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7029734" w:rsidR="00F344DF" w:rsidRDefault="00694A51">
      <w:pPr>
        <w:rPr>
          <w:color w:val="FF0000"/>
        </w:rPr>
      </w:pPr>
      <w:r>
        <w:rPr>
          <w:color w:val="FF0000"/>
        </w:rPr>
        <w:t>Reviewed by Jackson Lightfoot</w:t>
      </w:r>
    </w:p>
    <w:p w14:paraId="00000002" w14:textId="77777777" w:rsidR="00F344DF" w:rsidRDefault="00694A51">
      <w:r>
        <w:t xml:space="preserve">"""Data transformation and processing class with functions.""" </w:t>
      </w:r>
    </w:p>
    <w:p w14:paraId="00000003" w14:textId="77777777" w:rsidR="00F344DF" w:rsidRDefault="00F344DF"/>
    <w:p w14:paraId="00000004" w14:textId="77777777" w:rsidR="00F344DF" w:rsidRDefault="00694A5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Classes:</w:t>
      </w:r>
    </w:p>
    <w:p w14:paraId="00000005" w14:textId="77777777" w:rsidR="00F344DF" w:rsidRDefault="00694A51">
      <w:r>
        <w:t>"""Class which implements a forward operator (matrix A) for data processing and transformation.</w:t>
      </w:r>
    </w:p>
    <w:p w14:paraId="00000006" w14:textId="77777777" w:rsidR="00F344DF" w:rsidRDefault="00F344DF"/>
    <w:p w14:paraId="00000007" w14:textId="77777777" w:rsidR="00F344DF" w:rsidRDefault="00694A51">
      <w:r>
        <w:t>This class performs signal processing functions and various transformations such as masking to data passed to it, which prepares it for model processing. Becau</w:t>
      </w:r>
      <w:r>
        <w:t xml:space="preserve">se it extends </w:t>
      </w:r>
      <w:r>
        <w:rPr>
          <w:strike/>
        </w:rPr>
        <w:t>a</w:t>
      </w:r>
      <w:r>
        <w:t xml:space="preserve"> nn.Module, it can be wired into the Recon as part of the System block.</w:t>
      </w:r>
    </w:p>
    <w:p w14:paraId="00000008" w14:textId="77777777" w:rsidR="00F344DF" w:rsidRDefault="00F344DF"/>
    <w:p w14:paraId="00000009" w14:textId="77777777" w:rsidR="00F344DF" w:rsidRDefault="00694A51">
      <w:r>
        <w:t>Args:</w:t>
      </w:r>
    </w:p>
    <w:p w14:paraId="0000000A" w14:textId="77777777" w:rsidR="00F344DF" w:rsidRDefault="00694A51">
      <w:pPr>
        <w:ind w:firstLine="720"/>
      </w:pPr>
      <w:r>
        <w:t>maps (...): The sensitivity profiles for each MRI coil.</w:t>
      </w:r>
    </w:p>
    <w:p w14:paraId="0000000B" w14:textId="77777777" w:rsidR="00F344DF" w:rsidRDefault="00694A51">
      <w:pPr>
        <w:ind w:firstLine="720"/>
      </w:pPr>
      <w:r>
        <w:t>mask (...): The mask to incoherently subsample k-space.</w:t>
      </w:r>
    </w:p>
    <w:p w14:paraId="0000000C" w14:textId="77777777" w:rsidR="00F344DF" w:rsidRDefault="00694A51">
      <w:pPr>
        <w:ind w:firstLine="720"/>
      </w:pPr>
      <w:r>
        <w:t>img_shape (tuple): Dimensions of image.</w:t>
      </w:r>
    </w:p>
    <w:p w14:paraId="0000000D" w14:textId="77777777" w:rsidR="00F344DF" w:rsidRDefault="00694A51">
      <w:pPr>
        <w:ind w:firstLine="720"/>
      </w:pPr>
      <w:r>
        <w:t xml:space="preserve">use_sigpy </w:t>
      </w:r>
      <w:r>
        <w:t>(boolean): Whether or not to use the sigpy package for processing.</w:t>
      </w:r>
    </w:p>
    <w:p w14:paraId="0000000E" w14:textId="77777777" w:rsidR="00F344DF" w:rsidRDefault="00694A51">
      <w:pPr>
        <w:ind w:firstLine="720"/>
      </w:pPr>
      <w:r>
        <w:t>noncart (boolean): ...</w:t>
      </w:r>
    </w:p>
    <w:p w14:paraId="0000000F" w14:textId="77777777" w:rsidR="00F344DF" w:rsidRDefault="00F344DF"/>
    <w:p w14:paraId="00000010" w14:textId="77777777" w:rsidR="00F344DF" w:rsidRDefault="00694A51">
      <w:r>
        <w:t>Attributes:</w:t>
      </w:r>
    </w:p>
    <w:p w14:paraId="00000011" w14:textId="77777777" w:rsidR="00F344DF" w:rsidRDefault="00694A51">
      <w:pPr>
        <w:ind w:firstLine="720"/>
      </w:pPr>
      <w:r>
        <w:t>maps (...): The sensitivity profiles for each MRI coil.</w:t>
      </w:r>
    </w:p>
    <w:p w14:paraId="00000012" w14:textId="77777777" w:rsidR="00F344DF" w:rsidRDefault="00694A51">
      <w:pPr>
        <w:ind w:firstLine="720"/>
      </w:pPr>
      <w:r>
        <w:t>mask (...): The mask to incoherently subsample k-space.</w:t>
      </w:r>
    </w:p>
    <w:p w14:paraId="00000013" w14:textId="77777777" w:rsidR="00F344DF" w:rsidRDefault="00694A51">
      <w:pPr>
        <w:ind w:firstLine="720"/>
      </w:pPr>
      <w:r>
        <w:t>img_shape (tuple): Dimensions of image.</w:t>
      </w:r>
    </w:p>
    <w:p w14:paraId="00000014" w14:textId="77777777" w:rsidR="00F344DF" w:rsidRDefault="00694A51">
      <w:pPr>
        <w:ind w:firstLine="720"/>
      </w:pPr>
      <w:r>
        <w:t>u</w:t>
      </w:r>
      <w:r>
        <w:t>se_sigpy (boolean): Whether or not to use the sigpy package for processing.</w:t>
      </w:r>
    </w:p>
    <w:p w14:paraId="00000015" w14:textId="77777777" w:rsidR="00F344DF" w:rsidRDefault="00694A51">
      <w:pPr>
        <w:ind w:firstLine="720"/>
      </w:pPr>
      <w:r>
        <w:t>noncart (boolean): …</w:t>
      </w:r>
    </w:p>
    <w:p w14:paraId="00000016" w14:textId="77777777" w:rsidR="00F344DF" w:rsidRDefault="00F344DF">
      <w:pPr>
        <w:ind w:firstLine="720"/>
      </w:pPr>
    </w:p>
    <w:p w14:paraId="00000017" w14:textId="77777777" w:rsidR="00F344DF" w:rsidRDefault="00694A51">
      <w:r>
        <w:t xml:space="preserve">    """</w:t>
      </w:r>
    </w:p>
    <w:sectPr w:rsidR="00F34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4DF"/>
    <w:rsid w:val="00694A51"/>
    <w:rsid w:val="00F3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6AFA"/>
  <w15:docId w15:val="{ACEE1E43-6309-4640-9E3E-ADC77A71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Lightfoot</cp:lastModifiedBy>
  <cp:revision>2</cp:revision>
  <dcterms:created xsi:type="dcterms:W3CDTF">2020-05-13T22:15:00Z</dcterms:created>
  <dcterms:modified xsi:type="dcterms:W3CDTF">2020-05-13T22:15:00Z</dcterms:modified>
</cp:coreProperties>
</file>