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6"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7"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8"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873590">
        <w:fldChar w:fldCharType="begin"/>
      </w:r>
      <w:r w:rsidR="00873590" w:rsidRPr="00644C8B">
        <w:rPr>
          <w:lang w:val="fr-FR"/>
        </w:rPr>
        <w:instrText xml:space="preserve"> HYPERLINK "https://fr.wikipedia.org/wiki/Framework" \o "Framework" </w:instrText>
      </w:r>
      <w:r w:rsidR="00873590">
        <w:fldChar w:fldCharType="separate"/>
      </w:r>
      <w:r w:rsidRPr="00A51EF8">
        <w:rPr>
          <w:rStyle w:val="Lienhypertexte"/>
          <w:rFonts w:ascii="Arial" w:hAnsi="Arial" w:cs="Arial"/>
          <w:color w:val="FF0000"/>
          <w:sz w:val="21"/>
          <w:szCs w:val="21"/>
          <w:lang w:val="fr-FR"/>
        </w:rPr>
        <w:t>frameworks</w:t>
      </w:r>
      <w:proofErr w:type="spellEnd"/>
      <w:r w:rsidR="00873590">
        <w:rPr>
          <w:rStyle w:val="Lienhypertexte"/>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9"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0"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1"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print</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read</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print</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503706">
        <w:rPr>
          <w:rFonts w:ascii="Consolas" w:eastAsia="Times New Roman" w:hAnsi="Consolas" w:cs="Courier New"/>
          <w:color w:val="242729"/>
          <w:sz w:val="20"/>
          <w:szCs w:val="20"/>
          <w:bdr w:val="none" w:sz="0" w:space="0" w:color="auto" w:frame="1"/>
          <w:shd w:val="clear" w:color="auto" w:fill="EFF0F1"/>
        </w:rPr>
        <w:t>read</w:t>
      </w:r>
      <w:proofErr w:type="gramEnd"/>
      <w:r w:rsidRPr="00503706">
        <w:rPr>
          <w:rFonts w:ascii="Consolas" w:eastAsia="Times New Roman" w:hAnsi="Consolas" w:cs="Courier New"/>
          <w:color w:val="242729"/>
          <w:sz w:val="20"/>
          <w:szCs w:val="20"/>
          <w:bdr w:val="none" w:sz="0" w:space="0" w:color="auto" w:frame="1"/>
          <w:shd w:val="clear" w:color="auto" w:fill="EFF0F1"/>
        </w:rPr>
        <w:t xml:space="preserve">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proofErr w:type="gramStart"/>
      <w:r>
        <w:rPr>
          <w:rStyle w:val="CodeHTML"/>
          <w:rFonts w:ascii="Consolas" w:hAnsi="Consolas"/>
          <w:color w:val="242729"/>
          <w:bdr w:val="none" w:sz="0" w:space="0" w:color="auto" w:frame="1"/>
          <w:shd w:val="clear" w:color="auto" w:fill="EFF0F1"/>
        </w:rPr>
        <w:t>when</w:t>
      </w:r>
      <w:proofErr w:type="gramEnd"/>
      <w:r>
        <w:rPr>
          <w:rStyle w:val="CodeHTML"/>
          <w:rFonts w:ascii="Consolas" w:hAnsi="Consolas"/>
          <w:color w:val="242729"/>
          <w:bdr w:val="none" w:sz="0" w:space="0" w:color="auto" w:frame="1"/>
          <w:shd w:val="clear" w:color="auto" w:fill="EFF0F1"/>
        </w:rPr>
        <w:t xml:space="preserve"> the user types in field a, store it in NAME</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proofErr w:type="gramStart"/>
      <w:r>
        <w:rPr>
          <w:rStyle w:val="CodeHTML"/>
          <w:rFonts w:ascii="Consolas" w:hAnsi="Consolas"/>
          <w:color w:val="242729"/>
          <w:bdr w:val="none" w:sz="0" w:space="0" w:color="auto" w:frame="1"/>
          <w:shd w:val="clear" w:color="auto" w:fill="EFF0F1"/>
        </w:rPr>
        <w:t>when</w:t>
      </w:r>
      <w:proofErr w:type="gramEnd"/>
      <w:r>
        <w:rPr>
          <w:rStyle w:val="CodeHTML"/>
          <w:rFonts w:ascii="Consolas" w:hAnsi="Consolas"/>
          <w:color w:val="242729"/>
          <w:bdr w:val="none" w:sz="0" w:space="0" w:color="auto" w:frame="1"/>
          <w:shd w:val="clear" w:color="auto" w:fill="EFF0F1"/>
        </w:rPr>
        <w:t xml:space="preserve"> the user types in field b, store it in ADDRESS</w:t>
      </w:r>
    </w:p>
    <w:p w:rsidR="00503706" w:rsidRDefault="00503706" w:rsidP="00503706">
      <w:pPr>
        <w:pStyle w:val="PrformatHTML"/>
        <w:shd w:val="clear" w:color="auto" w:fill="EFF0F1"/>
        <w:textAlignment w:val="baseline"/>
        <w:rPr>
          <w:rFonts w:ascii="Consolas" w:hAnsi="Consolas"/>
          <w:color w:val="242729"/>
        </w:rPr>
      </w:pPr>
      <w:proofErr w:type="gramStart"/>
      <w:r>
        <w:rPr>
          <w:rStyle w:val="CodeHTML"/>
          <w:rFonts w:ascii="Consolas" w:hAnsi="Consolas"/>
          <w:color w:val="242729"/>
          <w:bdr w:val="none" w:sz="0" w:space="0" w:color="auto" w:frame="1"/>
          <w:shd w:val="clear" w:color="auto" w:fill="EFF0F1"/>
        </w:rPr>
        <w:t>when</w:t>
      </w:r>
      <w:proofErr w:type="gramEnd"/>
      <w:r>
        <w:rPr>
          <w:rStyle w:val="CodeHTML"/>
          <w:rFonts w:ascii="Consolas" w:hAnsi="Consolas"/>
          <w:color w:val="242729"/>
          <w:bdr w:val="none" w:sz="0" w:space="0" w:color="auto" w:frame="1"/>
          <w:shd w:val="clear" w:color="auto" w:fill="EFF0F1"/>
        </w:rPr>
        <w:t xml:space="preserve"> the user clicks the save button, call </w:t>
      </w:r>
      <w:proofErr w:type="spellStart"/>
      <w:r>
        <w:rPr>
          <w:rStyle w:val="CodeHTML"/>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2"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2-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lev"/>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lev"/>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 xml:space="preserve">Elle permet de protéger une méthode d’être </w:t>
      </w:r>
      <w:proofErr w:type="spellStart"/>
      <w:r w:rsidR="00C43F5D" w:rsidRPr="00C8457F">
        <w:rPr>
          <w:rFonts w:ascii="inherit" w:eastAsia="Times New Roman" w:hAnsi="inherit" w:cs="Arial"/>
          <w:color w:val="FF0000"/>
          <w:sz w:val="23"/>
          <w:szCs w:val="23"/>
          <w:lang w:val="fr-FR"/>
        </w:rPr>
        <w:t>re</w:t>
      </w:r>
      <w:proofErr w:type="spellEnd"/>
      <w:r w:rsidR="00C43F5D" w:rsidRPr="00C8457F">
        <w:rPr>
          <w:rFonts w:ascii="inherit" w:eastAsia="Times New Roman" w:hAnsi="inherit" w:cs="Arial"/>
          <w:color w:val="FF0000"/>
          <w:sz w:val="23"/>
          <w:szCs w:val="23"/>
          <w:lang w:val="fr-FR"/>
        </w:rPr>
        <w:t>-implémentée/redéfinie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w:t>
      </w:r>
      <w:proofErr w:type="spellStart"/>
      <w:r w:rsidRPr="00C8457F">
        <w:rPr>
          <w:rFonts w:ascii="Arial" w:eastAsia="Symbol" w:hAnsi="Arial" w:cs="Arial"/>
          <w:color w:val="FF0000"/>
          <w:lang w:val="fr-FR"/>
        </w:rPr>
        <w:t>lambdas</w:t>
      </w:r>
      <w:proofErr w:type="spellEnd"/>
      <w:r w:rsidRPr="00C8457F">
        <w:rPr>
          <w:rFonts w:ascii="Arial" w:eastAsia="Symbol" w:hAnsi="Arial" w:cs="Arial"/>
          <w:color w:val="FF0000"/>
          <w:lang w:val="fr-FR"/>
        </w:rPr>
        <w:t xml:space="preserve">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w:t>
      </w:r>
      <w:proofErr w:type="spellStart"/>
      <w:r w:rsidRPr="00C8457F">
        <w:rPr>
          <w:rFonts w:ascii="Arial" w:eastAsia="Symbol" w:hAnsi="Arial" w:cs="Arial"/>
          <w:color w:val="FF0000"/>
          <w:lang w:val="fr-FR"/>
        </w:rPr>
        <w:t>Javascript</w:t>
      </w:r>
      <w:proofErr w:type="spellEnd"/>
      <w:r w:rsidRPr="00C8457F">
        <w:rPr>
          <w:rFonts w:ascii="Arial" w:eastAsia="Symbol" w:hAnsi="Arial" w:cs="Arial"/>
          <w:color w:val="FF0000"/>
          <w:lang w:val="fr-FR"/>
        </w:rPr>
        <w:t xml:space="preserve">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lev"/>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 xml:space="preserve">multi catch, switch with </w:t>
      </w:r>
      <w:proofErr w:type="gramStart"/>
      <w:r w:rsidRPr="00276B0B">
        <w:rPr>
          <w:bCs/>
          <w:color w:val="FF0000"/>
          <w:sz w:val="20"/>
          <w:szCs w:val="20"/>
          <w:shd w:val="clear" w:color="auto" w:fill="FFFFFF"/>
        </w:rPr>
        <w:t>string,</w:t>
      </w:r>
      <w:proofErr w:type="gramEnd"/>
      <w:r w:rsidRPr="00276B0B">
        <w:rPr>
          <w:bCs/>
          <w:color w:val="FF0000"/>
          <w:sz w:val="20"/>
          <w:szCs w:val="20"/>
          <w:shd w:val="clear" w:color="auto" w:fill="FFFFFF"/>
        </w:rPr>
        <w:t xml:space="preserve"> try with resources,</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 xml:space="preserve">Type Inference for Generic Instance, </w:t>
      </w:r>
      <w:proofErr w:type="spellStart"/>
      <w:r w:rsidRPr="00276B0B">
        <w:rPr>
          <w:rStyle w:val="lev"/>
          <w:b w:val="0"/>
          <w:color w:val="FF0000"/>
          <w:sz w:val="20"/>
          <w:szCs w:val="20"/>
          <w:shd w:val="clear" w:color="auto" w:fill="FFFFFF"/>
        </w:rPr>
        <w:t>java.nio.file</w:t>
      </w:r>
      <w:proofErr w:type="spellEnd"/>
      <w:r w:rsidRPr="00276B0B">
        <w:rPr>
          <w:rStyle w:val="lev"/>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lev"/>
          <w:color w:val="FF0000"/>
          <w:sz w:val="20"/>
          <w:szCs w:val="20"/>
          <w:shd w:val="clear" w:color="auto" w:fill="FFFFFF"/>
        </w:rPr>
      </w:pPr>
      <w:r w:rsidRPr="00276B0B">
        <w:rPr>
          <w:rStyle w:val="lev"/>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w:t>
      </w:r>
      <w:proofErr w:type="gramStart"/>
      <w:r w:rsidRPr="00276B0B">
        <w:rPr>
          <w:color w:val="FF0000"/>
          <w:sz w:val="20"/>
          <w:szCs w:val="20"/>
          <w:shd w:val="clear" w:color="auto" w:fill="FFFFFF"/>
        </w:rPr>
        <w:t>1</w:t>
      </w:r>
      <w:proofErr w:type="gramEnd"/>
      <w:r w:rsidRPr="00276B0B">
        <w:rPr>
          <w:color w:val="FF0000"/>
          <w:sz w:val="20"/>
          <w:szCs w:val="20"/>
          <w:shd w:val="clear" w:color="auto" w:fill="FFFFFF"/>
        </w:rPr>
        <w:t xml:space="preserve">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lev"/>
          <w:b w:val="0"/>
          <w:color w:val="FF0000"/>
          <w:sz w:val="20"/>
          <w:szCs w:val="20"/>
          <w:lang w:val="fr-FR"/>
        </w:rPr>
        <w:t xml:space="preserve">Collection API </w:t>
      </w:r>
      <w:proofErr w:type="spellStart"/>
      <w:r w:rsidRPr="0067670B">
        <w:rPr>
          <w:rStyle w:val="lev"/>
          <w:b w:val="0"/>
          <w:color w:val="FF0000"/>
          <w:sz w:val="20"/>
          <w:szCs w:val="20"/>
          <w:lang w:val="fr-FR"/>
        </w:rPr>
        <w:t>improvements</w:t>
      </w:r>
      <w:proofErr w:type="spellEnd"/>
      <w:r w:rsidRPr="0067670B">
        <w:rPr>
          <w:rStyle w:val="lev"/>
          <w:b w:val="0"/>
          <w:color w:val="FF0000"/>
          <w:sz w:val="20"/>
          <w:szCs w:val="20"/>
          <w:lang w:val="fr-FR"/>
        </w:rPr>
        <w:t>:</w:t>
      </w:r>
      <w:r w:rsidRPr="0067670B">
        <w:rPr>
          <w:b/>
          <w:bCs/>
          <w:color w:val="FF0000"/>
          <w:sz w:val="20"/>
          <w:szCs w:val="20"/>
          <w:lang w:val="fr-FR"/>
        </w:rPr>
        <w:br/>
      </w:r>
      <w:r w:rsidRPr="0067670B">
        <w:rPr>
          <w:rStyle w:val="lev"/>
          <w:b w:val="0"/>
          <w:color w:val="FF0000"/>
          <w:sz w:val="20"/>
          <w:szCs w:val="20"/>
          <w:lang w:val="fr-FR"/>
        </w:rPr>
        <w:t xml:space="preserve">-Collection default </w:t>
      </w:r>
      <w:proofErr w:type="spellStart"/>
      <w:r w:rsidRPr="0067670B">
        <w:rPr>
          <w:rStyle w:val="lev"/>
          <w:b w:val="0"/>
          <w:color w:val="FF0000"/>
          <w:sz w:val="20"/>
          <w:szCs w:val="20"/>
          <w:lang w:val="fr-FR"/>
        </w:rPr>
        <w:t>method</w:t>
      </w:r>
      <w:proofErr w:type="spellEnd"/>
      <w:r w:rsidRPr="0067670B">
        <w:rPr>
          <w:rStyle w:val="lev"/>
          <w:b w:val="0"/>
          <w:color w:val="FF0000"/>
          <w:sz w:val="20"/>
          <w:szCs w:val="20"/>
          <w:lang w:val="fr-FR"/>
        </w:rPr>
        <w:t xml:space="preserve"> </w:t>
      </w:r>
      <w:proofErr w:type="spellStart"/>
      <w:r w:rsidRPr="0067670B">
        <w:rPr>
          <w:rStyle w:val="lev"/>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lev"/>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xml:space="preserve">, </w:t>
      </w:r>
      <w:proofErr w:type="spellStart"/>
      <w:r w:rsidRPr="0067670B">
        <w:rPr>
          <w:b/>
          <w:color w:val="FF0000"/>
          <w:sz w:val="20"/>
          <w:szCs w:val="20"/>
          <w:lang w:val="fr-FR"/>
        </w:rPr>
        <w:t>merge</w:t>
      </w:r>
      <w:proofErr w:type="spellEnd"/>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lev"/>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r w:rsidRPr="00276B0B">
        <w:rPr>
          <w:color w:val="FF0000"/>
          <w:sz w:val="20"/>
          <w:szCs w:val="20"/>
        </w:rPr>
        <w:t>(</w:t>
      </w:r>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proofErr w:type="spellStart"/>
      <w:proofErr w:type="gramStart"/>
      <w:r w:rsidRPr="00276B0B">
        <w:rPr>
          <w:color w:val="FF0000"/>
          <w:sz w:val="20"/>
          <w:szCs w:val="20"/>
        </w:rPr>
        <w:t>var</w:t>
      </w:r>
      <w:proofErr w:type="spellEnd"/>
      <w:proofErr w:type="gramEnd"/>
      <w:r w:rsidRPr="00276B0B">
        <w:rPr>
          <w:color w:val="FF0000"/>
          <w:sz w:val="20"/>
          <w:szCs w:val="20"/>
        </w:rPr>
        <w:t xml:space="preserve">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Sansinterligne"/>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 xml:space="preserve">Celle-ci tire profit de la nouvelle syntaxe des </w:t>
      </w:r>
      <w:proofErr w:type="spellStart"/>
      <w:r w:rsidRPr="009C0CFC">
        <w:rPr>
          <w:rFonts w:ascii="Lato_Regular" w:hAnsi="Lato_Regular"/>
          <w:color w:val="FF0000"/>
          <w:shd w:val="clear" w:color="auto" w:fill="FFFFFF"/>
          <w:lang w:val="fr-FR"/>
        </w:rPr>
        <w:t>lambdas</w:t>
      </w:r>
      <w:proofErr w:type="spellEnd"/>
      <w:r w:rsidRPr="009C0CFC">
        <w:rPr>
          <w:rFonts w:ascii="Lato_Regular" w:hAnsi="Lato_Regular"/>
          <w:color w:val="FF0000"/>
          <w:shd w:val="clear" w:color="auto" w:fill="FFFFFF"/>
          <w:lang w:val="fr-FR"/>
        </w:rPr>
        <w:t xml:space="preserve">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Sansinterligne"/>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Sansinterligne"/>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Sansinterligne"/>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Sansinterligne"/>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Sansinterligne"/>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Utilisation du « </w:t>
      </w:r>
      <w:proofErr w:type="spellStart"/>
      <w:r w:rsidRPr="00BA45C5">
        <w:rPr>
          <w:rFonts w:ascii="Calibri" w:eastAsia="Calibri" w:hAnsi="Calibri" w:cs="Calibri"/>
          <w:sz w:val="24"/>
          <w:szCs w:val="24"/>
          <w:lang w:val="fr-FR"/>
        </w:rPr>
        <w:t>Classpath</w:t>
      </w:r>
      <w:proofErr w:type="spellEnd"/>
      <w:r w:rsidRPr="00BA45C5">
        <w:rPr>
          <w:rFonts w:ascii="Calibri" w:eastAsia="Calibri" w:hAnsi="Calibri" w:cs="Calibri"/>
          <w:sz w:val="24"/>
          <w:szCs w:val="24"/>
          <w:lang w:val="fr-FR"/>
        </w:rPr>
        <w:t xml:space="preserve">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spellStart"/>
      <w:proofErr w:type="gramStart"/>
      <w:r w:rsidRPr="00BA45C5">
        <w:rPr>
          <w:rFonts w:ascii="Calibri" w:eastAsia="Calibri" w:hAnsi="Calibri" w:cs="Calibri"/>
          <w:sz w:val="24"/>
          <w:szCs w:val="24"/>
          <w:lang w:val="fr-FR"/>
        </w:rPr>
        <w:t>classpath</w:t>
      </w:r>
      <w:proofErr w:type="spellEnd"/>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w:t>
      </w:r>
      <w:proofErr w:type="spellStart"/>
      <w:r>
        <w:rPr>
          <w:rFonts w:ascii="Calibri" w:eastAsia="Calibri" w:hAnsi="Calibri" w:cs="Calibri"/>
          <w:color w:val="FF0000"/>
          <w:sz w:val="24"/>
          <w:szCs w:val="24"/>
          <w:lang w:val="fr-FR"/>
        </w:rPr>
        <w:t>classpath</w:t>
      </w:r>
      <w:proofErr w:type="spellEnd"/>
      <w:r>
        <w:rPr>
          <w:rFonts w:ascii="Calibri" w:eastAsia="Calibri" w:hAnsi="Calibri" w:cs="Calibri"/>
          <w:color w:val="FF0000"/>
          <w:sz w:val="24"/>
          <w:szCs w:val="24"/>
          <w:lang w:val="fr-FR"/>
        </w:rPr>
        <w:t xml:space="preserve"> de la commande java est important. Il charge la première classe évoqué dans le </w:t>
      </w:r>
      <w:proofErr w:type="spellStart"/>
      <w:r>
        <w:rPr>
          <w:rFonts w:ascii="Calibri" w:eastAsia="Calibri" w:hAnsi="Calibri" w:cs="Calibri"/>
          <w:color w:val="FF0000"/>
          <w:sz w:val="24"/>
          <w:szCs w:val="24"/>
          <w:lang w:val="fr-FR"/>
        </w:rPr>
        <w:t>classpath</w:t>
      </w:r>
      <w:proofErr w:type="spellEnd"/>
      <w:r>
        <w:rPr>
          <w:rFonts w:ascii="Calibri" w:eastAsia="Calibri" w:hAnsi="Calibri" w:cs="Calibri"/>
          <w:color w:val="FF0000"/>
          <w:sz w:val="24"/>
          <w:szCs w:val="24"/>
          <w:lang w:val="fr-FR"/>
        </w:rPr>
        <w:t xml:space="preserve">.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type primitif et objet ? Différence entre Int et </w:t>
      </w:r>
      <w:proofErr w:type="spellStart"/>
      <w:r w:rsidRPr="00BA45C5">
        <w:rPr>
          <w:rFonts w:ascii="Calibri" w:eastAsia="Calibri" w:hAnsi="Calibri" w:cs="Calibri"/>
          <w:sz w:val="24"/>
          <w:szCs w:val="24"/>
          <w:lang w:val="fr-FR"/>
        </w:rPr>
        <w:t>Integer</w:t>
      </w:r>
      <w:proofErr w:type="spellEnd"/>
      <w:r w:rsidRPr="00BA45C5">
        <w:rPr>
          <w:rFonts w:ascii="Calibri" w:eastAsia="Calibri" w:hAnsi="Calibri" w:cs="Calibri"/>
          <w:sz w:val="24"/>
          <w:szCs w:val="24"/>
          <w:lang w:val="fr-FR"/>
        </w:rPr>
        <w:t xml:space="preserve">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w:t>
      </w:r>
      <w:proofErr w:type="spellStart"/>
      <w:r w:rsidR="00464167">
        <w:rPr>
          <w:rFonts w:ascii="Calibri" w:eastAsia="Calibri" w:hAnsi="Calibri" w:cs="Calibri"/>
          <w:color w:val="FF0000"/>
          <w:sz w:val="24"/>
          <w:szCs w:val="24"/>
          <w:lang w:val="fr-FR"/>
        </w:rPr>
        <w:t>boxing</w:t>
      </w:r>
      <w:proofErr w:type="spellEnd"/>
      <w:r w:rsidR="00464167">
        <w:rPr>
          <w:rFonts w:ascii="Calibri" w:eastAsia="Calibri" w:hAnsi="Calibri" w:cs="Calibri"/>
          <w:color w:val="FF0000"/>
          <w:sz w:val="24"/>
          <w:szCs w:val="24"/>
          <w:lang w:val="fr-FR"/>
        </w:rPr>
        <w:t>) et (auto(</w:t>
      </w:r>
      <w:proofErr w:type="spellStart"/>
      <w:r w:rsidR="00464167">
        <w:rPr>
          <w:rFonts w:ascii="Calibri" w:eastAsia="Calibri" w:hAnsi="Calibri" w:cs="Calibri"/>
          <w:color w:val="FF0000"/>
          <w:sz w:val="24"/>
          <w:szCs w:val="24"/>
          <w:lang w:val="fr-FR"/>
        </w:rPr>
        <w:t>unboxing</w:t>
      </w:r>
      <w:proofErr w:type="spellEnd"/>
      <w:r w:rsidR="00464167">
        <w:rPr>
          <w:rFonts w:ascii="Calibri" w:eastAsia="Calibri" w:hAnsi="Calibri" w:cs="Calibri"/>
          <w:color w:val="FF0000"/>
          <w:sz w:val="24"/>
          <w:szCs w:val="24"/>
          <w:lang w:val="fr-FR"/>
        </w:rPr>
        <w:t>))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w:t>
      </w:r>
      <w:proofErr w:type="spellStart"/>
      <w:r>
        <w:rPr>
          <w:rFonts w:ascii="Calibri" w:eastAsia="Calibri" w:hAnsi="Calibri" w:cs="Calibri"/>
          <w:color w:val="FF0000"/>
          <w:sz w:val="24"/>
          <w:szCs w:val="24"/>
          <w:lang w:val="fr-FR"/>
        </w:rPr>
        <w:t>Integer</w:t>
      </w:r>
      <w:proofErr w:type="spellEnd"/>
      <w:r>
        <w:rPr>
          <w:rFonts w:ascii="Calibri" w:eastAsia="Calibri" w:hAnsi="Calibri" w:cs="Calibri"/>
          <w:color w:val="FF0000"/>
          <w:sz w:val="24"/>
          <w:szCs w:val="24"/>
          <w:lang w:val="fr-FR"/>
        </w:rPr>
        <w:t xml:space="preserve">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w:t>
      </w:r>
      <w:proofErr w:type="spellStart"/>
      <w:r>
        <w:rPr>
          <w:rFonts w:ascii="Calibri" w:eastAsia="Calibri" w:hAnsi="Calibri" w:cs="Calibri"/>
          <w:color w:val="FF0000"/>
          <w:sz w:val="24"/>
          <w:szCs w:val="24"/>
          <w:lang w:val="fr-FR"/>
        </w:rPr>
        <w:t>Integer</w:t>
      </w:r>
      <w:proofErr w:type="spellEnd"/>
      <w:r>
        <w:rPr>
          <w:rFonts w:ascii="Calibri" w:eastAsia="Calibri" w:hAnsi="Calibri" w:cs="Calibri"/>
          <w:color w:val="FF0000"/>
          <w:sz w:val="24"/>
          <w:szCs w:val="24"/>
          <w:lang w:val="fr-FR"/>
        </w:rPr>
        <w:t xml:space="preserve">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Accentuation"/>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873590"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3" w:history="1">
        <w:proofErr w:type="spellStart"/>
        <w:r w:rsidR="003D24FB" w:rsidRPr="003D24FB">
          <w:rPr>
            <w:rStyle w:val="Lienhypertexte"/>
            <w:rFonts w:ascii="Arial" w:hAnsi="Arial" w:cs="Arial"/>
            <w:color w:val="FF0000"/>
            <w:sz w:val="22"/>
            <w:szCs w:val="22"/>
            <w:bdr w:val="none" w:sz="0" w:space="0" w:color="auto" w:frame="1"/>
          </w:rPr>
          <w:t>HashMap</w:t>
        </w:r>
        <w:proofErr w:type="spellEnd"/>
      </w:hyperlink>
      <w:r w:rsidR="003D24FB" w:rsidRPr="003D24FB">
        <w:rPr>
          <w:rFonts w:ascii="Arial" w:hAnsi="Arial" w:cs="Arial"/>
          <w:color w:val="FF0000"/>
          <w:sz w:val="22"/>
          <w:szCs w:val="22"/>
        </w:rPr>
        <w:t xml:space="preserve"> is the </w:t>
      </w:r>
      <w:proofErr w:type="gramStart"/>
      <w:r w:rsidR="003D24FB" w:rsidRPr="003D24FB">
        <w:rPr>
          <w:rFonts w:ascii="Arial" w:hAnsi="Arial" w:cs="Arial"/>
          <w:color w:val="FF0000"/>
          <w:sz w:val="22"/>
          <w:szCs w:val="22"/>
        </w:rPr>
        <w:t>Class which is under Traditional Collection</w:t>
      </w:r>
      <w:proofErr w:type="gramEnd"/>
      <w:r w:rsidR="003D24FB" w:rsidRPr="003D24FB">
        <w:rPr>
          <w:rFonts w:ascii="Arial" w:hAnsi="Arial" w:cs="Arial"/>
          <w:color w:val="FF0000"/>
          <w:sz w:val="22"/>
          <w:szCs w:val="22"/>
        </w:rPr>
        <w:t xml:space="preserve">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various differences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proofErr w:type="spellStart"/>
      <w:r w:rsidRPr="003D24FB">
        <w:rPr>
          <w:rFonts w:ascii="Arial" w:hAnsi="Arial" w:cs="Arial"/>
          <w:color w:val="FF0000"/>
        </w:rPr>
        <w:t>HashMap</w:t>
      </w:r>
      <w:proofErr w:type="spellEnd"/>
      <w:r w:rsidRPr="003D24FB">
        <w:rPr>
          <w:rFonts w:ascii="Arial" w:hAnsi="Arial" w:cs="Arial"/>
          <w:color w:val="FF0000"/>
        </w:rPr>
        <w:t xml:space="preserve"> is non-Synchronized in nature i.e. </w:t>
      </w:r>
      <w:proofErr w:type="spellStart"/>
      <w:r w:rsidRPr="003D24FB">
        <w:rPr>
          <w:rFonts w:ascii="Arial" w:hAnsi="Arial" w:cs="Arial"/>
          <w:color w:val="FF0000"/>
        </w:rPr>
        <w:t>HashMap</w:t>
      </w:r>
      <w:proofErr w:type="spellEnd"/>
      <w:r w:rsidRPr="003D24FB">
        <w:rPr>
          <w:rFonts w:ascii="Arial" w:hAnsi="Arial" w:cs="Arial"/>
          <w:color w:val="FF0000"/>
        </w:rPr>
        <w:t xml:space="preserve">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proofErr w:type="spellStart"/>
      <w:r w:rsidRPr="003D24FB">
        <w:rPr>
          <w:rFonts w:ascii="Arial" w:hAnsi="Arial" w:cs="Arial"/>
          <w:color w:val="FF0000"/>
        </w:rPr>
        <w:t>HashMap</w:t>
      </w:r>
      <w:proofErr w:type="spellEnd"/>
      <w:r w:rsidRPr="003D24FB">
        <w:rPr>
          <w:rFonts w:ascii="Arial" w:hAnsi="Arial" w:cs="Arial"/>
          <w:color w:val="FF0000"/>
        </w:rPr>
        <w:t xml:space="preserve">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w:t>
      </w:r>
      <w:proofErr w:type="spellStart"/>
      <w:r w:rsidRPr="003D24FB">
        <w:rPr>
          <w:rFonts w:ascii="Arial" w:hAnsi="Arial" w:cs="Arial"/>
          <w:color w:val="FF0000"/>
        </w:rPr>
        <w:t>HashMap</w:t>
      </w:r>
      <w:proofErr w:type="spellEnd"/>
      <w:r w:rsidRPr="003D24FB">
        <w:rPr>
          <w:rFonts w:ascii="Arial" w:hAnsi="Arial" w:cs="Arial"/>
          <w:color w:val="FF0000"/>
        </w:rPr>
        <w:t xml:space="preserve"> object, if other thread try to add/modify the contents of Object then we will get Run-time exception saying </w:t>
      </w:r>
      <w:proofErr w:type="spellStart"/>
      <w:r w:rsidRPr="003D24FB">
        <w:rPr>
          <w:rStyle w:val="lev"/>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w:t>
      </w:r>
      <w:proofErr w:type="gramStart"/>
      <w:r w:rsidRPr="003D24FB">
        <w:rPr>
          <w:rFonts w:ascii="Arial" w:hAnsi="Arial" w:cs="Arial"/>
          <w:color w:val="FF0000"/>
        </w:rPr>
        <w:t>In</w:t>
      </w:r>
      <w:proofErr w:type="gramEnd"/>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proofErr w:type="gramStart"/>
      <w:r>
        <w:rPr>
          <w:rFonts w:ascii="Calibri" w:eastAsia="Calibri" w:hAnsi="Calibri" w:cs="Calibri"/>
          <w:color w:val="FF0000"/>
          <w:sz w:val="24"/>
          <w:szCs w:val="24"/>
        </w:rPr>
        <w:t>est</w:t>
      </w:r>
      <w:proofErr w:type="spellEnd"/>
      <w:proofErr w:type="gram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lev"/>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lev"/>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Creating</w:t>
      </w:r>
      <w:proofErr w:type="gramEnd"/>
      <w:r w:rsidRPr="00532536">
        <w:rPr>
          <w:rFonts w:eastAsia="Symbol"/>
          <w:color w:val="FF0000"/>
        </w:rPr>
        <w:t xml:space="preserve">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new</w:t>
      </w:r>
      <w:proofErr w:type="gramEnd"/>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 Mapping string values to </w:t>
      </w:r>
      <w:proofErr w:type="spellStart"/>
      <w:r w:rsidRPr="00532536">
        <w:rPr>
          <w:rFonts w:eastAsia="Symbol"/>
          <w:color w:val="FF0000"/>
        </w:rPr>
        <w:t>int</w:t>
      </w:r>
      <w:proofErr w:type="spellEnd"/>
      <w:r w:rsidRPr="00532536">
        <w:rPr>
          <w:rFonts w:eastAsia="Symbol"/>
          <w:color w:val="FF0000"/>
        </w:rPr>
        <w:t xml:space="preserve"> keys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Sansinterligne"/>
        <w:ind w:left="1406"/>
        <w:rPr>
          <w:rFonts w:eastAsia="Symbol"/>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xml:space="preserve">, volatile, </w:t>
      </w:r>
      <w:proofErr w:type="spellStart"/>
      <w:r w:rsidRPr="00212153">
        <w:rPr>
          <w:rFonts w:ascii="Calibri" w:eastAsia="Calibri" w:hAnsi="Calibri" w:cs="Calibri"/>
          <w:sz w:val="24"/>
          <w:szCs w:val="24"/>
          <w:lang w:val="fr-FR"/>
        </w:rPr>
        <w:t>transient</w:t>
      </w:r>
      <w:proofErr w:type="spellEnd"/>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w:t>
      </w:r>
      <w:proofErr w:type="spellStart"/>
      <w:r w:rsidR="0064409A">
        <w:rPr>
          <w:rFonts w:ascii="Calibri" w:eastAsia="Calibri" w:hAnsi="Calibri" w:cs="Calibri"/>
          <w:color w:val="FF0000"/>
          <w:sz w:val="24"/>
          <w:szCs w:val="24"/>
          <w:lang w:val="fr-FR"/>
        </w:rPr>
        <w:t>transient</w:t>
      </w:r>
      <w:proofErr w:type="spellEnd"/>
      <w:r w:rsidR="0064409A">
        <w:rPr>
          <w:rFonts w:ascii="Calibri" w:eastAsia="Calibri" w:hAnsi="Calibri" w:cs="Calibri"/>
          <w:color w:val="FF0000"/>
          <w:sz w:val="24"/>
          <w:szCs w:val="24"/>
          <w:lang w:val="fr-FR"/>
        </w:rPr>
        <w:t xml:space="preserve">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Sansinterligne"/>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 xml:space="preserve">classe père Thread (classe anonyme qui hérite de cette classe ou bien créer une classe fils et redéfinir la méthode </w:t>
      </w:r>
      <w:proofErr w:type="spellStart"/>
      <w:r w:rsidR="00842518">
        <w:rPr>
          <w:rFonts w:eastAsia="Symbol"/>
          <w:color w:val="FF0000"/>
          <w:lang w:val="fr-FR"/>
        </w:rPr>
        <w:t>run</w:t>
      </w:r>
      <w:proofErr w:type="spellEnd"/>
      <w:r w:rsidR="00842518">
        <w:rPr>
          <w:rFonts w:eastAsia="Symbol"/>
          <w:color w:val="FF0000"/>
          <w:lang w:val="fr-FR"/>
        </w:rPr>
        <w:t>).</w:t>
      </w:r>
    </w:p>
    <w:p w:rsidR="00DD6BC2" w:rsidRDefault="00DD6BC2" w:rsidP="00842518">
      <w:pPr>
        <w:pStyle w:val="Sansinterligne"/>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Sansinterligne"/>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exception: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w:t>
      </w:r>
      <w:proofErr w:type="gramStart"/>
      <w:r w:rsidR="007E28D4">
        <w:rPr>
          <w:rFonts w:ascii="Calibri" w:eastAsia="Calibri" w:hAnsi="Calibri" w:cs="Calibri"/>
          <w:color w:val="FF0000"/>
          <w:sz w:val="24"/>
          <w:szCs w:val="24"/>
          <w:lang w:val="fr-FR"/>
        </w:rPr>
        <w:t>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w:t>
      </w:r>
      <w:proofErr w:type="gram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w:t>
      </w:r>
      <w:proofErr w:type="gramStart"/>
      <w:r>
        <w:rPr>
          <w:rFonts w:ascii="Calibri" w:eastAsia="Calibri" w:hAnsi="Calibri" w:cs="Calibri"/>
          <w:color w:val="FF0000"/>
          <w:sz w:val="24"/>
          <w:szCs w:val="24"/>
          <w:lang w:val="fr-FR"/>
        </w:rPr>
        <w:t>du programme non contrôlées</w:t>
      </w:r>
      <w:proofErr w:type="gramEnd"/>
      <w:r>
        <w:rPr>
          <w:rFonts w:ascii="Calibri" w:eastAsia="Calibri" w:hAnsi="Calibri" w:cs="Calibri"/>
          <w:color w:val="FF0000"/>
          <w:sz w:val="24"/>
          <w:szCs w:val="24"/>
          <w:lang w:val="fr-FR"/>
        </w:rPr>
        <w:t xml:space="preserve">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Sansinterligne"/>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Sansinterligne"/>
        <w:ind w:left="1440"/>
        <w:rPr>
          <w:rFonts w:ascii="Arial" w:eastAsia="Symbol" w:hAnsi="Arial" w:cs="Arial"/>
          <w:color w:val="FF0000"/>
        </w:rPr>
      </w:pPr>
      <w:proofErr w:type="spellStart"/>
      <w:proofErr w:type="gramStart"/>
      <w:r w:rsidRPr="009B0537">
        <w:rPr>
          <w:rFonts w:ascii="Arial" w:eastAsia="Symbol" w:hAnsi="Arial" w:cs="Arial"/>
          <w:color w:val="FF0000"/>
        </w:rPr>
        <w:t>reflexivité</w:t>
      </w:r>
      <w:proofErr w:type="spellEnd"/>
      <w:r w:rsidRPr="009B0537">
        <w:rPr>
          <w:rFonts w:ascii="Arial" w:eastAsia="Symbol" w:hAnsi="Arial" w:cs="Arial"/>
          <w:color w:val="FF0000"/>
        </w:rPr>
        <w:t>(</w:t>
      </w:r>
      <w:proofErr w:type="gramEnd"/>
      <w:r w:rsidRPr="009B0537">
        <w:rPr>
          <w:rFonts w:ascii="Arial" w:eastAsia="Symbol" w:hAnsi="Arial" w:cs="Arial"/>
          <w:color w:val="FF0000"/>
        </w:rPr>
        <w:t xml:space="preserve">o1.equals(o1)), </w:t>
      </w:r>
    </w:p>
    <w:p w:rsidR="00357B9D" w:rsidRPr="009B0537" w:rsidRDefault="00357B9D" w:rsidP="00357B9D">
      <w:pPr>
        <w:pStyle w:val="Sansinterligne"/>
        <w:ind w:left="1440"/>
        <w:rPr>
          <w:rFonts w:ascii="Arial" w:eastAsia="Symbol" w:hAnsi="Arial" w:cs="Arial"/>
          <w:color w:val="FF0000"/>
        </w:rPr>
      </w:pPr>
      <w:proofErr w:type="spellStart"/>
      <w:proofErr w:type="gramStart"/>
      <w:r w:rsidRPr="009B0537">
        <w:rPr>
          <w:rFonts w:ascii="Arial" w:eastAsia="Symbol" w:hAnsi="Arial" w:cs="Arial"/>
          <w:color w:val="FF0000"/>
        </w:rPr>
        <w:t>symetrie</w:t>
      </w:r>
      <w:proofErr w:type="spellEnd"/>
      <w:r w:rsidRPr="009B0537">
        <w:rPr>
          <w:rFonts w:ascii="Arial" w:eastAsia="Symbol" w:hAnsi="Arial" w:cs="Arial"/>
          <w:color w:val="FF0000"/>
        </w:rPr>
        <w:t>(</w:t>
      </w:r>
      <w:proofErr w:type="gramEnd"/>
      <w:r w:rsidRPr="009B0537">
        <w:rPr>
          <w:rFonts w:ascii="Arial" w:eastAsia="Symbol" w:hAnsi="Arial" w:cs="Arial"/>
          <w:color w:val="FF0000"/>
        </w:rPr>
        <w:t>o1.equals(o2) =&gt; o2.equals(o1)),</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 </w:t>
      </w:r>
      <w:proofErr w:type="spellStart"/>
      <w:proofErr w:type="gramStart"/>
      <w:r w:rsidRPr="009B0537">
        <w:rPr>
          <w:rFonts w:ascii="Arial" w:eastAsia="Symbol" w:hAnsi="Arial" w:cs="Arial"/>
          <w:color w:val="FF0000"/>
        </w:rPr>
        <w:t>transitivité</w:t>
      </w:r>
      <w:proofErr w:type="spellEnd"/>
      <w:r w:rsidRPr="009B0537">
        <w:rPr>
          <w:rFonts w:ascii="Arial" w:eastAsia="Symbol" w:hAnsi="Arial" w:cs="Arial"/>
          <w:color w:val="FF0000"/>
        </w:rPr>
        <w:t>(</w:t>
      </w:r>
      <w:proofErr w:type="gramEnd"/>
      <w:r w:rsidRPr="009B0537">
        <w:rPr>
          <w:rFonts w:ascii="Arial" w:eastAsia="Symbol" w:hAnsi="Arial" w:cs="Arial"/>
          <w:color w:val="FF0000"/>
        </w:rPr>
        <w:t xml:space="preserve">o1.equals(o2), o2.equals(o3) =&gt; o1.equals(o3)), </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Sansinterligne"/>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w:t>
      </w:r>
      <w:proofErr w:type="gramStart"/>
      <w:r>
        <w:rPr>
          <w:rFonts w:ascii="Arial" w:hAnsi="Arial" w:cs="Arial"/>
          <w:color w:val="FF0000"/>
          <w:szCs w:val="23"/>
          <w:shd w:val="clear" w:color="auto" w:fill="FFFFFF"/>
        </w:rPr>
        <w:t>o1.equals(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Sansinterligne"/>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Sansinterligne"/>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Sansinterligne"/>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Sansinterligne"/>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spellStart"/>
      <w:proofErr w:type="gramStart"/>
      <w:r w:rsidR="003C7766">
        <w:rPr>
          <w:rFonts w:eastAsia="Symbol"/>
          <w:color w:val="FF0000"/>
          <w:lang w:val="fr-FR"/>
        </w:rPr>
        <w:t>Runtime</w:t>
      </w:r>
      <w:proofErr w:type="spellEnd"/>
      <w:r w:rsidR="003C7766">
        <w:rPr>
          <w:rFonts w:eastAsia="Symbol"/>
          <w:color w:val="FF0000"/>
          <w:lang w:val="fr-FR"/>
        </w:rPr>
        <w:t>(</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Sansinterligne"/>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Sansinterligne"/>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Sansinterligne"/>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anonyme</w:t>
      </w:r>
      <w:proofErr w:type="spellEnd"/>
    </w:p>
    <w:p w:rsidR="00AA3787" w:rsidRPr="008E2BE8" w:rsidRDefault="008E2BE8" w:rsidP="008E2BE8">
      <w:pPr>
        <w:pStyle w:val="Sansinterligne"/>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Accentuation"/>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Sansinterligne"/>
        <w:ind w:left="1406"/>
        <w:rPr>
          <w:rFonts w:eastAsia="Symbol"/>
          <w:color w:val="FF0000"/>
          <w:lang w:val="fr-FR"/>
        </w:rPr>
      </w:pP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Sansinterligne"/>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stack</w:t>
      </w:r>
      <w:proofErr w:type="spellEnd"/>
      <w:r>
        <w:rPr>
          <w:rFonts w:ascii="Calibri" w:eastAsia="Calibri" w:hAnsi="Calibri" w:cs="Calibri"/>
          <w:color w:val="FF0000"/>
          <w:sz w:val="24"/>
          <w:szCs w:val="24"/>
          <w:lang w:val="fr-FR"/>
        </w:rPr>
        <w:t>)</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w:t>
      </w:r>
      <w:proofErr w:type="spellStart"/>
      <w:r>
        <w:rPr>
          <w:rFonts w:ascii="Calibri" w:eastAsia="Calibri" w:hAnsi="Calibri" w:cs="Calibri"/>
          <w:iCs/>
          <w:color w:val="FF0000"/>
          <w:sz w:val="24"/>
          <w:szCs w:val="24"/>
          <w:lang w:val="fr-FR"/>
        </w:rPr>
        <w:t>stack</w:t>
      </w:r>
      <w:proofErr w:type="spellEnd"/>
      <w:r>
        <w:rPr>
          <w:rFonts w:ascii="Calibri" w:eastAsia="Calibri" w:hAnsi="Calibri" w:cs="Calibri"/>
          <w:iCs/>
          <w:color w:val="FF0000"/>
          <w:sz w:val="24"/>
          <w:szCs w:val="24"/>
          <w:lang w:val="fr-FR"/>
        </w:rPr>
        <w:t xml:space="preserve">,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w:t>
      </w:r>
      <w:proofErr w:type="spellStart"/>
      <w:r w:rsidR="00CD5243" w:rsidRPr="00CD5243">
        <w:rPr>
          <w:rFonts w:ascii="Calibri" w:hAnsi="Calibri" w:cs="Calibri"/>
          <w:color w:val="FF0000"/>
          <w:sz w:val="24"/>
          <w:szCs w:val="24"/>
          <w:lang w:val="fr-FR"/>
        </w:rPr>
        <w:t>runtime</w:t>
      </w:r>
      <w:proofErr w:type="spellEnd"/>
      <w:r w:rsidR="00CD5243" w:rsidRPr="00CD5243">
        <w:rPr>
          <w:rFonts w:ascii="Calibri" w:hAnsi="Calibri" w:cs="Calibri"/>
          <w:color w:val="FF0000"/>
          <w:sz w:val="24"/>
          <w:szCs w:val="24"/>
          <w:lang w:val="fr-FR"/>
        </w:rPr>
        <w:t xml:space="preserv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w:t>
      </w:r>
      <w:proofErr w:type="spellStart"/>
      <w:r w:rsidRPr="00CD5243">
        <w:rPr>
          <w:rFonts w:ascii="Calibri" w:hAnsi="Calibri" w:cs="Calibri"/>
          <w:color w:val="FF0000"/>
          <w:sz w:val="24"/>
          <w:szCs w:val="24"/>
          <w:lang w:val="fr-FR"/>
        </w:rPr>
        <w:t>runtime</w:t>
      </w:r>
      <w:proofErr w:type="spellEnd"/>
      <w:r w:rsidRPr="00CD5243">
        <w:rPr>
          <w:rFonts w:ascii="Calibri" w:hAnsi="Calibri" w:cs="Calibri"/>
          <w:color w:val="FF0000"/>
          <w:sz w:val="24"/>
          <w:szCs w:val="24"/>
          <w:lang w:val="fr-FR"/>
        </w:rPr>
        <w:t xml:space="preserv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proofErr w:type="spellStart"/>
      <w:r w:rsidRPr="0017777A">
        <w:rPr>
          <w:rFonts w:ascii="Calibri" w:eastAsia="Calibri" w:hAnsi="Calibri" w:cs="Calibri"/>
          <w:b/>
          <w:bCs/>
          <w:sz w:val="24"/>
          <w:szCs w:val="24"/>
          <w:u w:val="single"/>
          <w:lang w:val="fr-FR"/>
        </w:rPr>
        <w:t>Spring</w:t>
      </w:r>
      <w:proofErr w:type="spellEnd"/>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A quoi sert-il ? Quels sont les avantages de l’utilisation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706B73" w:rsidRPr="00A7254F" w:rsidRDefault="0049345E" w:rsidP="00706B73">
      <w:pPr>
        <w:pStyle w:val="Sansinterligne"/>
        <w:ind w:left="1046"/>
        <w:rPr>
          <w:rFonts w:asciiTheme="minorHAnsi" w:eastAsia="Symbol" w:hAnsiTheme="minorHAnsi" w:cstheme="minorHAnsi"/>
          <w:color w:val="FF0000"/>
          <w:sz w:val="24"/>
          <w:szCs w:val="24"/>
          <w:lang w:val="fr-FR"/>
        </w:rPr>
      </w:pP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w:t>
      </w:r>
      <w:proofErr w:type="spellStart"/>
      <w:r w:rsidR="00706B73" w:rsidRPr="00A7254F">
        <w:rPr>
          <w:rFonts w:asciiTheme="minorHAnsi" w:eastAsia="Symbol" w:hAnsiTheme="minorHAnsi" w:cstheme="minorHAnsi"/>
          <w:color w:val="FF0000"/>
          <w:sz w:val="24"/>
          <w:szCs w:val="24"/>
          <w:lang w:val="fr-FR"/>
        </w:rPr>
        <w:t>Spring</w:t>
      </w:r>
      <w:proofErr w:type="spellEnd"/>
      <w:r w:rsidR="00706B73" w:rsidRPr="00A7254F">
        <w:rPr>
          <w:rFonts w:asciiTheme="minorHAnsi" w:eastAsia="Symbol" w:hAnsiTheme="minorHAnsi" w:cstheme="minorHAnsi"/>
          <w:color w:val="FF0000"/>
          <w:sz w:val="24"/>
          <w:szCs w:val="24"/>
          <w:lang w:val="fr-FR"/>
        </w:rPr>
        <w:t xml:space="preserve">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-Ecrire des test cases pour des applications </w:t>
      </w:r>
      <w:proofErr w:type="spellStart"/>
      <w:r>
        <w:rPr>
          <w:rFonts w:asciiTheme="minorHAnsi" w:eastAsia="Symbol" w:hAnsiTheme="minorHAnsi" w:cstheme="minorHAnsi"/>
          <w:color w:val="FF0000"/>
          <w:sz w:val="24"/>
          <w:szCs w:val="24"/>
          <w:lang w:val="fr-FR"/>
        </w:rPr>
        <w:t>Spring</w:t>
      </w:r>
      <w:proofErr w:type="spellEnd"/>
      <w:r>
        <w:rPr>
          <w:rFonts w:asciiTheme="minorHAnsi" w:eastAsia="Symbol" w:hAnsiTheme="minorHAnsi" w:cstheme="minorHAnsi"/>
          <w:color w:val="FF0000"/>
          <w:sz w:val="24"/>
          <w:szCs w:val="24"/>
          <w:lang w:val="fr-FR"/>
        </w:rPr>
        <w:t xml:space="preserve"> est beaucoup plus facile grâce à son modèle POJO. Ainsi on pourra utiliser l’injection de dépendances pour injecter des data.</w:t>
      </w:r>
    </w:p>
    <w:p w:rsidR="00C70F18" w:rsidRDefault="00C70F18" w:rsidP="00706B73">
      <w:pPr>
        <w:pStyle w:val="Sansinterligne"/>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w:t>
      </w:r>
      <w:proofErr w:type="spellStart"/>
      <w:r w:rsidRPr="00C70F18">
        <w:rPr>
          <w:rFonts w:asciiTheme="minorHAnsi" w:eastAsia="Symbol" w:hAnsiTheme="minorHAnsi" w:cstheme="minorHAnsi"/>
          <w:color w:val="FF0000"/>
          <w:sz w:val="24"/>
          <w:szCs w:val="24"/>
          <w:lang w:val="fr-FR"/>
        </w:rPr>
        <w:t>Spring</w:t>
      </w:r>
      <w:proofErr w:type="spellEnd"/>
      <w:r w:rsidRPr="00C70F18">
        <w:rPr>
          <w:rFonts w:asciiTheme="minorHAnsi" w:eastAsia="Symbol" w:hAnsiTheme="minorHAnsi" w:cstheme="minorHAnsi"/>
          <w:color w:val="FF0000"/>
          <w:sz w:val="24"/>
          <w:szCs w:val="24"/>
          <w:lang w:val="fr-FR"/>
        </w:rPr>
        <w:t xml:space="preserve">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w:t>
      </w:r>
      <w:proofErr w:type="spellStart"/>
      <w:r>
        <w:rPr>
          <w:rFonts w:asciiTheme="minorHAnsi" w:eastAsia="Symbol" w:hAnsiTheme="minorHAnsi" w:cstheme="minorHAnsi"/>
          <w:color w:val="FF0000"/>
          <w:sz w:val="24"/>
          <w:szCs w:val="24"/>
          <w:lang w:val="fr-FR"/>
        </w:rPr>
        <w:t>Spring</w:t>
      </w:r>
      <w:proofErr w:type="spellEnd"/>
      <w:r>
        <w:rPr>
          <w:rFonts w:asciiTheme="minorHAnsi" w:eastAsia="Symbol" w:hAnsiTheme="minorHAnsi" w:cstheme="minorHAnsi"/>
          <w:color w:val="FF0000"/>
          <w:sz w:val="24"/>
          <w:szCs w:val="24"/>
          <w:lang w:val="fr-FR"/>
        </w:rPr>
        <w:t xml:space="preserve">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Paragraphedeliste"/>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proofErr w:type="spellStart"/>
      <w:r w:rsidRPr="00B222D9">
        <w:rPr>
          <w:rFonts w:ascii="Calibri" w:eastAsia="Calibri" w:hAnsi="Calibri" w:cs="Calibri"/>
          <w:color w:val="FF0000"/>
          <w:sz w:val="24"/>
          <w:szCs w:val="24"/>
          <w:lang w:val="fr-FR"/>
        </w:rPr>
        <w:t>Spring</w:t>
      </w:r>
      <w:proofErr w:type="spellEnd"/>
      <w:r w:rsidRPr="00B222D9">
        <w:rPr>
          <w:rFonts w:ascii="Calibri" w:eastAsia="Calibri" w:hAnsi="Calibri" w:cs="Calibri"/>
          <w:color w:val="FF0000"/>
          <w:sz w:val="24"/>
          <w:szCs w:val="24"/>
          <w:lang w:val="fr-FR"/>
        </w:rPr>
        <w:t xml:space="preserve">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7" w:tooltip="Java (langage)" w:history="1">
        <w:r w:rsidRPr="00713B65">
          <w:rPr>
            <w:rStyle w:val="Lienhypertexte"/>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8" w:tooltip="Serveur d'applications" w:history="1">
        <w:r w:rsidRPr="00713B65">
          <w:rPr>
            <w:rStyle w:val="Lienhypertexte"/>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19" w:tooltip="Transaction informatique" w:history="1">
        <w:r w:rsidR="006374CD" w:rsidRPr="00644C8B">
          <w:rPr>
            <w:rStyle w:val="Lienhypertexte"/>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0" w:tooltip="Remote method invocation (Java)" w:history="1">
        <w:r w:rsidRPr="006374CD">
          <w:rPr>
            <w:rStyle w:val="Lienhypertexte"/>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1" w:tooltip="Java Naming and Directory Interface" w:history="1">
        <w:r w:rsidRPr="006374CD">
          <w:rPr>
            <w:rStyle w:val="Lienhypertexte"/>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2" w:tooltip="Méthode (informatique)" w:history="1">
        <w:r w:rsidRPr="006374CD">
          <w:rPr>
            <w:rStyle w:val="Lienhypertexte"/>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proofErr w:type="spellStart"/>
      <w:r>
        <w:rPr>
          <w:rFonts w:ascii="Arial" w:hAnsi="Arial" w:cs="Arial"/>
          <w:color w:val="FF0000"/>
          <w:sz w:val="21"/>
          <w:szCs w:val="21"/>
          <w:shd w:val="clear" w:color="auto" w:fill="FFFFFF"/>
          <w:lang w:val="fr-FR"/>
        </w:rPr>
        <w:t>Spring</w:t>
      </w:r>
      <w:proofErr w:type="spellEnd"/>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EJB vs </w:t>
      </w:r>
      <w:proofErr w:type="spellStart"/>
      <w:r>
        <w:rPr>
          <w:rFonts w:ascii="Arial" w:hAnsi="Arial" w:cs="Arial"/>
          <w:color w:val="FF0000"/>
          <w:sz w:val="21"/>
          <w:szCs w:val="21"/>
          <w:shd w:val="clear" w:color="auto" w:fill="FFFFFF"/>
          <w:lang w:val="fr-FR"/>
        </w:rPr>
        <w:t>Spring</w:t>
      </w:r>
      <w:proofErr w:type="spellEnd"/>
      <w:r>
        <w:rPr>
          <w:rFonts w:ascii="Arial" w:hAnsi="Arial" w:cs="Arial"/>
          <w:color w:val="FF0000"/>
          <w:sz w:val="21"/>
          <w:szCs w:val="21"/>
          <w:shd w:val="clear" w:color="auto" w:fill="FFFFFF"/>
          <w:lang w:val="fr-FR"/>
        </w:rPr>
        <w:t>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 xml:space="preserve">qui est géré par un conteneur) seulement JTA(transaction globale) est supporté ce qui n’est pas le cas pour </w:t>
      </w:r>
      <w:proofErr w:type="spellStart"/>
      <w:r>
        <w:rPr>
          <w:rFonts w:ascii="Arial" w:hAnsi="Arial" w:cs="Arial"/>
          <w:color w:val="FF0000"/>
          <w:sz w:val="21"/>
          <w:szCs w:val="21"/>
          <w:shd w:val="clear" w:color="auto" w:fill="FFFFFF"/>
          <w:lang w:val="fr-FR"/>
        </w:rPr>
        <w:t>Spring</w:t>
      </w:r>
      <w:proofErr w:type="spellEnd"/>
      <w:r>
        <w:rPr>
          <w:rFonts w:ascii="Arial" w:hAnsi="Arial" w:cs="Arial"/>
          <w:color w:val="FF0000"/>
          <w:sz w:val="21"/>
          <w:szCs w:val="21"/>
          <w:shd w:val="clear" w:color="auto" w:fill="FFFFFF"/>
          <w:lang w:val="fr-FR"/>
        </w:rPr>
        <w:t xml:space="preserve"> qui supporte plusieurs formes de transactions (</w:t>
      </w:r>
      <w:r w:rsidRPr="00D71B77">
        <w:rPr>
          <w:rFonts w:ascii="Arial" w:hAnsi="Arial" w:cs="Arial"/>
          <w:color w:val="FF0000"/>
          <w:sz w:val="21"/>
          <w:szCs w:val="21"/>
          <w:shd w:val="clear" w:color="auto" w:fill="FFFFFF"/>
          <w:lang w:val="fr-FR"/>
        </w:rPr>
        <w:t xml:space="preserve">JTA, JDBC, </w:t>
      </w:r>
      <w:proofErr w:type="spellStart"/>
      <w:r w:rsidRPr="00D71B77">
        <w:rPr>
          <w:rFonts w:ascii="Arial" w:hAnsi="Arial" w:cs="Arial"/>
          <w:color w:val="FF0000"/>
          <w:sz w:val="21"/>
          <w:szCs w:val="21"/>
          <w:shd w:val="clear" w:color="auto" w:fill="FFFFFF"/>
          <w:lang w:val="fr-FR"/>
        </w:rPr>
        <w:t>Hibernate</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Sansinterligne"/>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 xml:space="preserve">JPA, </w:t>
      </w:r>
      <w:proofErr w:type="spellStart"/>
      <w:r w:rsidRPr="00D71B77">
        <w:rPr>
          <w:rFonts w:ascii="Arial" w:hAnsi="Arial" w:cs="Arial"/>
          <w:color w:val="FF0000"/>
          <w:sz w:val="21"/>
          <w:szCs w:val="21"/>
          <w:lang w:val="fr-FR"/>
        </w:rPr>
        <w:t>Hibernate</w:t>
      </w:r>
      <w:proofErr w:type="spellEnd"/>
      <w:r w:rsidRPr="00D71B77">
        <w:rPr>
          <w:rFonts w:ascii="Arial" w:hAnsi="Arial" w:cs="Arial"/>
          <w:color w:val="FF0000"/>
          <w:sz w:val="21"/>
          <w:szCs w:val="21"/>
          <w:lang w:val="fr-FR"/>
        </w:rPr>
        <w:t>, JDBC).</w:t>
      </w:r>
    </w:p>
    <w:p w:rsidR="00D71B77" w:rsidRDefault="00D71B77" w:rsidP="00D71B77">
      <w:pPr>
        <w:pStyle w:val="Sansinterligne"/>
        <w:ind w:left="1400"/>
        <w:rPr>
          <w:rFonts w:eastAsia="Symbol"/>
          <w:lang w:val="fr-FR"/>
        </w:rPr>
      </w:pPr>
    </w:p>
    <w:p w:rsidR="00D71B77" w:rsidRPr="00B26F84" w:rsidRDefault="00B26F84" w:rsidP="00D71B77">
      <w:pPr>
        <w:pStyle w:val="Sansinterligne"/>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w:t>
      </w:r>
      <w:proofErr w:type="spellStart"/>
      <w:r w:rsidRPr="00B26F84">
        <w:rPr>
          <w:rFonts w:ascii="Arial" w:eastAsia="Symbol" w:hAnsi="Arial" w:cs="Arial"/>
          <w:bCs/>
          <w:color w:val="FF0000"/>
          <w:sz w:val="21"/>
          <w:szCs w:val="21"/>
          <w:lang w:val="fr-FR"/>
        </w:rPr>
        <w:t>Spring</w:t>
      </w:r>
      <w:proofErr w:type="spellEnd"/>
      <w:r w:rsidRPr="00B26F84">
        <w:rPr>
          <w:rFonts w:ascii="Arial" w:eastAsia="Symbol" w:hAnsi="Arial" w:cs="Arial"/>
          <w:bCs/>
          <w:color w:val="FF0000"/>
          <w:sz w:val="21"/>
          <w:szCs w:val="21"/>
          <w:lang w:val="fr-FR"/>
        </w:rPr>
        <w:t xml:space="preserve">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Sansinterligne"/>
        <w:ind w:left="1400"/>
        <w:rPr>
          <w:rFonts w:ascii="Arial" w:eastAsia="Symbol" w:hAnsi="Arial" w:cs="Arial"/>
          <w:color w:val="FF0000"/>
          <w:lang w:val="fr-FR"/>
        </w:rPr>
      </w:pPr>
    </w:p>
    <w:p w:rsidR="001D40C1"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Sansinterligne"/>
        <w:ind w:left="1400"/>
        <w:rPr>
          <w:rFonts w:ascii="Arial" w:eastAsia="Symbol" w:hAnsi="Arial" w:cs="Arial"/>
          <w:color w:val="FF0000"/>
          <w:lang w:val="fr-FR"/>
        </w:rPr>
      </w:pPr>
      <w:proofErr w:type="spellStart"/>
      <w:r>
        <w:rPr>
          <w:rFonts w:ascii="Arial" w:eastAsia="Symbol" w:hAnsi="Arial" w:cs="Arial"/>
          <w:color w:val="FF0000"/>
          <w:lang w:val="fr-FR"/>
        </w:rPr>
        <w:t>Spring</w:t>
      </w:r>
      <w:proofErr w:type="spellEnd"/>
      <w:r>
        <w:rPr>
          <w:rFonts w:ascii="Arial" w:eastAsia="Symbol" w:hAnsi="Arial" w:cs="Arial"/>
          <w:color w:val="FF0000"/>
          <w:lang w:val="fr-FR"/>
        </w:rPr>
        <w:t xml:space="preserve">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annotations REST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Quel est le grand concept de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C’est quoi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boot ?</w:t>
      </w:r>
    </w:p>
    <w:p w:rsidR="00D366C6" w:rsidRPr="00BA45C5" w:rsidRDefault="00A61CA8">
      <w:pPr>
        <w:numPr>
          <w:ilvl w:val="0"/>
          <w:numId w:val="5"/>
        </w:numPr>
        <w:tabs>
          <w:tab w:val="left" w:pos="1400"/>
        </w:tabs>
        <w:ind w:left="1400" w:hanging="354"/>
        <w:rPr>
          <w:rFonts w:ascii="Symbol" w:eastAsia="Symbol" w:hAnsi="Symbol" w:cs="Symbol"/>
          <w:lang w:val="fr-FR"/>
        </w:rPr>
      </w:pPr>
      <w:proofErr w:type="spellStart"/>
      <w:r w:rsidRPr="00BA45C5">
        <w:rPr>
          <w:rFonts w:ascii="Calibri" w:eastAsia="Calibri" w:hAnsi="Calibri" w:cs="Calibri"/>
          <w:lang w:val="fr-FR"/>
        </w:rPr>
        <w:t>A-t-il</w:t>
      </w:r>
      <w:proofErr w:type="spellEnd"/>
      <w:r w:rsidRPr="00BA45C5">
        <w:rPr>
          <w:rFonts w:ascii="Calibri" w:eastAsia="Calibri" w:hAnsi="Calibri" w:cs="Calibri"/>
          <w:lang w:val="fr-FR"/>
        </w:rPr>
        <w:t xml:space="preserve"> une façon de gérer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notion de profil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classe on peut utiliser pour exécuter des requêtes SQL dans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 xml:space="preserve">ans </w:t>
      </w:r>
      <w:proofErr w:type="spellStart"/>
      <w:r w:rsidRPr="00BA45C5">
        <w:rPr>
          <w:rFonts w:ascii="Calibri" w:eastAsia="Calibri" w:hAnsi="Calibri" w:cs="Calibri"/>
          <w:sz w:val="21"/>
          <w:szCs w:val="21"/>
          <w:lang w:val="fr-FR"/>
        </w:rPr>
        <w:t>Spring</w:t>
      </w:r>
      <w:proofErr w:type="spellEnd"/>
      <w:r w:rsidRPr="00BA45C5">
        <w:rPr>
          <w:rFonts w:ascii="Calibri" w:eastAsia="Calibri" w:hAnsi="Calibri" w:cs="Calibri"/>
          <w:sz w:val="21"/>
          <w:szCs w:val="21"/>
          <w:lang w:val="fr-FR"/>
        </w:rPr>
        <w:t xml:space="preserve">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4-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mapping</w:t>
      </w:r>
      <w:proofErr w:type="spellEnd"/>
      <w:r w:rsidRPr="00644C8B">
        <w:rPr>
          <w:rFonts w:ascii="Calibri" w:eastAsia="Calibri" w:hAnsi="Calibri" w:cs="Calibri"/>
          <w:color w:val="FF0000"/>
          <w:sz w:val="24"/>
          <w:szCs w:val="24"/>
          <w:lang w:val="fr-FR"/>
        </w:rPr>
        <w:t>)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Sansinterligne"/>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w:t>
      </w:r>
      <w:proofErr w:type="spellStart"/>
      <w:r w:rsidR="00D94F77">
        <w:rPr>
          <w:rFonts w:asciiTheme="minorHAnsi" w:eastAsia="Symbol" w:hAnsiTheme="minorHAnsi" w:cstheme="minorHAnsi"/>
          <w:color w:val="FF0000"/>
          <w:sz w:val="24"/>
          <w:lang w:val="fr-FR"/>
        </w:rPr>
        <w:t>Hibernate</w:t>
      </w:r>
      <w:proofErr w:type="spellEnd"/>
      <w:r w:rsidR="00D94F77">
        <w:rPr>
          <w:rFonts w:asciiTheme="minorHAnsi" w:eastAsia="Symbol" w:hAnsiTheme="minorHAnsi" w:cstheme="minorHAnsi"/>
          <w:color w:val="FF0000"/>
          <w:sz w:val="24"/>
          <w:lang w:val="fr-FR"/>
        </w:rPr>
        <w:t xml:space="preserv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w:t>
      </w:r>
      <w:r w:rsidR="00B90B60" w:rsidRPr="00B90B60">
        <w:rPr>
          <w:rFonts w:ascii="Arial" w:hAnsi="Arial" w:cs="Arial"/>
          <w:color w:val="FF0000"/>
          <w:sz w:val="23"/>
          <w:szCs w:val="23"/>
          <w:shd w:val="clear" w:color="auto" w:fill="FFFFFF"/>
          <w:lang w:val="fr-FR"/>
        </w:rPr>
        <w:t xml:space="preserve">et </w:t>
      </w:r>
      <w:r w:rsidR="00B90B60" w:rsidRPr="00B90B60">
        <w:rPr>
          <w:rFonts w:ascii="Arial" w:hAnsi="Arial" w:cs="Arial"/>
          <w:bCs/>
          <w:color w:val="FF0000"/>
          <w:sz w:val="23"/>
          <w:szCs w:val="23"/>
          <w:shd w:val="clear" w:color="auto" w:fill="FFFFFF"/>
          <w:lang w:val="fr-FR"/>
        </w:rPr>
        <w:t xml:space="preserve">Class </w:t>
      </w:r>
      <w:proofErr w:type="spellStart"/>
      <w:r w:rsidR="00B90B60" w:rsidRPr="00B90B60">
        <w:rPr>
          <w:rFonts w:ascii="Arial" w:hAnsi="Arial" w:cs="Arial"/>
          <w:bCs/>
          <w:color w:val="FF0000"/>
          <w:sz w:val="23"/>
          <w:szCs w:val="23"/>
          <w:shd w:val="clear" w:color="auto" w:fill="FFFFFF"/>
          <w:lang w:val="fr-FR"/>
        </w:rPr>
        <w:t>Mapping</w:t>
      </w:r>
      <w:proofErr w:type="spellEnd"/>
      <w:r w:rsidR="00B90B60" w:rsidRPr="00B90B60">
        <w:rPr>
          <w:rFonts w:ascii="Arial" w:hAnsi="Arial" w:cs="Arial"/>
          <w:bCs/>
          <w:color w:val="FF0000"/>
          <w:sz w:val="23"/>
          <w:szCs w:val="23"/>
          <w:shd w:val="clear" w:color="auto" w:fill="FFFFFF"/>
          <w:lang w:val="fr-FR"/>
        </w:rPr>
        <w:t xml:space="preserve"> Setup</w:t>
      </w:r>
      <w:r w:rsidR="00B90B60" w:rsidRPr="00B90B60">
        <w:rPr>
          <w:rFonts w:ascii="Arial" w:hAnsi="Arial" w:cs="Arial"/>
          <w:bCs/>
          <w:color w:val="FF0000"/>
          <w:sz w:val="23"/>
          <w:szCs w:val="23"/>
          <w:shd w:val="clear" w:color="auto" w:fill="FFFFFF"/>
          <w:lang w:val="fr-FR"/>
        </w:rPr>
        <w:t>.</w:t>
      </w:r>
    </w:p>
    <w:p w:rsidR="006C34D9" w:rsidRPr="000C37B6" w:rsidRDefault="006C34D9" w:rsidP="006C34D9">
      <w:pPr>
        <w:pStyle w:val="Sansinterligne"/>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 xml:space="preserve">C’est un objet lourd est souvent créé une seule fois lors de lancement de l’application. Il est unique par fichier de configuration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0C37B6" w:rsidRPr="000C37B6">
        <w:rPr>
          <w:rFonts w:asciiTheme="minorHAnsi" w:hAnsiTheme="minorHAnsi" w:cstheme="minorHAnsi"/>
          <w:color w:val="FF0000"/>
          <w:sz w:val="23"/>
          <w:szCs w:val="23"/>
          <w:shd w:val="clear" w:color="auto" w:fill="FFFFFF"/>
          <w:lang w:val="fr-FR"/>
        </w:rPr>
        <w:t> and </w:t>
      </w:r>
      <w:r w:rsidR="000C37B6" w:rsidRPr="000C37B6">
        <w:rPr>
          <w:rFonts w:asciiTheme="minorHAnsi" w:hAnsiTheme="minorHAnsi" w:cstheme="minorHAnsi"/>
          <w:b/>
          <w:bCs/>
          <w:color w:val="FF0000"/>
          <w:sz w:val="23"/>
          <w:szCs w:val="23"/>
          <w:shd w:val="clear" w:color="auto" w:fill="FFFFFF"/>
          <w:lang w:val="fr-FR"/>
        </w:rPr>
        <w:t>hibernate.cfg.xml</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w:t>
      </w:r>
      <w:proofErr w:type="spellStart"/>
      <w:r w:rsidR="0073296D">
        <w:rPr>
          <w:rFonts w:asciiTheme="minorHAnsi" w:eastAsia="Symbol" w:hAnsiTheme="minorHAnsi" w:cstheme="minorHAnsi"/>
          <w:color w:val="FF0000"/>
          <w:sz w:val="24"/>
          <w:lang w:val="fr-FR"/>
        </w:rPr>
        <w:t>Hibernate</w:t>
      </w:r>
      <w:proofErr w:type="spellEnd"/>
      <w:r w:rsidR="0073296D">
        <w:rPr>
          <w:rFonts w:asciiTheme="minorHAnsi" w:eastAsia="Symbol" w:hAnsiTheme="minorHAnsi" w:cstheme="minorHAnsi"/>
          <w:color w:val="FF0000"/>
          <w:sz w:val="24"/>
          <w:lang w:val="fr-FR"/>
        </w:rPr>
        <w:t xml:space="preserv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Sansinterligne"/>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proofErr w:type="spellStart"/>
      <w:r w:rsidR="00173E74" w:rsidRPr="00173E74">
        <w:rPr>
          <w:rFonts w:ascii="Calibri" w:hAnsi="Calibri" w:cs="Calibri"/>
          <w:color w:val="FF0000"/>
          <w:sz w:val="24"/>
          <w:szCs w:val="24"/>
          <w:shd w:val="clear" w:color="auto" w:fill="FFFFFF"/>
          <w:lang w:val="fr-FR"/>
        </w:rPr>
        <w:t>Hibernate</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Sansinterligne"/>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lastRenderedPageBreak/>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proofErr w:type="gramStart"/>
      <w:r w:rsidRPr="006C34D9">
        <w:rPr>
          <w:rFonts w:ascii="Calibri" w:eastAsia="Calibri" w:hAnsi="Calibri" w:cs="Calibri"/>
          <w:color w:val="FF0000"/>
          <w:sz w:val="24"/>
          <w:szCs w:val="24"/>
        </w:rPr>
        <w:t>Non</w:t>
      </w:r>
      <w:proofErr w:type="gramEnd"/>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73296D" w:rsidRPr="00BA45C5" w:rsidRDefault="0073296D" w:rsidP="0073296D">
      <w:pPr>
        <w:tabs>
          <w:tab w:val="left" w:pos="1400"/>
        </w:tabs>
        <w:ind w:left="1400"/>
        <w:rPr>
          <w:rFonts w:ascii="Symbol" w:eastAsia="Symbol" w:hAnsi="Symbol" w:cs="Symbol"/>
          <w:sz w:val="24"/>
          <w:szCs w:val="24"/>
          <w:lang w:val="fr-FR"/>
        </w:rPr>
      </w:pPr>
      <w:bookmarkStart w:id="3" w:name="_GoBack"/>
      <w:bookmarkEnd w:id="3"/>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Lazyloading</w:t>
      </w:r>
      <w:proofErr w:type="spellEnd"/>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3 états d’une instance d’une entité</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avec JPA</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5-  </w:t>
      </w:r>
      <w:proofErr w:type="spellStart"/>
      <w:r>
        <w:rPr>
          <w:rFonts w:ascii="Calibri" w:eastAsia="Calibri" w:hAnsi="Calibri" w:cs="Calibri"/>
          <w:b/>
          <w:bCs/>
          <w:sz w:val="24"/>
          <w:szCs w:val="24"/>
          <w:u w:val="single"/>
        </w:rPr>
        <w:t>Webservices</w:t>
      </w:r>
      <w:proofErr w:type="spellEnd"/>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webservices</w:t>
      </w:r>
      <w:proofErr w:type="spellEnd"/>
      <w:r>
        <w:rPr>
          <w:rFonts w:ascii="Calibri" w:eastAsia="Calibri" w:hAnsi="Calibri" w:cs="Calibri"/>
          <w:sz w:val="24"/>
          <w:szCs w:val="24"/>
        </w:rPr>
        <w:t>…</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génération des classes </w:t>
      </w:r>
      <w:proofErr w:type="spellStart"/>
      <w:r w:rsidRPr="00BA45C5">
        <w:rPr>
          <w:rFonts w:ascii="Calibri" w:eastAsia="Calibri" w:hAnsi="Calibri" w:cs="Calibri"/>
          <w:sz w:val="24"/>
          <w:szCs w:val="24"/>
          <w:lang w:val="fr-FR"/>
        </w:rPr>
        <w:t>webservices</w:t>
      </w:r>
      <w:proofErr w:type="spellEnd"/>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t>
      </w:r>
      <w:proofErr w:type="spellStart"/>
      <w:r w:rsidRPr="00BA45C5">
        <w:rPr>
          <w:rFonts w:ascii="Calibri" w:eastAsia="Calibri" w:hAnsi="Calibri" w:cs="Calibri"/>
          <w:sz w:val="24"/>
          <w:szCs w:val="24"/>
          <w:lang w:val="fr-FR"/>
        </w:rPr>
        <w:t>webservices</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lister</w:t>
      </w:r>
      <w:proofErr w:type="spellEnd"/>
      <w:r>
        <w:rPr>
          <w:rFonts w:ascii="Calibri" w:eastAsia="Calibri" w:hAnsi="Calibri" w:cs="Calibri"/>
          <w:sz w:val="24"/>
          <w:szCs w:val="24"/>
        </w:rPr>
        <w:t xml:space="preserve">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Microservices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6-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7-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gramStart"/>
      <w:r>
        <w:rPr>
          <w:rFonts w:ascii="Calibri" w:eastAsia="Calibri" w:hAnsi="Calibri" w:cs="Calibri"/>
        </w:rPr>
        <w:t>objet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w:t>
      </w:r>
      <w:proofErr w:type="spellStart"/>
      <w:r w:rsidRPr="00BA45C5">
        <w:rPr>
          <w:rFonts w:ascii="Calibri" w:eastAsia="Calibri" w:hAnsi="Calibri" w:cs="Calibri"/>
          <w:lang w:val="fr-FR"/>
        </w:rPr>
        <w:t>AngularJS</w:t>
      </w:r>
      <w:proofErr w:type="spellEnd"/>
      <w:r w:rsidRPr="00BA45C5">
        <w:rPr>
          <w:rFonts w:ascii="Calibri" w:eastAsia="Calibri" w:hAnsi="Calibri" w:cs="Calibri"/>
          <w:lang w:val="fr-FR"/>
        </w:rPr>
        <w:t xml:space="preserve">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w:t>
      </w:r>
      <w:proofErr w:type="gramStart"/>
      <w:r>
        <w:rPr>
          <w:rFonts w:ascii="Calibri" w:eastAsia="Calibri" w:hAnsi="Calibri" w:cs="Calibri"/>
        </w:rPr>
        <w:t>scope</w:t>
      </w:r>
      <w:proofErr w:type="gramEnd"/>
      <w:r>
        <w:rPr>
          <w:rFonts w:ascii="Calibri" w:eastAsia="Calibri" w:hAnsi="Calibri" w:cs="Calibri"/>
        </w:rPr>
        <w:t xml:space="preserve"> </w:t>
      </w:r>
      <w:proofErr w:type="spellStart"/>
      <w:r>
        <w:rPr>
          <w:rFonts w:ascii="Calibri" w:eastAsia="Calibri" w:hAnsi="Calibri" w:cs="Calibri"/>
        </w:rPr>
        <w:t>deux</w:t>
      </w:r>
      <w:proofErr w:type="spellEnd"/>
      <w:r>
        <w:rPr>
          <w:rFonts w:ascii="Calibri" w:eastAsia="Calibri" w:hAnsi="Calibri" w:cs="Calibri"/>
        </w:rPr>
        <w:t xml:space="preserve"> points « </w:t>
      </w:r>
      <w:proofErr w:type="spellStart"/>
      <w:r>
        <w:rPr>
          <w:rFonts w:ascii="Calibri" w:eastAsia="Calibri" w:hAnsi="Calibri" w:cs="Calibri"/>
        </w:rPr>
        <w:t>accolable</w:t>
      </w:r>
      <w:proofErr w:type="spellEnd"/>
      <w:r>
        <w:rPr>
          <w:rFonts w:ascii="Calibri" w:eastAsia="Calibri" w:hAnsi="Calibri" w:cs="Calibri"/>
        </w:rPr>
        <w:t xml:space="preserve"> » )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 xml:space="preserve">Différence double côte / simple côte ? sommes-nous </w:t>
      </w:r>
      <w:proofErr w:type="gramStart"/>
      <w:r w:rsidRPr="00BA45C5">
        <w:rPr>
          <w:rFonts w:ascii="Calibri" w:eastAsia="Calibri" w:hAnsi="Calibri" w:cs="Calibri"/>
          <w:lang w:val="fr-FR"/>
        </w:rPr>
        <w:t>interdit</w:t>
      </w:r>
      <w:proofErr w:type="gramEnd"/>
      <w:r w:rsidRPr="00BA45C5">
        <w:rPr>
          <w:rFonts w:ascii="Calibri" w:eastAsia="Calibri" w:hAnsi="Calibri" w:cs="Calibri"/>
          <w:lang w:val="fr-FR"/>
        </w:rPr>
        <w:t xml:space="preserve"> d’en utiliser certaines en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8-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Tuning</w:t>
      </w:r>
      <w:proofErr w:type="spellEnd"/>
      <w:r w:rsidRPr="00BA45C5">
        <w:rPr>
          <w:rFonts w:ascii="Calibri" w:eastAsia="Calibri" w:hAnsi="Calibri" w:cs="Calibri"/>
          <w:sz w:val="24"/>
          <w:szCs w:val="24"/>
          <w:lang w:val="fr-FR"/>
        </w:rPr>
        <w:t xml:space="preserve">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w:t>
      </w: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9-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job</w:t>
      </w:r>
      <w:proofErr w:type="gramEnd"/>
      <w:r>
        <w:rPr>
          <w:rFonts w:ascii="Calibri" w:eastAsia="Calibri" w:hAnsi="Calibri" w:cs="Calibri"/>
          <w:sz w:val="24"/>
          <w:szCs w:val="24"/>
        </w:rPr>
        <w:t xml:space="preserve">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proofErr w:type="gramStart"/>
      <w:r>
        <w:rPr>
          <w:rFonts w:ascii="Calibri" w:eastAsia="Calibri" w:hAnsi="Calibri" w:cs="Calibri"/>
          <w:sz w:val="24"/>
          <w:szCs w:val="24"/>
        </w:rPr>
        <w:t>environnement</w:t>
      </w:r>
      <w:proofErr w:type="spellEnd"/>
      <w:proofErr w:type="gram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873590">
      <w:pPr>
        <w:numPr>
          <w:ilvl w:val="0"/>
          <w:numId w:val="18"/>
        </w:numPr>
        <w:tabs>
          <w:tab w:val="left" w:pos="2200"/>
        </w:tabs>
        <w:ind w:left="2200" w:hanging="422"/>
        <w:rPr>
          <w:rFonts w:ascii="Calibri" w:eastAsia="Calibri" w:hAnsi="Calibri" w:cs="Calibri"/>
          <w:color w:val="0000FF"/>
          <w:sz w:val="24"/>
          <w:szCs w:val="24"/>
          <w:u w:val="single"/>
          <w:lang w:val="fr-FR"/>
        </w:rPr>
      </w:pPr>
      <w:hyperlink r:id="rId23">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873590">
      <w:pPr>
        <w:numPr>
          <w:ilvl w:val="0"/>
          <w:numId w:val="18"/>
        </w:numPr>
        <w:tabs>
          <w:tab w:val="left" w:pos="2140"/>
        </w:tabs>
        <w:ind w:left="2140" w:hanging="36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873590">
      <w:pPr>
        <w:numPr>
          <w:ilvl w:val="0"/>
          <w:numId w:val="19"/>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proofErr w:type="gramStart"/>
      <w:r>
        <w:rPr>
          <w:rFonts w:ascii="Calibri" w:eastAsia="Calibri" w:hAnsi="Calibri" w:cs="Calibri"/>
          <w:b/>
          <w:bCs/>
          <w:sz w:val="24"/>
          <w:szCs w:val="24"/>
        </w:rPr>
        <w:t xml:space="preserve">d.  </w:t>
      </w:r>
      <w:r>
        <w:rPr>
          <w:rFonts w:ascii="Calibri" w:eastAsia="Calibri" w:hAnsi="Calibri" w:cs="Calibri"/>
          <w:b/>
          <w:bCs/>
          <w:sz w:val="24"/>
          <w:szCs w:val="24"/>
          <w:u w:val="single"/>
        </w:rPr>
        <w:t>MOTIVE</w:t>
      </w:r>
      <w:proofErr w:type="gramEnd"/>
      <w:r>
        <w:rPr>
          <w:rFonts w:ascii="Calibri" w:eastAsia="Calibri" w:hAnsi="Calibri" w:cs="Calibri"/>
          <w:b/>
          <w:bCs/>
          <w:sz w:val="24"/>
          <w:szCs w:val="24"/>
          <w:u w:val="single"/>
        </w:rPr>
        <w:t>:</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2"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3"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4"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5"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6"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7"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29"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0"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1"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1"/>
  </w:num>
  <w:num w:numId="6">
    <w:abstractNumId w:val="5"/>
  </w:num>
  <w:num w:numId="7">
    <w:abstractNumId w:val="17"/>
  </w:num>
  <w:num w:numId="8">
    <w:abstractNumId w:val="26"/>
  </w:num>
  <w:num w:numId="9">
    <w:abstractNumId w:val="21"/>
  </w:num>
  <w:num w:numId="10">
    <w:abstractNumId w:val="8"/>
  </w:num>
  <w:num w:numId="11">
    <w:abstractNumId w:val="22"/>
  </w:num>
  <w:num w:numId="12">
    <w:abstractNumId w:val="18"/>
  </w:num>
  <w:num w:numId="13">
    <w:abstractNumId w:val="14"/>
  </w:num>
  <w:num w:numId="14">
    <w:abstractNumId w:val="30"/>
  </w:num>
  <w:num w:numId="15">
    <w:abstractNumId w:val="7"/>
  </w:num>
  <w:num w:numId="16">
    <w:abstractNumId w:val="24"/>
  </w:num>
  <w:num w:numId="17">
    <w:abstractNumId w:val="19"/>
  </w:num>
  <w:num w:numId="18">
    <w:abstractNumId w:val="23"/>
  </w:num>
  <w:num w:numId="19">
    <w:abstractNumId w:val="12"/>
  </w:num>
  <w:num w:numId="20">
    <w:abstractNumId w:val="28"/>
  </w:num>
  <w:num w:numId="21">
    <w:abstractNumId w:val="6"/>
  </w:num>
  <w:num w:numId="22">
    <w:abstractNumId w:val="9"/>
  </w:num>
  <w:num w:numId="23">
    <w:abstractNumId w:val="25"/>
  </w:num>
  <w:num w:numId="24">
    <w:abstractNumId w:val="29"/>
  </w:num>
  <w:num w:numId="25">
    <w:abstractNumId w:val="16"/>
  </w:num>
  <w:num w:numId="26">
    <w:abstractNumId w:val="20"/>
  </w:num>
  <w:num w:numId="27">
    <w:abstractNumId w:val="2"/>
  </w:num>
  <w:num w:numId="28">
    <w:abstractNumId w:val="0"/>
  </w:num>
  <w:num w:numId="29">
    <w:abstractNumId w:val="10"/>
  </w:num>
  <w:num w:numId="30">
    <w:abstractNumId w:val="15"/>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16659"/>
    <w:rsid w:val="0009045D"/>
    <w:rsid w:val="000A4985"/>
    <w:rsid w:val="000C37B6"/>
    <w:rsid w:val="000D6B20"/>
    <w:rsid w:val="000E22A4"/>
    <w:rsid w:val="00130DDB"/>
    <w:rsid w:val="00162F1C"/>
    <w:rsid w:val="00173E74"/>
    <w:rsid w:val="0017777A"/>
    <w:rsid w:val="001877BC"/>
    <w:rsid w:val="001A48A8"/>
    <w:rsid w:val="001D40C1"/>
    <w:rsid w:val="001D52A8"/>
    <w:rsid w:val="001D68DA"/>
    <w:rsid w:val="001E0C1F"/>
    <w:rsid w:val="00200FFC"/>
    <w:rsid w:val="00212153"/>
    <w:rsid w:val="00215167"/>
    <w:rsid w:val="00225E8E"/>
    <w:rsid w:val="00276B0B"/>
    <w:rsid w:val="002C3503"/>
    <w:rsid w:val="002C4CD8"/>
    <w:rsid w:val="003070C0"/>
    <w:rsid w:val="00357B9D"/>
    <w:rsid w:val="003A5BEA"/>
    <w:rsid w:val="003C75ED"/>
    <w:rsid w:val="003C7766"/>
    <w:rsid w:val="003D24FB"/>
    <w:rsid w:val="003E3771"/>
    <w:rsid w:val="003F75EF"/>
    <w:rsid w:val="0042323F"/>
    <w:rsid w:val="00445100"/>
    <w:rsid w:val="00464167"/>
    <w:rsid w:val="00472C68"/>
    <w:rsid w:val="00481C12"/>
    <w:rsid w:val="0049345E"/>
    <w:rsid w:val="004B543E"/>
    <w:rsid w:val="004E313F"/>
    <w:rsid w:val="004E6C98"/>
    <w:rsid w:val="00503706"/>
    <w:rsid w:val="00503B68"/>
    <w:rsid w:val="00527FDA"/>
    <w:rsid w:val="00532536"/>
    <w:rsid w:val="005560D6"/>
    <w:rsid w:val="00592509"/>
    <w:rsid w:val="005A22A8"/>
    <w:rsid w:val="005A6062"/>
    <w:rsid w:val="005E4BC3"/>
    <w:rsid w:val="00623796"/>
    <w:rsid w:val="006374CD"/>
    <w:rsid w:val="0064409A"/>
    <w:rsid w:val="00644C8B"/>
    <w:rsid w:val="00646D20"/>
    <w:rsid w:val="0067670B"/>
    <w:rsid w:val="006A412B"/>
    <w:rsid w:val="006A6FB7"/>
    <w:rsid w:val="006C34D9"/>
    <w:rsid w:val="00706B73"/>
    <w:rsid w:val="00713B65"/>
    <w:rsid w:val="007307AC"/>
    <w:rsid w:val="0073296D"/>
    <w:rsid w:val="007721ED"/>
    <w:rsid w:val="007B6234"/>
    <w:rsid w:val="007E28D4"/>
    <w:rsid w:val="007E3ADF"/>
    <w:rsid w:val="007F10F3"/>
    <w:rsid w:val="00807CEF"/>
    <w:rsid w:val="008154E6"/>
    <w:rsid w:val="00817D87"/>
    <w:rsid w:val="00842518"/>
    <w:rsid w:val="008524A7"/>
    <w:rsid w:val="00873590"/>
    <w:rsid w:val="00882BF3"/>
    <w:rsid w:val="008B505A"/>
    <w:rsid w:val="008E2BE8"/>
    <w:rsid w:val="00901AEC"/>
    <w:rsid w:val="00910947"/>
    <w:rsid w:val="009179BB"/>
    <w:rsid w:val="00917B77"/>
    <w:rsid w:val="00921B6E"/>
    <w:rsid w:val="00943131"/>
    <w:rsid w:val="00977F22"/>
    <w:rsid w:val="0098423B"/>
    <w:rsid w:val="00984A68"/>
    <w:rsid w:val="009942FA"/>
    <w:rsid w:val="0099508E"/>
    <w:rsid w:val="009B0537"/>
    <w:rsid w:val="009C0CFC"/>
    <w:rsid w:val="009E64FE"/>
    <w:rsid w:val="00A21A7F"/>
    <w:rsid w:val="00A51EF8"/>
    <w:rsid w:val="00A61CA8"/>
    <w:rsid w:val="00A7254F"/>
    <w:rsid w:val="00AA1344"/>
    <w:rsid w:val="00AA3787"/>
    <w:rsid w:val="00AD3779"/>
    <w:rsid w:val="00AD6D89"/>
    <w:rsid w:val="00AF473B"/>
    <w:rsid w:val="00AF6FF0"/>
    <w:rsid w:val="00B222D9"/>
    <w:rsid w:val="00B26F84"/>
    <w:rsid w:val="00B90B60"/>
    <w:rsid w:val="00BA45C5"/>
    <w:rsid w:val="00BB1CCE"/>
    <w:rsid w:val="00BD7F49"/>
    <w:rsid w:val="00C0364D"/>
    <w:rsid w:val="00C22CBD"/>
    <w:rsid w:val="00C43F5D"/>
    <w:rsid w:val="00C56BBD"/>
    <w:rsid w:val="00C57AC5"/>
    <w:rsid w:val="00C70F18"/>
    <w:rsid w:val="00C8457F"/>
    <w:rsid w:val="00CB5870"/>
    <w:rsid w:val="00CD5243"/>
    <w:rsid w:val="00CE5E00"/>
    <w:rsid w:val="00CE7E3C"/>
    <w:rsid w:val="00CF5079"/>
    <w:rsid w:val="00D0288D"/>
    <w:rsid w:val="00D21782"/>
    <w:rsid w:val="00D366C6"/>
    <w:rsid w:val="00D51902"/>
    <w:rsid w:val="00D71B77"/>
    <w:rsid w:val="00D94F77"/>
    <w:rsid w:val="00D97F16"/>
    <w:rsid w:val="00DB330F"/>
    <w:rsid w:val="00DD6BC2"/>
    <w:rsid w:val="00E043E7"/>
    <w:rsid w:val="00E37A8F"/>
    <w:rsid w:val="00E37F2D"/>
    <w:rsid w:val="00E63E49"/>
    <w:rsid w:val="00E72C34"/>
    <w:rsid w:val="00E97343"/>
    <w:rsid w:val="00EA4138"/>
    <w:rsid w:val="00EC56EB"/>
    <w:rsid w:val="00ED06C2"/>
    <w:rsid w:val="00EE7611"/>
    <w:rsid w:val="00EF1103"/>
    <w:rsid w:val="00EF11E7"/>
    <w:rsid w:val="00F12F32"/>
    <w:rsid w:val="00F3481E"/>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C32F"/>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 w:type="character" w:styleId="Accentuation">
    <w:name w:val="Emphasis"/>
    <w:basedOn w:val="Policepardfaut"/>
    <w:uiPriority w:val="20"/>
    <w:qFormat/>
    <w:rsid w:val="008E2BE8"/>
    <w:rPr>
      <w:i/>
      <w:iCs/>
    </w:rPr>
  </w:style>
  <w:style w:type="paragraph" w:styleId="PrformatHTML">
    <w:name w:val="HTML Preformatted"/>
    <w:basedOn w:val="Normal"/>
    <w:link w:val="PrformatHTMLC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37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hyperlink" Target="https://www.geeksforgeeks.org/java-util-hashmap-in-java/" TargetMode="External"/><Relationship Id="rId18" Type="http://schemas.openxmlformats.org/officeDocument/2006/relationships/hyperlink" Target="https://fr.wikipedia.org/wiki/Serveur_d%27appl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wikipedia.org/wiki/Java_Naming_and_Directory_Interface" TargetMode="External"/><Relationship Id="rId7" Type="http://schemas.openxmlformats.org/officeDocument/2006/relationships/hyperlink" Target="https://fr.wikipedia.org/wiki/Proxy_(patron_de_conception)" TargetMode="External"/><Relationship Id="rId12" Type="http://schemas.openxmlformats.org/officeDocument/2006/relationships/hyperlink" Target="https://fr.wikipedia.org/wiki/Inversion_de_contr%C3%B4le" TargetMode="External"/><Relationship Id="rId17" Type="http://schemas.openxmlformats.org/officeDocument/2006/relationships/hyperlink" Target="https://fr.wikipedia.org/wiki/Java_(langage)" TargetMode="External"/><Relationship Id="rId25" Type="http://schemas.openxmlformats.org/officeDocument/2006/relationships/hyperlink" Target="http://javatests.hebergratuit.net/?i=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fr.wikipedia.org/wiki/Remote_method_invocation_(Java)" TargetMode="External"/><Relationship Id="rId1" Type="http://schemas.openxmlformats.org/officeDocument/2006/relationships/numbering" Target="numbering.xml"/><Relationship Id="rId6" Type="http://schemas.openxmlformats.org/officeDocument/2006/relationships/hyperlink" Target="https://fr.wikipedia.org/wiki/Patron_de_conception" TargetMode="External"/><Relationship Id="rId11" Type="http://schemas.openxmlformats.org/officeDocument/2006/relationships/hyperlink" Target="https://fr.wikipedia.org/wiki/Programmation_orient%C3%A9e_objet" TargetMode="External"/><Relationship Id="rId24" Type="http://schemas.openxmlformats.org/officeDocument/2006/relationships/hyperlink" Target="http://www.buggybread.com/2013/09/java-online-practice-tests.html"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www.tutorialspoint.com/questions_and_answers.htm" TargetMode="External"/><Relationship Id="rId10" Type="http://schemas.openxmlformats.org/officeDocument/2006/relationships/hyperlink" Target="https://fr.wikipedia.org/wiki/Patron_de_conception" TargetMode="External"/><Relationship Id="rId19" Type="http://schemas.openxmlformats.org/officeDocument/2006/relationships/hyperlink" Target="https://fr.wikipedia.org/wiki/Transaction_informatique" TargetMode="External"/><Relationship Id="rId4" Type="http://schemas.openxmlformats.org/officeDocument/2006/relationships/webSettings" Target="webSettings.xml"/><Relationship Id="rId9" Type="http://schemas.openxmlformats.org/officeDocument/2006/relationships/hyperlink" Target="https://fr.wikipedia.org/wiki/Injection_de_d%C3%A9pendances" TargetMode="External"/><Relationship Id="rId14" Type="http://schemas.openxmlformats.org/officeDocument/2006/relationships/image" Target="media/image2.png"/><Relationship Id="rId22" Type="http://schemas.openxmlformats.org/officeDocument/2006/relationships/hyperlink" Target="https://fr.wikipedia.org/wiki/M%C3%A9thode_(informatiqu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4532</TotalTime>
  <Pages>19</Pages>
  <Words>6167</Words>
  <Characters>35156</Characters>
  <Application>Microsoft Office Word</Application>
  <DocSecurity>0</DocSecurity>
  <Lines>292</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8</cp:revision>
  <dcterms:created xsi:type="dcterms:W3CDTF">2019-09-19T21:09:00Z</dcterms:created>
  <dcterms:modified xsi:type="dcterms:W3CDTF">2019-10-13T20:50:00Z</dcterms:modified>
</cp:coreProperties>
</file>