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36608" w14:textId="77777777" w:rsidR="003738E6" w:rsidRDefault="003738E6" w:rsidP="003738E6">
      <w:pPr>
        <w:rPr>
          <w:u w:val="single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EF8104" wp14:editId="393523EF">
                <wp:simplePos x="0" y="0"/>
                <wp:positionH relativeFrom="column">
                  <wp:posOffset>-695325</wp:posOffset>
                </wp:positionH>
                <wp:positionV relativeFrom="paragraph">
                  <wp:posOffset>333375</wp:posOffset>
                </wp:positionV>
                <wp:extent cx="7277100" cy="19050"/>
                <wp:effectExtent l="1905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AFBDD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75pt,26.25pt" to="518.2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" strokecolor="#c00000" strokeweight="2.25pt">
                <v:stroke joinstyle="miter"/>
              </v:line>
            </w:pict>
          </mc:Fallback>
        </mc:AlternateContent>
      </w:r>
      <w:r w:rsidRPr="009A222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B06B7B" wp14:editId="79182E7D">
                <wp:simplePos x="0" y="0"/>
                <wp:positionH relativeFrom="margin">
                  <wp:posOffset>304800</wp:posOffset>
                </wp:positionH>
                <wp:positionV relativeFrom="paragraph">
                  <wp:posOffset>-723900</wp:posOffset>
                </wp:positionV>
                <wp:extent cx="4962525" cy="10763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EF82C" w14:textId="77777777" w:rsidR="003738E6" w:rsidRPr="009A2226" w:rsidRDefault="003738E6" w:rsidP="003738E6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b/>
                                <w:color w:val="1F4E79" w:themeColor="accent1" w:themeShade="80"/>
                                <w:sz w:val="36"/>
                                <w:lang w:val="en-IN"/>
                              </w:rPr>
                            </w:pPr>
                            <w:r w:rsidRPr="009A2226">
                              <w:rPr>
                                <w:rFonts w:ascii="Verdana" w:hAnsi="Verdana"/>
                                <w:b/>
                                <w:color w:val="1F4E79" w:themeColor="accent1" w:themeShade="80"/>
                                <w:sz w:val="36"/>
                                <w:lang w:val="en-IN"/>
                              </w:rPr>
                              <w:t>NPT</w:t>
                            </w:r>
                            <w:r w:rsidR="00076982">
                              <w:rPr>
                                <w:rFonts w:ascii="Verdana" w:hAnsi="Verdana"/>
                                <w:b/>
                                <w:color w:val="1F4E79" w:themeColor="accent1" w:themeShade="80"/>
                                <w:sz w:val="36"/>
                                <w:lang w:val="en-IN"/>
                              </w:rPr>
                              <w:t>E</w:t>
                            </w:r>
                            <w:r w:rsidRPr="009A2226">
                              <w:rPr>
                                <w:rFonts w:ascii="Verdana" w:hAnsi="Verdana"/>
                                <w:b/>
                                <w:color w:val="1F4E79" w:themeColor="accent1" w:themeShade="80"/>
                                <w:sz w:val="36"/>
                                <w:lang w:val="en-IN"/>
                              </w:rPr>
                              <w:t>L Online Certification Course</w:t>
                            </w:r>
                          </w:p>
                          <w:p w14:paraId="3F535F6A" w14:textId="77777777" w:rsidR="003738E6" w:rsidRPr="009A2226" w:rsidRDefault="003738E6" w:rsidP="003738E6">
                            <w:pPr>
                              <w:spacing w:after="0"/>
                              <w:jc w:val="center"/>
                              <w:rPr>
                                <w:color w:val="1F4E79" w:themeColor="accent1" w:themeShade="80"/>
                                <w:sz w:val="28"/>
                                <w:lang w:val="en-IN"/>
                              </w:rPr>
                            </w:pPr>
                            <w:r w:rsidRPr="009A2226">
                              <w:rPr>
                                <w:rFonts w:ascii="Verdana" w:hAnsi="Verdana"/>
                                <w:color w:val="1F4E79" w:themeColor="accent1" w:themeShade="80"/>
                                <w:sz w:val="28"/>
                                <w:lang w:val="en-IN"/>
                              </w:rPr>
                              <w:t>Indian Institute of Technology Roorkee</w:t>
                            </w:r>
                          </w:p>
                          <w:p w14:paraId="7C803E85" w14:textId="075921B7" w:rsidR="003738E6" w:rsidRDefault="00C60C17" w:rsidP="003738E6">
                            <w:pPr>
                              <w:spacing w:after="0"/>
                              <w:jc w:val="center"/>
                              <w:rPr>
                                <w:color w:val="1F4E79" w:themeColor="accent1" w:themeShade="80"/>
                                <w:sz w:val="28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28"/>
                              </w:rPr>
                              <w:t>Course Name</w:t>
                            </w:r>
                            <w:r w:rsidR="003738E6" w:rsidRPr="009A2226">
                              <w:rPr>
                                <w:color w:val="1F4E79" w:themeColor="accent1" w:themeShade="80"/>
                                <w:sz w:val="28"/>
                              </w:rPr>
                              <w:t xml:space="preserve">: </w:t>
                            </w:r>
                            <w:r w:rsidR="00D83892">
                              <w:rPr>
                                <w:color w:val="1F4E79" w:themeColor="accent1" w:themeShade="80"/>
                                <w:sz w:val="28"/>
                              </w:rPr>
                              <w:t>Effective Writi</w:t>
                            </w:r>
                            <w:r w:rsidR="009C1AEF">
                              <w:rPr>
                                <w:color w:val="1F4E79" w:themeColor="accent1" w:themeShade="80"/>
                                <w:sz w:val="28"/>
                              </w:rPr>
                              <w:t>ng</w:t>
                            </w:r>
                          </w:p>
                          <w:p w14:paraId="5EEB6C6D" w14:textId="4C536E22" w:rsidR="003738E6" w:rsidRPr="0046758A" w:rsidRDefault="003738E6" w:rsidP="003738E6">
                            <w:pPr>
                              <w:spacing w:after="0"/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 w:rsidRPr="0046758A">
                              <w:rPr>
                                <w:color w:val="1F4E79" w:themeColor="accent1" w:themeShade="80"/>
                              </w:rPr>
                              <w:t>Instructor:</w:t>
                            </w:r>
                            <w:r w:rsidR="00C60C17">
                              <w:rPr>
                                <w:color w:val="1F4E79" w:themeColor="accent1" w:themeShade="80"/>
                              </w:rPr>
                              <w:t xml:space="preserve"> Prof. </w:t>
                            </w:r>
                            <w:r w:rsidR="009C1AEF">
                              <w:rPr>
                                <w:color w:val="1F4E79" w:themeColor="accent1" w:themeShade="80"/>
                              </w:rPr>
                              <w:t xml:space="preserve">Binod Mishra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06B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pt;margin-top:-57pt;width:390.75pt;height:8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" stroked="f">
                <v:textbox>
                  <w:txbxContent>
                    <w:p w14:paraId="1E0EF82C" w14:textId="77777777" w:rsidR="003738E6" w:rsidRPr="009A2226" w:rsidRDefault="003738E6" w:rsidP="003738E6">
                      <w:pPr>
                        <w:spacing w:after="0"/>
                        <w:jc w:val="center"/>
                        <w:rPr>
                          <w:rFonts w:ascii="Verdana" w:hAnsi="Verdana"/>
                          <w:b/>
                          <w:color w:val="1F4E79" w:themeColor="accent1" w:themeShade="80"/>
                          <w:sz w:val="36"/>
                          <w:lang w:val="en-IN"/>
                        </w:rPr>
                      </w:pPr>
                      <w:r w:rsidRPr="009A2226">
                        <w:rPr>
                          <w:rFonts w:ascii="Verdana" w:hAnsi="Verdana"/>
                          <w:b/>
                          <w:color w:val="1F4E79" w:themeColor="accent1" w:themeShade="80"/>
                          <w:sz w:val="36"/>
                          <w:lang w:val="en-IN"/>
                        </w:rPr>
                        <w:t>NPT</w:t>
                      </w:r>
                      <w:r w:rsidR="00076982">
                        <w:rPr>
                          <w:rFonts w:ascii="Verdana" w:hAnsi="Verdana"/>
                          <w:b/>
                          <w:color w:val="1F4E79" w:themeColor="accent1" w:themeShade="80"/>
                          <w:sz w:val="36"/>
                          <w:lang w:val="en-IN"/>
                        </w:rPr>
                        <w:t>E</w:t>
                      </w:r>
                      <w:r w:rsidRPr="009A2226">
                        <w:rPr>
                          <w:rFonts w:ascii="Verdana" w:hAnsi="Verdana"/>
                          <w:b/>
                          <w:color w:val="1F4E79" w:themeColor="accent1" w:themeShade="80"/>
                          <w:sz w:val="36"/>
                          <w:lang w:val="en-IN"/>
                        </w:rPr>
                        <w:t>L Online Certification Course</w:t>
                      </w:r>
                    </w:p>
                    <w:p w14:paraId="3F535F6A" w14:textId="77777777" w:rsidR="003738E6" w:rsidRPr="009A2226" w:rsidRDefault="003738E6" w:rsidP="003738E6">
                      <w:pPr>
                        <w:spacing w:after="0"/>
                        <w:jc w:val="center"/>
                        <w:rPr>
                          <w:color w:val="1F4E79" w:themeColor="accent1" w:themeShade="80"/>
                          <w:sz w:val="28"/>
                          <w:lang w:val="en-IN"/>
                        </w:rPr>
                      </w:pPr>
                      <w:r w:rsidRPr="009A2226">
                        <w:rPr>
                          <w:rFonts w:ascii="Verdana" w:hAnsi="Verdana"/>
                          <w:color w:val="1F4E79" w:themeColor="accent1" w:themeShade="80"/>
                          <w:sz w:val="28"/>
                          <w:lang w:val="en-IN"/>
                        </w:rPr>
                        <w:t>Indian Institute of Technology Roorkee</w:t>
                      </w:r>
                    </w:p>
                    <w:p w14:paraId="7C803E85" w14:textId="075921B7" w:rsidR="003738E6" w:rsidRDefault="00C60C17" w:rsidP="003738E6">
                      <w:pPr>
                        <w:spacing w:after="0"/>
                        <w:jc w:val="center"/>
                        <w:rPr>
                          <w:color w:val="1F4E79" w:themeColor="accent1" w:themeShade="80"/>
                          <w:sz w:val="28"/>
                        </w:rPr>
                      </w:pPr>
                      <w:r>
                        <w:rPr>
                          <w:color w:val="1F4E79" w:themeColor="accent1" w:themeShade="80"/>
                          <w:sz w:val="28"/>
                        </w:rPr>
                        <w:t>Course Name</w:t>
                      </w:r>
                      <w:r w:rsidR="003738E6" w:rsidRPr="009A2226">
                        <w:rPr>
                          <w:color w:val="1F4E79" w:themeColor="accent1" w:themeShade="80"/>
                          <w:sz w:val="28"/>
                        </w:rPr>
                        <w:t xml:space="preserve">: </w:t>
                      </w:r>
                      <w:r w:rsidR="00D83892">
                        <w:rPr>
                          <w:color w:val="1F4E79" w:themeColor="accent1" w:themeShade="80"/>
                          <w:sz w:val="28"/>
                        </w:rPr>
                        <w:t>Effective Writi</w:t>
                      </w:r>
                      <w:r w:rsidR="009C1AEF">
                        <w:rPr>
                          <w:color w:val="1F4E79" w:themeColor="accent1" w:themeShade="80"/>
                          <w:sz w:val="28"/>
                        </w:rPr>
                        <w:t>ng</w:t>
                      </w:r>
                    </w:p>
                    <w:p w14:paraId="5EEB6C6D" w14:textId="4C536E22" w:rsidR="003738E6" w:rsidRPr="0046758A" w:rsidRDefault="003738E6" w:rsidP="003738E6">
                      <w:pPr>
                        <w:spacing w:after="0"/>
                        <w:jc w:val="center"/>
                        <w:rPr>
                          <w:color w:val="1F4E79" w:themeColor="accent1" w:themeShade="80"/>
                        </w:rPr>
                      </w:pPr>
                      <w:r w:rsidRPr="0046758A">
                        <w:rPr>
                          <w:color w:val="1F4E79" w:themeColor="accent1" w:themeShade="80"/>
                        </w:rPr>
                        <w:t>Instructor:</w:t>
                      </w:r>
                      <w:r w:rsidR="00C60C17">
                        <w:rPr>
                          <w:color w:val="1F4E79" w:themeColor="accent1" w:themeShade="80"/>
                        </w:rPr>
                        <w:t xml:space="preserve"> Prof. </w:t>
                      </w:r>
                      <w:r w:rsidR="009C1AEF">
                        <w:rPr>
                          <w:color w:val="1F4E79" w:themeColor="accent1" w:themeShade="80"/>
                        </w:rPr>
                        <w:t xml:space="preserve">Binod Mishra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E2DC4">
        <w:rPr>
          <w:noProof/>
        </w:rPr>
        <w:drawing>
          <wp:anchor distT="0" distB="0" distL="114300" distR="114300" simplePos="0" relativeHeight="251668480" behindDoc="0" locked="0" layoutInCell="1" allowOverlap="1" wp14:anchorId="2FBC6553" wp14:editId="21231586">
            <wp:simplePos x="0" y="0"/>
            <wp:positionH relativeFrom="column">
              <wp:posOffset>-476250</wp:posOffset>
            </wp:positionH>
            <wp:positionV relativeFrom="paragraph">
              <wp:posOffset>-723265</wp:posOffset>
            </wp:positionV>
            <wp:extent cx="742950" cy="726366"/>
            <wp:effectExtent l="0" t="0" r="0" b="0"/>
            <wp:wrapNone/>
            <wp:docPr id="3" name="Picture 3" descr="D:\ravi\IITR\IITR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avi\IITR\IITR new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4" t="26646" r="4015" b="4702"/>
                    <a:stretch/>
                  </pic:blipFill>
                  <pic:spPr bwMode="auto">
                    <a:xfrm>
                      <a:off x="0" y="0"/>
                      <a:ext cx="742950" cy="72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0B4B3F3" wp14:editId="4F68244E">
            <wp:simplePos x="0" y="0"/>
            <wp:positionH relativeFrom="column">
              <wp:posOffset>5810250</wp:posOffset>
            </wp:positionH>
            <wp:positionV relativeFrom="paragraph">
              <wp:posOffset>-818515</wp:posOffset>
            </wp:positionV>
            <wp:extent cx="733425" cy="812288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12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7E1BDF" w14:textId="77777777" w:rsidR="003738E6" w:rsidRDefault="003738E6" w:rsidP="003738E6">
      <w:pPr>
        <w:spacing w:after="0"/>
        <w:jc w:val="center"/>
        <w:rPr>
          <w:b/>
          <w:u w:val="single"/>
          <w:lang w:val="en-IN"/>
        </w:rPr>
      </w:pPr>
    </w:p>
    <w:p w14:paraId="4F37C433" w14:textId="55FB34BD" w:rsidR="003738E6" w:rsidRPr="00434C56" w:rsidRDefault="00446830" w:rsidP="00434C56">
      <w:pPr>
        <w:spacing w:after="0"/>
        <w:jc w:val="center"/>
        <w:rPr>
          <w:b/>
          <w:u w:val="single"/>
          <w:lang w:val="en-IN"/>
        </w:rPr>
      </w:pPr>
      <w:r>
        <w:rPr>
          <w:b/>
          <w:u w:val="single"/>
          <w:lang w:val="en-IN"/>
        </w:rPr>
        <w:t xml:space="preserve">WEEK </w:t>
      </w:r>
      <w:r w:rsidR="00D83892">
        <w:rPr>
          <w:b/>
          <w:u w:val="single"/>
          <w:lang w:val="en-IN"/>
        </w:rPr>
        <w:t>2</w:t>
      </w:r>
      <w:r>
        <w:rPr>
          <w:b/>
          <w:u w:val="single"/>
          <w:lang w:val="en-IN"/>
        </w:rPr>
        <w:t xml:space="preserve">: </w:t>
      </w:r>
      <w:r w:rsidR="00D355B7">
        <w:rPr>
          <w:b/>
          <w:u w:val="single"/>
          <w:lang w:val="en-IN"/>
        </w:rPr>
        <w:t>ASSIGNMENT</w:t>
      </w:r>
      <w:r>
        <w:rPr>
          <w:b/>
          <w:u w:val="single"/>
          <w:lang w:val="en-IN"/>
        </w:rPr>
        <w:t xml:space="preserve"> </w:t>
      </w:r>
      <w:r w:rsidR="00D83892">
        <w:rPr>
          <w:b/>
          <w:u w:val="single"/>
          <w:lang w:val="en-IN"/>
        </w:rPr>
        <w:t>2</w:t>
      </w:r>
    </w:p>
    <w:p w14:paraId="296EAC60" w14:textId="77777777" w:rsidR="008B5E7C" w:rsidRDefault="008B5E7C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142E399D" w14:textId="77777777" w:rsidR="00D83892" w:rsidRPr="00D83892" w:rsidRDefault="00D83892" w:rsidP="00D83892">
      <w:pPr>
        <w:pStyle w:val="NoSpacing"/>
        <w:numPr>
          <w:ilvl w:val="0"/>
          <w:numId w:val="0"/>
        </w:numPr>
        <w:ind w:left="720" w:hanging="360"/>
        <w:rPr>
          <w:szCs w:val="24"/>
          <w:lang w:val="en-IN"/>
        </w:rPr>
      </w:pPr>
      <w:r w:rsidRPr="00D83892">
        <w:rPr>
          <w:szCs w:val="24"/>
          <w:lang w:val="en-IN"/>
        </w:rPr>
        <w:t>A. On the basis of your understanding select the two most appropriate answers for the following questions.</w:t>
      </w:r>
    </w:p>
    <w:p w14:paraId="4C64FFC5" w14:textId="77777777" w:rsidR="00D83892" w:rsidRPr="00D83892" w:rsidRDefault="00D83892" w:rsidP="00D83892">
      <w:pPr>
        <w:pStyle w:val="NoSpacing"/>
        <w:numPr>
          <w:ilvl w:val="0"/>
          <w:numId w:val="0"/>
        </w:numPr>
        <w:ind w:left="720" w:hanging="360"/>
        <w:rPr>
          <w:szCs w:val="24"/>
          <w:lang w:val="en-IN"/>
        </w:rPr>
      </w:pPr>
      <w:r w:rsidRPr="00D83892">
        <w:rPr>
          <w:szCs w:val="24"/>
          <w:lang w:val="en-IN"/>
        </w:rPr>
        <w:t>1. Which of the following are the sources of ambiguity in writing?</w:t>
      </w:r>
    </w:p>
    <w:p w14:paraId="59B50A32" w14:textId="77777777" w:rsidR="00D83892" w:rsidRPr="00D83892" w:rsidRDefault="00D83892" w:rsidP="00D83892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D83892">
        <w:rPr>
          <w:szCs w:val="24"/>
          <w:lang w:val="en-IN"/>
        </w:rPr>
        <w:t>a</w:t>
      </w:r>
      <w:r w:rsidRPr="00D83892">
        <w:rPr>
          <w:szCs w:val="24"/>
          <w:highlight w:val="yellow"/>
          <w:lang w:val="en-IN"/>
        </w:rPr>
        <w:t>. Ellipsis</w:t>
      </w:r>
    </w:p>
    <w:p w14:paraId="11551402" w14:textId="77777777" w:rsidR="00D83892" w:rsidRPr="00D83892" w:rsidRDefault="00D83892" w:rsidP="00D83892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D83892">
        <w:rPr>
          <w:szCs w:val="24"/>
          <w:lang w:val="en-IN"/>
        </w:rPr>
        <w:t>b. Active constructions</w:t>
      </w:r>
    </w:p>
    <w:p w14:paraId="07ED3D2A" w14:textId="77777777" w:rsidR="00D83892" w:rsidRPr="00D83892" w:rsidRDefault="00D83892" w:rsidP="00D83892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D83892">
        <w:rPr>
          <w:szCs w:val="24"/>
          <w:lang w:val="en-IN"/>
        </w:rPr>
        <w:t>c. Split infinitives</w:t>
      </w:r>
    </w:p>
    <w:p w14:paraId="33501CB8" w14:textId="77777777" w:rsidR="00D83892" w:rsidRDefault="00D83892" w:rsidP="00D83892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D83892">
        <w:rPr>
          <w:szCs w:val="24"/>
          <w:lang w:val="en-IN"/>
        </w:rPr>
        <w:t xml:space="preserve">d. </w:t>
      </w:r>
      <w:proofErr w:type="gramStart"/>
      <w:r w:rsidRPr="00D83892">
        <w:rPr>
          <w:szCs w:val="24"/>
          <w:highlight w:val="yellow"/>
          <w:lang w:val="en-IN"/>
        </w:rPr>
        <w:t>Unusual</w:t>
      </w:r>
      <w:proofErr w:type="gramEnd"/>
      <w:r w:rsidRPr="00D83892">
        <w:rPr>
          <w:szCs w:val="24"/>
          <w:highlight w:val="yellow"/>
          <w:lang w:val="en-IN"/>
        </w:rPr>
        <w:t xml:space="preserve"> words</w:t>
      </w:r>
    </w:p>
    <w:p w14:paraId="1EE7931B" w14:textId="77777777" w:rsidR="001821E5" w:rsidRPr="00D83892" w:rsidRDefault="001821E5" w:rsidP="00D83892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236A9BFB" w14:textId="77777777" w:rsidR="00D83892" w:rsidRPr="00D83892" w:rsidRDefault="00D83892" w:rsidP="00D83892">
      <w:pPr>
        <w:pStyle w:val="NoSpacing"/>
        <w:numPr>
          <w:ilvl w:val="0"/>
          <w:numId w:val="0"/>
        </w:numPr>
        <w:ind w:left="720" w:hanging="360"/>
        <w:rPr>
          <w:szCs w:val="24"/>
          <w:lang w:val="en-IN"/>
        </w:rPr>
      </w:pPr>
      <w:r w:rsidRPr="00D83892">
        <w:rPr>
          <w:szCs w:val="24"/>
          <w:lang w:val="en-IN"/>
        </w:rPr>
        <w:t>2. Which of the following sentences are examples of inversion for emphasis?</w:t>
      </w:r>
    </w:p>
    <w:p w14:paraId="4BEEBD8E" w14:textId="77777777" w:rsidR="00D83892" w:rsidRPr="00D83892" w:rsidRDefault="00D83892" w:rsidP="00D83892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D83892">
        <w:rPr>
          <w:szCs w:val="24"/>
          <w:lang w:val="en-IN"/>
        </w:rPr>
        <w:t>a</w:t>
      </w:r>
      <w:r w:rsidRPr="00D83892">
        <w:rPr>
          <w:szCs w:val="24"/>
          <w:highlight w:val="yellow"/>
          <w:lang w:val="en-IN"/>
        </w:rPr>
        <w:t>. So nicely did she do the work that everybody started liking her.</w:t>
      </w:r>
    </w:p>
    <w:p w14:paraId="20EAD478" w14:textId="77777777" w:rsidR="00D83892" w:rsidRPr="00D83892" w:rsidRDefault="00D83892" w:rsidP="00D83892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D83892">
        <w:rPr>
          <w:szCs w:val="24"/>
          <w:lang w:val="en-IN"/>
        </w:rPr>
        <w:t>b. Hardly he had arrived at the station when the train left.</w:t>
      </w:r>
    </w:p>
    <w:p w14:paraId="6BE5B7F0" w14:textId="77777777" w:rsidR="00D83892" w:rsidRPr="00D83892" w:rsidRDefault="00D83892" w:rsidP="00D83892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D83892">
        <w:rPr>
          <w:szCs w:val="24"/>
          <w:lang w:val="en-IN"/>
        </w:rPr>
        <w:t>c. The girl danced beautifully in the concert.</w:t>
      </w:r>
    </w:p>
    <w:p w14:paraId="66CE62CD" w14:textId="77777777" w:rsidR="00D83892" w:rsidRPr="00D83892" w:rsidRDefault="00D83892" w:rsidP="00D83892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D83892">
        <w:rPr>
          <w:szCs w:val="24"/>
          <w:lang w:val="en-IN"/>
        </w:rPr>
        <w:t xml:space="preserve">d. </w:t>
      </w:r>
      <w:r w:rsidRPr="00D83892">
        <w:rPr>
          <w:szCs w:val="24"/>
          <w:highlight w:val="yellow"/>
          <w:lang w:val="en-IN"/>
        </w:rPr>
        <w:t>To such an extent did he go to get his work done.</w:t>
      </w:r>
    </w:p>
    <w:p w14:paraId="16B152FA" w14:textId="77777777" w:rsidR="00D83892" w:rsidRPr="00D83892" w:rsidRDefault="00D83892" w:rsidP="00065537">
      <w:pPr>
        <w:pStyle w:val="NoSpacing"/>
        <w:numPr>
          <w:ilvl w:val="0"/>
          <w:numId w:val="0"/>
        </w:numPr>
        <w:ind w:left="720" w:hanging="360"/>
        <w:rPr>
          <w:szCs w:val="24"/>
          <w:lang w:val="en-IN"/>
        </w:rPr>
      </w:pPr>
      <w:r w:rsidRPr="00D83892">
        <w:rPr>
          <w:szCs w:val="24"/>
          <w:lang w:val="en-IN"/>
        </w:rPr>
        <w:t>3. Which of the following are modal auxiliaries?</w:t>
      </w:r>
    </w:p>
    <w:p w14:paraId="2BC90801" w14:textId="77777777" w:rsidR="00D83892" w:rsidRPr="00D83892" w:rsidRDefault="00D83892" w:rsidP="00D83892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D83892">
        <w:rPr>
          <w:szCs w:val="24"/>
          <w:lang w:val="en-IN"/>
        </w:rPr>
        <w:t>a</w:t>
      </w:r>
      <w:r w:rsidRPr="00D83892">
        <w:rPr>
          <w:szCs w:val="24"/>
          <w:highlight w:val="yellow"/>
          <w:lang w:val="en-IN"/>
        </w:rPr>
        <w:t>. Shall</w:t>
      </w:r>
    </w:p>
    <w:p w14:paraId="5A44D744" w14:textId="77777777" w:rsidR="00D83892" w:rsidRPr="00D83892" w:rsidRDefault="00D83892" w:rsidP="00D83892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D83892">
        <w:rPr>
          <w:szCs w:val="24"/>
          <w:lang w:val="en-IN"/>
        </w:rPr>
        <w:t>b. Be</w:t>
      </w:r>
    </w:p>
    <w:p w14:paraId="1E0341CB" w14:textId="77777777" w:rsidR="00D83892" w:rsidRPr="00D83892" w:rsidRDefault="00D83892" w:rsidP="00D83892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D83892">
        <w:rPr>
          <w:szCs w:val="24"/>
          <w:lang w:val="en-IN"/>
        </w:rPr>
        <w:t xml:space="preserve">c. </w:t>
      </w:r>
      <w:r w:rsidRPr="00D83892">
        <w:rPr>
          <w:szCs w:val="24"/>
          <w:highlight w:val="yellow"/>
          <w:lang w:val="en-IN"/>
        </w:rPr>
        <w:t>Might</w:t>
      </w:r>
    </w:p>
    <w:p w14:paraId="7DFFC669" w14:textId="77777777" w:rsidR="00D83892" w:rsidRPr="00D83892" w:rsidRDefault="00D83892" w:rsidP="00D83892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D83892">
        <w:rPr>
          <w:szCs w:val="24"/>
          <w:lang w:val="en-IN"/>
        </w:rPr>
        <w:t>d. Was</w:t>
      </w:r>
    </w:p>
    <w:p w14:paraId="586B96CA" w14:textId="77777777" w:rsidR="00D83892" w:rsidRPr="00D83892" w:rsidRDefault="00D83892" w:rsidP="00D83892">
      <w:pPr>
        <w:pStyle w:val="NoSpacing"/>
        <w:numPr>
          <w:ilvl w:val="0"/>
          <w:numId w:val="0"/>
        </w:numPr>
        <w:ind w:left="720" w:hanging="360"/>
        <w:rPr>
          <w:szCs w:val="24"/>
          <w:lang w:val="en-IN"/>
        </w:rPr>
      </w:pPr>
      <w:r w:rsidRPr="00D83892">
        <w:rPr>
          <w:szCs w:val="24"/>
          <w:lang w:val="en-IN"/>
        </w:rPr>
        <w:t>4. Which of the following are important elements of effective essay writing?</w:t>
      </w:r>
    </w:p>
    <w:p w14:paraId="3284ABE9" w14:textId="77777777" w:rsidR="00D83892" w:rsidRPr="00D83892" w:rsidRDefault="00D83892" w:rsidP="009C1AEF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D83892">
        <w:rPr>
          <w:szCs w:val="24"/>
          <w:lang w:val="en-IN"/>
        </w:rPr>
        <w:t>a. ambiguity and brevity</w:t>
      </w:r>
    </w:p>
    <w:p w14:paraId="26C3CC08" w14:textId="77777777" w:rsidR="00D83892" w:rsidRPr="00D83892" w:rsidRDefault="00D83892" w:rsidP="009C1AEF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D83892">
        <w:rPr>
          <w:szCs w:val="24"/>
          <w:lang w:val="en-IN"/>
        </w:rPr>
        <w:t>b. Use of figurative language only</w:t>
      </w:r>
    </w:p>
    <w:p w14:paraId="40772633" w14:textId="77777777" w:rsidR="00D83892" w:rsidRPr="00D83892" w:rsidRDefault="00D83892" w:rsidP="009C1AEF">
      <w:pPr>
        <w:pStyle w:val="NoSpacing"/>
        <w:numPr>
          <w:ilvl w:val="0"/>
          <w:numId w:val="0"/>
        </w:numPr>
        <w:ind w:left="720"/>
        <w:rPr>
          <w:szCs w:val="24"/>
          <w:highlight w:val="yellow"/>
          <w:lang w:val="en-IN"/>
        </w:rPr>
      </w:pPr>
      <w:r w:rsidRPr="00D83892">
        <w:rPr>
          <w:szCs w:val="24"/>
          <w:lang w:val="en-IN"/>
        </w:rPr>
        <w:t xml:space="preserve">c. </w:t>
      </w:r>
      <w:r w:rsidRPr="00D83892">
        <w:rPr>
          <w:szCs w:val="24"/>
          <w:highlight w:val="yellow"/>
          <w:lang w:val="en-IN"/>
        </w:rPr>
        <w:t>Incorporating facts and data</w:t>
      </w:r>
    </w:p>
    <w:p w14:paraId="36013D75" w14:textId="4B1EDAD3" w:rsidR="00D83892" w:rsidRPr="00D83892" w:rsidRDefault="00D83892" w:rsidP="009C1AEF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D83892">
        <w:rPr>
          <w:szCs w:val="24"/>
          <w:highlight w:val="yellow"/>
          <w:lang w:val="en-IN"/>
        </w:rPr>
        <w:t>d. Starting with rhetorical questions</w:t>
      </w:r>
      <w:r w:rsidR="00D3260F">
        <w:rPr>
          <w:szCs w:val="24"/>
          <w:lang w:val="en-IN"/>
        </w:rPr>
        <w:tab/>
      </w:r>
    </w:p>
    <w:p w14:paraId="689F7D8E" w14:textId="77777777" w:rsidR="00D83892" w:rsidRPr="00D83892" w:rsidRDefault="00D83892" w:rsidP="009C1AEF">
      <w:pPr>
        <w:pStyle w:val="NoSpacing"/>
        <w:numPr>
          <w:ilvl w:val="0"/>
          <w:numId w:val="0"/>
        </w:numPr>
        <w:ind w:left="720" w:hanging="360"/>
        <w:rPr>
          <w:szCs w:val="24"/>
          <w:lang w:val="en-IN"/>
        </w:rPr>
      </w:pPr>
      <w:r w:rsidRPr="00D83892">
        <w:rPr>
          <w:szCs w:val="24"/>
          <w:lang w:val="en-IN"/>
        </w:rPr>
        <w:t>5. What are the essential steps in academic writing?</w:t>
      </w:r>
    </w:p>
    <w:p w14:paraId="49A09870" w14:textId="77777777" w:rsidR="00D83892" w:rsidRPr="00D83892" w:rsidRDefault="00D83892" w:rsidP="009C1AEF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D83892">
        <w:rPr>
          <w:szCs w:val="24"/>
          <w:lang w:val="en-IN"/>
        </w:rPr>
        <w:t xml:space="preserve">a. </w:t>
      </w:r>
      <w:r w:rsidRPr="00D83892">
        <w:rPr>
          <w:szCs w:val="24"/>
          <w:highlight w:val="yellow"/>
          <w:lang w:val="en-IN"/>
        </w:rPr>
        <w:t>Researching and evaluating information</w:t>
      </w:r>
    </w:p>
    <w:p w14:paraId="3104D116" w14:textId="77777777" w:rsidR="00D83892" w:rsidRPr="00D83892" w:rsidRDefault="00D83892" w:rsidP="009C1AEF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D83892">
        <w:rPr>
          <w:szCs w:val="24"/>
          <w:lang w:val="en-IN"/>
        </w:rPr>
        <w:t>b. Avoiding impersonal language</w:t>
      </w:r>
    </w:p>
    <w:p w14:paraId="20D60F03" w14:textId="77777777" w:rsidR="00D83892" w:rsidRPr="00D83892" w:rsidRDefault="00D83892" w:rsidP="009C1AEF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D83892">
        <w:rPr>
          <w:szCs w:val="24"/>
          <w:lang w:val="en-IN"/>
        </w:rPr>
        <w:t xml:space="preserve">c. </w:t>
      </w:r>
      <w:r w:rsidRPr="00D83892">
        <w:rPr>
          <w:szCs w:val="24"/>
          <w:highlight w:val="yellow"/>
          <w:lang w:val="en-IN"/>
        </w:rPr>
        <w:t>Organizing and arguing effectively</w:t>
      </w:r>
    </w:p>
    <w:p w14:paraId="4F0AADA5" w14:textId="77777777" w:rsidR="00D83892" w:rsidRPr="00D83892" w:rsidRDefault="00D83892" w:rsidP="009C1AEF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D83892">
        <w:rPr>
          <w:szCs w:val="24"/>
          <w:lang w:val="en-IN"/>
        </w:rPr>
        <w:t>d. Ignoring others’ arguments</w:t>
      </w:r>
    </w:p>
    <w:p w14:paraId="67B47EB0" w14:textId="77777777" w:rsidR="00D83892" w:rsidRPr="00D83892" w:rsidRDefault="00D83892" w:rsidP="009C1AEF">
      <w:pPr>
        <w:pStyle w:val="NoSpacing"/>
        <w:numPr>
          <w:ilvl w:val="0"/>
          <w:numId w:val="0"/>
        </w:numPr>
        <w:ind w:left="720" w:hanging="360"/>
        <w:rPr>
          <w:szCs w:val="24"/>
          <w:lang w:val="en-IN"/>
        </w:rPr>
      </w:pPr>
      <w:r w:rsidRPr="00D83892">
        <w:rPr>
          <w:szCs w:val="24"/>
          <w:lang w:val="en-IN"/>
        </w:rPr>
        <w:t>B. Based on your understanding mark the following statements as True or False.</w:t>
      </w:r>
    </w:p>
    <w:p w14:paraId="126D076C" w14:textId="77777777" w:rsidR="00D83892" w:rsidRPr="00D83892" w:rsidRDefault="00D83892" w:rsidP="009C1AEF">
      <w:pPr>
        <w:pStyle w:val="NoSpacing"/>
        <w:numPr>
          <w:ilvl w:val="0"/>
          <w:numId w:val="0"/>
        </w:numPr>
        <w:ind w:left="720" w:hanging="360"/>
        <w:rPr>
          <w:szCs w:val="24"/>
          <w:lang w:val="en-IN"/>
        </w:rPr>
      </w:pPr>
      <w:r w:rsidRPr="00D83892">
        <w:rPr>
          <w:szCs w:val="24"/>
          <w:lang w:val="en-IN"/>
        </w:rPr>
        <w:t>1. Using unusual words or double-meaning phrases enhances clarity in effective writing.</w:t>
      </w:r>
    </w:p>
    <w:p w14:paraId="7BC279C5" w14:textId="77777777" w:rsidR="00D83892" w:rsidRPr="00D83892" w:rsidRDefault="00D83892" w:rsidP="009C1AEF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D83892">
        <w:rPr>
          <w:szCs w:val="24"/>
          <w:lang w:val="en-IN"/>
        </w:rPr>
        <w:t>a. True</w:t>
      </w:r>
    </w:p>
    <w:p w14:paraId="6EC67BF7" w14:textId="77777777" w:rsidR="00D83892" w:rsidRPr="00D83892" w:rsidRDefault="00D83892" w:rsidP="001821E5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D83892">
        <w:rPr>
          <w:szCs w:val="24"/>
          <w:lang w:val="en-IN"/>
        </w:rPr>
        <w:t>b</w:t>
      </w:r>
      <w:r w:rsidRPr="00D83892">
        <w:rPr>
          <w:szCs w:val="24"/>
          <w:highlight w:val="yellow"/>
          <w:lang w:val="en-IN"/>
        </w:rPr>
        <w:t>. False</w:t>
      </w:r>
    </w:p>
    <w:p w14:paraId="4F8EA73E" w14:textId="717CF61A" w:rsidR="00D83892" w:rsidRPr="00D83892" w:rsidRDefault="00D83892" w:rsidP="001821E5">
      <w:pPr>
        <w:pStyle w:val="NoSpacing"/>
        <w:numPr>
          <w:ilvl w:val="0"/>
          <w:numId w:val="0"/>
        </w:numPr>
        <w:ind w:left="720" w:hanging="360"/>
        <w:rPr>
          <w:szCs w:val="24"/>
          <w:lang w:val="en-IN"/>
        </w:rPr>
      </w:pPr>
      <w:r w:rsidRPr="00D83892">
        <w:rPr>
          <w:szCs w:val="24"/>
          <w:lang w:val="en-IN"/>
        </w:rPr>
        <w:t>2. The pronoun "one" in British English should always be followed by "</w:t>
      </w:r>
      <w:r w:rsidR="00480350">
        <w:rPr>
          <w:szCs w:val="24"/>
          <w:lang w:val="en-IN"/>
        </w:rPr>
        <w:t>one</w:t>
      </w:r>
      <w:r w:rsidRPr="00D83892">
        <w:rPr>
          <w:szCs w:val="24"/>
          <w:lang w:val="en-IN"/>
        </w:rPr>
        <w:t>."</w:t>
      </w:r>
    </w:p>
    <w:p w14:paraId="2EB2E0BF" w14:textId="77777777" w:rsidR="00D83892" w:rsidRPr="00D83892" w:rsidRDefault="00D83892" w:rsidP="001821E5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D83892">
        <w:rPr>
          <w:szCs w:val="24"/>
          <w:lang w:val="en-IN"/>
        </w:rPr>
        <w:t xml:space="preserve">a. </w:t>
      </w:r>
      <w:r w:rsidRPr="00D83892">
        <w:rPr>
          <w:szCs w:val="24"/>
          <w:highlight w:val="yellow"/>
          <w:lang w:val="en-IN"/>
        </w:rPr>
        <w:t>True</w:t>
      </w:r>
    </w:p>
    <w:p w14:paraId="1F64D675" w14:textId="77777777" w:rsidR="00D83892" w:rsidRPr="00D83892" w:rsidRDefault="00D83892" w:rsidP="001821E5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D83892">
        <w:rPr>
          <w:szCs w:val="24"/>
          <w:lang w:val="en-IN"/>
        </w:rPr>
        <w:t>b. False</w:t>
      </w:r>
    </w:p>
    <w:p w14:paraId="7A83FC86" w14:textId="77777777" w:rsidR="00D83892" w:rsidRPr="00D83892" w:rsidRDefault="00D83892" w:rsidP="001821E5">
      <w:pPr>
        <w:pStyle w:val="NoSpacing"/>
        <w:numPr>
          <w:ilvl w:val="0"/>
          <w:numId w:val="0"/>
        </w:numPr>
        <w:ind w:left="720" w:hanging="360"/>
        <w:rPr>
          <w:szCs w:val="24"/>
          <w:lang w:val="en-IN"/>
        </w:rPr>
      </w:pPr>
      <w:r w:rsidRPr="00D83892">
        <w:rPr>
          <w:szCs w:val="24"/>
          <w:lang w:val="en-IN"/>
        </w:rPr>
        <w:t>3. A good thesis statement should blend several ideas into one or two sentences while clarifying the author’s stance on the topic.</w:t>
      </w:r>
    </w:p>
    <w:p w14:paraId="347B9F76" w14:textId="77777777" w:rsidR="00D83892" w:rsidRPr="00D83892" w:rsidRDefault="00D83892" w:rsidP="001821E5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D83892">
        <w:rPr>
          <w:szCs w:val="24"/>
          <w:lang w:val="en-IN"/>
        </w:rPr>
        <w:t xml:space="preserve">a. </w:t>
      </w:r>
      <w:r w:rsidRPr="00D83892">
        <w:rPr>
          <w:szCs w:val="24"/>
          <w:highlight w:val="yellow"/>
          <w:lang w:val="en-IN"/>
        </w:rPr>
        <w:t>True</w:t>
      </w:r>
    </w:p>
    <w:p w14:paraId="05A1323C" w14:textId="77777777" w:rsidR="00D83892" w:rsidRPr="00D83892" w:rsidRDefault="00D83892" w:rsidP="001821E5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D83892">
        <w:rPr>
          <w:szCs w:val="24"/>
          <w:lang w:val="en-IN"/>
        </w:rPr>
        <w:t>b. False</w:t>
      </w:r>
    </w:p>
    <w:p w14:paraId="1410DC66" w14:textId="77777777" w:rsidR="00D83892" w:rsidRPr="00D83892" w:rsidRDefault="00D83892" w:rsidP="001821E5">
      <w:pPr>
        <w:pStyle w:val="NoSpacing"/>
        <w:numPr>
          <w:ilvl w:val="0"/>
          <w:numId w:val="0"/>
        </w:numPr>
        <w:ind w:left="720" w:hanging="360"/>
        <w:rPr>
          <w:szCs w:val="24"/>
          <w:lang w:val="en-IN"/>
        </w:rPr>
      </w:pPr>
      <w:r w:rsidRPr="00D83892">
        <w:rPr>
          <w:szCs w:val="24"/>
          <w:lang w:val="en-IN"/>
        </w:rPr>
        <w:t>4. Imaginative essays are based on the writer’s previous experiences and aim to convey facts.</w:t>
      </w:r>
    </w:p>
    <w:p w14:paraId="65E3FC29" w14:textId="77777777" w:rsidR="00D83892" w:rsidRPr="00D83892" w:rsidRDefault="00D83892" w:rsidP="001821E5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D83892">
        <w:rPr>
          <w:szCs w:val="24"/>
          <w:lang w:val="en-IN"/>
        </w:rPr>
        <w:t>a. True</w:t>
      </w:r>
    </w:p>
    <w:p w14:paraId="764D9931" w14:textId="77777777" w:rsidR="00D83892" w:rsidRPr="00D83892" w:rsidRDefault="00D83892" w:rsidP="001821E5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D83892">
        <w:rPr>
          <w:szCs w:val="24"/>
          <w:lang w:val="en-IN"/>
        </w:rPr>
        <w:t>b</w:t>
      </w:r>
      <w:r w:rsidRPr="00D83892">
        <w:rPr>
          <w:szCs w:val="24"/>
          <w:highlight w:val="yellow"/>
          <w:lang w:val="en-IN"/>
        </w:rPr>
        <w:t>. False</w:t>
      </w:r>
    </w:p>
    <w:p w14:paraId="19FAE703" w14:textId="77777777" w:rsidR="00D83892" w:rsidRPr="00D83892" w:rsidRDefault="00D83892" w:rsidP="001821E5">
      <w:pPr>
        <w:pStyle w:val="NoSpacing"/>
        <w:numPr>
          <w:ilvl w:val="0"/>
          <w:numId w:val="0"/>
        </w:numPr>
        <w:ind w:left="720" w:hanging="360"/>
        <w:rPr>
          <w:szCs w:val="24"/>
          <w:lang w:val="en-IN"/>
        </w:rPr>
      </w:pPr>
      <w:r w:rsidRPr="00D83892">
        <w:rPr>
          <w:szCs w:val="24"/>
          <w:lang w:val="en-IN"/>
        </w:rPr>
        <w:t>5. Footnotes in academic writing are less detailed than the references section.</w:t>
      </w:r>
    </w:p>
    <w:p w14:paraId="497D1B75" w14:textId="77777777" w:rsidR="00D83892" w:rsidRPr="00D83892" w:rsidRDefault="00D83892" w:rsidP="001821E5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D83892">
        <w:rPr>
          <w:szCs w:val="24"/>
          <w:lang w:val="en-IN"/>
        </w:rPr>
        <w:t>a. True</w:t>
      </w:r>
    </w:p>
    <w:p w14:paraId="5F932846" w14:textId="77777777" w:rsidR="00D83892" w:rsidRPr="00D83892" w:rsidRDefault="00D83892" w:rsidP="001821E5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D83892">
        <w:rPr>
          <w:szCs w:val="24"/>
          <w:lang w:val="en-IN"/>
        </w:rPr>
        <w:t xml:space="preserve">b. </w:t>
      </w:r>
      <w:r w:rsidRPr="00D83892">
        <w:rPr>
          <w:szCs w:val="24"/>
          <w:highlight w:val="yellow"/>
          <w:lang w:val="en-IN"/>
        </w:rPr>
        <w:t>False</w:t>
      </w:r>
    </w:p>
    <w:p w14:paraId="15D79C2B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0B8EE76E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04511738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35F471EC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7DC33582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44E8C712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3129C758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2AD15196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3B33C06F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4B6A2D1A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435122ED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1AB5A7D4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45F43FAA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463B39D2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6925F7B1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709C294C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31E94D4F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5E479D8C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7C73F97E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08375DB9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4F133AED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2FC88332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3A5DDAA0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3D98EE36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2EF76F66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65797777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7FE90125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28DDDE61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62A9057B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09441C26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14F896D4" w14:textId="77777777" w:rsidR="00A35CE3" w:rsidRPr="00190880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1FBEFF43" w14:textId="77777777" w:rsidR="00900E24" w:rsidRPr="00190880" w:rsidRDefault="00805F5E" w:rsidP="00900E24">
      <w:pPr>
        <w:spacing w:after="0"/>
        <w:jc w:val="center"/>
        <w:rPr>
          <w:szCs w:val="24"/>
          <w:lang w:val="en-IN"/>
        </w:rPr>
      </w:pPr>
      <w:r>
        <w:rPr>
          <w:szCs w:val="24"/>
          <w:lang w:val="en-IN"/>
        </w:rPr>
        <w:t>***END</w:t>
      </w:r>
      <w:r w:rsidR="00900E24" w:rsidRPr="00190880">
        <w:rPr>
          <w:szCs w:val="24"/>
          <w:lang w:val="en-IN"/>
        </w:rPr>
        <w:t>****</w:t>
      </w:r>
    </w:p>
    <w:p w14:paraId="7D536250" w14:textId="77777777" w:rsidR="00024238" w:rsidRPr="00190880" w:rsidRDefault="00024238" w:rsidP="00006479">
      <w:pPr>
        <w:spacing w:after="0"/>
        <w:rPr>
          <w:szCs w:val="24"/>
          <w:lang w:val="en-IN"/>
        </w:rPr>
      </w:pPr>
    </w:p>
    <w:sectPr w:rsidR="00024238" w:rsidRPr="00190880" w:rsidSect="00024238">
      <w:footerReference w:type="default" r:id="rId10"/>
      <w:pgSz w:w="11909" w:h="16834" w:code="9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24C45" w14:textId="77777777" w:rsidR="001578BA" w:rsidRDefault="001578BA" w:rsidP="00A22F22">
      <w:pPr>
        <w:spacing w:after="0" w:line="240" w:lineRule="auto"/>
      </w:pPr>
      <w:r>
        <w:separator/>
      </w:r>
    </w:p>
  </w:endnote>
  <w:endnote w:type="continuationSeparator" w:id="0">
    <w:p w14:paraId="78807F24" w14:textId="77777777" w:rsidR="001578BA" w:rsidRDefault="001578BA" w:rsidP="00A22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8779816"/>
      <w:docPartObj>
        <w:docPartGallery w:val="Page Numbers (Bottom of Page)"/>
        <w:docPartUnique/>
      </w:docPartObj>
    </w:sdtPr>
    <w:sdtEndPr>
      <w:rPr>
        <w:rFonts w:ascii="Arial" w:hAnsi="Arial" w:cs="Arial"/>
        <w:color w:val="7F7F7F" w:themeColor="background1" w:themeShade="7F"/>
        <w:spacing w:val="60"/>
        <w:sz w:val="18"/>
      </w:rPr>
    </w:sdtEndPr>
    <w:sdtContent>
      <w:p w14:paraId="1A83C13E" w14:textId="77777777" w:rsidR="00A22F22" w:rsidRPr="00A22F22" w:rsidRDefault="00A22F22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Arial" w:hAnsi="Arial" w:cs="Arial"/>
            <w:sz w:val="18"/>
          </w:rPr>
        </w:pPr>
        <w:r w:rsidRPr="00A22F22">
          <w:rPr>
            <w:rFonts w:ascii="Arial" w:hAnsi="Arial" w:cs="Arial"/>
            <w:sz w:val="18"/>
          </w:rPr>
          <w:fldChar w:fldCharType="begin"/>
        </w:r>
        <w:r w:rsidRPr="00A22F22">
          <w:rPr>
            <w:rFonts w:ascii="Arial" w:hAnsi="Arial" w:cs="Arial"/>
            <w:sz w:val="18"/>
          </w:rPr>
          <w:instrText xml:space="preserve"> PAGE   \* MERGEFORMAT </w:instrText>
        </w:r>
        <w:r w:rsidRPr="00A22F22">
          <w:rPr>
            <w:rFonts w:ascii="Arial" w:hAnsi="Arial" w:cs="Arial"/>
            <w:sz w:val="18"/>
          </w:rPr>
          <w:fldChar w:fldCharType="separate"/>
        </w:r>
        <w:r w:rsidR="00944045">
          <w:rPr>
            <w:rFonts w:ascii="Arial" w:hAnsi="Arial" w:cs="Arial"/>
            <w:noProof/>
            <w:sz w:val="18"/>
          </w:rPr>
          <w:t>3</w:t>
        </w:r>
        <w:r w:rsidRPr="00A22F22">
          <w:rPr>
            <w:rFonts w:ascii="Arial" w:hAnsi="Arial" w:cs="Arial"/>
            <w:noProof/>
            <w:sz w:val="18"/>
          </w:rPr>
          <w:fldChar w:fldCharType="end"/>
        </w:r>
        <w:r w:rsidRPr="00A22F22">
          <w:rPr>
            <w:rFonts w:ascii="Arial" w:hAnsi="Arial" w:cs="Arial"/>
            <w:sz w:val="18"/>
          </w:rPr>
          <w:t xml:space="preserve"> | </w:t>
        </w:r>
        <w:r w:rsidRPr="00A22F22">
          <w:rPr>
            <w:rFonts w:ascii="Arial" w:hAnsi="Arial" w:cs="Arial"/>
            <w:color w:val="7F7F7F" w:themeColor="background1" w:themeShade="7F"/>
            <w:spacing w:val="60"/>
            <w:sz w:val="18"/>
          </w:rPr>
          <w:t>Page</w:t>
        </w:r>
      </w:p>
    </w:sdtContent>
  </w:sdt>
  <w:p w14:paraId="4B993A9E" w14:textId="77777777" w:rsidR="00A22F22" w:rsidRDefault="00A22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1A9AF" w14:textId="77777777" w:rsidR="001578BA" w:rsidRDefault="001578BA" w:rsidP="00A22F22">
      <w:pPr>
        <w:spacing w:after="0" w:line="240" w:lineRule="auto"/>
      </w:pPr>
      <w:r>
        <w:separator/>
      </w:r>
    </w:p>
  </w:footnote>
  <w:footnote w:type="continuationSeparator" w:id="0">
    <w:p w14:paraId="69EEDC37" w14:textId="77777777" w:rsidR="001578BA" w:rsidRDefault="001578BA" w:rsidP="00A22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795"/>
    <w:multiLevelType w:val="hybridMultilevel"/>
    <w:tmpl w:val="201AF0B6"/>
    <w:lvl w:ilvl="0" w:tplc="A5147AA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1E2FA6"/>
    <w:multiLevelType w:val="multilevel"/>
    <w:tmpl w:val="7ECA7FD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7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7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72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72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72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72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72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720"/>
      </w:pPr>
    </w:lvl>
  </w:abstractNum>
  <w:abstractNum w:abstractNumId="2" w15:restartNumberingAfterBreak="0">
    <w:nsid w:val="28E63765"/>
    <w:multiLevelType w:val="hybridMultilevel"/>
    <w:tmpl w:val="CC56A726"/>
    <w:lvl w:ilvl="0" w:tplc="74F458C8">
      <w:start w:val="1"/>
      <w:numFmt w:val="lowerLetter"/>
      <w:pStyle w:val="NoSpacing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41334"/>
    <w:multiLevelType w:val="hybridMultilevel"/>
    <w:tmpl w:val="DBB4443A"/>
    <w:lvl w:ilvl="0" w:tplc="B39E3EF0">
      <w:start w:val="1"/>
      <w:numFmt w:val="decimal"/>
      <w:pStyle w:val="simple1"/>
      <w:lvlText w:val="%1."/>
      <w:lvlJc w:val="left"/>
      <w:pPr>
        <w:ind w:left="360" w:hanging="360"/>
      </w:pPr>
      <w:rPr>
        <w:rFonts w:hint="default"/>
        <w:color w:val="000000" w:themeColor="text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E614C6"/>
    <w:multiLevelType w:val="hybridMultilevel"/>
    <w:tmpl w:val="1668F3BA"/>
    <w:lvl w:ilvl="0" w:tplc="CE309418">
      <w:start w:val="1"/>
      <w:numFmt w:val="lowerLetter"/>
      <w:pStyle w:val="simple"/>
      <w:lvlText w:val="(%1)"/>
      <w:lvlJc w:val="left"/>
      <w:pPr>
        <w:ind w:left="720" w:hanging="360"/>
      </w:pPr>
      <w:rPr>
        <w:rFonts w:hint="default"/>
        <w:b w:val="0"/>
        <w:bCs/>
        <w:color w:val="000000" w:themeColor="text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C6FA0"/>
    <w:multiLevelType w:val="hybridMultilevel"/>
    <w:tmpl w:val="1FFA3828"/>
    <w:lvl w:ilvl="0" w:tplc="91E2F2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9D4C8D"/>
    <w:multiLevelType w:val="hybridMultilevel"/>
    <w:tmpl w:val="EC2E2484"/>
    <w:lvl w:ilvl="0" w:tplc="BA2A78E0">
      <w:start w:val="1"/>
      <w:numFmt w:val="decimal"/>
      <w:pStyle w:val="Subtit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31628"/>
    <w:multiLevelType w:val="hybridMultilevel"/>
    <w:tmpl w:val="7F182F00"/>
    <w:lvl w:ilvl="0" w:tplc="AEBAAF1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65390">
    <w:abstractNumId w:val="1"/>
  </w:num>
  <w:num w:numId="2" w16cid:durableId="1850679599">
    <w:abstractNumId w:val="2"/>
  </w:num>
  <w:num w:numId="3" w16cid:durableId="1553073533">
    <w:abstractNumId w:val="2"/>
    <w:lvlOverride w:ilvl="0">
      <w:startOverride w:val="1"/>
    </w:lvlOverride>
  </w:num>
  <w:num w:numId="4" w16cid:durableId="6205746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54178546">
    <w:abstractNumId w:val="5"/>
  </w:num>
  <w:num w:numId="6" w16cid:durableId="1434738971">
    <w:abstractNumId w:val="0"/>
  </w:num>
  <w:num w:numId="7" w16cid:durableId="227420343">
    <w:abstractNumId w:val="7"/>
  </w:num>
  <w:num w:numId="8" w16cid:durableId="1857496504">
    <w:abstractNumId w:val="3"/>
  </w:num>
  <w:num w:numId="9" w16cid:durableId="251399603">
    <w:abstractNumId w:val="2"/>
    <w:lvlOverride w:ilvl="0">
      <w:startOverride w:val="1"/>
    </w:lvlOverride>
  </w:num>
  <w:num w:numId="10" w16cid:durableId="1279217932">
    <w:abstractNumId w:val="2"/>
    <w:lvlOverride w:ilvl="0">
      <w:startOverride w:val="1"/>
    </w:lvlOverride>
  </w:num>
  <w:num w:numId="11" w16cid:durableId="602491712">
    <w:abstractNumId w:val="2"/>
    <w:lvlOverride w:ilvl="0">
      <w:startOverride w:val="1"/>
    </w:lvlOverride>
  </w:num>
  <w:num w:numId="12" w16cid:durableId="1613778198">
    <w:abstractNumId w:val="2"/>
    <w:lvlOverride w:ilvl="0">
      <w:startOverride w:val="1"/>
    </w:lvlOverride>
  </w:num>
  <w:num w:numId="13" w16cid:durableId="624576764">
    <w:abstractNumId w:val="2"/>
    <w:lvlOverride w:ilvl="0">
      <w:startOverride w:val="1"/>
    </w:lvlOverride>
  </w:num>
  <w:num w:numId="14" w16cid:durableId="233586674">
    <w:abstractNumId w:val="2"/>
    <w:lvlOverride w:ilvl="0">
      <w:startOverride w:val="1"/>
    </w:lvlOverride>
  </w:num>
  <w:num w:numId="15" w16cid:durableId="799152085">
    <w:abstractNumId w:val="4"/>
  </w:num>
  <w:num w:numId="16" w16cid:durableId="238291702">
    <w:abstractNumId w:val="6"/>
  </w:num>
  <w:num w:numId="17" w16cid:durableId="1187059161">
    <w:abstractNumId w:val="4"/>
    <w:lvlOverride w:ilvl="0">
      <w:startOverride w:val="1"/>
    </w:lvlOverride>
  </w:num>
  <w:num w:numId="18" w16cid:durableId="916129303">
    <w:abstractNumId w:val="2"/>
    <w:lvlOverride w:ilvl="0">
      <w:startOverride w:val="1"/>
    </w:lvlOverride>
  </w:num>
  <w:num w:numId="19" w16cid:durableId="783621160">
    <w:abstractNumId w:val="4"/>
    <w:lvlOverride w:ilvl="0">
      <w:startOverride w:val="1"/>
    </w:lvlOverride>
  </w:num>
  <w:num w:numId="20" w16cid:durableId="2057855167">
    <w:abstractNumId w:val="4"/>
    <w:lvlOverride w:ilvl="0">
      <w:startOverride w:val="1"/>
    </w:lvlOverride>
  </w:num>
  <w:num w:numId="21" w16cid:durableId="588270126">
    <w:abstractNumId w:val="4"/>
    <w:lvlOverride w:ilvl="0">
      <w:startOverride w:val="1"/>
    </w:lvlOverride>
  </w:num>
  <w:num w:numId="22" w16cid:durableId="1459447119">
    <w:abstractNumId w:val="4"/>
    <w:lvlOverride w:ilvl="0">
      <w:startOverride w:val="1"/>
    </w:lvlOverride>
  </w:num>
  <w:num w:numId="23" w16cid:durableId="1098528198">
    <w:abstractNumId w:val="4"/>
    <w:lvlOverride w:ilvl="0">
      <w:startOverride w:val="1"/>
    </w:lvlOverride>
  </w:num>
  <w:num w:numId="24" w16cid:durableId="1498691528">
    <w:abstractNumId w:val="2"/>
    <w:lvlOverride w:ilvl="0">
      <w:startOverride w:val="1"/>
    </w:lvlOverride>
  </w:num>
  <w:num w:numId="25" w16cid:durableId="1287197726">
    <w:abstractNumId w:val="4"/>
    <w:lvlOverride w:ilvl="0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D14"/>
    <w:rsid w:val="00006479"/>
    <w:rsid w:val="00024238"/>
    <w:rsid w:val="00041F98"/>
    <w:rsid w:val="000618C9"/>
    <w:rsid w:val="00065537"/>
    <w:rsid w:val="0007439D"/>
    <w:rsid w:val="000764F8"/>
    <w:rsid w:val="00076982"/>
    <w:rsid w:val="000A0E39"/>
    <w:rsid w:val="000A4815"/>
    <w:rsid w:val="000B19DF"/>
    <w:rsid w:val="000B1C2F"/>
    <w:rsid w:val="000B6938"/>
    <w:rsid w:val="000B7425"/>
    <w:rsid w:val="000E0BD6"/>
    <w:rsid w:val="000F071E"/>
    <w:rsid w:val="001578BA"/>
    <w:rsid w:val="00177AFE"/>
    <w:rsid w:val="00181239"/>
    <w:rsid w:val="001821E5"/>
    <w:rsid w:val="00190880"/>
    <w:rsid w:val="001970A9"/>
    <w:rsid w:val="001A1F1A"/>
    <w:rsid w:val="0020326D"/>
    <w:rsid w:val="00231392"/>
    <w:rsid w:val="002417FD"/>
    <w:rsid w:val="00253521"/>
    <w:rsid w:val="002E2DC4"/>
    <w:rsid w:val="003506DE"/>
    <w:rsid w:val="00351712"/>
    <w:rsid w:val="003738E6"/>
    <w:rsid w:val="00382F4D"/>
    <w:rsid w:val="00395505"/>
    <w:rsid w:val="003B2197"/>
    <w:rsid w:val="003F660F"/>
    <w:rsid w:val="00434C56"/>
    <w:rsid w:val="0044163A"/>
    <w:rsid w:val="00445ABC"/>
    <w:rsid w:val="00446830"/>
    <w:rsid w:val="00450B61"/>
    <w:rsid w:val="00463CE1"/>
    <w:rsid w:val="00476C51"/>
    <w:rsid w:val="00480350"/>
    <w:rsid w:val="004D1DD3"/>
    <w:rsid w:val="004F5635"/>
    <w:rsid w:val="00502D14"/>
    <w:rsid w:val="00507048"/>
    <w:rsid w:val="00517702"/>
    <w:rsid w:val="00535309"/>
    <w:rsid w:val="005A3CDD"/>
    <w:rsid w:val="005B7C52"/>
    <w:rsid w:val="005F2ACC"/>
    <w:rsid w:val="006C5A00"/>
    <w:rsid w:val="006D5CD2"/>
    <w:rsid w:val="00721ACF"/>
    <w:rsid w:val="0079326B"/>
    <w:rsid w:val="007A4A64"/>
    <w:rsid w:val="007C647A"/>
    <w:rsid w:val="00805F5E"/>
    <w:rsid w:val="0085630D"/>
    <w:rsid w:val="008750C2"/>
    <w:rsid w:val="00881FBF"/>
    <w:rsid w:val="008B5E7C"/>
    <w:rsid w:val="008C6418"/>
    <w:rsid w:val="008D15D2"/>
    <w:rsid w:val="00900E24"/>
    <w:rsid w:val="00903C98"/>
    <w:rsid w:val="00907F3B"/>
    <w:rsid w:val="00934F5B"/>
    <w:rsid w:val="00944045"/>
    <w:rsid w:val="00986CB8"/>
    <w:rsid w:val="009A2226"/>
    <w:rsid w:val="009C1AEF"/>
    <w:rsid w:val="00A22F22"/>
    <w:rsid w:val="00A35CE3"/>
    <w:rsid w:val="00A37274"/>
    <w:rsid w:val="00B34251"/>
    <w:rsid w:val="00B65B5A"/>
    <w:rsid w:val="00B7151E"/>
    <w:rsid w:val="00B925DB"/>
    <w:rsid w:val="00BB23F9"/>
    <w:rsid w:val="00BD3D0F"/>
    <w:rsid w:val="00BD5D0D"/>
    <w:rsid w:val="00C50E72"/>
    <w:rsid w:val="00C52A74"/>
    <w:rsid w:val="00C60C17"/>
    <w:rsid w:val="00C67E28"/>
    <w:rsid w:val="00C9792F"/>
    <w:rsid w:val="00CC166D"/>
    <w:rsid w:val="00D3260F"/>
    <w:rsid w:val="00D355B7"/>
    <w:rsid w:val="00D776E0"/>
    <w:rsid w:val="00D83892"/>
    <w:rsid w:val="00D8400F"/>
    <w:rsid w:val="00D910F4"/>
    <w:rsid w:val="00D965F1"/>
    <w:rsid w:val="00DE35C4"/>
    <w:rsid w:val="00DF42E3"/>
    <w:rsid w:val="00E24C0C"/>
    <w:rsid w:val="00E30D20"/>
    <w:rsid w:val="00E609CA"/>
    <w:rsid w:val="00E61B35"/>
    <w:rsid w:val="00EC3733"/>
    <w:rsid w:val="00F46D50"/>
    <w:rsid w:val="00F545CB"/>
    <w:rsid w:val="00F71CFA"/>
    <w:rsid w:val="00FD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166A1"/>
  <w15:chartTrackingRefBased/>
  <w15:docId w15:val="{C5E48E68-539E-4D95-A5B1-47196A12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41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1F1A"/>
    <w:pPr>
      <w:keepNext/>
      <w:keepLines/>
      <w:numPr>
        <w:numId w:val="1"/>
      </w:numPr>
      <w:spacing w:before="120" w:after="0" w:line="264" w:lineRule="auto"/>
      <w:ind w:hanging="360"/>
      <w:outlineLvl w:val="0"/>
    </w:pPr>
    <w:rPr>
      <w:rFonts w:ascii="Calibri" w:eastAsiaTheme="majorEastAsia" w:hAnsi="Calibri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F1A"/>
    <w:rPr>
      <w:rFonts w:ascii="Calibri" w:eastAsiaTheme="majorEastAsia" w:hAnsi="Calibri" w:cstheme="majorBidi"/>
      <w:b/>
      <w:sz w:val="24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253521"/>
    <w:pPr>
      <w:ind w:left="720"/>
      <w:contextualSpacing/>
    </w:pPr>
  </w:style>
  <w:style w:type="paragraph" w:styleId="NoSpacing">
    <w:name w:val="No Spacing"/>
    <w:uiPriority w:val="1"/>
    <w:qFormat/>
    <w:rsid w:val="00C9792F"/>
    <w:pPr>
      <w:numPr>
        <w:numId w:val="2"/>
      </w:num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C9792F"/>
    <w:rPr>
      <w:rFonts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A22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F22"/>
  </w:style>
  <w:style w:type="paragraph" w:styleId="Footer">
    <w:name w:val="footer"/>
    <w:basedOn w:val="Normal"/>
    <w:link w:val="FooterChar"/>
    <w:uiPriority w:val="99"/>
    <w:unhideWhenUsed/>
    <w:rsid w:val="00A22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F22"/>
  </w:style>
  <w:style w:type="paragraph" w:customStyle="1" w:styleId="simple1">
    <w:name w:val="simple 1"/>
    <w:basedOn w:val="ListParagraph"/>
    <w:link w:val="simple1Char"/>
    <w:qFormat/>
    <w:rsid w:val="00041F98"/>
    <w:pPr>
      <w:numPr>
        <w:numId w:val="8"/>
      </w:numPr>
      <w:spacing w:before="120" w:after="0" w:line="240" w:lineRule="auto"/>
    </w:pPr>
    <w:rPr>
      <w:color w:val="000000" w:themeColor="tex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1F98"/>
  </w:style>
  <w:style w:type="character" w:customStyle="1" w:styleId="simple1Char">
    <w:name w:val="simple 1 Char"/>
    <w:basedOn w:val="ListParagraphChar"/>
    <w:link w:val="simple1"/>
    <w:rsid w:val="00041F98"/>
    <w:rPr>
      <w:rFonts w:ascii="Times New Roman" w:hAnsi="Times New Roman"/>
      <w:color w:val="000000" w:themeColor="text1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B35"/>
    <w:pPr>
      <w:numPr>
        <w:numId w:val="16"/>
      </w:numPr>
      <w:spacing w:before="120" w:after="0" w:line="240" w:lineRule="auto"/>
      <w:ind w:left="360"/>
      <w:contextualSpacing/>
    </w:pPr>
    <w:rPr>
      <w:rFonts w:eastAsiaTheme="minorEastAsia"/>
      <w:color w:val="000000" w:themeColor="text1"/>
    </w:rPr>
  </w:style>
  <w:style w:type="character" w:customStyle="1" w:styleId="SubtitleChar">
    <w:name w:val="Subtitle Char"/>
    <w:basedOn w:val="DefaultParagraphFont"/>
    <w:link w:val="Subtitle"/>
    <w:uiPriority w:val="11"/>
    <w:rsid w:val="00E61B35"/>
    <w:rPr>
      <w:rFonts w:ascii="Times New Roman" w:eastAsiaTheme="minorEastAsia" w:hAnsi="Times New Roman"/>
      <w:color w:val="000000" w:themeColor="text1"/>
      <w:sz w:val="24"/>
    </w:rPr>
  </w:style>
  <w:style w:type="paragraph" w:customStyle="1" w:styleId="simple">
    <w:name w:val="simple"/>
    <w:basedOn w:val="Normal"/>
    <w:link w:val="simpleChar"/>
    <w:qFormat/>
    <w:rsid w:val="00E61B35"/>
    <w:pPr>
      <w:numPr>
        <w:numId w:val="15"/>
      </w:numPr>
      <w:spacing w:after="0" w:line="240" w:lineRule="auto"/>
      <w:contextualSpacing/>
    </w:pPr>
    <w:rPr>
      <w:color w:val="000000" w:themeColor="text1"/>
      <w:szCs w:val="24"/>
    </w:rPr>
  </w:style>
  <w:style w:type="character" w:customStyle="1" w:styleId="simpleChar">
    <w:name w:val="simple Char"/>
    <w:basedOn w:val="DefaultParagraphFont"/>
    <w:link w:val="simple"/>
    <w:rsid w:val="00E61B35"/>
    <w:rPr>
      <w:rFonts w:ascii="Times New Roman" w:hAnsi="Times New Roman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97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39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23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18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262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12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11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358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709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E13DB-9434-41BA-A8E8-220808D9F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Sami Kolarkar</cp:lastModifiedBy>
  <cp:revision>13</cp:revision>
  <dcterms:created xsi:type="dcterms:W3CDTF">2024-12-11T08:10:00Z</dcterms:created>
  <dcterms:modified xsi:type="dcterms:W3CDTF">2025-03-17T14:33:00Z</dcterms:modified>
</cp:coreProperties>
</file>