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E78" w:rsidRDefault="00405E78" w:rsidP="00405E78">
      <w:r>
        <w:rPr>
          <w:rFonts w:ascii="Segoe UI Symbol" w:hAnsi="Segoe UI Symbol" w:cs="Segoe UI Symbol"/>
        </w:rPr>
        <w:t>🇺🇸</w:t>
      </w:r>
      <w:r>
        <w:t xml:space="preserve"> Estados Unidos</w:t>
      </w:r>
    </w:p>
    <w:p w:rsidR="00405E78" w:rsidRDefault="00405E78" w:rsidP="00405E78">
      <w:r>
        <w:t xml:space="preserve">Violações de direitos humanos: Deportações injustas e detenções arbitrárias. Um exemplo é o caso de </w:t>
      </w:r>
      <w:proofErr w:type="spellStart"/>
      <w:r>
        <w:t>Kilmar</w:t>
      </w:r>
      <w:proofErr w:type="spellEnd"/>
      <w:r>
        <w:t xml:space="preserve"> </w:t>
      </w:r>
      <w:proofErr w:type="spellStart"/>
      <w:r>
        <w:t>Ábrego</w:t>
      </w:r>
      <w:proofErr w:type="spellEnd"/>
      <w:r>
        <w:t xml:space="preserve"> García, deportado erroneamente para El Salvador, onde foi preso sem julgamento adequado, desafiando ordens judiciais para seu retorno.</w:t>
      </w:r>
    </w:p>
    <w:p w:rsidR="00405E78" w:rsidRDefault="00405E78" w:rsidP="00405E78"/>
    <w:p w:rsidR="00405E78" w:rsidRDefault="00405E78" w:rsidP="00405E78">
      <w:r>
        <w:rPr>
          <w:rFonts w:ascii="Segoe UI Symbol" w:hAnsi="Segoe UI Symbol" w:cs="Segoe UI Symbol"/>
        </w:rPr>
        <w:t>🇨🇺</w:t>
      </w:r>
      <w:r>
        <w:t xml:space="preserve"> Cuba</w:t>
      </w:r>
    </w:p>
    <w:p w:rsidR="00405E78" w:rsidRDefault="00405E78" w:rsidP="00405E78">
      <w:r>
        <w:t>Violações de direitos humanos: Repressão a protestos e detenções arbitrárias. Após os protestos de julho de 2021, mais de 700 pessoas, incluindo mulheres e menores, permanecem presas, muitas vezes sem julgamento justo e sofrendo maus-tratos.</w:t>
      </w:r>
    </w:p>
    <w:p w:rsidR="00405E78" w:rsidRDefault="00405E78" w:rsidP="00405E78"/>
    <w:p w:rsidR="00405E78" w:rsidRDefault="00405E78" w:rsidP="00405E78">
      <w:r>
        <w:rPr>
          <w:rFonts w:ascii="Segoe UI Symbol" w:hAnsi="Segoe UI Symbol" w:cs="Segoe UI Symbol"/>
        </w:rPr>
        <w:t>🇸🇻</w:t>
      </w:r>
      <w:r>
        <w:t xml:space="preserve"> El Salvador</w:t>
      </w:r>
    </w:p>
    <w:p w:rsidR="00405E78" w:rsidRDefault="00405E78" w:rsidP="00405E78">
      <w:r>
        <w:t>Violações de direitos humanos: Estado de exceção prolongado com detenções em massa. Desde março de 2022, mais de 83.000 pessoas foram detidas, muitas vezes arbitrariamente, com relatos de tortura, desaparecimentos forçados e mortes sob custódia.</w:t>
      </w:r>
    </w:p>
    <w:p w:rsidR="00405E78" w:rsidRDefault="00405E78" w:rsidP="00405E78"/>
    <w:p w:rsidR="00405E78" w:rsidRDefault="00405E78" w:rsidP="00405E78">
      <w:r>
        <w:rPr>
          <w:rFonts w:ascii="Segoe UI Symbol" w:hAnsi="Segoe UI Symbol" w:cs="Segoe UI Symbol"/>
        </w:rPr>
        <w:t>🇬🇹</w:t>
      </w:r>
      <w:r>
        <w:t xml:space="preserve"> Guatemala</w:t>
      </w:r>
    </w:p>
    <w:p w:rsidR="00405E78" w:rsidRDefault="00405E78" w:rsidP="00405E78">
      <w:r>
        <w:t xml:space="preserve">Violações de direitos humanos: Ataques a defensores de direitos humanos e violência de gênero. Em 2022, foram documentadas 3.574 agressões contra defensores de direitos humanos. Além disso, há altos índices de violência contra mulheres e meninas, com mais de 22.000 casos registrados em 2023. </w:t>
      </w:r>
    </w:p>
    <w:p w:rsidR="00405E78" w:rsidRDefault="00405E78" w:rsidP="00405E78"/>
    <w:p w:rsidR="00405E78" w:rsidRDefault="00405E78" w:rsidP="00405E78">
      <w:r>
        <w:rPr>
          <w:rFonts w:ascii="Segoe UI Symbol" w:hAnsi="Segoe UI Symbol" w:cs="Segoe UI Symbol"/>
        </w:rPr>
        <w:t>🇧🇷</w:t>
      </w:r>
      <w:r>
        <w:t xml:space="preserve"> Brasil</w:t>
      </w:r>
    </w:p>
    <w:p w:rsidR="00405E78" w:rsidRDefault="00405E78" w:rsidP="00405E78">
      <w:r>
        <w:t xml:space="preserve">Violações de direitos humanos: Violência policial e ataques a comunidades indígenas. Relatórios apontam para execuções extrajudiciais e invasões de terras indígenas, com falhas na proteção dos direitos dessas </w:t>
      </w:r>
      <w:proofErr w:type="gramStart"/>
      <w:r>
        <w:t>populações.​</w:t>
      </w:r>
      <w:proofErr w:type="gramEnd"/>
    </w:p>
    <w:p w:rsidR="00405E78" w:rsidRDefault="00405E78" w:rsidP="00405E78"/>
    <w:p w:rsidR="00405E78" w:rsidRDefault="00405E78" w:rsidP="00405E78">
      <w:r>
        <w:rPr>
          <w:rFonts w:ascii="Segoe UI Symbol" w:hAnsi="Segoe UI Symbol" w:cs="Segoe UI Symbol"/>
        </w:rPr>
        <w:t>🇻🇪</w:t>
      </w:r>
      <w:r>
        <w:t xml:space="preserve"> Venezuela</w:t>
      </w:r>
    </w:p>
    <w:p w:rsidR="00405E78" w:rsidRDefault="00405E78" w:rsidP="00405E78">
      <w:r>
        <w:t>Violações de direitos humanos: Repressão a opositores e crise humanitária. O governo tem sido acusado de tortura, detenções arbitrárias e uso excessivo da força contra manifestantes e dissidentes.</w:t>
      </w:r>
    </w:p>
    <w:p w:rsidR="00405E78" w:rsidRDefault="00405E78" w:rsidP="00405E78"/>
    <w:p w:rsidR="00405E78" w:rsidRDefault="00405E78" w:rsidP="00405E78">
      <w:r>
        <w:rPr>
          <w:rFonts w:ascii="Segoe UI Symbol" w:hAnsi="Segoe UI Symbol" w:cs="Segoe UI Symbol"/>
        </w:rPr>
        <w:t>🇸🇴</w:t>
      </w:r>
      <w:r>
        <w:t xml:space="preserve"> Somália</w:t>
      </w:r>
    </w:p>
    <w:p w:rsidR="00405E78" w:rsidRDefault="00405E78" w:rsidP="00405E78">
      <w:r>
        <w:t>Violações de direitos humanos: Restrições à liberdade de expressão e violência de gênero. Jornalistas e defensores enfrentam assédio e detenções arbitrárias, enquanto casos de violência sexual não são adequadamente investigados.</w:t>
      </w:r>
    </w:p>
    <w:p w:rsidR="00405E78" w:rsidRDefault="00405E78" w:rsidP="00405E78"/>
    <w:p w:rsidR="00405E78" w:rsidRDefault="00405E78" w:rsidP="00405E78">
      <w:r>
        <w:rPr>
          <w:rFonts w:ascii="Segoe UI Symbol" w:hAnsi="Segoe UI Symbol" w:cs="Segoe UI Symbol"/>
        </w:rPr>
        <w:lastRenderedPageBreak/>
        <w:t>🇲🇱</w:t>
      </w:r>
      <w:r>
        <w:t xml:space="preserve"> Mali</w:t>
      </w:r>
    </w:p>
    <w:p w:rsidR="00405E78" w:rsidRDefault="00405E78" w:rsidP="00405E78">
      <w:r>
        <w:t xml:space="preserve">Violações de direitos humanos: Conflitos armados e ataques a civis. Grupos armados e forças de segurança têm sido responsabilizados por execuções extrajudiciais, desaparecimentos forçados e violência </w:t>
      </w:r>
      <w:proofErr w:type="gramStart"/>
      <w:r>
        <w:t>sexual.​</w:t>
      </w:r>
      <w:proofErr w:type="gramEnd"/>
    </w:p>
    <w:p w:rsidR="00405E78" w:rsidRDefault="00405E78" w:rsidP="00405E78"/>
    <w:p w:rsidR="00405E78" w:rsidRDefault="00405E78" w:rsidP="00405E78">
      <w:r>
        <w:rPr>
          <w:rFonts w:ascii="Segoe UI Symbol" w:hAnsi="Segoe UI Symbol" w:cs="Segoe UI Symbol"/>
        </w:rPr>
        <w:t>🇱🇷</w:t>
      </w:r>
      <w:r>
        <w:t xml:space="preserve"> Libéria</w:t>
      </w:r>
    </w:p>
    <w:p w:rsidR="00405E78" w:rsidRDefault="00405E78" w:rsidP="00405E78">
      <w:r>
        <w:t xml:space="preserve">Violações de direitos humanos: Impunidade por crimes do passado e violência de gênero. A falta de responsabilização por crimes cometidos durante a guerra civil e a persistência de violência contra mulheres são </w:t>
      </w:r>
      <w:proofErr w:type="gramStart"/>
      <w:r>
        <w:t>preocupantes.​</w:t>
      </w:r>
      <w:proofErr w:type="gramEnd"/>
    </w:p>
    <w:p w:rsidR="00405E78" w:rsidRDefault="00405E78" w:rsidP="00405E78"/>
    <w:p w:rsidR="00405E78" w:rsidRDefault="00405E78" w:rsidP="00405E78">
      <w:r>
        <w:rPr>
          <w:rFonts w:ascii="Segoe UI Symbol" w:hAnsi="Segoe UI Symbol" w:cs="Segoe UI Symbol"/>
        </w:rPr>
        <w:t>🇩🇪</w:t>
      </w:r>
      <w:r>
        <w:t xml:space="preserve"> Alemanha</w:t>
      </w:r>
    </w:p>
    <w:p w:rsidR="00405E78" w:rsidRDefault="00405E78" w:rsidP="00405E78">
      <w:r>
        <w:t xml:space="preserve">Violações de direitos humanos: Discriminação racial e </w:t>
      </w:r>
      <w:proofErr w:type="spellStart"/>
      <w:r>
        <w:t>islamofobia</w:t>
      </w:r>
      <w:proofErr w:type="spellEnd"/>
      <w:r>
        <w:t xml:space="preserve">. Casos de violência contra minorias étnicas e religiosas têm aumentado, com críticas à resposta das </w:t>
      </w:r>
      <w:proofErr w:type="gramStart"/>
      <w:r>
        <w:t>autoridades.​</w:t>
      </w:r>
      <w:proofErr w:type="gramEnd"/>
    </w:p>
    <w:p w:rsidR="00405E78" w:rsidRDefault="00405E78" w:rsidP="00405E78"/>
    <w:p w:rsidR="00405E78" w:rsidRDefault="00405E78" w:rsidP="00405E78">
      <w:r>
        <w:rPr>
          <w:rFonts w:ascii="Segoe UI Symbol" w:hAnsi="Segoe UI Symbol" w:cs="Segoe UI Symbol"/>
        </w:rPr>
        <w:t>🇫🇷</w:t>
      </w:r>
      <w:r>
        <w:t xml:space="preserve"> França</w:t>
      </w:r>
    </w:p>
    <w:p w:rsidR="00405E78" w:rsidRDefault="00405E78" w:rsidP="00405E78">
      <w:r>
        <w:t>Violações de direitos humanos: Uso excessivo da força por policiais e tratamento de migrantes. Protestos têm sido reprimidos com violência, e migrantes enfrentam condições precárias e deportações sumárias.</w:t>
      </w:r>
    </w:p>
    <w:p w:rsidR="00405E78" w:rsidRDefault="00405E78" w:rsidP="00405E78"/>
    <w:p w:rsidR="00405E78" w:rsidRDefault="00405E78" w:rsidP="00405E78">
      <w:r>
        <w:rPr>
          <w:rFonts w:ascii="Segoe UI Symbol" w:hAnsi="Segoe UI Symbol" w:cs="Segoe UI Symbol"/>
        </w:rPr>
        <w:t>🇵🇹</w:t>
      </w:r>
      <w:r>
        <w:t xml:space="preserve"> Portugal</w:t>
      </w:r>
    </w:p>
    <w:p w:rsidR="00405E78" w:rsidRDefault="00405E78" w:rsidP="00405E78">
      <w:r>
        <w:t xml:space="preserve">Violações de direitos humanos: Discriminação contra ciganos e minorias étnicas. Relatórios indicam desigualdade no acesso a serviços públicos e educação para essas </w:t>
      </w:r>
      <w:proofErr w:type="gramStart"/>
      <w:r>
        <w:t>comunidades.​</w:t>
      </w:r>
      <w:proofErr w:type="gramEnd"/>
    </w:p>
    <w:p w:rsidR="00405E78" w:rsidRDefault="00405E78" w:rsidP="00405E78"/>
    <w:p w:rsidR="00405E78" w:rsidRDefault="00405E78" w:rsidP="00405E78">
      <w:r>
        <w:rPr>
          <w:rFonts w:ascii="Segoe UI Symbol" w:hAnsi="Segoe UI Symbol" w:cs="Segoe UI Symbol"/>
        </w:rPr>
        <w:t>🇹🇷</w:t>
      </w:r>
      <w:r>
        <w:t xml:space="preserve"> Turquia</w:t>
      </w:r>
    </w:p>
    <w:p w:rsidR="00405E78" w:rsidRDefault="00405E78" w:rsidP="00405E78">
      <w:r>
        <w:t xml:space="preserve">Violações de direitos humanos: Repressão a opositores e restrições à liberdade de expressão. Milhares enfrentam julgamentos injustos por supostos vínculos com o movimento </w:t>
      </w:r>
      <w:proofErr w:type="spellStart"/>
      <w:r>
        <w:t>Gülen</w:t>
      </w:r>
      <w:proofErr w:type="spellEnd"/>
      <w:r>
        <w:t>, e protestos são frequentemente proibidos ou reprimidos violentamente.</w:t>
      </w:r>
    </w:p>
    <w:p w:rsidR="00405E78" w:rsidRDefault="00405E78" w:rsidP="00405E78"/>
    <w:p w:rsidR="00405E78" w:rsidRDefault="00405E78" w:rsidP="00405E78">
      <w:r>
        <w:rPr>
          <w:rFonts w:ascii="Segoe UI Symbol" w:hAnsi="Segoe UI Symbol" w:cs="Segoe UI Symbol"/>
        </w:rPr>
        <w:t>🇷🇺</w:t>
      </w:r>
      <w:r>
        <w:t xml:space="preserve"> Rússia</w:t>
      </w:r>
    </w:p>
    <w:p w:rsidR="00405E78" w:rsidRDefault="00405E78" w:rsidP="00405E78">
      <w:r>
        <w:t>Violações de direitos humanos: Supressão de dissidentes e censura. O governo tem fechado organizações independentes, prendido opositores e controlado a mídia para silenciar críticas.</w:t>
      </w:r>
    </w:p>
    <w:p w:rsidR="00405E78" w:rsidRDefault="00405E78" w:rsidP="00405E78"/>
    <w:p w:rsidR="00405E78" w:rsidRDefault="00405E78" w:rsidP="00405E78">
      <w:r>
        <w:rPr>
          <w:rFonts w:ascii="Segoe UI Symbol" w:hAnsi="Segoe UI Symbol" w:cs="Segoe UI Symbol"/>
        </w:rPr>
        <w:t>🇨🇳</w:t>
      </w:r>
      <w:r>
        <w:t xml:space="preserve"> China</w:t>
      </w:r>
    </w:p>
    <w:p w:rsidR="00405E78" w:rsidRDefault="00405E78" w:rsidP="00405E78">
      <w:r>
        <w:t xml:space="preserve">Violações de direitos humanos: Perseguição a minorias étnicas e religiosas. A repressão aos uigures em </w:t>
      </w:r>
      <w:proofErr w:type="spellStart"/>
      <w:r>
        <w:t>Xinjiang</w:t>
      </w:r>
      <w:proofErr w:type="spellEnd"/>
      <w:r>
        <w:t xml:space="preserve">, com detenções em massa e vigilância, tem sido amplamente </w:t>
      </w:r>
      <w:proofErr w:type="gramStart"/>
      <w:r>
        <w:t>denunciada.​</w:t>
      </w:r>
      <w:proofErr w:type="gramEnd"/>
    </w:p>
    <w:p w:rsidR="00405E78" w:rsidRDefault="00405E78" w:rsidP="00405E78"/>
    <w:p w:rsidR="00405E78" w:rsidRDefault="00405E78" w:rsidP="00405E78">
      <w:r>
        <w:rPr>
          <w:rFonts w:ascii="Segoe UI Symbol" w:hAnsi="Segoe UI Symbol" w:cs="Segoe UI Symbol"/>
        </w:rPr>
        <w:t>🇻🇳</w:t>
      </w:r>
      <w:r>
        <w:t xml:space="preserve"> Vietnã</w:t>
      </w:r>
    </w:p>
    <w:p w:rsidR="00405E78" w:rsidRDefault="00405E78" w:rsidP="00405E78">
      <w:r>
        <w:t xml:space="preserve">Violações de direitos humanos: Restrições à liberdade de expressão e repressão a ativistas. </w:t>
      </w:r>
      <w:proofErr w:type="spellStart"/>
      <w:r>
        <w:t>Blogueiros</w:t>
      </w:r>
      <w:proofErr w:type="spellEnd"/>
      <w:r>
        <w:t xml:space="preserve"> e defensores de direitos humanos enfrentam prisões arbitrárias e </w:t>
      </w:r>
      <w:proofErr w:type="gramStart"/>
      <w:r>
        <w:t>censura.​</w:t>
      </w:r>
      <w:proofErr w:type="gramEnd"/>
    </w:p>
    <w:p w:rsidR="00405E78" w:rsidRDefault="00405E78" w:rsidP="00405E78"/>
    <w:p w:rsidR="00405E78" w:rsidRDefault="00405E78" w:rsidP="00405E78">
      <w:r>
        <w:rPr>
          <w:rFonts w:ascii="Segoe UI Symbol" w:hAnsi="Segoe UI Symbol" w:cs="Segoe UI Symbol"/>
        </w:rPr>
        <w:t>🇮🇳</w:t>
      </w:r>
      <w:r>
        <w:t xml:space="preserve"> Índia</w:t>
      </w:r>
    </w:p>
    <w:p w:rsidR="00405E78" w:rsidRDefault="00405E78" w:rsidP="00405E78">
      <w:r>
        <w:t>Violações de direitos humanos: Discriminação contra minorias religiosas e repressão a protestos. Leis controversas têm sido usadas para silenciar dissidentes e marginalizar comunidades muçulmanas.</w:t>
      </w:r>
    </w:p>
    <w:p w:rsidR="00405E78" w:rsidRDefault="00405E78" w:rsidP="00405E78"/>
    <w:p w:rsidR="00405E78" w:rsidRDefault="00405E78" w:rsidP="00405E78">
      <w:r>
        <w:rPr>
          <w:rFonts w:ascii="Segoe UI Symbol" w:hAnsi="Segoe UI Symbol" w:cs="Segoe UI Symbol"/>
        </w:rPr>
        <w:t>🇮🇷</w:t>
      </w:r>
      <w:r>
        <w:t xml:space="preserve"> Irã</w:t>
      </w:r>
    </w:p>
    <w:p w:rsidR="00AE192F" w:rsidRDefault="00405E78" w:rsidP="00405E78">
      <w:r>
        <w:t>Violações de direitos humanos: Repressão a protestos e discriminação de gênero. Mulheres enfrentam restrições severas, e manifestações são frequentemente reprimidas com violência.</w:t>
      </w:r>
      <w:bookmarkStart w:id="0" w:name="_GoBack"/>
      <w:bookmarkEnd w:id="0"/>
    </w:p>
    <w:sectPr w:rsidR="00AE1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18"/>
    <w:rsid w:val="00405E78"/>
    <w:rsid w:val="004C1318"/>
    <w:rsid w:val="00AE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49DB1-909D-4483-8161-BD6CCE3B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</dc:creator>
  <cp:keywords/>
  <dc:description/>
  <cp:lastModifiedBy>Murilo</cp:lastModifiedBy>
  <cp:revision>2</cp:revision>
  <dcterms:created xsi:type="dcterms:W3CDTF">2025-04-25T19:54:00Z</dcterms:created>
  <dcterms:modified xsi:type="dcterms:W3CDTF">2025-04-25T19:54:00Z</dcterms:modified>
</cp:coreProperties>
</file>