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0AF0" w:rsidRPr="00470AF0" w:rsidRDefault="00470AF0" w:rsidP="00470A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3438"/>
        <w:gridCol w:w="1775"/>
        <w:gridCol w:w="1698"/>
      </w:tblGrid>
      <w:tr w:rsidR="00470AF0" w:rsidRPr="00470AF0" w:rsidTr="00470AF0">
        <w:trPr>
          <w:tblHeader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  <w:t>Course Code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  <w:t>Course Name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  <w:t>Course Hours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  <w:t>Course Level</w:t>
            </w:r>
          </w:p>
        </w:tc>
      </w:tr>
      <w:tr w:rsidR="00470AF0" w:rsidRPr="00470AF0" w:rsidTr="00470AF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CT 140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Information Technology Skills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1</w:t>
            </w:r>
          </w:p>
        </w:tc>
      </w:tr>
      <w:tr w:rsidR="00470AF0" w:rsidRPr="00470AF0" w:rsidTr="00470AF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ENG 133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Writing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1</w:t>
            </w:r>
          </w:p>
        </w:tc>
      </w:tr>
      <w:tr w:rsidR="00470AF0" w:rsidRPr="00470AF0" w:rsidTr="00470AF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ENG 132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Reading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1</w:t>
            </w:r>
          </w:p>
        </w:tc>
      </w:tr>
      <w:tr w:rsidR="00470AF0" w:rsidRPr="00470AF0" w:rsidTr="00470AF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BIO 106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General Biology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1</w:t>
            </w:r>
          </w:p>
        </w:tc>
      </w:tr>
      <w:tr w:rsidR="00470AF0" w:rsidRPr="00470AF0" w:rsidTr="00470AF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ARAB101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Language Skills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1</w:t>
            </w:r>
          </w:p>
        </w:tc>
      </w:tr>
      <w:tr w:rsidR="00470AF0" w:rsidRPr="00470AF0" w:rsidTr="00470AF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MC 1400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Communication Skills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1</w:t>
            </w:r>
          </w:p>
        </w:tc>
      </w:tr>
      <w:tr w:rsidR="00470AF0" w:rsidRPr="00470AF0" w:rsidTr="00470AF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IC 101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Introduction of Islamic Culture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2</w:t>
            </w:r>
          </w:p>
        </w:tc>
      </w:tr>
      <w:tr w:rsidR="00470AF0" w:rsidRPr="00470AF0" w:rsidTr="00470AF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ENG 131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Listening/</w:t>
            </w:r>
            <w:proofErr w:type="spellStart"/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Spealing</w:t>
            </w:r>
            <w:proofErr w:type="spellEnd"/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2</w:t>
            </w:r>
          </w:p>
        </w:tc>
      </w:tr>
      <w:tr w:rsidR="00470AF0" w:rsidRPr="00470AF0" w:rsidTr="00470AF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ENGL134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English for Health Sciences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2</w:t>
            </w:r>
          </w:p>
        </w:tc>
      </w:tr>
      <w:tr w:rsidR="00470AF0" w:rsidRPr="00470AF0" w:rsidTr="00470AF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STAT106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Biostatistics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2</w:t>
            </w:r>
          </w:p>
        </w:tc>
      </w:tr>
    </w:tbl>
    <w:p w:rsidR="00DB34E3" w:rsidRDefault="00DB34E3"/>
    <w:p w:rsidR="00470AF0" w:rsidRPr="00470AF0" w:rsidRDefault="00470AF0" w:rsidP="00470AF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20"/>
          <w:szCs w:val="2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3926"/>
        <w:gridCol w:w="1569"/>
        <w:gridCol w:w="1514"/>
      </w:tblGrid>
      <w:tr w:rsidR="00470AF0" w:rsidRPr="00470AF0" w:rsidTr="00470AF0">
        <w:trPr>
          <w:tblHeader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  <w:t>Course Code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  <w:t>Course Name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  <w:t>Course Hours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  <w:t>Course Level</w:t>
            </w:r>
          </w:p>
        </w:tc>
      </w:tr>
      <w:tr w:rsidR="00470AF0" w:rsidRPr="00470AF0" w:rsidTr="00470AF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sz w:val="26"/>
                <w:szCs w:val="26"/>
              </w:rPr>
              <w:t>PHYS106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sz w:val="26"/>
                <w:szCs w:val="26"/>
              </w:rPr>
              <w:t>General Physics for Health Sciences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sz w:val="26"/>
                <w:szCs w:val="26"/>
              </w:rPr>
              <w:t>2</w:t>
            </w:r>
          </w:p>
        </w:tc>
      </w:tr>
      <w:tr w:rsidR="00470AF0" w:rsidRPr="00470AF0" w:rsidTr="00470AF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sz w:val="26"/>
                <w:szCs w:val="26"/>
              </w:rPr>
              <w:t>CHEM106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sz w:val="26"/>
                <w:szCs w:val="26"/>
              </w:rPr>
              <w:t>Organic Chemistry for Health Sciences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sz w:val="26"/>
                <w:szCs w:val="26"/>
              </w:rPr>
              <w:t>2</w:t>
            </w:r>
          </w:p>
        </w:tc>
      </w:tr>
      <w:tr w:rsidR="00470AF0" w:rsidRPr="00470AF0" w:rsidTr="00470AF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sz w:val="26"/>
                <w:szCs w:val="26"/>
              </w:rPr>
              <w:lastRenderedPageBreak/>
              <w:t>ARAB103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sz w:val="26"/>
                <w:szCs w:val="26"/>
              </w:rPr>
              <w:t>Arabic Editing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sz w:val="26"/>
                <w:szCs w:val="26"/>
              </w:rPr>
              <w:t>3</w:t>
            </w:r>
          </w:p>
        </w:tc>
      </w:tr>
      <w:tr w:rsidR="00470AF0" w:rsidRPr="00470AF0" w:rsidTr="00470AF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sz w:val="26"/>
                <w:szCs w:val="26"/>
              </w:rPr>
              <w:t>IC 102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sz w:val="26"/>
                <w:szCs w:val="26"/>
              </w:rPr>
              <w:t>The Islam and Society Building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sz w:val="26"/>
                <w:szCs w:val="26"/>
              </w:rPr>
              <w:t>3</w:t>
            </w:r>
          </w:p>
        </w:tc>
      </w:tr>
      <w:tr w:rsidR="00470AF0" w:rsidRPr="00470AF0" w:rsidTr="00470AF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sz w:val="26"/>
                <w:szCs w:val="26"/>
              </w:rPr>
              <w:t>MED 34112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sz w:val="26"/>
                <w:szCs w:val="26"/>
              </w:rPr>
              <w:t>Medical terminology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sz w:val="26"/>
                <w:szCs w:val="26"/>
              </w:rPr>
              <w:t>3</w:t>
            </w:r>
          </w:p>
        </w:tc>
      </w:tr>
      <w:tr w:rsidR="00470AF0" w:rsidRPr="00470AF0" w:rsidTr="00470AF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sz w:val="26"/>
                <w:szCs w:val="26"/>
              </w:rPr>
              <w:t>MED 34105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sz w:val="26"/>
                <w:szCs w:val="26"/>
              </w:rPr>
              <w:t>Endocrine system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sz w:val="26"/>
                <w:szCs w:val="26"/>
              </w:rPr>
              <w:t>3</w:t>
            </w:r>
          </w:p>
        </w:tc>
      </w:tr>
      <w:tr w:rsidR="00470AF0" w:rsidRPr="00470AF0" w:rsidTr="00470AF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sz w:val="26"/>
                <w:szCs w:val="26"/>
              </w:rPr>
              <w:t>MED 34104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sz w:val="26"/>
                <w:szCs w:val="26"/>
              </w:rPr>
              <w:t>Respiratory system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sz w:val="26"/>
                <w:szCs w:val="26"/>
              </w:rPr>
              <w:t>3</w:t>
            </w:r>
          </w:p>
        </w:tc>
      </w:tr>
      <w:tr w:rsidR="00470AF0" w:rsidRPr="00470AF0" w:rsidTr="00470AF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sz w:val="26"/>
                <w:szCs w:val="26"/>
              </w:rPr>
              <w:t>MED 34103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sz w:val="26"/>
                <w:szCs w:val="26"/>
              </w:rPr>
              <w:t>Cardiovascular system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sz w:val="26"/>
                <w:szCs w:val="26"/>
              </w:rPr>
              <w:t>3</w:t>
            </w:r>
          </w:p>
        </w:tc>
      </w:tr>
      <w:tr w:rsidR="00470AF0" w:rsidRPr="00470AF0" w:rsidTr="00470AF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sz w:val="26"/>
                <w:szCs w:val="26"/>
              </w:rPr>
              <w:t>MED 34102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sz w:val="26"/>
                <w:szCs w:val="26"/>
              </w:rPr>
              <w:t>Musculoskeletal system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sz w:val="26"/>
                <w:szCs w:val="26"/>
              </w:rPr>
              <w:t>3</w:t>
            </w:r>
          </w:p>
        </w:tc>
      </w:tr>
      <w:tr w:rsidR="00470AF0" w:rsidRPr="00470AF0" w:rsidTr="00470AF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sz w:val="26"/>
                <w:szCs w:val="26"/>
              </w:rPr>
              <w:t>MED 34101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sz w:val="26"/>
                <w:szCs w:val="26"/>
              </w:rPr>
              <w:t>Foundation of Integrated medical sciences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auto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470AF0" w:rsidRPr="00470AF0" w:rsidRDefault="00470AF0" w:rsidP="00470AF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6"/>
                <w:szCs w:val="26"/>
              </w:rPr>
            </w:pPr>
            <w:r w:rsidRPr="00470AF0">
              <w:rPr>
                <w:rFonts w:ascii="Arial" w:eastAsia="Times New Roman" w:hAnsi="Arial" w:cs="Arial"/>
                <w:sz w:val="26"/>
                <w:szCs w:val="26"/>
              </w:rPr>
              <w:t>3</w:t>
            </w:r>
          </w:p>
        </w:tc>
      </w:tr>
    </w:tbl>
    <w:p w:rsidR="00470AF0" w:rsidRDefault="00470AF0"/>
    <w:p w:rsidR="00D70F03" w:rsidRPr="00D70F03" w:rsidRDefault="00D70F03" w:rsidP="00D70F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4276"/>
        <w:gridCol w:w="1483"/>
        <w:gridCol w:w="1436"/>
      </w:tblGrid>
      <w:tr w:rsidR="00D70F03" w:rsidRPr="00D70F03" w:rsidTr="00D70F03">
        <w:trPr>
          <w:tblHeader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  <w:t>Course Code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  <w:t>Course Name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  <w:t>Course Hours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  <w:t>Course Level</w:t>
            </w:r>
          </w:p>
        </w:tc>
      </w:tr>
      <w:tr w:rsidR="00D70F03" w:rsidRPr="00D70F03" w:rsidTr="00D70F03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IC 103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The Foundation Of the Economic System in Islam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4</w:t>
            </w:r>
          </w:p>
        </w:tc>
      </w:tr>
      <w:tr w:rsidR="00D70F03" w:rsidRPr="00D70F03" w:rsidTr="00D70F03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MED 34106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Digestive system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7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5</w:t>
            </w:r>
          </w:p>
        </w:tc>
      </w:tr>
      <w:tr w:rsidR="00D70F03" w:rsidRPr="00D70F03" w:rsidTr="00D70F03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ISLM 108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Medical jurisprudence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5</w:t>
            </w:r>
          </w:p>
        </w:tc>
      </w:tr>
      <w:tr w:rsidR="00D70F03" w:rsidRPr="00D70F03" w:rsidTr="00D70F03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IC 104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Foundations of the political system in Islam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5</w:t>
            </w:r>
          </w:p>
        </w:tc>
      </w:tr>
      <w:tr w:rsidR="00D70F03" w:rsidRPr="00D70F03" w:rsidTr="00D70F03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lastRenderedPageBreak/>
              <w:t>MED 34107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urinary system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5</w:t>
            </w:r>
          </w:p>
        </w:tc>
      </w:tr>
      <w:tr w:rsidR="00D70F03" w:rsidRPr="00D70F03" w:rsidTr="00D70F03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MED 34108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Reproductive system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5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5</w:t>
            </w:r>
          </w:p>
        </w:tc>
      </w:tr>
      <w:tr w:rsidR="00D70F03" w:rsidRPr="00D70F03" w:rsidTr="00D70F03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MED 34109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Neurological system &amp; Special Senses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10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5</w:t>
            </w:r>
          </w:p>
        </w:tc>
      </w:tr>
      <w:tr w:rsidR="00D70F03" w:rsidRPr="00D70F03" w:rsidTr="00D70F03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MED 34110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Blood &amp; immune system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5</w:t>
            </w:r>
          </w:p>
        </w:tc>
      </w:tr>
      <w:tr w:rsidR="00D70F03" w:rsidRPr="00D70F03" w:rsidTr="00D70F03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MED 34111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Forensic medicine &amp; Biomedical Ethics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7</w:t>
            </w:r>
          </w:p>
        </w:tc>
      </w:tr>
      <w:tr w:rsidR="00D70F03" w:rsidRPr="00D70F03" w:rsidTr="00D70F03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MED 34205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Otorhinolaryngology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D70F03" w:rsidRPr="00D70F03" w:rsidRDefault="00D70F03" w:rsidP="00D70F0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D70F03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7</w:t>
            </w:r>
          </w:p>
        </w:tc>
      </w:tr>
    </w:tbl>
    <w:p w:rsidR="00470AF0" w:rsidRDefault="00470AF0"/>
    <w:p w:rsidR="00A44D30" w:rsidRPr="00A44D30" w:rsidRDefault="00A44D30" w:rsidP="00A44D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2824"/>
        <w:gridCol w:w="1870"/>
        <w:gridCol w:w="1783"/>
      </w:tblGrid>
      <w:tr w:rsidR="00A44D30" w:rsidRPr="00A44D30" w:rsidTr="00A44D30">
        <w:trPr>
          <w:tblHeader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  <w:t>Course Code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  <w:t>Course Name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  <w:t>Course Hours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  <w:t>Course Level</w:t>
            </w:r>
          </w:p>
        </w:tc>
      </w:tr>
      <w:tr w:rsidR="00A44D30" w:rsidRPr="00A44D30" w:rsidTr="00A44D3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MED 34204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Ophthalmology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7</w:t>
            </w:r>
          </w:p>
        </w:tc>
      </w:tr>
      <w:tr w:rsidR="00A44D30" w:rsidRPr="00A44D30" w:rsidTr="00A44D3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MED 34301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Internal medicine 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7</w:t>
            </w:r>
          </w:p>
        </w:tc>
      </w:tr>
      <w:tr w:rsidR="00A44D30" w:rsidRPr="00A44D30" w:rsidTr="00A44D3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MED 34201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Surgery 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8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7</w:t>
            </w:r>
          </w:p>
        </w:tc>
      </w:tr>
      <w:tr w:rsidR="00A44D30" w:rsidRPr="00A44D30" w:rsidTr="00A44D3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MED 34404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Elective course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7</w:t>
            </w:r>
          </w:p>
        </w:tc>
      </w:tr>
      <w:tr w:rsidR="00A44D30" w:rsidRPr="00A44D30" w:rsidTr="00A44D3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MED 34206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Orthopedics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7</w:t>
            </w:r>
          </w:p>
        </w:tc>
      </w:tr>
      <w:tr w:rsidR="00A44D30" w:rsidRPr="00A44D30" w:rsidTr="00A44D3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MED 34303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Psychiatry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7</w:t>
            </w:r>
          </w:p>
        </w:tc>
      </w:tr>
      <w:tr w:rsidR="00A44D30" w:rsidRPr="00A44D30" w:rsidTr="00A44D3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lastRenderedPageBreak/>
              <w:t>MED 34401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Pediatrics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12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9</w:t>
            </w:r>
          </w:p>
        </w:tc>
      </w:tr>
      <w:tr w:rsidR="00A44D30" w:rsidRPr="00A44D30" w:rsidTr="00A44D3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MED 34304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Dermatology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9</w:t>
            </w:r>
          </w:p>
        </w:tc>
      </w:tr>
      <w:tr w:rsidR="00A44D30" w:rsidRPr="00A44D30" w:rsidTr="00A44D3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MED 34403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Community Medicine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9</w:t>
            </w:r>
          </w:p>
        </w:tc>
      </w:tr>
      <w:tr w:rsidR="00A44D30" w:rsidRPr="00A44D30" w:rsidTr="00A44D3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MED 34405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Research Methodology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9</w:t>
            </w:r>
          </w:p>
        </w:tc>
      </w:tr>
    </w:tbl>
    <w:p w:rsidR="00470AF0" w:rsidRDefault="00470AF0"/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3707"/>
        <w:gridCol w:w="1688"/>
        <w:gridCol w:w="1620"/>
      </w:tblGrid>
      <w:tr w:rsidR="00A44D30" w:rsidRPr="00A44D30" w:rsidTr="00A44D30">
        <w:trPr>
          <w:tblHeader/>
        </w:trPr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  <w:t>Course Code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  <w:t>Course Name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  <w:t>Course Hours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12" w:space="0" w:color="DEE2E6"/>
              <w:right w:val="single" w:sz="6" w:space="0" w:color="DEE2E6"/>
            </w:tcBorders>
            <w:shd w:val="clear" w:color="auto" w:fill="EEEEEE"/>
            <w:tcMar>
              <w:top w:w="195" w:type="dxa"/>
              <w:left w:w="75" w:type="dxa"/>
              <w:bottom w:w="195" w:type="dxa"/>
              <w:right w:w="75" w:type="dxa"/>
            </w:tcMar>
            <w:vAlign w:val="center"/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b/>
                <w:bCs/>
                <w:color w:val="FFFFFF"/>
                <w:sz w:val="26"/>
                <w:szCs w:val="26"/>
              </w:rPr>
              <w:t>Course Level</w:t>
            </w:r>
          </w:p>
        </w:tc>
      </w:tr>
      <w:tr w:rsidR="00A44D30" w:rsidRPr="00A44D30" w:rsidTr="00A44D3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MED 34402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Family Medicine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9</w:t>
            </w:r>
          </w:p>
        </w:tc>
      </w:tr>
      <w:tr w:rsidR="00A44D30" w:rsidRPr="00A44D30" w:rsidTr="00A44D3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MED 34501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Obstetrics and Gynecology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12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9</w:t>
            </w:r>
          </w:p>
        </w:tc>
      </w:tr>
      <w:tr w:rsidR="00A44D30" w:rsidRPr="00A44D30" w:rsidTr="00A44D3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MED 34305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Radiology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9</w:t>
            </w:r>
          </w:p>
        </w:tc>
      </w:tr>
      <w:tr w:rsidR="00A44D30" w:rsidRPr="00A44D30" w:rsidTr="00A44D3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MED 34302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Internal Medicine II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14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11</w:t>
            </w:r>
          </w:p>
        </w:tc>
      </w:tr>
      <w:tr w:rsidR="00A44D30" w:rsidRPr="00A44D30" w:rsidTr="00A44D3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MED 34202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Surgery II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14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11</w:t>
            </w:r>
          </w:p>
        </w:tc>
      </w:tr>
      <w:tr w:rsidR="00A44D30" w:rsidRPr="00A44D30" w:rsidTr="00A44D30"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MED 34203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Emergency Medicine &amp; Critical Care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4</w:t>
            </w:r>
          </w:p>
        </w:tc>
        <w:tc>
          <w:tcPr>
            <w:tcW w:w="0" w:type="auto"/>
            <w:tcBorders>
              <w:top w:val="single" w:sz="6" w:space="0" w:color="DEE2E6"/>
              <w:left w:val="single" w:sz="6" w:space="0" w:color="DEE2E6"/>
              <w:bottom w:val="single" w:sz="6" w:space="0" w:color="DEE2E6"/>
              <w:right w:val="single" w:sz="6" w:space="0" w:color="DEE2E6"/>
            </w:tcBorders>
            <w:shd w:val="clear" w:color="auto" w:fill="FFFFFF"/>
            <w:tcMar>
              <w:top w:w="195" w:type="dxa"/>
              <w:left w:w="75" w:type="dxa"/>
              <w:bottom w:w="195" w:type="dxa"/>
              <w:right w:w="75" w:type="dxa"/>
            </w:tcMar>
            <w:hideMark/>
          </w:tcPr>
          <w:p w:rsidR="00A44D30" w:rsidRPr="00A44D30" w:rsidRDefault="00A44D30" w:rsidP="00A44D3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sz w:val="26"/>
                <w:szCs w:val="26"/>
              </w:rPr>
            </w:pPr>
            <w:r w:rsidRPr="00A44D30">
              <w:rPr>
                <w:rFonts w:ascii="Arial" w:eastAsia="Times New Roman" w:hAnsi="Arial" w:cs="Arial"/>
                <w:color w:val="333333"/>
                <w:sz w:val="26"/>
                <w:szCs w:val="26"/>
              </w:rPr>
              <w:t>11</w:t>
            </w:r>
          </w:p>
        </w:tc>
      </w:tr>
    </w:tbl>
    <w:p w:rsidR="00470AF0" w:rsidRDefault="00470AF0"/>
    <w:p w:rsidR="002D1012" w:rsidRDefault="002D1012">
      <w:bookmarkStart w:id="0" w:name="_GoBack"/>
      <w:bookmarkEnd w:id="0"/>
    </w:p>
    <w:sectPr w:rsidR="002D101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5A7"/>
    <w:rsid w:val="002D1012"/>
    <w:rsid w:val="00470AF0"/>
    <w:rsid w:val="005935A7"/>
    <w:rsid w:val="005C40D8"/>
    <w:rsid w:val="00A44D30"/>
    <w:rsid w:val="00D70F03"/>
    <w:rsid w:val="00DB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95899"/>
  <w15:chartTrackingRefBased/>
  <w15:docId w15:val="{891B0CDB-B188-4926-9675-49873BDFC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1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40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9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3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M. Farah Mnasri</dc:creator>
  <cp:keywords/>
  <dc:description/>
  <cp:lastModifiedBy>Sami M. Farah Mnasri</cp:lastModifiedBy>
  <cp:revision>5</cp:revision>
  <dcterms:created xsi:type="dcterms:W3CDTF">2023-09-20T08:10:00Z</dcterms:created>
  <dcterms:modified xsi:type="dcterms:W3CDTF">2023-09-20T08:15:00Z</dcterms:modified>
</cp:coreProperties>
</file>