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HOSPITAL MANAGEMENT SYSTEM</w:t>
      </w:r>
    </w:p>
    <w:p>
      <w:pPr>
        <w:spacing w:after="300"/>
        <w:jc w:val="center"/>
      </w:pPr>
      <w:r>
        <w:rPr>
          <w:b/>
          <w:bCs/>
          <w:i/>
          <w:iCs/>
          <w:sz w:val="24"/>
          <w:szCs w:val="24"/>
        </w:rPr>
        <w:t xml:space="preserve">A Patient Record and Appointment Management System</w:t>
      </w:r>
    </w:p>
    <w:p>
      <w:pPr>
        <w:spacing w:after="120" w:before="200"/>
      </w:pPr>
      <w:r>
        <w:rPr>
          <w:b/>
          <w:bCs/>
          <w:sz w:val="26"/>
          <w:szCs w:val="26"/>
        </w:rPr>
        <w:t xml:space="preserve">Assumptions</w:t>
      </w:r>
    </w:p>
    <w:p>
      <w:pPr>
        <w:spacing w:after="200"/>
      </w:pPr>
      <w:r>
        <w:rPr>
          <w:sz w:val="22"/>
          <w:szCs w:val="22"/>
        </w:rPr>
        <w:t xml:space="preserve">The Hospital Management System is assumed to be used by a hospital to manage its general activities efficiently. The hospital consists of multiple departments, doctors, nurses, staff, and patients. Patients can register with the hospital, consult doctors, and schedule appointments based on doctor availability. The system is assumed to maintain necessary information related to patients, doctors, departments, appointments, treatments, and medical records.</w:t>
      </w:r>
    </w:p>
    <w:p>
      <w:pPr>
        <w:spacing w:after="300"/>
      </w:pPr>
      <w:r>
        <w:rPr>
          <w:sz w:val="22"/>
          <w:szCs w:val="22"/>
        </w:rPr>
        <w:t xml:space="preserve">The system is also assumed to handle hospital billing and payment activities. Bills may be generated for consultations, tests, treatments, medicines, and other services, and payments can be recorded accordingly. Different users such as administrators, doctors, receptionists, and patients may have different responsibilities and access to the system. The system is expected to provide accurate, secure, reliable, and easily accessible information to support the day-to-day functioning of the hospital.</w:t>
      </w:r>
    </w:p>
    <w:p>
      <w:pPr>
        <w:spacing w:after="150" w:before="200"/>
      </w:pPr>
      <w:r>
        <w:rPr>
          <w:b/>
          <w:bCs/>
          <w:sz w:val="26"/>
          <w:szCs w:val="26"/>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shd w:fill="2E5395" w:val="clear"/>
            <w:vAlign w:val="center"/>
          </w:tcPr>
          <w:p>
            <w:r>
              <w:rPr>
                <w:b/>
                <w:bCs/>
                <w:color w:val="FFFFFF"/>
                <w:sz w:val="21"/>
                <w:szCs w:val="21"/>
              </w:rPr>
              <w:t xml:space="preserve">ID</w:t>
            </w:r>
          </w:p>
        </w:tc>
        <w:tc>
          <w:tcPr>
            <w:tcW w:type="dxa" w:w="2500"/>
            <w:shd w:fill="2E5395" w:val="clear"/>
            <w:vAlign w:val="center"/>
          </w:tcPr>
          <w:p>
            <w:r>
              <w:rPr>
                <w:b/>
                <w:bCs/>
                <w:color w:val="FFFFFF"/>
                <w:sz w:val="21"/>
                <w:szCs w:val="21"/>
              </w:rPr>
              <w:t xml:space="preserve">Requirement</w:t>
            </w:r>
          </w:p>
        </w:tc>
        <w:tc>
          <w:tcPr>
            <w:tcW w:type="dxa" w:w="5960"/>
            <w:shd w:fill="2E5395" w:val="clear"/>
            <w:vAlign w:val="center"/>
          </w:tcPr>
          <w:p>
            <w:r>
              <w:rPr>
                <w:b/>
                <w:bCs/>
                <w:color w:val="FFFFFF"/>
                <w:sz w:val="21"/>
                <w:szCs w:val="21"/>
              </w:rPr>
              <w:t xml:space="preserve">Description</w:t>
            </w:r>
          </w:p>
        </w:tc>
      </w:tr>
      <w:tr>
        <w:tc>
          <w:tcPr>
            <w:tcW w:type="dxa" w:w="900"/>
            <w:vAlign w:val="center"/>
          </w:tcPr>
          <w:p>
            <w:pPr>
              <w:spacing w:after="60"/>
            </w:pPr>
            <w:r>
              <w:rPr>
                <w:b w:val="false"/>
                <w:bCs w:val="false"/>
                <w:sz w:val="21"/>
                <w:szCs w:val="21"/>
              </w:rPr>
              <w:t xml:space="preserve">FR-1</w:t>
            </w:r>
          </w:p>
        </w:tc>
        <w:tc>
          <w:tcPr>
            <w:tcW w:type="dxa" w:w="2500"/>
            <w:vAlign w:val="center"/>
          </w:tcPr>
          <w:p>
            <w:pPr>
              <w:spacing w:after="60"/>
            </w:pPr>
            <w:r>
              <w:rPr>
                <w:b w:val="false"/>
                <w:bCs w:val="false"/>
                <w:sz w:val="21"/>
                <w:szCs w:val="21"/>
              </w:rPr>
              <w:t xml:space="preserve">User Authentication &amp; Role Management</w:t>
            </w:r>
          </w:p>
        </w:tc>
        <w:tc>
          <w:tcPr>
            <w:tcW w:type="dxa" w:w="5960"/>
            <w:vAlign w:val="center"/>
          </w:tcPr>
          <w:p>
            <w:pPr>
              <w:spacing w:after="60"/>
            </w:pPr>
            <w:r>
              <w:rPr>
                <w:b w:val="false"/>
                <w:bCs w:val="false"/>
                <w:sz w:val="21"/>
                <w:szCs w:val="21"/>
              </w:rPr>
              <w:t xml:space="preserve">The system should provide login for Admin, Doctor, Receptionist, and Patient using valid credentials and display a role-specific dashboard.</w:t>
            </w:r>
          </w:p>
        </w:tc>
      </w:tr>
      <w:tr>
        <w:tc>
          <w:tcPr>
            <w:tcW w:type="dxa" w:w="900"/>
            <w:vAlign w:val="center"/>
          </w:tcPr>
          <w:p>
            <w:pPr>
              <w:spacing w:after="60"/>
            </w:pPr>
            <w:r>
              <w:rPr>
                <w:b w:val="false"/>
                <w:bCs w:val="false"/>
                <w:sz w:val="21"/>
                <w:szCs w:val="21"/>
              </w:rPr>
              <w:t xml:space="preserve">FR-2</w:t>
            </w:r>
          </w:p>
        </w:tc>
        <w:tc>
          <w:tcPr>
            <w:tcW w:type="dxa" w:w="2500"/>
            <w:vAlign w:val="center"/>
          </w:tcPr>
          <w:p>
            <w:pPr>
              <w:spacing w:after="60"/>
            </w:pPr>
            <w:r>
              <w:rPr>
                <w:b w:val="false"/>
                <w:bCs w:val="false"/>
                <w:sz w:val="21"/>
                <w:szCs w:val="21"/>
              </w:rPr>
              <w:t xml:space="preserve">Patient &amp; Medical Record Management</w:t>
            </w:r>
          </w:p>
        </w:tc>
        <w:tc>
          <w:tcPr>
            <w:tcW w:type="dxa" w:w="5960"/>
            <w:vAlign w:val="center"/>
          </w:tcPr>
          <w:p>
            <w:pPr>
              <w:spacing w:after="60"/>
            </w:pPr>
            <w:r>
              <w:rPr>
                <w:b w:val="false"/>
                <w:bCs w:val="false"/>
                <w:sz w:val="21"/>
                <w:szCs w:val="21"/>
              </w:rPr>
              <w:t xml:space="preserve">The system should register patients and maintain their personal details, medical history, diagnosis, treatment, and prescriptions.</w:t>
            </w:r>
          </w:p>
        </w:tc>
      </w:tr>
      <w:tr>
        <w:tc>
          <w:tcPr>
            <w:tcW w:type="dxa" w:w="900"/>
            <w:vAlign w:val="center"/>
          </w:tcPr>
          <w:p>
            <w:pPr>
              <w:spacing w:after="60"/>
            </w:pPr>
            <w:r>
              <w:rPr>
                <w:b w:val="false"/>
                <w:bCs w:val="false"/>
                <w:sz w:val="21"/>
                <w:szCs w:val="21"/>
              </w:rPr>
              <w:t xml:space="preserve">FR-3</w:t>
            </w:r>
          </w:p>
        </w:tc>
        <w:tc>
          <w:tcPr>
            <w:tcW w:type="dxa" w:w="2500"/>
            <w:vAlign w:val="center"/>
          </w:tcPr>
          <w:p>
            <w:pPr>
              <w:spacing w:after="60"/>
            </w:pPr>
            <w:r>
              <w:rPr>
                <w:b w:val="false"/>
                <w:bCs w:val="false"/>
                <w:sz w:val="21"/>
                <w:szCs w:val="21"/>
              </w:rPr>
              <w:t xml:space="preserve">Doctor &amp; Department Management</w:t>
            </w:r>
          </w:p>
        </w:tc>
        <w:tc>
          <w:tcPr>
            <w:tcW w:type="dxa" w:w="5960"/>
            <w:vAlign w:val="center"/>
          </w:tcPr>
          <w:p>
            <w:pPr>
              <w:spacing w:after="60"/>
            </w:pPr>
            <w:r>
              <w:rPr>
                <w:b w:val="false"/>
                <w:bCs w:val="false"/>
                <w:sz w:val="21"/>
                <w:szCs w:val="21"/>
              </w:rPr>
              <w:t xml:space="preserve">The system should manage doctor details, specializations, availability, and departments, including assigning doctors to departments.</w:t>
            </w:r>
          </w:p>
        </w:tc>
      </w:tr>
      <w:tr>
        <w:tc>
          <w:tcPr>
            <w:tcW w:type="dxa" w:w="900"/>
            <w:vAlign w:val="center"/>
          </w:tcPr>
          <w:p>
            <w:pPr>
              <w:spacing w:after="60"/>
            </w:pPr>
            <w:r>
              <w:rPr>
                <w:b w:val="false"/>
                <w:bCs w:val="false"/>
                <w:sz w:val="21"/>
                <w:szCs w:val="21"/>
              </w:rPr>
              <w:t xml:space="preserve">FR-4</w:t>
            </w:r>
          </w:p>
        </w:tc>
        <w:tc>
          <w:tcPr>
            <w:tcW w:type="dxa" w:w="2500"/>
            <w:vAlign w:val="center"/>
          </w:tcPr>
          <w:p>
            <w:pPr>
              <w:spacing w:after="60"/>
            </w:pPr>
            <w:r>
              <w:rPr>
                <w:b w:val="false"/>
                <w:bCs w:val="false"/>
                <w:sz w:val="21"/>
                <w:szCs w:val="21"/>
              </w:rPr>
              <w:t xml:space="preserve">Appointment Management</w:t>
            </w:r>
          </w:p>
        </w:tc>
        <w:tc>
          <w:tcPr>
            <w:tcW w:type="dxa" w:w="5960"/>
            <w:vAlign w:val="center"/>
          </w:tcPr>
          <w:p>
            <w:pPr>
              <w:spacing w:after="60"/>
            </w:pPr>
            <w:r>
              <w:rPr>
                <w:b w:val="false"/>
                <w:bCs w:val="false"/>
                <w:sz w:val="21"/>
                <w:szCs w:val="21"/>
              </w:rPr>
              <w:t xml:space="preserve">The system should allow patients or staff to book, reschedule, and cancel appointments based on doctor availability.</w:t>
            </w:r>
          </w:p>
        </w:tc>
      </w:tr>
      <w:tr>
        <w:tc>
          <w:tcPr>
            <w:tcW w:type="dxa" w:w="900"/>
            <w:vAlign w:val="center"/>
          </w:tcPr>
          <w:p>
            <w:pPr>
              <w:spacing w:after="60"/>
            </w:pPr>
            <w:r>
              <w:rPr>
                <w:b w:val="false"/>
                <w:bCs w:val="false"/>
                <w:sz w:val="21"/>
                <w:szCs w:val="21"/>
              </w:rPr>
              <w:t xml:space="preserve">FR-5</w:t>
            </w:r>
          </w:p>
        </w:tc>
        <w:tc>
          <w:tcPr>
            <w:tcW w:type="dxa" w:w="2500"/>
            <w:vAlign w:val="center"/>
          </w:tcPr>
          <w:p>
            <w:pPr>
              <w:spacing w:after="60"/>
            </w:pPr>
            <w:r>
              <w:rPr>
                <w:b w:val="false"/>
                <w:bCs w:val="false"/>
                <w:sz w:val="21"/>
                <w:szCs w:val="21"/>
              </w:rPr>
              <w:t xml:space="preserve">Admission &amp; Discharge Management</w:t>
            </w:r>
          </w:p>
        </w:tc>
        <w:tc>
          <w:tcPr>
            <w:tcW w:type="dxa" w:w="5960"/>
            <w:vAlign w:val="center"/>
          </w:tcPr>
          <w:p>
            <w:pPr>
              <w:spacing w:after="60"/>
            </w:pPr>
            <w:r>
              <w:rPr>
                <w:b w:val="false"/>
                <w:bCs w:val="false"/>
                <w:sz w:val="21"/>
                <w:szCs w:val="21"/>
              </w:rPr>
              <w:t xml:space="preserve">The system should manage patient admission, room/bed allocation, treatment during hospitalization, and discharge details.</w:t>
            </w:r>
          </w:p>
        </w:tc>
      </w:tr>
      <w:tr>
        <w:tc>
          <w:tcPr>
            <w:tcW w:type="dxa" w:w="900"/>
            <w:vAlign w:val="center"/>
          </w:tcPr>
          <w:p>
            <w:pPr>
              <w:spacing w:after="60"/>
            </w:pPr>
            <w:r>
              <w:rPr>
                <w:b w:val="false"/>
                <w:bCs w:val="false"/>
                <w:sz w:val="21"/>
                <w:szCs w:val="21"/>
              </w:rPr>
              <w:t xml:space="preserve">FR-6</w:t>
            </w:r>
          </w:p>
        </w:tc>
        <w:tc>
          <w:tcPr>
            <w:tcW w:type="dxa" w:w="2500"/>
            <w:vAlign w:val="center"/>
          </w:tcPr>
          <w:p>
            <w:pPr>
              <w:spacing w:after="60"/>
            </w:pPr>
            <w:r>
              <w:rPr>
                <w:b w:val="false"/>
                <w:bCs w:val="false"/>
                <w:sz w:val="21"/>
                <w:szCs w:val="21"/>
              </w:rPr>
              <w:t xml:space="preserve">Billing &amp; Payment Management</w:t>
            </w:r>
          </w:p>
        </w:tc>
        <w:tc>
          <w:tcPr>
            <w:tcW w:type="dxa" w:w="5960"/>
            <w:vAlign w:val="center"/>
          </w:tcPr>
          <w:p>
            <w:pPr>
              <w:spacing w:after="60"/>
            </w:pPr>
            <w:r>
              <w:rPr>
                <w:b w:val="false"/>
                <w:bCs w:val="false"/>
                <w:sz w:val="21"/>
                <w:szCs w:val="21"/>
              </w:rPr>
              <w:t xml:space="preserve">The system should generate bills for consultations, tests, treatments, medicines, and other services and record the corresponding payments.</w:t>
            </w:r>
          </w:p>
        </w:tc>
      </w:tr>
      <w:tr>
        <w:tc>
          <w:tcPr>
            <w:tcW w:type="dxa" w:w="900"/>
            <w:vAlign w:val="center"/>
          </w:tcPr>
          <w:p>
            <w:pPr>
              <w:spacing w:after="60"/>
            </w:pPr>
            <w:r>
              <w:rPr>
                <w:b w:val="false"/>
                <w:bCs w:val="false"/>
                <w:sz w:val="21"/>
                <w:szCs w:val="21"/>
              </w:rPr>
              <w:t xml:space="preserve">FR-7</w:t>
            </w:r>
          </w:p>
        </w:tc>
        <w:tc>
          <w:tcPr>
            <w:tcW w:type="dxa" w:w="2500"/>
            <w:vAlign w:val="center"/>
          </w:tcPr>
          <w:p>
            <w:pPr>
              <w:spacing w:after="60"/>
            </w:pPr>
            <w:r>
              <w:rPr>
                <w:b w:val="false"/>
                <w:bCs w:val="false"/>
                <w:sz w:val="21"/>
                <w:szCs w:val="21"/>
              </w:rPr>
              <w:t xml:space="preserve">Notification &amp; Reminder Management</w:t>
            </w:r>
          </w:p>
        </w:tc>
        <w:tc>
          <w:tcPr>
            <w:tcW w:type="dxa" w:w="5960"/>
            <w:vAlign w:val="center"/>
          </w:tcPr>
          <w:p>
            <w:pPr>
              <w:spacing w:after="60"/>
            </w:pPr>
            <w:r>
              <w:rPr>
                <w:b w:val="false"/>
                <w:bCs w:val="false"/>
                <w:sz w:val="21"/>
                <w:szCs w:val="21"/>
              </w:rPr>
              <w:t xml:space="preserve">The system should provide notifications or reminders for appointments, scheduled tests, payments, and other important hospital activities.</w:t>
            </w:r>
          </w:p>
        </w:tc>
      </w:tr>
      <w:tr>
        <w:tc>
          <w:tcPr>
            <w:tcW w:type="dxa" w:w="900"/>
            <w:vAlign w:val="center"/>
          </w:tcPr>
          <w:p>
            <w:pPr>
              <w:spacing w:after="60"/>
            </w:pPr>
            <w:r>
              <w:rPr>
                <w:b w:val="false"/>
                <w:bCs w:val="false"/>
                <w:sz w:val="21"/>
                <w:szCs w:val="21"/>
              </w:rPr>
              <w:t xml:space="preserve">FR-8</w:t>
            </w:r>
          </w:p>
        </w:tc>
        <w:tc>
          <w:tcPr>
            <w:tcW w:type="dxa" w:w="2500"/>
            <w:vAlign w:val="center"/>
          </w:tcPr>
          <w:p>
            <w:pPr>
              <w:spacing w:after="60"/>
            </w:pPr>
            <w:r>
              <w:rPr>
                <w:b w:val="false"/>
                <w:bCs w:val="false"/>
                <w:sz w:val="21"/>
                <w:szCs w:val="21"/>
              </w:rPr>
              <w:t xml:space="preserve">Report Management</w:t>
            </w:r>
          </w:p>
        </w:tc>
        <w:tc>
          <w:tcPr>
            <w:tcW w:type="dxa" w:w="5960"/>
            <w:vAlign w:val="center"/>
          </w:tcPr>
          <w:p>
            <w:pPr>
              <w:spacing w:after="60"/>
            </w:pPr>
            <w:r>
              <w:rPr>
                <w:b w:val="false"/>
                <w:bCs w:val="false"/>
                <w:sz w:val="21"/>
                <w:szCs w:val="21"/>
              </w:rPr>
              <w:t xml:space="preserve">The system should generate reports related to patients, doctors, appointments, medical records, admissions, laboratory tests, and payments for hospital management.</w:t>
            </w:r>
          </w:p>
        </w:tc>
      </w:tr>
    </w:tbl>
    <w:p>
      <w:pPr>
        <w:spacing w:after="150" w:before="400"/>
      </w:pPr>
      <w:r>
        <w:rPr>
          <w:b/>
          <w:bCs/>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shd w:fill="2E5395" w:val="clear"/>
            <w:vAlign w:val="center"/>
          </w:tcPr>
          <w:p>
            <w:r>
              <w:rPr>
                <w:b/>
                <w:bCs/>
                <w:color w:val="FFFFFF"/>
                <w:sz w:val="21"/>
                <w:szCs w:val="21"/>
              </w:rPr>
              <w:t xml:space="preserve">ID</w:t>
            </w:r>
          </w:p>
        </w:tc>
        <w:tc>
          <w:tcPr>
            <w:tcW w:type="dxa" w:w="2500"/>
            <w:shd w:fill="2E5395" w:val="clear"/>
            <w:vAlign w:val="center"/>
          </w:tcPr>
          <w:p>
            <w:r>
              <w:rPr>
                <w:b/>
                <w:bCs/>
                <w:color w:val="FFFFFF"/>
                <w:sz w:val="21"/>
                <w:szCs w:val="21"/>
              </w:rPr>
              <w:t xml:space="preserve">Requirement</w:t>
            </w:r>
          </w:p>
        </w:tc>
        <w:tc>
          <w:tcPr>
            <w:tcW w:type="dxa" w:w="5960"/>
            <w:shd w:fill="2E5395" w:val="clear"/>
            <w:vAlign w:val="center"/>
          </w:tcPr>
          <w:p>
            <w:r>
              <w:rPr>
                <w:b/>
                <w:bCs/>
                <w:color w:val="FFFFFF"/>
                <w:sz w:val="21"/>
                <w:szCs w:val="21"/>
              </w:rPr>
              <w:t xml:space="preserve">Description</w:t>
            </w:r>
          </w:p>
        </w:tc>
      </w:tr>
      <w:tr>
        <w:tc>
          <w:tcPr>
            <w:tcW w:type="dxa" w:w="900"/>
            <w:vAlign w:val="center"/>
          </w:tcPr>
          <w:p>
            <w:pPr>
              <w:spacing w:after="60"/>
            </w:pPr>
            <w:r>
              <w:rPr>
                <w:b w:val="false"/>
                <w:bCs w:val="false"/>
                <w:sz w:val="21"/>
                <w:szCs w:val="21"/>
              </w:rPr>
              <w:t xml:space="preserve">NFR-1</w:t>
            </w:r>
          </w:p>
        </w:tc>
        <w:tc>
          <w:tcPr>
            <w:tcW w:type="dxa" w:w="2500"/>
            <w:vAlign w:val="center"/>
          </w:tcPr>
          <w:p>
            <w:pPr>
              <w:spacing w:after="60"/>
            </w:pPr>
            <w:r>
              <w:rPr>
                <w:b w:val="false"/>
                <w:bCs w:val="false"/>
                <w:sz w:val="21"/>
                <w:szCs w:val="21"/>
              </w:rPr>
              <w:t xml:space="preserve">Security</w:t>
            </w:r>
          </w:p>
        </w:tc>
        <w:tc>
          <w:tcPr>
            <w:tcW w:type="dxa" w:w="5960"/>
            <w:vAlign w:val="center"/>
          </w:tcPr>
          <w:p>
            <w:pPr>
              <w:spacing w:after="60"/>
            </w:pPr>
            <w:r>
              <w:rPr>
                <w:b w:val="false"/>
                <w:bCs w:val="false"/>
                <w:sz w:val="21"/>
                <w:szCs w:val="21"/>
              </w:rPr>
              <w:t xml:space="preserve">The system should protect patient, medical, and payment information from unauthorized access using authentication and role-based access control.</w:t>
            </w:r>
          </w:p>
        </w:tc>
      </w:tr>
      <w:tr>
        <w:tc>
          <w:tcPr>
            <w:tcW w:type="dxa" w:w="900"/>
            <w:vAlign w:val="center"/>
          </w:tcPr>
          <w:p>
            <w:pPr>
              <w:spacing w:after="60"/>
            </w:pPr>
            <w:r>
              <w:rPr>
                <w:b w:val="false"/>
                <w:bCs w:val="false"/>
                <w:sz w:val="21"/>
                <w:szCs w:val="21"/>
              </w:rPr>
              <w:t xml:space="preserve">NFR-2</w:t>
            </w:r>
          </w:p>
        </w:tc>
        <w:tc>
          <w:tcPr>
            <w:tcW w:type="dxa" w:w="2500"/>
            <w:vAlign w:val="center"/>
          </w:tcPr>
          <w:p>
            <w:pPr>
              <w:spacing w:after="60"/>
            </w:pPr>
            <w:r>
              <w:rPr>
                <w:b w:val="false"/>
                <w:bCs w:val="false"/>
                <w:sz w:val="21"/>
                <w:szCs w:val="21"/>
              </w:rPr>
              <w:t xml:space="preserve">Performance</w:t>
            </w:r>
          </w:p>
        </w:tc>
        <w:tc>
          <w:tcPr>
            <w:tcW w:type="dxa" w:w="5960"/>
            <w:vAlign w:val="center"/>
          </w:tcPr>
          <w:p>
            <w:pPr>
              <w:spacing w:after="60"/>
            </w:pPr>
            <w:r>
              <w:rPr>
                <w:b w:val="false"/>
                <w:bCs w:val="false"/>
                <w:sz w:val="21"/>
                <w:szCs w:val="21"/>
              </w:rPr>
              <w:t xml:space="preserve">The system should respond quickly to operations such as patient searches, appointment booking, record retrieval, and bill generation.</w:t>
            </w:r>
          </w:p>
        </w:tc>
      </w:tr>
      <w:tr>
        <w:tc>
          <w:tcPr>
            <w:tcW w:type="dxa" w:w="900"/>
            <w:vAlign w:val="center"/>
          </w:tcPr>
          <w:p>
            <w:pPr>
              <w:spacing w:after="60"/>
            </w:pPr>
            <w:r>
              <w:rPr>
                <w:b w:val="false"/>
                <w:bCs w:val="false"/>
                <w:sz w:val="21"/>
                <w:szCs w:val="21"/>
              </w:rPr>
              <w:t xml:space="preserve">NFR-3</w:t>
            </w:r>
          </w:p>
        </w:tc>
        <w:tc>
          <w:tcPr>
            <w:tcW w:type="dxa" w:w="2500"/>
            <w:vAlign w:val="center"/>
          </w:tcPr>
          <w:p>
            <w:pPr>
              <w:spacing w:after="60"/>
            </w:pPr>
            <w:r>
              <w:rPr>
                <w:b w:val="false"/>
                <w:bCs w:val="false"/>
                <w:sz w:val="21"/>
                <w:szCs w:val="21"/>
              </w:rPr>
              <w:t xml:space="preserve">Reliability</w:t>
            </w:r>
          </w:p>
        </w:tc>
        <w:tc>
          <w:tcPr>
            <w:tcW w:type="dxa" w:w="5960"/>
            <w:vAlign w:val="center"/>
          </w:tcPr>
          <w:p>
            <w:pPr>
              <w:spacing w:after="60"/>
            </w:pPr>
            <w:r>
              <w:rPr>
                <w:b w:val="false"/>
                <w:bCs w:val="false"/>
                <w:sz w:val="21"/>
                <w:szCs w:val="21"/>
              </w:rPr>
              <w:t xml:space="preserve">The system should operate consistently without frequent failures and should ensure that important hospital data is not lost or corrupted.</w:t>
            </w:r>
          </w:p>
        </w:tc>
      </w:tr>
      <w:tr>
        <w:tc>
          <w:tcPr>
            <w:tcW w:type="dxa" w:w="900"/>
            <w:vAlign w:val="center"/>
          </w:tcPr>
          <w:p>
            <w:pPr>
              <w:spacing w:after="60"/>
            </w:pPr>
            <w:r>
              <w:rPr>
                <w:b w:val="false"/>
                <w:bCs w:val="false"/>
                <w:sz w:val="21"/>
                <w:szCs w:val="21"/>
              </w:rPr>
              <w:t xml:space="preserve">NFR-4</w:t>
            </w:r>
          </w:p>
        </w:tc>
        <w:tc>
          <w:tcPr>
            <w:tcW w:type="dxa" w:w="2500"/>
            <w:vAlign w:val="center"/>
          </w:tcPr>
          <w:p>
            <w:pPr>
              <w:spacing w:after="60"/>
            </w:pPr>
            <w:r>
              <w:rPr>
                <w:b w:val="false"/>
                <w:bCs w:val="false"/>
                <w:sz w:val="21"/>
                <w:szCs w:val="21"/>
              </w:rPr>
              <w:t xml:space="preserve">Availability</w:t>
            </w:r>
          </w:p>
        </w:tc>
        <w:tc>
          <w:tcPr>
            <w:tcW w:type="dxa" w:w="5960"/>
            <w:vAlign w:val="center"/>
          </w:tcPr>
          <w:p>
            <w:pPr>
              <w:spacing w:after="60"/>
            </w:pPr>
            <w:r>
              <w:rPr>
                <w:b w:val="false"/>
                <w:bCs w:val="false"/>
                <w:sz w:val="21"/>
                <w:szCs w:val="21"/>
              </w:rPr>
              <w:t xml:space="preserve">The system should be accessible whenever required by hospital staff and should minimize downtime during hospital operations.</w:t>
            </w:r>
          </w:p>
        </w:tc>
      </w:tr>
      <w:tr>
        <w:tc>
          <w:tcPr>
            <w:tcW w:type="dxa" w:w="900"/>
            <w:vAlign w:val="center"/>
          </w:tcPr>
          <w:p>
            <w:pPr>
              <w:spacing w:after="60"/>
            </w:pPr>
            <w:r>
              <w:rPr>
                <w:b w:val="false"/>
                <w:bCs w:val="false"/>
                <w:sz w:val="21"/>
                <w:szCs w:val="21"/>
              </w:rPr>
              <w:t xml:space="preserve">NFR-5</w:t>
            </w:r>
          </w:p>
        </w:tc>
        <w:tc>
          <w:tcPr>
            <w:tcW w:type="dxa" w:w="2500"/>
            <w:vAlign w:val="center"/>
          </w:tcPr>
          <w:p>
            <w:pPr>
              <w:spacing w:after="60"/>
            </w:pPr>
            <w:r>
              <w:rPr>
                <w:b w:val="false"/>
                <w:bCs w:val="false"/>
                <w:sz w:val="21"/>
                <w:szCs w:val="21"/>
              </w:rPr>
              <w:t xml:space="preserve">Usability</w:t>
            </w:r>
          </w:p>
        </w:tc>
        <w:tc>
          <w:tcPr>
            <w:tcW w:type="dxa" w:w="5960"/>
            <w:vAlign w:val="center"/>
          </w:tcPr>
          <w:p>
            <w:pPr>
              <w:spacing w:after="60"/>
            </w:pPr>
            <w:r>
              <w:rPr>
                <w:b w:val="false"/>
                <w:bCs w:val="false"/>
                <w:sz w:val="21"/>
                <w:szCs w:val="21"/>
              </w:rPr>
              <w:t xml:space="preserve">The system should provide a simple, clear, and user-friendly interface that allows hospital staff to perform tasks easily with minimal training.</w:t>
            </w:r>
          </w:p>
        </w:tc>
      </w:tr>
      <w:tr>
        <w:tc>
          <w:tcPr>
            <w:tcW w:type="dxa" w:w="900"/>
            <w:vAlign w:val="center"/>
          </w:tcPr>
          <w:p>
            <w:pPr>
              <w:spacing w:after="60"/>
            </w:pPr>
            <w:r>
              <w:rPr>
                <w:b w:val="false"/>
                <w:bCs w:val="false"/>
                <w:sz w:val="21"/>
                <w:szCs w:val="21"/>
              </w:rPr>
              <w:t xml:space="preserve">NFR-6</w:t>
            </w:r>
          </w:p>
        </w:tc>
        <w:tc>
          <w:tcPr>
            <w:tcW w:type="dxa" w:w="2500"/>
            <w:vAlign w:val="center"/>
          </w:tcPr>
          <w:p>
            <w:pPr>
              <w:spacing w:after="60"/>
            </w:pPr>
            <w:r>
              <w:rPr>
                <w:b w:val="false"/>
                <w:bCs w:val="false"/>
                <w:sz w:val="21"/>
                <w:szCs w:val="21"/>
              </w:rPr>
              <w:t xml:space="preserve">Scalability</w:t>
            </w:r>
          </w:p>
        </w:tc>
        <w:tc>
          <w:tcPr>
            <w:tcW w:type="dxa" w:w="5960"/>
            <w:vAlign w:val="center"/>
          </w:tcPr>
          <w:p>
            <w:pPr>
              <w:spacing w:after="60"/>
            </w:pPr>
            <w:r>
              <w:rPr>
                <w:b w:val="false"/>
                <w:bCs w:val="false"/>
                <w:sz w:val="21"/>
                <w:szCs w:val="21"/>
              </w:rPr>
              <w:t xml:space="preserve">The system should be capable of supporting an increasing number of patients, doctors, departments, appointments, and transactions without major performance issues.</w:t>
            </w:r>
          </w:p>
        </w:tc>
      </w:tr>
      <w:tr>
        <w:tc>
          <w:tcPr>
            <w:tcW w:type="dxa" w:w="900"/>
            <w:vAlign w:val="center"/>
          </w:tcPr>
          <w:p>
            <w:pPr>
              <w:spacing w:after="60"/>
            </w:pPr>
            <w:r>
              <w:rPr>
                <w:b w:val="false"/>
                <w:bCs w:val="false"/>
                <w:sz w:val="21"/>
                <w:szCs w:val="21"/>
              </w:rPr>
              <w:t xml:space="preserve">NFR-7</w:t>
            </w:r>
          </w:p>
        </w:tc>
        <w:tc>
          <w:tcPr>
            <w:tcW w:type="dxa" w:w="2500"/>
            <w:vAlign w:val="center"/>
          </w:tcPr>
          <w:p>
            <w:pPr>
              <w:spacing w:after="60"/>
            </w:pPr>
            <w:r>
              <w:rPr>
                <w:b w:val="false"/>
                <w:bCs w:val="false"/>
                <w:sz w:val="21"/>
                <w:szCs w:val="21"/>
              </w:rPr>
              <w:t xml:space="preserve">Maintainability</w:t>
            </w:r>
          </w:p>
        </w:tc>
        <w:tc>
          <w:tcPr>
            <w:tcW w:type="dxa" w:w="5960"/>
            <w:vAlign w:val="center"/>
          </w:tcPr>
          <w:p>
            <w:pPr>
              <w:spacing w:after="60"/>
            </w:pPr>
            <w:r>
              <w:rPr>
                <w:b w:val="false"/>
                <w:bCs w:val="false"/>
                <w:sz w:val="21"/>
                <w:szCs w:val="21"/>
              </w:rPr>
              <w:t xml:space="preserve">The system should be easy to maintain, modify, debug, and update when new requirements or features are introduced.</w:t>
            </w:r>
          </w:p>
        </w:tc>
      </w:tr>
      <w:tr>
        <w:tc>
          <w:tcPr>
            <w:tcW w:type="dxa" w:w="900"/>
            <w:vAlign w:val="center"/>
          </w:tcPr>
          <w:p>
            <w:pPr>
              <w:spacing w:after="60"/>
            </w:pPr>
            <w:r>
              <w:rPr>
                <w:b w:val="false"/>
                <w:bCs w:val="false"/>
                <w:sz w:val="21"/>
                <w:szCs w:val="21"/>
              </w:rPr>
              <w:t xml:space="preserve">NFR-8</w:t>
            </w:r>
          </w:p>
        </w:tc>
        <w:tc>
          <w:tcPr>
            <w:tcW w:type="dxa" w:w="2500"/>
            <w:vAlign w:val="center"/>
          </w:tcPr>
          <w:p>
            <w:pPr>
              <w:spacing w:after="60"/>
            </w:pPr>
            <w:r>
              <w:rPr>
                <w:b w:val="false"/>
                <w:bCs w:val="false"/>
                <w:sz w:val="21"/>
                <w:szCs w:val="21"/>
              </w:rPr>
              <w:t xml:space="preserve">Data Integrity</w:t>
            </w:r>
          </w:p>
        </w:tc>
        <w:tc>
          <w:tcPr>
            <w:tcW w:type="dxa" w:w="5960"/>
            <w:vAlign w:val="center"/>
          </w:tcPr>
          <w:p>
            <w:pPr>
              <w:spacing w:after="60"/>
            </w:pPr>
            <w:r>
              <w:rPr>
                <w:b w:val="false"/>
                <w:bCs w:val="false"/>
                <w:sz w:val="21"/>
                <w:szCs w:val="21"/>
              </w:rPr>
              <w:t xml:space="preserve">The system should maintain accurate, consistent, and complete patient, medical, appointment, and payment information.</w:t>
            </w:r>
          </w:p>
        </w:tc>
      </w:tr>
      <w:tr>
        <w:tc>
          <w:tcPr>
            <w:tcW w:type="dxa" w:w="900"/>
            <w:vAlign w:val="center"/>
          </w:tcPr>
          <w:p>
            <w:pPr>
              <w:spacing w:after="60"/>
            </w:pPr>
            <w:r>
              <w:rPr>
                <w:b w:val="false"/>
                <w:bCs w:val="false"/>
                <w:sz w:val="21"/>
                <w:szCs w:val="21"/>
              </w:rPr>
              <w:t xml:space="preserve">NFR-9</w:t>
            </w:r>
          </w:p>
        </w:tc>
        <w:tc>
          <w:tcPr>
            <w:tcW w:type="dxa" w:w="2500"/>
            <w:vAlign w:val="center"/>
          </w:tcPr>
          <w:p>
            <w:pPr>
              <w:spacing w:after="60"/>
            </w:pPr>
            <w:r>
              <w:rPr>
                <w:b w:val="false"/>
                <w:bCs w:val="false"/>
                <w:sz w:val="21"/>
                <w:szCs w:val="21"/>
              </w:rPr>
              <w:t xml:space="preserve">Backup and Recovery</w:t>
            </w:r>
          </w:p>
        </w:tc>
        <w:tc>
          <w:tcPr>
            <w:tcW w:type="dxa" w:w="5960"/>
            <w:vAlign w:val="center"/>
          </w:tcPr>
          <w:p>
            <w:pPr>
              <w:spacing w:after="60"/>
            </w:pPr>
            <w:r>
              <w:rPr>
                <w:b w:val="false"/>
                <w:bCs w:val="false"/>
                <w:sz w:val="21"/>
                <w:szCs w:val="21"/>
              </w:rPr>
              <w:t xml:space="preserve">The system should regularly back up important data and provide mechanisms to recover information in case of system failure or data loss.</w:t>
            </w:r>
          </w:p>
        </w:tc>
      </w:tr>
      <w:tr>
        <w:tc>
          <w:tcPr>
            <w:tcW w:type="dxa" w:w="900"/>
            <w:vAlign w:val="center"/>
          </w:tcPr>
          <w:p>
            <w:pPr>
              <w:spacing w:after="60"/>
            </w:pPr>
            <w:r>
              <w:rPr>
                <w:b w:val="false"/>
                <w:bCs w:val="false"/>
                <w:sz w:val="21"/>
                <w:szCs w:val="21"/>
              </w:rPr>
              <w:t xml:space="preserve">NFR-10</w:t>
            </w:r>
          </w:p>
        </w:tc>
        <w:tc>
          <w:tcPr>
            <w:tcW w:type="dxa" w:w="2500"/>
            <w:vAlign w:val="center"/>
          </w:tcPr>
          <w:p>
            <w:pPr>
              <w:spacing w:after="60"/>
            </w:pPr>
            <w:r>
              <w:rPr>
                <w:b w:val="false"/>
                <w:bCs w:val="false"/>
                <w:sz w:val="21"/>
                <w:szCs w:val="21"/>
              </w:rPr>
              <w:t xml:space="preserve">Compatibility</w:t>
            </w:r>
          </w:p>
        </w:tc>
        <w:tc>
          <w:tcPr>
            <w:tcW w:type="dxa" w:w="5960"/>
            <w:vAlign w:val="center"/>
          </w:tcPr>
          <w:p>
            <w:pPr>
              <w:spacing w:after="60"/>
            </w:pPr>
            <w:r>
              <w:rPr>
                <w:b w:val="false"/>
                <w:bCs w:val="false"/>
                <w:sz w:val="21"/>
                <w:szCs w:val="21"/>
              </w:rPr>
              <w:t xml:space="preserve">The system should function correctly across commonly used devices, operating systems, browsers, and other hospital software when required.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2026-09-03T05:46:51.160Z</dcterms:created>
  <dcterms:modified xsi:type="dcterms:W3CDTF">2026-09-03T05:46:51.174Z</dcterms:modified>
</cp:coreProperties>
</file>

<file path=docProps/custom.xml><?xml version="1.0" encoding="utf-8"?>
<Properties xmlns="http://schemas.openxmlformats.org/officeDocument/2006/custom-properties" xmlns:vt="http://schemas.openxmlformats.org/officeDocument/2006/docPropsVTypes"/>
</file>