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7A570" w14:textId="25F07C77" w:rsidR="00F55D51" w:rsidRPr="00B359ED" w:rsidRDefault="0051475A" w:rsidP="0051475A">
      <w:pPr>
        <w:spacing w:after="0"/>
        <w:jc w:val="center"/>
        <w:rPr>
          <w:b/>
          <w:bCs/>
          <w:sz w:val="46"/>
          <w:szCs w:val="52"/>
          <w:u w:val="single"/>
        </w:rPr>
      </w:pPr>
      <w:r w:rsidRPr="00B359ED">
        <w:rPr>
          <w:b/>
          <w:bCs/>
          <w:sz w:val="46"/>
          <w:szCs w:val="52"/>
          <w:u w:val="single"/>
        </w:rPr>
        <w:t>DATABASE AUDIT TOOL</w:t>
      </w:r>
    </w:p>
    <w:p w14:paraId="5A08902E" w14:textId="29A784DA" w:rsidR="0051475A" w:rsidRPr="00B359ED" w:rsidRDefault="0051475A" w:rsidP="0051475A">
      <w:pPr>
        <w:spacing w:after="0"/>
        <w:jc w:val="center"/>
        <w:rPr>
          <w:b/>
          <w:bCs/>
          <w:sz w:val="42"/>
          <w:szCs w:val="48"/>
          <w:u w:val="single"/>
        </w:rPr>
      </w:pPr>
      <w:r w:rsidRPr="00B359ED">
        <w:rPr>
          <w:b/>
          <w:bCs/>
          <w:sz w:val="42"/>
          <w:szCs w:val="48"/>
          <w:u w:val="single"/>
        </w:rPr>
        <w:t>Report</w:t>
      </w:r>
    </w:p>
    <w:p w14:paraId="7FCE8E5E" w14:textId="77777777" w:rsidR="0051475A" w:rsidRPr="00B359ED" w:rsidRDefault="0051475A" w:rsidP="0051475A">
      <w:pPr>
        <w:spacing w:after="0"/>
        <w:jc w:val="center"/>
        <w:rPr>
          <w:b/>
          <w:bCs/>
          <w:sz w:val="26"/>
          <w:szCs w:val="32"/>
          <w:u w:val="single"/>
        </w:rPr>
      </w:pPr>
    </w:p>
    <w:p w14:paraId="41AC1652" w14:textId="144A19F3" w:rsidR="0051475A" w:rsidRDefault="0051475A" w:rsidP="0051475A">
      <w:pPr>
        <w:spacing w:after="0"/>
        <w:jc w:val="center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21K-</w:t>
      </w:r>
      <w:r w:rsidR="003928D8" w:rsidRPr="00B359ED">
        <w:rPr>
          <w:b/>
          <w:bCs/>
          <w:sz w:val="26"/>
          <w:szCs w:val="32"/>
          <w:u w:val="single"/>
        </w:rPr>
        <w:t>4947 Samia Ilyas</w:t>
      </w:r>
    </w:p>
    <w:p w14:paraId="79D24AF4" w14:textId="5EBB68BD" w:rsidR="00F41558" w:rsidRPr="00B359ED" w:rsidRDefault="00F41558" w:rsidP="00F41558">
      <w:pPr>
        <w:spacing w:after="0"/>
        <w:jc w:val="center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21K-3199 Khadeejah Manso</w:t>
      </w:r>
      <w:r>
        <w:rPr>
          <w:b/>
          <w:bCs/>
          <w:sz w:val="26"/>
          <w:szCs w:val="32"/>
          <w:u w:val="single"/>
        </w:rPr>
        <w:t>o</w:t>
      </w:r>
      <w:bookmarkStart w:id="0" w:name="_GoBack"/>
      <w:bookmarkEnd w:id="0"/>
      <w:r w:rsidRPr="00B359ED">
        <w:rPr>
          <w:b/>
          <w:bCs/>
          <w:sz w:val="26"/>
          <w:szCs w:val="32"/>
          <w:u w:val="single"/>
        </w:rPr>
        <w:t>r</w:t>
      </w:r>
    </w:p>
    <w:p w14:paraId="49DEE96A" w14:textId="76E0C001" w:rsidR="0051475A" w:rsidRPr="00B359ED" w:rsidRDefault="0051475A" w:rsidP="0051475A">
      <w:pPr>
        <w:spacing w:after="0"/>
        <w:jc w:val="center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21K-</w:t>
      </w:r>
      <w:r w:rsidR="003928D8" w:rsidRPr="00B359ED">
        <w:rPr>
          <w:b/>
          <w:bCs/>
          <w:sz w:val="26"/>
          <w:szCs w:val="32"/>
          <w:u w:val="single"/>
        </w:rPr>
        <w:t>3342 Aarib Azfar</w:t>
      </w:r>
    </w:p>
    <w:p w14:paraId="38C4725E" w14:textId="77777777" w:rsidR="0051475A" w:rsidRPr="00B359ED" w:rsidRDefault="0051475A" w:rsidP="0051475A">
      <w:pPr>
        <w:spacing w:after="0"/>
        <w:jc w:val="center"/>
        <w:rPr>
          <w:b/>
          <w:bCs/>
          <w:sz w:val="26"/>
          <w:szCs w:val="32"/>
          <w:u w:val="single"/>
        </w:rPr>
      </w:pPr>
    </w:p>
    <w:p w14:paraId="42B4ACC0" w14:textId="77777777" w:rsidR="0051475A" w:rsidRPr="00B359ED" w:rsidRDefault="0051475A" w:rsidP="0051475A">
      <w:pPr>
        <w:spacing w:after="0"/>
        <w:jc w:val="center"/>
        <w:rPr>
          <w:b/>
          <w:bCs/>
          <w:sz w:val="26"/>
          <w:szCs w:val="32"/>
          <w:u w:val="single"/>
        </w:rPr>
      </w:pPr>
    </w:p>
    <w:p w14:paraId="1AA97E6C" w14:textId="7AA005CC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Introduction:</w:t>
      </w:r>
    </w:p>
    <w:p w14:paraId="167536AE" w14:textId="3F62884B" w:rsidR="0051475A" w:rsidRPr="00B359ED" w:rsidRDefault="0051475A" w:rsidP="0051475A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This codebase represents a </w:t>
      </w:r>
      <w:r w:rsidRPr="00B359ED">
        <w:rPr>
          <w:b/>
          <w:bCs/>
          <w:sz w:val="22"/>
          <w:szCs w:val="28"/>
        </w:rPr>
        <w:t>Laravel</w:t>
      </w:r>
      <w:r w:rsidRPr="00B359ED">
        <w:rPr>
          <w:sz w:val="22"/>
          <w:szCs w:val="28"/>
        </w:rPr>
        <w:t>-based security audit tool with authentication, role-based access control (RBAC), and comprehensive security monitoring capabilities. The application is designed to track and monitor database activities, suspicious queries, and authentication attempts.</w:t>
      </w:r>
    </w:p>
    <w:p w14:paraId="1E111B8D" w14:textId="77777777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</w:p>
    <w:p w14:paraId="2EDFA19A" w14:textId="031F76BA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Role Based Access Control (RBAC):</w:t>
      </w:r>
    </w:p>
    <w:p w14:paraId="539C882E" w14:textId="77777777" w:rsidR="0051475A" w:rsidRPr="00B359ED" w:rsidRDefault="0051475A" w:rsidP="0051475A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application implements a comprehensive RBAC system that controls user access based on assigned roles:</w:t>
      </w:r>
    </w:p>
    <w:p w14:paraId="37211F35" w14:textId="77777777" w:rsidR="0051475A" w:rsidRPr="00B359ED" w:rsidRDefault="0051475A" w:rsidP="0051475A">
      <w:pPr>
        <w:spacing w:after="0"/>
        <w:rPr>
          <w:sz w:val="22"/>
          <w:szCs w:val="28"/>
        </w:rPr>
      </w:pPr>
    </w:p>
    <w:p w14:paraId="0CB70D92" w14:textId="77777777" w:rsidR="0051475A" w:rsidRPr="00B359ED" w:rsidRDefault="0051475A" w:rsidP="0051475A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Role Definitions:</w:t>
      </w:r>
    </w:p>
    <w:p w14:paraId="6590614B" w14:textId="37174A1B" w:rsidR="0051475A" w:rsidRPr="00B359ED" w:rsidRDefault="0051475A" w:rsidP="007F3AE3">
      <w:pPr>
        <w:pStyle w:val="ListParagraph"/>
        <w:numPr>
          <w:ilvl w:val="0"/>
          <w:numId w:val="6"/>
        </w:numPr>
        <w:spacing w:after="0"/>
        <w:rPr>
          <w:sz w:val="22"/>
          <w:szCs w:val="28"/>
        </w:rPr>
      </w:pPr>
      <w:r w:rsidRPr="00B359ED">
        <w:rPr>
          <w:b/>
          <w:bCs/>
          <w:sz w:val="22"/>
          <w:szCs w:val="28"/>
        </w:rPr>
        <w:t>Admin</w:t>
      </w:r>
      <w:r w:rsidRPr="00B359ED">
        <w:rPr>
          <w:sz w:val="22"/>
          <w:szCs w:val="28"/>
        </w:rPr>
        <w:t>: Full system access with all privileges</w:t>
      </w:r>
      <w:r w:rsidR="007F3AE3" w:rsidRPr="00B359ED">
        <w:rPr>
          <w:sz w:val="22"/>
          <w:szCs w:val="28"/>
        </w:rPr>
        <w:t xml:space="preserve"> </w:t>
      </w:r>
      <w:r w:rsidR="003928D8" w:rsidRPr="00B359ED">
        <w:rPr>
          <w:sz w:val="22"/>
          <w:szCs w:val="28"/>
        </w:rPr>
        <w:t>and protected API</w:t>
      </w:r>
    </w:p>
    <w:p w14:paraId="6EF1707B" w14:textId="06427397" w:rsidR="0051475A" w:rsidRPr="00B359ED" w:rsidRDefault="0051475A" w:rsidP="007F3AE3">
      <w:pPr>
        <w:pStyle w:val="ListParagraph"/>
        <w:numPr>
          <w:ilvl w:val="0"/>
          <w:numId w:val="6"/>
        </w:numPr>
        <w:spacing w:after="0"/>
        <w:rPr>
          <w:sz w:val="22"/>
          <w:szCs w:val="28"/>
        </w:rPr>
      </w:pPr>
      <w:r w:rsidRPr="00B359ED">
        <w:rPr>
          <w:b/>
          <w:bCs/>
          <w:sz w:val="22"/>
          <w:szCs w:val="28"/>
        </w:rPr>
        <w:t>Auditor</w:t>
      </w:r>
      <w:r w:rsidRPr="00B359ED">
        <w:rPr>
          <w:sz w:val="22"/>
          <w:szCs w:val="28"/>
        </w:rPr>
        <w:t>: Access to audit logs and certain monitoring features</w:t>
      </w:r>
    </w:p>
    <w:p w14:paraId="38C88700" w14:textId="7E0FCAB0" w:rsidR="0051475A" w:rsidRPr="00B359ED" w:rsidRDefault="0051475A" w:rsidP="007F3AE3">
      <w:pPr>
        <w:pStyle w:val="ListParagraph"/>
        <w:numPr>
          <w:ilvl w:val="0"/>
          <w:numId w:val="6"/>
        </w:numPr>
        <w:spacing w:after="0"/>
        <w:rPr>
          <w:sz w:val="22"/>
          <w:szCs w:val="28"/>
        </w:rPr>
      </w:pPr>
      <w:r w:rsidRPr="00B359ED">
        <w:rPr>
          <w:b/>
          <w:bCs/>
          <w:sz w:val="22"/>
          <w:szCs w:val="28"/>
        </w:rPr>
        <w:t>Viewer</w:t>
      </w:r>
      <w:r w:rsidRPr="00B359ED">
        <w:rPr>
          <w:sz w:val="22"/>
          <w:szCs w:val="28"/>
        </w:rPr>
        <w:t>: Limited read-only access to basic system information</w:t>
      </w:r>
    </w:p>
    <w:p w14:paraId="3C2C531E" w14:textId="77777777" w:rsidR="0051475A" w:rsidRPr="00B359ED" w:rsidRDefault="0051475A" w:rsidP="0051475A">
      <w:pPr>
        <w:spacing w:after="0"/>
        <w:rPr>
          <w:sz w:val="22"/>
          <w:szCs w:val="28"/>
        </w:rPr>
      </w:pPr>
    </w:p>
    <w:p w14:paraId="3CB3A7EF" w14:textId="77777777" w:rsidR="0051475A" w:rsidRPr="00B359ED" w:rsidRDefault="0051475A" w:rsidP="0051475A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Access Control Hierarchy:</w:t>
      </w:r>
    </w:p>
    <w:p w14:paraId="533E6207" w14:textId="2597CCC2" w:rsidR="0051475A" w:rsidRPr="00B359ED" w:rsidRDefault="0051475A" w:rsidP="007F3AE3">
      <w:pPr>
        <w:pStyle w:val="ListParagraph"/>
        <w:numPr>
          <w:ilvl w:val="0"/>
          <w:numId w:val="4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Unauthenticated users: Access only to public endpoints</w:t>
      </w:r>
    </w:p>
    <w:p w14:paraId="1B437718" w14:textId="58885253" w:rsidR="0051475A" w:rsidRPr="00B359ED" w:rsidRDefault="0051475A" w:rsidP="007F3AE3">
      <w:pPr>
        <w:pStyle w:val="ListParagraph"/>
        <w:numPr>
          <w:ilvl w:val="0"/>
          <w:numId w:val="4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Authenticated viewers: Basic system access</w:t>
      </w:r>
    </w:p>
    <w:p w14:paraId="063C9150" w14:textId="6ACDAF82" w:rsidR="0051475A" w:rsidRPr="00B359ED" w:rsidRDefault="0051475A" w:rsidP="007F3AE3">
      <w:pPr>
        <w:pStyle w:val="ListParagraph"/>
        <w:numPr>
          <w:ilvl w:val="0"/>
          <w:numId w:val="4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Authenticated auditors: Access to logs and monitoring data</w:t>
      </w:r>
    </w:p>
    <w:p w14:paraId="664A21F9" w14:textId="724900B6" w:rsidR="0051475A" w:rsidRPr="00B359ED" w:rsidRDefault="0051475A" w:rsidP="007F3AE3">
      <w:pPr>
        <w:pStyle w:val="ListParagraph"/>
        <w:numPr>
          <w:ilvl w:val="0"/>
          <w:numId w:val="4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Authenticated admins: Complete system control</w:t>
      </w:r>
    </w:p>
    <w:p w14:paraId="5CB7222A" w14:textId="77777777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</w:p>
    <w:p w14:paraId="6983BC24" w14:textId="77777777" w:rsidR="007F3AE3" w:rsidRPr="00B359ED" w:rsidRDefault="007F3AE3" w:rsidP="0051475A">
      <w:pPr>
        <w:spacing w:after="0"/>
        <w:rPr>
          <w:b/>
          <w:bCs/>
          <w:sz w:val="26"/>
          <w:szCs w:val="32"/>
          <w:u w:val="single"/>
        </w:rPr>
      </w:pPr>
    </w:p>
    <w:p w14:paraId="31C0570E" w14:textId="595AC803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Authentication System:</w:t>
      </w:r>
    </w:p>
    <w:p w14:paraId="41578D36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application uses a multi-layered authentication system combining Laravel's built-in auth with Sanctum token-based API authentication:</w:t>
      </w:r>
    </w:p>
    <w:p w14:paraId="56D1323F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32818EBA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Components:</w:t>
      </w:r>
    </w:p>
    <w:p w14:paraId="2F4D485E" w14:textId="6ACA63EA" w:rsidR="007F3AE3" w:rsidRPr="00B359ED" w:rsidRDefault="007F3AE3" w:rsidP="007F3AE3">
      <w:pPr>
        <w:pStyle w:val="ListParagraph"/>
        <w:numPr>
          <w:ilvl w:val="0"/>
          <w:numId w:val="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Login Endpoint: /</w:t>
      </w:r>
      <w:proofErr w:type="spellStart"/>
      <w:r w:rsidRPr="00B359ED">
        <w:rPr>
          <w:sz w:val="22"/>
          <w:szCs w:val="28"/>
        </w:rPr>
        <w:t>api</w:t>
      </w:r>
      <w:proofErr w:type="spellEnd"/>
      <w:r w:rsidRPr="00B359ED">
        <w:rPr>
          <w:sz w:val="22"/>
          <w:szCs w:val="28"/>
        </w:rPr>
        <w:t xml:space="preserve">/login route handled by </w:t>
      </w:r>
      <w:proofErr w:type="spellStart"/>
      <w:r w:rsidRPr="00B359ED">
        <w:rPr>
          <w:sz w:val="22"/>
          <w:szCs w:val="28"/>
        </w:rPr>
        <w:t>AuthController</w:t>
      </w:r>
      <w:proofErr w:type="spellEnd"/>
      <w:r w:rsidRPr="00B359ED">
        <w:rPr>
          <w:sz w:val="22"/>
          <w:szCs w:val="28"/>
        </w:rPr>
        <w:t>::login()</w:t>
      </w:r>
    </w:p>
    <w:p w14:paraId="42DE0CF9" w14:textId="7259DB36" w:rsidR="007F3AE3" w:rsidRPr="00B359ED" w:rsidRDefault="007F3AE3" w:rsidP="007F3AE3">
      <w:pPr>
        <w:pStyle w:val="ListParagraph"/>
        <w:numPr>
          <w:ilvl w:val="0"/>
          <w:numId w:val="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Token Management: The </w:t>
      </w:r>
      <w:proofErr w:type="spellStart"/>
      <w:r w:rsidRPr="00B359ED">
        <w:rPr>
          <w:sz w:val="22"/>
          <w:szCs w:val="28"/>
        </w:rPr>
        <w:t>personal_access_tokens</w:t>
      </w:r>
      <w:proofErr w:type="spellEnd"/>
      <w:r w:rsidRPr="00B359ED">
        <w:rPr>
          <w:sz w:val="22"/>
          <w:szCs w:val="28"/>
        </w:rPr>
        <w:t xml:space="preserve"> table stores API authentication tokens</w:t>
      </w:r>
    </w:p>
    <w:p w14:paraId="5BA48997" w14:textId="35381C76" w:rsidR="007F3AE3" w:rsidRPr="00B359ED" w:rsidRDefault="007F3AE3" w:rsidP="007F3AE3">
      <w:pPr>
        <w:pStyle w:val="ListParagraph"/>
        <w:numPr>
          <w:ilvl w:val="0"/>
          <w:numId w:val="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User Authentication: The User model extends Laravel's Authenticatable class</w:t>
      </w:r>
    </w:p>
    <w:p w14:paraId="63F64DBC" w14:textId="0B6C2730" w:rsidR="007F3AE3" w:rsidRPr="00B359ED" w:rsidRDefault="007F3AE3" w:rsidP="007F3AE3">
      <w:pPr>
        <w:pStyle w:val="ListParagraph"/>
        <w:numPr>
          <w:ilvl w:val="0"/>
          <w:numId w:val="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Failed Login Recording: Unsuccessful attempts are logged to the </w:t>
      </w:r>
      <w:proofErr w:type="spellStart"/>
      <w:r w:rsidRPr="00B359ED">
        <w:rPr>
          <w:sz w:val="22"/>
          <w:szCs w:val="28"/>
        </w:rPr>
        <w:t>failed_logins</w:t>
      </w:r>
      <w:proofErr w:type="spellEnd"/>
      <w:r w:rsidRPr="00B359ED">
        <w:rPr>
          <w:sz w:val="22"/>
          <w:szCs w:val="28"/>
        </w:rPr>
        <w:t xml:space="preserve"> table</w:t>
      </w:r>
    </w:p>
    <w:p w14:paraId="7B110401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56D38AFB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Authentication Flow:</w:t>
      </w:r>
    </w:p>
    <w:p w14:paraId="0C879953" w14:textId="36E7C1E6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User submits credentials to the login endpoint</w:t>
      </w:r>
    </w:p>
    <w:p w14:paraId="4911CC56" w14:textId="08DA73E1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If valid, a Sanctum token is generated and returned</w:t>
      </w:r>
    </w:p>
    <w:p w14:paraId="4AD8C826" w14:textId="60BF6978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token is used in subsequent API requests (Bearer token)</w:t>
      </w:r>
    </w:p>
    <w:p w14:paraId="4DC6456F" w14:textId="5F343162" w:rsidR="0051475A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Protected routes verify the token and role before granting access</w:t>
      </w:r>
    </w:p>
    <w:p w14:paraId="28779BF6" w14:textId="77777777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</w:p>
    <w:p w14:paraId="44101BEF" w14:textId="0F1A0516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Failed Login Monitoring:</w:t>
      </w:r>
    </w:p>
    <w:p w14:paraId="04CEC62A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system implements comprehensive tracking of authentication failures:</w:t>
      </w:r>
    </w:p>
    <w:p w14:paraId="0B94F820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6CFFA64F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Components:</w:t>
      </w:r>
    </w:p>
    <w:p w14:paraId="269C17DE" w14:textId="3CCCADDD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Failed Login Table: The </w:t>
      </w:r>
      <w:proofErr w:type="spellStart"/>
      <w:r w:rsidRPr="00B359ED">
        <w:rPr>
          <w:sz w:val="22"/>
          <w:szCs w:val="28"/>
        </w:rPr>
        <w:t>failed_logins</w:t>
      </w:r>
      <w:proofErr w:type="spellEnd"/>
      <w:r w:rsidRPr="00B359ED">
        <w:rPr>
          <w:sz w:val="22"/>
          <w:szCs w:val="28"/>
        </w:rPr>
        <w:t xml:space="preserve"> table records unsuccessful attempts</w:t>
      </w:r>
    </w:p>
    <w:p w14:paraId="4D4C5A2B" w14:textId="39CE2D07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Automatic Logging: The /</w:t>
      </w:r>
      <w:proofErr w:type="spellStart"/>
      <w:r w:rsidRPr="00B359ED">
        <w:rPr>
          <w:sz w:val="22"/>
          <w:szCs w:val="28"/>
        </w:rPr>
        <w:t>api</w:t>
      </w:r>
      <w:proofErr w:type="spellEnd"/>
      <w:r w:rsidRPr="00B359ED">
        <w:rPr>
          <w:sz w:val="22"/>
          <w:szCs w:val="28"/>
        </w:rPr>
        <w:t>/failed-login endpoint captures failed login data</w:t>
      </w:r>
    </w:p>
    <w:p w14:paraId="052BF825" w14:textId="73FDBE72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Data Captured: Username (when provided), source IP address, and timestamp</w:t>
      </w:r>
    </w:p>
    <w:p w14:paraId="02DB52BA" w14:textId="494ADD5B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Visualization: The /failed-logins-page web route displays a formatted view of failed login attempts</w:t>
      </w:r>
    </w:p>
    <w:p w14:paraId="33014E49" w14:textId="0B8DA483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API Access: The /</w:t>
      </w:r>
      <w:proofErr w:type="spellStart"/>
      <w:r w:rsidRPr="00B359ED">
        <w:rPr>
          <w:sz w:val="22"/>
          <w:szCs w:val="28"/>
        </w:rPr>
        <w:t>api</w:t>
      </w:r>
      <w:proofErr w:type="spellEnd"/>
      <w:r w:rsidRPr="00B359ED">
        <w:rPr>
          <w:sz w:val="22"/>
          <w:szCs w:val="28"/>
        </w:rPr>
        <w:t>/failed-logins endpoint provides JSON access to the data</w:t>
      </w:r>
    </w:p>
    <w:p w14:paraId="54252083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2F5D11D7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Security Benefits:</w:t>
      </w:r>
    </w:p>
    <w:p w14:paraId="20822D30" w14:textId="5FFBE211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Detecting brute force attacks</w:t>
      </w:r>
    </w:p>
    <w:p w14:paraId="3D0C5A3D" w14:textId="56F23D6F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Identifying compromised accounts</w:t>
      </w:r>
    </w:p>
    <w:p w14:paraId="1DEE9ACC" w14:textId="362D1AE9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Monitoring suspicious activity patterns</w:t>
      </w:r>
    </w:p>
    <w:p w14:paraId="1BE47D66" w14:textId="64EEA3A9" w:rsidR="0051475A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Supporting security audits and investigations</w:t>
      </w:r>
    </w:p>
    <w:p w14:paraId="1133A424" w14:textId="77777777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</w:p>
    <w:p w14:paraId="75F29D9C" w14:textId="124B2EFF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Suspicious Query Detection:</w:t>
      </w:r>
    </w:p>
    <w:p w14:paraId="43EF3466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application includes a database query monitoring system that identifies and logs potentially malicious or problematic SQL queries:</w:t>
      </w:r>
    </w:p>
    <w:p w14:paraId="4ABA094B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5E034CB9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Components:</w:t>
      </w:r>
    </w:p>
    <w:p w14:paraId="3FA3442D" w14:textId="77ADAB1F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Suspicious Query Table: The </w:t>
      </w:r>
      <w:proofErr w:type="spellStart"/>
      <w:r w:rsidRPr="00B359ED">
        <w:rPr>
          <w:sz w:val="22"/>
          <w:szCs w:val="28"/>
        </w:rPr>
        <w:t>suspicious_queries</w:t>
      </w:r>
      <w:proofErr w:type="spellEnd"/>
      <w:r w:rsidRPr="00B359ED">
        <w:rPr>
          <w:sz w:val="22"/>
          <w:szCs w:val="28"/>
        </w:rPr>
        <w:t xml:space="preserve"> table stores flagged database operations</w:t>
      </w:r>
    </w:p>
    <w:p w14:paraId="757B4C8F" w14:textId="5ED63E2B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Query Metrics: Records query text, execution time, and detection timestamp</w:t>
      </w:r>
    </w:p>
    <w:p w14:paraId="1634FE77" w14:textId="7CCA2CBA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Detection Focus: Particularly monitors for:</w:t>
      </w:r>
    </w:p>
    <w:p w14:paraId="0A12E018" w14:textId="61106326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SQL injection patterns (e.g., SLEEP() calls)</w:t>
      </w:r>
    </w:p>
    <w:p w14:paraId="112BA96D" w14:textId="0C27DDB5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Performance issues (slow-running queries)</w:t>
      </w:r>
    </w:p>
    <w:p w14:paraId="3E572708" w14:textId="0F8E5DCF" w:rsidR="0051475A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Access pattern anomalies</w:t>
      </w:r>
    </w:p>
    <w:p w14:paraId="20ECB258" w14:textId="77777777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</w:p>
    <w:p w14:paraId="66F13B51" w14:textId="2D9BFDDF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System Integration and Architecture:</w:t>
      </w:r>
    </w:p>
    <w:p w14:paraId="5E88C39C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Laravel Audit Tool integrates multiple security components that work together:</w:t>
      </w:r>
    </w:p>
    <w:p w14:paraId="3FC51003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060422DA" w14:textId="3F5DB003" w:rsidR="007F3AE3" w:rsidRPr="00B359ED" w:rsidRDefault="007F3AE3" w:rsidP="007F3AE3">
      <w:pPr>
        <w:pStyle w:val="ListParagraph"/>
        <w:numPr>
          <w:ilvl w:val="0"/>
          <w:numId w:val="1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Authentication → RBAC:</w:t>
      </w:r>
    </w:p>
    <w:p w14:paraId="67B9BDEA" w14:textId="209E2ABB" w:rsidR="007F3AE3" w:rsidRPr="00B359ED" w:rsidRDefault="007F3AE3" w:rsidP="007F3AE3">
      <w:pPr>
        <w:pStyle w:val="ListParagraph"/>
        <w:numPr>
          <w:ilvl w:val="0"/>
          <w:numId w:val="1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Authentication verifies user identity</w:t>
      </w:r>
    </w:p>
    <w:p w14:paraId="5BB7A71A" w14:textId="76527B5B" w:rsidR="007F3AE3" w:rsidRPr="00B359ED" w:rsidRDefault="007F3AE3" w:rsidP="007F3AE3">
      <w:pPr>
        <w:pStyle w:val="ListParagraph"/>
        <w:numPr>
          <w:ilvl w:val="0"/>
          <w:numId w:val="1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Successful authentication establishes session/token</w:t>
      </w:r>
    </w:p>
    <w:p w14:paraId="2F927C45" w14:textId="4EC57B40" w:rsidR="007F3AE3" w:rsidRPr="00B359ED" w:rsidRDefault="007F3AE3" w:rsidP="007F3AE3">
      <w:pPr>
        <w:pStyle w:val="ListParagraph"/>
        <w:numPr>
          <w:ilvl w:val="0"/>
          <w:numId w:val="1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lastRenderedPageBreak/>
        <w:t>RBAC then determines permitted actions based on role</w:t>
      </w:r>
    </w:p>
    <w:p w14:paraId="21B62528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63BC2AF3" w14:textId="1A955710" w:rsidR="007F3AE3" w:rsidRPr="00B359ED" w:rsidRDefault="007F3AE3" w:rsidP="007F3AE3">
      <w:pPr>
        <w:pStyle w:val="ListParagraph"/>
        <w:numPr>
          <w:ilvl w:val="0"/>
          <w:numId w:val="1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Authentication → Failed Login Monitoring:</w:t>
      </w:r>
    </w:p>
    <w:p w14:paraId="44C887B1" w14:textId="11AA0D06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Failed authentication attempts trigger logging</w:t>
      </w:r>
    </w:p>
    <w:p w14:paraId="5C0A5BDA" w14:textId="3F343BEA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Pattern analysis can detect attack attempts</w:t>
      </w:r>
    </w:p>
    <w:p w14:paraId="1472B023" w14:textId="71D37017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IP addresses from repeated failures can be monitored</w:t>
      </w:r>
    </w:p>
    <w:p w14:paraId="0EDBDE73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23F189F1" w14:textId="7194D2EC" w:rsidR="007F3AE3" w:rsidRPr="00B359ED" w:rsidRDefault="007F3AE3" w:rsidP="007F3AE3">
      <w:pPr>
        <w:pStyle w:val="ListParagraph"/>
        <w:numPr>
          <w:ilvl w:val="0"/>
          <w:numId w:val="1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Database Activity → Suspicious Query Detection:</w:t>
      </w:r>
    </w:p>
    <w:p w14:paraId="0445A3D1" w14:textId="7194D17A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Database queries are monitored for patterns</w:t>
      </w:r>
    </w:p>
    <w:p w14:paraId="7EAA446A" w14:textId="1B267D77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Execution times are recorded for performance issues</w:t>
      </w:r>
    </w:p>
    <w:p w14:paraId="650F9F40" w14:textId="6B43C15C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Suspicious patterns are flagged and logged</w:t>
      </w:r>
    </w:p>
    <w:p w14:paraId="235D471F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4C7E472E" w14:textId="4B06CC95" w:rsidR="007F3AE3" w:rsidRPr="00B359ED" w:rsidRDefault="007F3AE3" w:rsidP="007F3AE3">
      <w:pPr>
        <w:pStyle w:val="ListParagraph"/>
        <w:numPr>
          <w:ilvl w:val="0"/>
          <w:numId w:val="12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All Components → Audit Logging:</w:t>
      </w:r>
    </w:p>
    <w:p w14:paraId="237D7E2A" w14:textId="168568D9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Security events from all subsystems feed into audit logs</w:t>
      </w:r>
    </w:p>
    <w:p w14:paraId="205DCB8E" w14:textId="448829A7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Provides a centralized timeline of system activity</w:t>
      </w:r>
    </w:p>
    <w:p w14:paraId="1203FC27" w14:textId="55AA4527" w:rsidR="0051475A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Supports investigation and compliance requirements</w:t>
      </w:r>
    </w:p>
    <w:p w14:paraId="3262211F" w14:textId="77777777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</w:p>
    <w:p w14:paraId="4A74B4D7" w14:textId="2A7304CB" w:rsidR="0051475A" w:rsidRPr="00B359ED" w:rsidRDefault="0051475A" w:rsidP="0051475A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API and Web Interface Integration:</w:t>
      </w:r>
    </w:p>
    <w:p w14:paraId="7A87B980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system provides both API endpoints for programmatic access and web interfaces for human interaction:</w:t>
      </w:r>
    </w:p>
    <w:p w14:paraId="43E450E5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29004286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API Features:</w:t>
      </w:r>
    </w:p>
    <w:p w14:paraId="0A04E6A6" w14:textId="36890A4C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RESTful endpoints for all major functions</w:t>
      </w:r>
    </w:p>
    <w:p w14:paraId="79112B38" w14:textId="5EFC1B1F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Token-based authentication using Sanctum</w:t>
      </w:r>
    </w:p>
    <w:p w14:paraId="22B3F709" w14:textId="76B7DC1C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JSON response format for machine consumption</w:t>
      </w:r>
    </w:p>
    <w:p w14:paraId="6D18D920" w14:textId="0AEEBC12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Role-based endpoint restrictions</w:t>
      </w:r>
    </w:p>
    <w:p w14:paraId="6D4E9E0D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7C125B9E" w14:textId="77777777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Web Interface:</w:t>
      </w:r>
    </w:p>
    <w:p w14:paraId="6751C930" w14:textId="3F1A45B2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Failed login visualization page</w:t>
      </w:r>
    </w:p>
    <w:p w14:paraId="645DB14A" w14:textId="6532613B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User Activity visualization page</w:t>
      </w:r>
    </w:p>
    <w:p w14:paraId="300D9DBB" w14:textId="0330D3FB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Schema Changes tab</w:t>
      </w:r>
    </w:p>
    <w:p w14:paraId="6C675737" w14:textId="02FCFC67" w:rsidR="007F3AE3" w:rsidRPr="00B359ED" w:rsidRDefault="007F3AE3" w:rsidP="007F3AE3">
      <w:pPr>
        <w:pStyle w:val="ListParagraph"/>
        <w:numPr>
          <w:ilvl w:val="0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Query performance tab</w:t>
      </w:r>
    </w:p>
    <w:p w14:paraId="76CCFCA2" w14:textId="77777777" w:rsidR="007F3AE3" w:rsidRPr="00B359ED" w:rsidRDefault="007F3AE3" w:rsidP="007F3AE3">
      <w:pPr>
        <w:pStyle w:val="ListParagraph"/>
        <w:spacing w:after="0"/>
        <w:rPr>
          <w:sz w:val="22"/>
          <w:szCs w:val="28"/>
        </w:rPr>
      </w:pPr>
    </w:p>
    <w:p w14:paraId="331CC0DA" w14:textId="43975F13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Integration: Failed logins accessible via both /</w:t>
      </w:r>
      <w:proofErr w:type="spellStart"/>
      <w:r w:rsidRPr="00B359ED">
        <w:rPr>
          <w:sz w:val="22"/>
          <w:szCs w:val="28"/>
        </w:rPr>
        <w:t>api</w:t>
      </w:r>
      <w:proofErr w:type="spellEnd"/>
      <w:r w:rsidRPr="00B359ED">
        <w:rPr>
          <w:sz w:val="22"/>
          <w:szCs w:val="28"/>
        </w:rPr>
        <w:t>/failed-logins (API) and /failed-logins-page (web)</w:t>
      </w:r>
    </w:p>
    <w:p w14:paraId="217AADE7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6F7CD4F0" w14:textId="2D1913D1" w:rsidR="007F3AE3" w:rsidRPr="00B359ED" w:rsidRDefault="007F3AE3" w:rsidP="007F3AE3">
      <w:pPr>
        <w:spacing w:after="0"/>
        <w:rPr>
          <w:b/>
          <w:bCs/>
          <w:sz w:val="26"/>
          <w:szCs w:val="32"/>
          <w:u w:val="single"/>
        </w:rPr>
      </w:pPr>
      <w:r w:rsidRPr="00B359ED">
        <w:rPr>
          <w:b/>
          <w:bCs/>
          <w:sz w:val="26"/>
          <w:szCs w:val="32"/>
          <w:u w:val="single"/>
        </w:rPr>
        <w:t>Conclusion:</w:t>
      </w:r>
    </w:p>
    <w:p w14:paraId="4DA7CB11" w14:textId="6A9E86E0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The application implements three types of database security monitoring:</w:t>
      </w:r>
    </w:p>
    <w:p w14:paraId="39261774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055E9389" w14:textId="1CD58820" w:rsidR="007F3AE3" w:rsidRPr="00B359ED" w:rsidRDefault="007F3AE3" w:rsidP="007F3AE3">
      <w:pPr>
        <w:pStyle w:val="ListParagraph"/>
        <w:numPr>
          <w:ilvl w:val="0"/>
          <w:numId w:val="23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Audit Logs: Tracks system events in the </w:t>
      </w:r>
      <w:proofErr w:type="spellStart"/>
      <w:r w:rsidRPr="00B359ED">
        <w:rPr>
          <w:sz w:val="22"/>
          <w:szCs w:val="28"/>
        </w:rPr>
        <w:t>audit_logs</w:t>
      </w:r>
      <w:proofErr w:type="spellEnd"/>
      <w:r w:rsidRPr="00B359ED">
        <w:rPr>
          <w:sz w:val="22"/>
          <w:szCs w:val="28"/>
        </w:rPr>
        <w:t xml:space="preserve"> table, including:</w:t>
      </w:r>
    </w:p>
    <w:p w14:paraId="184EB2CF" w14:textId="6D57B29A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Login attempts from various hosts</w:t>
      </w:r>
    </w:p>
    <w:p w14:paraId="1E2E5FFB" w14:textId="4F5767EE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Privilege verification checks</w:t>
      </w:r>
    </w:p>
    <w:p w14:paraId="7424DD2C" w14:textId="69500212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Database access verification</w:t>
      </w:r>
    </w:p>
    <w:p w14:paraId="4545DBA4" w14:textId="141DE4DA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lastRenderedPageBreak/>
        <w:t>Schema version checks</w:t>
      </w:r>
    </w:p>
    <w:p w14:paraId="240809C2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636B0F85" w14:textId="425E691C" w:rsidR="007F3AE3" w:rsidRPr="00B359ED" w:rsidRDefault="007F3AE3" w:rsidP="007F3AE3">
      <w:pPr>
        <w:pStyle w:val="ListParagraph"/>
        <w:numPr>
          <w:ilvl w:val="0"/>
          <w:numId w:val="23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Failed Login Tracking: Records unsuccessful login attempts in the </w:t>
      </w:r>
      <w:proofErr w:type="spellStart"/>
      <w:r w:rsidRPr="00B359ED">
        <w:rPr>
          <w:sz w:val="22"/>
          <w:szCs w:val="28"/>
        </w:rPr>
        <w:t>failed_logins</w:t>
      </w:r>
      <w:proofErr w:type="spellEnd"/>
      <w:r w:rsidRPr="00B359ED">
        <w:rPr>
          <w:sz w:val="22"/>
          <w:szCs w:val="28"/>
        </w:rPr>
        <w:t xml:space="preserve"> table, capturing:</w:t>
      </w:r>
    </w:p>
    <w:p w14:paraId="1D3F5C6D" w14:textId="45D22720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Username (when provided)</w:t>
      </w:r>
    </w:p>
    <w:p w14:paraId="22C985C9" w14:textId="71A3BC7A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Source IP address</w:t>
      </w:r>
    </w:p>
    <w:p w14:paraId="281E2EBC" w14:textId="3FC345BD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Timestamp</w:t>
      </w:r>
    </w:p>
    <w:p w14:paraId="28F3BD69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29B63A31" w14:textId="7E8FEDD3" w:rsidR="007F3AE3" w:rsidRPr="00B359ED" w:rsidRDefault="007F3AE3" w:rsidP="007F3AE3">
      <w:pPr>
        <w:pStyle w:val="ListParagraph"/>
        <w:numPr>
          <w:ilvl w:val="0"/>
          <w:numId w:val="23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 xml:space="preserve">Query Monitoring: Captures suspicious database queries in the </w:t>
      </w:r>
      <w:proofErr w:type="spellStart"/>
      <w:r w:rsidRPr="00B359ED">
        <w:rPr>
          <w:sz w:val="22"/>
          <w:szCs w:val="28"/>
        </w:rPr>
        <w:t>suspicious_queries</w:t>
      </w:r>
      <w:proofErr w:type="spellEnd"/>
      <w:r w:rsidRPr="00B359ED">
        <w:rPr>
          <w:sz w:val="22"/>
          <w:szCs w:val="28"/>
        </w:rPr>
        <w:t xml:space="preserve"> table, focusing on:</w:t>
      </w:r>
    </w:p>
    <w:p w14:paraId="4EE3237F" w14:textId="14E1F3AE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Potentially harmful queries (e.g., SLEEP() function calls that could indicate SQL injection)</w:t>
      </w:r>
    </w:p>
    <w:p w14:paraId="7AD593BA" w14:textId="34FF32A0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Performance problems (queries with long execution times)</w:t>
      </w:r>
    </w:p>
    <w:p w14:paraId="6E91498B" w14:textId="5256170D" w:rsidR="007F3AE3" w:rsidRPr="00B359ED" w:rsidRDefault="007F3AE3" w:rsidP="007F3AE3">
      <w:pPr>
        <w:pStyle w:val="ListParagraph"/>
        <w:numPr>
          <w:ilvl w:val="1"/>
          <w:numId w:val="7"/>
        </w:num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Query text and execution metrics</w:t>
      </w:r>
    </w:p>
    <w:p w14:paraId="56BF46D1" w14:textId="77777777" w:rsidR="007F3AE3" w:rsidRPr="00B359ED" w:rsidRDefault="007F3AE3" w:rsidP="007F3AE3">
      <w:pPr>
        <w:spacing w:after="0"/>
        <w:rPr>
          <w:sz w:val="22"/>
          <w:szCs w:val="28"/>
        </w:rPr>
      </w:pPr>
    </w:p>
    <w:p w14:paraId="1F4F11E6" w14:textId="030C9A5E" w:rsidR="007F3AE3" w:rsidRPr="00B359ED" w:rsidRDefault="007F3AE3" w:rsidP="007F3AE3">
      <w:pPr>
        <w:spacing w:after="0"/>
        <w:rPr>
          <w:sz w:val="22"/>
          <w:szCs w:val="28"/>
        </w:rPr>
      </w:pPr>
      <w:r w:rsidRPr="00B359ED">
        <w:rPr>
          <w:sz w:val="22"/>
          <w:szCs w:val="28"/>
        </w:rPr>
        <w:t>All these logs can be retrieved through API endpoints, with audit logs having both public and authenticated access methods.</w:t>
      </w:r>
    </w:p>
    <w:sectPr w:rsidR="007F3AE3" w:rsidRPr="00B3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614"/>
    <w:multiLevelType w:val="hybridMultilevel"/>
    <w:tmpl w:val="5F84B88A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91A"/>
    <w:multiLevelType w:val="hybridMultilevel"/>
    <w:tmpl w:val="375C437C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26C"/>
    <w:multiLevelType w:val="hybridMultilevel"/>
    <w:tmpl w:val="BC8E2C3E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41301"/>
    <w:multiLevelType w:val="hybridMultilevel"/>
    <w:tmpl w:val="8288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45A33"/>
    <w:multiLevelType w:val="hybridMultilevel"/>
    <w:tmpl w:val="F1B2E4E6"/>
    <w:lvl w:ilvl="0" w:tplc="BF4A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37EB4"/>
    <w:multiLevelType w:val="hybridMultilevel"/>
    <w:tmpl w:val="2BEEC3FE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F19A2"/>
    <w:multiLevelType w:val="hybridMultilevel"/>
    <w:tmpl w:val="FF6C79AA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7030F"/>
    <w:multiLevelType w:val="hybridMultilevel"/>
    <w:tmpl w:val="B77E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3198D"/>
    <w:multiLevelType w:val="hybridMultilevel"/>
    <w:tmpl w:val="BCB28FB6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3333E"/>
    <w:multiLevelType w:val="hybridMultilevel"/>
    <w:tmpl w:val="FC10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41EAB"/>
    <w:multiLevelType w:val="hybridMultilevel"/>
    <w:tmpl w:val="5C048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F2C25"/>
    <w:multiLevelType w:val="hybridMultilevel"/>
    <w:tmpl w:val="18D036E6"/>
    <w:lvl w:ilvl="0" w:tplc="D8A85A5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7191F"/>
    <w:multiLevelType w:val="hybridMultilevel"/>
    <w:tmpl w:val="8BE68CA0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27A87"/>
    <w:multiLevelType w:val="hybridMultilevel"/>
    <w:tmpl w:val="B72229A6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B087E"/>
    <w:multiLevelType w:val="hybridMultilevel"/>
    <w:tmpl w:val="077C845A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8783A"/>
    <w:multiLevelType w:val="hybridMultilevel"/>
    <w:tmpl w:val="4B623B80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A12F9"/>
    <w:multiLevelType w:val="hybridMultilevel"/>
    <w:tmpl w:val="F0FA2C0C"/>
    <w:lvl w:ilvl="0" w:tplc="BF4A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878B4"/>
    <w:multiLevelType w:val="hybridMultilevel"/>
    <w:tmpl w:val="3A08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336FF"/>
    <w:multiLevelType w:val="hybridMultilevel"/>
    <w:tmpl w:val="458C8A6E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C4F21"/>
    <w:multiLevelType w:val="hybridMultilevel"/>
    <w:tmpl w:val="2A1AA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0B27"/>
    <w:multiLevelType w:val="hybridMultilevel"/>
    <w:tmpl w:val="2F2AA6EE"/>
    <w:lvl w:ilvl="0" w:tplc="D8A85A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70EBC"/>
    <w:multiLevelType w:val="hybridMultilevel"/>
    <w:tmpl w:val="EC5E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1F89"/>
    <w:multiLevelType w:val="hybridMultilevel"/>
    <w:tmpl w:val="362A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1"/>
  </w:num>
  <w:num w:numId="5">
    <w:abstractNumId w:val="15"/>
  </w:num>
  <w:num w:numId="6">
    <w:abstractNumId w:val="11"/>
  </w:num>
  <w:num w:numId="7">
    <w:abstractNumId w:val="14"/>
  </w:num>
  <w:num w:numId="8">
    <w:abstractNumId w:val="17"/>
  </w:num>
  <w:num w:numId="9">
    <w:abstractNumId w:val="18"/>
  </w:num>
  <w:num w:numId="10">
    <w:abstractNumId w:val="0"/>
  </w:num>
  <w:num w:numId="11">
    <w:abstractNumId w:val="6"/>
  </w:num>
  <w:num w:numId="12">
    <w:abstractNumId w:val="22"/>
  </w:num>
  <w:num w:numId="13">
    <w:abstractNumId w:val="19"/>
  </w:num>
  <w:num w:numId="14">
    <w:abstractNumId w:val="8"/>
  </w:num>
  <w:num w:numId="15">
    <w:abstractNumId w:val="20"/>
  </w:num>
  <w:num w:numId="16">
    <w:abstractNumId w:val="7"/>
  </w:num>
  <w:num w:numId="17">
    <w:abstractNumId w:val="1"/>
  </w:num>
  <w:num w:numId="18">
    <w:abstractNumId w:val="13"/>
  </w:num>
  <w:num w:numId="19">
    <w:abstractNumId w:val="5"/>
  </w:num>
  <w:num w:numId="20">
    <w:abstractNumId w:val="2"/>
  </w:num>
  <w:num w:numId="21">
    <w:abstractNumId w:val="9"/>
  </w:num>
  <w:num w:numId="22">
    <w:abstractNumId w:val="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5A"/>
    <w:rsid w:val="003928D8"/>
    <w:rsid w:val="004761AB"/>
    <w:rsid w:val="0051475A"/>
    <w:rsid w:val="007F3AE3"/>
    <w:rsid w:val="00A51617"/>
    <w:rsid w:val="00AD097C"/>
    <w:rsid w:val="00B359ED"/>
    <w:rsid w:val="00C375C7"/>
    <w:rsid w:val="00F41558"/>
    <w:rsid w:val="00F5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ABCC"/>
  <w15:chartTrackingRefBased/>
  <w15:docId w15:val="{B3B150C0-67A4-499B-BE65-86555A4D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K213342 Sheikh Muhammad Aarib Azfar</dc:creator>
  <cp:keywords/>
  <dc:description/>
  <cp:lastModifiedBy>TT</cp:lastModifiedBy>
  <cp:revision>3</cp:revision>
  <dcterms:created xsi:type="dcterms:W3CDTF">2025-04-29T15:20:00Z</dcterms:created>
  <dcterms:modified xsi:type="dcterms:W3CDTF">2025-04-29T15:47:00Z</dcterms:modified>
</cp:coreProperties>
</file>