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CF05B" w14:textId="77777777" w:rsidR="00995FFA" w:rsidRDefault="00000000">
      <w:pPr>
        <w:pStyle w:val="Title"/>
      </w:pPr>
      <w:r>
        <w:t>Homework 2 - Exercise 2A</w:t>
      </w:r>
    </w:p>
    <w:p w14:paraId="641DBB95" w14:textId="77777777" w:rsidR="00995FFA" w:rsidRDefault="00000000">
      <w:pPr>
        <w:pStyle w:val="Heading1"/>
      </w:pPr>
      <w:r>
        <w:t>Weak Prompt: Explain regression</w:t>
      </w:r>
    </w:p>
    <w:p w14:paraId="63B22BE0" w14:textId="2CDC058F" w:rsidR="00995FFA" w:rsidRDefault="00000000">
      <w:r>
        <w:t>Improved Prompt:</w:t>
      </w:r>
      <w:r>
        <w:br/>
        <w:t>Explain linear regression in simple terms for a beginner. Include a real-world example, key concepts like dependent and independent variables, and when it is used.</w:t>
      </w:r>
      <w:r>
        <w:br/>
      </w:r>
      <w:r>
        <w:br/>
        <w:t>Why this is stronger:</w:t>
      </w:r>
      <w:r>
        <w:br/>
        <w:t>This prompt is clearer, specifies the type of regression, the audience level, and asks for examples, making the response more useful and targeted.</w:t>
      </w:r>
      <w:r>
        <w:br/>
      </w:r>
      <w:r>
        <w:br/>
      </w:r>
      <w:r w:rsidR="00762153">
        <w:rPr>
          <w:noProof/>
        </w:rPr>
        <w:drawing>
          <wp:inline distT="0" distB="0" distL="0" distR="0" wp14:anchorId="18092C49" wp14:editId="03281E4F">
            <wp:extent cx="2477694" cy="1620252"/>
            <wp:effectExtent l="0" t="0" r="0" b="5715"/>
            <wp:docPr id="4612112" name="Picture 2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112" name="Picture 2" descr="A screenshot of a tes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5275" cy="168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2153">
        <w:br/>
      </w:r>
      <w:r w:rsidR="00762153">
        <w:rPr>
          <w:noProof/>
        </w:rPr>
        <w:drawing>
          <wp:inline distT="0" distB="0" distL="0" distR="0" wp14:anchorId="4FD24170" wp14:editId="242C757E">
            <wp:extent cx="2342148" cy="1786701"/>
            <wp:effectExtent l="0" t="0" r="0" b="4445"/>
            <wp:docPr id="156648337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83375" name="Picture 3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0488" cy="18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62153">
        <w:rPr>
          <w:noProof/>
        </w:rPr>
        <w:drawing>
          <wp:inline distT="0" distB="0" distL="0" distR="0" wp14:anchorId="0FCDFCEB" wp14:editId="59C1BF19">
            <wp:extent cx="2141622" cy="1332565"/>
            <wp:effectExtent l="0" t="0" r="5080" b="1270"/>
            <wp:docPr id="39669305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93055" name="Picture 4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9786" cy="136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A2E08" w14:textId="77777777" w:rsidR="00995FFA" w:rsidRDefault="00000000">
      <w:pPr>
        <w:pStyle w:val="Heading1"/>
      </w:pPr>
      <w:r>
        <w:lastRenderedPageBreak/>
        <w:t>Weak Prompt: Help me understand SQL</w:t>
      </w:r>
    </w:p>
    <w:p w14:paraId="49D4B3D6" w14:textId="5ED5F157" w:rsidR="00995FFA" w:rsidRDefault="00000000">
      <w:r>
        <w:t>Improved Prompt:</w:t>
      </w:r>
      <w:r>
        <w:br/>
        <w:t>Teach me the basics of SQL for a beginner. Explain what SQL is, common commands (SELECT, INSERT, UPDATE, DELETE), and provide simple examples for each.</w:t>
      </w:r>
      <w:r>
        <w:br/>
      </w:r>
      <w:r>
        <w:br/>
        <w:t>Why this is stronger:</w:t>
      </w:r>
      <w:r>
        <w:br/>
        <w:t>This prompt defines the learning level, specific topics, and requests examples, resulting in a structured and practical explanation.</w:t>
      </w:r>
      <w:r>
        <w:br/>
      </w:r>
      <w:r>
        <w:br/>
      </w:r>
      <w:r w:rsidR="000C76D5">
        <w:rPr>
          <w:noProof/>
        </w:rPr>
        <w:drawing>
          <wp:inline distT="0" distB="0" distL="0" distR="0" wp14:anchorId="7AE6BD19" wp14:editId="58FCEFC0">
            <wp:extent cx="1796716" cy="1830612"/>
            <wp:effectExtent l="0" t="0" r="0" b="0"/>
            <wp:docPr id="694806681" name="Picture 5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06681" name="Picture 5" descr="A screenshot of a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1847" cy="186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6D5">
        <w:br/>
      </w:r>
      <w:r w:rsidR="000C76D5">
        <w:rPr>
          <w:noProof/>
        </w:rPr>
        <w:drawing>
          <wp:inline distT="0" distB="0" distL="0" distR="0" wp14:anchorId="50988041" wp14:editId="239F4FBB">
            <wp:extent cx="1562384" cy="1732547"/>
            <wp:effectExtent l="0" t="0" r="0" b="0"/>
            <wp:docPr id="1260877385" name="Picture 6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77385" name="Picture 6" descr="A screenshot of a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9417" cy="178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003E4CC" w14:textId="77777777" w:rsidR="00995FFA" w:rsidRDefault="00000000">
      <w:pPr>
        <w:pStyle w:val="Heading1"/>
      </w:pPr>
      <w:r>
        <w:t>Weak Prompt: Create a dataset</w:t>
      </w:r>
    </w:p>
    <w:p w14:paraId="306D2799" w14:textId="500A1C3E" w:rsidR="00995FFA" w:rsidRDefault="00000000">
      <w:r>
        <w:t>Improved Prompt:</w:t>
      </w:r>
      <w:r>
        <w:br/>
        <w:t>Create a dataset with 10 rows that includes columns for Product Name, Price, Quantity Sold, and Customer Rating. Ensure prices range from $10–$100 and ratings from 1–5.</w:t>
      </w:r>
      <w:r>
        <w:br/>
      </w:r>
      <w:r>
        <w:br/>
        <w:t>Why this is stronger:</w:t>
      </w:r>
      <w:r>
        <w:br/>
        <w:t>This prompt adds clear structure, constraints, and expectations, leading to a more precise and usable dataset.</w:t>
      </w:r>
      <w:r>
        <w:br/>
      </w:r>
      <w:r>
        <w:lastRenderedPageBreak/>
        <w:br/>
      </w:r>
      <w:r w:rsidR="00AA7354">
        <w:rPr>
          <w:noProof/>
        </w:rPr>
        <w:drawing>
          <wp:inline distT="0" distB="0" distL="0" distR="0" wp14:anchorId="2EEA46FF" wp14:editId="38554F10">
            <wp:extent cx="3408948" cy="3117372"/>
            <wp:effectExtent l="0" t="0" r="0" b="0"/>
            <wp:docPr id="51013030" name="Picture 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3030" name="Picture 7" descr="A screenshot of a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7719" cy="314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5F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6575838">
    <w:abstractNumId w:val="8"/>
  </w:num>
  <w:num w:numId="2" w16cid:durableId="104620574">
    <w:abstractNumId w:val="6"/>
  </w:num>
  <w:num w:numId="3" w16cid:durableId="318002633">
    <w:abstractNumId w:val="5"/>
  </w:num>
  <w:num w:numId="4" w16cid:durableId="946231731">
    <w:abstractNumId w:val="4"/>
  </w:num>
  <w:num w:numId="5" w16cid:durableId="1374697533">
    <w:abstractNumId w:val="7"/>
  </w:num>
  <w:num w:numId="6" w16cid:durableId="1784030136">
    <w:abstractNumId w:val="3"/>
  </w:num>
  <w:num w:numId="7" w16cid:durableId="1113673675">
    <w:abstractNumId w:val="2"/>
  </w:num>
  <w:num w:numId="8" w16cid:durableId="1718551483">
    <w:abstractNumId w:val="1"/>
  </w:num>
  <w:num w:numId="9" w16cid:durableId="1702052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6D5"/>
    <w:rsid w:val="0015074B"/>
    <w:rsid w:val="0029639D"/>
    <w:rsid w:val="00326F90"/>
    <w:rsid w:val="005172D4"/>
    <w:rsid w:val="00762153"/>
    <w:rsid w:val="00995FFA"/>
    <w:rsid w:val="00AA1D8D"/>
    <w:rsid w:val="00AA735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AF9EEC"/>
  <w14:defaultImageDpi w14:val="300"/>
  <w15:docId w15:val="{36D4929F-BA8B-C546-9878-A75A7FF6F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Samia Omer</cp:lastModifiedBy>
  <cp:revision>4</cp:revision>
  <dcterms:created xsi:type="dcterms:W3CDTF">2013-12-23T23:15:00Z</dcterms:created>
  <dcterms:modified xsi:type="dcterms:W3CDTF">2026-04-06T02:03:00Z</dcterms:modified>
  <cp:category/>
</cp:coreProperties>
</file>