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51799" w14:textId="7A103D17" w:rsidR="00FE5302" w:rsidRDefault="00FE5302" w:rsidP="00FE5302">
      <w:pPr>
        <w:pStyle w:val="Title"/>
        <w:ind w:left="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DIMAS ARYA SADEWA</w:t>
      </w:r>
    </w:p>
    <w:p w14:paraId="35D98541" w14:textId="34672BDF" w:rsidR="00FE5302" w:rsidRDefault="00FE5302" w:rsidP="00FE5302">
      <w:pPr>
        <w:pStyle w:val="Title"/>
        <w:ind w:left="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SIB 2G</w:t>
      </w:r>
    </w:p>
    <w:p w14:paraId="3D8EF6F9" w14:textId="0F31EDA2" w:rsidR="00FE5302" w:rsidRDefault="00FE5302" w:rsidP="00FE5302">
      <w:pPr>
        <w:pStyle w:val="Title"/>
        <w:ind w:left="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2341760173 – 08</w:t>
      </w:r>
    </w:p>
    <w:p w14:paraId="34ADFEF2" w14:textId="77777777" w:rsidR="00FE5302" w:rsidRDefault="00FE5302" w:rsidP="00FE5302">
      <w:pPr>
        <w:pStyle w:val="Title"/>
        <w:ind w:left="0"/>
        <w:rPr>
          <w:color w:val="2E5395"/>
        </w:rPr>
      </w:pPr>
    </w:p>
    <w:p w14:paraId="34CA1A64" w14:textId="3FB8EECD" w:rsidR="00771B21" w:rsidRDefault="00000000">
      <w:pPr>
        <w:pStyle w:val="Title"/>
      </w:pPr>
      <w:r>
        <w:rPr>
          <w:color w:val="2E5395"/>
        </w:rPr>
        <w:t>Introduction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Object-Oriented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Programming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Concepts</w:t>
      </w:r>
    </w:p>
    <w:p w14:paraId="48633CDA" w14:textId="77777777" w:rsidR="00771B21" w:rsidRDefault="00771B21">
      <w:pPr>
        <w:pStyle w:val="BodyText"/>
        <w:spacing w:before="5"/>
        <w:rPr>
          <w:sz w:val="40"/>
        </w:rPr>
      </w:pPr>
    </w:p>
    <w:p w14:paraId="22225ED3" w14:textId="77777777" w:rsidR="00771B21" w:rsidRDefault="00000000">
      <w:pPr>
        <w:pStyle w:val="Heading1"/>
        <w:numPr>
          <w:ilvl w:val="0"/>
          <w:numId w:val="4"/>
        </w:numPr>
        <w:tabs>
          <w:tab w:val="left" w:pos="355"/>
        </w:tabs>
        <w:spacing w:before="1"/>
        <w:ind w:hanging="255"/>
      </w:pPr>
      <w:r>
        <w:rPr>
          <w:color w:val="2E5395"/>
        </w:rPr>
        <w:t>Competence</w:t>
      </w:r>
    </w:p>
    <w:p w14:paraId="1B9C8026" w14:textId="77777777" w:rsidR="00771B21" w:rsidRDefault="00000000">
      <w:pPr>
        <w:spacing w:before="21" w:line="259" w:lineRule="auto"/>
        <w:ind w:left="100" w:right="495"/>
        <w:rPr>
          <w:b/>
        </w:rPr>
      </w:pPr>
      <w:r>
        <w:t>After taking this experimental material, students are able to get to know and understand the</w:t>
      </w:r>
      <w:r>
        <w:rPr>
          <w:spacing w:val="-46"/>
        </w:rPr>
        <w:t xml:space="preserve"> </w:t>
      </w:r>
      <w:r>
        <w:t>concept of</w:t>
      </w:r>
      <w:r>
        <w:rPr>
          <w:spacing w:val="-1"/>
        </w:rPr>
        <w:t xml:space="preserve"> </w:t>
      </w:r>
      <w:r>
        <w:t xml:space="preserve">programming with </w:t>
      </w:r>
      <w:r>
        <w:rPr>
          <w:b/>
        </w:rPr>
        <w:t>a structural</w:t>
      </w:r>
      <w:r>
        <w:rPr>
          <w:b/>
          <w:spacing w:val="-2"/>
        </w:rPr>
        <w:t xml:space="preserve"> </w:t>
      </w:r>
      <w:r>
        <w:rPr>
          <w:b/>
        </w:rPr>
        <w:t>paradigm</w:t>
      </w:r>
      <w:r>
        <w:rPr>
          <w:b/>
          <w:spacing w:val="-1"/>
        </w:rPr>
        <w:t xml:space="preserve"> </w:t>
      </w:r>
      <w:r>
        <w:rPr>
          <w:b/>
        </w:rPr>
        <w:t>(structured</w:t>
      </w:r>
      <w:r>
        <w:rPr>
          <w:b/>
          <w:spacing w:val="1"/>
        </w:rPr>
        <w:t xml:space="preserve"> </w:t>
      </w:r>
      <w:r>
        <w:rPr>
          <w:b/>
        </w:rPr>
        <w:t>programming)</w:t>
      </w:r>
    </w:p>
    <w:p w14:paraId="5DECEDD2" w14:textId="77777777" w:rsidR="00771B21" w:rsidRDefault="00771B21">
      <w:pPr>
        <w:pStyle w:val="BodyText"/>
        <w:rPr>
          <w:b/>
          <w:sz w:val="27"/>
        </w:rPr>
      </w:pPr>
    </w:p>
    <w:p w14:paraId="656C7E15" w14:textId="77777777" w:rsidR="00771B21" w:rsidRDefault="00000000">
      <w:pPr>
        <w:pStyle w:val="Heading1"/>
        <w:numPr>
          <w:ilvl w:val="0"/>
          <w:numId w:val="4"/>
        </w:numPr>
        <w:tabs>
          <w:tab w:val="left" w:pos="355"/>
        </w:tabs>
        <w:ind w:hanging="255"/>
      </w:pPr>
      <w:r>
        <w:rPr>
          <w:color w:val="2E5395"/>
        </w:rPr>
        <w:t>Introduction</w:t>
      </w:r>
    </w:p>
    <w:p w14:paraId="0E2DE1F2" w14:textId="77777777" w:rsidR="00771B21" w:rsidRDefault="00000000">
      <w:pPr>
        <w:pStyle w:val="BodyText"/>
        <w:spacing w:before="146"/>
        <w:ind w:left="100"/>
      </w:pPr>
      <w:r>
        <w:t xml:space="preserve">The  </w:t>
      </w:r>
      <w:r>
        <w:rPr>
          <w:spacing w:val="34"/>
        </w:rPr>
        <w:t xml:space="preserve"> </w:t>
      </w:r>
      <w:r>
        <w:t xml:space="preserve">fundamental  </w:t>
      </w:r>
      <w:r>
        <w:rPr>
          <w:spacing w:val="34"/>
        </w:rPr>
        <w:t xml:space="preserve"> </w:t>
      </w:r>
      <w:r>
        <w:t xml:space="preserve">differences  </w:t>
      </w:r>
      <w:r>
        <w:rPr>
          <w:spacing w:val="38"/>
        </w:rPr>
        <w:t xml:space="preserve"> </w:t>
      </w:r>
      <w:r>
        <w:t xml:space="preserve">between  </w:t>
      </w:r>
      <w:r>
        <w:rPr>
          <w:spacing w:val="38"/>
        </w:rPr>
        <w:t xml:space="preserve"> </w:t>
      </w:r>
      <w:r>
        <w:t xml:space="preserve">procedural  </w:t>
      </w:r>
      <w:r>
        <w:rPr>
          <w:spacing w:val="39"/>
        </w:rPr>
        <w:t xml:space="preserve"> </w:t>
      </w:r>
      <w:r>
        <w:t xml:space="preserve">programming  </w:t>
      </w:r>
      <w:r>
        <w:rPr>
          <w:spacing w:val="38"/>
        </w:rPr>
        <w:t xml:space="preserve"> </w:t>
      </w:r>
      <w:r>
        <w:t xml:space="preserve">and  </w:t>
      </w:r>
      <w:r>
        <w:rPr>
          <w:spacing w:val="39"/>
        </w:rPr>
        <w:t xml:space="preserve"> </w:t>
      </w:r>
      <w:r>
        <w:t xml:space="preserve">Object  </w:t>
      </w:r>
      <w:r>
        <w:rPr>
          <w:spacing w:val="1"/>
        </w:rPr>
        <w:t xml:space="preserve"> </w:t>
      </w:r>
      <w:r>
        <w:t>Oriented</w:t>
      </w:r>
    </w:p>
    <w:p w14:paraId="1141AD20" w14:textId="77777777" w:rsidR="00771B21" w:rsidRDefault="00000000">
      <w:pPr>
        <w:spacing w:before="21"/>
        <w:ind w:left="100"/>
      </w:pPr>
      <w:r>
        <w:rPr>
          <w:i/>
        </w:rPr>
        <w:t>Programming</w:t>
      </w:r>
      <w:r>
        <w:rPr>
          <w:i/>
          <w:spacing w:val="-1"/>
        </w:rPr>
        <w:t xml:space="preserve"> </w:t>
      </w:r>
      <w:r>
        <w:rPr>
          <w:i/>
        </w:rPr>
        <w:t>(</w:t>
      </w:r>
      <w:r>
        <w:t>OOP)</w:t>
      </w:r>
      <w:r>
        <w:rPr>
          <w:spacing w:val="-5"/>
        </w:rPr>
        <w:t xml:space="preserve"> </w:t>
      </w:r>
      <w:r>
        <w:t>are:</w:t>
      </w:r>
    </w:p>
    <w:p w14:paraId="1F9B5E8C" w14:textId="77777777" w:rsidR="00771B21" w:rsidRDefault="00000000">
      <w:pPr>
        <w:pStyle w:val="ListParagraph"/>
        <w:numPr>
          <w:ilvl w:val="1"/>
          <w:numId w:val="4"/>
        </w:numPr>
        <w:tabs>
          <w:tab w:val="left" w:pos="644"/>
        </w:tabs>
        <w:spacing w:before="181" w:line="259" w:lineRule="auto"/>
        <w:ind w:right="114"/>
        <w:jc w:val="both"/>
      </w:pPr>
      <w:r>
        <w:t>Structured programming: programs are broken down into sub-programs in the form of</w:t>
      </w:r>
      <w:r>
        <w:rPr>
          <w:spacing w:val="1"/>
        </w:rPr>
        <w:t xml:space="preserve"> </w:t>
      </w:r>
      <w:r>
        <w:rPr>
          <w:b/>
        </w:rPr>
        <w:t>functions</w:t>
      </w:r>
      <w:r>
        <w:t xml:space="preserve">. The characteristics of the object (what it has </w:t>
      </w:r>
      <w:r>
        <w:rPr>
          <w:b/>
        </w:rPr>
        <w:t xml:space="preserve">and </w:t>
      </w:r>
      <w:r>
        <w:t>what it does) are represented</w:t>
      </w:r>
      <w:r>
        <w:rPr>
          <w:spacing w:val="-46"/>
        </w:rPr>
        <w:t xml:space="preserve"> </w:t>
      </w:r>
      <w:r>
        <w:t>in independent</w:t>
      </w:r>
      <w:r>
        <w:rPr>
          <w:spacing w:val="-1"/>
        </w:rPr>
        <w:t xml:space="preserve"> </w:t>
      </w:r>
      <w:r>
        <w:t>(unbound)</w:t>
      </w:r>
      <w:r>
        <w:rPr>
          <w:spacing w:val="3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functions</w:t>
      </w:r>
    </w:p>
    <w:p w14:paraId="2686E3FF" w14:textId="77777777" w:rsidR="00771B21" w:rsidRDefault="00000000">
      <w:pPr>
        <w:pStyle w:val="ListParagraph"/>
        <w:numPr>
          <w:ilvl w:val="1"/>
          <w:numId w:val="4"/>
        </w:numPr>
        <w:tabs>
          <w:tab w:val="left" w:pos="644"/>
        </w:tabs>
        <w:spacing w:before="2"/>
        <w:ind w:hanging="362"/>
        <w:jc w:val="both"/>
      </w:pPr>
      <w:r>
        <w:t>PBO: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broken</w:t>
      </w:r>
      <w:r>
        <w:rPr>
          <w:spacing w:val="22"/>
        </w:rPr>
        <w:t xml:space="preserve"> </w:t>
      </w:r>
      <w:r>
        <w:t>down</w:t>
      </w:r>
      <w:r>
        <w:rPr>
          <w:spacing w:val="17"/>
        </w:rPr>
        <w:t xml:space="preserve"> </w:t>
      </w:r>
      <w:r>
        <w:t>into</w:t>
      </w:r>
      <w:r>
        <w:rPr>
          <w:spacing w:val="24"/>
        </w:rPr>
        <w:t xml:space="preserve"> </w:t>
      </w:r>
      <w:r>
        <w:rPr>
          <w:b/>
        </w:rPr>
        <w:t>objects</w:t>
      </w:r>
      <w:r>
        <w:t>,</w:t>
      </w:r>
      <w:r>
        <w:rPr>
          <w:spacing w:val="18"/>
        </w:rPr>
        <w:t xml:space="preserve"> </w:t>
      </w:r>
      <w:r>
        <w:t>where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object</w:t>
      </w:r>
      <w:r>
        <w:rPr>
          <w:spacing w:val="22"/>
        </w:rPr>
        <w:t xml:space="preserve"> </w:t>
      </w:r>
      <w:r>
        <w:t>wraps</w:t>
      </w:r>
      <w:r>
        <w:rPr>
          <w:spacing w:val="20"/>
        </w:rPr>
        <w:t xml:space="preserve"> </w:t>
      </w:r>
      <w:r>
        <w:rPr>
          <w:b/>
        </w:rPr>
        <w:t>attributes</w:t>
      </w:r>
      <w:r>
        <w:rPr>
          <w:b/>
          <w:spacing w:val="21"/>
        </w:rPr>
        <w:t xml:space="preserve"> </w:t>
      </w:r>
      <w:r>
        <w:t>and</w:t>
      </w:r>
    </w:p>
    <w:p w14:paraId="1FE57DE3" w14:textId="77777777" w:rsidR="00771B21" w:rsidRDefault="00000000">
      <w:pPr>
        <w:pStyle w:val="Heading3"/>
        <w:spacing w:before="15"/>
        <w:rPr>
          <w:b w:val="0"/>
        </w:rPr>
      </w:pPr>
      <w:r>
        <w:t>methods</w:t>
      </w:r>
      <w:r>
        <w:rPr>
          <w:b w:val="0"/>
        </w:rPr>
        <w:t>.</w:t>
      </w:r>
    </w:p>
    <w:p w14:paraId="421B358C" w14:textId="77777777" w:rsidR="00771B21" w:rsidRDefault="00000000">
      <w:pPr>
        <w:pStyle w:val="BodyText"/>
        <w:spacing w:before="184"/>
        <w:ind w:left="100"/>
      </w:pPr>
      <w:r>
        <w:t>Here</w:t>
      </w:r>
      <w:r>
        <w:rPr>
          <w:spacing w:val="-5"/>
        </w:rPr>
        <w:t xml:space="preserve"> </w:t>
      </w:r>
      <w:r>
        <w:t>is an example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structural</w:t>
      </w:r>
      <w:r>
        <w:rPr>
          <w:spacing w:val="-4"/>
        </w:rPr>
        <w:t xml:space="preserve"> </w:t>
      </w:r>
      <w:r>
        <w:t>programming:</w:t>
      </w:r>
    </w:p>
    <w:p w14:paraId="28E20BA9" w14:textId="77777777" w:rsidR="00771B21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4D2EA5" wp14:editId="230358FE">
            <wp:simplePos x="0" y="0"/>
            <wp:positionH relativeFrom="page">
              <wp:posOffset>2056129</wp:posOffset>
            </wp:positionH>
            <wp:positionV relativeFrom="paragraph">
              <wp:posOffset>111035</wp:posOffset>
            </wp:positionV>
            <wp:extent cx="3432564" cy="51150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564" cy="511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61708" w14:textId="77777777" w:rsidR="00771B21" w:rsidRDefault="00771B21">
      <w:pPr>
        <w:rPr>
          <w:sz w:val="11"/>
        </w:rPr>
        <w:sectPr w:rsidR="00771B21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500E5011" w14:textId="77777777" w:rsidR="00771B21" w:rsidRDefault="00000000">
      <w:pPr>
        <w:pStyle w:val="BodyText"/>
        <w:spacing w:before="84"/>
        <w:ind w:left="100"/>
      </w:pPr>
      <w:r>
        <w:lastRenderedPageBreak/>
        <w:t>Based on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examples,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 be</w:t>
      </w:r>
      <w:r>
        <w:rPr>
          <w:spacing w:val="-5"/>
        </w:rPr>
        <w:t xml:space="preserve"> </w:t>
      </w:r>
      <w:r>
        <w:t>seen that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structural</w:t>
      </w:r>
      <w:r>
        <w:rPr>
          <w:spacing w:val="-4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paradigm:</w:t>
      </w:r>
    </w:p>
    <w:p w14:paraId="502284ED" w14:textId="77777777" w:rsidR="00771B21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79" w:line="259" w:lineRule="auto"/>
        <w:ind w:right="111"/>
        <w:jc w:val="both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characteristics/status/values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bicycle</w:t>
      </w:r>
      <w:r>
        <w:rPr>
          <w:spacing w:val="-9"/>
        </w:rPr>
        <w:t xml:space="preserve"> </w:t>
      </w:r>
      <w:r>
        <w:t>objects</w:t>
      </w:r>
      <w:r>
        <w:rPr>
          <w:spacing w:val="-11"/>
        </w:rPr>
        <w:t xml:space="preserve"> </w:t>
      </w:r>
      <w:r>
        <w:t>(things</w:t>
      </w:r>
      <w:r>
        <w:rPr>
          <w:spacing w:val="-6"/>
        </w:rPr>
        <w:t xml:space="preserve"> </w:t>
      </w:r>
      <w:r>
        <w:t>owned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bicycles)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rPr>
          <w:spacing w:val="-1"/>
        </w:rPr>
        <w:t>world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represented</w:t>
      </w:r>
      <w:r>
        <w:rPr>
          <w:spacing w:val="-7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b/>
        </w:rPr>
        <w:t>independent</w:t>
      </w:r>
      <w:r>
        <w:rPr>
          <w:b/>
          <w:spacing w:val="-9"/>
        </w:rPr>
        <w:t xml:space="preserve"> </w:t>
      </w:r>
      <w:r>
        <w:rPr>
          <w:b/>
        </w:rPr>
        <w:t>or</w:t>
      </w:r>
      <w:r>
        <w:rPr>
          <w:b/>
          <w:spacing w:val="-11"/>
        </w:rPr>
        <w:t xml:space="preserve"> </w:t>
      </w:r>
      <w:r>
        <w:rPr>
          <w:b/>
        </w:rPr>
        <w:t>unrelated</w:t>
      </w:r>
      <w:r>
        <w:rPr>
          <w:b/>
          <w:spacing w:val="-7"/>
        </w:rPr>
        <w:t xml:space="preserve"> </w:t>
      </w:r>
      <w:r>
        <w:rPr>
          <w:b/>
        </w:rPr>
        <w:t>variables</w:t>
      </w:r>
      <w:r>
        <w:t>.</w:t>
      </w:r>
    </w:p>
    <w:p w14:paraId="57526664" w14:textId="77777777" w:rsidR="00771B21" w:rsidRDefault="00000000">
      <w:pPr>
        <w:pStyle w:val="BodyText"/>
        <w:spacing w:before="163"/>
        <w:ind w:left="821"/>
        <w:rPr>
          <w:rFonts w:ascii="Courier New"/>
        </w:rPr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first</w:t>
      </w:r>
      <w:r>
        <w:rPr>
          <w:spacing w:val="-9"/>
        </w:rPr>
        <w:t xml:space="preserve"> </w:t>
      </w:r>
      <w:r>
        <w:rPr>
          <w:spacing w:val="-1"/>
        </w:rPr>
        <w:t>bike,</w:t>
      </w:r>
      <w:r>
        <w:rPr>
          <w:spacing w:val="-13"/>
        </w:rPr>
        <w:t xml:space="preserve"> </w:t>
      </w:r>
      <w:r>
        <w:rPr>
          <w:spacing w:val="-1"/>
        </w:rPr>
        <w:t>its</w:t>
      </w:r>
      <w:r>
        <w:rPr>
          <w:spacing w:val="-10"/>
        </w:rPr>
        <w:t xml:space="preserve"> </w:t>
      </w:r>
      <w:r>
        <w:rPr>
          <w:spacing w:val="-1"/>
        </w:rPr>
        <w:t>characteristics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4"/>
        </w:rPr>
        <w:t xml:space="preserve"> </w:t>
      </w:r>
      <w:r>
        <w:rPr>
          <w:rFonts w:ascii="Courier New"/>
        </w:rPr>
        <w:t>merk,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speed,</w:t>
      </w:r>
      <w:r>
        <w:rPr>
          <w:rFonts w:ascii="Courier New"/>
          <w:spacing w:val="-9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ascii="Courier New"/>
        </w:rPr>
        <w:t>gear</w:t>
      </w:r>
    </w:p>
    <w:p w14:paraId="0F2EF28F" w14:textId="77777777" w:rsidR="00771B21" w:rsidRDefault="00000000">
      <w:pPr>
        <w:pStyle w:val="BodyText"/>
        <w:spacing w:before="181"/>
        <w:ind w:left="821"/>
        <w:rPr>
          <w:rFonts w:ascii="Courier New"/>
        </w:rPr>
      </w:pPr>
      <w:r>
        <w:t>The</w:t>
      </w:r>
      <w:r>
        <w:rPr>
          <w:spacing w:val="-5"/>
        </w:rPr>
        <w:t xml:space="preserve"> </w:t>
      </w:r>
      <w:r>
        <w:t>second bicycle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its characteristics</w:t>
      </w:r>
      <w:r>
        <w:rPr>
          <w:spacing w:val="-1"/>
        </w:rPr>
        <w:t xml:space="preserve"> </w:t>
      </w:r>
      <w:r>
        <w:t>stored in</w:t>
      </w:r>
      <w:r>
        <w:rPr>
          <w:spacing w:val="-6"/>
        </w:rPr>
        <w:t xml:space="preserve"> </w:t>
      </w:r>
      <w:r>
        <w:t xml:space="preserve">the </w:t>
      </w:r>
      <w:r>
        <w:rPr>
          <w:rFonts w:ascii="Courier New"/>
        </w:rPr>
        <w:t>merk</w:t>
      </w:r>
      <w:proofErr w:type="gramStart"/>
      <w:r>
        <w:t>2</w:t>
      </w:r>
      <w:r>
        <w:rPr>
          <w:rFonts w:ascii="Courier New"/>
        </w:rPr>
        <w:t>,speed</w:t>
      </w:r>
      <w:proofErr w:type="gramEnd"/>
      <w:r>
        <w:rPr>
          <w:rFonts w:ascii="Courier New"/>
        </w:rPr>
        <w:t>2</w:t>
      </w:r>
      <w:r>
        <w:t>,</w:t>
      </w:r>
      <w:r>
        <w:rPr>
          <w:spacing w:val="-9"/>
        </w:rPr>
        <w:t xml:space="preserve"> </w:t>
      </w:r>
      <w:r>
        <w:t xml:space="preserve">and </w:t>
      </w:r>
      <w:r>
        <w:rPr>
          <w:rFonts w:ascii="Courier New"/>
        </w:rPr>
        <w:t>gear2</w:t>
      </w:r>
    </w:p>
    <w:p w14:paraId="171BFE77" w14:textId="77777777" w:rsidR="00771B21" w:rsidRDefault="00000000">
      <w:pPr>
        <w:pStyle w:val="BodyText"/>
        <w:spacing w:before="176"/>
        <w:ind w:left="821"/>
        <w:rPr>
          <w:rFonts w:ascii="Courier New"/>
        </w:rPr>
      </w:pP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third bike,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 likely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merk</w:t>
      </w:r>
      <w:proofErr w:type="gramStart"/>
      <w:r>
        <w:rPr>
          <w:rFonts w:ascii="Courier New"/>
        </w:rPr>
        <w:t>3,speed</w:t>
      </w:r>
      <w:proofErr w:type="gramEnd"/>
      <w:r>
        <w:rPr>
          <w:rFonts w:ascii="Courier New"/>
        </w:rPr>
        <w:t>3</w:t>
      </w:r>
      <w:r>
        <w:t>,</w:t>
      </w:r>
      <w:r>
        <w:rPr>
          <w:spacing w:val="-9"/>
        </w:rPr>
        <w:t xml:space="preserve"> </w:t>
      </w:r>
      <w:r>
        <w:t xml:space="preserve">and </w:t>
      </w:r>
      <w:r>
        <w:rPr>
          <w:rFonts w:ascii="Courier New"/>
        </w:rPr>
        <w:t>gear3</w:t>
      </w:r>
    </w:p>
    <w:p w14:paraId="27FDDCA5" w14:textId="77777777" w:rsidR="00771B21" w:rsidRDefault="00000000">
      <w:pPr>
        <w:spacing w:before="182" w:line="259" w:lineRule="auto"/>
        <w:ind w:left="821"/>
      </w:pPr>
      <w:r>
        <w:t>In</w:t>
      </w:r>
      <w:r>
        <w:rPr>
          <w:spacing w:val="-2"/>
        </w:rPr>
        <w:t xml:space="preserve"> </w:t>
      </w:r>
      <w:r>
        <w:t>effect,</w:t>
      </w:r>
      <w:r>
        <w:rPr>
          <w:spacing w:val="-4"/>
        </w:rPr>
        <w:t xml:space="preserve"> </w:t>
      </w:r>
      <w:r>
        <w:rPr>
          <w:b/>
        </w:rPr>
        <w:t>there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no</w:t>
      </w:r>
      <w:r>
        <w:rPr>
          <w:b/>
          <w:spacing w:val="-3"/>
        </w:rPr>
        <w:t xml:space="preserve"> </w:t>
      </w:r>
      <w:r>
        <w:t>mechanism</w:t>
      </w:r>
      <w:r>
        <w:rPr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6"/>
        </w:rPr>
        <w:t xml:space="preserve"> </w:t>
      </w:r>
      <w:r>
        <w:rPr>
          <w:b/>
        </w:rPr>
        <w:t>guarantees</w:t>
      </w:r>
      <w:r>
        <w:rPr>
          <w:b/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variables2,</w:t>
      </w:r>
      <w:r>
        <w:rPr>
          <w:spacing w:val="-10"/>
        </w:rPr>
        <w:t xml:space="preserve"> </w:t>
      </w:r>
      <w:r>
        <w:t>speed2,</w:t>
      </w:r>
      <w:r>
        <w:rPr>
          <w:spacing w:val="-4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gears2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interconnected</w:t>
      </w:r>
    </w:p>
    <w:p w14:paraId="51066F5F" w14:textId="77777777" w:rsidR="00771B21" w:rsidRDefault="00771B21">
      <w:pPr>
        <w:pStyle w:val="BodyText"/>
        <w:spacing w:before="8"/>
        <w:rPr>
          <w:sz w:val="23"/>
        </w:rPr>
      </w:pPr>
    </w:p>
    <w:p w14:paraId="7EEB69A6" w14:textId="77777777" w:rsidR="00771B21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3"/>
        <w:jc w:val="both"/>
      </w:pPr>
      <w:r>
        <w:t>The procedure/behavior/process of a bicycle (things that a bicycle can do) in the real</w:t>
      </w:r>
      <w:r>
        <w:rPr>
          <w:spacing w:val="1"/>
        </w:rPr>
        <w:t xml:space="preserve"> </w:t>
      </w:r>
      <w:r>
        <w:t xml:space="preserve">world is represented as a function that can be called/executed, i.e. </w:t>
      </w:r>
      <w:proofErr w:type="spellStart"/>
      <w:proofErr w:type="gramStart"/>
      <w:r>
        <w:rPr>
          <w:rFonts w:ascii="Courier New"/>
        </w:rPr>
        <w:t>increaseSpeed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30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reduceSpeed</w:t>
      </w:r>
      <w:proofErr w:type="spellEnd"/>
      <w:r>
        <w:rPr>
          <w:rFonts w:ascii="Courier New"/>
        </w:rPr>
        <w:t>()</w:t>
      </w:r>
    </w:p>
    <w:p w14:paraId="2840F2DA" w14:textId="77777777" w:rsidR="00771B21" w:rsidRDefault="00771B21">
      <w:pPr>
        <w:pStyle w:val="BodyText"/>
        <w:spacing w:before="7"/>
        <w:rPr>
          <w:rFonts w:ascii="Courier New"/>
          <w:sz w:val="23"/>
        </w:rPr>
      </w:pPr>
    </w:p>
    <w:p w14:paraId="5EB15E40" w14:textId="77777777" w:rsidR="00771B21" w:rsidRDefault="00000000">
      <w:pPr>
        <w:spacing w:before="1" w:line="259" w:lineRule="auto"/>
        <w:ind w:left="821" w:right="113"/>
      </w:pPr>
      <w:r>
        <w:t>But</w:t>
      </w:r>
      <w:r>
        <w:rPr>
          <w:spacing w:val="28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method</w:t>
      </w:r>
      <w:r>
        <w:rPr>
          <w:spacing w:val="27"/>
        </w:rPr>
        <w:t xml:space="preserve"> </w:t>
      </w:r>
      <w:r>
        <w:rPr>
          <w:b/>
        </w:rPr>
        <w:t>does</w:t>
      </w:r>
      <w:r>
        <w:rPr>
          <w:b/>
          <w:spacing w:val="26"/>
        </w:rPr>
        <w:t xml:space="preserve"> </w:t>
      </w:r>
      <w:r>
        <w:rPr>
          <w:b/>
        </w:rPr>
        <w:t>not</w:t>
      </w:r>
      <w:r>
        <w:rPr>
          <w:b/>
          <w:spacing w:val="23"/>
        </w:rPr>
        <w:t xml:space="preserve"> </w:t>
      </w:r>
      <w:r>
        <w:rPr>
          <w:b/>
        </w:rPr>
        <w:t>guarantee</w:t>
      </w:r>
      <w:r>
        <w:rPr>
          <w:b/>
          <w:spacing w:val="26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functions</w:t>
      </w:r>
      <w:r>
        <w:rPr>
          <w:spacing w:val="31"/>
        </w:rPr>
        <w:t xml:space="preserve"> </w:t>
      </w:r>
      <w:r>
        <w:rPr>
          <w:b/>
        </w:rPr>
        <w:t>can</w:t>
      </w:r>
      <w:r>
        <w:rPr>
          <w:b/>
          <w:spacing w:val="24"/>
        </w:rPr>
        <w:t xml:space="preserve"> </w:t>
      </w:r>
      <w:r>
        <w:rPr>
          <w:b/>
        </w:rPr>
        <w:t>only</w:t>
      </w:r>
      <w:r>
        <w:rPr>
          <w:b/>
          <w:spacing w:val="24"/>
        </w:rPr>
        <w:t xml:space="preserve"> </w:t>
      </w:r>
      <w:r>
        <w:rPr>
          <w:b/>
        </w:rPr>
        <w:t>be</w:t>
      </w:r>
      <w:r>
        <w:rPr>
          <w:b/>
          <w:spacing w:val="25"/>
        </w:rPr>
        <w:t xml:space="preserve"> </w:t>
      </w:r>
      <w:r>
        <w:rPr>
          <w:b/>
        </w:rPr>
        <w:t>called</w:t>
      </w:r>
      <w:r>
        <w:rPr>
          <w:b/>
          <w:spacing w:val="29"/>
        </w:rPr>
        <w:t xml:space="preserve"> </w:t>
      </w:r>
      <w:r>
        <w:rPr>
          <w:b/>
        </w:rPr>
        <w:t>by</w:t>
      </w:r>
      <w:r>
        <w:rPr>
          <w:b/>
          <w:spacing w:val="20"/>
        </w:rPr>
        <w:t xml:space="preserve"> </w:t>
      </w:r>
      <w:r>
        <w:rPr>
          <w:b/>
        </w:rPr>
        <w:t>a</w:t>
      </w:r>
      <w:r>
        <w:rPr>
          <w:b/>
          <w:spacing w:val="-46"/>
        </w:rPr>
        <w:t xml:space="preserve"> </w:t>
      </w:r>
      <w:r>
        <w:rPr>
          <w:b/>
        </w:rPr>
        <w:t>bicycle-type</w:t>
      </w:r>
      <w:r>
        <w:rPr>
          <w:b/>
          <w:spacing w:val="-3"/>
        </w:rPr>
        <w:t xml:space="preserve"> </w:t>
      </w:r>
      <w:r>
        <w:rPr>
          <w:b/>
        </w:rPr>
        <w:t>object</w:t>
      </w:r>
      <w:r>
        <w:t>,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 possible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seat-type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can call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function.</w:t>
      </w:r>
    </w:p>
    <w:p w14:paraId="55799AE9" w14:textId="77777777" w:rsidR="00771B21" w:rsidRDefault="00771B21">
      <w:pPr>
        <w:pStyle w:val="BodyText"/>
        <w:rPr>
          <w:sz w:val="26"/>
        </w:rPr>
      </w:pPr>
    </w:p>
    <w:p w14:paraId="3538B86F" w14:textId="77777777" w:rsidR="00771B21" w:rsidRDefault="00000000">
      <w:pPr>
        <w:pStyle w:val="Heading1"/>
        <w:numPr>
          <w:ilvl w:val="0"/>
          <w:numId w:val="3"/>
        </w:numPr>
        <w:tabs>
          <w:tab w:val="left" w:pos="461"/>
        </w:tabs>
        <w:spacing w:before="223"/>
        <w:ind w:left="460"/>
        <w:jc w:val="left"/>
        <w:rPr>
          <w:color w:val="2E5395"/>
        </w:rPr>
      </w:pPr>
      <w:r>
        <w:rPr>
          <w:color w:val="2E5395"/>
        </w:rPr>
        <w:t>Practicum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Assignment</w:t>
      </w:r>
    </w:p>
    <w:p w14:paraId="5C08415B" w14:textId="77777777" w:rsidR="00771B21" w:rsidRDefault="00000000">
      <w:pPr>
        <w:pStyle w:val="Heading2"/>
        <w:numPr>
          <w:ilvl w:val="1"/>
          <w:numId w:val="3"/>
        </w:numPr>
        <w:tabs>
          <w:tab w:val="left" w:pos="1004"/>
        </w:tabs>
        <w:spacing w:before="266"/>
        <w:ind w:hanging="544"/>
      </w:pPr>
      <w:r>
        <w:rPr>
          <w:color w:val="2E5395"/>
        </w:rPr>
        <w:t>Task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1</w:t>
      </w:r>
    </w:p>
    <w:p w14:paraId="43C02164" w14:textId="77777777" w:rsidR="00771B21" w:rsidRDefault="00000000">
      <w:pPr>
        <w:pStyle w:val="BodyText"/>
        <w:spacing w:before="21"/>
        <w:ind w:left="460"/>
      </w:pPr>
      <w:r>
        <w:t>Take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practicum</w:t>
      </w:r>
      <w:r>
        <w:rPr>
          <w:spacing w:val="-4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carried out are</w:t>
      </w:r>
      <w:r>
        <w:rPr>
          <w:spacing w:val="-6"/>
        </w:rPr>
        <w:t xml:space="preserve"> </w:t>
      </w:r>
      <w:r>
        <w:t>systematic:</w:t>
      </w:r>
    </w:p>
    <w:p w14:paraId="3CCDD14B" w14:textId="77777777" w:rsidR="00771B2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259" w:lineRule="auto"/>
        <w:ind w:right="123"/>
      </w:pPr>
      <w:r>
        <w:t>Define 1</w:t>
      </w:r>
      <w:r>
        <w:rPr>
          <w:spacing w:val="1"/>
        </w:rPr>
        <w:t xml:space="preserve"> </w:t>
      </w:r>
      <w:r>
        <w:t>category/class</w:t>
      </w:r>
      <w:r>
        <w:rPr>
          <w:spacing w:val="1"/>
        </w:rPr>
        <w:t xml:space="preserve"> </w:t>
      </w:r>
      <w:r>
        <w:t>of objects. You can use 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type or one of the</w:t>
      </w:r>
      <w:r>
        <w:rPr>
          <w:spacing w:val="1"/>
        </w:rPr>
        <w:t xml:space="preserve"> </w:t>
      </w:r>
      <w:r>
        <w:t>objects</w:t>
      </w:r>
      <w:r>
        <w:rPr>
          <w:spacing w:val="-4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PBO</w:t>
      </w:r>
      <w:r>
        <w:rPr>
          <w:spacing w:val="-1"/>
        </w:rPr>
        <w:t xml:space="preserve"> </w:t>
      </w:r>
      <w:r>
        <w:t>Theory</w:t>
      </w:r>
      <w:r>
        <w:rPr>
          <w:spacing w:val="-1"/>
        </w:rPr>
        <w:t xml:space="preserve"> </w:t>
      </w:r>
      <w:r>
        <w:t>task.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t>Bicycle</w:t>
      </w:r>
    </w:p>
    <w:p w14:paraId="10C21B59" w14:textId="77777777" w:rsidR="00FE5302" w:rsidRDefault="00FE5302" w:rsidP="00FE5302">
      <w:pPr>
        <w:tabs>
          <w:tab w:val="left" w:pos="820"/>
          <w:tab w:val="left" w:pos="821"/>
        </w:tabs>
        <w:spacing w:before="21" w:line="259" w:lineRule="auto"/>
        <w:ind w:right="123"/>
      </w:pPr>
    </w:p>
    <w:p w14:paraId="4888F632" w14:textId="421086F8" w:rsidR="00FE5302" w:rsidRDefault="00FE5302" w:rsidP="00FE5302">
      <w:pPr>
        <w:tabs>
          <w:tab w:val="left" w:pos="820"/>
          <w:tab w:val="left" w:pos="821"/>
        </w:tabs>
        <w:spacing w:before="21" w:line="259" w:lineRule="auto"/>
        <w:ind w:right="123"/>
      </w:pPr>
      <w:r w:rsidRPr="00FE5302">
        <w:drawing>
          <wp:inline distT="0" distB="0" distL="0" distR="0" wp14:anchorId="0F16AA71" wp14:editId="45D07A83">
            <wp:extent cx="5873750" cy="668020"/>
            <wp:effectExtent l="0" t="0" r="0" b="0"/>
            <wp:docPr id="91794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42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767C" w14:textId="77777777" w:rsidR="00FE5302" w:rsidRDefault="00FE5302" w:rsidP="00FE5302">
      <w:pPr>
        <w:tabs>
          <w:tab w:val="left" w:pos="820"/>
          <w:tab w:val="left" w:pos="821"/>
        </w:tabs>
        <w:spacing w:before="21" w:line="259" w:lineRule="auto"/>
        <w:ind w:right="123"/>
      </w:pPr>
    </w:p>
    <w:p w14:paraId="0EAE0319" w14:textId="77777777" w:rsidR="00FE5302" w:rsidRDefault="00FE5302" w:rsidP="00FE5302">
      <w:pPr>
        <w:tabs>
          <w:tab w:val="left" w:pos="820"/>
          <w:tab w:val="left" w:pos="821"/>
        </w:tabs>
        <w:spacing w:before="21" w:line="259" w:lineRule="auto"/>
        <w:ind w:right="123"/>
      </w:pPr>
    </w:p>
    <w:p w14:paraId="3EE30D87" w14:textId="77777777" w:rsidR="00771B2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63"/>
      </w:pPr>
      <w:r>
        <w:t>Make</w:t>
      </w:r>
      <w:r>
        <w:rPr>
          <w:spacing w:val="-5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</w:p>
    <w:p w14:paraId="278AC15F" w14:textId="77777777" w:rsidR="00771B21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1"/>
      </w:pPr>
      <w:r>
        <w:t>3</w:t>
      </w:r>
      <w:r>
        <w:rPr>
          <w:spacing w:val="-3"/>
        </w:rPr>
        <w:t xml:space="preserve"> </w:t>
      </w:r>
      <w:r>
        <w:t>variables/states/traits/states/values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had</w:t>
      </w:r>
    </w:p>
    <w:p w14:paraId="11291E60" w14:textId="77777777" w:rsidR="00771B21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</w:pPr>
      <w:r>
        <w:t>2</w:t>
      </w:r>
      <w:r>
        <w:rPr>
          <w:spacing w:val="-4"/>
        </w:rPr>
        <w:t xml:space="preserve"> </w:t>
      </w:r>
      <w:r>
        <w:t>functions/behaviors/procedures/behaviors/processes</w:t>
      </w:r>
      <w:r>
        <w:rPr>
          <w:spacing w:val="-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perform</w:t>
      </w:r>
    </w:p>
    <w:p w14:paraId="0AB6D213" w14:textId="77777777" w:rsidR="00FE5302" w:rsidRDefault="00FE5302" w:rsidP="00FE5302">
      <w:pPr>
        <w:pStyle w:val="ListParagraph"/>
        <w:tabs>
          <w:tab w:val="left" w:pos="1180"/>
          <w:tab w:val="left" w:pos="1181"/>
        </w:tabs>
        <w:spacing w:before="20"/>
        <w:ind w:firstLine="0"/>
      </w:pPr>
    </w:p>
    <w:p w14:paraId="4E96FEFD" w14:textId="77777777" w:rsidR="00FE5302" w:rsidRDefault="00FE5302" w:rsidP="00FE5302">
      <w:pPr>
        <w:pStyle w:val="ListParagraph"/>
        <w:tabs>
          <w:tab w:val="left" w:pos="1180"/>
          <w:tab w:val="left" w:pos="1181"/>
        </w:tabs>
        <w:spacing w:before="20"/>
        <w:ind w:firstLine="0"/>
      </w:pPr>
    </w:p>
    <w:p w14:paraId="35D679F7" w14:textId="52164190" w:rsidR="00FE5302" w:rsidRDefault="00FE5302" w:rsidP="00FE5302">
      <w:pPr>
        <w:pStyle w:val="ListParagraph"/>
        <w:tabs>
          <w:tab w:val="left" w:pos="1180"/>
          <w:tab w:val="left" w:pos="1181"/>
        </w:tabs>
        <w:spacing w:before="20"/>
        <w:ind w:firstLine="0"/>
      </w:pPr>
      <w:r w:rsidRPr="00FE5302">
        <w:drawing>
          <wp:inline distT="0" distB="0" distL="0" distR="0" wp14:anchorId="3ADE0070" wp14:editId="71C39B55">
            <wp:extent cx="2152950" cy="828791"/>
            <wp:effectExtent l="0" t="0" r="0" b="9525"/>
            <wp:docPr id="15781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2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1E85" w14:textId="13A3B6F4" w:rsidR="00FE5302" w:rsidRDefault="00FE5302" w:rsidP="00FE5302">
      <w:pPr>
        <w:pStyle w:val="ListParagraph"/>
        <w:tabs>
          <w:tab w:val="left" w:pos="1180"/>
          <w:tab w:val="left" w:pos="1181"/>
        </w:tabs>
        <w:spacing w:before="20"/>
        <w:ind w:firstLine="0"/>
      </w:pPr>
      <w:r w:rsidRPr="00FE5302">
        <w:drawing>
          <wp:inline distT="0" distB="0" distL="0" distR="0" wp14:anchorId="0AAE669E" wp14:editId="1736812B">
            <wp:extent cx="5873750" cy="1837690"/>
            <wp:effectExtent l="0" t="0" r="0" b="0"/>
            <wp:docPr id="124214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46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F993" w14:textId="77777777" w:rsidR="00771B2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9" w:line="259" w:lineRule="auto"/>
        <w:ind w:right="110"/>
      </w:pPr>
      <w:r>
        <w:lastRenderedPageBreak/>
        <w:t>Implement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  <w:color w:val="2D74B5"/>
        </w:rPr>
        <w:t>structural</w:t>
      </w:r>
      <w:r>
        <w:rPr>
          <w:b/>
          <w:color w:val="2D74B5"/>
          <w:spacing w:val="1"/>
        </w:rPr>
        <w:t xml:space="preserve"> </w:t>
      </w:r>
      <w:r>
        <w:rPr>
          <w:b/>
          <w:color w:val="2D74B5"/>
        </w:rPr>
        <w:t>programming</w:t>
      </w:r>
      <w:r>
        <w:rPr>
          <w:b/>
          <w:color w:val="2D74B5"/>
          <w:spacing w:val="-46"/>
        </w:rPr>
        <w:t xml:space="preserve"> </w:t>
      </w:r>
      <w:r>
        <w:rPr>
          <w:b/>
          <w:color w:val="2D74B5"/>
        </w:rPr>
        <w:t xml:space="preserve">paradigm </w:t>
      </w:r>
      <w:r>
        <w:t>(as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bicycle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above)</w:t>
      </w:r>
    </w:p>
    <w:p w14:paraId="2F397F27" w14:textId="77777777" w:rsidR="00771B21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59" w:lineRule="auto"/>
        <w:ind w:right="122"/>
      </w:pPr>
      <w:r>
        <w:t>Declare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initialize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characteristic/state/value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object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variable</w:t>
      </w:r>
    </w:p>
    <w:p w14:paraId="4BCFD3A8" w14:textId="77777777" w:rsidR="00771B21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59" w:lineRule="auto"/>
        <w:ind w:right="119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procedure/behavior/process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function/method</w:t>
      </w:r>
    </w:p>
    <w:p w14:paraId="7EF7C1B9" w14:textId="77777777" w:rsidR="00771B21" w:rsidRDefault="00771B21">
      <w:pPr>
        <w:pStyle w:val="BodyText"/>
        <w:spacing w:before="8"/>
        <w:rPr>
          <w:sz w:val="23"/>
        </w:rPr>
      </w:pPr>
    </w:p>
    <w:p w14:paraId="7325668E" w14:textId="77777777" w:rsidR="00DD7F62" w:rsidRDefault="00DD7F62">
      <w:pPr>
        <w:pStyle w:val="BodyText"/>
        <w:spacing w:before="8"/>
        <w:rPr>
          <w:sz w:val="23"/>
        </w:rPr>
      </w:pPr>
    </w:p>
    <w:p w14:paraId="2C3893AE" w14:textId="5CA89577" w:rsidR="00DD7F62" w:rsidRDefault="00DD7F62">
      <w:pPr>
        <w:pStyle w:val="BodyText"/>
        <w:spacing w:before="8"/>
        <w:rPr>
          <w:sz w:val="23"/>
        </w:rPr>
      </w:pPr>
      <w:r w:rsidRPr="00DD7F62">
        <w:rPr>
          <w:sz w:val="23"/>
        </w:rPr>
        <w:drawing>
          <wp:inline distT="0" distB="0" distL="0" distR="0" wp14:anchorId="4A7AE2A7" wp14:editId="6755F423">
            <wp:extent cx="3324689" cy="8183117"/>
            <wp:effectExtent l="0" t="0" r="9525" b="8890"/>
            <wp:docPr id="51770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07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D36B" w14:textId="77777777" w:rsidR="00771B21" w:rsidRDefault="00000000">
      <w:pPr>
        <w:pStyle w:val="Heading2"/>
        <w:numPr>
          <w:ilvl w:val="1"/>
          <w:numId w:val="3"/>
        </w:numPr>
        <w:tabs>
          <w:tab w:val="left" w:pos="1004"/>
        </w:tabs>
        <w:ind w:hanging="544"/>
      </w:pPr>
      <w:r>
        <w:rPr>
          <w:color w:val="2E5395"/>
        </w:rPr>
        <w:lastRenderedPageBreak/>
        <w:t>Task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2</w:t>
      </w:r>
    </w:p>
    <w:p w14:paraId="1CEE5111" w14:textId="77777777" w:rsidR="00771B21" w:rsidRDefault="00000000">
      <w:pPr>
        <w:pStyle w:val="BodyText"/>
        <w:spacing w:before="184" w:line="256" w:lineRule="auto"/>
        <w:ind w:left="460" w:right="111"/>
        <w:jc w:val="both"/>
      </w:pPr>
      <w:r>
        <w:t xml:space="preserve">Create a simple calculator program with a </w:t>
      </w:r>
      <w:r>
        <w:rPr>
          <w:b/>
          <w:color w:val="2D74B5"/>
        </w:rPr>
        <w:t xml:space="preserve">structural programming paradigm </w:t>
      </w:r>
      <w:r>
        <w:t>that can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number1,</w:t>
      </w:r>
      <w:r>
        <w:rPr>
          <w:spacing w:val="1"/>
        </w:rPr>
        <w:t xml:space="preserve"> </w:t>
      </w:r>
      <w:r>
        <w:t>operator,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number2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console/screen</w:t>
      </w:r>
    </w:p>
    <w:p w14:paraId="0F4A3F62" w14:textId="2DE7EA2A" w:rsidR="00DD7F62" w:rsidRDefault="00DD7F62">
      <w:pPr>
        <w:pStyle w:val="BodyText"/>
        <w:spacing w:before="184" w:line="256" w:lineRule="auto"/>
        <w:ind w:left="460" w:right="111"/>
        <w:jc w:val="both"/>
      </w:pPr>
      <w:r w:rsidRPr="00DD7F62">
        <w:drawing>
          <wp:inline distT="0" distB="0" distL="0" distR="0" wp14:anchorId="350F2AC5" wp14:editId="64AD316F">
            <wp:extent cx="5873750" cy="3912235"/>
            <wp:effectExtent l="0" t="0" r="0" b="0"/>
            <wp:docPr id="187890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04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82E4" w14:textId="77777777" w:rsidR="00DD7F62" w:rsidRDefault="00DD7F62">
      <w:pPr>
        <w:pStyle w:val="BodyText"/>
        <w:spacing w:before="184" w:line="256" w:lineRule="auto"/>
        <w:ind w:left="460" w:right="111"/>
        <w:jc w:val="both"/>
      </w:pPr>
    </w:p>
    <w:p w14:paraId="7F2CFECB" w14:textId="57188F3B" w:rsidR="00DD7F62" w:rsidRDefault="00DD7F62" w:rsidP="00DD7F62">
      <w:pPr>
        <w:pStyle w:val="BodyText"/>
        <w:spacing w:before="184" w:line="256" w:lineRule="auto"/>
        <w:ind w:left="460" w:right="111"/>
        <w:jc w:val="both"/>
      </w:pPr>
      <w:r w:rsidRPr="00DD7F62">
        <w:drawing>
          <wp:inline distT="0" distB="0" distL="0" distR="0" wp14:anchorId="6B6DCB30" wp14:editId="724834A5">
            <wp:extent cx="5873750" cy="1839595"/>
            <wp:effectExtent l="0" t="0" r="0" b="8255"/>
            <wp:docPr id="80143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36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BE8F" w14:textId="77777777" w:rsidR="00771B21" w:rsidRDefault="00000000">
      <w:pPr>
        <w:pStyle w:val="Heading1"/>
        <w:numPr>
          <w:ilvl w:val="0"/>
          <w:numId w:val="3"/>
        </w:numPr>
        <w:tabs>
          <w:tab w:val="left" w:pos="461"/>
        </w:tabs>
        <w:spacing w:before="166"/>
        <w:ind w:left="460"/>
        <w:jc w:val="left"/>
        <w:rPr>
          <w:color w:val="2E5395"/>
        </w:rPr>
      </w:pPr>
      <w:r>
        <w:rPr>
          <w:color w:val="2E5395"/>
        </w:rPr>
        <w:t>Question</w:t>
      </w:r>
    </w:p>
    <w:p w14:paraId="4DA36C6F" w14:textId="77777777" w:rsidR="00771B21" w:rsidRDefault="00000000" w:rsidP="00DD7F62">
      <w:pPr>
        <w:pStyle w:val="BodyText"/>
        <w:spacing w:before="261" w:line="259" w:lineRule="auto"/>
        <w:ind w:right="122"/>
        <w:jc w:val="both"/>
      </w:pPr>
      <w:r>
        <w:rPr>
          <w:spacing w:val="-1"/>
        </w:rPr>
        <w:t>Write</w:t>
      </w:r>
      <w:r>
        <w:rPr>
          <w:spacing w:val="-13"/>
        </w:rPr>
        <w:t xml:space="preserve"> </w:t>
      </w:r>
      <w:r>
        <w:rPr>
          <w:spacing w:val="-1"/>
        </w:rPr>
        <w:t>down</w:t>
      </w:r>
      <w:r>
        <w:rPr>
          <w:spacing w:val="-9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analysis,</w:t>
      </w:r>
      <w:r>
        <w:rPr>
          <w:spacing w:val="-1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structured</w:t>
      </w:r>
      <w:r>
        <w:rPr>
          <w:spacing w:val="-8"/>
        </w:rPr>
        <w:t xml:space="preserve"> </w:t>
      </w:r>
      <w:r>
        <w:t>paradigm</w:t>
      </w:r>
      <w:r>
        <w:rPr>
          <w:spacing w:val="-11"/>
        </w:rPr>
        <w:t xml:space="preserve"> </w:t>
      </w:r>
      <w:r>
        <w:t>suitable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practicum</w:t>
      </w:r>
      <w:r>
        <w:rPr>
          <w:spacing w:val="1"/>
        </w:rPr>
        <w:t xml:space="preserve"> </w:t>
      </w:r>
      <w:r>
        <w:t>assignments</w:t>
      </w:r>
      <w:r>
        <w:rPr>
          <w:spacing w:val="-6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2?</w:t>
      </w:r>
      <w:r>
        <w:rPr>
          <w:spacing w:val="-2"/>
        </w:rPr>
        <w:t xml:space="preserve"> </w:t>
      </w:r>
      <w:r>
        <w:t>Explain!</w:t>
      </w:r>
    </w:p>
    <w:p w14:paraId="136749F7" w14:textId="77777777" w:rsidR="00DD7F62" w:rsidRDefault="00DD7F62" w:rsidP="00DD7F62">
      <w:pPr>
        <w:spacing w:line="259" w:lineRule="auto"/>
      </w:pPr>
    </w:p>
    <w:p w14:paraId="1183BB2A" w14:textId="03F7BF57" w:rsidR="00DD7F62" w:rsidRDefault="00DD7F62" w:rsidP="00DD7F62">
      <w:pPr>
        <w:spacing w:line="259" w:lineRule="auto"/>
        <w:sectPr w:rsidR="00DD7F62">
          <w:pgSz w:w="11910" w:h="16840"/>
          <w:pgMar w:top="1340" w:right="1320" w:bottom="280" w:left="1340" w:header="720" w:footer="720" w:gutter="0"/>
          <w:cols w:space="720"/>
        </w:sectPr>
      </w:pPr>
      <w:r>
        <w:t xml:space="preserve">I think Its  More Difficult to  Program/Coding With Structural </w:t>
      </w:r>
    </w:p>
    <w:p w14:paraId="05AFEFC3" w14:textId="77777777" w:rsidR="00771B21" w:rsidRDefault="00000000">
      <w:pPr>
        <w:pStyle w:val="Heading1"/>
        <w:numPr>
          <w:ilvl w:val="0"/>
          <w:numId w:val="3"/>
        </w:numPr>
        <w:tabs>
          <w:tab w:val="left" w:pos="461"/>
        </w:tabs>
        <w:spacing w:before="84"/>
        <w:ind w:left="460"/>
        <w:jc w:val="left"/>
        <w:rPr>
          <w:color w:val="2E5395"/>
        </w:rPr>
      </w:pPr>
      <w:r>
        <w:rPr>
          <w:color w:val="2E5395"/>
        </w:rPr>
        <w:lastRenderedPageBreak/>
        <w:t>Direction</w:t>
      </w:r>
    </w:p>
    <w:p w14:paraId="498DB37A" w14:textId="77777777" w:rsidR="00771B21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266"/>
        <w:jc w:val="both"/>
      </w:pP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 program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 xml:space="preserve">via </w:t>
      </w:r>
      <w:proofErr w:type="spellStart"/>
      <w:r>
        <w:t>Netbean</w:t>
      </w:r>
      <w:proofErr w:type="spellEnd"/>
      <w:r>
        <w:rPr>
          <w:spacing w:val="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Visual studio</w:t>
      </w:r>
      <w:r>
        <w:rPr>
          <w:spacing w:val="-2"/>
        </w:rPr>
        <w:t xml:space="preserve"> </w:t>
      </w:r>
      <w:r>
        <w:t>Code.</w:t>
      </w:r>
    </w:p>
    <w:p w14:paraId="5C2B2C88" w14:textId="77777777" w:rsidR="00771B21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21" w:line="256" w:lineRule="auto"/>
        <w:ind w:right="119"/>
        <w:jc w:val="both"/>
      </w:pPr>
      <w:r>
        <w:rPr>
          <w:spacing w:val="-1"/>
        </w:rPr>
        <w:t>Go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lecturer's</w:t>
      </w:r>
      <w:r>
        <w:rPr>
          <w:spacing w:val="-9"/>
        </w:rPr>
        <w:t xml:space="preserve"> </w:t>
      </w:r>
      <w:r>
        <w:t>desk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oral</w:t>
      </w:r>
      <w:r>
        <w:rPr>
          <w:spacing w:val="-7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results</w:t>
      </w:r>
      <w:r>
        <w:rPr>
          <w:spacing w:val="-1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assignment</w:t>
      </w:r>
      <w:r>
        <w:rPr>
          <w:spacing w:val="-46"/>
        </w:rPr>
        <w:t xml:space="preserve"> </w:t>
      </w:r>
      <w:r>
        <w:t>(about 5 minutes) after finishing you can go home first or continue working on the</w:t>
      </w:r>
      <w:r>
        <w:rPr>
          <w:spacing w:val="1"/>
        </w:rPr>
        <w:t xml:space="preserve"> </w:t>
      </w:r>
      <w:r>
        <w:t>report.</w:t>
      </w:r>
    </w:p>
    <w:p w14:paraId="7F5835BE" w14:textId="77777777" w:rsidR="00771B21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3" w:line="259" w:lineRule="auto"/>
        <w:ind w:right="119"/>
        <w:jc w:val="both"/>
      </w:pPr>
      <w:r>
        <w:t>Report in PDF according to the practical steps and screenshots of the program code,</w:t>
      </w:r>
      <w:r>
        <w:rPr>
          <w:spacing w:val="1"/>
        </w:rPr>
        <w:t xml:space="preserve"> </w:t>
      </w:r>
      <w:r>
        <w:t>(the original program code for each practical should be kept safe by yourself if the</w:t>
      </w:r>
      <w:r>
        <w:rPr>
          <w:spacing w:val="1"/>
        </w:rPr>
        <w:t xml:space="preserve"> </w:t>
      </w:r>
      <w:r>
        <w:t>quiz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asked)</w:t>
      </w:r>
    </w:p>
    <w:p w14:paraId="7612C024" w14:textId="77777777" w:rsidR="00771B21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line="259" w:lineRule="auto"/>
        <w:ind w:right="117"/>
        <w:jc w:val="both"/>
      </w:pPr>
      <w:r>
        <w:t>Collect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LMS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PDF</w:t>
      </w:r>
      <w:r>
        <w:rPr>
          <w:spacing w:val="-5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deadline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23.59</w:t>
      </w:r>
      <w:r>
        <w:rPr>
          <w:spacing w:val="-4"/>
        </w:rPr>
        <w:t xml:space="preserve"> </w:t>
      </w:r>
      <w:r>
        <w:t>WIB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day</w:t>
      </w:r>
      <w:r>
        <w:rPr>
          <w:spacing w:val="-46"/>
        </w:rPr>
        <w:t xml:space="preserve"> </w:t>
      </w:r>
      <w:r>
        <w:t>as the</w:t>
      </w:r>
      <w:r>
        <w:rPr>
          <w:spacing w:val="-3"/>
        </w:rPr>
        <w:t xml:space="preserve"> </w:t>
      </w:r>
      <w:r>
        <w:t>practical,</w:t>
      </w:r>
      <w:r>
        <w:rPr>
          <w:spacing w:val="-2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 that</w:t>
      </w:r>
      <w:r>
        <w:rPr>
          <w:spacing w:val="2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corrected.</w:t>
      </w:r>
    </w:p>
    <w:p w14:paraId="48622AAD" w14:textId="77777777" w:rsidR="00771B21" w:rsidRDefault="00771B21">
      <w:pPr>
        <w:pStyle w:val="BodyText"/>
        <w:rPr>
          <w:sz w:val="26"/>
        </w:rPr>
      </w:pPr>
    </w:p>
    <w:p w14:paraId="790C0397" w14:textId="77777777" w:rsidR="00771B21" w:rsidRDefault="00771B21">
      <w:pPr>
        <w:pStyle w:val="BodyText"/>
        <w:spacing w:before="1"/>
        <w:rPr>
          <w:sz w:val="25"/>
        </w:rPr>
      </w:pPr>
    </w:p>
    <w:p w14:paraId="5CF2A267" w14:textId="77777777" w:rsidR="00771B21" w:rsidRDefault="00000000">
      <w:pPr>
        <w:pStyle w:val="Heading3"/>
        <w:ind w:left="3980"/>
      </w:pPr>
      <w:r>
        <w:t>--- Good Luck----</w:t>
      </w:r>
    </w:p>
    <w:sectPr w:rsidR="00771B21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168FA"/>
    <w:multiLevelType w:val="hybridMultilevel"/>
    <w:tmpl w:val="3E2EB45A"/>
    <w:lvl w:ilvl="0" w:tplc="7978778A">
      <w:start w:val="1"/>
      <w:numFmt w:val="decimal"/>
      <w:lvlText w:val="%1."/>
      <w:lvlJc w:val="left"/>
      <w:pPr>
        <w:ind w:left="354" w:hanging="254"/>
        <w:jc w:val="left"/>
      </w:pPr>
      <w:rPr>
        <w:rFonts w:ascii="Cambria" w:eastAsia="Cambria" w:hAnsi="Cambria" w:cs="Cambria" w:hint="default"/>
        <w:color w:val="2E5395"/>
        <w:w w:val="99"/>
        <w:sz w:val="26"/>
        <w:szCs w:val="26"/>
        <w:lang w:val="en-US" w:eastAsia="en-US" w:bidi="ar-SA"/>
      </w:rPr>
    </w:lvl>
    <w:lvl w:ilvl="1" w:tplc="69E8428E">
      <w:numFmt w:val="bullet"/>
      <w:lvlText w:val=""/>
      <w:lvlJc w:val="left"/>
      <w:pPr>
        <w:ind w:left="64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0AABC0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3" w:tplc="7B920E74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4" w:tplc="F45C1E1A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5" w:tplc="2B8ACA5C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6" w:tplc="EAAECD0A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7" w:tplc="71880AC4">
      <w:numFmt w:val="bullet"/>
      <w:lvlText w:val="•"/>
      <w:lvlJc w:val="left"/>
      <w:pPr>
        <w:ind w:left="6376" w:hanging="361"/>
      </w:pPr>
      <w:rPr>
        <w:rFonts w:hint="default"/>
        <w:lang w:val="en-US" w:eastAsia="en-US" w:bidi="ar-SA"/>
      </w:rPr>
    </w:lvl>
    <w:lvl w:ilvl="8" w:tplc="61B03188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6CC6E20"/>
    <w:multiLevelType w:val="multilevel"/>
    <w:tmpl w:val="0A6419EA"/>
    <w:lvl w:ilvl="0">
      <w:start w:val="1"/>
      <w:numFmt w:val="decimal"/>
      <w:lvlText w:val="%1."/>
      <w:lvlJc w:val="left"/>
      <w:pPr>
        <w:ind w:left="821" w:hanging="361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3" w:hanging="543"/>
        <w:jc w:val="left"/>
      </w:pPr>
      <w:rPr>
        <w:rFonts w:ascii="Cambria" w:eastAsia="Cambria" w:hAnsi="Cambria" w:cs="Cambria" w:hint="default"/>
        <w:color w:val="2E5395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16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2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8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4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6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2" w:hanging="543"/>
      </w:pPr>
      <w:rPr>
        <w:rFonts w:hint="default"/>
        <w:lang w:val="en-US" w:eastAsia="en-US" w:bidi="ar-SA"/>
      </w:rPr>
    </w:lvl>
  </w:abstractNum>
  <w:abstractNum w:abstractNumId="2" w15:restartNumberingAfterBreak="0">
    <w:nsid w:val="55EB5E82"/>
    <w:multiLevelType w:val="hybridMultilevel"/>
    <w:tmpl w:val="B92C6744"/>
    <w:lvl w:ilvl="0" w:tplc="03D2F926">
      <w:start w:val="1"/>
      <w:numFmt w:val="lowerLetter"/>
      <w:lvlText w:val="%1."/>
      <w:lvlJc w:val="left"/>
      <w:pPr>
        <w:ind w:left="821" w:hanging="361"/>
        <w:jc w:val="left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n-US" w:eastAsia="en-US" w:bidi="ar-SA"/>
      </w:rPr>
    </w:lvl>
    <w:lvl w:ilvl="1" w:tplc="C6809724">
      <w:numFmt w:val="bullet"/>
      <w:lvlText w:val="-"/>
      <w:lvlJc w:val="left"/>
      <w:pPr>
        <w:ind w:left="1181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2" w:tplc="CB3089C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03203B24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51967D4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0BE6FC0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9A9A811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7" w:tplc="9AA4ED10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48AC5FDA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B868DC"/>
    <w:multiLevelType w:val="hybridMultilevel"/>
    <w:tmpl w:val="0D34F078"/>
    <w:lvl w:ilvl="0" w:tplc="DE04E4DA">
      <w:start w:val="1"/>
      <w:numFmt w:val="decimal"/>
      <w:lvlText w:val="%1."/>
      <w:lvlJc w:val="left"/>
      <w:pPr>
        <w:ind w:left="1181" w:hanging="360"/>
        <w:jc w:val="left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n-US" w:eastAsia="en-US" w:bidi="ar-SA"/>
      </w:rPr>
    </w:lvl>
    <w:lvl w:ilvl="1" w:tplc="FFCCFD92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5E72CD38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64D22C86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85E656E4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5" w:tplc="F9F82F3E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6" w:tplc="A21A52CA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7" w:tplc="6B88B9D8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3CB65EC6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num w:numId="1" w16cid:durableId="889537177">
    <w:abstractNumId w:val="3"/>
  </w:num>
  <w:num w:numId="2" w16cid:durableId="1839494989">
    <w:abstractNumId w:val="2"/>
  </w:num>
  <w:num w:numId="3" w16cid:durableId="2115123889">
    <w:abstractNumId w:val="1"/>
  </w:num>
  <w:num w:numId="4" w16cid:durableId="57324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B21"/>
    <w:rsid w:val="005001DC"/>
    <w:rsid w:val="00771B21"/>
    <w:rsid w:val="00DD7F62"/>
    <w:rsid w:val="00F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85AB"/>
  <w15:docId w15:val="{D1931521-E070-4BA6-8AF9-080D921C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3" w:hanging="544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64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80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 septa</dc:creator>
  <cp:lastModifiedBy>dimas arya sadewa</cp:lastModifiedBy>
  <cp:revision>2</cp:revision>
  <dcterms:created xsi:type="dcterms:W3CDTF">2024-08-30T14:41:00Z</dcterms:created>
  <dcterms:modified xsi:type="dcterms:W3CDTF">2024-08-30T15:00:00Z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2024-08-30T00:00:00Z</vt:filetime>
  </property>
</Properties>
</file>