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066" w:rsidRPr="00FC09D6" w:rsidRDefault="00FC09D6">
      <w:pPr>
        <w:rPr>
          <w:lang w:val="en-US"/>
        </w:rPr>
      </w:pPr>
      <w:r>
        <w:rPr>
          <w:lang w:val="en-US"/>
        </w:rPr>
        <w:t xml:space="preserve">Hello this is the test file. </w:t>
      </w:r>
      <w:bookmarkStart w:id="0" w:name="_GoBack"/>
      <w:bookmarkEnd w:id="0"/>
    </w:p>
    <w:sectPr w:rsidR="00732066" w:rsidRPr="00FC09D6" w:rsidSect="001B1AC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D6"/>
    <w:rsid w:val="001B1ACC"/>
    <w:rsid w:val="00732066"/>
    <w:rsid w:val="00FC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A0783"/>
  <w15:chartTrackingRefBased/>
  <w15:docId w15:val="{4BCD5319-51EA-C142-8EB1-AF979240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2025-12-24T09:57:00Z</dcterms:created>
  <dcterms:modified xsi:type="dcterms:W3CDTF">2025-12-24T09:58:00Z</dcterms:modified>
</cp:coreProperties>
</file>