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11" w:rsidRDefault="00200D11" w:rsidP="00200D11">
      <w:pPr>
        <w:tabs>
          <w:tab w:val="left" w:pos="963"/>
        </w:tabs>
        <w:rPr>
          <w:noProof/>
        </w:rPr>
      </w:pPr>
      <w:r>
        <w:rPr>
          <w:noProof/>
        </w:rPr>
        <w:t>Implementation and discussion</w:t>
      </w:r>
    </w:p>
    <w:p w:rsidR="00200D11" w:rsidRDefault="00200D11" w:rsidP="00200D11">
      <w:pPr>
        <w:tabs>
          <w:tab w:val="left" w:pos="963"/>
        </w:tabs>
        <w:rPr>
          <w:noProof/>
        </w:rPr>
      </w:pPr>
      <w:r>
        <w:rPr>
          <w:noProof/>
        </w:rPr>
        <w:t>Here’s an outline for implementing an online doctor appointment system:</w:t>
      </w:r>
    </w:p>
    <w:p w:rsidR="00200D11" w:rsidRDefault="00200D11" w:rsidP="00200D11">
      <w:pPr>
        <w:tabs>
          <w:tab w:val="left" w:pos="963"/>
        </w:tabs>
        <w:rPr>
          <w:noProof/>
        </w:rPr>
      </w:pPr>
      <w:r>
        <w:rPr>
          <w:noProof/>
        </w:rPr>
        <w:t>Task completed: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User registration and login with access tokens.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The booking of the appointment is implemented.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View  the availability of the doctor.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View the patient appointment by doctor.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View the reports of the patients by doctor.</w:t>
      </w:r>
    </w:p>
    <w:p w:rsidR="00200D11" w:rsidRDefault="00200D11" w:rsidP="00200D11">
      <w:pPr>
        <w:tabs>
          <w:tab w:val="left" w:pos="963"/>
        </w:tabs>
        <w:rPr>
          <w:noProof/>
        </w:rPr>
      </w:pPr>
      <w:r>
        <w:rPr>
          <w:noProof/>
        </w:rPr>
        <w:t>Task remaining: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Implementation of email verification.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Web notification for status update 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Implementation of messaging.</w:t>
      </w:r>
    </w:p>
    <w:p w:rsidR="00200D11" w:rsidRDefault="00200D11" w:rsidP="00200D11">
      <w:pPr>
        <w:pStyle w:val="ListParagraph"/>
        <w:numPr>
          <w:ilvl w:val="0"/>
          <w:numId w:val="1"/>
        </w:numPr>
        <w:tabs>
          <w:tab w:val="left" w:pos="963"/>
        </w:tabs>
        <w:rPr>
          <w:noProof/>
        </w:rPr>
      </w:pPr>
      <w:r>
        <w:rPr>
          <w:noProof/>
        </w:rPr>
        <w:t>Implementation of online payment platform and patient dashboard.</w:t>
      </w:r>
    </w:p>
    <w:p w:rsidR="00200D11" w:rsidRPr="00AA0E3A" w:rsidRDefault="00200D11" w:rsidP="00200D11">
      <w:pPr>
        <w:tabs>
          <w:tab w:val="left" w:pos="963"/>
        </w:tabs>
        <w:rPr>
          <w:noProof/>
        </w:rPr>
      </w:pPr>
      <w:r>
        <w:rPr>
          <w:noProof/>
        </w:rPr>
        <w:t xml:space="preserve"> </w:t>
      </w:r>
    </w:p>
    <w:p w:rsidR="00ED6975" w:rsidRDefault="00ED6975">
      <w:bookmarkStart w:id="0" w:name="_GoBack"/>
      <w:bookmarkEnd w:id="0"/>
    </w:p>
    <w:sectPr w:rsidR="00E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5668A"/>
    <w:multiLevelType w:val="hybridMultilevel"/>
    <w:tmpl w:val="DFC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11"/>
    <w:rsid w:val="00200D11"/>
    <w:rsid w:val="00E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259A7-E727-4142-8D11-11B88906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2024-04-20T04:31:00Z</dcterms:created>
  <dcterms:modified xsi:type="dcterms:W3CDTF">2024-04-20T04:32:00Z</dcterms:modified>
</cp:coreProperties>
</file>