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85A" w:rsidRPr="00337C80" w:rsidRDefault="00FD085A" w:rsidP="00FD085A">
      <w:pPr>
        <w:spacing w:after="0" w:line="240" w:lineRule="auto"/>
        <w:ind w:right="4246"/>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Project Report on</w:t>
      </w:r>
    </w:p>
    <w:p w:rsidR="00FD085A" w:rsidRPr="00337C80" w:rsidRDefault="00FD085A" w:rsidP="00FD085A">
      <w:pPr>
        <w:spacing w:before="421" w:after="0" w:line="480" w:lineRule="auto"/>
        <w:ind w:left="2276" w:right="2055"/>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Online Courier Management System</w:t>
      </w:r>
      <w:r w:rsidRPr="00337C80">
        <w:rPr>
          <w:rFonts w:ascii="Times New Roman" w:eastAsia="Times New Roman" w:hAnsi="Times New Roman" w:cs="Times New Roman"/>
          <w:b/>
          <w:bCs/>
          <w:noProof/>
          <w:color w:val="000000"/>
          <w:sz w:val="32"/>
          <w:szCs w:val="32"/>
          <w:bdr w:val="none" w:sz="0" w:space="0" w:color="auto" w:frame="1"/>
        </w:rPr>
        <w:drawing>
          <wp:inline distT="0" distB="0" distL="0" distR="0" wp14:anchorId="777750B2" wp14:editId="375FA62A">
            <wp:extent cx="1532255" cy="1549400"/>
            <wp:effectExtent l="0" t="0" r="0" b="0"/>
            <wp:docPr id="21" name="Picture 21" descr="https://lh7-us.googleusercontent.com/docsz/AD_4nXefk0nRysMHGaa6NndjoRgc-AsHvGmuyG2hx_z7ijWKbetgqkR_ZbwVIoJINeJ5gYsOL9CUZBnKAinkD8Y6cLZIC1K5KXrHAAO1xb4dDz-03K55ona4CpXkFE2dfptZqlis3o0ete1mPK7Hm7ChZ6RHk5m2?key=TZpEe9XuSpPJDjIE_JC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efk0nRysMHGaa6NndjoRgc-AsHvGmuyG2hx_z7ijWKbetgqkR_ZbwVIoJINeJ5gYsOL9CUZBnKAinkD8Y6cLZIC1K5KXrHAAO1xb4dDz-03K55ona4CpXkFE2dfptZqlis3o0ete1mPK7Hm7ChZ6RHk5m2?key=TZpEe9XuSpPJDjIE_JCgF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2255" cy="1549400"/>
                    </a:xfrm>
                    <a:prstGeom prst="rect">
                      <a:avLst/>
                    </a:prstGeom>
                    <a:noFill/>
                    <a:ln>
                      <a:noFill/>
                    </a:ln>
                  </pic:spPr>
                </pic:pic>
              </a:graphicData>
            </a:graphic>
          </wp:inline>
        </w:drawing>
      </w:r>
    </w:p>
    <w:p w:rsidR="00FD085A" w:rsidRPr="00337C80" w:rsidRDefault="00FD085A" w:rsidP="00FD085A">
      <w:pPr>
        <w:spacing w:after="0" w:line="240" w:lineRule="auto"/>
        <w:ind w:right="4482"/>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Submitted to </w:t>
      </w:r>
    </w:p>
    <w:p w:rsidR="00FD085A" w:rsidRPr="00337C80" w:rsidRDefault="00FD085A" w:rsidP="00FD085A">
      <w:pPr>
        <w:spacing w:before="426" w:after="0" w:line="480" w:lineRule="auto"/>
        <w:ind w:left="2284" w:right="2084"/>
        <w:jc w:val="center"/>
        <w:rPr>
          <w:rFonts w:ascii="Times New Roman" w:eastAsia="Times New Roman" w:hAnsi="Times New Roman" w:cs="Times New Roman"/>
          <w:sz w:val="24"/>
          <w:szCs w:val="24"/>
        </w:rPr>
      </w:pPr>
      <w:r w:rsidRPr="00337C80">
        <w:rPr>
          <w:rFonts w:ascii="Times New Roman" w:eastAsia="Times New Roman" w:hAnsi="Times New Roman" w:cs="Times New Roman"/>
          <w:b/>
          <w:bCs/>
          <w:color w:val="000000"/>
          <w:sz w:val="28"/>
          <w:szCs w:val="28"/>
        </w:rPr>
        <w:t xml:space="preserve">Department of Computer Science and Engineering </w:t>
      </w:r>
      <w:r w:rsidRPr="00337C80">
        <w:rPr>
          <w:rFonts w:ascii="Times New Roman" w:eastAsia="Times New Roman" w:hAnsi="Times New Roman" w:cs="Times New Roman"/>
          <w:b/>
          <w:bCs/>
          <w:color w:val="000000"/>
          <w:sz w:val="32"/>
          <w:szCs w:val="32"/>
        </w:rPr>
        <w:t>Nepal Engineering College </w:t>
      </w:r>
    </w:p>
    <w:p w:rsidR="00FD085A" w:rsidRPr="00337C80" w:rsidRDefault="00FD085A" w:rsidP="00FD085A">
      <w:pPr>
        <w:spacing w:before="110" w:after="0" w:line="240" w:lineRule="auto"/>
        <w:ind w:right="3788"/>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in Partial Fulfillment of the </w:t>
      </w:r>
    </w:p>
    <w:p w:rsidR="00FD085A" w:rsidRPr="00337C80" w:rsidRDefault="00FD085A" w:rsidP="00FD085A">
      <w:pPr>
        <w:spacing w:before="421" w:after="0" w:line="240" w:lineRule="auto"/>
        <w:ind w:right="2705"/>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Requirements for the Degree of B.E. in Computer </w:t>
      </w:r>
    </w:p>
    <w:p w:rsidR="00FD085A" w:rsidRPr="00337C80" w:rsidRDefault="00FD085A" w:rsidP="00FD085A">
      <w:pPr>
        <w:spacing w:before="1127" w:after="0" w:line="240" w:lineRule="auto"/>
        <w:ind w:right="4956"/>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By </w:t>
      </w:r>
    </w:p>
    <w:p w:rsidR="00FD085A" w:rsidRPr="00337C80" w:rsidRDefault="00FD085A" w:rsidP="00FD085A">
      <w:pPr>
        <w:spacing w:before="421" w:after="0" w:line="240" w:lineRule="auto"/>
        <w:ind w:right="3848"/>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Samika Taja (020-380</w:t>
      </w:r>
      <w:r w:rsidRPr="00337C80">
        <w:rPr>
          <w:rFonts w:ascii="Times New Roman" w:eastAsia="Times New Roman" w:hAnsi="Times New Roman" w:cs="Times New Roman"/>
          <w:color w:val="000000"/>
          <w:sz w:val="24"/>
          <w:szCs w:val="24"/>
        </w:rPr>
        <w:t>) </w:t>
      </w:r>
    </w:p>
    <w:p w:rsidR="00FD085A" w:rsidRPr="00337C80" w:rsidRDefault="00FD085A" w:rsidP="00FD085A">
      <w:pPr>
        <w:spacing w:before="421" w:after="0" w:line="240" w:lineRule="auto"/>
        <w:ind w:right="3489"/>
        <w:jc w:val="right"/>
        <w:rPr>
          <w:rFonts w:ascii="Times New Roman" w:eastAsia="Times New Roman" w:hAnsi="Times New Roman" w:cs="Times New Roman"/>
          <w:sz w:val="24"/>
          <w:szCs w:val="24"/>
        </w:rPr>
      </w:pPr>
      <w:r w:rsidRPr="00337C80">
        <w:rPr>
          <w:rFonts w:ascii="Times New Roman" w:eastAsia="Times New Roman" w:hAnsi="Times New Roman" w:cs="Times New Roman"/>
          <w:color w:val="000000"/>
          <w:sz w:val="24"/>
          <w:szCs w:val="24"/>
        </w:rPr>
        <w:t>Supervised by: Sudarshan Subedi </w:t>
      </w:r>
    </w:p>
    <w:p w:rsidR="00FD085A" w:rsidRDefault="00FD085A" w:rsidP="00FD085A">
      <w:pPr>
        <w:spacing w:before="421" w:after="0" w:line="240" w:lineRule="auto"/>
        <w:ind w:right="4262"/>
        <w:jc w:val="right"/>
        <w:rPr>
          <w:rFonts w:ascii="Times New Roman" w:eastAsia="Times New Roman" w:hAnsi="Times New Roman" w:cs="Times New Roman"/>
          <w:color w:val="000000"/>
          <w:sz w:val="24"/>
          <w:szCs w:val="24"/>
        </w:rPr>
        <w:sectPr w:rsidR="00FD085A" w:rsidSect="00DA0A82">
          <w:pgSz w:w="12240" w:h="15840"/>
          <w:pgMar w:top="1440" w:right="1440" w:bottom="1440" w:left="1440" w:header="720" w:footer="720" w:gutter="0"/>
          <w:pgNumType w:fmt="lowerRoman" w:start="1"/>
          <w:cols w:space="720"/>
          <w:titlePg/>
          <w:docGrid w:linePitch="360"/>
        </w:sectPr>
      </w:pPr>
      <w:r>
        <w:rPr>
          <w:rFonts w:ascii="Times New Roman" w:eastAsia="Times New Roman" w:hAnsi="Times New Roman" w:cs="Times New Roman"/>
          <w:color w:val="000000"/>
          <w:sz w:val="24"/>
          <w:szCs w:val="24"/>
        </w:rPr>
        <w:t>Date: 07/10/20</w:t>
      </w:r>
    </w:p>
    <w:p w:rsidR="00FD085A" w:rsidRPr="006B5A08" w:rsidRDefault="00FD085A" w:rsidP="00FD085A">
      <w:pPr>
        <w:rPr>
          <w:rFonts w:ascii="Times New Roman" w:hAnsi="Times New Roman" w:cs="Times New Roman"/>
          <w:b/>
          <w:sz w:val="36"/>
          <w:szCs w:val="36"/>
        </w:rPr>
      </w:pPr>
      <w:r w:rsidRPr="006B5A08">
        <w:rPr>
          <w:rFonts w:ascii="Times New Roman" w:hAnsi="Times New Roman" w:cs="Times New Roman"/>
          <w:b/>
          <w:sz w:val="36"/>
          <w:szCs w:val="36"/>
        </w:rPr>
        <w:lastRenderedPageBreak/>
        <w:t>ABSTRACT</w:t>
      </w:r>
    </w:p>
    <w:p w:rsidR="006B5A08" w:rsidRDefault="004D7DB9" w:rsidP="004D01AF">
      <w:pPr>
        <w:jc w:val="both"/>
        <w:rPr>
          <w:rFonts w:ascii="Times New Roman" w:hAnsi="Times New Roman" w:cs="Times New Roman"/>
          <w:sz w:val="24"/>
          <w:szCs w:val="24"/>
        </w:rPr>
      </w:pPr>
      <w:r w:rsidRPr="006B5A08">
        <w:rPr>
          <w:rFonts w:ascii="Times New Roman" w:hAnsi="Times New Roman" w:cs="Times New Roman"/>
          <w:sz w:val="24"/>
          <w:szCs w:val="24"/>
        </w:rPr>
        <w:t>The Online Courier Management System (OCMS) represents a pivotal advancement in logistics and delivery services, leveraging digital platforms to streamline operations and enhance customer satisfaction. This system provides a comprehensive solution for managing the entire courier process, from order placement to final delivery, through an intuitive and efficient online interface. Key features include real-time tracking of shipments, automated routing and scheduling, integrated payment gateways, and robust analytics for performance evaluation. Designed to cater to the needs of both courier service providers and end-users, OCMS aims to optimize resource utilization, minimize operational costs, and ensure timely delivery of parcels. This abstract explores the architecture, functionalities, benefits, and potential impacts of OCMS in revolutionizing the logistics industry towards greater efficiency and customer-centricity.</w:t>
      </w:r>
    </w:p>
    <w:p w:rsidR="006B5A08" w:rsidRDefault="00BC0889">
      <w:pPr>
        <w:rPr>
          <w:rFonts w:ascii="Times New Roman" w:hAnsi="Times New Roman" w:cs="Times New Roman"/>
          <w:sz w:val="24"/>
          <w:szCs w:val="24"/>
        </w:rPr>
      </w:pPr>
      <w:r>
        <w:rPr>
          <w:rFonts w:ascii="Times New Roman" w:hAnsi="Times New Roman" w:cs="Times New Roman"/>
          <w:sz w:val="24"/>
          <w:szCs w:val="24"/>
        </w:rPr>
        <w:br w:type="page"/>
      </w:r>
    </w:p>
    <w:p w:rsidR="006B5A08" w:rsidRDefault="006B5A08" w:rsidP="004D01AF">
      <w:pPr>
        <w:pStyle w:val="Heading1"/>
        <w:rPr>
          <w:rFonts w:ascii="Times New Roman" w:hAnsi="Times New Roman" w:cs="Times New Roman"/>
          <w:b/>
          <w:color w:val="auto"/>
          <w:sz w:val="36"/>
          <w:szCs w:val="36"/>
        </w:rPr>
      </w:pPr>
      <w:bookmarkStart w:id="0" w:name="_Toc171156177"/>
      <w:r w:rsidRPr="00896C16">
        <w:rPr>
          <w:rFonts w:ascii="Times New Roman" w:hAnsi="Times New Roman" w:cs="Times New Roman"/>
          <w:b/>
          <w:color w:val="auto"/>
          <w:sz w:val="36"/>
          <w:szCs w:val="36"/>
        </w:rPr>
        <w:lastRenderedPageBreak/>
        <w:t>CHAPTER 1: INTRODUCTION</w:t>
      </w:r>
      <w:bookmarkEnd w:id="0"/>
    </w:p>
    <w:p w:rsidR="004D01AF" w:rsidRDefault="004D01AF" w:rsidP="004D01AF">
      <w:pPr>
        <w:pStyle w:val="NormalWeb"/>
        <w:jc w:val="both"/>
      </w:pPr>
      <w:r>
        <w:t>In today’s world, delivering packages swiftly and accurately is crucial for businesses to satisfy their customers. Traditional methods of managing courier services often lead to delays, tracking errors, and poor communication, which can frustrate both businesses and customers.</w:t>
      </w:r>
    </w:p>
    <w:p w:rsidR="004D01AF" w:rsidRDefault="004D01AF" w:rsidP="004D01AF">
      <w:pPr>
        <w:pStyle w:val="NormalWeb"/>
        <w:jc w:val="both"/>
      </w:pPr>
      <w:r>
        <w:t>To tackle these issues, the Online Courier Management System (OCMS) offers a modern solution. It uses digital technology to stre</w:t>
      </w:r>
      <w:r w:rsidR="00812B0B">
        <w:t xml:space="preserve">amline how couriers are managed </w:t>
      </w:r>
      <w:r>
        <w:t>from the moment an order is placed to its delivery. The OCMS integrates advanced tracking features, automated scheduling, and instant updates, allowing businesses and customers to track shipments in real-time.</w:t>
      </w:r>
    </w:p>
    <w:p w:rsidR="004D01AF" w:rsidRDefault="004D01AF" w:rsidP="004D01AF">
      <w:pPr>
        <w:pStyle w:val="NormalWeb"/>
        <w:jc w:val="both"/>
      </w:pPr>
      <w:r>
        <w:t>Furthermore, the OCMS improves communication among everyone i</w:t>
      </w:r>
      <w:r w:rsidR="00812B0B">
        <w:t xml:space="preserve">nvolved </w:t>
      </w:r>
      <w:r>
        <w:t>couriers and customer by providing a central online platform accessible from anywhere. This not only increases transparency but also cuts down on costs and boosts efficiency.</w:t>
      </w:r>
    </w:p>
    <w:p w:rsidR="004D01AF" w:rsidRDefault="004D01AF" w:rsidP="004D01AF">
      <w:pPr>
        <w:pStyle w:val="NormalWeb"/>
        <w:jc w:val="both"/>
      </w:pPr>
      <w:r>
        <w:t>This report delves into the features, advantages, and implementation of an Online Courier Management System. It explores how such a system can transform logistics operations, enhance customer satisfaction, and help businesses thrive in today's digital world. Embracing an OCMS enables organizations to navigate logistics challenges effectively and meet the growing expectations of a global market.</w:t>
      </w:r>
    </w:p>
    <w:p w:rsidR="001E78B3" w:rsidRPr="00996E40" w:rsidRDefault="001E78B3" w:rsidP="001E78B3">
      <w:pPr>
        <w:pStyle w:val="Heading2"/>
        <w:rPr>
          <w:rFonts w:ascii="Times New Roman" w:hAnsi="Times New Roman" w:cs="Times New Roman"/>
          <w:b/>
          <w:color w:val="auto"/>
          <w:sz w:val="32"/>
          <w:szCs w:val="32"/>
        </w:rPr>
      </w:pPr>
      <w:bookmarkStart w:id="1" w:name="_Toc171156178"/>
      <w:r w:rsidRPr="00996E40">
        <w:rPr>
          <w:rFonts w:ascii="Times New Roman" w:hAnsi="Times New Roman" w:cs="Times New Roman"/>
          <w:b/>
          <w:color w:val="auto"/>
          <w:sz w:val="32"/>
          <w:szCs w:val="32"/>
        </w:rPr>
        <w:t>1.1 Problem Statement</w:t>
      </w:r>
      <w:bookmarkEnd w:id="1"/>
    </w:p>
    <w:p w:rsidR="001E78B3" w:rsidRDefault="001E78B3" w:rsidP="001E78B3">
      <w:pPr>
        <w:spacing w:before="100" w:beforeAutospacing="1" w:after="100" w:afterAutospacing="1" w:line="240" w:lineRule="auto"/>
        <w:jc w:val="both"/>
        <w:rPr>
          <w:rFonts w:ascii="Times New Roman" w:eastAsia="Times New Roman" w:hAnsi="Times New Roman" w:cs="Times New Roman"/>
          <w:sz w:val="24"/>
          <w:szCs w:val="24"/>
        </w:rPr>
      </w:pPr>
      <w:r w:rsidRPr="001E78B3">
        <w:rPr>
          <w:rFonts w:ascii="Times New Roman" w:eastAsia="Times New Roman" w:hAnsi="Times New Roman" w:cs="Times New Roman"/>
          <w:sz w:val="24"/>
          <w:szCs w:val="24"/>
        </w:rPr>
        <w:t>Traditional courier management methods suffer from delays, inaccurate tracking, and poor communication, leading to customer dissatisfaction and operational inefficiencies. Managing multiple shipments concurrently poses logistical challenges without a centralized system for oversight and coordination. These issues escalate costs and administrative complexities for businesses, hindering growth and customer retention. To address these challenges, an Online Courier Management System (OCMS) is crucial. It aims to revolutionize logistics by automating processes, enhancing tracking accuracy, and improving communication among stakeholders. This report examines how an OCMS can mitigate these problems, streamline operations, and elevate service standards in the competitive logistics industry.</w:t>
      </w:r>
    </w:p>
    <w:p w:rsidR="00FE1942" w:rsidRPr="00996E40" w:rsidRDefault="00FE1942" w:rsidP="00FE1942">
      <w:pPr>
        <w:pStyle w:val="Heading2"/>
        <w:rPr>
          <w:rFonts w:ascii="Times New Roman" w:hAnsi="Times New Roman" w:cs="Times New Roman"/>
          <w:b/>
          <w:color w:val="auto"/>
          <w:sz w:val="32"/>
          <w:szCs w:val="32"/>
        </w:rPr>
      </w:pPr>
      <w:bookmarkStart w:id="2" w:name="_Toc171156179"/>
      <w:r w:rsidRPr="00996E40">
        <w:rPr>
          <w:rFonts w:ascii="Times New Roman" w:hAnsi="Times New Roman" w:cs="Times New Roman"/>
          <w:b/>
          <w:color w:val="auto"/>
          <w:sz w:val="32"/>
          <w:szCs w:val="32"/>
        </w:rPr>
        <w:t>1.2 Aim</w:t>
      </w:r>
      <w:bookmarkEnd w:id="2"/>
    </w:p>
    <w:p w:rsidR="001E78B3" w:rsidRDefault="00FE1942" w:rsidP="001E78B3">
      <w:pPr>
        <w:spacing w:before="100" w:beforeAutospacing="1" w:after="100" w:afterAutospacing="1" w:line="240" w:lineRule="auto"/>
        <w:jc w:val="both"/>
        <w:rPr>
          <w:rFonts w:ascii="Times New Roman" w:hAnsi="Times New Roman" w:cs="Times New Roman"/>
          <w:sz w:val="24"/>
          <w:szCs w:val="24"/>
        </w:rPr>
      </w:pPr>
      <w:r w:rsidRPr="00FE1942">
        <w:rPr>
          <w:rFonts w:ascii="Times New Roman" w:hAnsi="Times New Roman" w:cs="Times New Roman"/>
          <w:sz w:val="24"/>
          <w:szCs w:val="24"/>
        </w:rPr>
        <w:t>The primary aim of an Online Courier Management System (OCMS) is to streamline and optimize the process of managing courier services through digital automation. By integrating advanced tracking capabilities, automated scheduling, and real-time communication channels, the OCMS seeks to enhance operational efficiency, reduce costs, improve accuracy in delivery tracking, and ultimately elevate customer satisfaction levels. This system aims to provide businesses with a centralized platform for efficient logistics management, enabling them to handle shipments more effectively, mitigate logistical challenges, and maintain competitiveness in the modern marketplace.</w:t>
      </w:r>
    </w:p>
    <w:p w:rsidR="00FE1942" w:rsidRDefault="00FE1942" w:rsidP="001E78B3">
      <w:pPr>
        <w:spacing w:before="100" w:beforeAutospacing="1" w:after="100" w:afterAutospacing="1" w:line="240" w:lineRule="auto"/>
        <w:jc w:val="both"/>
        <w:rPr>
          <w:rFonts w:ascii="Times New Roman" w:hAnsi="Times New Roman" w:cs="Times New Roman"/>
          <w:sz w:val="24"/>
          <w:szCs w:val="24"/>
        </w:rPr>
      </w:pPr>
    </w:p>
    <w:p w:rsidR="00C37739" w:rsidRPr="00996E40" w:rsidRDefault="00C37739" w:rsidP="00C37739">
      <w:pPr>
        <w:spacing w:before="100" w:beforeAutospacing="1" w:after="100" w:afterAutospacing="1" w:line="240" w:lineRule="auto"/>
        <w:rPr>
          <w:rFonts w:ascii="Times New Roman" w:eastAsia="Times New Roman" w:hAnsi="Times New Roman" w:cs="Times New Roman"/>
          <w:b/>
          <w:sz w:val="32"/>
          <w:szCs w:val="32"/>
        </w:rPr>
      </w:pPr>
      <w:r w:rsidRPr="00996E40">
        <w:rPr>
          <w:rFonts w:ascii="Times New Roman" w:hAnsi="Times New Roman" w:cs="Times New Roman"/>
          <w:b/>
          <w:sz w:val="32"/>
          <w:szCs w:val="32"/>
        </w:rPr>
        <w:lastRenderedPageBreak/>
        <w:t>1.3 Objective</w:t>
      </w:r>
    </w:p>
    <w:p w:rsidR="00C37739" w:rsidRPr="00880133" w:rsidRDefault="00C37739" w:rsidP="00880133">
      <w:pPr>
        <w:pStyle w:val="NormalWeb"/>
        <w:numPr>
          <w:ilvl w:val="0"/>
          <w:numId w:val="1"/>
        </w:numPr>
        <w:jc w:val="both"/>
      </w:pPr>
      <w:r w:rsidRPr="00880133">
        <w:rPr>
          <w:rStyle w:val="Strong"/>
        </w:rPr>
        <w:t>Enhanced Efficiency:</w:t>
      </w:r>
      <w:r w:rsidRPr="00880133">
        <w:t xml:space="preserve"> Automate and streamline processes to ensure faster handling and </w:t>
      </w:r>
      <w:r w:rsidR="00880133">
        <w:t xml:space="preserve">       </w:t>
      </w:r>
      <w:r w:rsidRPr="00880133">
        <w:t>dispatch of shipments, reducing turnaround times and operational bottlenecks.</w:t>
      </w:r>
    </w:p>
    <w:p w:rsidR="00C37739" w:rsidRPr="00880133" w:rsidRDefault="00C37739" w:rsidP="00880133">
      <w:pPr>
        <w:pStyle w:val="NormalWeb"/>
        <w:numPr>
          <w:ilvl w:val="0"/>
          <w:numId w:val="1"/>
        </w:numPr>
        <w:jc w:val="both"/>
      </w:pPr>
      <w:r w:rsidRPr="00880133">
        <w:rPr>
          <w:rStyle w:val="Strong"/>
        </w:rPr>
        <w:t>Improved Tracking and Visibility:</w:t>
      </w:r>
      <w:r w:rsidRPr="00880133">
        <w:t xml:space="preserve"> Implement robust tracking mechanisms to provide real-time updates on shipment status to both businesses and customers, ensuring transparency and reliability.</w:t>
      </w:r>
    </w:p>
    <w:p w:rsidR="00C37739" w:rsidRPr="00880133" w:rsidRDefault="00C37739" w:rsidP="00880133">
      <w:pPr>
        <w:pStyle w:val="NormalWeb"/>
        <w:numPr>
          <w:ilvl w:val="0"/>
          <w:numId w:val="1"/>
        </w:numPr>
        <w:jc w:val="both"/>
      </w:pPr>
      <w:r w:rsidRPr="00880133">
        <w:rPr>
          <w:rStyle w:val="Strong"/>
        </w:rPr>
        <w:t>Cost Optimization:</w:t>
      </w:r>
      <w:r w:rsidRPr="00880133">
        <w:t xml:space="preserve"> Minimize operational costs through efficient resource utilization, optimized route planning, and reduced administrative overhead associated with manual processes.</w:t>
      </w:r>
    </w:p>
    <w:p w:rsidR="00C37739" w:rsidRPr="00880133" w:rsidRDefault="00C37739" w:rsidP="00880133">
      <w:pPr>
        <w:pStyle w:val="NormalWeb"/>
        <w:numPr>
          <w:ilvl w:val="0"/>
          <w:numId w:val="1"/>
        </w:numPr>
        <w:jc w:val="both"/>
      </w:pPr>
      <w:r w:rsidRPr="00880133">
        <w:rPr>
          <w:rStyle w:val="Strong"/>
        </w:rPr>
        <w:t>Enhanced Customer Experience:</w:t>
      </w:r>
      <w:r w:rsidRPr="00880133">
        <w:t xml:space="preserve"> Enhance overall service quality by providing accurate delivery estimates, proactive notifications, and responsive customer support, thereby improving satisfaction and loyalty.</w:t>
      </w:r>
    </w:p>
    <w:p w:rsidR="00C37739" w:rsidRDefault="00C37739" w:rsidP="00880133">
      <w:pPr>
        <w:pStyle w:val="NormalWeb"/>
        <w:numPr>
          <w:ilvl w:val="0"/>
          <w:numId w:val="1"/>
        </w:numPr>
        <w:jc w:val="both"/>
      </w:pPr>
      <w:r w:rsidRPr="00880133">
        <w:rPr>
          <w:rStyle w:val="Strong"/>
        </w:rPr>
        <w:t>Scalability and Adaptability:</w:t>
      </w:r>
      <w:r w:rsidRPr="00880133">
        <w:t xml:space="preserve"> Design a flexible system capable of accommodating varying shipment volumes, adapting to changing business needs, and integrating seamlessly </w:t>
      </w:r>
      <w:r w:rsidR="00880133">
        <w:t xml:space="preserve">with existing IT infrastructure </w:t>
      </w:r>
      <w:r w:rsidRPr="00880133">
        <w:t>to support long-term growth and competitiveness.</w:t>
      </w:r>
    </w:p>
    <w:p w:rsidR="00880133" w:rsidRPr="00996E40" w:rsidRDefault="00880133" w:rsidP="00880133">
      <w:pPr>
        <w:pStyle w:val="Heading2"/>
        <w:rPr>
          <w:rFonts w:ascii="Times New Roman" w:hAnsi="Times New Roman" w:cs="Times New Roman"/>
          <w:b/>
          <w:color w:val="auto"/>
          <w:sz w:val="32"/>
          <w:szCs w:val="32"/>
        </w:rPr>
      </w:pPr>
      <w:bookmarkStart w:id="3" w:name="_Toc171156181"/>
      <w:r w:rsidRPr="00996E40">
        <w:rPr>
          <w:rFonts w:ascii="Times New Roman" w:hAnsi="Times New Roman" w:cs="Times New Roman"/>
          <w:b/>
          <w:color w:val="auto"/>
          <w:sz w:val="32"/>
          <w:szCs w:val="32"/>
        </w:rPr>
        <w:t>1.4 Scope</w:t>
      </w:r>
      <w:bookmarkEnd w:id="3"/>
    </w:p>
    <w:p w:rsidR="00880133" w:rsidRDefault="00880133" w:rsidP="00880133">
      <w:pPr>
        <w:pStyle w:val="NormalWeb"/>
        <w:ind w:left="780"/>
        <w:jc w:val="both"/>
      </w:pPr>
      <w:r>
        <w:t>An Online Courier Management System (OCMS) covers the digital transformation of logistics processes. It includes automating order handling, tracking shipments in real-time, optimizing delivery routes, and managing resources efficiently. The system improves communication between couriers, dispatchers, and customers through a centralized online platform. It also integrates with payment systems and customer support tools to enhance service quality. The OCMS is designed to handle different shipment volumes and support business growth while keeping operations smooth and cost-effective.</w:t>
      </w:r>
    </w:p>
    <w:p w:rsidR="00880133" w:rsidRDefault="00880133">
      <w:pPr>
        <w:rPr>
          <w:rFonts w:ascii="Times New Roman" w:eastAsia="Times New Roman" w:hAnsi="Times New Roman" w:cs="Times New Roman"/>
          <w:sz w:val="24"/>
          <w:szCs w:val="24"/>
        </w:rPr>
      </w:pPr>
      <w:r>
        <w:br w:type="page"/>
      </w:r>
    </w:p>
    <w:p w:rsidR="00880133" w:rsidRPr="00996E40" w:rsidRDefault="00880133" w:rsidP="00880133">
      <w:pPr>
        <w:pStyle w:val="Heading1"/>
        <w:rPr>
          <w:rFonts w:ascii="Times New Roman" w:hAnsi="Times New Roman" w:cs="Times New Roman"/>
          <w:b/>
          <w:color w:val="auto"/>
          <w:sz w:val="36"/>
          <w:szCs w:val="36"/>
        </w:rPr>
      </w:pPr>
      <w:r w:rsidRPr="00996E40">
        <w:rPr>
          <w:rFonts w:ascii="Times New Roman" w:hAnsi="Times New Roman" w:cs="Times New Roman"/>
          <w:b/>
          <w:color w:val="auto"/>
          <w:sz w:val="36"/>
          <w:szCs w:val="36"/>
        </w:rPr>
        <w:lastRenderedPageBreak/>
        <w:t>Chapter 2: Requirement Analysis </w:t>
      </w:r>
    </w:p>
    <w:p w:rsidR="00880133" w:rsidRPr="00996E40" w:rsidRDefault="00880133" w:rsidP="00880133">
      <w:pPr>
        <w:pStyle w:val="NormalWeb"/>
        <w:spacing w:before="0" w:beforeAutospacing="0" w:after="0" w:afterAutospacing="0"/>
        <w:rPr>
          <w:b/>
          <w:sz w:val="36"/>
          <w:szCs w:val="36"/>
        </w:rPr>
      </w:pPr>
    </w:p>
    <w:p w:rsidR="00880133" w:rsidRDefault="00880133" w:rsidP="00880133">
      <w:pPr>
        <w:pStyle w:val="NormalWeb"/>
        <w:spacing w:before="0" w:beforeAutospacing="0" w:after="0" w:afterAutospacing="0"/>
      </w:pPr>
      <w:r>
        <w:rPr>
          <w:b/>
          <w:bCs/>
          <w:color w:val="000000"/>
          <w:sz w:val="28"/>
          <w:szCs w:val="28"/>
        </w:rPr>
        <w:t>Functional requirements </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b/>
          <w:bCs/>
          <w:sz w:val="24"/>
          <w:szCs w:val="24"/>
        </w:rPr>
        <w:t>User Management:</w:t>
      </w:r>
    </w:p>
    <w:p w:rsidR="00910758" w:rsidRDefault="00910758" w:rsidP="0091075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Registration of new users (customers, admins, delivery personnel).</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b/>
          <w:bCs/>
          <w:sz w:val="24"/>
          <w:szCs w:val="24"/>
        </w:rPr>
        <w:t>Order Management:</w:t>
      </w:r>
    </w:p>
    <w:p w:rsidR="00910758" w:rsidRPr="00910758" w:rsidRDefault="00910758" w:rsidP="0091075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Ability for customers to place new orders, including specifying pickup and delivery details.</w:t>
      </w:r>
    </w:p>
    <w:p w:rsidR="00910758" w:rsidRDefault="00910758" w:rsidP="0091075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Tracking of orders in real-time (status updates from pickup to delivery).</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b/>
          <w:bCs/>
          <w:sz w:val="24"/>
          <w:szCs w:val="24"/>
        </w:rPr>
        <w:t>Courier Assignment:</w:t>
      </w:r>
    </w:p>
    <w:p w:rsidR="00910758" w:rsidRDefault="00910758" w:rsidP="0091075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 xml:space="preserve"> Automated assignment of delivery personnel based on location and workload.</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Payment</w:t>
      </w:r>
      <w:r w:rsidRPr="00910758">
        <w:rPr>
          <w:rFonts w:ascii="Times New Roman" w:eastAsia="Times New Roman" w:hAnsi="Times New Roman" w:cs="Times New Roman"/>
          <w:b/>
          <w:bCs/>
          <w:sz w:val="24"/>
          <w:szCs w:val="24"/>
        </w:rPr>
        <w:t>:</w:t>
      </w:r>
    </w:p>
    <w:p w:rsidR="00910758" w:rsidRDefault="00910758" w:rsidP="0091075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 xml:space="preserve"> Integration with payment gateways for secure transactions.</w:t>
      </w:r>
    </w:p>
    <w:p w:rsidR="00910758" w:rsidRDefault="00910758" w:rsidP="00910758">
      <w:pPr>
        <w:pStyle w:val="NormalWeb"/>
        <w:spacing w:before="302" w:beforeAutospacing="0" w:after="0" w:afterAutospacing="0"/>
        <w:ind w:right="1665"/>
        <w:rPr>
          <w:b/>
          <w:bCs/>
          <w:color w:val="000000"/>
          <w:sz w:val="28"/>
          <w:szCs w:val="28"/>
        </w:rPr>
      </w:pPr>
      <w:r>
        <w:rPr>
          <w:b/>
          <w:bCs/>
          <w:color w:val="000000"/>
          <w:sz w:val="28"/>
          <w:szCs w:val="28"/>
        </w:rPr>
        <w:t>Non Functional requirements </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b/>
          <w:bCs/>
          <w:sz w:val="24"/>
          <w:szCs w:val="24"/>
        </w:rPr>
        <w:t>Performance:</w:t>
      </w:r>
    </w:p>
    <w:p w:rsidR="00910758" w:rsidRDefault="00910758" w:rsidP="009107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 xml:space="preserve"> Respons</w:t>
      </w:r>
      <w:r>
        <w:rPr>
          <w:rFonts w:ascii="Times New Roman" w:eastAsia="Times New Roman" w:hAnsi="Times New Roman" w:cs="Times New Roman"/>
          <w:sz w:val="24"/>
          <w:szCs w:val="24"/>
        </w:rPr>
        <w:t>e time for key operations (e.g.</w:t>
      </w:r>
      <w:r w:rsidRPr="00910758">
        <w:rPr>
          <w:rFonts w:ascii="Times New Roman" w:eastAsia="Times New Roman" w:hAnsi="Times New Roman" w:cs="Times New Roman"/>
          <w:sz w:val="24"/>
          <w:szCs w:val="24"/>
        </w:rPr>
        <w:t xml:space="preserve"> order placement, tracking updates) should be under 2 seconds.</w:t>
      </w: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b/>
          <w:bCs/>
          <w:sz w:val="24"/>
          <w:szCs w:val="24"/>
        </w:rPr>
        <w:t>Security:</w:t>
      </w:r>
    </w:p>
    <w:p w:rsidR="00910758" w:rsidRPr="00910758" w:rsidRDefault="00910758" w:rsidP="009107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10758">
        <w:rPr>
          <w:rFonts w:ascii="Times New Roman" w:eastAsia="Times New Roman" w:hAnsi="Times New Roman" w:cs="Times New Roman"/>
          <w:sz w:val="24"/>
          <w:szCs w:val="24"/>
        </w:rPr>
        <w:t xml:space="preserve"> Role-based access control to ensure only authorized personnel can perform specific actions.</w:t>
      </w:r>
    </w:p>
    <w:p w:rsidR="00910758" w:rsidRDefault="00910758" w:rsidP="00910758">
      <w:pPr>
        <w:spacing w:before="100" w:beforeAutospacing="1" w:after="100" w:afterAutospacing="1" w:line="240" w:lineRule="auto"/>
        <w:ind w:left="720"/>
        <w:rPr>
          <w:rFonts w:ascii="Times New Roman" w:eastAsia="Times New Roman" w:hAnsi="Times New Roman" w:cs="Times New Roman"/>
          <w:sz w:val="24"/>
          <w:szCs w:val="24"/>
        </w:rPr>
      </w:pPr>
    </w:p>
    <w:p w:rsidR="00910758" w:rsidRPr="00910758" w:rsidRDefault="00910758" w:rsidP="00910758">
      <w:pPr>
        <w:spacing w:before="100" w:beforeAutospacing="1" w:after="100" w:afterAutospacing="1" w:line="240" w:lineRule="auto"/>
        <w:rPr>
          <w:rFonts w:ascii="Times New Roman" w:eastAsia="Times New Roman" w:hAnsi="Times New Roman" w:cs="Times New Roman"/>
          <w:sz w:val="24"/>
          <w:szCs w:val="24"/>
        </w:rPr>
      </w:pPr>
    </w:p>
    <w:p w:rsidR="00914276" w:rsidRDefault="00914276">
      <w:pPr>
        <w:rPr>
          <w:rFonts w:ascii="Times New Roman" w:eastAsia="Times New Roman" w:hAnsi="Times New Roman" w:cs="Times New Roman"/>
          <w:sz w:val="24"/>
          <w:szCs w:val="24"/>
        </w:rPr>
      </w:pPr>
      <w:r>
        <w:br w:type="page"/>
      </w:r>
    </w:p>
    <w:p w:rsidR="00914276" w:rsidRPr="00996E40" w:rsidRDefault="00914276" w:rsidP="00914276">
      <w:pPr>
        <w:pStyle w:val="Heading1"/>
        <w:rPr>
          <w:rFonts w:ascii="Times New Roman" w:hAnsi="Times New Roman" w:cs="Times New Roman"/>
          <w:b/>
          <w:color w:val="auto"/>
          <w:sz w:val="36"/>
          <w:szCs w:val="36"/>
        </w:rPr>
      </w:pPr>
      <w:bookmarkStart w:id="4" w:name="_Toc171156183"/>
      <w:r w:rsidRPr="00996E40">
        <w:rPr>
          <w:rFonts w:ascii="Times New Roman" w:hAnsi="Times New Roman" w:cs="Times New Roman"/>
          <w:b/>
          <w:color w:val="auto"/>
          <w:sz w:val="36"/>
          <w:szCs w:val="36"/>
        </w:rPr>
        <w:lastRenderedPageBreak/>
        <w:t>CHAPTER 3: SYSTEM DESIGN</w:t>
      </w:r>
      <w:bookmarkEnd w:id="4"/>
    </w:p>
    <w:p w:rsidR="00914276" w:rsidRDefault="00914276" w:rsidP="00914276">
      <w:pPr>
        <w:rPr>
          <w:rFonts w:ascii="Times New Roman" w:hAnsi="Times New Roman" w:cs="Times New Roman"/>
          <w:b/>
          <w:sz w:val="32"/>
          <w:szCs w:val="32"/>
        </w:rPr>
      </w:pPr>
      <w:r>
        <w:rPr>
          <w:rFonts w:ascii="Times New Roman" w:hAnsi="Times New Roman" w:cs="Times New Roman"/>
          <w:b/>
          <w:sz w:val="32"/>
          <w:szCs w:val="32"/>
        </w:rPr>
        <w:t>3.1 Use Case Diagram</w:t>
      </w:r>
    </w:p>
    <w:p w:rsidR="00910758" w:rsidRDefault="00910758" w:rsidP="00910758">
      <w:pPr>
        <w:pStyle w:val="NormalWeb"/>
        <w:spacing w:before="302" w:beforeAutospacing="0" w:after="0" w:afterAutospacing="0"/>
        <w:ind w:right="1665"/>
      </w:pPr>
    </w:p>
    <w:p w:rsidR="00910758" w:rsidRPr="00910758" w:rsidRDefault="00910758" w:rsidP="00910758">
      <w:pPr>
        <w:spacing w:before="100" w:beforeAutospacing="1" w:after="100" w:afterAutospacing="1" w:line="240" w:lineRule="auto"/>
        <w:ind w:left="720"/>
        <w:rPr>
          <w:rFonts w:ascii="Times New Roman" w:eastAsia="Times New Roman" w:hAnsi="Times New Roman" w:cs="Times New Roman"/>
          <w:sz w:val="24"/>
          <w:szCs w:val="24"/>
        </w:rPr>
      </w:pPr>
    </w:p>
    <w:p w:rsidR="00E77F65" w:rsidRDefault="00914276" w:rsidP="00E77F65">
      <w:pPr>
        <w:keepNext/>
        <w:spacing w:before="100" w:beforeAutospacing="1" w:after="100" w:afterAutospacing="1" w:line="240" w:lineRule="auto"/>
        <w:ind w:left="720"/>
      </w:pPr>
      <w:r>
        <w:rPr>
          <w:rFonts w:ascii="Times New Roman" w:eastAsia="Times New Roman" w:hAnsi="Times New Roman" w:cs="Times New Roman"/>
          <w:noProof/>
          <w:sz w:val="24"/>
          <w:szCs w:val="24"/>
          <w14:ligatures w14:val="standardContextual"/>
        </w:rPr>
        <w:drawing>
          <wp:inline distT="0" distB="0" distL="0" distR="0" wp14:anchorId="059F3F95" wp14:editId="4956E43C">
            <wp:extent cx="5943600" cy="488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89500"/>
                    </a:xfrm>
                    <a:prstGeom prst="rect">
                      <a:avLst/>
                    </a:prstGeom>
                  </pic:spPr>
                </pic:pic>
              </a:graphicData>
            </a:graphic>
          </wp:inline>
        </w:drawing>
      </w:r>
    </w:p>
    <w:p w:rsidR="00910758" w:rsidRPr="00E77F65" w:rsidRDefault="00E77F65" w:rsidP="00E77F65">
      <w:pPr>
        <w:pStyle w:val="Caption"/>
        <w:jc w:val="center"/>
        <w:rPr>
          <w:rFonts w:ascii="Times New Roman" w:eastAsia="Times New Roman" w:hAnsi="Times New Roman" w:cs="Times New Roman"/>
          <w:sz w:val="32"/>
          <w:szCs w:val="24"/>
        </w:rPr>
      </w:pPr>
      <w:r w:rsidRPr="00E77F65">
        <w:rPr>
          <w:sz w:val="22"/>
        </w:rPr>
        <w:t xml:space="preserve">Figure </w:t>
      </w:r>
      <w:r w:rsidRPr="00E77F65">
        <w:rPr>
          <w:sz w:val="22"/>
        </w:rPr>
        <w:fldChar w:fldCharType="begin"/>
      </w:r>
      <w:r w:rsidRPr="00E77F65">
        <w:rPr>
          <w:sz w:val="22"/>
        </w:rPr>
        <w:instrText xml:space="preserve"> SEQ Figure \* ARABIC </w:instrText>
      </w:r>
      <w:r w:rsidRPr="00E77F65">
        <w:rPr>
          <w:sz w:val="22"/>
        </w:rPr>
        <w:fldChar w:fldCharType="separate"/>
      </w:r>
      <w:r w:rsidR="000B7427">
        <w:rPr>
          <w:noProof/>
          <w:sz w:val="22"/>
        </w:rPr>
        <w:t>1</w:t>
      </w:r>
      <w:r w:rsidRPr="00E77F65">
        <w:rPr>
          <w:sz w:val="22"/>
        </w:rPr>
        <w:fldChar w:fldCharType="end"/>
      </w:r>
      <w:r w:rsidRPr="00E77F65">
        <w:rPr>
          <w:sz w:val="22"/>
        </w:rPr>
        <w:t xml:space="preserve"> usecase diagram of online courier system</w:t>
      </w:r>
    </w:p>
    <w:p w:rsidR="00910758" w:rsidRPr="00910758" w:rsidRDefault="00910758" w:rsidP="00910758">
      <w:pPr>
        <w:spacing w:before="100" w:beforeAutospacing="1" w:after="100" w:afterAutospacing="1" w:line="240" w:lineRule="auto"/>
        <w:ind w:left="720"/>
        <w:rPr>
          <w:rFonts w:ascii="Times New Roman" w:eastAsia="Times New Roman" w:hAnsi="Times New Roman" w:cs="Times New Roman"/>
          <w:sz w:val="24"/>
          <w:szCs w:val="24"/>
        </w:rPr>
      </w:pPr>
    </w:p>
    <w:p w:rsidR="00910758" w:rsidRPr="00910758" w:rsidRDefault="00910758" w:rsidP="00910758">
      <w:pPr>
        <w:pStyle w:val="ListParagraph"/>
        <w:spacing w:before="100" w:beforeAutospacing="1" w:after="100" w:afterAutospacing="1" w:line="240" w:lineRule="auto"/>
        <w:ind w:left="780"/>
        <w:rPr>
          <w:rFonts w:ascii="Times New Roman" w:eastAsia="Times New Roman" w:hAnsi="Times New Roman" w:cs="Times New Roman"/>
          <w:sz w:val="24"/>
          <w:szCs w:val="24"/>
        </w:rPr>
      </w:pPr>
    </w:p>
    <w:p w:rsidR="00880133" w:rsidRPr="00880133" w:rsidRDefault="00880133" w:rsidP="00880133">
      <w:pPr>
        <w:pStyle w:val="NormalWeb"/>
        <w:ind w:left="780"/>
        <w:jc w:val="both"/>
      </w:pPr>
    </w:p>
    <w:p w:rsidR="00FE1942" w:rsidRPr="001E78B3" w:rsidRDefault="00FE1942" w:rsidP="001E78B3">
      <w:pPr>
        <w:spacing w:before="100" w:beforeAutospacing="1" w:after="100" w:afterAutospacing="1" w:line="240" w:lineRule="auto"/>
        <w:jc w:val="both"/>
        <w:rPr>
          <w:rFonts w:ascii="Times New Roman" w:eastAsia="Times New Roman" w:hAnsi="Times New Roman" w:cs="Times New Roman"/>
          <w:sz w:val="24"/>
          <w:szCs w:val="24"/>
        </w:rPr>
      </w:pPr>
    </w:p>
    <w:p w:rsidR="001E78B3" w:rsidRPr="001E78B3" w:rsidRDefault="001E78B3" w:rsidP="001E78B3">
      <w:pPr>
        <w:pBdr>
          <w:bottom w:val="single" w:sz="6" w:space="1" w:color="auto"/>
        </w:pBdr>
        <w:spacing w:after="0" w:line="240" w:lineRule="auto"/>
        <w:jc w:val="center"/>
        <w:rPr>
          <w:rFonts w:ascii="Arial" w:eastAsia="Times New Roman" w:hAnsi="Arial" w:cs="Arial"/>
          <w:vanish/>
          <w:sz w:val="16"/>
          <w:szCs w:val="16"/>
        </w:rPr>
      </w:pPr>
      <w:r w:rsidRPr="001E78B3">
        <w:rPr>
          <w:rFonts w:ascii="Arial" w:eastAsia="Times New Roman" w:hAnsi="Arial" w:cs="Arial"/>
          <w:vanish/>
          <w:sz w:val="16"/>
          <w:szCs w:val="16"/>
        </w:rPr>
        <w:lastRenderedPageBreak/>
        <w:t>Top of Form</w:t>
      </w:r>
    </w:p>
    <w:p w:rsidR="001E78B3" w:rsidRPr="001E78B3" w:rsidRDefault="001E78B3" w:rsidP="001E78B3">
      <w:pPr>
        <w:pBdr>
          <w:top w:val="single" w:sz="6" w:space="1" w:color="auto"/>
        </w:pBdr>
        <w:spacing w:after="0" w:line="240" w:lineRule="auto"/>
        <w:jc w:val="center"/>
        <w:rPr>
          <w:rFonts w:ascii="Arial" w:eastAsia="Times New Roman" w:hAnsi="Arial" w:cs="Arial"/>
          <w:vanish/>
          <w:sz w:val="16"/>
          <w:szCs w:val="16"/>
        </w:rPr>
      </w:pPr>
      <w:r w:rsidRPr="001E78B3">
        <w:rPr>
          <w:rFonts w:ascii="Arial" w:eastAsia="Times New Roman" w:hAnsi="Arial" w:cs="Arial"/>
          <w:vanish/>
          <w:sz w:val="16"/>
          <w:szCs w:val="16"/>
        </w:rPr>
        <w:t>Bottom of Form</w:t>
      </w:r>
    </w:p>
    <w:p w:rsidR="00C65452" w:rsidRDefault="00C65452" w:rsidP="00C65452">
      <w:pPr>
        <w:jc w:val="both"/>
        <w:rPr>
          <w:rFonts w:ascii="Times New Roman" w:hAnsi="Times New Roman" w:cs="Times New Roman"/>
          <w:b/>
          <w:sz w:val="32"/>
          <w:szCs w:val="32"/>
        </w:rPr>
      </w:pPr>
      <w:r>
        <w:rPr>
          <w:rFonts w:ascii="Times New Roman" w:hAnsi="Times New Roman" w:cs="Times New Roman"/>
          <w:b/>
          <w:sz w:val="32"/>
          <w:szCs w:val="32"/>
        </w:rPr>
        <w:t>3.2 System Sequence Diagram</w:t>
      </w:r>
      <w:bookmarkStart w:id="5" w:name="_GoBack"/>
      <w:bookmarkEnd w:id="5"/>
    </w:p>
    <w:p w:rsidR="001E78B3" w:rsidRDefault="001E78B3">
      <w:pPr>
        <w:rPr>
          <w:rFonts w:ascii="Times New Roman" w:hAnsi="Times New Roman" w:cs="Times New Roman"/>
          <w:sz w:val="24"/>
          <w:szCs w:val="24"/>
        </w:rPr>
      </w:pPr>
    </w:p>
    <w:p w:rsidR="00E77F65" w:rsidRDefault="00C65452" w:rsidP="00E77F65">
      <w:pPr>
        <w:keepNext/>
      </w:pPr>
      <w:r>
        <w:rPr>
          <w:rFonts w:ascii="Times New Roman" w:hAnsi="Times New Roman" w:cs="Times New Roman"/>
          <w:noProof/>
          <w:sz w:val="24"/>
          <w:szCs w:val="24"/>
          <w14:ligatures w14:val="standardContextual"/>
        </w:rPr>
        <w:drawing>
          <wp:inline distT="0" distB="0" distL="0" distR="0" wp14:anchorId="72658FB0" wp14:editId="3D46558A">
            <wp:extent cx="5154930" cy="7315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ier sq1.png"/>
                    <pic:cNvPicPr/>
                  </pic:nvPicPr>
                  <pic:blipFill>
                    <a:blip r:embed="rId10">
                      <a:extLst>
                        <a:ext uri="{28A0092B-C50C-407E-A947-70E740481C1C}">
                          <a14:useLocalDpi xmlns:a14="http://schemas.microsoft.com/office/drawing/2010/main" val="0"/>
                        </a:ext>
                      </a:extLst>
                    </a:blip>
                    <a:stretch>
                      <a:fillRect/>
                    </a:stretch>
                  </pic:blipFill>
                  <pic:spPr>
                    <a:xfrm>
                      <a:off x="0" y="0"/>
                      <a:ext cx="5154930" cy="7315200"/>
                    </a:xfrm>
                    <a:prstGeom prst="rect">
                      <a:avLst/>
                    </a:prstGeom>
                  </pic:spPr>
                </pic:pic>
              </a:graphicData>
            </a:graphic>
          </wp:inline>
        </w:drawing>
      </w:r>
    </w:p>
    <w:p w:rsidR="00F70FBF" w:rsidRPr="00E77F65" w:rsidRDefault="00E77F65" w:rsidP="00E77F65">
      <w:pPr>
        <w:pStyle w:val="Caption"/>
        <w:jc w:val="center"/>
        <w:rPr>
          <w:rFonts w:ascii="Times New Roman" w:hAnsi="Times New Roman" w:cs="Times New Roman"/>
          <w:sz w:val="24"/>
          <w:szCs w:val="24"/>
        </w:rPr>
      </w:pPr>
      <w:r w:rsidRPr="00E77F65">
        <w:t xml:space="preserve">Figure </w:t>
      </w:r>
      <w:r w:rsidRPr="00E77F65">
        <w:fldChar w:fldCharType="begin"/>
      </w:r>
      <w:r w:rsidRPr="00E77F65">
        <w:instrText xml:space="preserve"> SEQ Figure \* ARABIC </w:instrText>
      </w:r>
      <w:r w:rsidRPr="00E77F65">
        <w:fldChar w:fldCharType="separate"/>
      </w:r>
      <w:r w:rsidR="000B7427">
        <w:rPr>
          <w:noProof/>
        </w:rPr>
        <w:t>2</w:t>
      </w:r>
      <w:r w:rsidRPr="00E77F65">
        <w:fldChar w:fldCharType="end"/>
      </w:r>
      <w:r w:rsidRPr="00E77F65">
        <w:t xml:space="preserve"> sequence diagram of OCMS</w:t>
      </w:r>
    </w:p>
    <w:p w:rsidR="00F70FBF" w:rsidRDefault="00F70FBF">
      <w:pPr>
        <w:rPr>
          <w:rFonts w:ascii="Times New Roman" w:hAnsi="Times New Roman" w:cs="Times New Roman"/>
          <w:sz w:val="24"/>
          <w:szCs w:val="24"/>
        </w:rPr>
      </w:pPr>
    </w:p>
    <w:p w:rsidR="00F70FBF" w:rsidRDefault="00F70FBF" w:rsidP="00F70FBF">
      <w:pPr>
        <w:rPr>
          <w:rFonts w:ascii="Times New Roman" w:hAnsi="Times New Roman" w:cs="Times New Roman"/>
          <w:b/>
          <w:sz w:val="32"/>
          <w:szCs w:val="32"/>
        </w:rPr>
      </w:pPr>
      <w:r>
        <w:rPr>
          <w:rFonts w:ascii="Times New Roman" w:hAnsi="Times New Roman" w:cs="Times New Roman"/>
          <w:b/>
          <w:sz w:val="32"/>
          <w:szCs w:val="32"/>
        </w:rPr>
        <w:t>3.3 Sequence Diagram for Major Use Cases</w:t>
      </w:r>
    </w:p>
    <w:p w:rsidR="00F70FBF" w:rsidRDefault="00F70FBF" w:rsidP="00F70FBF">
      <w:pPr>
        <w:rPr>
          <w:rFonts w:ascii="Times New Roman" w:hAnsi="Times New Roman" w:cs="Times New Roman"/>
          <w:b/>
          <w:sz w:val="28"/>
          <w:szCs w:val="28"/>
        </w:rPr>
      </w:pPr>
      <w:r>
        <w:rPr>
          <w:rFonts w:ascii="Times New Roman" w:hAnsi="Times New Roman" w:cs="Times New Roman"/>
          <w:b/>
          <w:sz w:val="28"/>
          <w:szCs w:val="28"/>
        </w:rPr>
        <w:t>3.3.1 Sequence Diagram for searching data</w:t>
      </w:r>
    </w:p>
    <w:p w:rsidR="00E77F65" w:rsidRDefault="00A569E6" w:rsidP="00E77F65">
      <w:pPr>
        <w:keepNext/>
      </w:pPr>
      <w:r>
        <w:rPr>
          <w:rFonts w:ascii="Times New Roman" w:hAnsi="Times New Roman" w:cs="Times New Roman"/>
          <w:noProof/>
          <w:sz w:val="24"/>
          <w:szCs w:val="24"/>
          <w14:ligatures w14:val="standardContextual"/>
        </w:rPr>
        <w:drawing>
          <wp:inline distT="0" distB="0" distL="0" distR="0" wp14:anchorId="24CD7574" wp14:editId="791FA36D">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1 courierfinal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F70FBF" w:rsidRPr="00E77F65" w:rsidRDefault="00E77F65" w:rsidP="00E77F65">
      <w:pPr>
        <w:pStyle w:val="Caption"/>
        <w:jc w:val="center"/>
        <w:rPr>
          <w:rFonts w:ascii="Times New Roman" w:hAnsi="Times New Roman" w:cs="Times New Roman"/>
          <w:noProof/>
          <w:sz w:val="28"/>
          <w:szCs w:val="24"/>
          <w14:ligatures w14:val="standardContextual"/>
        </w:rPr>
      </w:pPr>
      <w:r w:rsidRPr="00E77F65">
        <w:rPr>
          <w:sz w:val="20"/>
        </w:rPr>
        <w:t xml:space="preserve">Figure </w:t>
      </w:r>
      <w:r w:rsidRPr="00E77F65">
        <w:rPr>
          <w:sz w:val="20"/>
        </w:rPr>
        <w:fldChar w:fldCharType="begin"/>
      </w:r>
      <w:r w:rsidRPr="00E77F65">
        <w:rPr>
          <w:sz w:val="20"/>
        </w:rPr>
        <w:instrText xml:space="preserve"> SEQ Figure \* ARABIC </w:instrText>
      </w:r>
      <w:r w:rsidRPr="00E77F65">
        <w:rPr>
          <w:sz w:val="20"/>
        </w:rPr>
        <w:fldChar w:fldCharType="separate"/>
      </w:r>
      <w:r w:rsidR="000B7427">
        <w:rPr>
          <w:noProof/>
          <w:sz w:val="20"/>
        </w:rPr>
        <w:t>3</w:t>
      </w:r>
      <w:r w:rsidRPr="00E77F65">
        <w:rPr>
          <w:sz w:val="20"/>
        </w:rPr>
        <w:fldChar w:fldCharType="end"/>
      </w:r>
      <w:r w:rsidRPr="00E77F65">
        <w:rPr>
          <w:sz w:val="20"/>
        </w:rPr>
        <w:t xml:space="preserve"> sequence diagram for searching data</w:t>
      </w:r>
    </w:p>
    <w:p w:rsidR="00F70FBF" w:rsidRDefault="00F70FBF" w:rsidP="00F70FBF">
      <w:pPr>
        <w:rPr>
          <w:rFonts w:ascii="Times New Roman" w:hAnsi="Times New Roman" w:cs="Times New Roman"/>
          <w:sz w:val="24"/>
          <w:szCs w:val="24"/>
        </w:rPr>
      </w:pPr>
    </w:p>
    <w:p w:rsidR="00F70FBF" w:rsidRDefault="00F70FBF" w:rsidP="00F70FBF">
      <w:pPr>
        <w:tabs>
          <w:tab w:val="left" w:pos="6880"/>
        </w:tabs>
        <w:rPr>
          <w:rFonts w:ascii="Times New Roman" w:hAnsi="Times New Roman" w:cs="Times New Roman"/>
          <w:sz w:val="24"/>
          <w:szCs w:val="24"/>
        </w:rPr>
      </w:pPr>
      <w:r>
        <w:rPr>
          <w:rFonts w:ascii="Times New Roman" w:hAnsi="Times New Roman" w:cs="Times New Roman"/>
          <w:sz w:val="24"/>
          <w:szCs w:val="24"/>
        </w:rPr>
        <w:tab/>
      </w:r>
    </w:p>
    <w:p w:rsidR="00F70FBF" w:rsidRDefault="00F70FBF">
      <w:pPr>
        <w:rPr>
          <w:rFonts w:ascii="Times New Roman" w:hAnsi="Times New Roman" w:cs="Times New Roman"/>
          <w:sz w:val="24"/>
          <w:szCs w:val="24"/>
        </w:rPr>
      </w:pPr>
      <w:r>
        <w:rPr>
          <w:rFonts w:ascii="Times New Roman" w:hAnsi="Times New Roman" w:cs="Times New Roman"/>
          <w:sz w:val="24"/>
          <w:szCs w:val="24"/>
        </w:rPr>
        <w:br w:type="page"/>
      </w:r>
    </w:p>
    <w:p w:rsidR="00F70FBF" w:rsidRDefault="00F70FBF" w:rsidP="00F70FBF">
      <w:pPr>
        <w:rPr>
          <w:rFonts w:ascii="Times New Roman" w:hAnsi="Times New Roman" w:cs="Times New Roman"/>
          <w:b/>
          <w:sz w:val="28"/>
          <w:szCs w:val="28"/>
        </w:rPr>
      </w:pPr>
      <w:r>
        <w:rPr>
          <w:rFonts w:ascii="Times New Roman" w:hAnsi="Times New Roman" w:cs="Times New Roman"/>
          <w:b/>
          <w:sz w:val="28"/>
          <w:szCs w:val="28"/>
        </w:rPr>
        <w:lastRenderedPageBreak/>
        <w:t>3.3.2 Sequence Diagram for verification</w:t>
      </w:r>
    </w:p>
    <w:p w:rsidR="00E77F65" w:rsidRDefault="00F70FBF" w:rsidP="00E77F65">
      <w:pPr>
        <w:keepNext/>
        <w:tabs>
          <w:tab w:val="left" w:pos="6880"/>
        </w:tabs>
      </w:pPr>
      <w:r>
        <w:rPr>
          <w:rFonts w:ascii="Times New Roman" w:hAnsi="Times New Roman" w:cs="Times New Roman"/>
          <w:noProof/>
          <w:sz w:val="24"/>
          <w:szCs w:val="24"/>
          <w14:ligatures w14:val="standardContextual"/>
        </w:rPr>
        <w:drawing>
          <wp:inline distT="0" distB="0" distL="0" distR="0" wp14:anchorId="398766EB" wp14:editId="1A841E8A">
            <wp:extent cx="5943600" cy="4620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rier se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p>
    <w:p w:rsidR="00F70FBF" w:rsidRPr="00E77F65" w:rsidRDefault="00E77F65" w:rsidP="00E77F65">
      <w:pPr>
        <w:pStyle w:val="Caption"/>
        <w:jc w:val="center"/>
        <w:rPr>
          <w:rFonts w:ascii="Times New Roman" w:hAnsi="Times New Roman" w:cs="Times New Roman"/>
          <w:sz w:val="28"/>
          <w:szCs w:val="24"/>
        </w:rPr>
      </w:pPr>
      <w:r w:rsidRPr="00E77F65">
        <w:rPr>
          <w:sz w:val="20"/>
        </w:rPr>
        <w:t xml:space="preserve">Figure </w:t>
      </w:r>
      <w:r w:rsidRPr="00E77F65">
        <w:rPr>
          <w:sz w:val="20"/>
        </w:rPr>
        <w:fldChar w:fldCharType="begin"/>
      </w:r>
      <w:r w:rsidRPr="00E77F65">
        <w:rPr>
          <w:sz w:val="20"/>
        </w:rPr>
        <w:instrText xml:space="preserve"> SEQ Figure \* ARABIC </w:instrText>
      </w:r>
      <w:r w:rsidRPr="00E77F65">
        <w:rPr>
          <w:sz w:val="20"/>
        </w:rPr>
        <w:fldChar w:fldCharType="separate"/>
      </w:r>
      <w:r w:rsidR="000B7427">
        <w:rPr>
          <w:noProof/>
          <w:sz w:val="20"/>
        </w:rPr>
        <w:t>4</w:t>
      </w:r>
      <w:r w:rsidRPr="00E77F65">
        <w:rPr>
          <w:sz w:val="20"/>
        </w:rPr>
        <w:fldChar w:fldCharType="end"/>
      </w:r>
      <w:r w:rsidRPr="00E77F65">
        <w:rPr>
          <w:sz w:val="20"/>
        </w:rPr>
        <w:t xml:space="preserve"> sequence diagram for verification</w:t>
      </w:r>
    </w:p>
    <w:p w:rsidR="00F70FBF" w:rsidRPr="00F70FBF" w:rsidRDefault="00F70FBF" w:rsidP="00F70FBF">
      <w:pPr>
        <w:rPr>
          <w:rFonts w:ascii="Times New Roman" w:hAnsi="Times New Roman" w:cs="Times New Roman"/>
          <w:sz w:val="24"/>
          <w:szCs w:val="24"/>
        </w:rPr>
      </w:pPr>
    </w:p>
    <w:p w:rsidR="00F70FBF" w:rsidRPr="00F70FBF" w:rsidRDefault="00F70FBF" w:rsidP="00F70FBF">
      <w:pPr>
        <w:rPr>
          <w:rFonts w:ascii="Times New Roman" w:hAnsi="Times New Roman" w:cs="Times New Roman"/>
          <w:sz w:val="24"/>
          <w:szCs w:val="24"/>
        </w:rPr>
      </w:pPr>
    </w:p>
    <w:p w:rsidR="00F70FBF" w:rsidRPr="00F70FBF" w:rsidRDefault="00F70FBF" w:rsidP="00F70FBF">
      <w:pPr>
        <w:rPr>
          <w:rFonts w:ascii="Times New Roman" w:hAnsi="Times New Roman" w:cs="Times New Roman"/>
          <w:sz w:val="24"/>
          <w:szCs w:val="24"/>
        </w:rPr>
      </w:pPr>
    </w:p>
    <w:p w:rsidR="00F70FBF" w:rsidRPr="00F70FBF" w:rsidRDefault="00F70FBF" w:rsidP="00F70FBF">
      <w:pPr>
        <w:rPr>
          <w:rFonts w:ascii="Times New Roman" w:hAnsi="Times New Roman" w:cs="Times New Roman"/>
          <w:sz w:val="24"/>
          <w:szCs w:val="24"/>
        </w:rPr>
      </w:pPr>
    </w:p>
    <w:p w:rsidR="00F70FBF" w:rsidRPr="00F70FBF" w:rsidRDefault="00F70FBF" w:rsidP="00F70FBF">
      <w:pPr>
        <w:rPr>
          <w:rFonts w:ascii="Times New Roman" w:hAnsi="Times New Roman" w:cs="Times New Roman"/>
          <w:sz w:val="24"/>
          <w:szCs w:val="24"/>
        </w:rPr>
      </w:pPr>
    </w:p>
    <w:p w:rsidR="00F70FBF" w:rsidRPr="00F70FBF" w:rsidRDefault="00F70FBF" w:rsidP="00F70FBF">
      <w:pPr>
        <w:rPr>
          <w:rFonts w:ascii="Times New Roman" w:hAnsi="Times New Roman" w:cs="Times New Roman"/>
          <w:sz w:val="24"/>
          <w:szCs w:val="24"/>
        </w:rPr>
      </w:pPr>
    </w:p>
    <w:p w:rsidR="00F70FBF" w:rsidRDefault="00F70FBF" w:rsidP="00F70FBF">
      <w:pPr>
        <w:rPr>
          <w:rFonts w:ascii="Times New Roman" w:hAnsi="Times New Roman" w:cs="Times New Roman"/>
          <w:sz w:val="24"/>
          <w:szCs w:val="24"/>
        </w:rPr>
      </w:pPr>
    </w:p>
    <w:p w:rsidR="00F70FBF" w:rsidRDefault="00F70FBF">
      <w:pPr>
        <w:rPr>
          <w:rFonts w:ascii="Times New Roman" w:hAnsi="Times New Roman" w:cs="Times New Roman"/>
          <w:sz w:val="24"/>
          <w:szCs w:val="24"/>
        </w:rPr>
      </w:pPr>
      <w:r>
        <w:rPr>
          <w:rFonts w:ascii="Times New Roman" w:hAnsi="Times New Roman" w:cs="Times New Roman"/>
          <w:sz w:val="24"/>
          <w:szCs w:val="24"/>
        </w:rPr>
        <w:br w:type="page"/>
      </w:r>
    </w:p>
    <w:p w:rsidR="00D212C3" w:rsidRDefault="00D212C3" w:rsidP="00D212C3">
      <w:pPr>
        <w:rPr>
          <w:rFonts w:ascii="Times New Roman" w:hAnsi="Times New Roman" w:cs="Times New Roman"/>
          <w:b/>
          <w:sz w:val="28"/>
          <w:szCs w:val="28"/>
        </w:rPr>
      </w:pPr>
      <w:r>
        <w:rPr>
          <w:rFonts w:ascii="Times New Roman" w:hAnsi="Times New Roman" w:cs="Times New Roman"/>
          <w:b/>
          <w:sz w:val="28"/>
          <w:szCs w:val="28"/>
        </w:rPr>
        <w:lastRenderedPageBreak/>
        <w:t>3.3.3 Sequence Diagram for Feedback</w:t>
      </w:r>
    </w:p>
    <w:p w:rsidR="00E77F65" w:rsidRDefault="00A569E6" w:rsidP="00E77F65">
      <w:pPr>
        <w:keepNext/>
      </w:pPr>
      <w:r>
        <w:rPr>
          <w:rFonts w:ascii="Times New Roman" w:hAnsi="Times New Roman" w:cs="Times New Roman"/>
          <w:b/>
          <w:noProof/>
          <w:sz w:val="28"/>
          <w:szCs w:val="28"/>
          <w14:ligatures w14:val="standardContextual"/>
        </w:rPr>
        <w:drawing>
          <wp:inline distT="0" distB="0" distL="0" distR="0" wp14:anchorId="54B2DC4D" wp14:editId="6CBA47A4">
            <wp:extent cx="5943600" cy="265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 couri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rsidR="00A569E6" w:rsidRPr="00E77F65" w:rsidRDefault="00E77F65" w:rsidP="00E77F65">
      <w:pPr>
        <w:pStyle w:val="Caption"/>
        <w:jc w:val="center"/>
        <w:rPr>
          <w:rFonts w:ascii="Times New Roman" w:hAnsi="Times New Roman" w:cs="Times New Roman"/>
          <w:b/>
          <w:sz w:val="32"/>
          <w:szCs w:val="28"/>
        </w:rPr>
      </w:pPr>
      <w:r w:rsidRPr="00E77F65">
        <w:rPr>
          <w:sz w:val="20"/>
        </w:rPr>
        <w:t xml:space="preserve">Figure </w:t>
      </w:r>
      <w:r w:rsidRPr="00E77F65">
        <w:rPr>
          <w:sz w:val="20"/>
        </w:rPr>
        <w:fldChar w:fldCharType="begin"/>
      </w:r>
      <w:r w:rsidRPr="00E77F65">
        <w:rPr>
          <w:sz w:val="20"/>
        </w:rPr>
        <w:instrText xml:space="preserve"> SEQ Figure \* ARABIC </w:instrText>
      </w:r>
      <w:r w:rsidRPr="00E77F65">
        <w:rPr>
          <w:sz w:val="20"/>
        </w:rPr>
        <w:fldChar w:fldCharType="separate"/>
      </w:r>
      <w:r w:rsidR="000B7427">
        <w:rPr>
          <w:noProof/>
          <w:sz w:val="20"/>
        </w:rPr>
        <w:t>5</w:t>
      </w:r>
      <w:r w:rsidRPr="00E77F65">
        <w:rPr>
          <w:sz w:val="20"/>
        </w:rPr>
        <w:fldChar w:fldCharType="end"/>
      </w:r>
      <w:r w:rsidRPr="00E77F65">
        <w:rPr>
          <w:sz w:val="20"/>
        </w:rPr>
        <w:t xml:space="preserve"> sequence diagram for feedback</w:t>
      </w:r>
    </w:p>
    <w:p w:rsidR="00A569E6" w:rsidRDefault="00A569E6">
      <w:pPr>
        <w:rPr>
          <w:rFonts w:ascii="Times New Roman" w:hAnsi="Times New Roman" w:cs="Times New Roman"/>
          <w:sz w:val="24"/>
          <w:szCs w:val="24"/>
        </w:rPr>
      </w:pPr>
      <w:r>
        <w:rPr>
          <w:rFonts w:ascii="Times New Roman" w:hAnsi="Times New Roman" w:cs="Times New Roman"/>
          <w:sz w:val="24"/>
          <w:szCs w:val="24"/>
        </w:rPr>
        <w:br w:type="page"/>
      </w:r>
    </w:p>
    <w:p w:rsidR="00A569E6" w:rsidRDefault="00A569E6" w:rsidP="00A569E6">
      <w:pPr>
        <w:rPr>
          <w:rFonts w:ascii="Times New Roman" w:hAnsi="Times New Roman" w:cs="Times New Roman"/>
          <w:b/>
          <w:sz w:val="32"/>
          <w:szCs w:val="32"/>
        </w:rPr>
      </w:pPr>
      <w:r>
        <w:rPr>
          <w:rFonts w:ascii="Times New Roman" w:hAnsi="Times New Roman" w:cs="Times New Roman"/>
          <w:b/>
          <w:sz w:val="32"/>
          <w:szCs w:val="32"/>
        </w:rPr>
        <w:lastRenderedPageBreak/>
        <w:t>3.4 Activity Diagram for Major Use Cases</w:t>
      </w:r>
    </w:p>
    <w:p w:rsidR="00E77F65" w:rsidRDefault="00A569E6" w:rsidP="00E77F65">
      <w:pPr>
        <w:keepNext/>
        <w:jc w:val="both"/>
      </w:pPr>
      <w:r>
        <w:rPr>
          <w:rFonts w:ascii="Times New Roman" w:hAnsi="Times New Roman" w:cs="Times New Roman"/>
          <w:noProof/>
          <w:sz w:val="24"/>
          <w:szCs w:val="24"/>
          <w14:ligatures w14:val="standardContextual"/>
        </w:rPr>
        <w:drawing>
          <wp:inline distT="0" distB="0" distL="0" distR="0" wp14:anchorId="45920294" wp14:editId="0D79BE63">
            <wp:extent cx="5943600" cy="675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50050"/>
                    </a:xfrm>
                    <a:prstGeom prst="rect">
                      <a:avLst/>
                    </a:prstGeom>
                  </pic:spPr>
                </pic:pic>
              </a:graphicData>
            </a:graphic>
          </wp:inline>
        </w:drawing>
      </w:r>
    </w:p>
    <w:p w:rsidR="00A569E6" w:rsidRPr="00E77F65" w:rsidRDefault="00E77F65" w:rsidP="00E77F65">
      <w:pPr>
        <w:pStyle w:val="Caption"/>
        <w:jc w:val="center"/>
        <w:rPr>
          <w:rFonts w:ascii="Times New Roman" w:hAnsi="Times New Roman" w:cs="Times New Roman"/>
          <w:sz w:val="28"/>
          <w:szCs w:val="24"/>
        </w:rPr>
      </w:pPr>
      <w:r w:rsidRPr="00E77F65">
        <w:rPr>
          <w:sz w:val="20"/>
        </w:rPr>
        <w:t xml:space="preserve">Figure </w:t>
      </w:r>
      <w:r w:rsidRPr="00E77F65">
        <w:rPr>
          <w:sz w:val="20"/>
        </w:rPr>
        <w:fldChar w:fldCharType="begin"/>
      </w:r>
      <w:r w:rsidRPr="00E77F65">
        <w:rPr>
          <w:sz w:val="20"/>
        </w:rPr>
        <w:instrText xml:space="preserve"> SEQ Figure \* ARABIC </w:instrText>
      </w:r>
      <w:r w:rsidRPr="00E77F65">
        <w:rPr>
          <w:sz w:val="20"/>
        </w:rPr>
        <w:fldChar w:fldCharType="separate"/>
      </w:r>
      <w:r w:rsidR="000B7427">
        <w:rPr>
          <w:noProof/>
          <w:sz w:val="20"/>
        </w:rPr>
        <w:t>6</w:t>
      </w:r>
      <w:r w:rsidRPr="00E77F65">
        <w:rPr>
          <w:sz w:val="20"/>
        </w:rPr>
        <w:fldChar w:fldCharType="end"/>
      </w:r>
      <w:r w:rsidRPr="00E77F65">
        <w:rPr>
          <w:sz w:val="20"/>
        </w:rPr>
        <w:t xml:space="preserve"> Activity diagram of OCMS</w:t>
      </w:r>
    </w:p>
    <w:p w:rsidR="00A569E6" w:rsidRDefault="00A569E6" w:rsidP="00A569E6">
      <w:pPr>
        <w:rPr>
          <w:rFonts w:ascii="Times New Roman" w:hAnsi="Times New Roman" w:cs="Times New Roman"/>
          <w:sz w:val="24"/>
          <w:szCs w:val="24"/>
        </w:rPr>
      </w:pPr>
    </w:p>
    <w:p w:rsidR="00A569E6" w:rsidRDefault="00A569E6">
      <w:pPr>
        <w:rPr>
          <w:rFonts w:ascii="Times New Roman" w:hAnsi="Times New Roman" w:cs="Times New Roman"/>
          <w:sz w:val="24"/>
          <w:szCs w:val="24"/>
        </w:rPr>
      </w:pPr>
      <w:r>
        <w:rPr>
          <w:rFonts w:ascii="Times New Roman" w:hAnsi="Times New Roman" w:cs="Times New Roman"/>
          <w:sz w:val="24"/>
          <w:szCs w:val="24"/>
        </w:rPr>
        <w:br w:type="page"/>
      </w:r>
    </w:p>
    <w:p w:rsidR="00A569E6" w:rsidRDefault="00A569E6" w:rsidP="00A569E6">
      <w:pPr>
        <w:rPr>
          <w:rFonts w:ascii="Times New Roman" w:hAnsi="Times New Roman" w:cs="Times New Roman"/>
          <w:b/>
          <w:sz w:val="32"/>
          <w:szCs w:val="32"/>
        </w:rPr>
      </w:pPr>
      <w:r>
        <w:rPr>
          <w:rFonts w:ascii="Times New Roman" w:hAnsi="Times New Roman" w:cs="Times New Roman"/>
          <w:b/>
          <w:sz w:val="32"/>
          <w:szCs w:val="32"/>
        </w:rPr>
        <w:lastRenderedPageBreak/>
        <w:t>3.5 Communication Diagram for Major Use Cases</w:t>
      </w:r>
    </w:p>
    <w:p w:rsidR="00E77F65" w:rsidRDefault="004C2558" w:rsidP="00E77F65">
      <w:pPr>
        <w:keepNext/>
        <w:jc w:val="both"/>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6C6B47BD" wp14:editId="6AAC1E9C">
                <wp:simplePos x="0" y="0"/>
                <wp:positionH relativeFrom="column">
                  <wp:posOffset>520700</wp:posOffset>
                </wp:positionH>
                <wp:positionV relativeFrom="paragraph">
                  <wp:posOffset>3805555</wp:posOffset>
                </wp:positionV>
                <wp:extent cx="546100" cy="279400"/>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54610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2558" w:rsidRPr="004C2558" w:rsidRDefault="004C2558">
                            <w:pPr>
                              <w:rPr>
                                <w:sz w:val="16"/>
                              </w:rPr>
                            </w:pPr>
                            <w:r w:rsidRPr="004C2558">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B47BD" id="_x0000_t202" coordsize="21600,21600" o:spt="202" path="m,l,21600r21600,l21600,xe">
                <v:stroke joinstyle="miter"/>
                <v:path gradientshapeok="t" o:connecttype="rect"/>
              </v:shapetype>
              <v:shape id="Text Box 3" o:spid="_x0000_s1026" type="#_x0000_t202" style="position:absolute;left:0;text-align:left;margin-left:41pt;margin-top:299.65pt;width:43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" fillcolor="white [3201]" stroked="f" strokeweight=".5pt">
                <v:textbox>
                  <w:txbxContent>
                    <w:p w:rsidR="004C2558" w:rsidRPr="004C2558" w:rsidRDefault="004C2558">
                      <w:pPr>
                        <w:rPr>
                          <w:sz w:val="16"/>
                        </w:rPr>
                      </w:pPr>
                      <w:r w:rsidRPr="004C2558">
                        <w:rPr>
                          <w:sz w:val="16"/>
                        </w:rPr>
                        <w:t>admin</w:t>
                      </w:r>
                    </w:p>
                  </w:txbxContent>
                </v:textbox>
              </v:shape>
            </w:pict>
          </mc:Fallback>
        </mc:AlternateContent>
      </w:r>
      <w:r w:rsidR="00DA0A82">
        <w:rPr>
          <w:rFonts w:ascii="Times New Roman" w:hAnsi="Times New Roman" w:cs="Times New Roman"/>
          <w:noProof/>
          <w:sz w:val="24"/>
          <w:szCs w:val="24"/>
          <w14:ligatures w14:val="standardContextual"/>
        </w:rPr>
        <w:drawing>
          <wp:inline distT="0" distB="0" distL="0" distR="0" wp14:anchorId="681F37BD" wp14:editId="10AA2B2D">
            <wp:extent cx="5943600" cy="399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unication diagram courier.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rsidR="005F7A7B" w:rsidRPr="00E77F65" w:rsidRDefault="00E77F65" w:rsidP="00E77F65">
      <w:pPr>
        <w:pStyle w:val="Caption"/>
        <w:jc w:val="center"/>
        <w:rPr>
          <w:rFonts w:ascii="Times New Roman" w:hAnsi="Times New Roman" w:cs="Times New Roman"/>
          <w:sz w:val="28"/>
          <w:szCs w:val="24"/>
        </w:rPr>
      </w:pPr>
      <w:r w:rsidRPr="00E77F65">
        <w:rPr>
          <w:sz w:val="20"/>
        </w:rPr>
        <w:t xml:space="preserve">Figure </w:t>
      </w:r>
      <w:r w:rsidRPr="00E77F65">
        <w:rPr>
          <w:sz w:val="20"/>
        </w:rPr>
        <w:fldChar w:fldCharType="begin"/>
      </w:r>
      <w:r w:rsidRPr="00E77F65">
        <w:rPr>
          <w:sz w:val="20"/>
        </w:rPr>
        <w:instrText xml:space="preserve"> SEQ Figure \* ARABIC </w:instrText>
      </w:r>
      <w:r w:rsidRPr="00E77F65">
        <w:rPr>
          <w:sz w:val="20"/>
        </w:rPr>
        <w:fldChar w:fldCharType="separate"/>
      </w:r>
      <w:r w:rsidR="000B7427">
        <w:rPr>
          <w:noProof/>
          <w:sz w:val="20"/>
        </w:rPr>
        <w:t>7</w:t>
      </w:r>
      <w:r w:rsidRPr="00E77F65">
        <w:rPr>
          <w:sz w:val="20"/>
        </w:rPr>
        <w:fldChar w:fldCharType="end"/>
      </w:r>
      <w:r w:rsidRPr="00E77F65">
        <w:rPr>
          <w:sz w:val="20"/>
        </w:rPr>
        <w:t xml:space="preserve"> Communication diagram for OCMS</w:t>
      </w:r>
    </w:p>
    <w:p w:rsidR="005F7A7B" w:rsidRPr="005F7A7B" w:rsidRDefault="005F7A7B" w:rsidP="005F7A7B">
      <w:pPr>
        <w:rPr>
          <w:rFonts w:ascii="Times New Roman" w:hAnsi="Times New Roman" w:cs="Times New Roman"/>
          <w:sz w:val="24"/>
          <w:szCs w:val="24"/>
        </w:rPr>
      </w:pPr>
    </w:p>
    <w:p w:rsidR="005F7A7B" w:rsidRDefault="005F7A7B" w:rsidP="005F7A7B">
      <w:pPr>
        <w:rPr>
          <w:rFonts w:ascii="Times New Roman" w:hAnsi="Times New Roman" w:cs="Times New Roman"/>
          <w:sz w:val="24"/>
          <w:szCs w:val="24"/>
        </w:rPr>
      </w:pPr>
    </w:p>
    <w:p w:rsidR="005F7A7B" w:rsidRDefault="005F7A7B">
      <w:pPr>
        <w:rPr>
          <w:rFonts w:ascii="Times New Roman" w:hAnsi="Times New Roman" w:cs="Times New Roman"/>
          <w:sz w:val="24"/>
          <w:szCs w:val="24"/>
        </w:rPr>
      </w:pPr>
      <w:r>
        <w:rPr>
          <w:rFonts w:ascii="Times New Roman" w:hAnsi="Times New Roman" w:cs="Times New Roman"/>
          <w:sz w:val="24"/>
          <w:szCs w:val="24"/>
        </w:rPr>
        <w:br w:type="page"/>
      </w:r>
    </w:p>
    <w:p w:rsidR="005F7A7B" w:rsidRDefault="005F7A7B" w:rsidP="005F7A7B">
      <w:pPr>
        <w:jc w:val="both"/>
        <w:rPr>
          <w:rFonts w:ascii="Times New Roman" w:hAnsi="Times New Roman" w:cs="Times New Roman"/>
          <w:b/>
          <w:sz w:val="32"/>
          <w:szCs w:val="32"/>
        </w:rPr>
      </w:pPr>
      <w:r>
        <w:rPr>
          <w:rFonts w:ascii="Times New Roman" w:hAnsi="Times New Roman" w:cs="Times New Roman"/>
          <w:b/>
          <w:sz w:val="32"/>
          <w:szCs w:val="32"/>
        </w:rPr>
        <w:lastRenderedPageBreak/>
        <w:t>3.6 State Chart Diagram</w:t>
      </w:r>
    </w:p>
    <w:p w:rsidR="00E77F65" w:rsidRDefault="005F7A7B" w:rsidP="00E77F65">
      <w:pPr>
        <w:keepNext/>
        <w:jc w:val="both"/>
      </w:pPr>
      <w:r>
        <w:rPr>
          <w:rFonts w:ascii="Times New Roman" w:hAnsi="Times New Roman" w:cs="Times New Roman"/>
          <w:b/>
          <w:noProof/>
          <w:sz w:val="32"/>
          <w:szCs w:val="32"/>
          <w14:ligatures w14:val="standardContextual"/>
        </w:rPr>
        <w:drawing>
          <wp:inline distT="0" distB="0" distL="0" distR="0" wp14:anchorId="54AE84F0" wp14:editId="462ECACC">
            <wp:extent cx="5324475" cy="7458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chart Diagram courier.drawio.png"/>
                    <pic:cNvPicPr/>
                  </pic:nvPicPr>
                  <pic:blipFill>
                    <a:blip r:embed="rId16">
                      <a:extLst>
                        <a:ext uri="{28A0092B-C50C-407E-A947-70E740481C1C}">
                          <a14:useLocalDpi xmlns:a14="http://schemas.microsoft.com/office/drawing/2010/main" val="0"/>
                        </a:ext>
                      </a:extLst>
                    </a:blip>
                    <a:stretch>
                      <a:fillRect/>
                    </a:stretch>
                  </pic:blipFill>
                  <pic:spPr>
                    <a:xfrm>
                      <a:off x="0" y="0"/>
                      <a:ext cx="5324475" cy="7458075"/>
                    </a:xfrm>
                    <a:prstGeom prst="rect">
                      <a:avLst/>
                    </a:prstGeom>
                  </pic:spPr>
                </pic:pic>
              </a:graphicData>
            </a:graphic>
          </wp:inline>
        </w:drawing>
      </w:r>
    </w:p>
    <w:p w:rsidR="005F7A7B" w:rsidRPr="00BC0889" w:rsidRDefault="00E77F65" w:rsidP="00BC0889">
      <w:pPr>
        <w:pStyle w:val="Caption"/>
        <w:jc w:val="center"/>
        <w:rPr>
          <w:rFonts w:ascii="Times New Roman" w:hAnsi="Times New Roman" w:cs="Times New Roman"/>
          <w:b/>
          <w:sz w:val="36"/>
          <w:szCs w:val="32"/>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8</w:t>
      </w:r>
      <w:r w:rsidRPr="00BC0889">
        <w:rPr>
          <w:sz w:val="20"/>
        </w:rPr>
        <w:fldChar w:fldCharType="end"/>
      </w:r>
      <w:r w:rsidRPr="00BC0889">
        <w:rPr>
          <w:sz w:val="20"/>
        </w:rPr>
        <w:t xml:space="preserve"> State chart diagram of OCMS</w:t>
      </w:r>
    </w:p>
    <w:p w:rsidR="005F7A7B" w:rsidRDefault="005F7A7B" w:rsidP="005F7A7B">
      <w:pPr>
        <w:jc w:val="both"/>
        <w:rPr>
          <w:rFonts w:ascii="Times New Roman" w:hAnsi="Times New Roman" w:cs="Times New Roman"/>
          <w:b/>
          <w:sz w:val="32"/>
          <w:szCs w:val="32"/>
        </w:rPr>
      </w:pPr>
      <w:r>
        <w:rPr>
          <w:rFonts w:ascii="Times New Roman" w:hAnsi="Times New Roman" w:cs="Times New Roman"/>
          <w:b/>
          <w:sz w:val="32"/>
          <w:szCs w:val="32"/>
        </w:rPr>
        <w:lastRenderedPageBreak/>
        <w:t>3.7 Data Flow Diagram</w:t>
      </w:r>
    </w:p>
    <w:p w:rsidR="005F7A7B" w:rsidRDefault="005F7A7B" w:rsidP="005F7A7B">
      <w:pPr>
        <w:jc w:val="both"/>
        <w:rPr>
          <w:rFonts w:ascii="Times New Roman" w:hAnsi="Times New Roman" w:cs="Times New Roman"/>
          <w:b/>
          <w:sz w:val="32"/>
          <w:szCs w:val="32"/>
        </w:rPr>
      </w:pPr>
    </w:p>
    <w:p w:rsidR="005F7A7B" w:rsidRDefault="005F7A7B" w:rsidP="005F7A7B">
      <w:pPr>
        <w:jc w:val="both"/>
        <w:rPr>
          <w:rFonts w:ascii="Times New Roman" w:hAnsi="Times New Roman" w:cs="Times New Roman"/>
          <w:b/>
          <w:sz w:val="28"/>
          <w:szCs w:val="28"/>
        </w:rPr>
      </w:pPr>
      <w:r>
        <w:rPr>
          <w:rFonts w:ascii="Times New Roman" w:hAnsi="Times New Roman" w:cs="Times New Roman"/>
          <w:b/>
          <w:sz w:val="28"/>
          <w:szCs w:val="28"/>
        </w:rPr>
        <w:t>3.7.1 DFD level 0</w:t>
      </w:r>
    </w:p>
    <w:p w:rsidR="00BC0889" w:rsidRDefault="005F7A7B" w:rsidP="00BC0889">
      <w:pPr>
        <w:keepNext/>
        <w:jc w:val="both"/>
      </w:pPr>
      <w:r>
        <w:rPr>
          <w:rFonts w:ascii="Times New Roman" w:hAnsi="Times New Roman" w:cs="Times New Roman"/>
          <w:noProof/>
          <w:sz w:val="24"/>
          <w:szCs w:val="24"/>
          <w14:ligatures w14:val="standardContextual"/>
        </w:rPr>
        <w:drawing>
          <wp:inline distT="0" distB="0" distL="0" distR="0" wp14:anchorId="26745D37" wp14:editId="5928DC53">
            <wp:extent cx="5943600" cy="250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rsidR="005F7A7B" w:rsidRPr="00BC0889" w:rsidRDefault="00BC0889" w:rsidP="00BC0889">
      <w:pPr>
        <w:pStyle w:val="Caption"/>
        <w:jc w:val="center"/>
        <w:rPr>
          <w:rFonts w:ascii="Times New Roman" w:hAnsi="Times New Roman" w:cs="Times New Roman"/>
          <w:sz w:val="28"/>
          <w:szCs w:val="24"/>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9</w:t>
      </w:r>
      <w:r w:rsidRPr="00BC0889">
        <w:rPr>
          <w:sz w:val="20"/>
        </w:rPr>
        <w:fldChar w:fldCharType="end"/>
      </w:r>
      <w:r w:rsidRPr="00BC0889">
        <w:rPr>
          <w:sz w:val="20"/>
        </w:rPr>
        <w:t xml:space="preserve"> Data flow level 0 diagram of OCMS</w:t>
      </w: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p>
    <w:p w:rsidR="005F7A7B" w:rsidRDefault="005F7A7B" w:rsidP="005F7A7B">
      <w:pPr>
        <w:jc w:val="both"/>
        <w:rPr>
          <w:rFonts w:ascii="Times New Roman" w:hAnsi="Times New Roman" w:cs="Times New Roman"/>
          <w:b/>
          <w:sz w:val="28"/>
          <w:szCs w:val="28"/>
        </w:rPr>
      </w:pPr>
      <w:r w:rsidRPr="00BC5CD8">
        <w:rPr>
          <w:rFonts w:ascii="Times New Roman" w:hAnsi="Times New Roman" w:cs="Times New Roman"/>
          <w:b/>
          <w:sz w:val="28"/>
          <w:szCs w:val="28"/>
        </w:rPr>
        <w:t>3.7.2 DFD level 1</w:t>
      </w:r>
    </w:p>
    <w:p w:rsidR="00BC0889" w:rsidRDefault="005F7A7B" w:rsidP="00BC0889">
      <w:pPr>
        <w:keepNext/>
        <w:jc w:val="both"/>
      </w:pPr>
      <w:r>
        <w:rPr>
          <w:rFonts w:ascii="Times New Roman" w:hAnsi="Times New Roman" w:cs="Times New Roman"/>
          <w:b/>
          <w:noProof/>
          <w:sz w:val="28"/>
          <w:szCs w:val="28"/>
          <w14:ligatures w14:val="standardContextual"/>
        </w:rPr>
        <w:drawing>
          <wp:inline distT="0" distB="0" distL="0" distR="0" wp14:anchorId="1226D843" wp14:editId="77432BEC">
            <wp:extent cx="5943600" cy="4045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level 1 courier final.drawio.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p>
    <w:p w:rsidR="005F7A7B" w:rsidRPr="00BC0889" w:rsidRDefault="00BC0889" w:rsidP="00BC0889">
      <w:pPr>
        <w:pStyle w:val="Caption"/>
        <w:jc w:val="center"/>
        <w:rPr>
          <w:rFonts w:ascii="Times New Roman" w:hAnsi="Times New Roman" w:cs="Times New Roman"/>
          <w:b/>
          <w:sz w:val="32"/>
          <w:szCs w:val="28"/>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10</w:t>
      </w:r>
      <w:r w:rsidRPr="00BC0889">
        <w:rPr>
          <w:sz w:val="20"/>
        </w:rPr>
        <w:fldChar w:fldCharType="end"/>
      </w:r>
      <w:r w:rsidRPr="00BC0889">
        <w:rPr>
          <w:sz w:val="20"/>
        </w:rPr>
        <w:t xml:space="preserve"> Data flow level 1 diagram of OCMS</w:t>
      </w:r>
    </w:p>
    <w:p w:rsidR="005F7A7B" w:rsidRDefault="005F7A7B">
      <w:pPr>
        <w:rPr>
          <w:rFonts w:ascii="Times New Roman" w:hAnsi="Times New Roman" w:cs="Times New Roman"/>
          <w:sz w:val="24"/>
          <w:szCs w:val="24"/>
        </w:rPr>
      </w:pPr>
      <w:r>
        <w:rPr>
          <w:rFonts w:ascii="Times New Roman" w:hAnsi="Times New Roman" w:cs="Times New Roman"/>
          <w:sz w:val="24"/>
          <w:szCs w:val="24"/>
        </w:rPr>
        <w:br w:type="page"/>
      </w:r>
    </w:p>
    <w:p w:rsidR="005F7A7B" w:rsidRDefault="005F7A7B" w:rsidP="005F7A7B">
      <w:pPr>
        <w:jc w:val="both"/>
        <w:rPr>
          <w:rFonts w:ascii="Times New Roman" w:hAnsi="Times New Roman" w:cs="Times New Roman"/>
          <w:b/>
          <w:sz w:val="32"/>
          <w:szCs w:val="32"/>
        </w:rPr>
      </w:pPr>
      <w:r>
        <w:rPr>
          <w:rFonts w:ascii="Times New Roman" w:hAnsi="Times New Roman" w:cs="Times New Roman"/>
          <w:b/>
          <w:sz w:val="32"/>
          <w:szCs w:val="32"/>
        </w:rPr>
        <w:lastRenderedPageBreak/>
        <w:t>3.8 Component Diagram</w:t>
      </w:r>
    </w:p>
    <w:p w:rsidR="00BC0889" w:rsidRDefault="005F7A7B" w:rsidP="00BC0889">
      <w:pPr>
        <w:keepNext/>
      </w:pPr>
      <w:r>
        <w:rPr>
          <w:rFonts w:ascii="Times New Roman" w:hAnsi="Times New Roman" w:cs="Times New Roman"/>
          <w:noProof/>
          <w:sz w:val="24"/>
          <w:szCs w:val="24"/>
          <w14:ligatures w14:val="standardContextual"/>
        </w:rPr>
        <w:drawing>
          <wp:inline distT="0" distB="0" distL="0" distR="0" wp14:anchorId="395DE9D8" wp14:editId="62E0E2C7">
            <wp:extent cx="5943600" cy="438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 courier.drawio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2B14DA" w:rsidRPr="00BC0889" w:rsidRDefault="00BC0889" w:rsidP="00BC0889">
      <w:pPr>
        <w:pStyle w:val="Caption"/>
        <w:jc w:val="center"/>
        <w:rPr>
          <w:rFonts w:ascii="Times New Roman" w:hAnsi="Times New Roman" w:cs="Times New Roman"/>
          <w:sz w:val="28"/>
          <w:szCs w:val="24"/>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11</w:t>
      </w:r>
      <w:r w:rsidRPr="00BC0889">
        <w:rPr>
          <w:sz w:val="20"/>
        </w:rPr>
        <w:fldChar w:fldCharType="end"/>
      </w:r>
      <w:r w:rsidRPr="00BC0889">
        <w:rPr>
          <w:sz w:val="20"/>
        </w:rPr>
        <w:t xml:space="preserve"> Component diagram of OCMS</w:t>
      </w:r>
    </w:p>
    <w:p w:rsidR="002B14DA" w:rsidRDefault="002B14DA" w:rsidP="002B14DA">
      <w:pPr>
        <w:rPr>
          <w:rFonts w:ascii="Times New Roman" w:hAnsi="Times New Roman" w:cs="Times New Roman"/>
          <w:sz w:val="24"/>
          <w:szCs w:val="24"/>
        </w:rPr>
      </w:pPr>
    </w:p>
    <w:p w:rsidR="002B14DA" w:rsidRDefault="002B14DA" w:rsidP="002B14DA">
      <w:pPr>
        <w:tabs>
          <w:tab w:val="left" w:pos="5840"/>
        </w:tabs>
        <w:rPr>
          <w:rFonts w:ascii="Times New Roman" w:hAnsi="Times New Roman" w:cs="Times New Roman"/>
          <w:sz w:val="24"/>
          <w:szCs w:val="24"/>
        </w:rPr>
      </w:pPr>
      <w:r>
        <w:rPr>
          <w:rFonts w:ascii="Times New Roman" w:hAnsi="Times New Roman" w:cs="Times New Roman"/>
          <w:sz w:val="24"/>
          <w:szCs w:val="24"/>
        </w:rPr>
        <w:tab/>
      </w:r>
    </w:p>
    <w:p w:rsidR="002B14DA" w:rsidRDefault="002B14DA">
      <w:pPr>
        <w:rPr>
          <w:rFonts w:ascii="Times New Roman" w:hAnsi="Times New Roman" w:cs="Times New Roman"/>
          <w:sz w:val="24"/>
          <w:szCs w:val="24"/>
        </w:rPr>
      </w:pPr>
      <w:r>
        <w:rPr>
          <w:rFonts w:ascii="Times New Roman" w:hAnsi="Times New Roman" w:cs="Times New Roman"/>
          <w:sz w:val="24"/>
          <w:szCs w:val="24"/>
        </w:rPr>
        <w:br w:type="page"/>
      </w:r>
    </w:p>
    <w:p w:rsidR="002B14DA" w:rsidRDefault="002B14DA" w:rsidP="002B14DA">
      <w:pPr>
        <w:jc w:val="both"/>
        <w:rPr>
          <w:rFonts w:ascii="Times New Roman" w:hAnsi="Times New Roman" w:cs="Times New Roman"/>
          <w:b/>
          <w:sz w:val="32"/>
          <w:szCs w:val="32"/>
        </w:rPr>
      </w:pPr>
      <w:r>
        <w:rPr>
          <w:rFonts w:ascii="Times New Roman" w:hAnsi="Times New Roman" w:cs="Times New Roman"/>
          <w:b/>
          <w:sz w:val="32"/>
          <w:szCs w:val="32"/>
        </w:rPr>
        <w:lastRenderedPageBreak/>
        <w:t>3.9 ER Diagram</w:t>
      </w:r>
    </w:p>
    <w:p w:rsidR="00BC0889" w:rsidRDefault="008339EF" w:rsidP="00BC0889">
      <w:pPr>
        <w:keepNext/>
        <w:tabs>
          <w:tab w:val="left" w:pos="5840"/>
        </w:tabs>
      </w:pPr>
      <w:r>
        <w:rPr>
          <w:rFonts w:ascii="Times New Roman" w:hAnsi="Times New Roman" w:cs="Times New Roman"/>
          <w:noProof/>
          <w:sz w:val="24"/>
          <w:szCs w:val="24"/>
          <w14:ligatures w14:val="standardContextual"/>
        </w:rPr>
        <w:drawing>
          <wp:inline distT="0" distB="0" distL="0" distR="0" wp14:anchorId="0B156FD7" wp14:editId="50703C2F">
            <wp:extent cx="5943600" cy="4980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80940"/>
                    </a:xfrm>
                    <a:prstGeom prst="rect">
                      <a:avLst/>
                    </a:prstGeom>
                  </pic:spPr>
                </pic:pic>
              </a:graphicData>
            </a:graphic>
          </wp:inline>
        </w:drawing>
      </w:r>
    </w:p>
    <w:p w:rsidR="00E41656" w:rsidRPr="00BC0889" w:rsidRDefault="00BC0889" w:rsidP="00BC0889">
      <w:pPr>
        <w:pStyle w:val="Caption"/>
        <w:jc w:val="center"/>
        <w:rPr>
          <w:rFonts w:ascii="Times New Roman" w:hAnsi="Times New Roman" w:cs="Times New Roman"/>
          <w:sz w:val="28"/>
          <w:szCs w:val="24"/>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12</w:t>
      </w:r>
      <w:r w:rsidRPr="00BC0889">
        <w:rPr>
          <w:sz w:val="20"/>
        </w:rPr>
        <w:fldChar w:fldCharType="end"/>
      </w:r>
      <w:r w:rsidRPr="00BC0889">
        <w:rPr>
          <w:sz w:val="20"/>
        </w:rPr>
        <w:t xml:space="preserve"> ER diagram of OCMS</w:t>
      </w:r>
    </w:p>
    <w:p w:rsidR="00E41656" w:rsidRPr="00E41656" w:rsidRDefault="00E41656" w:rsidP="00E41656">
      <w:pPr>
        <w:rPr>
          <w:rFonts w:ascii="Times New Roman" w:hAnsi="Times New Roman" w:cs="Times New Roman"/>
          <w:sz w:val="24"/>
          <w:szCs w:val="24"/>
        </w:rPr>
      </w:pPr>
    </w:p>
    <w:p w:rsidR="00E41656" w:rsidRPr="00E41656" w:rsidRDefault="00E41656" w:rsidP="00E41656">
      <w:pPr>
        <w:rPr>
          <w:rFonts w:ascii="Times New Roman" w:hAnsi="Times New Roman" w:cs="Times New Roman"/>
          <w:sz w:val="24"/>
          <w:szCs w:val="24"/>
        </w:rPr>
      </w:pPr>
    </w:p>
    <w:p w:rsidR="00E41656" w:rsidRDefault="00E41656" w:rsidP="00E41656">
      <w:pPr>
        <w:rPr>
          <w:rFonts w:ascii="Times New Roman" w:hAnsi="Times New Roman" w:cs="Times New Roman"/>
          <w:sz w:val="24"/>
          <w:szCs w:val="24"/>
        </w:rPr>
      </w:pPr>
    </w:p>
    <w:p w:rsidR="00E41656" w:rsidRDefault="00E41656">
      <w:pPr>
        <w:rPr>
          <w:rFonts w:ascii="Times New Roman" w:hAnsi="Times New Roman" w:cs="Times New Roman"/>
          <w:sz w:val="24"/>
          <w:szCs w:val="24"/>
        </w:rPr>
      </w:pPr>
      <w:r>
        <w:rPr>
          <w:rFonts w:ascii="Times New Roman" w:hAnsi="Times New Roman" w:cs="Times New Roman"/>
          <w:sz w:val="24"/>
          <w:szCs w:val="24"/>
        </w:rPr>
        <w:br w:type="page"/>
      </w:r>
    </w:p>
    <w:p w:rsidR="00E41656" w:rsidRDefault="00E41656" w:rsidP="00E41656">
      <w:pPr>
        <w:jc w:val="both"/>
        <w:rPr>
          <w:rFonts w:ascii="Times New Roman" w:hAnsi="Times New Roman" w:cs="Times New Roman"/>
          <w:b/>
          <w:sz w:val="32"/>
          <w:szCs w:val="32"/>
        </w:rPr>
      </w:pPr>
      <w:r>
        <w:rPr>
          <w:rFonts w:ascii="Times New Roman" w:hAnsi="Times New Roman" w:cs="Times New Roman"/>
          <w:b/>
          <w:sz w:val="32"/>
          <w:szCs w:val="32"/>
        </w:rPr>
        <w:lastRenderedPageBreak/>
        <w:t>3.10 Class Diagram</w:t>
      </w:r>
    </w:p>
    <w:p w:rsidR="00BC0889" w:rsidRDefault="00E41656" w:rsidP="00BC0889">
      <w:pPr>
        <w:keepNext/>
        <w:jc w:val="both"/>
      </w:pPr>
      <w:r>
        <w:rPr>
          <w:rFonts w:ascii="Times New Roman" w:hAnsi="Times New Roman" w:cs="Times New Roman"/>
          <w:noProof/>
          <w:sz w:val="24"/>
          <w:szCs w:val="24"/>
          <w14:ligatures w14:val="standardContextual"/>
        </w:rPr>
        <w:drawing>
          <wp:inline distT="0" distB="0" distL="0" distR="0" wp14:anchorId="0F99B1D0" wp14:editId="16473D46">
            <wp:extent cx="9525" cy="9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png"/>
                    <pic:cNvPicPr/>
                  </pic:nvPicPr>
                  <pic:blipFill>
                    <a:blip r:embed="rId21"/>
                    <a:stretch>
                      <a:fillRect/>
                    </a:stretch>
                  </pic:blipFill>
                  <pic:spPr>
                    <a:xfrm>
                      <a:off x="0" y="0"/>
                      <a:ext cx="9525" cy="9525"/>
                    </a:xfrm>
                    <a:prstGeom prst="rect">
                      <a:avLst/>
                    </a:prstGeom>
                  </pic:spPr>
                </pic:pic>
              </a:graphicData>
            </a:graphic>
          </wp:inline>
        </w:drawing>
      </w:r>
      <w:r>
        <w:rPr>
          <w:rFonts w:ascii="Times New Roman" w:hAnsi="Times New Roman" w:cs="Times New Roman"/>
          <w:noProof/>
          <w:sz w:val="24"/>
          <w:szCs w:val="24"/>
          <w14:ligatures w14:val="standardContextual"/>
        </w:rPr>
        <w:drawing>
          <wp:inline distT="0" distB="0" distL="0" distR="0" wp14:anchorId="46066F8F" wp14:editId="7FF2A593">
            <wp:extent cx="5721350" cy="3067050"/>
            <wp:effectExtent l="57150" t="0" r="50800" b="1143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 courier .png"/>
                    <pic:cNvPicPr/>
                  </pic:nvPicPr>
                  <pic:blipFill>
                    <a:blip r:embed="rId22">
                      <a:extLst>
                        <a:ext uri="{28A0092B-C50C-407E-A947-70E740481C1C}">
                          <a14:useLocalDpi xmlns:a14="http://schemas.microsoft.com/office/drawing/2010/main" val="0"/>
                        </a:ext>
                      </a:extLst>
                    </a:blip>
                    <a:stretch>
                      <a:fillRect/>
                    </a:stretch>
                  </pic:blipFill>
                  <pic:spPr>
                    <a:xfrm>
                      <a:off x="0" y="0"/>
                      <a:ext cx="5721350" cy="3067050"/>
                    </a:xfrm>
                    <a:prstGeom prst="rect">
                      <a:avLst/>
                    </a:prstGeom>
                    <a:effectLst>
                      <a:outerShdw blurRad="50800" dist="50800" dir="5400000" algn="ctr" rotWithShape="0">
                        <a:schemeClr val="bg1"/>
                      </a:outerShdw>
                    </a:effectLst>
                  </pic:spPr>
                </pic:pic>
              </a:graphicData>
            </a:graphic>
          </wp:inline>
        </w:drawing>
      </w:r>
    </w:p>
    <w:p w:rsidR="00E41656" w:rsidRPr="00BC0889" w:rsidRDefault="00BC0889" w:rsidP="00BC0889">
      <w:pPr>
        <w:pStyle w:val="Caption"/>
        <w:jc w:val="center"/>
        <w:rPr>
          <w:rFonts w:ascii="Times New Roman" w:hAnsi="Times New Roman" w:cs="Times New Roman"/>
          <w:sz w:val="28"/>
          <w:szCs w:val="24"/>
        </w:rPr>
      </w:pPr>
      <w:r w:rsidRPr="00BC0889">
        <w:rPr>
          <w:sz w:val="20"/>
        </w:rPr>
        <w:t xml:space="preserve">Figure </w:t>
      </w:r>
      <w:r w:rsidRPr="00BC0889">
        <w:rPr>
          <w:sz w:val="20"/>
        </w:rPr>
        <w:fldChar w:fldCharType="begin"/>
      </w:r>
      <w:r w:rsidRPr="00BC0889">
        <w:rPr>
          <w:sz w:val="20"/>
        </w:rPr>
        <w:instrText xml:space="preserve"> SEQ Figure \* ARABIC </w:instrText>
      </w:r>
      <w:r w:rsidRPr="00BC0889">
        <w:rPr>
          <w:sz w:val="20"/>
        </w:rPr>
        <w:fldChar w:fldCharType="separate"/>
      </w:r>
      <w:r w:rsidR="000B7427">
        <w:rPr>
          <w:noProof/>
          <w:sz w:val="20"/>
        </w:rPr>
        <w:t>13</w:t>
      </w:r>
      <w:r w:rsidRPr="00BC0889">
        <w:rPr>
          <w:sz w:val="20"/>
        </w:rPr>
        <w:fldChar w:fldCharType="end"/>
      </w:r>
      <w:r w:rsidRPr="00BC0889">
        <w:rPr>
          <w:sz w:val="20"/>
        </w:rPr>
        <w:t xml:space="preserve"> Class diagram of OCMS</w:t>
      </w:r>
    </w:p>
    <w:p w:rsidR="00E41656" w:rsidRDefault="00E41656" w:rsidP="00E41656">
      <w:pPr>
        <w:tabs>
          <w:tab w:val="left" w:pos="7520"/>
        </w:tabs>
        <w:rPr>
          <w:rFonts w:ascii="Times New Roman" w:hAnsi="Times New Roman" w:cs="Times New Roman"/>
          <w:sz w:val="24"/>
          <w:szCs w:val="24"/>
        </w:rPr>
      </w:pPr>
      <w:r>
        <w:rPr>
          <w:rFonts w:ascii="Times New Roman" w:hAnsi="Times New Roman" w:cs="Times New Roman"/>
          <w:sz w:val="24"/>
          <w:szCs w:val="24"/>
        </w:rPr>
        <w:tab/>
      </w:r>
    </w:p>
    <w:p w:rsidR="00E41656" w:rsidRDefault="00E41656">
      <w:pPr>
        <w:rPr>
          <w:rFonts w:ascii="Times New Roman" w:hAnsi="Times New Roman" w:cs="Times New Roman"/>
          <w:sz w:val="24"/>
          <w:szCs w:val="24"/>
        </w:rPr>
      </w:pPr>
      <w:r>
        <w:rPr>
          <w:rFonts w:ascii="Times New Roman" w:hAnsi="Times New Roman" w:cs="Times New Roman"/>
          <w:sz w:val="24"/>
          <w:szCs w:val="24"/>
        </w:rPr>
        <w:br w:type="page"/>
      </w:r>
    </w:p>
    <w:p w:rsidR="00E41656" w:rsidRDefault="00E41656" w:rsidP="00E41656">
      <w:pPr>
        <w:pStyle w:val="Heading1"/>
        <w:rPr>
          <w:rFonts w:ascii="Times New Roman" w:hAnsi="Times New Roman" w:cs="Times New Roman"/>
          <w:b/>
          <w:color w:val="auto"/>
          <w:sz w:val="36"/>
          <w:szCs w:val="36"/>
        </w:rPr>
      </w:pPr>
      <w:bookmarkStart w:id="6" w:name="_Toc171156184"/>
      <w:r w:rsidRPr="00996E40">
        <w:rPr>
          <w:rFonts w:ascii="Times New Roman" w:hAnsi="Times New Roman" w:cs="Times New Roman"/>
          <w:b/>
          <w:color w:val="auto"/>
          <w:sz w:val="36"/>
          <w:szCs w:val="36"/>
        </w:rPr>
        <w:lastRenderedPageBreak/>
        <w:t>CHAPTER 6: CONCLUSION</w:t>
      </w:r>
      <w:bookmarkEnd w:id="6"/>
    </w:p>
    <w:p w:rsidR="000A70ED" w:rsidRPr="000A70ED" w:rsidRDefault="000A70ED" w:rsidP="000A70ED"/>
    <w:p w:rsidR="00ED6975" w:rsidRPr="00E41656" w:rsidRDefault="00E41656" w:rsidP="00E41656">
      <w:pPr>
        <w:tabs>
          <w:tab w:val="left" w:pos="7520"/>
        </w:tabs>
        <w:jc w:val="both"/>
        <w:rPr>
          <w:rFonts w:ascii="Times New Roman" w:hAnsi="Times New Roman" w:cs="Times New Roman"/>
          <w:sz w:val="28"/>
          <w:szCs w:val="24"/>
        </w:rPr>
      </w:pPr>
      <w:r w:rsidRPr="00E41656">
        <w:rPr>
          <w:rFonts w:ascii="Times New Roman" w:hAnsi="Times New Roman" w:cs="Times New Roman"/>
          <w:sz w:val="24"/>
        </w:rPr>
        <w:t>In conclusion, our online courier management system marks a significant advancement in improving logistics and customer satisfaction in the courier industry. We've carefully designed the system to handle orders efficiently, allocate resources effectively, and keep everyone informed through features like real-time tracking and secure payments. By focusing on performance, security, reliability, usability, scalability, and compliance, we ensure a dependable platform that meets industry standards and regulatory requirements. As we move forward, our goal is to continually enhance the system to meet evolving needs, exceed user expectations, and set new standards for courier service excellence, ensuring long-term success for all stakeholders.</w:t>
      </w:r>
    </w:p>
    <w:sectPr w:rsidR="00ED6975" w:rsidRPr="00E41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8DD" w:rsidRDefault="003808DD" w:rsidP="00C65452">
      <w:pPr>
        <w:spacing w:after="0" w:line="240" w:lineRule="auto"/>
      </w:pPr>
      <w:r>
        <w:separator/>
      </w:r>
    </w:p>
  </w:endnote>
  <w:endnote w:type="continuationSeparator" w:id="0">
    <w:p w:rsidR="003808DD" w:rsidRDefault="003808DD" w:rsidP="00C65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8DD" w:rsidRDefault="003808DD" w:rsidP="00C65452">
      <w:pPr>
        <w:spacing w:after="0" w:line="240" w:lineRule="auto"/>
      </w:pPr>
      <w:r>
        <w:separator/>
      </w:r>
    </w:p>
  </w:footnote>
  <w:footnote w:type="continuationSeparator" w:id="0">
    <w:p w:rsidR="003808DD" w:rsidRDefault="003808DD" w:rsidP="00C654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073A5"/>
    <w:multiLevelType w:val="multilevel"/>
    <w:tmpl w:val="A36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C2F90"/>
    <w:multiLevelType w:val="multilevel"/>
    <w:tmpl w:val="D76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E4A0A"/>
    <w:multiLevelType w:val="multilevel"/>
    <w:tmpl w:val="67B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A55B0"/>
    <w:multiLevelType w:val="hybridMultilevel"/>
    <w:tmpl w:val="00A295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08B0ADB"/>
    <w:multiLevelType w:val="multilevel"/>
    <w:tmpl w:val="295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660C71"/>
    <w:multiLevelType w:val="hybridMultilevel"/>
    <w:tmpl w:val="54B03A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33E6C7C"/>
    <w:multiLevelType w:val="multilevel"/>
    <w:tmpl w:val="31C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52381"/>
    <w:multiLevelType w:val="multilevel"/>
    <w:tmpl w:val="6C8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5A"/>
    <w:rsid w:val="000A70ED"/>
    <w:rsid w:val="000B7427"/>
    <w:rsid w:val="001E78B3"/>
    <w:rsid w:val="002B14DA"/>
    <w:rsid w:val="003808DD"/>
    <w:rsid w:val="004876F0"/>
    <w:rsid w:val="004C2558"/>
    <w:rsid w:val="004D01AF"/>
    <w:rsid w:val="004D7DB9"/>
    <w:rsid w:val="005F7A7B"/>
    <w:rsid w:val="006B5A08"/>
    <w:rsid w:val="006D67B5"/>
    <w:rsid w:val="00745A3A"/>
    <w:rsid w:val="00812B0B"/>
    <w:rsid w:val="008339EF"/>
    <w:rsid w:val="00880133"/>
    <w:rsid w:val="00910758"/>
    <w:rsid w:val="00914276"/>
    <w:rsid w:val="00A03A9E"/>
    <w:rsid w:val="00A569E6"/>
    <w:rsid w:val="00AF612E"/>
    <w:rsid w:val="00BC0889"/>
    <w:rsid w:val="00C37739"/>
    <w:rsid w:val="00C65452"/>
    <w:rsid w:val="00D212C3"/>
    <w:rsid w:val="00DA0A82"/>
    <w:rsid w:val="00E41656"/>
    <w:rsid w:val="00E77F65"/>
    <w:rsid w:val="00ED6975"/>
    <w:rsid w:val="00F70FBF"/>
    <w:rsid w:val="00FD085A"/>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2B376-FBAD-4306-B467-559D885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452"/>
    <w:rPr>
      <w:kern w:val="0"/>
      <w14:ligatures w14:val="none"/>
    </w:rPr>
  </w:style>
  <w:style w:type="paragraph" w:styleId="Heading1">
    <w:name w:val="heading 1"/>
    <w:basedOn w:val="Normal"/>
    <w:next w:val="Normal"/>
    <w:link w:val="Heading1Char"/>
    <w:uiPriority w:val="9"/>
    <w:qFormat/>
    <w:rsid w:val="006B5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08"/>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4D01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78B3"/>
    <w:rPr>
      <w:rFonts w:asciiTheme="majorHAnsi" w:eastAsiaTheme="majorEastAsia" w:hAnsiTheme="majorHAnsi" w:cstheme="majorBidi"/>
      <w:color w:val="2F5496" w:themeColor="accent1" w:themeShade="BF"/>
      <w:kern w:val="0"/>
      <w:sz w:val="26"/>
      <w:szCs w:val="26"/>
      <w14:ligatures w14:val="none"/>
    </w:rPr>
  </w:style>
  <w:style w:type="paragraph" w:styleId="z-TopofForm">
    <w:name w:val="HTML Top of Form"/>
    <w:basedOn w:val="Normal"/>
    <w:next w:val="Normal"/>
    <w:link w:val="z-TopofFormChar"/>
    <w:hidden/>
    <w:uiPriority w:val="99"/>
    <w:semiHidden/>
    <w:unhideWhenUsed/>
    <w:rsid w:val="001E78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78B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E78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78B3"/>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C37739"/>
    <w:rPr>
      <w:b/>
      <w:bCs/>
    </w:rPr>
  </w:style>
  <w:style w:type="paragraph" w:styleId="ListParagraph">
    <w:name w:val="List Paragraph"/>
    <w:basedOn w:val="Normal"/>
    <w:uiPriority w:val="34"/>
    <w:qFormat/>
    <w:rsid w:val="00910758"/>
    <w:pPr>
      <w:ind w:left="720"/>
      <w:contextualSpacing/>
    </w:pPr>
  </w:style>
  <w:style w:type="paragraph" w:styleId="Header">
    <w:name w:val="header"/>
    <w:basedOn w:val="Normal"/>
    <w:link w:val="HeaderChar"/>
    <w:uiPriority w:val="99"/>
    <w:unhideWhenUsed/>
    <w:rsid w:val="00C65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452"/>
    <w:rPr>
      <w:kern w:val="0"/>
      <w14:ligatures w14:val="none"/>
    </w:rPr>
  </w:style>
  <w:style w:type="paragraph" w:styleId="Footer">
    <w:name w:val="footer"/>
    <w:basedOn w:val="Normal"/>
    <w:link w:val="FooterChar"/>
    <w:uiPriority w:val="99"/>
    <w:unhideWhenUsed/>
    <w:rsid w:val="00C65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452"/>
    <w:rPr>
      <w:kern w:val="0"/>
      <w14:ligatures w14:val="none"/>
    </w:rPr>
  </w:style>
  <w:style w:type="paragraph" w:styleId="Caption">
    <w:name w:val="caption"/>
    <w:basedOn w:val="Normal"/>
    <w:next w:val="Normal"/>
    <w:uiPriority w:val="35"/>
    <w:unhideWhenUsed/>
    <w:qFormat/>
    <w:rsid w:val="00E77F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49957">
      <w:bodyDiv w:val="1"/>
      <w:marLeft w:val="0"/>
      <w:marRight w:val="0"/>
      <w:marTop w:val="0"/>
      <w:marBottom w:val="0"/>
      <w:divBdr>
        <w:top w:val="none" w:sz="0" w:space="0" w:color="auto"/>
        <w:left w:val="none" w:sz="0" w:space="0" w:color="auto"/>
        <w:bottom w:val="none" w:sz="0" w:space="0" w:color="auto"/>
        <w:right w:val="none" w:sz="0" w:space="0" w:color="auto"/>
      </w:divBdr>
    </w:div>
    <w:div w:id="585650385">
      <w:bodyDiv w:val="1"/>
      <w:marLeft w:val="0"/>
      <w:marRight w:val="0"/>
      <w:marTop w:val="0"/>
      <w:marBottom w:val="0"/>
      <w:divBdr>
        <w:top w:val="none" w:sz="0" w:space="0" w:color="auto"/>
        <w:left w:val="none" w:sz="0" w:space="0" w:color="auto"/>
        <w:bottom w:val="none" w:sz="0" w:space="0" w:color="auto"/>
        <w:right w:val="none" w:sz="0" w:space="0" w:color="auto"/>
      </w:divBdr>
    </w:div>
    <w:div w:id="1024750461">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265042074">
      <w:bodyDiv w:val="1"/>
      <w:marLeft w:val="0"/>
      <w:marRight w:val="0"/>
      <w:marTop w:val="0"/>
      <w:marBottom w:val="0"/>
      <w:divBdr>
        <w:top w:val="none" w:sz="0" w:space="0" w:color="auto"/>
        <w:left w:val="none" w:sz="0" w:space="0" w:color="auto"/>
        <w:bottom w:val="none" w:sz="0" w:space="0" w:color="auto"/>
        <w:right w:val="none" w:sz="0" w:space="0" w:color="auto"/>
      </w:divBdr>
    </w:div>
    <w:div w:id="1325091750">
      <w:bodyDiv w:val="1"/>
      <w:marLeft w:val="0"/>
      <w:marRight w:val="0"/>
      <w:marTop w:val="0"/>
      <w:marBottom w:val="0"/>
      <w:divBdr>
        <w:top w:val="none" w:sz="0" w:space="0" w:color="auto"/>
        <w:left w:val="none" w:sz="0" w:space="0" w:color="auto"/>
        <w:bottom w:val="none" w:sz="0" w:space="0" w:color="auto"/>
        <w:right w:val="none" w:sz="0" w:space="0" w:color="auto"/>
      </w:divBdr>
    </w:div>
    <w:div w:id="1363746433">
      <w:bodyDiv w:val="1"/>
      <w:marLeft w:val="0"/>
      <w:marRight w:val="0"/>
      <w:marTop w:val="0"/>
      <w:marBottom w:val="0"/>
      <w:divBdr>
        <w:top w:val="none" w:sz="0" w:space="0" w:color="auto"/>
        <w:left w:val="none" w:sz="0" w:space="0" w:color="auto"/>
        <w:bottom w:val="none" w:sz="0" w:space="0" w:color="auto"/>
        <w:right w:val="none" w:sz="0" w:space="0" w:color="auto"/>
      </w:divBdr>
      <w:divsChild>
        <w:div w:id="1264075379">
          <w:marLeft w:val="0"/>
          <w:marRight w:val="0"/>
          <w:marTop w:val="0"/>
          <w:marBottom w:val="0"/>
          <w:divBdr>
            <w:top w:val="none" w:sz="0" w:space="0" w:color="auto"/>
            <w:left w:val="none" w:sz="0" w:space="0" w:color="auto"/>
            <w:bottom w:val="none" w:sz="0" w:space="0" w:color="auto"/>
            <w:right w:val="none" w:sz="0" w:space="0" w:color="auto"/>
          </w:divBdr>
          <w:divsChild>
            <w:div w:id="827207959">
              <w:marLeft w:val="0"/>
              <w:marRight w:val="0"/>
              <w:marTop w:val="0"/>
              <w:marBottom w:val="0"/>
              <w:divBdr>
                <w:top w:val="none" w:sz="0" w:space="0" w:color="auto"/>
                <w:left w:val="none" w:sz="0" w:space="0" w:color="auto"/>
                <w:bottom w:val="none" w:sz="0" w:space="0" w:color="auto"/>
                <w:right w:val="none" w:sz="0" w:space="0" w:color="auto"/>
              </w:divBdr>
              <w:divsChild>
                <w:div w:id="1092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9269">
          <w:marLeft w:val="0"/>
          <w:marRight w:val="0"/>
          <w:marTop w:val="0"/>
          <w:marBottom w:val="0"/>
          <w:divBdr>
            <w:top w:val="none" w:sz="0" w:space="0" w:color="auto"/>
            <w:left w:val="none" w:sz="0" w:space="0" w:color="auto"/>
            <w:bottom w:val="none" w:sz="0" w:space="0" w:color="auto"/>
            <w:right w:val="none" w:sz="0" w:space="0" w:color="auto"/>
          </w:divBdr>
          <w:divsChild>
            <w:div w:id="460225965">
              <w:marLeft w:val="0"/>
              <w:marRight w:val="0"/>
              <w:marTop w:val="0"/>
              <w:marBottom w:val="0"/>
              <w:divBdr>
                <w:top w:val="none" w:sz="0" w:space="0" w:color="auto"/>
                <w:left w:val="none" w:sz="0" w:space="0" w:color="auto"/>
                <w:bottom w:val="none" w:sz="0" w:space="0" w:color="auto"/>
                <w:right w:val="none" w:sz="0" w:space="0" w:color="auto"/>
              </w:divBdr>
              <w:divsChild>
                <w:div w:id="1463813528">
                  <w:marLeft w:val="0"/>
                  <w:marRight w:val="0"/>
                  <w:marTop w:val="0"/>
                  <w:marBottom w:val="0"/>
                  <w:divBdr>
                    <w:top w:val="none" w:sz="0" w:space="0" w:color="auto"/>
                    <w:left w:val="none" w:sz="0" w:space="0" w:color="auto"/>
                    <w:bottom w:val="none" w:sz="0" w:space="0" w:color="auto"/>
                    <w:right w:val="none" w:sz="0" w:space="0" w:color="auto"/>
                  </w:divBdr>
                  <w:divsChild>
                    <w:div w:id="297106983">
                      <w:marLeft w:val="0"/>
                      <w:marRight w:val="0"/>
                      <w:marTop w:val="0"/>
                      <w:marBottom w:val="0"/>
                      <w:divBdr>
                        <w:top w:val="none" w:sz="0" w:space="0" w:color="auto"/>
                        <w:left w:val="none" w:sz="0" w:space="0" w:color="auto"/>
                        <w:bottom w:val="none" w:sz="0" w:space="0" w:color="auto"/>
                        <w:right w:val="none" w:sz="0" w:space="0" w:color="auto"/>
                      </w:divBdr>
                      <w:divsChild>
                        <w:div w:id="2071684417">
                          <w:marLeft w:val="0"/>
                          <w:marRight w:val="0"/>
                          <w:marTop w:val="0"/>
                          <w:marBottom w:val="0"/>
                          <w:divBdr>
                            <w:top w:val="none" w:sz="0" w:space="0" w:color="auto"/>
                            <w:left w:val="none" w:sz="0" w:space="0" w:color="auto"/>
                            <w:bottom w:val="none" w:sz="0" w:space="0" w:color="auto"/>
                            <w:right w:val="none" w:sz="0" w:space="0" w:color="auto"/>
                          </w:divBdr>
                          <w:divsChild>
                            <w:div w:id="1785495521">
                              <w:marLeft w:val="0"/>
                              <w:marRight w:val="0"/>
                              <w:marTop w:val="0"/>
                              <w:marBottom w:val="0"/>
                              <w:divBdr>
                                <w:top w:val="none" w:sz="0" w:space="0" w:color="auto"/>
                                <w:left w:val="none" w:sz="0" w:space="0" w:color="auto"/>
                                <w:bottom w:val="none" w:sz="0" w:space="0" w:color="auto"/>
                                <w:right w:val="none" w:sz="0" w:space="0" w:color="auto"/>
                              </w:divBdr>
                              <w:divsChild>
                                <w:div w:id="1491142005">
                                  <w:marLeft w:val="0"/>
                                  <w:marRight w:val="0"/>
                                  <w:marTop w:val="0"/>
                                  <w:marBottom w:val="0"/>
                                  <w:divBdr>
                                    <w:top w:val="none" w:sz="0" w:space="0" w:color="auto"/>
                                    <w:left w:val="none" w:sz="0" w:space="0" w:color="auto"/>
                                    <w:bottom w:val="none" w:sz="0" w:space="0" w:color="auto"/>
                                    <w:right w:val="none" w:sz="0" w:space="0" w:color="auto"/>
                                  </w:divBdr>
                                  <w:divsChild>
                                    <w:div w:id="961375599">
                                      <w:marLeft w:val="0"/>
                                      <w:marRight w:val="0"/>
                                      <w:marTop w:val="0"/>
                                      <w:marBottom w:val="0"/>
                                      <w:divBdr>
                                        <w:top w:val="none" w:sz="0" w:space="0" w:color="auto"/>
                                        <w:left w:val="none" w:sz="0" w:space="0" w:color="auto"/>
                                        <w:bottom w:val="none" w:sz="0" w:space="0" w:color="auto"/>
                                        <w:right w:val="none" w:sz="0" w:space="0" w:color="auto"/>
                                      </w:divBdr>
                                      <w:divsChild>
                                        <w:div w:id="875120303">
                                          <w:marLeft w:val="0"/>
                                          <w:marRight w:val="0"/>
                                          <w:marTop w:val="0"/>
                                          <w:marBottom w:val="0"/>
                                          <w:divBdr>
                                            <w:top w:val="none" w:sz="0" w:space="0" w:color="auto"/>
                                            <w:left w:val="none" w:sz="0" w:space="0" w:color="auto"/>
                                            <w:bottom w:val="none" w:sz="0" w:space="0" w:color="auto"/>
                                            <w:right w:val="none" w:sz="0" w:space="0" w:color="auto"/>
                                          </w:divBdr>
                                          <w:divsChild>
                                            <w:div w:id="351414700">
                                              <w:marLeft w:val="0"/>
                                              <w:marRight w:val="0"/>
                                              <w:marTop w:val="0"/>
                                              <w:marBottom w:val="0"/>
                                              <w:divBdr>
                                                <w:top w:val="none" w:sz="0" w:space="0" w:color="auto"/>
                                                <w:left w:val="none" w:sz="0" w:space="0" w:color="auto"/>
                                                <w:bottom w:val="none" w:sz="0" w:space="0" w:color="auto"/>
                                                <w:right w:val="none" w:sz="0" w:space="0" w:color="auto"/>
                                              </w:divBdr>
                                              <w:divsChild>
                                                <w:div w:id="307125041">
                                                  <w:marLeft w:val="0"/>
                                                  <w:marRight w:val="0"/>
                                                  <w:marTop w:val="0"/>
                                                  <w:marBottom w:val="0"/>
                                                  <w:divBdr>
                                                    <w:top w:val="none" w:sz="0" w:space="0" w:color="auto"/>
                                                    <w:left w:val="none" w:sz="0" w:space="0" w:color="auto"/>
                                                    <w:bottom w:val="none" w:sz="0" w:space="0" w:color="auto"/>
                                                    <w:right w:val="none" w:sz="0" w:space="0" w:color="auto"/>
                                                  </w:divBdr>
                                                  <w:divsChild>
                                                    <w:div w:id="1625771654">
                                                      <w:marLeft w:val="0"/>
                                                      <w:marRight w:val="0"/>
                                                      <w:marTop w:val="0"/>
                                                      <w:marBottom w:val="0"/>
                                                      <w:divBdr>
                                                        <w:top w:val="none" w:sz="0" w:space="0" w:color="auto"/>
                                                        <w:left w:val="none" w:sz="0" w:space="0" w:color="auto"/>
                                                        <w:bottom w:val="none" w:sz="0" w:space="0" w:color="auto"/>
                                                        <w:right w:val="none" w:sz="0" w:space="0" w:color="auto"/>
                                                      </w:divBdr>
                                                      <w:divsChild>
                                                        <w:div w:id="1827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6997390">
      <w:bodyDiv w:val="1"/>
      <w:marLeft w:val="0"/>
      <w:marRight w:val="0"/>
      <w:marTop w:val="0"/>
      <w:marBottom w:val="0"/>
      <w:divBdr>
        <w:top w:val="none" w:sz="0" w:space="0" w:color="auto"/>
        <w:left w:val="none" w:sz="0" w:space="0" w:color="auto"/>
        <w:bottom w:val="none" w:sz="0" w:space="0" w:color="auto"/>
        <w:right w:val="none" w:sz="0" w:space="0" w:color="auto"/>
      </w:divBdr>
    </w:div>
    <w:div w:id="200890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5038-5F76-4BAA-966D-E9D454E04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4</cp:revision>
  <cp:lastPrinted>2024-07-09T13:03:00Z</cp:lastPrinted>
  <dcterms:created xsi:type="dcterms:W3CDTF">2024-07-09T13:02:00Z</dcterms:created>
  <dcterms:modified xsi:type="dcterms:W3CDTF">2024-07-09T13:05:00Z</dcterms:modified>
</cp:coreProperties>
</file>