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66401" w14:textId="7A075B18" w:rsidR="003F7FB9" w:rsidRDefault="003F7FB9" w:rsidP="00F350C8">
      <w:pPr>
        <w:pStyle w:val="NormalWeb"/>
        <w:shd w:val="clear" w:color="auto" w:fill="FFFFFF"/>
        <w:rPr>
          <w:rFonts w:ascii="Segoe UI" w:hAnsi="Segoe UI" w:cs="Segoe UI"/>
          <w:color w:val="0D0D0D" w:themeColor="text1" w:themeTint="F2"/>
        </w:rPr>
      </w:pPr>
      <w:r>
        <w:rPr>
          <w:rFonts w:ascii="Segoe UI" w:hAnsi="Segoe UI" w:cs="Segoe UI"/>
          <w:color w:val="0D0D0D" w:themeColor="text1" w:themeTint="F2"/>
        </w:rPr>
        <w:t>INTRODUCTION:-</w:t>
      </w:r>
    </w:p>
    <w:p w14:paraId="21D48765" w14:textId="7B3FA7D4" w:rsidR="000455F6" w:rsidRDefault="000455F6" w:rsidP="00F350C8">
      <w:pPr>
        <w:pStyle w:val="NormalWeb"/>
        <w:shd w:val="clear" w:color="auto" w:fill="FFFFFF"/>
        <w:rPr>
          <w:rFonts w:ascii="Segoe UI" w:hAnsi="Segoe UI" w:cs="Segoe UI"/>
          <w:color w:val="0D0D0D" w:themeColor="text1" w:themeTint="F2"/>
        </w:rPr>
      </w:pPr>
      <w:r>
        <w:rPr>
          <w:rFonts w:ascii="Segoe UI" w:hAnsi="Segoe UI" w:cs="Segoe UI"/>
          <w:color w:val="0D0D0D" w:themeColor="text1" w:themeTint="F2"/>
        </w:rPr>
        <w:t xml:space="preserve">In this study most favourable and common 21 variables are correlated to predict and anticipate diabetes. The data referred for the prediction is collected from Kaggle since it is authentic and realistic data obtained from CDC. Several groups are created based whether they are carriers of diabetes or not and their habits. </w:t>
      </w:r>
      <w:r w:rsidR="003E5CEC">
        <w:rPr>
          <w:rFonts w:ascii="Segoe UI" w:hAnsi="Segoe UI" w:cs="Segoe UI"/>
          <w:color w:val="0D0D0D" w:themeColor="text1" w:themeTint="F2"/>
        </w:rPr>
        <w:t xml:space="preserve">This study design is typically selected to have a dual benefit. One would be to get actual scenario for individuals and second to attain real base data for my educational purpose. This study will prove my technical strengths which can be explored to assessor. </w:t>
      </w:r>
      <w:r>
        <w:rPr>
          <w:rFonts w:ascii="Segoe UI" w:hAnsi="Segoe UI" w:cs="Segoe UI"/>
          <w:color w:val="0D0D0D" w:themeColor="text1" w:themeTint="F2"/>
        </w:rPr>
        <w:t xml:space="preserve">The disease (diabetes) is selected for this study because this disease is increasing rapidly across human age. The study will definitely help to individual as well as medicinal practitioner to avoid most favourable variables so that this disease can be prevented well in advance. </w:t>
      </w:r>
    </w:p>
    <w:p w14:paraId="443B05A6" w14:textId="3558918C" w:rsidR="00F350C8" w:rsidRPr="007A0580" w:rsidRDefault="00F350C8" w:rsidP="00F350C8">
      <w:pPr>
        <w:pStyle w:val="NormalWeb"/>
        <w:shd w:val="clear" w:color="auto" w:fill="FFFFFF"/>
        <w:rPr>
          <w:rFonts w:ascii="Segoe UI" w:hAnsi="Segoe UI" w:cs="Segoe UI"/>
          <w:color w:val="0D0D0D" w:themeColor="text1" w:themeTint="F2"/>
        </w:rPr>
      </w:pPr>
      <w:r w:rsidRPr="007A0580">
        <w:rPr>
          <w:rFonts w:ascii="Segoe UI" w:hAnsi="Segoe UI" w:cs="Segoe UI"/>
          <w:color w:val="0D0D0D" w:themeColor="text1" w:themeTint="F2"/>
        </w:rPr>
        <w:t>Diabetes is a disease that occurs when your blood glucose, also called blood sugar, is too high. Glucose is your body’s main source of energy. Your body can make glucose, but glucose also comes from the food you eat.</w:t>
      </w:r>
      <w:r w:rsidR="005E69A1">
        <w:rPr>
          <w:rFonts w:ascii="Segoe UI" w:hAnsi="Segoe UI" w:cs="Segoe UI"/>
          <w:color w:val="0D0D0D" w:themeColor="text1" w:themeTint="F2"/>
        </w:rPr>
        <w:t xml:space="preserve"> </w:t>
      </w:r>
      <w:r w:rsidRPr="007A0580">
        <w:rPr>
          <w:rFonts w:ascii="Segoe UI" w:hAnsi="Segoe UI" w:cs="Segoe UI"/>
          <w:color w:val="0D0D0D" w:themeColor="text1" w:themeTint="F2"/>
        </w:rPr>
        <w:t>Insulin is a hormone made by the pancreas that helps glucose get into your cells to be used for energy. If you have diabetes, your body doesn’t make enough—or any—insulin, or doesn’t use insulin properly. Glucose then stays in your blood and doesn’t reach your cells.</w:t>
      </w:r>
    </w:p>
    <w:p w14:paraId="00AD28B4" w14:textId="2EB7C850" w:rsidR="007A0580" w:rsidRPr="005E69A1" w:rsidRDefault="00F350C8" w:rsidP="00F350C8">
      <w:pPr>
        <w:pStyle w:val="NormalWeb"/>
        <w:shd w:val="clear" w:color="auto" w:fill="FFFFFF"/>
        <w:rPr>
          <w:rFonts w:ascii="Segoe UI" w:hAnsi="Segoe UI" w:cs="Segoe UI"/>
          <w:color w:val="0D0D0D" w:themeColor="text1" w:themeTint="F2"/>
        </w:rPr>
      </w:pPr>
      <w:r w:rsidRPr="007A0580">
        <w:rPr>
          <w:rFonts w:ascii="Segoe UI" w:hAnsi="Segoe UI" w:cs="Segoe UI"/>
          <w:color w:val="0D0D0D" w:themeColor="text1" w:themeTint="F2"/>
        </w:rPr>
        <w:t>Diabetes raises the risk for damage to the eyes, kidneys, nerves, and heart. Diabetes is also linked to some types of cancer. Taking steps to prevent or manage diabetes may lower your risk of developing diabetes health problems.</w:t>
      </w:r>
      <w:r w:rsidR="005E69A1">
        <w:rPr>
          <w:rFonts w:ascii="Segoe UI" w:hAnsi="Segoe UI" w:cs="Segoe UI"/>
          <w:color w:val="0D0D0D" w:themeColor="text1" w:themeTint="F2"/>
        </w:rPr>
        <w:t xml:space="preserve"> </w:t>
      </w:r>
      <w:r w:rsidR="007A0580" w:rsidRPr="007A0580">
        <w:rPr>
          <w:rStyle w:val="Strong"/>
          <w:rFonts w:ascii="Segoe UI" w:hAnsi="Segoe UI" w:cs="Segoe UI"/>
          <w:b w:val="0"/>
          <w:bCs w:val="0"/>
          <w:color w:val="0D0D0D" w:themeColor="text1" w:themeTint="F2"/>
          <w:shd w:val="clear" w:color="auto" w:fill="FFFFFF"/>
        </w:rPr>
        <w:t>If you have a mother, father, sister, or brother with diabetes, you are more likely to get diabetes yourself. You are also more likely to have prediabetes</w:t>
      </w:r>
      <w:r w:rsidR="007A0580">
        <w:rPr>
          <w:rStyle w:val="Strong"/>
          <w:rFonts w:ascii="Segoe UI" w:hAnsi="Segoe UI" w:cs="Segoe UI"/>
          <w:b w:val="0"/>
          <w:bCs w:val="0"/>
          <w:color w:val="0D0D0D" w:themeColor="text1" w:themeTint="F2"/>
          <w:shd w:val="clear" w:color="auto" w:fill="FFFFFF"/>
        </w:rPr>
        <w:t>.</w:t>
      </w:r>
    </w:p>
    <w:p w14:paraId="4EC6BFE5" w14:textId="08227A86" w:rsidR="00F350C8" w:rsidRPr="007A0580" w:rsidRDefault="00F350C8" w:rsidP="00F350C8">
      <w:pPr>
        <w:pStyle w:val="NormalWeb"/>
        <w:shd w:val="clear" w:color="auto" w:fill="FFFFFF"/>
        <w:rPr>
          <w:rFonts w:ascii="Segoe UI" w:hAnsi="Segoe UI" w:cs="Segoe UI"/>
          <w:color w:val="0D0D0D" w:themeColor="text1" w:themeTint="F2"/>
          <w:shd w:val="clear" w:color="auto" w:fill="FFFFFF"/>
        </w:rPr>
      </w:pPr>
      <w:r w:rsidRPr="007A0580">
        <w:rPr>
          <w:rFonts w:ascii="Segoe UI" w:hAnsi="Segoe UI" w:cs="Segoe UI"/>
          <w:color w:val="0D0D0D" w:themeColor="text1" w:themeTint="F2"/>
          <w:shd w:val="clear" w:color="auto" w:fill="FFFFFF"/>
        </w:rPr>
        <w:t>The most common types of diabetes are type 1, type 2, and gestational diabetes.</w:t>
      </w:r>
    </w:p>
    <w:p w14:paraId="39F6F3C4" w14:textId="50CD8E9C" w:rsidR="00B630EF" w:rsidRPr="007A0580" w:rsidRDefault="00B630EF" w:rsidP="00F350C8">
      <w:pPr>
        <w:pStyle w:val="NormalWeb"/>
        <w:shd w:val="clear" w:color="auto" w:fill="FFFFFF"/>
        <w:rPr>
          <w:rFonts w:ascii="Segoe UI" w:hAnsi="Segoe UI" w:cs="Segoe UI"/>
          <w:color w:val="0D0D0D" w:themeColor="text1" w:themeTint="F2"/>
        </w:rPr>
      </w:pPr>
      <w:r w:rsidRPr="007A0580">
        <w:rPr>
          <w:rFonts w:ascii="Segoe UI" w:hAnsi="Segoe UI" w:cs="Segoe UI"/>
          <w:color w:val="0D0D0D" w:themeColor="text1" w:themeTint="F2"/>
          <w:shd w:val="clear" w:color="auto" w:fill="FFFFFF"/>
        </w:rPr>
        <w:t>Chronic diabetes conditions include type 1 diabetes and type 2 diabetes. Potentially reversible diabetes conditions include prediabetes and gestational diabetes. </w:t>
      </w:r>
    </w:p>
    <w:p w14:paraId="79956C85" w14:textId="2D7633F8" w:rsidR="00F350C8" w:rsidRPr="003F7FB9" w:rsidRDefault="00F350C8" w:rsidP="003F7FB9">
      <w:pPr>
        <w:shd w:val="clear" w:color="auto" w:fill="FFFFFF"/>
        <w:spacing w:before="100" w:beforeAutospacing="1" w:after="100" w:afterAutospacing="1" w:line="240" w:lineRule="auto"/>
        <w:outlineLvl w:val="2"/>
        <w:rPr>
          <w:rFonts w:ascii="Segoe UI" w:eastAsia="Times New Roman" w:hAnsi="Segoe UI" w:cs="Segoe UI"/>
          <w:b/>
          <w:bCs/>
          <w:color w:val="0D0D0D" w:themeColor="text1" w:themeTint="F2"/>
          <w:kern w:val="0"/>
          <w:szCs w:val="22"/>
          <w:lang w:eastAsia="en-IN" w:bidi="ar-SA"/>
          <w14:ligatures w14:val="none"/>
        </w:rPr>
      </w:pPr>
      <w:r w:rsidRPr="003F7FB9">
        <w:rPr>
          <w:rFonts w:ascii="Segoe UI" w:eastAsia="Times New Roman" w:hAnsi="Segoe UI" w:cs="Segoe UI"/>
          <w:color w:val="0D0D0D" w:themeColor="text1" w:themeTint="F2"/>
          <w:kern w:val="0"/>
          <w:szCs w:val="22"/>
          <w:lang w:eastAsia="en-IN" w:bidi="ar-SA"/>
          <w14:ligatures w14:val="none"/>
        </w:rPr>
        <w:t>Type 1 diabetes</w:t>
      </w:r>
      <w:r w:rsidR="003F7FB9" w:rsidRPr="003F7FB9">
        <w:rPr>
          <w:rFonts w:ascii="Segoe UI" w:eastAsia="Times New Roman" w:hAnsi="Segoe UI" w:cs="Segoe UI"/>
          <w:color w:val="0D0D0D" w:themeColor="text1" w:themeTint="F2"/>
          <w:kern w:val="0"/>
          <w:szCs w:val="22"/>
          <w:lang w:eastAsia="en-IN" w:bidi="ar-SA"/>
          <w14:ligatures w14:val="none"/>
        </w:rPr>
        <w:t>:-</w:t>
      </w:r>
      <w:r w:rsidR="003F7FB9" w:rsidRPr="003F7FB9">
        <w:rPr>
          <w:rFonts w:ascii="Segoe UI" w:eastAsia="Times New Roman" w:hAnsi="Segoe UI" w:cs="Segoe UI"/>
          <w:b/>
          <w:bCs/>
          <w:color w:val="0D0D0D" w:themeColor="text1" w:themeTint="F2"/>
          <w:kern w:val="0"/>
          <w:szCs w:val="22"/>
          <w:lang w:eastAsia="en-IN" w:bidi="ar-SA"/>
          <w14:ligatures w14:val="none"/>
        </w:rPr>
        <w:t xml:space="preserve"> </w:t>
      </w:r>
      <w:r w:rsidRPr="003F7FB9">
        <w:rPr>
          <w:rFonts w:ascii="Segoe UI" w:eastAsia="Times New Roman" w:hAnsi="Segoe UI" w:cs="Segoe UI"/>
          <w:color w:val="0D0D0D" w:themeColor="text1" w:themeTint="F2"/>
          <w:kern w:val="0"/>
          <w:szCs w:val="22"/>
          <w:lang w:eastAsia="en-IN" w:bidi="ar-SA"/>
          <w14:ligatures w14:val="none"/>
        </w:rPr>
        <w:t xml:space="preserve">If you have type 1 diabetes, your body makes little or no insulin. Your immune system attacks and destroys the cells in your pancreas that make insulin. </w:t>
      </w:r>
      <w:hyperlink r:id="rId6" w:history="1">
        <w:r w:rsidR="007A0580" w:rsidRPr="003F7FB9">
          <w:rPr>
            <w:rStyle w:val="Hyperlink"/>
            <w:rFonts w:ascii="Segoe UI" w:hAnsi="Segoe UI" w:cs="Segoe UI"/>
            <w:color w:val="0D0D0D" w:themeColor="text1" w:themeTint="F2"/>
            <w:szCs w:val="22"/>
            <w:u w:val="none"/>
            <w:shd w:val="clear" w:color="auto" w:fill="FFFFFF"/>
          </w:rPr>
          <w:t>Type 1 diabetes</w:t>
        </w:r>
      </w:hyperlink>
      <w:r w:rsidR="007A0580" w:rsidRPr="003F7FB9">
        <w:rPr>
          <w:rFonts w:ascii="Segoe UI" w:hAnsi="Segoe UI" w:cs="Segoe UI"/>
          <w:color w:val="0D0D0D" w:themeColor="text1" w:themeTint="F2"/>
          <w:szCs w:val="22"/>
          <w:shd w:val="clear" w:color="auto" w:fill="FFFFFF"/>
        </w:rPr>
        <w:t> occurs when your immune system, the body’s system for fighting infection, attacks and destroys the </w:t>
      </w:r>
      <w:hyperlink r:id="rId7" w:history="1">
        <w:r w:rsidR="007A0580" w:rsidRPr="003F7FB9">
          <w:rPr>
            <w:rStyle w:val="Hyperlink"/>
            <w:rFonts w:ascii="Segoe UI" w:hAnsi="Segoe UI" w:cs="Segoe UI"/>
            <w:color w:val="0D0D0D" w:themeColor="text1" w:themeTint="F2"/>
            <w:szCs w:val="22"/>
            <w:u w:val="none"/>
            <w:shd w:val="clear" w:color="auto" w:fill="FFFFFF"/>
          </w:rPr>
          <w:t>insulin</w:t>
        </w:r>
      </w:hyperlink>
      <w:r w:rsidR="007A0580" w:rsidRPr="003F7FB9">
        <w:rPr>
          <w:rFonts w:ascii="Segoe UI" w:hAnsi="Segoe UI" w:cs="Segoe UI"/>
          <w:color w:val="0D0D0D" w:themeColor="text1" w:themeTint="F2"/>
          <w:szCs w:val="22"/>
          <w:shd w:val="clear" w:color="auto" w:fill="FFFFFF"/>
        </w:rPr>
        <w:t>-producing beta cells of the </w:t>
      </w:r>
      <w:hyperlink r:id="rId8" w:history="1">
        <w:r w:rsidR="007A0580" w:rsidRPr="003F7FB9">
          <w:rPr>
            <w:rStyle w:val="Hyperlink"/>
            <w:rFonts w:ascii="Segoe UI" w:hAnsi="Segoe UI" w:cs="Segoe UI"/>
            <w:color w:val="0D0D0D" w:themeColor="text1" w:themeTint="F2"/>
            <w:szCs w:val="22"/>
            <w:u w:val="none"/>
            <w:shd w:val="clear" w:color="auto" w:fill="FFFFFF"/>
          </w:rPr>
          <w:t>pancreas</w:t>
        </w:r>
      </w:hyperlink>
      <w:r w:rsidR="007A0580" w:rsidRPr="003F7FB9">
        <w:rPr>
          <w:rFonts w:ascii="Segoe UI" w:hAnsi="Segoe UI" w:cs="Segoe UI"/>
          <w:color w:val="0D0D0D" w:themeColor="text1" w:themeTint="F2"/>
          <w:szCs w:val="22"/>
          <w:shd w:val="clear" w:color="auto" w:fill="FFFFFF"/>
        </w:rPr>
        <w:t>. Scientists think type 1 diabetes is caused by </w:t>
      </w:r>
      <w:hyperlink r:id="rId9" w:history="1">
        <w:r w:rsidR="007A0580" w:rsidRPr="003F7FB9">
          <w:rPr>
            <w:rStyle w:val="Hyperlink"/>
            <w:rFonts w:ascii="Segoe UI" w:hAnsi="Segoe UI" w:cs="Segoe UI"/>
            <w:color w:val="0D0D0D" w:themeColor="text1" w:themeTint="F2"/>
            <w:szCs w:val="22"/>
            <w:u w:val="none"/>
            <w:shd w:val="clear" w:color="auto" w:fill="FFFFFF"/>
          </w:rPr>
          <w:t>genes</w:t>
        </w:r>
      </w:hyperlink>
      <w:r w:rsidR="007A0580" w:rsidRPr="003F7FB9">
        <w:rPr>
          <w:rFonts w:ascii="Segoe UI" w:hAnsi="Segoe UI" w:cs="Segoe UI"/>
          <w:color w:val="0D0D0D" w:themeColor="text1" w:themeTint="F2"/>
          <w:szCs w:val="22"/>
          <w:shd w:val="clear" w:color="auto" w:fill="FFFFFF"/>
        </w:rPr>
        <w:t> and environmental factors, such as viruses, that might trigger the disease. </w:t>
      </w:r>
      <w:r w:rsidRPr="003F7FB9">
        <w:rPr>
          <w:rFonts w:ascii="Segoe UI" w:eastAsia="Times New Roman" w:hAnsi="Segoe UI" w:cs="Segoe UI"/>
          <w:color w:val="0D0D0D" w:themeColor="text1" w:themeTint="F2"/>
          <w:kern w:val="0"/>
          <w:szCs w:val="22"/>
          <w:lang w:eastAsia="en-IN" w:bidi="ar-SA"/>
          <w14:ligatures w14:val="none"/>
        </w:rPr>
        <w:t>Type 1 diabetes is usually diagnosed in children and young adults, although it can appear at any age. People with type 1 diabetes need to take insulin every day to stay alive.</w:t>
      </w:r>
    </w:p>
    <w:p w14:paraId="5FABB31A" w14:textId="78462F5F" w:rsidR="00F350C8" w:rsidRPr="003F7FB9" w:rsidRDefault="00F350C8" w:rsidP="003F7FB9">
      <w:pPr>
        <w:pStyle w:val="Heading3"/>
        <w:shd w:val="clear" w:color="auto" w:fill="FFFFFF"/>
        <w:rPr>
          <w:rFonts w:ascii="Open Sans" w:hAnsi="Open Sans" w:cs="Open Sans"/>
        </w:rPr>
      </w:pPr>
      <w:r w:rsidRPr="003F7FB9">
        <w:rPr>
          <w:rFonts w:ascii="Segoe UI" w:hAnsi="Segoe UI" w:cs="Segoe UI"/>
          <w:b w:val="0"/>
          <w:bCs w:val="0"/>
          <w:sz w:val="22"/>
          <w:szCs w:val="22"/>
        </w:rPr>
        <w:t>Type 2 diabetes</w:t>
      </w:r>
      <w:r w:rsidR="003F7FB9" w:rsidRPr="003F7FB9">
        <w:rPr>
          <w:rFonts w:ascii="Segoe UI" w:hAnsi="Segoe UI" w:cs="Segoe UI"/>
          <w:b w:val="0"/>
          <w:bCs w:val="0"/>
          <w:sz w:val="22"/>
          <w:szCs w:val="22"/>
        </w:rPr>
        <w:t xml:space="preserve">:- </w:t>
      </w:r>
      <w:r w:rsidRPr="003F7FB9">
        <w:rPr>
          <w:rFonts w:ascii="Segoe UI" w:hAnsi="Segoe UI" w:cs="Segoe UI"/>
          <w:b w:val="0"/>
          <w:bCs w:val="0"/>
          <w:sz w:val="22"/>
          <w:szCs w:val="22"/>
        </w:rPr>
        <w:t>If you have </w:t>
      </w:r>
      <w:r w:rsidR="00B630EF" w:rsidRPr="003F7FB9">
        <w:rPr>
          <w:rFonts w:ascii="Segoe UI" w:hAnsi="Segoe UI" w:cs="Segoe UI"/>
          <w:b w:val="0"/>
          <w:bCs w:val="0"/>
          <w:sz w:val="22"/>
          <w:szCs w:val="22"/>
        </w:rPr>
        <w:t>type 2 diabetes</w:t>
      </w:r>
      <w:r w:rsidRPr="003F7FB9">
        <w:rPr>
          <w:rFonts w:ascii="Segoe UI" w:hAnsi="Segoe UI" w:cs="Segoe UI"/>
          <w:b w:val="0"/>
          <w:bCs w:val="0"/>
          <w:sz w:val="22"/>
          <w:szCs w:val="22"/>
        </w:rPr>
        <w:t>, the cells in your body don’t use insulin properly. The pancreas may be making insulin but is not making enough insulin to keep your blood glucose level in the normal range. Type 2 diabetes is the most common type of diabetes. You are more likely to develop type 2 diabetes if you have </w:t>
      </w:r>
      <w:r w:rsidR="00B630EF" w:rsidRPr="003F7FB9">
        <w:rPr>
          <w:rFonts w:ascii="Segoe UI" w:hAnsi="Segoe UI" w:cs="Segoe UI"/>
          <w:b w:val="0"/>
          <w:bCs w:val="0"/>
          <w:sz w:val="22"/>
          <w:szCs w:val="22"/>
        </w:rPr>
        <w:t>risk factors</w:t>
      </w:r>
      <w:r w:rsidRPr="003F7FB9">
        <w:rPr>
          <w:rFonts w:ascii="Segoe UI" w:hAnsi="Segoe UI" w:cs="Segoe UI"/>
          <w:b w:val="0"/>
          <w:bCs w:val="0"/>
          <w:sz w:val="22"/>
          <w:szCs w:val="22"/>
        </w:rPr>
        <w:t xml:space="preserve">, such </w:t>
      </w:r>
      <w:r w:rsidRPr="003F7FB9">
        <w:rPr>
          <w:rFonts w:ascii="Segoe UI" w:hAnsi="Segoe UI" w:cs="Segoe UI"/>
          <w:b w:val="0"/>
          <w:bCs w:val="0"/>
          <w:sz w:val="22"/>
          <w:szCs w:val="22"/>
        </w:rPr>
        <w:lastRenderedPageBreak/>
        <w:t>as </w:t>
      </w:r>
      <w:r w:rsidR="00B630EF" w:rsidRPr="003F7FB9">
        <w:rPr>
          <w:rFonts w:ascii="Segoe UI" w:hAnsi="Segoe UI" w:cs="Segoe UI"/>
          <w:b w:val="0"/>
          <w:bCs w:val="0"/>
          <w:sz w:val="22"/>
          <w:szCs w:val="22"/>
        </w:rPr>
        <w:t>overweight or obesity</w:t>
      </w:r>
      <w:r w:rsidRPr="003F7FB9">
        <w:rPr>
          <w:rFonts w:ascii="Segoe UI" w:hAnsi="Segoe UI" w:cs="Segoe UI"/>
          <w:b w:val="0"/>
          <w:bCs w:val="0"/>
          <w:sz w:val="22"/>
          <w:szCs w:val="22"/>
        </w:rPr>
        <w:t>, and a family history of the disease. You can develop type 2 diabetes at any age, even during childhood.</w:t>
      </w:r>
      <w:r w:rsidR="00B630EF" w:rsidRPr="003F7FB9">
        <w:rPr>
          <w:rFonts w:ascii="Segoe UI" w:hAnsi="Segoe UI" w:cs="Segoe UI"/>
          <w:b w:val="0"/>
          <w:bCs w:val="0"/>
          <w:sz w:val="22"/>
          <w:szCs w:val="22"/>
        </w:rPr>
        <w:t xml:space="preserve"> </w:t>
      </w:r>
      <w:r w:rsidRPr="003F7FB9">
        <w:rPr>
          <w:rFonts w:ascii="Segoe UI" w:hAnsi="Segoe UI" w:cs="Segoe UI"/>
          <w:b w:val="0"/>
          <w:bCs w:val="0"/>
          <w:sz w:val="22"/>
          <w:szCs w:val="22"/>
        </w:rPr>
        <w:t>You can help delay or </w:t>
      </w:r>
      <w:r w:rsidR="00B630EF" w:rsidRPr="003F7FB9">
        <w:rPr>
          <w:rFonts w:ascii="Segoe UI" w:hAnsi="Segoe UI" w:cs="Segoe UI"/>
          <w:b w:val="0"/>
          <w:bCs w:val="0"/>
          <w:sz w:val="22"/>
          <w:szCs w:val="22"/>
        </w:rPr>
        <w:t>prevent type 2 diabetes</w:t>
      </w:r>
      <w:r w:rsidRPr="003F7FB9">
        <w:rPr>
          <w:rFonts w:ascii="Segoe UI" w:hAnsi="Segoe UI" w:cs="Segoe UI"/>
          <w:b w:val="0"/>
          <w:bCs w:val="0"/>
          <w:sz w:val="22"/>
          <w:szCs w:val="22"/>
        </w:rPr>
        <w:t> by knowing the risk factors and taking steps toward a healthier lifestyle, such as losing weight or preventing weight gain</w:t>
      </w:r>
      <w:r w:rsidRPr="007A0580">
        <w:rPr>
          <w:rFonts w:ascii="Segoe UI" w:hAnsi="Segoe UI" w:cs="Segoe UI"/>
        </w:rPr>
        <w:t>.</w:t>
      </w:r>
    </w:p>
    <w:p w14:paraId="694FC03B" w14:textId="577FFA09" w:rsidR="00B630EF" w:rsidRPr="003F7FB9" w:rsidRDefault="00B630EF" w:rsidP="003F7FB9">
      <w:pPr>
        <w:pStyle w:val="Heading3"/>
        <w:shd w:val="clear" w:color="auto" w:fill="FFFFFF"/>
        <w:rPr>
          <w:rFonts w:ascii="Segoe UI" w:hAnsi="Segoe UI" w:cs="Segoe UI"/>
          <w:b w:val="0"/>
          <w:bCs w:val="0"/>
          <w:sz w:val="22"/>
          <w:szCs w:val="22"/>
        </w:rPr>
      </w:pPr>
      <w:r w:rsidRPr="003F7FB9">
        <w:rPr>
          <w:rFonts w:ascii="Segoe UI" w:hAnsi="Segoe UI" w:cs="Segoe UI"/>
          <w:b w:val="0"/>
          <w:bCs w:val="0"/>
          <w:sz w:val="22"/>
          <w:szCs w:val="22"/>
        </w:rPr>
        <w:t>Gestational diabetes</w:t>
      </w:r>
      <w:r w:rsidR="003F7FB9">
        <w:rPr>
          <w:rFonts w:ascii="Segoe UI" w:hAnsi="Segoe UI" w:cs="Segoe UI"/>
          <w:b w:val="0"/>
          <w:bCs w:val="0"/>
          <w:sz w:val="22"/>
          <w:szCs w:val="22"/>
        </w:rPr>
        <w:t xml:space="preserve">:- </w:t>
      </w:r>
      <w:r w:rsidRPr="003F7FB9">
        <w:rPr>
          <w:rFonts w:ascii="Segoe UI" w:hAnsi="Segoe UI" w:cs="Segoe UI"/>
          <w:b w:val="0"/>
          <w:bCs w:val="0"/>
          <w:color w:val="0D0D0D" w:themeColor="text1" w:themeTint="F2"/>
          <w:sz w:val="22"/>
          <w:szCs w:val="22"/>
        </w:rPr>
        <w:t>Gestational diabetes is a type of diabetes that develops during pregnancy. Most of the time, this type of diabetes goes away after the baby is born. However, if you’ve had gestational diabetes, you have a higher chance of developing type 2 diabetes later in life. Sometimes diabetes diagnosed during pregnancy is type 2 diabetes</w:t>
      </w:r>
      <w:r w:rsidRPr="008E3ED7">
        <w:rPr>
          <w:rFonts w:ascii="Segoe UI" w:hAnsi="Segoe UI" w:cs="Segoe UI"/>
          <w:color w:val="0D0D0D" w:themeColor="text1" w:themeTint="F2"/>
        </w:rPr>
        <w:t>.</w:t>
      </w:r>
    </w:p>
    <w:p w14:paraId="7C813870" w14:textId="7BCCDF3E" w:rsidR="00B630EF" w:rsidRPr="008E3ED7" w:rsidRDefault="00B630EF" w:rsidP="008E3ED7">
      <w:pPr>
        <w:shd w:val="clear" w:color="auto" w:fill="FFFFFF"/>
        <w:spacing w:after="300" w:line="240" w:lineRule="auto"/>
        <w:rPr>
          <w:rFonts w:ascii="Segoe UI" w:eastAsia="Times New Roman" w:hAnsi="Segoe UI" w:cs="Segoe UI"/>
          <w:color w:val="0D0D0D" w:themeColor="text1" w:themeTint="F2"/>
          <w:kern w:val="0"/>
          <w:sz w:val="24"/>
          <w:szCs w:val="24"/>
          <w:lang w:eastAsia="en-IN" w:bidi="ar-SA"/>
          <w14:ligatures w14:val="none"/>
        </w:rPr>
      </w:pPr>
      <w:r w:rsidRPr="00B630EF">
        <w:rPr>
          <w:rFonts w:ascii="Segoe UI" w:eastAsia="Times New Roman" w:hAnsi="Segoe UI" w:cs="Segoe UI"/>
          <w:color w:val="0D0D0D" w:themeColor="text1" w:themeTint="F2"/>
          <w:kern w:val="0"/>
          <w:sz w:val="24"/>
          <w:szCs w:val="24"/>
          <w:lang w:eastAsia="en-IN" w:bidi="ar-SA"/>
          <w14:ligatures w14:val="none"/>
        </w:rPr>
        <w:t>Some of the symptoms of type 1 diabetes and type 2 diabetes are:</w:t>
      </w:r>
      <w:r w:rsidR="008E3ED7" w:rsidRPr="008E3ED7">
        <w:rPr>
          <w:rFonts w:ascii="Segoe UI" w:eastAsia="Times New Roman" w:hAnsi="Segoe UI" w:cs="Segoe UI"/>
          <w:color w:val="0D0D0D" w:themeColor="text1" w:themeTint="F2"/>
          <w:kern w:val="0"/>
          <w:sz w:val="24"/>
          <w:szCs w:val="24"/>
          <w:lang w:eastAsia="en-IN" w:bidi="ar-SA"/>
          <w14:ligatures w14:val="none"/>
        </w:rPr>
        <w:t xml:space="preserve"> </w:t>
      </w:r>
      <w:r w:rsidRPr="00B630EF">
        <w:rPr>
          <w:rFonts w:ascii="Segoe UI" w:eastAsia="Times New Roman" w:hAnsi="Segoe UI" w:cs="Segoe UI"/>
          <w:color w:val="0D0D0D" w:themeColor="text1" w:themeTint="F2"/>
          <w:kern w:val="0"/>
          <w:sz w:val="24"/>
          <w:szCs w:val="24"/>
          <w:lang w:eastAsia="en-IN" w:bidi="ar-SA"/>
          <w14:ligatures w14:val="none"/>
        </w:rPr>
        <w:t>Feeling more thirsty than usual</w:t>
      </w:r>
      <w:r w:rsidRPr="008E3ED7">
        <w:rPr>
          <w:rFonts w:ascii="Segoe UI" w:eastAsia="Times New Roman" w:hAnsi="Segoe UI" w:cs="Segoe UI"/>
          <w:color w:val="0D0D0D" w:themeColor="text1" w:themeTint="F2"/>
          <w:kern w:val="0"/>
          <w:sz w:val="24"/>
          <w:szCs w:val="24"/>
          <w:lang w:eastAsia="en-IN" w:bidi="ar-SA"/>
          <w14:ligatures w14:val="none"/>
        </w:rPr>
        <w:t>, u</w:t>
      </w:r>
      <w:r w:rsidRPr="00B630EF">
        <w:rPr>
          <w:rFonts w:ascii="Segoe UI" w:eastAsia="Times New Roman" w:hAnsi="Segoe UI" w:cs="Segoe UI"/>
          <w:color w:val="0D0D0D" w:themeColor="text1" w:themeTint="F2"/>
          <w:kern w:val="0"/>
          <w:sz w:val="24"/>
          <w:szCs w:val="24"/>
          <w:lang w:eastAsia="en-IN" w:bidi="ar-SA"/>
          <w14:ligatures w14:val="none"/>
        </w:rPr>
        <w:t>rinating often</w:t>
      </w:r>
      <w:r w:rsidRPr="008E3ED7">
        <w:rPr>
          <w:rFonts w:ascii="Segoe UI" w:eastAsia="Times New Roman" w:hAnsi="Segoe UI" w:cs="Segoe UI"/>
          <w:color w:val="0D0D0D" w:themeColor="text1" w:themeTint="F2"/>
          <w:kern w:val="0"/>
          <w:sz w:val="24"/>
          <w:szCs w:val="24"/>
          <w:lang w:eastAsia="en-IN" w:bidi="ar-SA"/>
          <w14:ligatures w14:val="none"/>
        </w:rPr>
        <w:t>, l</w:t>
      </w:r>
      <w:r w:rsidRPr="00B630EF">
        <w:rPr>
          <w:rFonts w:ascii="Segoe UI" w:eastAsia="Times New Roman" w:hAnsi="Segoe UI" w:cs="Segoe UI"/>
          <w:color w:val="0D0D0D" w:themeColor="text1" w:themeTint="F2"/>
          <w:kern w:val="0"/>
          <w:sz w:val="24"/>
          <w:szCs w:val="24"/>
          <w:lang w:eastAsia="en-IN" w:bidi="ar-SA"/>
          <w14:ligatures w14:val="none"/>
        </w:rPr>
        <w:t>osing weight without trying</w:t>
      </w:r>
      <w:r w:rsidRPr="008E3ED7">
        <w:rPr>
          <w:rFonts w:ascii="Segoe UI" w:eastAsia="Times New Roman" w:hAnsi="Segoe UI" w:cs="Segoe UI"/>
          <w:color w:val="0D0D0D" w:themeColor="text1" w:themeTint="F2"/>
          <w:kern w:val="0"/>
          <w:sz w:val="24"/>
          <w:szCs w:val="24"/>
          <w:lang w:eastAsia="en-IN" w:bidi="ar-SA"/>
          <w14:ligatures w14:val="none"/>
        </w:rPr>
        <w:t>, f</w:t>
      </w:r>
      <w:r w:rsidRPr="00B630EF">
        <w:rPr>
          <w:rFonts w:ascii="Segoe UI" w:eastAsia="Times New Roman" w:hAnsi="Segoe UI" w:cs="Segoe UI"/>
          <w:color w:val="0D0D0D" w:themeColor="text1" w:themeTint="F2"/>
          <w:kern w:val="0"/>
          <w:sz w:val="24"/>
          <w:szCs w:val="24"/>
          <w:lang w:eastAsia="en-IN" w:bidi="ar-SA"/>
          <w14:ligatures w14:val="none"/>
        </w:rPr>
        <w:t>eeling tired and weak</w:t>
      </w:r>
      <w:r w:rsidRPr="008E3ED7">
        <w:rPr>
          <w:rFonts w:ascii="Segoe UI" w:eastAsia="Times New Roman" w:hAnsi="Segoe UI" w:cs="Segoe UI"/>
          <w:color w:val="0D0D0D" w:themeColor="text1" w:themeTint="F2"/>
          <w:kern w:val="0"/>
          <w:sz w:val="24"/>
          <w:szCs w:val="24"/>
          <w:lang w:eastAsia="en-IN" w:bidi="ar-SA"/>
          <w14:ligatures w14:val="none"/>
        </w:rPr>
        <w:t>, h</w:t>
      </w:r>
      <w:r w:rsidRPr="00B630EF">
        <w:rPr>
          <w:rFonts w:ascii="Segoe UI" w:eastAsia="Times New Roman" w:hAnsi="Segoe UI" w:cs="Segoe UI"/>
          <w:color w:val="0D0D0D" w:themeColor="text1" w:themeTint="F2"/>
          <w:kern w:val="0"/>
          <w:sz w:val="24"/>
          <w:szCs w:val="24"/>
          <w:lang w:eastAsia="en-IN" w:bidi="ar-SA"/>
          <w14:ligatures w14:val="none"/>
        </w:rPr>
        <w:t>aving blurry vision</w:t>
      </w:r>
      <w:r w:rsidRPr="008E3ED7">
        <w:rPr>
          <w:rFonts w:ascii="Segoe UI" w:eastAsia="Times New Roman" w:hAnsi="Segoe UI" w:cs="Segoe UI"/>
          <w:color w:val="0D0D0D" w:themeColor="text1" w:themeTint="F2"/>
          <w:kern w:val="0"/>
          <w:sz w:val="24"/>
          <w:szCs w:val="24"/>
          <w:lang w:eastAsia="en-IN" w:bidi="ar-SA"/>
          <w14:ligatures w14:val="none"/>
        </w:rPr>
        <w:t>, h</w:t>
      </w:r>
      <w:r w:rsidRPr="00B630EF">
        <w:rPr>
          <w:rFonts w:ascii="Segoe UI" w:eastAsia="Times New Roman" w:hAnsi="Segoe UI" w:cs="Segoe UI"/>
          <w:color w:val="0D0D0D" w:themeColor="text1" w:themeTint="F2"/>
          <w:kern w:val="0"/>
          <w:sz w:val="24"/>
          <w:szCs w:val="24"/>
          <w:lang w:eastAsia="en-IN" w:bidi="ar-SA"/>
          <w14:ligatures w14:val="none"/>
        </w:rPr>
        <w:t>aving slow-healing sores.</w:t>
      </w:r>
    </w:p>
    <w:p w14:paraId="6CBEB759" w14:textId="76E72C3A" w:rsidR="008E3ED7" w:rsidRPr="008E3ED7" w:rsidRDefault="008E3ED7" w:rsidP="008E3ED7">
      <w:pPr>
        <w:shd w:val="clear" w:color="auto" w:fill="FFFFFF"/>
        <w:spacing w:after="300" w:line="240" w:lineRule="auto"/>
        <w:rPr>
          <w:rFonts w:ascii="Segoe UI" w:eastAsia="Times New Roman" w:hAnsi="Segoe UI" w:cs="Segoe UI"/>
          <w:color w:val="0D0D0D" w:themeColor="text1" w:themeTint="F2"/>
          <w:kern w:val="0"/>
          <w:sz w:val="24"/>
          <w:szCs w:val="24"/>
          <w:lang w:eastAsia="en-IN" w:bidi="ar-SA"/>
          <w14:ligatures w14:val="none"/>
        </w:rPr>
      </w:pPr>
      <w:r w:rsidRPr="008E3ED7">
        <w:rPr>
          <w:rFonts w:ascii="Segoe UI" w:eastAsia="Times New Roman" w:hAnsi="Segoe UI" w:cs="Segoe UI"/>
          <w:color w:val="0D0D0D" w:themeColor="text1" w:themeTint="F2"/>
          <w:kern w:val="0"/>
          <w:sz w:val="24"/>
          <w:szCs w:val="24"/>
          <w:lang w:eastAsia="en-IN" w:bidi="ar-SA"/>
          <w14:ligatures w14:val="none"/>
        </w:rPr>
        <w:t>Glucose — a sugar — is a source of energy for the cells that make up muscles and other tissues. Glucose comes from two major sources: food and the liver. Sugar is absorbed into the bloodstream, where it enters cells with the help of insulin. The liver stores and makes glucose. When glucose levels are low, such as when you haven't eaten in a while, the liver breaks down stored glycogen into glucose. This keeps your glucose level within a typical range.</w:t>
      </w:r>
    </w:p>
    <w:p w14:paraId="13E46B1D" w14:textId="638EE592" w:rsidR="008E3ED7" w:rsidRDefault="008E3ED7" w:rsidP="008E3ED7">
      <w:pPr>
        <w:shd w:val="clear" w:color="auto" w:fill="FFFFFF"/>
        <w:spacing w:after="300" w:line="240" w:lineRule="auto"/>
        <w:rPr>
          <w:rFonts w:ascii="Segoe UI" w:hAnsi="Segoe UI" w:cs="Segoe UI"/>
          <w:color w:val="0D0D0D" w:themeColor="text1" w:themeTint="F2"/>
          <w:sz w:val="24"/>
          <w:szCs w:val="24"/>
          <w:shd w:val="clear" w:color="auto" w:fill="FFFFFF"/>
        </w:rPr>
      </w:pPr>
      <w:r w:rsidRPr="008E3ED7">
        <w:rPr>
          <w:rFonts w:ascii="Segoe UI" w:hAnsi="Segoe UI" w:cs="Segoe UI"/>
          <w:color w:val="0D0D0D" w:themeColor="text1" w:themeTint="F2"/>
          <w:sz w:val="24"/>
          <w:szCs w:val="24"/>
          <w:shd w:val="clear" w:color="auto" w:fill="FFFFFF"/>
        </w:rPr>
        <w:t>The exact cause of most types of diabetes is unknown. In all cases, sugar builds up in the bloodstream.</w:t>
      </w:r>
      <w:r w:rsidRPr="008E3ED7">
        <w:rPr>
          <w:rFonts w:ascii="Segoe UI" w:eastAsia="Times New Roman" w:hAnsi="Segoe UI" w:cs="Segoe UI"/>
          <w:color w:val="0D0D0D" w:themeColor="text1" w:themeTint="F2"/>
          <w:kern w:val="0"/>
          <w:sz w:val="24"/>
          <w:szCs w:val="24"/>
          <w:lang w:eastAsia="en-IN" w:bidi="ar-SA"/>
          <w14:ligatures w14:val="none"/>
        </w:rPr>
        <w:t xml:space="preserve"> </w:t>
      </w:r>
      <w:r w:rsidRPr="008E3ED7">
        <w:rPr>
          <w:rFonts w:ascii="Segoe UI" w:hAnsi="Segoe UI" w:cs="Segoe UI"/>
          <w:color w:val="0D0D0D" w:themeColor="text1" w:themeTint="F2"/>
          <w:sz w:val="24"/>
          <w:szCs w:val="24"/>
          <w:shd w:val="clear" w:color="auto" w:fill="FFFFFF"/>
        </w:rPr>
        <w:t>Race or ethnicity also may raise your risk of developing type 2 diabetes. Sometimes family members of people with type 1 diabetes are tested for the presence of diabetes immune system cells.</w:t>
      </w:r>
    </w:p>
    <w:p w14:paraId="082EF2CB" w14:textId="795154B8" w:rsidR="007A0580" w:rsidRPr="00D700A4" w:rsidRDefault="007A0580" w:rsidP="007A0580">
      <w:pPr>
        <w:pStyle w:val="NormalWeb"/>
        <w:spacing w:before="375" w:beforeAutospacing="0" w:after="375" w:afterAutospacing="0" w:line="390" w:lineRule="atLeast"/>
        <w:rPr>
          <w:rFonts w:ascii="Segoe UI" w:hAnsi="Segoe UI" w:cs="Segoe UI"/>
          <w:color w:val="231F20"/>
          <w:sz w:val="22"/>
          <w:szCs w:val="22"/>
        </w:rPr>
      </w:pPr>
      <w:r w:rsidRPr="00D700A4">
        <w:rPr>
          <w:rFonts w:ascii="Segoe UI" w:hAnsi="Segoe UI" w:cs="Segoe UI"/>
          <w:color w:val="231F20"/>
          <w:sz w:val="22"/>
          <w:szCs w:val="22"/>
        </w:rPr>
        <w:t>No cure for diabetes currently exists, but the disease can go into remission. When diabetes goes into remission, it means that the body does not show any signs of diabetes, although the disease is technically still present. Doctors have not come to a final consensus on what exactly constitutes remission, but they all include A1C levels below 6.5% as a significant factor. A1C levels indicate a person’s blood sugar levels over 3 months.</w:t>
      </w:r>
    </w:p>
    <w:p w14:paraId="08C7127B" w14:textId="6D4E4C30" w:rsidR="00B630EF" w:rsidRPr="00D700A4" w:rsidRDefault="00472EA6" w:rsidP="00B630EF">
      <w:pPr>
        <w:pStyle w:val="NormalWeb"/>
        <w:shd w:val="clear" w:color="auto" w:fill="FFFFFF"/>
        <w:rPr>
          <w:rFonts w:ascii="Segoe UI" w:hAnsi="Segoe UI" w:cs="Segoe UI"/>
          <w:color w:val="0D0D0D" w:themeColor="text1" w:themeTint="F2"/>
          <w:sz w:val="22"/>
          <w:szCs w:val="22"/>
          <w:shd w:val="clear" w:color="auto" w:fill="FFFFFF"/>
        </w:rPr>
      </w:pPr>
      <w:r w:rsidRPr="00D700A4">
        <w:rPr>
          <w:rFonts w:ascii="Segoe UI" w:hAnsi="Segoe UI" w:cs="Segoe UI"/>
          <w:color w:val="0D0D0D" w:themeColor="text1" w:themeTint="F2"/>
          <w:sz w:val="22"/>
          <w:szCs w:val="22"/>
          <w:shd w:val="clear" w:color="auto" w:fill="FFFFFF"/>
        </w:rPr>
        <w:t>India has around 101 million people living with diabetes and another 136 million people in pre-diabetes stages, found a recently published study by the Madras Diabetes Research Foundation and Indian Council of Medical Research.</w:t>
      </w:r>
    </w:p>
    <w:p w14:paraId="506BB6BF" w14:textId="77777777" w:rsidR="005E69A1" w:rsidRPr="00D700A4" w:rsidRDefault="005E69A1" w:rsidP="005E69A1">
      <w:pPr>
        <w:pStyle w:val="NormalWeb"/>
        <w:spacing w:before="0" w:beforeAutospacing="0" w:after="240" w:afterAutospacing="0"/>
        <w:rPr>
          <w:rFonts w:ascii="Segoe UI" w:hAnsi="Segoe UI" w:cs="Segoe UI"/>
          <w:color w:val="3C4043"/>
          <w:sz w:val="22"/>
          <w:szCs w:val="22"/>
        </w:rPr>
      </w:pPr>
      <w:r w:rsidRPr="00D700A4">
        <w:rPr>
          <w:rFonts w:ascii="Segoe UI" w:hAnsi="Segoe UI" w:cs="Segoe UI"/>
          <w:color w:val="3C4043"/>
          <w:sz w:val="22"/>
          <w:szCs w:val="22"/>
        </w:rPr>
        <w:t>The Diabetes Health Indicators Dataset contains healthcare statistics and lifestyle survey information about people in general along with their diagnosis of diabetes. The features consist of demographic information (eg. sex, age), presence of comorbid conditions (eg. high blood pressure, high cholesterol), lifestyle factors (eg. smoker, alcohol consumption) and answers to survey questions for each patient. The target variable for classification is whether a patient has diabetes or not.</w:t>
      </w:r>
    </w:p>
    <w:p w14:paraId="4F4E8E15" w14:textId="6C1CD36D" w:rsidR="005E69A1" w:rsidRPr="00D700A4" w:rsidRDefault="005E69A1" w:rsidP="005E69A1">
      <w:pPr>
        <w:pStyle w:val="NormalWeb"/>
        <w:spacing w:before="0" w:beforeAutospacing="0" w:after="240" w:afterAutospacing="0"/>
        <w:rPr>
          <w:rFonts w:ascii="Segoe UI" w:hAnsi="Segoe UI" w:cs="Segoe UI"/>
          <w:color w:val="3C4043"/>
          <w:sz w:val="22"/>
          <w:szCs w:val="22"/>
        </w:rPr>
      </w:pPr>
      <w:r w:rsidRPr="00D700A4">
        <w:rPr>
          <w:rFonts w:ascii="Segoe UI" w:hAnsi="Segoe UI" w:cs="Segoe UI"/>
          <w:b/>
          <w:bCs/>
          <w:color w:val="3C4043"/>
          <w:sz w:val="22"/>
          <w:szCs w:val="22"/>
        </w:rPr>
        <w:lastRenderedPageBreak/>
        <w:t>Objective:</w:t>
      </w:r>
      <w:r w:rsidRPr="00D700A4">
        <w:rPr>
          <w:rFonts w:ascii="Segoe UI" w:hAnsi="Segoe UI" w:cs="Segoe UI"/>
          <w:color w:val="3C4043"/>
          <w:sz w:val="22"/>
          <w:szCs w:val="22"/>
        </w:rPr>
        <w:t> The objective of this project is to build a model that best classify whether the parameters contribute or trigger diabetes.</w:t>
      </w:r>
    </w:p>
    <w:tbl>
      <w:tblPr>
        <w:tblStyle w:val="TableGrid"/>
        <w:tblW w:w="0" w:type="auto"/>
        <w:tblLook w:val="04A0" w:firstRow="1" w:lastRow="0" w:firstColumn="1" w:lastColumn="0" w:noHBand="0" w:noVBand="1"/>
      </w:tblPr>
      <w:tblGrid>
        <w:gridCol w:w="2259"/>
        <w:gridCol w:w="1279"/>
        <w:gridCol w:w="3278"/>
        <w:gridCol w:w="2200"/>
      </w:tblGrid>
      <w:tr w:rsidR="005E69A1" w14:paraId="0D6AE06A" w14:textId="77777777" w:rsidTr="00EF39F3">
        <w:tc>
          <w:tcPr>
            <w:tcW w:w="2259" w:type="dxa"/>
          </w:tcPr>
          <w:p w14:paraId="2989B07E" w14:textId="575D3454" w:rsidR="005E69A1" w:rsidRDefault="005E69A1"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Variable Name</w:t>
            </w:r>
          </w:p>
        </w:tc>
        <w:tc>
          <w:tcPr>
            <w:tcW w:w="1279" w:type="dxa"/>
          </w:tcPr>
          <w:p w14:paraId="22448F11" w14:textId="28C9BCA4" w:rsidR="005E69A1" w:rsidRDefault="005E69A1"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Type</w:t>
            </w:r>
          </w:p>
        </w:tc>
        <w:tc>
          <w:tcPr>
            <w:tcW w:w="3278" w:type="dxa"/>
          </w:tcPr>
          <w:p w14:paraId="3B3148FB" w14:textId="0BCC039B" w:rsidR="005E69A1" w:rsidRDefault="005E69A1"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Description</w:t>
            </w:r>
          </w:p>
        </w:tc>
        <w:tc>
          <w:tcPr>
            <w:tcW w:w="2200" w:type="dxa"/>
          </w:tcPr>
          <w:p w14:paraId="6CC99BCC" w14:textId="3BD6E4FD" w:rsidR="005E69A1" w:rsidRDefault="005E69A1"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Values</w:t>
            </w:r>
          </w:p>
        </w:tc>
      </w:tr>
      <w:tr w:rsidR="005E69A1" w14:paraId="5CFB008F" w14:textId="77777777" w:rsidTr="003F7FB9">
        <w:tc>
          <w:tcPr>
            <w:tcW w:w="2259" w:type="dxa"/>
            <w:shd w:val="clear" w:color="auto" w:fill="C5E0B3" w:themeFill="accent6" w:themeFillTint="66"/>
          </w:tcPr>
          <w:p w14:paraId="58300D5C" w14:textId="384EB0AF"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Diabetes_binary</w:t>
            </w:r>
          </w:p>
        </w:tc>
        <w:tc>
          <w:tcPr>
            <w:tcW w:w="1279" w:type="dxa"/>
            <w:shd w:val="clear" w:color="auto" w:fill="C5E0B3" w:themeFill="accent6" w:themeFillTint="66"/>
          </w:tcPr>
          <w:p w14:paraId="467D6DDE" w14:textId="7B0A4BF5"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54ECC99F" w14:textId="7A103F63"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Diagnosed with diabetes or not</w:t>
            </w:r>
          </w:p>
        </w:tc>
        <w:tc>
          <w:tcPr>
            <w:tcW w:w="2200" w:type="dxa"/>
            <w:shd w:val="clear" w:color="auto" w:fill="C5E0B3" w:themeFill="accent6" w:themeFillTint="66"/>
          </w:tcPr>
          <w:p w14:paraId="43CCD729" w14:textId="77777777" w:rsidR="005E69A1" w:rsidRDefault="00EB239C"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 diabetes</w:t>
            </w:r>
          </w:p>
          <w:p w14:paraId="1AFFA8CA" w14:textId="2FFB0E62" w:rsidR="00EB239C" w:rsidRDefault="00EB239C"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diabetes or pre diabetes.</w:t>
            </w:r>
          </w:p>
        </w:tc>
      </w:tr>
      <w:tr w:rsidR="005E69A1" w14:paraId="164C450E" w14:textId="77777777" w:rsidTr="003F7FB9">
        <w:tc>
          <w:tcPr>
            <w:tcW w:w="2259" w:type="dxa"/>
            <w:shd w:val="clear" w:color="auto" w:fill="C5E0B3" w:themeFill="accent6" w:themeFillTint="66"/>
          </w:tcPr>
          <w:p w14:paraId="24514A1D" w14:textId="7BDC475B"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HighBP</w:t>
            </w:r>
          </w:p>
        </w:tc>
        <w:tc>
          <w:tcPr>
            <w:tcW w:w="1279" w:type="dxa"/>
            <w:shd w:val="clear" w:color="auto" w:fill="C5E0B3" w:themeFill="accent6" w:themeFillTint="66"/>
          </w:tcPr>
          <w:p w14:paraId="5D94FE0B" w14:textId="549A28A7"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37E2DF16" w14:textId="0D2B57EA"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 xml:space="preserve">Diagnosed with </w:t>
            </w:r>
            <w:r w:rsidR="00D700A4">
              <w:rPr>
                <w:rFonts w:ascii="Arial" w:hAnsi="Arial" w:cs="Arial"/>
                <w:color w:val="3C4043"/>
                <w:sz w:val="21"/>
                <w:szCs w:val="21"/>
              </w:rPr>
              <w:t xml:space="preserve">high BP </w:t>
            </w:r>
            <w:r>
              <w:rPr>
                <w:rFonts w:ascii="Arial" w:hAnsi="Arial" w:cs="Arial"/>
                <w:color w:val="3C4043"/>
                <w:sz w:val="21"/>
                <w:szCs w:val="21"/>
              </w:rPr>
              <w:t>or not</w:t>
            </w:r>
          </w:p>
        </w:tc>
        <w:tc>
          <w:tcPr>
            <w:tcW w:w="2200" w:type="dxa"/>
            <w:shd w:val="clear" w:color="auto" w:fill="C5E0B3" w:themeFill="accent6" w:themeFillTint="66"/>
          </w:tcPr>
          <w:p w14:paraId="42043FC0" w14:textId="77777777" w:rsidR="005E69A1" w:rsidRDefault="00EB239C"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 high BP</w:t>
            </w:r>
          </w:p>
          <w:p w14:paraId="159528D6" w14:textId="12D193F1" w:rsidR="00EB239C" w:rsidRDefault="00EB239C"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1=high BP</w:t>
            </w:r>
          </w:p>
        </w:tc>
      </w:tr>
      <w:tr w:rsidR="005E69A1" w14:paraId="6B3CF4EA" w14:textId="77777777" w:rsidTr="003F7FB9">
        <w:tc>
          <w:tcPr>
            <w:tcW w:w="2259" w:type="dxa"/>
            <w:shd w:val="clear" w:color="auto" w:fill="C5E0B3" w:themeFill="accent6" w:themeFillTint="66"/>
          </w:tcPr>
          <w:p w14:paraId="0701DD1E" w14:textId="7486880E"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HighChol</w:t>
            </w:r>
          </w:p>
        </w:tc>
        <w:tc>
          <w:tcPr>
            <w:tcW w:w="1279" w:type="dxa"/>
            <w:shd w:val="clear" w:color="auto" w:fill="C5E0B3" w:themeFill="accent6" w:themeFillTint="66"/>
          </w:tcPr>
          <w:p w14:paraId="6D8C6FC2" w14:textId="39168102"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3FA85798" w14:textId="1BDFE327"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Diagnosed with cholesterol or not</w:t>
            </w:r>
          </w:p>
        </w:tc>
        <w:tc>
          <w:tcPr>
            <w:tcW w:w="2200" w:type="dxa"/>
            <w:shd w:val="clear" w:color="auto" w:fill="C5E0B3" w:themeFill="accent6" w:themeFillTint="66"/>
          </w:tcPr>
          <w:p w14:paraId="4748C44C" w14:textId="77777777" w:rsidR="00EB239C" w:rsidRDefault="003F7FB9"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 high cholesterol</w:t>
            </w:r>
          </w:p>
          <w:p w14:paraId="38352E46" w14:textId="17246752" w:rsidR="003F7FB9" w:rsidRDefault="003F7FB9"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high cholesterol</w:t>
            </w:r>
          </w:p>
        </w:tc>
      </w:tr>
      <w:tr w:rsidR="005E69A1" w14:paraId="1DFF497F" w14:textId="77777777" w:rsidTr="003F7FB9">
        <w:trPr>
          <w:trHeight w:val="872"/>
        </w:trPr>
        <w:tc>
          <w:tcPr>
            <w:tcW w:w="2259" w:type="dxa"/>
            <w:shd w:val="clear" w:color="auto" w:fill="C5E0B3" w:themeFill="accent6" w:themeFillTint="66"/>
          </w:tcPr>
          <w:p w14:paraId="1C8CABC6" w14:textId="7E244FEB"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CholCheck</w:t>
            </w:r>
          </w:p>
        </w:tc>
        <w:tc>
          <w:tcPr>
            <w:tcW w:w="1279" w:type="dxa"/>
            <w:shd w:val="clear" w:color="auto" w:fill="C5E0B3" w:themeFill="accent6" w:themeFillTint="66"/>
          </w:tcPr>
          <w:p w14:paraId="5BA67AA8" w14:textId="2F600A9C"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4E9D6CB8" w14:textId="77777777" w:rsidR="00D700A4"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Did a Cholesterol check in last 5 years</w:t>
            </w:r>
          </w:p>
          <w:p w14:paraId="1CBC73EC" w14:textId="5FCFFDDD" w:rsidR="00D700A4" w:rsidRDefault="00D700A4" w:rsidP="005E69A1">
            <w:pPr>
              <w:pStyle w:val="NormalWeb"/>
              <w:spacing w:before="0" w:beforeAutospacing="0" w:after="240" w:afterAutospacing="0"/>
              <w:rPr>
                <w:rFonts w:ascii="Arial" w:hAnsi="Arial" w:cs="Arial"/>
                <w:color w:val="3C4043"/>
                <w:sz w:val="21"/>
                <w:szCs w:val="21"/>
              </w:rPr>
            </w:pPr>
          </w:p>
        </w:tc>
        <w:tc>
          <w:tcPr>
            <w:tcW w:w="2200" w:type="dxa"/>
            <w:shd w:val="clear" w:color="auto" w:fill="C5E0B3" w:themeFill="accent6" w:themeFillTint="66"/>
          </w:tcPr>
          <w:p w14:paraId="2E3317D5" w14:textId="2BAE08AB" w:rsidR="005E69A1"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w:t>
            </w:r>
            <w:r w:rsidR="00EB239C">
              <w:rPr>
                <w:rFonts w:ascii="Arial" w:hAnsi="Arial" w:cs="Arial"/>
                <w:color w:val="3C4043"/>
                <w:sz w:val="21"/>
                <w:szCs w:val="21"/>
              </w:rPr>
              <w:t>= no</w:t>
            </w:r>
            <w:r>
              <w:rPr>
                <w:rFonts w:ascii="Arial" w:hAnsi="Arial" w:cs="Arial"/>
                <w:color w:val="3C4043"/>
                <w:sz w:val="21"/>
                <w:szCs w:val="21"/>
              </w:rPr>
              <w:t xml:space="preserve">t checked </w:t>
            </w:r>
          </w:p>
          <w:p w14:paraId="04B7E600" w14:textId="6E315E44"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 xml:space="preserve">1= checked </w:t>
            </w:r>
          </w:p>
        </w:tc>
      </w:tr>
      <w:tr w:rsidR="005E69A1" w14:paraId="546B21F0" w14:textId="77777777" w:rsidTr="008A380F">
        <w:tc>
          <w:tcPr>
            <w:tcW w:w="2259" w:type="dxa"/>
            <w:shd w:val="clear" w:color="auto" w:fill="FFD966" w:themeFill="accent4" w:themeFillTint="99"/>
          </w:tcPr>
          <w:p w14:paraId="65B34927" w14:textId="4BFACB11"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BMI</w:t>
            </w:r>
          </w:p>
        </w:tc>
        <w:tc>
          <w:tcPr>
            <w:tcW w:w="1279" w:type="dxa"/>
            <w:shd w:val="clear" w:color="auto" w:fill="FFD966" w:themeFill="accent4" w:themeFillTint="99"/>
          </w:tcPr>
          <w:p w14:paraId="2A0A49F7" w14:textId="185CF2D6"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Continuous</w:t>
            </w:r>
          </w:p>
        </w:tc>
        <w:tc>
          <w:tcPr>
            <w:tcW w:w="3278" w:type="dxa"/>
            <w:shd w:val="clear" w:color="auto" w:fill="FFD966" w:themeFill="accent4" w:themeFillTint="99"/>
          </w:tcPr>
          <w:p w14:paraId="67C458AD" w14:textId="48AC52F5"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Body Mass Index</w:t>
            </w:r>
          </w:p>
        </w:tc>
        <w:tc>
          <w:tcPr>
            <w:tcW w:w="2200" w:type="dxa"/>
            <w:shd w:val="clear" w:color="auto" w:fill="FFD966" w:themeFill="accent4" w:themeFillTint="99"/>
          </w:tcPr>
          <w:p w14:paraId="728ADDC7" w14:textId="3A87E6B8" w:rsidR="005E69A1"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Body Mass Index</w:t>
            </w:r>
          </w:p>
        </w:tc>
      </w:tr>
      <w:tr w:rsidR="005E69A1" w14:paraId="7502FEE6" w14:textId="77777777" w:rsidTr="008A380F">
        <w:trPr>
          <w:trHeight w:val="782"/>
        </w:trPr>
        <w:tc>
          <w:tcPr>
            <w:tcW w:w="2259" w:type="dxa"/>
            <w:shd w:val="clear" w:color="auto" w:fill="C5E0B3" w:themeFill="accent6" w:themeFillTint="66"/>
          </w:tcPr>
          <w:p w14:paraId="2D01DDC3" w14:textId="3D559103"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Smoker</w:t>
            </w:r>
          </w:p>
        </w:tc>
        <w:tc>
          <w:tcPr>
            <w:tcW w:w="1279" w:type="dxa"/>
            <w:shd w:val="clear" w:color="auto" w:fill="C5E0B3" w:themeFill="accent6" w:themeFillTint="66"/>
          </w:tcPr>
          <w:p w14:paraId="3BA5590F" w14:textId="0AEB980D"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51565869" w14:textId="67AF5502" w:rsidR="005E69A1"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 xml:space="preserve">Smoked at least 100 cigarettes in your entire life </w:t>
            </w:r>
          </w:p>
        </w:tc>
        <w:tc>
          <w:tcPr>
            <w:tcW w:w="2200" w:type="dxa"/>
            <w:shd w:val="clear" w:color="auto" w:fill="C5E0B3" w:themeFill="accent6" w:themeFillTint="66"/>
          </w:tcPr>
          <w:p w14:paraId="393071BF" w14:textId="77777777" w:rsidR="005E69A1"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788A8451" w14:textId="316A93F5"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D700A4" w14:paraId="21435465" w14:textId="77777777" w:rsidTr="008A380F">
        <w:tc>
          <w:tcPr>
            <w:tcW w:w="2259" w:type="dxa"/>
            <w:shd w:val="clear" w:color="auto" w:fill="C5E0B3" w:themeFill="accent6" w:themeFillTint="66"/>
          </w:tcPr>
          <w:p w14:paraId="12F327E3" w14:textId="7925EA29"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Stroke</w:t>
            </w:r>
          </w:p>
        </w:tc>
        <w:tc>
          <w:tcPr>
            <w:tcW w:w="1279" w:type="dxa"/>
            <w:shd w:val="clear" w:color="auto" w:fill="C5E0B3" w:themeFill="accent6" w:themeFillTint="66"/>
          </w:tcPr>
          <w:p w14:paraId="154DF573" w14:textId="24CD4933"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6ACE0947" w14:textId="19F22389"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Ever had a stroke</w:t>
            </w:r>
          </w:p>
        </w:tc>
        <w:tc>
          <w:tcPr>
            <w:tcW w:w="2200" w:type="dxa"/>
            <w:shd w:val="clear" w:color="auto" w:fill="C5E0B3" w:themeFill="accent6" w:themeFillTint="66"/>
          </w:tcPr>
          <w:p w14:paraId="711D5564" w14:textId="77777777"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7D46D416" w14:textId="5056BAA7"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1=yes</w:t>
            </w:r>
          </w:p>
        </w:tc>
      </w:tr>
      <w:tr w:rsidR="005E69A1" w14:paraId="1D1BF981" w14:textId="77777777" w:rsidTr="008A380F">
        <w:tc>
          <w:tcPr>
            <w:tcW w:w="2259" w:type="dxa"/>
            <w:shd w:val="clear" w:color="auto" w:fill="C5E0B3" w:themeFill="accent6" w:themeFillTint="66"/>
          </w:tcPr>
          <w:p w14:paraId="0EF9B7EA" w14:textId="12F694C4"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HeartDiseaseorAttack</w:t>
            </w:r>
          </w:p>
        </w:tc>
        <w:tc>
          <w:tcPr>
            <w:tcW w:w="1279" w:type="dxa"/>
            <w:shd w:val="clear" w:color="auto" w:fill="C5E0B3" w:themeFill="accent6" w:themeFillTint="66"/>
          </w:tcPr>
          <w:p w14:paraId="1D115750" w14:textId="0B34D0A4"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3D4F6098" w14:textId="779391BF"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 xml:space="preserve">Coronary heart disease or Myocardial Infarction. </w:t>
            </w:r>
          </w:p>
        </w:tc>
        <w:tc>
          <w:tcPr>
            <w:tcW w:w="2200" w:type="dxa"/>
            <w:shd w:val="clear" w:color="auto" w:fill="C5E0B3" w:themeFill="accent6" w:themeFillTint="66"/>
          </w:tcPr>
          <w:p w14:paraId="6033C834" w14:textId="77777777" w:rsidR="005E69A1"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29397A77" w14:textId="3D4457C5"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774AAABB" w14:textId="77777777" w:rsidTr="008A380F">
        <w:tc>
          <w:tcPr>
            <w:tcW w:w="2259" w:type="dxa"/>
            <w:shd w:val="clear" w:color="auto" w:fill="C5E0B3" w:themeFill="accent6" w:themeFillTint="66"/>
          </w:tcPr>
          <w:p w14:paraId="52C7C5C1" w14:textId="4413AFAC" w:rsidR="00EF39F3"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PhysActivity</w:t>
            </w:r>
          </w:p>
        </w:tc>
        <w:tc>
          <w:tcPr>
            <w:tcW w:w="1279" w:type="dxa"/>
            <w:shd w:val="clear" w:color="auto" w:fill="C5E0B3" w:themeFill="accent6" w:themeFillTint="66"/>
          </w:tcPr>
          <w:p w14:paraId="54FA5B86" w14:textId="0434D39C" w:rsidR="00EF39F3"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2395F86D" w14:textId="4602C76C" w:rsidR="00EF39F3"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Physical Activity in last 30 days</w:t>
            </w:r>
          </w:p>
        </w:tc>
        <w:tc>
          <w:tcPr>
            <w:tcW w:w="2200" w:type="dxa"/>
            <w:shd w:val="clear" w:color="auto" w:fill="C5E0B3" w:themeFill="accent6" w:themeFillTint="66"/>
          </w:tcPr>
          <w:p w14:paraId="0C834C3A" w14:textId="77777777" w:rsidR="00EF39F3"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4B6831C8" w14:textId="0E132393"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2F624131" w14:textId="77777777" w:rsidTr="008A380F">
        <w:tc>
          <w:tcPr>
            <w:tcW w:w="2259" w:type="dxa"/>
            <w:shd w:val="clear" w:color="auto" w:fill="C5E0B3" w:themeFill="accent6" w:themeFillTint="66"/>
          </w:tcPr>
          <w:p w14:paraId="0C439085" w14:textId="7DDD5AD2" w:rsidR="00EF39F3"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Fruits</w:t>
            </w:r>
          </w:p>
        </w:tc>
        <w:tc>
          <w:tcPr>
            <w:tcW w:w="1279" w:type="dxa"/>
            <w:shd w:val="clear" w:color="auto" w:fill="C5E0B3" w:themeFill="accent6" w:themeFillTint="66"/>
          </w:tcPr>
          <w:p w14:paraId="170BE7AE" w14:textId="79A6CBB4" w:rsidR="00EF39F3"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3EC3BBE1" w14:textId="0C7EB82F" w:rsidR="00EF39F3"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Consumption of at least 1 fruit a day</w:t>
            </w:r>
          </w:p>
        </w:tc>
        <w:tc>
          <w:tcPr>
            <w:tcW w:w="2200" w:type="dxa"/>
            <w:shd w:val="clear" w:color="auto" w:fill="C5E0B3" w:themeFill="accent6" w:themeFillTint="66"/>
          </w:tcPr>
          <w:p w14:paraId="44F738BA" w14:textId="77777777" w:rsidR="00D700A4"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760B6D05" w14:textId="5B481FF2" w:rsidR="00EF39F3"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60151748" w14:textId="77777777" w:rsidTr="008A380F">
        <w:tc>
          <w:tcPr>
            <w:tcW w:w="2259" w:type="dxa"/>
            <w:shd w:val="clear" w:color="auto" w:fill="C5E0B3" w:themeFill="accent6" w:themeFillTint="66"/>
          </w:tcPr>
          <w:p w14:paraId="605870D9" w14:textId="727DBEB6"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Veggies</w:t>
            </w:r>
          </w:p>
        </w:tc>
        <w:tc>
          <w:tcPr>
            <w:tcW w:w="1279" w:type="dxa"/>
            <w:shd w:val="clear" w:color="auto" w:fill="C5E0B3" w:themeFill="accent6" w:themeFillTint="66"/>
          </w:tcPr>
          <w:p w14:paraId="3BEE2D18" w14:textId="0EE1B5E6"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3B44B9A7" w14:textId="7148DA24"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 xml:space="preserve">Consumption of vegetable </w:t>
            </w:r>
            <w:r w:rsidR="00EB239C">
              <w:rPr>
                <w:rFonts w:ascii="Arial" w:hAnsi="Arial" w:cs="Arial"/>
                <w:color w:val="3C4043"/>
                <w:sz w:val="21"/>
                <w:szCs w:val="21"/>
              </w:rPr>
              <w:t>1 or more than once per</w:t>
            </w:r>
            <w:r>
              <w:rPr>
                <w:rFonts w:ascii="Arial" w:hAnsi="Arial" w:cs="Arial"/>
                <w:color w:val="3C4043"/>
                <w:sz w:val="21"/>
                <w:szCs w:val="21"/>
              </w:rPr>
              <w:t xml:space="preserve"> day</w:t>
            </w:r>
          </w:p>
        </w:tc>
        <w:tc>
          <w:tcPr>
            <w:tcW w:w="2200" w:type="dxa"/>
            <w:shd w:val="clear" w:color="auto" w:fill="C5E0B3" w:themeFill="accent6" w:themeFillTint="66"/>
          </w:tcPr>
          <w:p w14:paraId="78FE61B9" w14:textId="77777777" w:rsidR="00D700A4"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5692FD87" w14:textId="51F7FC1A" w:rsidR="00EF39F3"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394071E9" w14:textId="77777777" w:rsidTr="008A380F">
        <w:tc>
          <w:tcPr>
            <w:tcW w:w="2259" w:type="dxa"/>
            <w:shd w:val="clear" w:color="auto" w:fill="C5E0B3" w:themeFill="accent6" w:themeFillTint="66"/>
          </w:tcPr>
          <w:p w14:paraId="55C22035" w14:textId="3EDC169C"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HvyAlcoholConsump</w:t>
            </w:r>
          </w:p>
        </w:tc>
        <w:tc>
          <w:tcPr>
            <w:tcW w:w="1279" w:type="dxa"/>
            <w:shd w:val="clear" w:color="auto" w:fill="C5E0B3" w:themeFill="accent6" w:themeFillTint="66"/>
          </w:tcPr>
          <w:p w14:paraId="135A7C68" w14:textId="040BF5A0"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11634B85" w14:textId="176E64C5"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Heavy drinkers (14&gt;for Men and 7&gt; for Women)</w:t>
            </w:r>
          </w:p>
        </w:tc>
        <w:tc>
          <w:tcPr>
            <w:tcW w:w="2200" w:type="dxa"/>
            <w:shd w:val="clear" w:color="auto" w:fill="C5E0B3" w:themeFill="accent6" w:themeFillTint="66"/>
          </w:tcPr>
          <w:p w14:paraId="318F6210" w14:textId="77777777" w:rsidR="00D700A4"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2954E776" w14:textId="64B1D9E0" w:rsidR="00EF39F3"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678E7C62" w14:textId="77777777" w:rsidTr="008A380F">
        <w:tc>
          <w:tcPr>
            <w:tcW w:w="2259" w:type="dxa"/>
            <w:shd w:val="clear" w:color="auto" w:fill="C5E0B3" w:themeFill="accent6" w:themeFillTint="66"/>
          </w:tcPr>
          <w:p w14:paraId="05289748" w14:textId="260CFFFE"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lastRenderedPageBreak/>
              <w:t>AnyHealthcare</w:t>
            </w:r>
          </w:p>
        </w:tc>
        <w:tc>
          <w:tcPr>
            <w:tcW w:w="1279" w:type="dxa"/>
            <w:shd w:val="clear" w:color="auto" w:fill="C5E0B3" w:themeFill="accent6" w:themeFillTint="66"/>
          </w:tcPr>
          <w:p w14:paraId="01405677" w14:textId="59DAB006"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1C41B447" w14:textId="79453363"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Any kind of health care coverage.</w:t>
            </w:r>
          </w:p>
        </w:tc>
        <w:tc>
          <w:tcPr>
            <w:tcW w:w="2200" w:type="dxa"/>
            <w:shd w:val="clear" w:color="auto" w:fill="C5E0B3" w:themeFill="accent6" w:themeFillTint="66"/>
          </w:tcPr>
          <w:p w14:paraId="16004CF4" w14:textId="77777777" w:rsidR="00D700A4"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1FADBF3E" w14:textId="2494F9AB" w:rsidR="00EF39F3"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28E8BCE7" w14:textId="77777777" w:rsidTr="008A380F">
        <w:tc>
          <w:tcPr>
            <w:tcW w:w="2259" w:type="dxa"/>
            <w:shd w:val="clear" w:color="auto" w:fill="C5E0B3" w:themeFill="accent6" w:themeFillTint="66"/>
          </w:tcPr>
          <w:p w14:paraId="58867E65" w14:textId="78FDB54E"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NoDocbcCost</w:t>
            </w:r>
          </w:p>
        </w:tc>
        <w:tc>
          <w:tcPr>
            <w:tcW w:w="1279" w:type="dxa"/>
            <w:shd w:val="clear" w:color="auto" w:fill="C5E0B3" w:themeFill="accent6" w:themeFillTint="66"/>
          </w:tcPr>
          <w:p w14:paraId="3AABBE56" w14:textId="359FB929"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69B1B451" w14:textId="3450DCD0"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Was there any time when you wanted to see a doctor but couldn’t because of cost</w:t>
            </w:r>
          </w:p>
        </w:tc>
        <w:tc>
          <w:tcPr>
            <w:tcW w:w="2200" w:type="dxa"/>
            <w:shd w:val="clear" w:color="auto" w:fill="C5E0B3" w:themeFill="accent6" w:themeFillTint="66"/>
          </w:tcPr>
          <w:p w14:paraId="023AE479" w14:textId="77777777" w:rsidR="00D700A4"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615F87C7" w14:textId="285BB725" w:rsidR="00EF39F3"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73F81D52" w14:textId="77777777" w:rsidTr="008A380F">
        <w:tc>
          <w:tcPr>
            <w:tcW w:w="2259" w:type="dxa"/>
            <w:shd w:val="clear" w:color="auto" w:fill="F4B083" w:themeFill="accent2" w:themeFillTint="99"/>
          </w:tcPr>
          <w:p w14:paraId="41699448" w14:textId="65170777"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Genhlth</w:t>
            </w:r>
          </w:p>
        </w:tc>
        <w:tc>
          <w:tcPr>
            <w:tcW w:w="1279" w:type="dxa"/>
            <w:shd w:val="clear" w:color="auto" w:fill="F4B083" w:themeFill="accent2" w:themeFillTint="99"/>
          </w:tcPr>
          <w:p w14:paraId="0A6A75CA" w14:textId="52290682"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Ordinal</w:t>
            </w:r>
          </w:p>
        </w:tc>
        <w:tc>
          <w:tcPr>
            <w:tcW w:w="3278" w:type="dxa"/>
            <w:shd w:val="clear" w:color="auto" w:fill="F4B083" w:themeFill="accent2" w:themeFillTint="99"/>
          </w:tcPr>
          <w:p w14:paraId="31357284" w14:textId="0A9E2D4C"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What would you say is your general health (scale 1-5)</w:t>
            </w:r>
          </w:p>
        </w:tc>
        <w:tc>
          <w:tcPr>
            <w:tcW w:w="2200" w:type="dxa"/>
            <w:shd w:val="clear" w:color="auto" w:fill="F4B083" w:themeFill="accent2" w:themeFillTint="99"/>
          </w:tcPr>
          <w:p w14:paraId="1A9B4E0A" w14:textId="77777777" w:rsidR="00EF39F3"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excellent</w:t>
            </w:r>
          </w:p>
          <w:p w14:paraId="731884A4" w14:textId="77777777"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2=very good</w:t>
            </w:r>
          </w:p>
          <w:p w14:paraId="5F7BFBA8" w14:textId="77777777"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3= good</w:t>
            </w:r>
          </w:p>
          <w:p w14:paraId="1CAC554B" w14:textId="77777777"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4= fair</w:t>
            </w:r>
          </w:p>
          <w:p w14:paraId="6A770B44" w14:textId="5D26CE94"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5= poor</w:t>
            </w:r>
          </w:p>
        </w:tc>
      </w:tr>
      <w:tr w:rsidR="00EF39F3" w14:paraId="0F556BAC" w14:textId="77777777" w:rsidTr="008A380F">
        <w:tc>
          <w:tcPr>
            <w:tcW w:w="2259" w:type="dxa"/>
            <w:shd w:val="clear" w:color="auto" w:fill="FFD966" w:themeFill="accent4" w:themeFillTint="99"/>
          </w:tcPr>
          <w:p w14:paraId="37B15923" w14:textId="22C42302"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MentHlth</w:t>
            </w:r>
          </w:p>
        </w:tc>
        <w:tc>
          <w:tcPr>
            <w:tcW w:w="1279" w:type="dxa"/>
            <w:shd w:val="clear" w:color="auto" w:fill="FFD966" w:themeFill="accent4" w:themeFillTint="99"/>
          </w:tcPr>
          <w:p w14:paraId="29B55A73" w14:textId="5E904C9D"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 xml:space="preserve">Continuous </w:t>
            </w:r>
          </w:p>
        </w:tc>
        <w:tc>
          <w:tcPr>
            <w:tcW w:w="3278" w:type="dxa"/>
            <w:shd w:val="clear" w:color="auto" w:fill="FFD966" w:themeFill="accent4" w:themeFillTint="99"/>
          </w:tcPr>
          <w:p w14:paraId="2D5BB33D" w14:textId="59012ADE"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How many days during the past 30 days was your mental health not good (this includes depression, anxiety, stress etc.)</w:t>
            </w:r>
          </w:p>
        </w:tc>
        <w:tc>
          <w:tcPr>
            <w:tcW w:w="2200" w:type="dxa"/>
            <w:shd w:val="clear" w:color="auto" w:fill="FFD966" w:themeFill="accent4" w:themeFillTint="99"/>
          </w:tcPr>
          <w:p w14:paraId="31F7ED40" w14:textId="362F3D1A" w:rsidR="00EF39F3"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1-30 days</w:t>
            </w:r>
          </w:p>
        </w:tc>
      </w:tr>
      <w:tr w:rsidR="00EF39F3" w14:paraId="01EDFC84" w14:textId="77777777" w:rsidTr="008A380F">
        <w:tc>
          <w:tcPr>
            <w:tcW w:w="2259" w:type="dxa"/>
            <w:shd w:val="clear" w:color="auto" w:fill="FFD966" w:themeFill="accent4" w:themeFillTint="99"/>
          </w:tcPr>
          <w:p w14:paraId="285ABD69" w14:textId="267E26E1"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PhysHlth</w:t>
            </w:r>
          </w:p>
        </w:tc>
        <w:tc>
          <w:tcPr>
            <w:tcW w:w="1279" w:type="dxa"/>
            <w:shd w:val="clear" w:color="auto" w:fill="FFD966" w:themeFill="accent4" w:themeFillTint="99"/>
          </w:tcPr>
          <w:p w14:paraId="3C2123A3" w14:textId="682E0DBD"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Continuous</w:t>
            </w:r>
          </w:p>
        </w:tc>
        <w:tc>
          <w:tcPr>
            <w:tcW w:w="3278" w:type="dxa"/>
            <w:shd w:val="clear" w:color="auto" w:fill="FFD966" w:themeFill="accent4" w:themeFillTint="99"/>
          </w:tcPr>
          <w:p w14:paraId="5E60EA6C" w14:textId="47D7B23F"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How many days during the past 30 days was your physical health not good (this includes illness, injury etc.)</w:t>
            </w:r>
          </w:p>
        </w:tc>
        <w:tc>
          <w:tcPr>
            <w:tcW w:w="2200" w:type="dxa"/>
            <w:shd w:val="clear" w:color="auto" w:fill="FFD966" w:themeFill="accent4" w:themeFillTint="99"/>
          </w:tcPr>
          <w:p w14:paraId="470E12A4" w14:textId="1319F816" w:rsidR="00EF39F3"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1-30 days</w:t>
            </w:r>
          </w:p>
        </w:tc>
      </w:tr>
      <w:tr w:rsidR="00EF39F3" w14:paraId="54368F12" w14:textId="77777777" w:rsidTr="008A380F">
        <w:tc>
          <w:tcPr>
            <w:tcW w:w="2259" w:type="dxa"/>
            <w:shd w:val="clear" w:color="auto" w:fill="C5E0B3" w:themeFill="accent6" w:themeFillTint="66"/>
          </w:tcPr>
          <w:p w14:paraId="73E24B2E" w14:textId="2CCB1C3C"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DiffWalk</w:t>
            </w:r>
          </w:p>
        </w:tc>
        <w:tc>
          <w:tcPr>
            <w:tcW w:w="1279" w:type="dxa"/>
            <w:shd w:val="clear" w:color="auto" w:fill="C5E0B3" w:themeFill="accent6" w:themeFillTint="66"/>
          </w:tcPr>
          <w:p w14:paraId="4B6B0E7C" w14:textId="49D1F17D"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65177EBD" w14:textId="3C291E30"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Do you have any difficulty climbing or walking on stairs.</w:t>
            </w:r>
          </w:p>
        </w:tc>
        <w:tc>
          <w:tcPr>
            <w:tcW w:w="2200" w:type="dxa"/>
            <w:shd w:val="clear" w:color="auto" w:fill="C5E0B3" w:themeFill="accent6" w:themeFillTint="66"/>
          </w:tcPr>
          <w:p w14:paraId="664F2C25" w14:textId="77777777" w:rsidR="00D700A4"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516614BE" w14:textId="065D8493" w:rsidR="00EF39F3"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769C6C27" w14:textId="77777777" w:rsidTr="008A380F">
        <w:tc>
          <w:tcPr>
            <w:tcW w:w="2259" w:type="dxa"/>
            <w:shd w:val="clear" w:color="auto" w:fill="C5E0B3" w:themeFill="accent6" w:themeFillTint="66"/>
          </w:tcPr>
          <w:p w14:paraId="7D96C8A3" w14:textId="48ECBE80"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Sex</w:t>
            </w:r>
          </w:p>
        </w:tc>
        <w:tc>
          <w:tcPr>
            <w:tcW w:w="1279" w:type="dxa"/>
            <w:shd w:val="clear" w:color="auto" w:fill="C5E0B3" w:themeFill="accent6" w:themeFillTint="66"/>
          </w:tcPr>
          <w:p w14:paraId="1C9C0D67" w14:textId="162A1C7C"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29BAF4EC" w14:textId="64F90B37" w:rsidR="00EF39F3" w:rsidRDefault="00EF39F3" w:rsidP="00EF39F3">
            <w:pPr>
              <w:pStyle w:val="NormalWeb"/>
              <w:spacing w:before="0" w:beforeAutospacing="0" w:after="240" w:afterAutospacing="0"/>
              <w:rPr>
                <w:rFonts w:ascii="Arial" w:hAnsi="Arial" w:cs="Arial"/>
                <w:color w:val="3C4043"/>
                <w:sz w:val="21"/>
                <w:szCs w:val="21"/>
              </w:rPr>
            </w:pPr>
          </w:p>
        </w:tc>
        <w:tc>
          <w:tcPr>
            <w:tcW w:w="2200" w:type="dxa"/>
            <w:shd w:val="clear" w:color="auto" w:fill="C5E0B3" w:themeFill="accent6" w:themeFillTint="66"/>
          </w:tcPr>
          <w:p w14:paraId="29B0AEC7" w14:textId="77777777" w:rsidR="00EF39F3"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female</w:t>
            </w:r>
          </w:p>
          <w:p w14:paraId="0452C6AC" w14:textId="450A35F6"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male</w:t>
            </w:r>
          </w:p>
        </w:tc>
      </w:tr>
      <w:tr w:rsidR="00EF39F3" w14:paraId="1142F1F6" w14:textId="77777777" w:rsidTr="008A380F">
        <w:tc>
          <w:tcPr>
            <w:tcW w:w="2259" w:type="dxa"/>
            <w:shd w:val="clear" w:color="auto" w:fill="F4B083" w:themeFill="accent2" w:themeFillTint="99"/>
          </w:tcPr>
          <w:p w14:paraId="1EDB7446" w14:textId="36B79A70"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Age</w:t>
            </w:r>
          </w:p>
        </w:tc>
        <w:tc>
          <w:tcPr>
            <w:tcW w:w="1279" w:type="dxa"/>
            <w:shd w:val="clear" w:color="auto" w:fill="F4B083" w:themeFill="accent2" w:themeFillTint="99"/>
          </w:tcPr>
          <w:p w14:paraId="640865D6" w14:textId="6C8DC73C"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Ordinal</w:t>
            </w:r>
          </w:p>
        </w:tc>
        <w:tc>
          <w:tcPr>
            <w:tcW w:w="3278" w:type="dxa"/>
            <w:shd w:val="clear" w:color="auto" w:fill="F4B083" w:themeFill="accent2" w:themeFillTint="99"/>
          </w:tcPr>
          <w:p w14:paraId="3137BCBA" w14:textId="41302D00"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13 level age categories</w:t>
            </w:r>
          </w:p>
        </w:tc>
        <w:tc>
          <w:tcPr>
            <w:tcW w:w="2200" w:type="dxa"/>
            <w:shd w:val="clear" w:color="auto" w:fill="F4B083" w:themeFill="accent2" w:themeFillTint="99"/>
          </w:tcPr>
          <w:p w14:paraId="58ED70F7" w14:textId="77777777" w:rsidR="00EF39F3"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18-24</w:t>
            </w:r>
          </w:p>
          <w:p w14:paraId="7720A04D" w14:textId="77777777"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9= 60-64</w:t>
            </w:r>
          </w:p>
          <w:p w14:paraId="424FFA52" w14:textId="69DA2357"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13= 80 or older</w:t>
            </w:r>
          </w:p>
        </w:tc>
      </w:tr>
      <w:tr w:rsidR="00EF39F3" w14:paraId="51F0A12C" w14:textId="77777777" w:rsidTr="008A380F">
        <w:tc>
          <w:tcPr>
            <w:tcW w:w="2259" w:type="dxa"/>
            <w:shd w:val="clear" w:color="auto" w:fill="F4B083" w:themeFill="accent2" w:themeFillTint="99"/>
          </w:tcPr>
          <w:p w14:paraId="33BB2E91" w14:textId="2959F260"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Education</w:t>
            </w:r>
          </w:p>
        </w:tc>
        <w:tc>
          <w:tcPr>
            <w:tcW w:w="1279" w:type="dxa"/>
            <w:shd w:val="clear" w:color="auto" w:fill="F4B083" w:themeFill="accent2" w:themeFillTint="99"/>
          </w:tcPr>
          <w:p w14:paraId="2EF644F9" w14:textId="16213D9D"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Ordinal</w:t>
            </w:r>
          </w:p>
        </w:tc>
        <w:tc>
          <w:tcPr>
            <w:tcW w:w="3278" w:type="dxa"/>
            <w:shd w:val="clear" w:color="auto" w:fill="F4B083" w:themeFill="accent2" w:themeFillTint="99"/>
          </w:tcPr>
          <w:p w14:paraId="38C0C532" w14:textId="36968B33"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Education level (scale 1-6)</w:t>
            </w:r>
          </w:p>
        </w:tc>
        <w:tc>
          <w:tcPr>
            <w:tcW w:w="2200" w:type="dxa"/>
            <w:shd w:val="clear" w:color="auto" w:fill="F4B083" w:themeFill="accent2" w:themeFillTint="99"/>
          </w:tcPr>
          <w:p w14:paraId="710AF2B2" w14:textId="6FBB4D6F" w:rsidR="00EF39F3"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never attended school.</w:t>
            </w:r>
          </w:p>
          <w:p w14:paraId="5659E69B" w14:textId="37AFD641"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6= graduation of 4 years or more.</w:t>
            </w:r>
          </w:p>
        </w:tc>
      </w:tr>
      <w:tr w:rsidR="00EF39F3" w14:paraId="05529986" w14:textId="77777777" w:rsidTr="00436511">
        <w:tc>
          <w:tcPr>
            <w:tcW w:w="2259" w:type="dxa"/>
            <w:shd w:val="clear" w:color="auto" w:fill="F4B083" w:themeFill="accent2" w:themeFillTint="99"/>
          </w:tcPr>
          <w:p w14:paraId="2ED0CAD5" w14:textId="61161EEA"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Income</w:t>
            </w:r>
          </w:p>
        </w:tc>
        <w:tc>
          <w:tcPr>
            <w:tcW w:w="1279" w:type="dxa"/>
            <w:shd w:val="clear" w:color="auto" w:fill="F4B083" w:themeFill="accent2" w:themeFillTint="99"/>
          </w:tcPr>
          <w:p w14:paraId="1B020760" w14:textId="14456A68"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Ordinal</w:t>
            </w:r>
          </w:p>
        </w:tc>
        <w:tc>
          <w:tcPr>
            <w:tcW w:w="3278" w:type="dxa"/>
            <w:shd w:val="clear" w:color="auto" w:fill="F4B083" w:themeFill="accent2" w:themeFillTint="99"/>
          </w:tcPr>
          <w:p w14:paraId="37E1B7FB" w14:textId="15951B49"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Income scale (scale 1-8)</w:t>
            </w:r>
          </w:p>
        </w:tc>
        <w:tc>
          <w:tcPr>
            <w:tcW w:w="2200" w:type="dxa"/>
            <w:shd w:val="clear" w:color="auto" w:fill="F4B083" w:themeFill="accent2" w:themeFillTint="99"/>
          </w:tcPr>
          <w:p w14:paraId="5C5A370C" w14:textId="77777777" w:rsidR="00EF39F3" w:rsidRDefault="00436511"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1=less than $10,000</w:t>
            </w:r>
          </w:p>
          <w:p w14:paraId="1FADB9B9" w14:textId="77777777" w:rsidR="00436511" w:rsidRDefault="00436511"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5=less than $35,000</w:t>
            </w:r>
          </w:p>
          <w:p w14:paraId="695BE44F" w14:textId="497014FA" w:rsidR="00436511" w:rsidRPr="00436511" w:rsidRDefault="00436511"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8=less than $75,000 or more</w:t>
            </w:r>
          </w:p>
        </w:tc>
      </w:tr>
    </w:tbl>
    <w:p w14:paraId="659DE471" w14:textId="77777777" w:rsidR="005E69A1" w:rsidRDefault="005E69A1" w:rsidP="005E69A1">
      <w:pPr>
        <w:pStyle w:val="NormalWeb"/>
        <w:spacing w:before="0" w:beforeAutospacing="0" w:after="240" w:afterAutospacing="0"/>
        <w:rPr>
          <w:rFonts w:ascii="Arial" w:hAnsi="Arial" w:cs="Arial"/>
          <w:color w:val="3C4043"/>
          <w:sz w:val="21"/>
          <w:szCs w:val="21"/>
        </w:rPr>
      </w:pPr>
    </w:p>
    <w:p w14:paraId="7B4EEB61" w14:textId="738E13C7" w:rsidR="00C54994" w:rsidRPr="00C54994" w:rsidRDefault="00C54994" w:rsidP="00CF1675">
      <w:pPr>
        <w:rPr>
          <w:rFonts w:ascii="Segoe UI" w:hAnsi="Segoe UI" w:cs="Segoe UI"/>
        </w:rPr>
      </w:pPr>
      <w:r w:rsidRPr="00C54994">
        <w:rPr>
          <w:rFonts w:ascii="Segoe UI" w:hAnsi="Segoe UI" w:cs="Segoe UI"/>
        </w:rPr>
        <w:lastRenderedPageBreak/>
        <w:t>Interpretations:-</w:t>
      </w:r>
    </w:p>
    <w:p w14:paraId="1CE15106" w14:textId="67CB3F79" w:rsidR="00305FDC" w:rsidRPr="00C54994" w:rsidRDefault="00CF1675" w:rsidP="00CF1675">
      <w:pPr>
        <w:rPr>
          <w:rFonts w:ascii="Segoe UI" w:hAnsi="Segoe UI" w:cs="Segoe UI"/>
        </w:rPr>
      </w:pPr>
      <w:r w:rsidRPr="00C54994">
        <w:rPr>
          <w:rFonts w:ascii="Segoe UI" w:hAnsi="Segoe UI" w:cs="Segoe UI"/>
        </w:rPr>
        <w:t xml:space="preserve">In python I developed certain plots. Plots are easier to understand and give an overview of the data. I have developed bar graphs of all the binary </w:t>
      </w:r>
      <w:r w:rsidR="004061AD" w:rsidRPr="00C54994">
        <w:rPr>
          <w:rFonts w:ascii="Segoe UI" w:hAnsi="Segoe UI" w:cs="Segoe UI"/>
        </w:rPr>
        <w:t>data</w:t>
      </w:r>
      <w:r w:rsidRPr="00C54994">
        <w:rPr>
          <w:rFonts w:ascii="Segoe UI" w:hAnsi="Segoe UI" w:cs="Segoe UI"/>
        </w:rPr>
        <w:t xml:space="preserve">. This includes High BP, High Cholesterol, Chol Check, Smoker, Stroke, Heart Disease or Attack, Physical Activity, Fruits, Veggies, Heavy Alcohol  Consumption, Any Health care, No Doctor because of cost, Difficulty Walking, Sex. </w:t>
      </w:r>
    </w:p>
    <w:p w14:paraId="5AA1B244" w14:textId="5CC8C2AD" w:rsidR="00CF1675" w:rsidRPr="00C54994" w:rsidRDefault="00CF1675" w:rsidP="00CF1675">
      <w:pPr>
        <w:rPr>
          <w:rFonts w:ascii="Segoe UI" w:hAnsi="Segoe UI" w:cs="Segoe UI"/>
        </w:rPr>
      </w:pPr>
      <w:r w:rsidRPr="00C54994">
        <w:rPr>
          <w:rFonts w:ascii="Segoe UI" w:hAnsi="Segoe UI" w:cs="Segoe UI"/>
        </w:rPr>
        <w:t>When these graphs are plotted you can see that</w:t>
      </w:r>
      <w:r w:rsidR="00CB1E74" w:rsidRPr="00C54994">
        <w:rPr>
          <w:rFonts w:ascii="Segoe UI" w:hAnsi="Segoe UI" w:cs="Segoe UI"/>
        </w:rPr>
        <w:t xml:space="preserve"> in the graphs with high BP, high cholesterol</w:t>
      </w:r>
      <w:r w:rsidR="00305FDC" w:rsidRPr="00C54994">
        <w:rPr>
          <w:rFonts w:ascii="Segoe UI" w:hAnsi="Segoe UI" w:cs="Segoe UI"/>
        </w:rPr>
        <w:t xml:space="preserve"> tend to</w:t>
      </w:r>
      <w:r w:rsidR="00CB1E74" w:rsidRPr="00C54994">
        <w:rPr>
          <w:rFonts w:ascii="Segoe UI" w:hAnsi="Segoe UI" w:cs="Segoe UI"/>
        </w:rPr>
        <w:t xml:space="preserve"> have high count of diabetic individuals the</w:t>
      </w:r>
      <w:r w:rsidR="00305FDC" w:rsidRPr="00C54994">
        <w:rPr>
          <w:rFonts w:ascii="Segoe UI" w:hAnsi="Segoe UI" w:cs="Segoe UI"/>
        </w:rPr>
        <w:t>n</w:t>
      </w:r>
      <w:r w:rsidR="00CB1E74" w:rsidRPr="00C54994">
        <w:rPr>
          <w:rFonts w:ascii="Segoe UI" w:hAnsi="Segoe UI" w:cs="Segoe UI"/>
        </w:rPr>
        <w:t xml:space="preserve"> non-diabetic</w:t>
      </w:r>
      <w:r w:rsidR="00305FDC" w:rsidRPr="00C54994">
        <w:rPr>
          <w:rFonts w:ascii="Segoe UI" w:hAnsi="Segoe UI" w:cs="Segoe UI"/>
        </w:rPr>
        <w:t>. This means we assume that these features might be significantly contributing or triggering diabetes.</w:t>
      </w:r>
    </w:p>
    <w:p w14:paraId="67DD44D7" w14:textId="654B9E7B" w:rsidR="00CB1E74" w:rsidRPr="00C54994" w:rsidRDefault="00305FDC">
      <w:pPr>
        <w:rPr>
          <w:rFonts w:ascii="Segoe UI" w:hAnsi="Segoe UI" w:cs="Segoe UI"/>
        </w:rPr>
      </w:pPr>
      <w:r w:rsidRPr="00C54994">
        <w:rPr>
          <w:rFonts w:ascii="Segoe UI" w:hAnsi="Segoe UI" w:cs="Segoe UI"/>
        </w:rPr>
        <w:t>But the other features like c</w:t>
      </w:r>
      <w:r w:rsidR="00CB1E74" w:rsidRPr="00C54994">
        <w:rPr>
          <w:rFonts w:ascii="Segoe UI" w:hAnsi="Segoe UI" w:cs="Segoe UI"/>
        </w:rPr>
        <w:t>holesterol check</w:t>
      </w:r>
      <w:r w:rsidRPr="00C54994">
        <w:rPr>
          <w:rFonts w:ascii="Segoe UI" w:hAnsi="Segoe UI" w:cs="Segoe UI"/>
        </w:rPr>
        <w:t>, s</w:t>
      </w:r>
      <w:r w:rsidR="00CB1E74" w:rsidRPr="00C54994">
        <w:rPr>
          <w:rFonts w:ascii="Segoe UI" w:hAnsi="Segoe UI" w:cs="Segoe UI"/>
        </w:rPr>
        <w:t>moker, stroke, hea</w:t>
      </w:r>
      <w:r w:rsidRPr="00C54994">
        <w:rPr>
          <w:rFonts w:ascii="Segoe UI" w:hAnsi="Segoe UI" w:cs="Segoe UI"/>
        </w:rPr>
        <w:t>r</w:t>
      </w:r>
      <w:r w:rsidR="00CB1E74" w:rsidRPr="00C54994">
        <w:rPr>
          <w:rFonts w:ascii="Segoe UI" w:hAnsi="Segoe UI" w:cs="Segoe UI"/>
        </w:rPr>
        <w:t xml:space="preserve">t disease or attack, </w:t>
      </w:r>
      <w:r w:rsidRPr="00C54994">
        <w:rPr>
          <w:rFonts w:ascii="Segoe UI" w:hAnsi="Segoe UI" w:cs="Segoe UI"/>
        </w:rPr>
        <w:t>physical activity, fruit, veggies, heavy alcohol consumption, health care, no doctor because of cost, difficulty walking, sex don’t show a great difference between the diabetic and non-diabetic individuals. This means we can assume that they don’t contribute or trigger diabetes. We will future perform models and make sure that this is the case. We drop those which prove to be insignificant and develop a model based on the features that are significant.</w:t>
      </w:r>
    </w:p>
    <w:p w14:paraId="5C800AD1" w14:textId="3C684C4B" w:rsidR="00305FDC" w:rsidRPr="00C54994" w:rsidRDefault="004061AD">
      <w:pPr>
        <w:rPr>
          <w:rFonts w:ascii="Segoe UI" w:hAnsi="Segoe UI" w:cs="Segoe UI"/>
        </w:rPr>
      </w:pPr>
      <w:r w:rsidRPr="00C54994">
        <w:rPr>
          <w:rFonts w:ascii="Segoe UI" w:hAnsi="Segoe UI" w:cs="Segoe UI"/>
        </w:rPr>
        <w:t>For all the features which were ordinal type data I developed histograms. This includes general health, age, education and income. You can see that as the general health goes on deteriorating the number of diabetic individuals go high. In the case of age as the age advances the diabetic individuals goes on increasing. In case of education and income the diabetic and non-diabetics are more or less same in al the classes. So, we may assume that they don’t influence diabetes. Although we will confirm this in the later models.</w:t>
      </w:r>
    </w:p>
    <w:p w14:paraId="34629D65" w14:textId="4881E9F2" w:rsidR="00427FD2" w:rsidRPr="00C54994" w:rsidRDefault="004061AD">
      <w:pPr>
        <w:rPr>
          <w:rFonts w:ascii="Segoe UI" w:hAnsi="Segoe UI" w:cs="Segoe UI"/>
        </w:rPr>
      </w:pPr>
      <w:r w:rsidRPr="00C54994">
        <w:rPr>
          <w:rFonts w:ascii="Segoe UI" w:hAnsi="Segoe UI" w:cs="Segoe UI"/>
        </w:rPr>
        <w:t xml:space="preserve">For all the features which are continuous type data I have developed histograms and box plots. </w:t>
      </w:r>
      <w:r w:rsidR="00A66A54" w:rsidRPr="00C54994">
        <w:rPr>
          <w:rFonts w:ascii="Segoe UI" w:hAnsi="Segoe UI" w:cs="Segoe UI"/>
        </w:rPr>
        <w:t>We can see that as the BMI increases the number of diabetic individuals increase. Where as in physical health and mental health in both cases we can say the diabetic are more compared to the non-diabetic individuals.</w:t>
      </w:r>
    </w:p>
    <w:p w14:paraId="7379C19C" w14:textId="4B0978DD" w:rsidR="00A66A54" w:rsidRPr="00C54994" w:rsidRDefault="00A66A54">
      <w:pPr>
        <w:rPr>
          <w:rFonts w:ascii="Segoe UI" w:hAnsi="Segoe UI" w:cs="Segoe UI"/>
        </w:rPr>
      </w:pPr>
      <w:r w:rsidRPr="00C54994">
        <w:rPr>
          <w:rFonts w:ascii="Segoe UI" w:hAnsi="Segoe UI" w:cs="Segoe UI"/>
        </w:rPr>
        <w:t>Finally, through a heat map you can see the correlation matrix. It shows the correlation of the diabetic individuals with all the features. This heat map makes it easier to figure out which features may be significant in tigering diabetes. We can see that high BP, high cholesterol, BMI, heart disease or attack, general health, difficulty walking, age show higher correlation than some other groups. We will confirm our predictions in the further models to get accurate results.</w:t>
      </w:r>
    </w:p>
    <w:p w14:paraId="14AED499" w14:textId="7D88F643" w:rsidR="00C54994" w:rsidRDefault="00C54994">
      <w:pPr>
        <w:rPr>
          <w:rFonts w:ascii="Segoe UI" w:hAnsi="Segoe UI" w:cs="Segoe UI"/>
        </w:rPr>
      </w:pPr>
      <w:r w:rsidRPr="00C54994">
        <w:rPr>
          <w:rFonts w:ascii="Segoe UI" w:hAnsi="Segoe UI" w:cs="Segoe UI"/>
        </w:rPr>
        <w:t xml:space="preserve">You can check the python codes for cleaning the data, balancing the data, and plotting the graphs </w:t>
      </w:r>
      <w:hyperlink r:id="rId10" w:history="1">
        <w:r w:rsidRPr="00C54994">
          <w:rPr>
            <w:rStyle w:val="Hyperlink"/>
            <w:rFonts w:ascii="Segoe UI" w:hAnsi="Segoe UI" w:cs="Segoe UI"/>
          </w:rPr>
          <w:t>here.</w:t>
        </w:r>
      </w:hyperlink>
    </w:p>
    <w:p w14:paraId="7077FFAC" w14:textId="5703DE31" w:rsidR="00373538" w:rsidRDefault="00373538" w:rsidP="00373538">
      <w:pPr>
        <w:rPr>
          <w:rFonts w:ascii="Segoe UI" w:hAnsi="Segoe UI" w:cs="Segoe UI"/>
        </w:rPr>
      </w:pPr>
      <w:r w:rsidRPr="00C54994">
        <w:rPr>
          <w:rFonts w:ascii="Segoe UI" w:hAnsi="Segoe UI" w:cs="Segoe UI"/>
        </w:rPr>
        <w:t xml:space="preserve">You can check the </w:t>
      </w:r>
      <w:r>
        <w:rPr>
          <w:rFonts w:ascii="Segoe UI" w:hAnsi="Segoe UI" w:cs="Segoe UI"/>
        </w:rPr>
        <w:t>R</w:t>
      </w:r>
      <w:r w:rsidRPr="00C54994">
        <w:rPr>
          <w:rFonts w:ascii="Segoe UI" w:hAnsi="Segoe UI" w:cs="Segoe UI"/>
        </w:rPr>
        <w:t xml:space="preserve"> codes for </w:t>
      </w:r>
      <w:r>
        <w:rPr>
          <w:rFonts w:ascii="Segoe UI" w:hAnsi="Segoe UI" w:cs="Segoe UI"/>
        </w:rPr>
        <w:t xml:space="preserve">Binary logistic regression </w:t>
      </w:r>
      <w:hyperlink r:id="rId11" w:history="1">
        <w:r w:rsidRPr="00373538">
          <w:rPr>
            <w:rStyle w:val="Hyperlink"/>
            <w:rFonts w:ascii="Segoe UI" w:hAnsi="Segoe UI" w:cs="Segoe UI"/>
          </w:rPr>
          <w:t>here.</w:t>
        </w:r>
      </w:hyperlink>
    </w:p>
    <w:p w14:paraId="5D883CC6" w14:textId="77777777" w:rsidR="00373538" w:rsidRDefault="00373538">
      <w:pPr>
        <w:rPr>
          <w:rFonts w:ascii="Segoe UI" w:hAnsi="Segoe UI" w:cs="Segoe UI"/>
        </w:rPr>
      </w:pPr>
    </w:p>
    <w:p w14:paraId="38E819C0" w14:textId="10A957B8" w:rsidR="00C54994" w:rsidRDefault="00C54994"/>
    <w:p w14:paraId="77472289" w14:textId="77777777" w:rsidR="00427FD2" w:rsidRDefault="00427FD2"/>
    <w:p w14:paraId="767E004F" w14:textId="77777777" w:rsidR="00427FD2" w:rsidRDefault="00427FD2"/>
    <w:p w14:paraId="30044365" w14:textId="77777777" w:rsidR="00427FD2" w:rsidRDefault="00427FD2"/>
    <w:p w14:paraId="6D02ADEF" w14:textId="77777777" w:rsidR="00427FD2" w:rsidRDefault="00427FD2"/>
    <w:p w14:paraId="5F017BF2" w14:textId="77777777" w:rsidR="00427FD2" w:rsidRDefault="00427FD2"/>
    <w:p w14:paraId="3DD45C6E" w14:textId="77777777" w:rsidR="00427FD2" w:rsidRDefault="00427FD2"/>
    <w:p w14:paraId="44D22166" w14:textId="77777777" w:rsidR="00427FD2" w:rsidRDefault="00427FD2"/>
    <w:p w14:paraId="6A9E9371" w14:textId="77777777" w:rsidR="00427FD2" w:rsidRDefault="00427FD2"/>
    <w:p w14:paraId="5842DDC8" w14:textId="77777777" w:rsidR="00427FD2" w:rsidRDefault="00427FD2"/>
    <w:p w14:paraId="631236D5" w14:textId="77777777" w:rsidR="00427FD2" w:rsidRDefault="00427FD2"/>
    <w:p w14:paraId="25148944" w14:textId="77777777" w:rsidR="00427FD2" w:rsidRDefault="00427FD2"/>
    <w:p w14:paraId="5A860193" w14:textId="77777777" w:rsidR="00427FD2" w:rsidRDefault="00427FD2"/>
    <w:p w14:paraId="64F08422" w14:textId="77777777" w:rsidR="00427FD2" w:rsidRDefault="00427FD2"/>
    <w:p w14:paraId="6C432FC4" w14:textId="77777777" w:rsidR="00427FD2" w:rsidRDefault="00427FD2"/>
    <w:p w14:paraId="6F1F10C0" w14:textId="77777777" w:rsidR="00427FD2" w:rsidRDefault="00427FD2"/>
    <w:p w14:paraId="481502BD" w14:textId="77777777" w:rsidR="00427FD2" w:rsidRDefault="00427FD2"/>
    <w:p w14:paraId="2F1CA818" w14:textId="77777777" w:rsidR="00427FD2" w:rsidRDefault="00427FD2"/>
    <w:p w14:paraId="5E3675A1" w14:textId="77777777" w:rsidR="00427FD2" w:rsidRDefault="00427FD2"/>
    <w:p w14:paraId="6E9E81FA" w14:textId="77777777" w:rsidR="00427FD2" w:rsidRDefault="00427FD2"/>
    <w:p w14:paraId="151FA593" w14:textId="77777777" w:rsidR="00427FD2" w:rsidRDefault="00427FD2"/>
    <w:p w14:paraId="2AB01852" w14:textId="77777777" w:rsidR="00427FD2" w:rsidRDefault="00427FD2"/>
    <w:p w14:paraId="17DEB5EE" w14:textId="77777777" w:rsidR="00427FD2" w:rsidRDefault="00427FD2"/>
    <w:p w14:paraId="5CFF7B04" w14:textId="77777777" w:rsidR="00427FD2" w:rsidRDefault="00427FD2"/>
    <w:p w14:paraId="55F1E33A" w14:textId="77777777" w:rsidR="00427FD2" w:rsidRDefault="00427FD2"/>
    <w:p w14:paraId="128247FD" w14:textId="77777777" w:rsidR="00427FD2" w:rsidRDefault="00427FD2"/>
    <w:p w14:paraId="32EB4853" w14:textId="77777777" w:rsidR="00427FD2" w:rsidRDefault="00427FD2"/>
    <w:p w14:paraId="1744DB2D" w14:textId="77777777" w:rsidR="00427FD2" w:rsidRDefault="00427FD2"/>
    <w:p w14:paraId="57EEC037" w14:textId="77777777" w:rsidR="00427FD2" w:rsidRDefault="00427FD2"/>
    <w:p w14:paraId="219CA327" w14:textId="77777777" w:rsidR="00427FD2" w:rsidRDefault="00427FD2"/>
    <w:p w14:paraId="599FE58A" w14:textId="77777777" w:rsidR="00427FD2" w:rsidRDefault="00427FD2"/>
    <w:p w14:paraId="3805A31C" w14:textId="77777777" w:rsidR="00427FD2" w:rsidRDefault="00427FD2"/>
    <w:p w14:paraId="3A07248E" w14:textId="77777777" w:rsidR="00427FD2" w:rsidRDefault="00427FD2"/>
    <w:p w14:paraId="3A4794DF" w14:textId="77777777" w:rsidR="00427FD2" w:rsidRDefault="00427FD2"/>
    <w:p w14:paraId="5ED36D24" w14:textId="77777777" w:rsidR="00427FD2" w:rsidRDefault="00427FD2"/>
    <w:p w14:paraId="0974AAE2" w14:textId="77777777" w:rsidR="00427FD2" w:rsidRDefault="00427FD2"/>
    <w:p w14:paraId="4B9A84D0" w14:textId="77777777" w:rsidR="00427FD2" w:rsidRDefault="00427FD2"/>
    <w:p w14:paraId="6EF3F235" w14:textId="77777777" w:rsidR="00427FD2" w:rsidRDefault="00427FD2"/>
    <w:p w14:paraId="515A0FB2" w14:textId="77777777" w:rsidR="00427FD2" w:rsidRDefault="00427FD2"/>
    <w:p w14:paraId="67DA50FC" w14:textId="77777777" w:rsidR="00427FD2" w:rsidRDefault="00427FD2"/>
    <w:p w14:paraId="6AFCF5D4" w14:textId="77777777" w:rsidR="00427FD2" w:rsidRDefault="00427FD2"/>
    <w:p w14:paraId="28CFA9A7" w14:textId="77777777" w:rsidR="00427FD2" w:rsidRDefault="00427FD2"/>
    <w:p w14:paraId="04A0AFB1" w14:textId="77777777" w:rsidR="00427FD2" w:rsidRDefault="00427FD2"/>
    <w:p w14:paraId="21398914" w14:textId="77777777" w:rsidR="00427FD2" w:rsidRDefault="00427FD2"/>
    <w:p w14:paraId="0B752761" w14:textId="77777777" w:rsidR="00427FD2" w:rsidRDefault="00427FD2"/>
    <w:p w14:paraId="16F1EFAE" w14:textId="77777777" w:rsidR="00427FD2" w:rsidRDefault="00427FD2"/>
    <w:p w14:paraId="2B08F21F" w14:textId="77777777" w:rsidR="00427FD2" w:rsidRDefault="00427FD2"/>
    <w:p w14:paraId="795DD9FD" w14:textId="77777777" w:rsidR="00427FD2" w:rsidRDefault="00427FD2"/>
    <w:p w14:paraId="050E3A6C" w14:textId="77777777" w:rsidR="00427FD2" w:rsidRDefault="00427FD2"/>
    <w:p w14:paraId="7E57CE77" w14:textId="77777777" w:rsidR="00427FD2" w:rsidRDefault="00427FD2"/>
    <w:p w14:paraId="4085780A" w14:textId="77777777" w:rsidR="00427FD2" w:rsidRDefault="00427FD2"/>
    <w:p w14:paraId="4BF414DC" w14:textId="77777777" w:rsidR="00427FD2" w:rsidRDefault="00427FD2"/>
    <w:p w14:paraId="0A75FD6B" w14:textId="77777777" w:rsidR="00427FD2" w:rsidRDefault="00427FD2"/>
    <w:p w14:paraId="4F7D0661" w14:textId="77777777" w:rsidR="00427FD2" w:rsidRDefault="00427FD2"/>
    <w:p w14:paraId="384EDB47" w14:textId="77777777" w:rsidR="00427FD2" w:rsidRDefault="00427FD2"/>
    <w:p w14:paraId="42F9A755" w14:textId="77777777" w:rsidR="00427FD2" w:rsidRDefault="00427FD2"/>
    <w:p w14:paraId="3F34FF72" w14:textId="77777777" w:rsidR="00427FD2" w:rsidRDefault="00427FD2"/>
    <w:p w14:paraId="69E2072D" w14:textId="77777777" w:rsidR="00427FD2" w:rsidRDefault="00427FD2"/>
    <w:p w14:paraId="19DF7B00" w14:textId="77777777" w:rsidR="00427FD2" w:rsidRDefault="00427FD2"/>
    <w:p w14:paraId="67D64E7C" w14:textId="77777777" w:rsidR="00427FD2" w:rsidRDefault="00427FD2"/>
    <w:p w14:paraId="159552CA" w14:textId="77777777" w:rsidR="00427FD2" w:rsidRDefault="00427FD2"/>
    <w:p w14:paraId="387282D2" w14:textId="77777777" w:rsidR="00427FD2" w:rsidRDefault="00427FD2"/>
    <w:p w14:paraId="6473CB1D" w14:textId="77777777" w:rsidR="00427FD2" w:rsidRDefault="00427FD2"/>
    <w:p w14:paraId="4F087C1D" w14:textId="77777777" w:rsidR="00427FD2" w:rsidRDefault="00427FD2"/>
    <w:p w14:paraId="55B91AFE" w14:textId="77777777" w:rsidR="00427FD2" w:rsidRDefault="00427FD2"/>
    <w:p w14:paraId="668BE4F3" w14:textId="77777777" w:rsidR="00427FD2" w:rsidRDefault="00427FD2"/>
    <w:p w14:paraId="3491F90D" w14:textId="77777777" w:rsidR="00427FD2" w:rsidRDefault="00427FD2"/>
    <w:p w14:paraId="74CBBC84" w14:textId="77777777" w:rsidR="00427FD2" w:rsidRDefault="00427FD2"/>
    <w:p w14:paraId="333AADA1" w14:textId="77777777" w:rsidR="00427FD2" w:rsidRDefault="00427FD2"/>
    <w:p w14:paraId="0DF9E289" w14:textId="77777777" w:rsidR="00427FD2" w:rsidRDefault="00427FD2"/>
    <w:p w14:paraId="75E07B9C" w14:textId="77777777" w:rsidR="00427FD2" w:rsidRDefault="00427FD2"/>
    <w:p w14:paraId="6A86D830" w14:textId="77777777" w:rsidR="00427FD2" w:rsidRDefault="00427FD2"/>
    <w:p w14:paraId="26C33013" w14:textId="77777777" w:rsidR="003E5CEC" w:rsidRDefault="003E5CEC"/>
    <w:p w14:paraId="4C06EAE1" w14:textId="77777777" w:rsidR="003E5CEC" w:rsidRDefault="003E5CEC"/>
    <w:p w14:paraId="2C95C5FB" w14:textId="77777777" w:rsidR="002B14EC" w:rsidRDefault="002B14EC"/>
    <w:p w14:paraId="059A87F2" w14:textId="77777777" w:rsidR="002B14EC" w:rsidRDefault="002B14EC"/>
    <w:p w14:paraId="7737F4DB" w14:textId="77777777" w:rsidR="002B14EC" w:rsidRDefault="002B14EC"/>
    <w:p w14:paraId="3E6BC5A3" w14:textId="77777777" w:rsidR="002B14EC" w:rsidRDefault="002B14EC"/>
    <w:p w14:paraId="0F82B3A1" w14:textId="77777777" w:rsidR="002B14EC" w:rsidRDefault="002B14EC"/>
    <w:p w14:paraId="2A140B99" w14:textId="77777777" w:rsidR="002B14EC" w:rsidRDefault="002B14EC"/>
    <w:p w14:paraId="50E3D605" w14:textId="77777777" w:rsidR="002B14EC" w:rsidRDefault="002B14EC"/>
    <w:p w14:paraId="5515408E" w14:textId="77777777" w:rsidR="002B14EC" w:rsidRDefault="002B14EC"/>
    <w:p w14:paraId="49439722" w14:textId="77777777" w:rsidR="002B14EC" w:rsidRDefault="002B14EC"/>
    <w:p w14:paraId="32EEA17F" w14:textId="77777777" w:rsidR="002B14EC" w:rsidRDefault="002B14EC"/>
    <w:p w14:paraId="78136942" w14:textId="77777777" w:rsidR="002B14EC" w:rsidRDefault="002B14EC"/>
    <w:p w14:paraId="4C498CA9" w14:textId="77777777" w:rsidR="002B14EC" w:rsidRDefault="002B14EC"/>
    <w:p w14:paraId="48BA3499" w14:textId="77777777" w:rsidR="002B14EC" w:rsidRDefault="002B14EC"/>
    <w:p w14:paraId="25C9F992" w14:textId="77777777" w:rsidR="002B14EC" w:rsidRDefault="002B14EC"/>
    <w:p w14:paraId="2C3C4EA6" w14:textId="77777777" w:rsidR="002B14EC" w:rsidRDefault="002B14EC"/>
    <w:p w14:paraId="7F58C667" w14:textId="77777777" w:rsidR="002B14EC" w:rsidRDefault="002B14EC"/>
    <w:p w14:paraId="6B64AAA5" w14:textId="77777777" w:rsidR="002B14EC" w:rsidRDefault="002B14EC"/>
    <w:p w14:paraId="08FD1FA4" w14:textId="77777777" w:rsidR="002B14EC" w:rsidRDefault="002B14EC"/>
    <w:p w14:paraId="0F653107" w14:textId="77777777" w:rsidR="002B14EC" w:rsidRDefault="002B14EC"/>
    <w:p w14:paraId="5740670D" w14:textId="77777777" w:rsidR="002B14EC" w:rsidRDefault="002B14EC"/>
    <w:p w14:paraId="0B96BC42" w14:textId="77777777" w:rsidR="002B14EC" w:rsidRDefault="002B14EC"/>
    <w:p w14:paraId="345D4C24" w14:textId="77777777" w:rsidR="002B14EC" w:rsidRDefault="002B14EC"/>
    <w:p w14:paraId="58F6B451" w14:textId="77777777" w:rsidR="002B14EC" w:rsidRDefault="002B14EC"/>
    <w:sectPr w:rsidR="002B14EC" w:rsidSect="004D419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5617"/>
    <w:multiLevelType w:val="multilevel"/>
    <w:tmpl w:val="E3B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52C6E"/>
    <w:multiLevelType w:val="hybridMultilevel"/>
    <w:tmpl w:val="27E00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B17E9B"/>
    <w:multiLevelType w:val="multilevel"/>
    <w:tmpl w:val="9432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EA145F"/>
    <w:multiLevelType w:val="multilevel"/>
    <w:tmpl w:val="68AE64D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AE7295E"/>
    <w:multiLevelType w:val="multilevel"/>
    <w:tmpl w:val="808E3AB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303EFA"/>
    <w:multiLevelType w:val="multilevel"/>
    <w:tmpl w:val="99C6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038CE"/>
    <w:multiLevelType w:val="multilevel"/>
    <w:tmpl w:val="E44277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A8B7E38"/>
    <w:multiLevelType w:val="multilevel"/>
    <w:tmpl w:val="2150787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09620285">
    <w:abstractNumId w:val="0"/>
  </w:num>
  <w:num w:numId="2" w16cid:durableId="815530530">
    <w:abstractNumId w:val="5"/>
  </w:num>
  <w:num w:numId="3" w16cid:durableId="521554765">
    <w:abstractNumId w:val="1"/>
  </w:num>
  <w:num w:numId="4" w16cid:durableId="1880622612">
    <w:abstractNumId w:val="4"/>
  </w:num>
  <w:num w:numId="5" w16cid:durableId="1339499841">
    <w:abstractNumId w:val="6"/>
  </w:num>
  <w:num w:numId="6" w16cid:durableId="1843010925">
    <w:abstractNumId w:val="7"/>
  </w:num>
  <w:num w:numId="7" w16cid:durableId="2028408045">
    <w:abstractNumId w:val="3"/>
  </w:num>
  <w:num w:numId="8" w16cid:durableId="569121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7B"/>
    <w:rsid w:val="00032A4C"/>
    <w:rsid w:val="000455F6"/>
    <w:rsid w:val="00173DE7"/>
    <w:rsid w:val="001E03FE"/>
    <w:rsid w:val="00223F04"/>
    <w:rsid w:val="00263822"/>
    <w:rsid w:val="002653CE"/>
    <w:rsid w:val="00271C7B"/>
    <w:rsid w:val="002908A8"/>
    <w:rsid w:val="002B14EC"/>
    <w:rsid w:val="00305FDC"/>
    <w:rsid w:val="00373538"/>
    <w:rsid w:val="00383D89"/>
    <w:rsid w:val="003E5CEC"/>
    <w:rsid w:val="003F7FB9"/>
    <w:rsid w:val="00406013"/>
    <w:rsid w:val="004061AD"/>
    <w:rsid w:val="00427FD2"/>
    <w:rsid w:val="00436511"/>
    <w:rsid w:val="00472EA6"/>
    <w:rsid w:val="004D419E"/>
    <w:rsid w:val="004E0644"/>
    <w:rsid w:val="00554480"/>
    <w:rsid w:val="005E69A1"/>
    <w:rsid w:val="00634064"/>
    <w:rsid w:val="007A0580"/>
    <w:rsid w:val="007C5808"/>
    <w:rsid w:val="00820CB2"/>
    <w:rsid w:val="008602CD"/>
    <w:rsid w:val="008A20EF"/>
    <w:rsid w:val="008A380F"/>
    <w:rsid w:val="008C41D2"/>
    <w:rsid w:val="008E3ED7"/>
    <w:rsid w:val="00940458"/>
    <w:rsid w:val="00A66A54"/>
    <w:rsid w:val="00AB5D8E"/>
    <w:rsid w:val="00B450DE"/>
    <w:rsid w:val="00B630EF"/>
    <w:rsid w:val="00C54994"/>
    <w:rsid w:val="00CB1E74"/>
    <w:rsid w:val="00CF1675"/>
    <w:rsid w:val="00D6467B"/>
    <w:rsid w:val="00D700A4"/>
    <w:rsid w:val="00D87B14"/>
    <w:rsid w:val="00DE2D18"/>
    <w:rsid w:val="00E50E9F"/>
    <w:rsid w:val="00E9743C"/>
    <w:rsid w:val="00EB239C"/>
    <w:rsid w:val="00EB5A1E"/>
    <w:rsid w:val="00ED041A"/>
    <w:rsid w:val="00EF39F3"/>
    <w:rsid w:val="00F350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A44A"/>
  <w15:chartTrackingRefBased/>
  <w15:docId w15:val="{3E7DAB3F-801A-46E1-B1B5-5F089002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50C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0C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unhideWhenUsed/>
    <w:rsid w:val="00F350C8"/>
    <w:rPr>
      <w:color w:val="0000FF"/>
      <w:u w:val="single"/>
    </w:rPr>
  </w:style>
  <w:style w:type="character" w:customStyle="1" w:styleId="Heading3Char">
    <w:name w:val="Heading 3 Char"/>
    <w:basedOn w:val="DefaultParagraphFont"/>
    <w:link w:val="Heading3"/>
    <w:uiPriority w:val="9"/>
    <w:rsid w:val="00F350C8"/>
    <w:rPr>
      <w:rFonts w:ascii="Times New Roman" w:eastAsia="Times New Roman" w:hAnsi="Times New Roman" w:cs="Times New Roman"/>
      <w:b/>
      <w:bCs/>
      <w:kern w:val="0"/>
      <w:sz w:val="27"/>
      <w:szCs w:val="27"/>
      <w:lang w:eastAsia="en-IN" w:bidi="ar-SA"/>
      <w14:ligatures w14:val="none"/>
    </w:rPr>
  </w:style>
  <w:style w:type="character" w:styleId="Strong">
    <w:name w:val="Strong"/>
    <w:basedOn w:val="DefaultParagraphFont"/>
    <w:uiPriority w:val="22"/>
    <w:qFormat/>
    <w:rsid w:val="007A0580"/>
    <w:rPr>
      <w:b/>
      <w:bCs/>
    </w:rPr>
  </w:style>
  <w:style w:type="table" w:styleId="TableGrid">
    <w:name w:val="Table Grid"/>
    <w:basedOn w:val="TableNormal"/>
    <w:uiPriority w:val="39"/>
    <w:rsid w:val="005E6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27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427FD2"/>
    <w:rPr>
      <w:rFonts w:ascii="Courier New" w:eastAsia="Times New Roman" w:hAnsi="Courier New" w:cs="Courier New"/>
      <w:kern w:val="0"/>
      <w:sz w:val="20"/>
      <w:szCs w:val="20"/>
      <w:lang w:eastAsia="en-IN" w:bidi="ar-SA"/>
      <w14:ligatures w14:val="none"/>
    </w:rPr>
  </w:style>
  <w:style w:type="paragraph" w:styleId="ListParagraph">
    <w:name w:val="List Paragraph"/>
    <w:basedOn w:val="Normal"/>
    <w:uiPriority w:val="34"/>
    <w:qFormat/>
    <w:rsid w:val="00634064"/>
    <w:pPr>
      <w:ind w:left="720"/>
      <w:contextualSpacing/>
    </w:pPr>
  </w:style>
  <w:style w:type="character" w:styleId="UnresolvedMention">
    <w:name w:val="Unresolved Mention"/>
    <w:basedOn w:val="DefaultParagraphFont"/>
    <w:uiPriority w:val="99"/>
    <w:semiHidden/>
    <w:unhideWhenUsed/>
    <w:rsid w:val="00C54994"/>
    <w:rPr>
      <w:color w:val="605E5C"/>
      <w:shd w:val="clear" w:color="auto" w:fill="E1DFDD"/>
    </w:rPr>
  </w:style>
  <w:style w:type="character" w:styleId="FollowedHyperlink">
    <w:name w:val="FollowedHyperlink"/>
    <w:basedOn w:val="DefaultParagraphFont"/>
    <w:uiPriority w:val="99"/>
    <w:semiHidden/>
    <w:unhideWhenUsed/>
    <w:rsid w:val="00C549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5719">
      <w:bodyDiv w:val="1"/>
      <w:marLeft w:val="0"/>
      <w:marRight w:val="0"/>
      <w:marTop w:val="0"/>
      <w:marBottom w:val="0"/>
      <w:divBdr>
        <w:top w:val="none" w:sz="0" w:space="0" w:color="auto"/>
        <w:left w:val="none" w:sz="0" w:space="0" w:color="auto"/>
        <w:bottom w:val="none" w:sz="0" w:space="0" w:color="auto"/>
        <w:right w:val="none" w:sz="0" w:space="0" w:color="auto"/>
      </w:divBdr>
    </w:div>
    <w:div w:id="11222537">
      <w:bodyDiv w:val="1"/>
      <w:marLeft w:val="0"/>
      <w:marRight w:val="0"/>
      <w:marTop w:val="0"/>
      <w:marBottom w:val="0"/>
      <w:divBdr>
        <w:top w:val="none" w:sz="0" w:space="0" w:color="auto"/>
        <w:left w:val="none" w:sz="0" w:space="0" w:color="auto"/>
        <w:bottom w:val="none" w:sz="0" w:space="0" w:color="auto"/>
        <w:right w:val="none" w:sz="0" w:space="0" w:color="auto"/>
      </w:divBdr>
    </w:div>
    <w:div w:id="16736043">
      <w:bodyDiv w:val="1"/>
      <w:marLeft w:val="0"/>
      <w:marRight w:val="0"/>
      <w:marTop w:val="0"/>
      <w:marBottom w:val="0"/>
      <w:divBdr>
        <w:top w:val="none" w:sz="0" w:space="0" w:color="auto"/>
        <w:left w:val="none" w:sz="0" w:space="0" w:color="auto"/>
        <w:bottom w:val="none" w:sz="0" w:space="0" w:color="auto"/>
        <w:right w:val="none" w:sz="0" w:space="0" w:color="auto"/>
      </w:divBdr>
    </w:div>
    <w:div w:id="28650739">
      <w:bodyDiv w:val="1"/>
      <w:marLeft w:val="0"/>
      <w:marRight w:val="0"/>
      <w:marTop w:val="0"/>
      <w:marBottom w:val="0"/>
      <w:divBdr>
        <w:top w:val="none" w:sz="0" w:space="0" w:color="auto"/>
        <w:left w:val="none" w:sz="0" w:space="0" w:color="auto"/>
        <w:bottom w:val="none" w:sz="0" w:space="0" w:color="auto"/>
        <w:right w:val="none" w:sz="0" w:space="0" w:color="auto"/>
      </w:divBdr>
    </w:div>
    <w:div w:id="38867293">
      <w:bodyDiv w:val="1"/>
      <w:marLeft w:val="0"/>
      <w:marRight w:val="0"/>
      <w:marTop w:val="0"/>
      <w:marBottom w:val="0"/>
      <w:divBdr>
        <w:top w:val="none" w:sz="0" w:space="0" w:color="auto"/>
        <w:left w:val="none" w:sz="0" w:space="0" w:color="auto"/>
        <w:bottom w:val="none" w:sz="0" w:space="0" w:color="auto"/>
        <w:right w:val="none" w:sz="0" w:space="0" w:color="auto"/>
      </w:divBdr>
    </w:div>
    <w:div w:id="132873811">
      <w:bodyDiv w:val="1"/>
      <w:marLeft w:val="0"/>
      <w:marRight w:val="0"/>
      <w:marTop w:val="0"/>
      <w:marBottom w:val="0"/>
      <w:divBdr>
        <w:top w:val="none" w:sz="0" w:space="0" w:color="auto"/>
        <w:left w:val="none" w:sz="0" w:space="0" w:color="auto"/>
        <w:bottom w:val="none" w:sz="0" w:space="0" w:color="auto"/>
        <w:right w:val="none" w:sz="0" w:space="0" w:color="auto"/>
      </w:divBdr>
    </w:div>
    <w:div w:id="280695521">
      <w:bodyDiv w:val="1"/>
      <w:marLeft w:val="0"/>
      <w:marRight w:val="0"/>
      <w:marTop w:val="0"/>
      <w:marBottom w:val="0"/>
      <w:divBdr>
        <w:top w:val="none" w:sz="0" w:space="0" w:color="auto"/>
        <w:left w:val="none" w:sz="0" w:space="0" w:color="auto"/>
        <w:bottom w:val="none" w:sz="0" w:space="0" w:color="auto"/>
        <w:right w:val="none" w:sz="0" w:space="0" w:color="auto"/>
      </w:divBdr>
    </w:div>
    <w:div w:id="342172584">
      <w:bodyDiv w:val="1"/>
      <w:marLeft w:val="0"/>
      <w:marRight w:val="0"/>
      <w:marTop w:val="0"/>
      <w:marBottom w:val="0"/>
      <w:divBdr>
        <w:top w:val="none" w:sz="0" w:space="0" w:color="auto"/>
        <w:left w:val="none" w:sz="0" w:space="0" w:color="auto"/>
        <w:bottom w:val="none" w:sz="0" w:space="0" w:color="auto"/>
        <w:right w:val="none" w:sz="0" w:space="0" w:color="auto"/>
      </w:divBdr>
    </w:div>
    <w:div w:id="372392576">
      <w:bodyDiv w:val="1"/>
      <w:marLeft w:val="0"/>
      <w:marRight w:val="0"/>
      <w:marTop w:val="0"/>
      <w:marBottom w:val="0"/>
      <w:divBdr>
        <w:top w:val="none" w:sz="0" w:space="0" w:color="auto"/>
        <w:left w:val="none" w:sz="0" w:space="0" w:color="auto"/>
        <w:bottom w:val="none" w:sz="0" w:space="0" w:color="auto"/>
        <w:right w:val="none" w:sz="0" w:space="0" w:color="auto"/>
      </w:divBdr>
    </w:div>
    <w:div w:id="480002703">
      <w:bodyDiv w:val="1"/>
      <w:marLeft w:val="0"/>
      <w:marRight w:val="0"/>
      <w:marTop w:val="0"/>
      <w:marBottom w:val="0"/>
      <w:divBdr>
        <w:top w:val="none" w:sz="0" w:space="0" w:color="auto"/>
        <w:left w:val="none" w:sz="0" w:space="0" w:color="auto"/>
        <w:bottom w:val="none" w:sz="0" w:space="0" w:color="auto"/>
        <w:right w:val="none" w:sz="0" w:space="0" w:color="auto"/>
      </w:divBdr>
    </w:div>
    <w:div w:id="484201952">
      <w:bodyDiv w:val="1"/>
      <w:marLeft w:val="0"/>
      <w:marRight w:val="0"/>
      <w:marTop w:val="0"/>
      <w:marBottom w:val="0"/>
      <w:divBdr>
        <w:top w:val="none" w:sz="0" w:space="0" w:color="auto"/>
        <w:left w:val="none" w:sz="0" w:space="0" w:color="auto"/>
        <w:bottom w:val="none" w:sz="0" w:space="0" w:color="auto"/>
        <w:right w:val="none" w:sz="0" w:space="0" w:color="auto"/>
      </w:divBdr>
    </w:div>
    <w:div w:id="486823507">
      <w:bodyDiv w:val="1"/>
      <w:marLeft w:val="0"/>
      <w:marRight w:val="0"/>
      <w:marTop w:val="0"/>
      <w:marBottom w:val="0"/>
      <w:divBdr>
        <w:top w:val="none" w:sz="0" w:space="0" w:color="auto"/>
        <w:left w:val="none" w:sz="0" w:space="0" w:color="auto"/>
        <w:bottom w:val="none" w:sz="0" w:space="0" w:color="auto"/>
        <w:right w:val="none" w:sz="0" w:space="0" w:color="auto"/>
      </w:divBdr>
    </w:div>
    <w:div w:id="542326847">
      <w:bodyDiv w:val="1"/>
      <w:marLeft w:val="0"/>
      <w:marRight w:val="0"/>
      <w:marTop w:val="0"/>
      <w:marBottom w:val="0"/>
      <w:divBdr>
        <w:top w:val="none" w:sz="0" w:space="0" w:color="auto"/>
        <w:left w:val="none" w:sz="0" w:space="0" w:color="auto"/>
        <w:bottom w:val="none" w:sz="0" w:space="0" w:color="auto"/>
        <w:right w:val="none" w:sz="0" w:space="0" w:color="auto"/>
      </w:divBdr>
    </w:div>
    <w:div w:id="586424585">
      <w:bodyDiv w:val="1"/>
      <w:marLeft w:val="0"/>
      <w:marRight w:val="0"/>
      <w:marTop w:val="0"/>
      <w:marBottom w:val="0"/>
      <w:divBdr>
        <w:top w:val="none" w:sz="0" w:space="0" w:color="auto"/>
        <w:left w:val="none" w:sz="0" w:space="0" w:color="auto"/>
        <w:bottom w:val="none" w:sz="0" w:space="0" w:color="auto"/>
        <w:right w:val="none" w:sz="0" w:space="0" w:color="auto"/>
      </w:divBdr>
    </w:div>
    <w:div w:id="616255448">
      <w:bodyDiv w:val="1"/>
      <w:marLeft w:val="0"/>
      <w:marRight w:val="0"/>
      <w:marTop w:val="0"/>
      <w:marBottom w:val="0"/>
      <w:divBdr>
        <w:top w:val="none" w:sz="0" w:space="0" w:color="auto"/>
        <w:left w:val="none" w:sz="0" w:space="0" w:color="auto"/>
        <w:bottom w:val="none" w:sz="0" w:space="0" w:color="auto"/>
        <w:right w:val="none" w:sz="0" w:space="0" w:color="auto"/>
      </w:divBdr>
    </w:div>
    <w:div w:id="620914479">
      <w:bodyDiv w:val="1"/>
      <w:marLeft w:val="0"/>
      <w:marRight w:val="0"/>
      <w:marTop w:val="0"/>
      <w:marBottom w:val="0"/>
      <w:divBdr>
        <w:top w:val="none" w:sz="0" w:space="0" w:color="auto"/>
        <w:left w:val="none" w:sz="0" w:space="0" w:color="auto"/>
        <w:bottom w:val="none" w:sz="0" w:space="0" w:color="auto"/>
        <w:right w:val="none" w:sz="0" w:space="0" w:color="auto"/>
      </w:divBdr>
    </w:div>
    <w:div w:id="704674062">
      <w:bodyDiv w:val="1"/>
      <w:marLeft w:val="0"/>
      <w:marRight w:val="0"/>
      <w:marTop w:val="0"/>
      <w:marBottom w:val="0"/>
      <w:divBdr>
        <w:top w:val="none" w:sz="0" w:space="0" w:color="auto"/>
        <w:left w:val="none" w:sz="0" w:space="0" w:color="auto"/>
        <w:bottom w:val="none" w:sz="0" w:space="0" w:color="auto"/>
        <w:right w:val="none" w:sz="0" w:space="0" w:color="auto"/>
      </w:divBdr>
    </w:div>
    <w:div w:id="748311042">
      <w:bodyDiv w:val="1"/>
      <w:marLeft w:val="0"/>
      <w:marRight w:val="0"/>
      <w:marTop w:val="0"/>
      <w:marBottom w:val="0"/>
      <w:divBdr>
        <w:top w:val="none" w:sz="0" w:space="0" w:color="auto"/>
        <w:left w:val="none" w:sz="0" w:space="0" w:color="auto"/>
        <w:bottom w:val="none" w:sz="0" w:space="0" w:color="auto"/>
        <w:right w:val="none" w:sz="0" w:space="0" w:color="auto"/>
      </w:divBdr>
    </w:div>
    <w:div w:id="857161884">
      <w:bodyDiv w:val="1"/>
      <w:marLeft w:val="0"/>
      <w:marRight w:val="0"/>
      <w:marTop w:val="0"/>
      <w:marBottom w:val="0"/>
      <w:divBdr>
        <w:top w:val="none" w:sz="0" w:space="0" w:color="auto"/>
        <w:left w:val="none" w:sz="0" w:space="0" w:color="auto"/>
        <w:bottom w:val="none" w:sz="0" w:space="0" w:color="auto"/>
        <w:right w:val="none" w:sz="0" w:space="0" w:color="auto"/>
      </w:divBdr>
    </w:div>
    <w:div w:id="912545435">
      <w:bodyDiv w:val="1"/>
      <w:marLeft w:val="0"/>
      <w:marRight w:val="0"/>
      <w:marTop w:val="0"/>
      <w:marBottom w:val="0"/>
      <w:divBdr>
        <w:top w:val="none" w:sz="0" w:space="0" w:color="auto"/>
        <w:left w:val="none" w:sz="0" w:space="0" w:color="auto"/>
        <w:bottom w:val="none" w:sz="0" w:space="0" w:color="auto"/>
        <w:right w:val="none" w:sz="0" w:space="0" w:color="auto"/>
      </w:divBdr>
    </w:div>
    <w:div w:id="946274324">
      <w:bodyDiv w:val="1"/>
      <w:marLeft w:val="0"/>
      <w:marRight w:val="0"/>
      <w:marTop w:val="0"/>
      <w:marBottom w:val="0"/>
      <w:divBdr>
        <w:top w:val="none" w:sz="0" w:space="0" w:color="auto"/>
        <w:left w:val="none" w:sz="0" w:space="0" w:color="auto"/>
        <w:bottom w:val="none" w:sz="0" w:space="0" w:color="auto"/>
        <w:right w:val="none" w:sz="0" w:space="0" w:color="auto"/>
      </w:divBdr>
    </w:div>
    <w:div w:id="1035501391">
      <w:bodyDiv w:val="1"/>
      <w:marLeft w:val="0"/>
      <w:marRight w:val="0"/>
      <w:marTop w:val="0"/>
      <w:marBottom w:val="0"/>
      <w:divBdr>
        <w:top w:val="none" w:sz="0" w:space="0" w:color="auto"/>
        <w:left w:val="none" w:sz="0" w:space="0" w:color="auto"/>
        <w:bottom w:val="none" w:sz="0" w:space="0" w:color="auto"/>
        <w:right w:val="none" w:sz="0" w:space="0" w:color="auto"/>
      </w:divBdr>
    </w:div>
    <w:div w:id="1194147561">
      <w:bodyDiv w:val="1"/>
      <w:marLeft w:val="0"/>
      <w:marRight w:val="0"/>
      <w:marTop w:val="0"/>
      <w:marBottom w:val="0"/>
      <w:divBdr>
        <w:top w:val="none" w:sz="0" w:space="0" w:color="auto"/>
        <w:left w:val="none" w:sz="0" w:space="0" w:color="auto"/>
        <w:bottom w:val="none" w:sz="0" w:space="0" w:color="auto"/>
        <w:right w:val="none" w:sz="0" w:space="0" w:color="auto"/>
      </w:divBdr>
    </w:div>
    <w:div w:id="1274287009">
      <w:bodyDiv w:val="1"/>
      <w:marLeft w:val="0"/>
      <w:marRight w:val="0"/>
      <w:marTop w:val="0"/>
      <w:marBottom w:val="0"/>
      <w:divBdr>
        <w:top w:val="none" w:sz="0" w:space="0" w:color="auto"/>
        <w:left w:val="none" w:sz="0" w:space="0" w:color="auto"/>
        <w:bottom w:val="none" w:sz="0" w:space="0" w:color="auto"/>
        <w:right w:val="none" w:sz="0" w:space="0" w:color="auto"/>
      </w:divBdr>
    </w:div>
    <w:div w:id="1509518482">
      <w:bodyDiv w:val="1"/>
      <w:marLeft w:val="0"/>
      <w:marRight w:val="0"/>
      <w:marTop w:val="0"/>
      <w:marBottom w:val="0"/>
      <w:divBdr>
        <w:top w:val="none" w:sz="0" w:space="0" w:color="auto"/>
        <w:left w:val="none" w:sz="0" w:space="0" w:color="auto"/>
        <w:bottom w:val="none" w:sz="0" w:space="0" w:color="auto"/>
        <w:right w:val="none" w:sz="0" w:space="0" w:color="auto"/>
      </w:divBdr>
    </w:div>
    <w:div w:id="1532449270">
      <w:bodyDiv w:val="1"/>
      <w:marLeft w:val="0"/>
      <w:marRight w:val="0"/>
      <w:marTop w:val="0"/>
      <w:marBottom w:val="0"/>
      <w:divBdr>
        <w:top w:val="none" w:sz="0" w:space="0" w:color="auto"/>
        <w:left w:val="none" w:sz="0" w:space="0" w:color="auto"/>
        <w:bottom w:val="none" w:sz="0" w:space="0" w:color="auto"/>
        <w:right w:val="none" w:sz="0" w:space="0" w:color="auto"/>
      </w:divBdr>
    </w:div>
    <w:div w:id="1572765359">
      <w:bodyDiv w:val="1"/>
      <w:marLeft w:val="0"/>
      <w:marRight w:val="0"/>
      <w:marTop w:val="0"/>
      <w:marBottom w:val="0"/>
      <w:divBdr>
        <w:top w:val="none" w:sz="0" w:space="0" w:color="auto"/>
        <w:left w:val="none" w:sz="0" w:space="0" w:color="auto"/>
        <w:bottom w:val="none" w:sz="0" w:space="0" w:color="auto"/>
        <w:right w:val="none" w:sz="0" w:space="0" w:color="auto"/>
      </w:divBdr>
    </w:div>
    <w:div w:id="1596087546">
      <w:bodyDiv w:val="1"/>
      <w:marLeft w:val="0"/>
      <w:marRight w:val="0"/>
      <w:marTop w:val="0"/>
      <w:marBottom w:val="0"/>
      <w:divBdr>
        <w:top w:val="none" w:sz="0" w:space="0" w:color="auto"/>
        <w:left w:val="none" w:sz="0" w:space="0" w:color="auto"/>
        <w:bottom w:val="none" w:sz="0" w:space="0" w:color="auto"/>
        <w:right w:val="none" w:sz="0" w:space="0" w:color="auto"/>
      </w:divBdr>
    </w:div>
    <w:div w:id="1675691193">
      <w:bodyDiv w:val="1"/>
      <w:marLeft w:val="0"/>
      <w:marRight w:val="0"/>
      <w:marTop w:val="0"/>
      <w:marBottom w:val="0"/>
      <w:divBdr>
        <w:top w:val="none" w:sz="0" w:space="0" w:color="auto"/>
        <w:left w:val="none" w:sz="0" w:space="0" w:color="auto"/>
        <w:bottom w:val="none" w:sz="0" w:space="0" w:color="auto"/>
        <w:right w:val="none" w:sz="0" w:space="0" w:color="auto"/>
      </w:divBdr>
    </w:div>
    <w:div w:id="1686861563">
      <w:bodyDiv w:val="1"/>
      <w:marLeft w:val="0"/>
      <w:marRight w:val="0"/>
      <w:marTop w:val="0"/>
      <w:marBottom w:val="0"/>
      <w:divBdr>
        <w:top w:val="none" w:sz="0" w:space="0" w:color="auto"/>
        <w:left w:val="none" w:sz="0" w:space="0" w:color="auto"/>
        <w:bottom w:val="none" w:sz="0" w:space="0" w:color="auto"/>
        <w:right w:val="none" w:sz="0" w:space="0" w:color="auto"/>
      </w:divBdr>
    </w:div>
    <w:div w:id="1695496080">
      <w:bodyDiv w:val="1"/>
      <w:marLeft w:val="0"/>
      <w:marRight w:val="0"/>
      <w:marTop w:val="0"/>
      <w:marBottom w:val="0"/>
      <w:divBdr>
        <w:top w:val="none" w:sz="0" w:space="0" w:color="auto"/>
        <w:left w:val="none" w:sz="0" w:space="0" w:color="auto"/>
        <w:bottom w:val="none" w:sz="0" w:space="0" w:color="auto"/>
        <w:right w:val="none" w:sz="0" w:space="0" w:color="auto"/>
      </w:divBdr>
    </w:div>
    <w:div w:id="1831142465">
      <w:bodyDiv w:val="1"/>
      <w:marLeft w:val="0"/>
      <w:marRight w:val="0"/>
      <w:marTop w:val="0"/>
      <w:marBottom w:val="0"/>
      <w:divBdr>
        <w:top w:val="none" w:sz="0" w:space="0" w:color="auto"/>
        <w:left w:val="none" w:sz="0" w:space="0" w:color="auto"/>
        <w:bottom w:val="none" w:sz="0" w:space="0" w:color="auto"/>
        <w:right w:val="none" w:sz="0" w:space="0" w:color="auto"/>
      </w:divBdr>
    </w:div>
    <w:div w:id="1860895633">
      <w:bodyDiv w:val="1"/>
      <w:marLeft w:val="0"/>
      <w:marRight w:val="0"/>
      <w:marTop w:val="0"/>
      <w:marBottom w:val="0"/>
      <w:divBdr>
        <w:top w:val="none" w:sz="0" w:space="0" w:color="auto"/>
        <w:left w:val="none" w:sz="0" w:space="0" w:color="auto"/>
        <w:bottom w:val="none" w:sz="0" w:space="0" w:color="auto"/>
        <w:right w:val="none" w:sz="0" w:space="0" w:color="auto"/>
      </w:divBdr>
    </w:div>
    <w:div w:id="1907642814">
      <w:bodyDiv w:val="1"/>
      <w:marLeft w:val="0"/>
      <w:marRight w:val="0"/>
      <w:marTop w:val="0"/>
      <w:marBottom w:val="0"/>
      <w:divBdr>
        <w:top w:val="none" w:sz="0" w:space="0" w:color="auto"/>
        <w:left w:val="none" w:sz="0" w:space="0" w:color="auto"/>
        <w:bottom w:val="none" w:sz="0" w:space="0" w:color="auto"/>
        <w:right w:val="none" w:sz="0" w:space="0" w:color="auto"/>
      </w:divBdr>
    </w:div>
    <w:div w:id="1931308080">
      <w:bodyDiv w:val="1"/>
      <w:marLeft w:val="0"/>
      <w:marRight w:val="0"/>
      <w:marTop w:val="0"/>
      <w:marBottom w:val="0"/>
      <w:divBdr>
        <w:top w:val="none" w:sz="0" w:space="0" w:color="auto"/>
        <w:left w:val="none" w:sz="0" w:space="0" w:color="auto"/>
        <w:bottom w:val="none" w:sz="0" w:space="0" w:color="auto"/>
        <w:right w:val="none" w:sz="0" w:space="0" w:color="auto"/>
      </w:divBdr>
    </w:div>
    <w:div w:id="1931936454">
      <w:bodyDiv w:val="1"/>
      <w:marLeft w:val="0"/>
      <w:marRight w:val="0"/>
      <w:marTop w:val="0"/>
      <w:marBottom w:val="0"/>
      <w:divBdr>
        <w:top w:val="none" w:sz="0" w:space="0" w:color="auto"/>
        <w:left w:val="none" w:sz="0" w:space="0" w:color="auto"/>
        <w:bottom w:val="none" w:sz="0" w:space="0" w:color="auto"/>
        <w:right w:val="none" w:sz="0" w:space="0" w:color="auto"/>
      </w:divBdr>
    </w:div>
    <w:div w:id="2005623550">
      <w:bodyDiv w:val="1"/>
      <w:marLeft w:val="0"/>
      <w:marRight w:val="0"/>
      <w:marTop w:val="0"/>
      <w:marBottom w:val="0"/>
      <w:divBdr>
        <w:top w:val="none" w:sz="0" w:space="0" w:color="auto"/>
        <w:left w:val="none" w:sz="0" w:space="0" w:color="auto"/>
        <w:bottom w:val="none" w:sz="0" w:space="0" w:color="auto"/>
        <w:right w:val="none" w:sz="0" w:space="0" w:color="auto"/>
      </w:divBdr>
    </w:div>
    <w:div w:id="204678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ddk.nih.gov/Dictionary/P/pancre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iddk.nih.gov/Dictionary/I/insul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iddk.nih.gov/health-information/diabetes/overview/what-is-diabetes/type-1-diabetes" TargetMode="External"/><Relationship Id="rId11" Type="http://schemas.openxmlformats.org/officeDocument/2006/relationships/hyperlink" Target="R%20for%20diabetes.R" TargetMode="External"/><Relationship Id="rId5" Type="http://schemas.openxmlformats.org/officeDocument/2006/relationships/webSettings" Target="webSettings.xml"/><Relationship Id="rId10" Type="http://schemas.openxmlformats.org/officeDocument/2006/relationships/hyperlink" Target="../../Users/samiksha/PycharmProjects/pythonProjectIMP/exportToHTML/main.py.html" TargetMode="External"/><Relationship Id="rId4" Type="http://schemas.openxmlformats.org/officeDocument/2006/relationships/settings" Target="settings.xml"/><Relationship Id="rId9" Type="http://schemas.openxmlformats.org/officeDocument/2006/relationships/hyperlink" Target="https://www.niddk.nih.gov/Dictionary/G/ge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98855-DD7F-4DED-898C-4815BEAE5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9</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dc:creator>
  <cp:keywords/>
  <dc:description/>
  <cp:lastModifiedBy>Samiksha Zokande</cp:lastModifiedBy>
  <cp:revision>20</cp:revision>
  <dcterms:created xsi:type="dcterms:W3CDTF">2024-02-10T10:01:00Z</dcterms:created>
  <dcterms:modified xsi:type="dcterms:W3CDTF">2024-07-19T13:25:00Z</dcterms:modified>
</cp:coreProperties>
</file>