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Assignment Instructions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will test your knowledge in Python, data analysis, streamlit, neural networks, and large language models (LLMs). You will need to solve coding problems, answer questions, and submit your work for grading.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Tasks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Refresher: Solve the provided Python coding problems.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 Project: Complete the task and instructions.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Streamlit Project: Replicate the simple Streamlit app with text input, number input, and data filtering.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Networks: Answer the basic questions and write about an activation function of your choice (aside from the one discussed in class).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LLMs: Answer the basic questions about large language models (LLMs).</w:t>
      </w:r>
    </w:p>
    <w:p w:rsidR="00000000" w:rsidDel="00000000" w:rsidP="00000000" w:rsidRDefault="00000000" w:rsidRPr="00000000" w14:paraId="0000000A">
      <w:pPr>
        <w:widowControl w:val="0"/>
        <w:rPr/>
      </w:pPr>
      <w:r w:rsidDel="00000000" w:rsidR="00000000" w:rsidRPr="00000000">
        <w:rPr>
          <w:b w:val="1"/>
          <w:rtl w:val="0"/>
        </w:rPr>
        <w:t xml:space="preserve">Important</w:t>
      </w: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t xml:space="preserve">Download the assignment and folder so as to have your own copy and work on the task.</w:t>
      </w:r>
    </w:p>
    <w:p w:rsidR="00000000" w:rsidDel="00000000" w:rsidP="00000000" w:rsidRDefault="00000000" w:rsidRPr="00000000" w14:paraId="0000000C">
      <w:pPr>
        <w:widowControl w:val="0"/>
        <w:rPr/>
      </w:pPr>
      <w:r w:rsidDel="00000000" w:rsidR="00000000" w:rsidRPr="00000000">
        <w:rPr>
          <w:rtl w:val="0"/>
        </w:rPr>
        <w:t xml:space="preserve">Ensure your submission is accessible for grading (public link).</w:t>
      </w:r>
    </w:p>
    <w:p w:rsidR="00000000" w:rsidDel="00000000" w:rsidP="00000000" w:rsidRDefault="00000000" w:rsidRPr="00000000" w14:paraId="0000000D">
      <w:pPr>
        <w:widowControl w:val="0"/>
        <w:rPr/>
      </w:pPr>
      <w:r w:rsidDel="00000000" w:rsidR="00000000" w:rsidRPr="00000000">
        <w:rPr>
          <w:rtl w:val="0"/>
        </w:rPr>
        <w:t xml:space="preserve">If you have any questions, feel free to ask!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Docs or GitHub: Submit your assignment through a public Google Docs folder or a public GitHub repository link.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