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F8F" w:rsidRPr="00D15182" w:rsidRDefault="00830A00" w:rsidP="00D15182">
      <w:pPr>
        <w:spacing w:after="0" w:line="360" w:lineRule="auto"/>
        <w:jc w:val="center"/>
        <w:rPr>
          <w:rFonts w:ascii="Times New Roman" w:hAnsi="Times New Roman" w:cs="Times New Roman"/>
          <w:b/>
          <w:color w:val="000000" w:themeColor="text1"/>
          <w:sz w:val="32"/>
          <w:szCs w:val="32"/>
        </w:rPr>
      </w:pPr>
      <w:r w:rsidRPr="00D15182">
        <w:rPr>
          <w:rFonts w:ascii="Times New Roman" w:hAnsi="Times New Roman" w:cs="Times New Roman"/>
          <w:b/>
          <w:color w:val="000000" w:themeColor="text1"/>
          <w:sz w:val="32"/>
          <w:szCs w:val="32"/>
        </w:rPr>
        <w:t>Assessing the Driver Behavior of On-demand Ride-hailing Services in Dhaka City from Road Safety Perspective</w:t>
      </w:r>
    </w:p>
    <w:p w:rsidR="00226F8F" w:rsidRPr="00D15182" w:rsidRDefault="00226F8F" w:rsidP="00D15182">
      <w:pPr>
        <w:spacing w:line="360" w:lineRule="auto"/>
        <w:rPr>
          <w:rFonts w:ascii="Times New Roman" w:hAnsi="Times New Roman" w:cs="Times New Roman"/>
          <w:b/>
          <w:color w:val="000000" w:themeColor="text1"/>
          <w:sz w:val="32"/>
          <w:szCs w:val="32"/>
        </w:rPr>
      </w:pPr>
      <w:bookmarkStart w:id="0" w:name="_GoBack"/>
      <w:bookmarkEnd w:id="0"/>
    </w:p>
    <w:p w:rsidR="00786453" w:rsidRPr="00D15182" w:rsidRDefault="00226F8F" w:rsidP="00D15182">
      <w:pPr>
        <w:spacing w:after="0" w:line="360" w:lineRule="auto"/>
        <w:jc w:val="center"/>
        <w:rPr>
          <w:rFonts w:ascii="Times New Roman" w:eastAsia="ArialUnicodeMS" w:hAnsi="Times New Roman" w:cs="Times New Roman"/>
          <w:color w:val="000000" w:themeColor="text1"/>
          <w:sz w:val="28"/>
          <w:szCs w:val="28"/>
        </w:rPr>
      </w:pPr>
      <w:r w:rsidRPr="00D15182">
        <w:rPr>
          <w:rFonts w:ascii="Times New Roman" w:hAnsi="Times New Roman" w:cs="Times New Roman"/>
          <w:i/>
          <w:iCs/>
          <w:color w:val="000000" w:themeColor="text1"/>
          <w:sz w:val="28"/>
          <w:szCs w:val="28"/>
        </w:rPr>
        <w:t>A Thesis Submitted</w:t>
      </w:r>
      <w:r w:rsidRPr="00D15182">
        <w:rPr>
          <w:rFonts w:ascii="Times New Roman" w:eastAsia="ArialUnicodeMS" w:hAnsi="Times New Roman" w:cs="Times New Roman"/>
          <w:color w:val="000000" w:themeColor="text1"/>
          <w:sz w:val="28"/>
          <w:szCs w:val="28"/>
        </w:rPr>
        <w:br/>
      </w:r>
      <w:r w:rsidRPr="00D15182">
        <w:rPr>
          <w:rFonts w:ascii="Times New Roman" w:hAnsi="Times New Roman" w:cs="Times New Roman"/>
          <w:color w:val="000000" w:themeColor="text1"/>
          <w:sz w:val="28"/>
          <w:szCs w:val="28"/>
        </w:rPr>
        <w:t>In Fulfillment of the Requirements for the</w:t>
      </w:r>
      <w:r w:rsidRPr="00D15182">
        <w:rPr>
          <w:rFonts w:ascii="Times New Roman" w:eastAsia="ArialUnicodeMS" w:hAnsi="Times New Roman" w:cs="Times New Roman"/>
          <w:color w:val="000000" w:themeColor="text1"/>
          <w:sz w:val="28"/>
          <w:szCs w:val="28"/>
        </w:rPr>
        <w:br/>
      </w:r>
      <w:r w:rsidRPr="00D15182">
        <w:rPr>
          <w:rFonts w:ascii="Times New Roman" w:hAnsi="Times New Roman" w:cs="Times New Roman"/>
          <w:i/>
          <w:iCs/>
          <w:color w:val="000000" w:themeColor="text1"/>
          <w:sz w:val="28"/>
          <w:szCs w:val="28"/>
        </w:rPr>
        <w:t>Degree of Bachelor of Science in Civil Engineering</w:t>
      </w:r>
    </w:p>
    <w:p w:rsidR="00D15182" w:rsidRPr="00D15182" w:rsidRDefault="00D15182" w:rsidP="00D15182">
      <w:pPr>
        <w:spacing w:line="360" w:lineRule="auto"/>
        <w:jc w:val="center"/>
        <w:rPr>
          <w:rFonts w:ascii="Times New Roman" w:eastAsia="ArialUnicodeMS" w:hAnsi="Times New Roman" w:cs="Times New Roman"/>
          <w:color w:val="000000" w:themeColor="text1"/>
          <w:sz w:val="32"/>
          <w:szCs w:val="32"/>
        </w:rPr>
      </w:pPr>
    </w:p>
    <w:p w:rsidR="00226F8F" w:rsidRPr="00D15182" w:rsidRDefault="008E50F2" w:rsidP="00D15182">
      <w:pPr>
        <w:spacing w:after="0" w:line="360" w:lineRule="auto"/>
        <w:jc w:val="center"/>
        <w:rPr>
          <w:rFonts w:ascii="Times New Roman" w:hAnsi="Times New Roman" w:cs="Times New Roman"/>
          <w:color w:val="000000" w:themeColor="text1"/>
          <w:sz w:val="28"/>
          <w:szCs w:val="28"/>
        </w:rPr>
      </w:pPr>
      <w:r w:rsidRPr="00D15182">
        <w:rPr>
          <w:rFonts w:ascii="Times New Roman" w:hAnsi="Times New Roman" w:cs="Times New Roman"/>
          <w:color w:val="000000" w:themeColor="text1"/>
          <w:sz w:val="28"/>
          <w:szCs w:val="28"/>
        </w:rPr>
        <w:t>Md. Ataher H</w:t>
      </w:r>
      <w:r w:rsidR="00226F8F" w:rsidRPr="00D15182">
        <w:rPr>
          <w:rFonts w:ascii="Times New Roman" w:hAnsi="Times New Roman" w:cs="Times New Roman"/>
          <w:color w:val="000000" w:themeColor="text1"/>
          <w:sz w:val="28"/>
          <w:szCs w:val="28"/>
        </w:rPr>
        <w:t>osen</w:t>
      </w:r>
    </w:p>
    <w:p w:rsidR="00226F8F" w:rsidRPr="00D15182" w:rsidRDefault="00226F8F" w:rsidP="00D15182">
      <w:pPr>
        <w:spacing w:after="0" w:line="360" w:lineRule="auto"/>
        <w:jc w:val="center"/>
        <w:rPr>
          <w:rFonts w:ascii="Times New Roman" w:hAnsi="Times New Roman" w:cs="Times New Roman"/>
          <w:color w:val="000000" w:themeColor="text1"/>
          <w:sz w:val="28"/>
          <w:szCs w:val="28"/>
        </w:rPr>
      </w:pPr>
      <w:r w:rsidRPr="00D15182">
        <w:rPr>
          <w:rFonts w:ascii="Times New Roman" w:hAnsi="Times New Roman" w:cs="Times New Roman"/>
          <w:color w:val="000000" w:themeColor="text1"/>
          <w:sz w:val="28"/>
          <w:szCs w:val="28"/>
        </w:rPr>
        <w:t>ID # 13106133</w:t>
      </w:r>
    </w:p>
    <w:p w:rsidR="00226F8F" w:rsidRPr="00D15182" w:rsidRDefault="00226F8F" w:rsidP="00D15182">
      <w:pPr>
        <w:spacing w:after="0" w:line="360" w:lineRule="auto"/>
        <w:jc w:val="center"/>
        <w:rPr>
          <w:rFonts w:ascii="Times New Roman" w:hAnsi="Times New Roman" w:cs="Times New Roman"/>
          <w:color w:val="000000" w:themeColor="text1"/>
          <w:sz w:val="28"/>
          <w:szCs w:val="28"/>
        </w:rPr>
      </w:pPr>
      <w:r w:rsidRPr="00D15182">
        <w:rPr>
          <w:rFonts w:ascii="Times New Roman" w:hAnsi="Times New Roman" w:cs="Times New Roman"/>
          <w:color w:val="000000" w:themeColor="text1"/>
          <w:sz w:val="28"/>
          <w:szCs w:val="28"/>
        </w:rPr>
        <w:t>Md. Samim</w:t>
      </w:r>
      <w:r w:rsidR="008E7B79" w:rsidRPr="00D15182">
        <w:rPr>
          <w:rFonts w:ascii="Times New Roman" w:hAnsi="Times New Roman" w:cs="Times New Roman"/>
          <w:color w:val="000000" w:themeColor="text1"/>
          <w:sz w:val="28"/>
          <w:szCs w:val="28"/>
        </w:rPr>
        <w:t xml:space="preserve"> </w:t>
      </w:r>
      <w:r w:rsidRPr="00D15182">
        <w:rPr>
          <w:rFonts w:ascii="Times New Roman" w:hAnsi="Times New Roman" w:cs="Times New Roman"/>
          <w:color w:val="000000" w:themeColor="text1"/>
          <w:sz w:val="28"/>
          <w:szCs w:val="28"/>
        </w:rPr>
        <w:t>Alam</w:t>
      </w:r>
    </w:p>
    <w:p w:rsidR="00226F8F" w:rsidRPr="00D15182" w:rsidRDefault="00226F8F" w:rsidP="00DE5B58">
      <w:pPr>
        <w:spacing w:line="360" w:lineRule="auto"/>
        <w:jc w:val="center"/>
        <w:rPr>
          <w:rFonts w:ascii="Times New Roman" w:hAnsi="Times New Roman" w:cs="Times New Roman"/>
          <w:color w:val="000000" w:themeColor="text1"/>
          <w:sz w:val="28"/>
          <w:szCs w:val="28"/>
        </w:rPr>
      </w:pPr>
      <w:r w:rsidRPr="00D15182">
        <w:rPr>
          <w:rFonts w:ascii="Times New Roman" w:hAnsi="Times New Roman" w:cs="Times New Roman"/>
          <w:color w:val="000000" w:themeColor="text1"/>
          <w:sz w:val="28"/>
          <w:szCs w:val="28"/>
        </w:rPr>
        <w:t>ID # 14206071</w:t>
      </w:r>
    </w:p>
    <w:p w:rsidR="00786453" w:rsidRPr="00D15182" w:rsidRDefault="00786453" w:rsidP="00DE5B58">
      <w:pPr>
        <w:spacing w:line="360" w:lineRule="auto"/>
        <w:jc w:val="center"/>
        <w:rPr>
          <w:rFonts w:ascii="Times New Roman" w:hAnsi="Times New Roman" w:cs="Times New Roman"/>
          <w:color w:val="000000" w:themeColor="text1"/>
          <w:sz w:val="28"/>
          <w:szCs w:val="28"/>
        </w:rPr>
      </w:pPr>
    </w:p>
    <w:p w:rsidR="00226F8F" w:rsidRPr="00D15182" w:rsidRDefault="00034398" w:rsidP="00DE5B58">
      <w:pPr>
        <w:spacing w:line="360" w:lineRule="auto"/>
        <w:jc w:val="center"/>
        <w:rPr>
          <w:rFonts w:ascii="Times New Roman" w:eastAsia="ArialUnicodeMS" w:hAnsi="Times New Roman" w:cs="Times New Roman"/>
          <w:i/>
          <w:color w:val="000000" w:themeColor="text1"/>
          <w:sz w:val="28"/>
          <w:szCs w:val="28"/>
        </w:rPr>
      </w:pPr>
      <w:r w:rsidRPr="00D15182">
        <w:rPr>
          <w:rFonts w:ascii="Times New Roman" w:eastAsia="ArialUnicodeMS" w:hAnsi="Times New Roman" w:cs="Times New Roman"/>
          <w:i/>
          <w:color w:val="000000" w:themeColor="text1"/>
          <w:sz w:val="28"/>
          <w:szCs w:val="28"/>
        </w:rPr>
        <w:t>To t</w:t>
      </w:r>
      <w:r w:rsidR="00226F8F" w:rsidRPr="00D15182">
        <w:rPr>
          <w:rFonts w:ascii="Times New Roman" w:eastAsia="ArialUnicodeMS" w:hAnsi="Times New Roman" w:cs="Times New Roman"/>
          <w:i/>
          <w:color w:val="000000" w:themeColor="text1"/>
          <w:sz w:val="28"/>
          <w:szCs w:val="28"/>
        </w:rPr>
        <w:t>he</w:t>
      </w:r>
    </w:p>
    <w:p w:rsidR="00226F8F" w:rsidRPr="00D15182" w:rsidRDefault="00226F8F" w:rsidP="00DE5B58">
      <w:pPr>
        <w:spacing w:line="360" w:lineRule="auto"/>
        <w:jc w:val="center"/>
        <w:rPr>
          <w:rFonts w:ascii="Times New Roman" w:hAnsi="Times New Roman" w:cs="Times New Roman"/>
          <w:color w:val="000000" w:themeColor="text1"/>
          <w:sz w:val="28"/>
          <w:szCs w:val="28"/>
        </w:rPr>
      </w:pPr>
      <w:r w:rsidRPr="00D15182">
        <w:rPr>
          <w:rFonts w:ascii="Times New Roman" w:hAnsi="Times New Roman" w:cs="Times New Roman"/>
          <w:color w:val="000000" w:themeColor="text1"/>
          <w:sz w:val="28"/>
          <w:szCs w:val="28"/>
        </w:rPr>
        <w:t>Department of Civil Engineering</w:t>
      </w:r>
      <w:r w:rsidRPr="00D15182">
        <w:rPr>
          <w:rFonts w:ascii="Times New Roman" w:eastAsia="ArialUnicodeMS" w:hAnsi="Times New Roman" w:cs="Times New Roman"/>
          <w:color w:val="000000" w:themeColor="text1"/>
          <w:sz w:val="28"/>
          <w:szCs w:val="28"/>
        </w:rPr>
        <w:br/>
        <w:t>College of Engineering and Technology (CEAT)</w:t>
      </w:r>
      <w:r w:rsidRPr="00D15182">
        <w:rPr>
          <w:rFonts w:ascii="Times New Roman" w:eastAsia="ArialUnicodeMS" w:hAnsi="Times New Roman" w:cs="Times New Roman"/>
          <w:color w:val="000000" w:themeColor="text1"/>
          <w:sz w:val="28"/>
          <w:szCs w:val="28"/>
        </w:rPr>
        <w:br/>
      </w:r>
      <w:r w:rsidRPr="00D15182">
        <w:rPr>
          <w:rFonts w:ascii="Times New Roman" w:hAnsi="Times New Roman" w:cs="Times New Roman"/>
          <w:color w:val="000000" w:themeColor="text1"/>
          <w:sz w:val="28"/>
          <w:szCs w:val="28"/>
        </w:rPr>
        <w:t>IUBAT-International University of Business Agriculture and Technology</w:t>
      </w:r>
    </w:p>
    <w:p w:rsidR="00786453" w:rsidRPr="00840A94" w:rsidRDefault="00786453" w:rsidP="00AC08BC">
      <w:pPr>
        <w:spacing w:line="360" w:lineRule="auto"/>
        <w:jc w:val="both"/>
        <w:rPr>
          <w:rFonts w:ascii="Times New Roman" w:eastAsia="ArialUnicodeMS" w:hAnsi="Times New Roman" w:cs="Times New Roman"/>
          <w:color w:val="000000" w:themeColor="text1"/>
          <w:sz w:val="24"/>
          <w:szCs w:val="24"/>
        </w:rPr>
      </w:pPr>
    </w:p>
    <w:p w:rsidR="00226F8F" w:rsidRPr="00840A94" w:rsidRDefault="00226F8F" w:rsidP="00AC08BC">
      <w:pPr>
        <w:spacing w:line="360" w:lineRule="auto"/>
        <w:jc w:val="both"/>
        <w:rPr>
          <w:rFonts w:ascii="Times New Roman" w:hAnsi="Times New Roman" w:cs="Times New Roman"/>
          <w:b/>
          <w:color w:val="000000" w:themeColor="text1"/>
          <w:sz w:val="24"/>
          <w:szCs w:val="24"/>
        </w:rPr>
      </w:pPr>
      <w:r w:rsidRPr="00840A94">
        <w:rPr>
          <w:rFonts w:ascii="Times New Roman" w:eastAsia="ArialUnicodeMS" w:hAnsi="Times New Roman" w:cs="Times New Roman"/>
          <w:noProof/>
          <w:color w:val="000000" w:themeColor="text1"/>
          <w:sz w:val="24"/>
          <w:szCs w:val="24"/>
        </w:rPr>
        <w:drawing>
          <wp:inline distT="0" distB="0" distL="0" distR="0">
            <wp:extent cx="1308439" cy="1080654"/>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bat-logo.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13833" cy="1085109"/>
                    </a:xfrm>
                    <a:prstGeom prst="rect">
                      <a:avLst/>
                    </a:prstGeom>
                  </pic:spPr>
                </pic:pic>
              </a:graphicData>
            </a:graphic>
          </wp:inline>
        </w:drawing>
      </w:r>
      <w:r w:rsidR="00AE3E20">
        <w:rPr>
          <w:rFonts w:ascii="Times New Roman" w:hAnsi="Times New Roman" w:cs="Times New Roman"/>
          <w:b/>
          <w:color w:val="000000" w:themeColor="text1"/>
          <w:sz w:val="24"/>
          <w:szCs w:val="24"/>
        </w:rPr>
        <w:t xml:space="preserve">                                                                                  </w:t>
      </w:r>
      <w:r w:rsidRPr="00840A94">
        <w:rPr>
          <w:rFonts w:ascii="Times New Roman" w:eastAsia="ArialUnicodeMS" w:hAnsi="Times New Roman" w:cs="Times New Roman"/>
          <w:noProof/>
          <w:color w:val="000000" w:themeColor="text1"/>
          <w:sz w:val="24"/>
          <w:szCs w:val="24"/>
        </w:rPr>
        <w:drawing>
          <wp:inline distT="0" distB="0" distL="0" distR="0">
            <wp:extent cx="1201669" cy="117763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vil.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02691" cy="1178637"/>
                    </a:xfrm>
                    <a:prstGeom prst="rect">
                      <a:avLst/>
                    </a:prstGeom>
                  </pic:spPr>
                </pic:pic>
              </a:graphicData>
            </a:graphic>
          </wp:inline>
        </w:drawing>
      </w:r>
    </w:p>
    <w:p w:rsidR="00786453" w:rsidRPr="00840A94" w:rsidRDefault="00226F8F" w:rsidP="00DE5B58">
      <w:pPr>
        <w:spacing w:line="360" w:lineRule="auto"/>
        <w:jc w:val="center"/>
        <w:rPr>
          <w:rFonts w:ascii="Times New Roman" w:hAnsi="Times New Roman" w:cs="Times New Roman"/>
          <w:b/>
          <w:color w:val="000000" w:themeColor="text1"/>
          <w:sz w:val="24"/>
          <w:szCs w:val="24"/>
        </w:rPr>
      </w:pPr>
      <w:r w:rsidRPr="00840A94">
        <w:rPr>
          <w:rFonts w:ascii="Times New Roman" w:hAnsi="Times New Roman" w:cs="Times New Roman"/>
          <w:b/>
          <w:color w:val="000000" w:themeColor="text1"/>
          <w:sz w:val="24"/>
          <w:szCs w:val="24"/>
        </w:rPr>
        <w:t>May 2019</w:t>
      </w:r>
      <w:bookmarkStart w:id="1" w:name="_Toc9374997"/>
      <w:bookmarkStart w:id="2" w:name="_Toc9416932"/>
      <w:bookmarkStart w:id="3" w:name="_Toc12193276"/>
    </w:p>
    <w:p w:rsidR="00C35C80" w:rsidRPr="008612A3" w:rsidRDefault="00C35C80" w:rsidP="00BA0C01">
      <w:pPr>
        <w:pStyle w:val="Heading1"/>
        <w:spacing w:before="0" w:line="360" w:lineRule="auto"/>
        <w:ind w:left="432"/>
        <w:jc w:val="center"/>
        <w:rPr>
          <w:rFonts w:ascii="Times New Roman" w:hAnsi="Times New Roman" w:cs="Times New Roman"/>
          <w:color w:val="000000" w:themeColor="text1"/>
        </w:rPr>
      </w:pPr>
      <w:bookmarkStart w:id="4" w:name="_Toc12197214"/>
      <w:bookmarkStart w:id="5" w:name="_Toc12197809"/>
      <w:bookmarkStart w:id="6" w:name="_Toc12197915"/>
      <w:bookmarkStart w:id="7" w:name="_Toc12198142"/>
      <w:bookmarkStart w:id="8" w:name="_Toc12199407"/>
      <w:r w:rsidRPr="008612A3">
        <w:rPr>
          <w:rFonts w:ascii="Times New Roman" w:hAnsi="Times New Roman" w:cs="Times New Roman"/>
          <w:color w:val="000000" w:themeColor="text1"/>
        </w:rPr>
        <w:lastRenderedPageBreak/>
        <w:t>Approval</w:t>
      </w:r>
      <w:bookmarkEnd w:id="1"/>
      <w:bookmarkEnd w:id="2"/>
      <w:bookmarkEnd w:id="3"/>
      <w:bookmarkEnd w:id="4"/>
      <w:bookmarkEnd w:id="5"/>
      <w:bookmarkEnd w:id="6"/>
      <w:bookmarkEnd w:id="7"/>
      <w:bookmarkEnd w:id="8"/>
    </w:p>
    <w:p w:rsidR="00C35C80" w:rsidRPr="00840A94" w:rsidRDefault="00C35C80" w:rsidP="00BA0C01">
      <w:pPr>
        <w:spacing w:after="0" w:line="360" w:lineRule="auto"/>
        <w:jc w:val="both"/>
        <w:rPr>
          <w:rFonts w:ascii="Times New Roman" w:eastAsia="ArialUnicodeMS" w:hAnsi="Times New Roman" w:cs="Times New Roman"/>
          <w:color w:val="000000" w:themeColor="text1"/>
          <w:sz w:val="24"/>
          <w:szCs w:val="24"/>
        </w:rPr>
      </w:pPr>
    </w:p>
    <w:p w:rsidR="00C35C80" w:rsidRPr="00840A94" w:rsidRDefault="00C35C80" w:rsidP="00BA0C01">
      <w:pPr>
        <w:spacing w:after="0" w:line="360" w:lineRule="auto"/>
        <w:jc w:val="both"/>
        <w:rPr>
          <w:rFonts w:ascii="Times New Roman" w:hAnsi="Times New Roman" w:cs="Times New Roman"/>
          <w:b/>
          <w:color w:val="000000" w:themeColor="text1"/>
          <w:sz w:val="24"/>
          <w:szCs w:val="24"/>
        </w:rPr>
      </w:pPr>
      <w:r w:rsidRPr="00840A94">
        <w:rPr>
          <w:rStyle w:val="fontstyle01"/>
          <w:color w:val="000000" w:themeColor="text1"/>
        </w:rPr>
        <w:t>The dissertation entitled “</w:t>
      </w:r>
      <w:r w:rsidR="00734E2F" w:rsidRPr="008612A3">
        <w:rPr>
          <w:rFonts w:ascii="Times New Roman" w:hAnsi="Times New Roman" w:cs="Times New Roman"/>
          <w:b/>
          <w:i/>
          <w:color w:val="000000" w:themeColor="text1"/>
          <w:sz w:val="24"/>
          <w:szCs w:val="24"/>
        </w:rPr>
        <w:t>Assessing the Driver Behavior of On-demand Ride-hailing Services in Dhaka City from Road Safety Perspective</w:t>
      </w:r>
      <w:r w:rsidR="00BA7FD7" w:rsidRPr="00840A94">
        <w:rPr>
          <w:rStyle w:val="fontstyle01"/>
          <w:color w:val="000000" w:themeColor="text1"/>
        </w:rPr>
        <w:t>”, by</w:t>
      </w:r>
      <w:r w:rsidR="00734E2F" w:rsidRPr="00840A94">
        <w:rPr>
          <w:rFonts w:ascii="Times New Roman" w:hAnsi="Times New Roman" w:cs="Times New Roman"/>
          <w:color w:val="000000" w:themeColor="text1"/>
          <w:sz w:val="24"/>
          <w:szCs w:val="24"/>
        </w:rPr>
        <w:t xml:space="preserve"> Md. Ataher Hosen</w:t>
      </w:r>
      <w:r w:rsidR="00B1205A">
        <w:rPr>
          <w:rFonts w:ascii="Times New Roman" w:hAnsi="Times New Roman" w:cs="Times New Roman"/>
          <w:color w:val="000000" w:themeColor="text1"/>
          <w:sz w:val="24"/>
          <w:szCs w:val="24"/>
        </w:rPr>
        <w:t xml:space="preserve"> </w:t>
      </w:r>
      <w:r w:rsidRPr="00840A94">
        <w:rPr>
          <w:rStyle w:val="fontstyle01"/>
          <w:color w:val="000000" w:themeColor="text1"/>
        </w:rPr>
        <w:t xml:space="preserve">and </w:t>
      </w:r>
      <w:r w:rsidR="00734E2F" w:rsidRPr="00840A94">
        <w:rPr>
          <w:rFonts w:ascii="Times New Roman" w:eastAsia="ArialUnicodeMS" w:hAnsi="Times New Roman" w:cs="Times New Roman"/>
          <w:color w:val="000000" w:themeColor="text1"/>
          <w:sz w:val="24"/>
          <w:szCs w:val="24"/>
        </w:rPr>
        <w:t>Md. Samim</w:t>
      </w:r>
      <w:r w:rsidR="00B1205A">
        <w:rPr>
          <w:rFonts w:ascii="Times New Roman" w:eastAsia="ArialUnicodeMS" w:hAnsi="Times New Roman" w:cs="Times New Roman"/>
          <w:color w:val="000000" w:themeColor="text1"/>
          <w:sz w:val="24"/>
          <w:szCs w:val="24"/>
        </w:rPr>
        <w:t xml:space="preserve"> </w:t>
      </w:r>
      <w:r w:rsidR="00734E2F" w:rsidRPr="00840A94">
        <w:rPr>
          <w:rFonts w:ascii="Times New Roman" w:eastAsia="ArialUnicodeMS" w:hAnsi="Times New Roman" w:cs="Times New Roman"/>
          <w:color w:val="000000" w:themeColor="text1"/>
          <w:sz w:val="24"/>
          <w:szCs w:val="24"/>
        </w:rPr>
        <w:t>Alam</w:t>
      </w:r>
      <w:r w:rsidRPr="00840A94">
        <w:rPr>
          <w:rStyle w:val="fontstyle01"/>
          <w:color w:val="000000" w:themeColor="text1"/>
        </w:rPr>
        <w:t xml:space="preserve"> has </w:t>
      </w:r>
      <w:r w:rsidR="00B1205A" w:rsidRPr="00840A94">
        <w:rPr>
          <w:rStyle w:val="fontstyle01"/>
          <w:color w:val="000000" w:themeColor="text1"/>
        </w:rPr>
        <w:t>been approved</w:t>
      </w:r>
      <w:r w:rsidRPr="00840A94">
        <w:rPr>
          <w:rStyle w:val="fontstyle01"/>
          <w:color w:val="000000" w:themeColor="text1"/>
        </w:rPr>
        <w:t xml:space="preserve"> fulfilling the requirements for the Bachelor of Science Degree in </w:t>
      </w:r>
      <w:r w:rsidR="00B1205A" w:rsidRPr="00840A94">
        <w:rPr>
          <w:rStyle w:val="fontstyle01"/>
          <w:color w:val="000000" w:themeColor="text1"/>
        </w:rPr>
        <w:t>Civil Engineering</w:t>
      </w:r>
      <w:r w:rsidRPr="00840A94">
        <w:rPr>
          <w:rStyle w:val="fontstyle01"/>
          <w:color w:val="000000" w:themeColor="text1"/>
        </w:rPr>
        <w:t>.</w:t>
      </w:r>
    </w:p>
    <w:p w:rsidR="00C35C80" w:rsidRPr="00840A94" w:rsidRDefault="00C35C80" w:rsidP="00AC08BC">
      <w:pPr>
        <w:spacing w:line="360" w:lineRule="auto"/>
        <w:jc w:val="both"/>
        <w:rPr>
          <w:rFonts w:ascii="Times New Roman" w:hAnsi="Times New Roman" w:cs="Times New Roman"/>
          <w:color w:val="000000" w:themeColor="text1"/>
          <w:sz w:val="24"/>
          <w:szCs w:val="24"/>
        </w:rPr>
      </w:pPr>
    </w:p>
    <w:p w:rsidR="00C35C80" w:rsidRPr="00840A94" w:rsidRDefault="00C35C80" w:rsidP="00AC08BC">
      <w:pPr>
        <w:spacing w:line="360" w:lineRule="auto"/>
        <w:jc w:val="both"/>
        <w:rPr>
          <w:rFonts w:ascii="Times New Roman" w:hAnsi="Times New Roman" w:cs="Times New Roman"/>
          <w:color w:val="000000" w:themeColor="text1"/>
          <w:sz w:val="24"/>
          <w:szCs w:val="24"/>
        </w:rPr>
      </w:pPr>
    </w:p>
    <w:p w:rsidR="00C35C80" w:rsidRPr="00840A94" w:rsidRDefault="00C35C80" w:rsidP="00AC08BC">
      <w:pPr>
        <w:spacing w:line="360" w:lineRule="auto"/>
        <w:jc w:val="both"/>
        <w:rPr>
          <w:rFonts w:ascii="Times New Roman" w:hAnsi="Times New Roman" w:cs="Times New Roman"/>
          <w:color w:val="000000" w:themeColor="text1"/>
          <w:sz w:val="24"/>
          <w:szCs w:val="24"/>
        </w:rPr>
      </w:pPr>
    </w:p>
    <w:p w:rsidR="00C35C80" w:rsidRPr="00840A94" w:rsidRDefault="00C35C80" w:rsidP="00AC08BC">
      <w:pPr>
        <w:spacing w:line="360" w:lineRule="auto"/>
        <w:jc w:val="both"/>
        <w:rPr>
          <w:rFonts w:ascii="Times New Roman" w:hAnsi="Times New Roman" w:cs="Times New Roman"/>
          <w:color w:val="000000" w:themeColor="text1"/>
          <w:sz w:val="24"/>
          <w:szCs w:val="24"/>
        </w:rPr>
      </w:pPr>
    </w:p>
    <w:p w:rsidR="00C35C80" w:rsidRPr="00840A94" w:rsidRDefault="00C35C80" w:rsidP="00AC08BC">
      <w:pPr>
        <w:spacing w:line="360" w:lineRule="auto"/>
        <w:jc w:val="both"/>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68"/>
      </w:tblGrid>
      <w:tr w:rsidR="00C35C80" w:rsidRPr="00840A94" w:rsidTr="00C22C64">
        <w:tc>
          <w:tcPr>
            <w:tcW w:w="8568" w:type="dxa"/>
          </w:tcPr>
          <w:p w:rsidR="00C35C80" w:rsidRDefault="00C35C80" w:rsidP="00DE5B58">
            <w:pPr>
              <w:spacing w:line="360" w:lineRule="auto"/>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______________________________</w:t>
            </w:r>
            <w:r w:rsidRPr="00840A94">
              <w:rPr>
                <w:rFonts w:ascii="Times New Roman" w:hAnsi="Times New Roman" w:cs="Times New Roman"/>
                <w:color w:val="000000" w:themeColor="text1"/>
                <w:sz w:val="24"/>
                <w:szCs w:val="24"/>
              </w:rPr>
              <w:br/>
            </w:r>
            <w:r w:rsidRPr="00840A94">
              <w:rPr>
                <w:rFonts w:ascii="Times New Roman" w:hAnsi="Times New Roman" w:cs="Times New Roman"/>
                <w:b/>
                <w:color w:val="000000" w:themeColor="text1"/>
                <w:sz w:val="24"/>
                <w:szCs w:val="24"/>
              </w:rPr>
              <w:t>Supervisor</w:t>
            </w:r>
            <w:r w:rsidR="00734E2F" w:rsidRPr="00840A94">
              <w:rPr>
                <w:rFonts w:ascii="Times New Roman" w:hAnsi="Times New Roman" w:cs="Times New Roman"/>
                <w:color w:val="000000" w:themeColor="text1"/>
                <w:sz w:val="24"/>
                <w:szCs w:val="24"/>
              </w:rPr>
              <w:br/>
              <w:t>Md. Hishamur</w:t>
            </w:r>
            <w:r w:rsidR="00633F3A">
              <w:rPr>
                <w:rFonts w:ascii="Times New Roman" w:hAnsi="Times New Roman" w:cs="Times New Roman"/>
                <w:color w:val="000000" w:themeColor="text1"/>
                <w:sz w:val="24"/>
                <w:szCs w:val="24"/>
              </w:rPr>
              <w:t xml:space="preserve"> </w:t>
            </w:r>
            <w:r w:rsidR="00734E2F" w:rsidRPr="00840A94">
              <w:rPr>
                <w:rFonts w:ascii="Times New Roman" w:hAnsi="Times New Roman" w:cs="Times New Roman"/>
                <w:color w:val="000000" w:themeColor="text1"/>
                <w:sz w:val="24"/>
                <w:szCs w:val="24"/>
              </w:rPr>
              <w:t>Rahman</w:t>
            </w:r>
            <w:r w:rsidRPr="00840A94">
              <w:rPr>
                <w:rFonts w:ascii="Times New Roman" w:hAnsi="Times New Roman" w:cs="Times New Roman"/>
                <w:color w:val="000000" w:themeColor="text1"/>
                <w:sz w:val="24"/>
                <w:szCs w:val="24"/>
              </w:rPr>
              <w:br/>
            </w:r>
            <w:r w:rsidR="00734E2F" w:rsidRPr="00840A94">
              <w:rPr>
                <w:rFonts w:ascii="Times New Roman" w:hAnsi="Times New Roman" w:cs="Times New Roman"/>
                <w:color w:val="000000" w:themeColor="text1"/>
                <w:sz w:val="24"/>
                <w:szCs w:val="24"/>
              </w:rPr>
              <w:t xml:space="preserve">Senior </w:t>
            </w:r>
            <w:r w:rsidRPr="00840A94">
              <w:rPr>
                <w:rFonts w:ascii="Times New Roman" w:hAnsi="Times New Roman" w:cs="Times New Roman"/>
                <w:color w:val="000000" w:themeColor="text1"/>
                <w:sz w:val="24"/>
                <w:szCs w:val="24"/>
              </w:rPr>
              <w:t>Lecturer</w:t>
            </w:r>
            <w:r w:rsidRPr="00840A94">
              <w:rPr>
                <w:rFonts w:ascii="Times New Roman" w:hAnsi="Times New Roman" w:cs="Times New Roman"/>
                <w:color w:val="000000" w:themeColor="text1"/>
                <w:sz w:val="24"/>
                <w:szCs w:val="24"/>
              </w:rPr>
              <w:br/>
              <w:t>Department of Civil Engineering</w:t>
            </w:r>
            <w:r w:rsidRPr="00840A94">
              <w:rPr>
                <w:rFonts w:ascii="Times New Roman" w:hAnsi="Times New Roman" w:cs="Times New Roman"/>
                <w:color w:val="000000" w:themeColor="text1"/>
                <w:sz w:val="24"/>
                <w:szCs w:val="24"/>
              </w:rPr>
              <w:br/>
              <w:t>IUBAT – International University of Business Agriculture and Technology</w:t>
            </w:r>
          </w:p>
          <w:p w:rsidR="00B1205A" w:rsidRDefault="00B1205A" w:rsidP="00DE5B58">
            <w:pPr>
              <w:spacing w:line="360" w:lineRule="auto"/>
              <w:rPr>
                <w:rFonts w:ascii="Times New Roman" w:hAnsi="Times New Roman" w:cs="Times New Roman"/>
                <w:color w:val="000000" w:themeColor="text1"/>
                <w:sz w:val="24"/>
                <w:szCs w:val="24"/>
              </w:rPr>
            </w:pPr>
          </w:p>
          <w:p w:rsidR="00B1205A" w:rsidRDefault="00B1205A" w:rsidP="00DE5B58">
            <w:pPr>
              <w:spacing w:line="360" w:lineRule="auto"/>
              <w:rPr>
                <w:rFonts w:ascii="Times New Roman" w:hAnsi="Times New Roman" w:cs="Times New Roman"/>
                <w:color w:val="000000" w:themeColor="text1"/>
                <w:sz w:val="24"/>
                <w:szCs w:val="24"/>
              </w:rPr>
            </w:pPr>
          </w:p>
          <w:p w:rsidR="00B1205A" w:rsidRDefault="00B1205A" w:rsidP="00DE5B58">
            <w:pPr>
              <w:spacing w:line="360" w:lineRule="auto"/>
              <w:rPr>
                <w:rFonts w:ascii="Times New Roman" w:hAnsi="Times New Roman" w:cs="Times New Roman"/>
                <w:color w:val="000000" w:themeColor="text1"/>
                <w:sz w:val="24"/>
                <w:szCs w:val="24"/>
              </w:rPr>
            </w:pPr>
          </w:p>
          <w:p w:rsidR="00B1205A" w:rsidRDefault="00B1205A" w:rsidP="00DE5B58">
            <w:pPr>
              <w:spacing w:line="360" w:lineRule="auto"/>
              <w:rPr>
                <w:rFonts w:ascii="Times New Roman" w:hAnsi="Times New Roman" w:cs="Times New Roman"/>
                <w:color w:val="000000" w:themeColor="text1"/>
                <w:sz w:val="24"/>
                <w:szCs w:val="24"/>
              </w:rPr>
            </w:pPr>
          </w:p>
          <w:p w:rsidR="008E7B79" w:rsidRDefault="008E7B79" w:rsidP="00DE5B58">
            <w:pPr>
              <w:spacing w:line="360" w:lineRule="auto"/>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______________________________</w:t>
            </w:r>
          </w:p>
          <w:p w:rsidR="008E7B79" w:rsidRDefault="00B1205A" w:rsidP="00DE5B5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Prof. Dr. Md. Monirul Islam</w:t>
            </w:r>
          </w:p>
          <w:p w:rsidR="00B1205A" w:rsidRDefault="00B1205A" w:rsidP="00DE5B5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Dean, College of Engineering and Technology</w:t>
            </w:r>
          </w:p>
          <w:p w:rsidR="00B1205A" w:rsidRDefault="00B1205A" w:rsidP="00DE5B5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Chair, Department of Civil Engineering</w:t>
            </w:r>
          </w:p>
          <w:p w:rsidR="008E7B79" w:rsidRPr="00840A94" w:rsidRDefault="008E7B79" w:rsidP="00DE5B58">
            <w:pPr>
              <w:spacing w:line="360" w:lineRule="auto"/>
              <w:rPr>
                <w:rFonts w:ascii="Times New Roman" w:hAnsi="Times New Roman" w:cs="Times New Roman"/>
                <w:color w:val="000000" w:themeColor="text1"/>
                <w:sz w:val="24"/>
                <w:szCs w:val="24"/>
              </w:rPr>
            </w:pPr>
            <w:r w:rsidRPr="008E7B79">
              <w:rPr>
                <w:rFonts w:ascii="Times New Roman" w:hAnsi="Times New Roman" w:cs="Times New Roman"/>
                <w:color w:val="000000" w:themeColor="text1"/>
                <w:sz w:val="24"/>
                <w:szCs w:val="24"/>
              </w:rPr>
              <w:t>IUBAT – International University of Business Agriculture and Technology</w:t>
            </w:r>
          </w:p>
        </w:tc>
      </w:tr>
    </w:tbl>
    <w:p w:rsidR="00BA0C01" w:rsidRDefault="00BA0C01" w:rsidP="00036C4B">
      <w:pPr>
        <w:pStyle w:val="Heading1"/>
        <w:spacing w:before="0" w:line="360" w:lineRule="auto"/>
        <w:rPr>
          <w:rFonts w:ascii="Times New Roman" w:hAnsi="Times New Roman" w:cs="Times New Roman"/>
          <w:color w:val="000000" w:themeColor="text1"/>
        </w:rPr>
      </w:pPr>
      <w:bookmarkStart w:id="9" w:name="_Toc9374998"/>
      <w:bookmarkStart w:id="10" w:name="_Toc9416933"/>
      <w:bookmarkStart w:id="11" w:name="_Toc12193277"/>
      <w:bookmarkStart w:id="12" w:name="_Toc12197215"/>
      <w:bookmarkStart w:id="13" w:name="_Toc12197810"/>
      <w:bookmarkStart w:id="14" w:name="_Toc12197916"/>
      <w:bookmarkStart w:id="15" w:name="_Toc12198143"/>
      <w:bookmarkStart w:id="16" w:name="_Toc12199408"/>
    </w:p>
    <w:p w:rsidR="00036C4B" w:rsidRDefault="00036C4B" w:rsidP="00036C4B"/>
    <w:p w:rsidR="00734E2F" w:rsidRPr="00036C4B" w:rsidRDefault="00734E2F" w:rsidP="00036C4B">
      <w:pPr>
        <w:jc w:val="center"/>
        <w:rPr>
          <w:b/>
          <w:sz w:val="28"/>
          <w:szCs w:val="28"/>
        </w:rPr>
      </w:pPr>
      <w:r w:rsidRPr="00036C4B">
        <w:rPr>
          <w:b/>
          <w:sz w:val="28"/>
          <w:szCs w:val="28"/>
        </w:rPr>
        <w:lastRenderedPageBreak/>
        <w:t>Author’s Declaration</w:t>
      </w:r>
      <w:bookmarkEnd w:id="9"/>
      <w:bookmarkEnd w:id="10"/>
      <w:bookmarkEnd w:id="11"/>
      <w:bookmarkEnd w:id="12"/>
      <w:bookmarkEnd w:id="13"/>
      <w:bookmarkEnd w:id="14"/>
      <w:bookmarkEnd w:id="15"/>
      <w:bookmarkEnd w:id="16"/>
    </w:p>
    <w:p w:rsidR="00CB3A7E" w:rsidRPr="00840A94" w:rsidRDefault="00CB3A7E" w:rsidP="00BA0C01">
      <w:pPr>
        <w:spacing w:after="0" w:line="360" w:lineRule="auto"/>
        <w:jc w:val="both"/>
        <w:rPr>
          <w:rFonts w:ascii="Times New Roman" w:hAnsi="Times New Roman" w:cs="Times New Roman"/>
          <w:b/>
          <w:color w:val="000000" w:themeColor="text1"/>
          <w:sz w:val="24"/>
          <w:szCs w:val="24"/>
        </w:rPr>
      </w:pPr>
    </w:p>
    <w:p w:rsidR="00734E2F" w:rsidRPr="00840A94" w:rsidRDefault="00BA7FD7" w:rsidP="00BA0C01">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We are</w:t>
      </w:r>
      <w:r w:rsidR="00734E2F" w:rsidRPr="00840A94">
        <w:rPr>
          <w:rFonts w:ascii="Times New Roman" w:hAnsi="Times New Roman" w:cs="Times New Roman"/>
          <w:color w:val="000000" w:themeColor="text1"/>
          <w:sz w:val="24"/>
          <w:szCs w:val="24"/>
        </w:rPr>
        <w:t xml:space="preserve"> Md. Ataher Hosen with ID# 13106133, and Md. Samim</w:t>
      </w:r>
      <w:r w:rsidR="00633F3A">
        <w:rPr>
          <w:rFonts w:ascii="Times New Roman" w:hAnsi="Times New Roman" w:cs="Times New Roman"/>
          <w:color w:val="000000" w:themeColor="text1"/>
          <w:sz w:val="24"/>
          <w:szCs w:val="24"/>
        </w:rPr>
        <w:t xml:space="preserve"> </w:t>
      </w:r>
      <w:r w:rsidR="00734E2F" w:rsidRPr="00840A94">
        <w:rPr>
          <w:rFonts w:ascii="Times New Roman" w:hAnsi="Times New Roman" w:cs="Times New Roman"/>
          <w:color w:val="000000" w:themeColor="text1"/>
          <w:sz w:val="24"/>
          <w:szCs w:val="24"/>
        </w:rPr>
        <w:t xml:space="preserve">Alam with ID# 14206071 declaring that this Thesis report on </w:t>
      </w:r>
      <w:r w:rsidR="00734E2F" w:rsidRPr="00840A94">
        <w:rPr>
          <w:rFonts w:ascii="Times New Roman" w:hAnsi="Times New Roman" w:cs="Times New Roman"/>
          <w:b/>
          <w:color w:val="000000" w:themeColor="text1"/>
          <w:sz w:val="24"/>
          <w:szCs w:val="24"/>
        </w:rPr>
        <w:t xml:space="preserve">" </w:t>
      </w:r>
      <w:r w:rsidR="00734E2F" w:rsidRPr="008612A3">
        <w:rPr>
          <w:rFonts w:ascii="Times New Roman" w:hAnsi="Times New Roman" w:cs="Times New Roman"/>
          <w:b/>
          <w:i/>
          <w:color w:val="000000" w:themeColor="text1"/>
          <w:sz w:val="24"/>
          <w:szCs w:val="24"/>
        </w:rPr>
        <w:t>Assessing the Driver Behavior of On-demand Ride-hailing Services in Dhaka City from Road Safety Perspective</w:t>
      </w:r>
      <w:r w:rsidR="00734E2F" w:rsidRPr="00840A94">
        <w:rPr>
          <w:rFonts w:ascii="Times New Roman" w:hAnsi="Times New Roman" w:cs="Times New Roman"/>
          <w:b/>
          <w:color w:val="000000" w:themeColor="text1"/>
          <w:sz w:val="24"/>
          <w:szCs w:val="24"/>
        </w:rPr>
        <w:t>"</w:t>
      </w:r>
      <w:r w:rsidR="00DE5B58">
        <w:rPr>
          <w:rFonts w:ascii="Times New Roman" w:hAnsi="Times New Roman" w:cs="Times New Roman"/>
          <w:b/>
          <w:color w:val="000000" w:themeColor="text1"/>
          <w:sz w:val="24"/>
          <w:szCs w:val="24"/>
        </w:rPr>
        <w:t xml:space="preserve">, </w:t>
      </w:r>
      <w:r w:rsidR="00734E2F" w:rsidRPr="00840A94">
        <w:rPr>
          <w:rFonts w:ascii="Times New Roman" w:hAnsi="Times New Roman" w:cs="Times New Roman"/>
          <w:color w:val="000000" w:themeColor="text1"/>
          <w:sz w:val="24"/>
          <w:szCs w:val="24"/>
        </w:rPr>
        <w:t xml:space="preserve">has only been prepared under the supervision of </w:t>
      </w:r>
      <w:r w:rsidR="00734E2F" w:rsidRPr="00840A94">
        <w:rPr>
          <w:rFonts w:ascii="Times New Roman" w:hAnsi="Times New Roman" w:cs="Times New Roman"/>
          <w:b/>
          <w:color w:val="000000" w:themeColor="text1"/>
          <w:sz w:val="24"/>
          <w:szCs w:val="24"/>
        </w:rPr>
        <w:t>Md. Hishamur</w:t>
      </w:r>
      <w:r w:rsidR="00633F3A">
        <w:rPr>
          <w:rFonts w:ascii="Times New Roman" w:hAnsi="Times New Roman" w:cs="Times New Roman"/>
          <w:b/>
          <w:color w:val="000000" w:themeColor="text1"/>
          <w:sz w:val="24"/>
          <w:szCs w:val="24"/>
        </w:rPr>
        <w:t xml:space="preserve"> </w:t>
      </w:r>
      <w:r w:rsidR="00734E2F" w:rsidRPr="00840A94">
        <w:rPr>
          <w:rFonts w:ascii="Times New Roman" w:hAnsi="Times New Roman" w:cs="Times New Roman"/>
          <w:b/>
          <w:color w:val="000000" w:themeColor="text1"/>
          <w:sz w:val="24"/>
          <w:szCs w:val="24"/>
        </w:rPr>
        <w:t>Rahman</w:t>
      </w:r>
      <w:r w:rsidR="00734E2F" w:rsidRPr="00840A94">
        <w:rPr>
          <w:rFonts w:ascii="Times New Roman" w:hAnsi="Times New Roman" w:cs="Times New Roman"/>
          <w:color w:val="000000" w:themeColor="text1"/>
          <w:sz w:val="24"/>
          <w:szCs w:val="24"/>
        </w:rPr>
        <w:t xml:space="preserve"> for the fulfillment of the degree Bachelor of Science in Civil Engineering (BSCE).It has not been prepared for any other purpose, reward, or presentation and has not been submitted by us for any Degree, Diploma, Title or Recognition before</w:t>
      </w:r>
    </w:p>
    <w:p w:rsidR="001D1C3C" w:rsidRPr="00840A94" w:rsidRDefault="001D1C3C" w:rsidP="00AC08BC">
      <w:pPr>
        <w:spacing w:line="360" w:lineRule="auto"/>
        <w:jc w:val="both"/>
        <w:rPr>
          <w:rFonts w:ascii="Times New Roman" w:hAnsi="Times New Roman" w:cs="Times New Roman"/>
          <w:color w:val="000000" w:themeColor="text1"/>
          <w:sz w:val="24"/>
          <w:szCs w:val="24"/>
        </w:rPr>
      </w:pPr>
    </w:p>
    <w:p w:rsidR="001D1C3C" w:rsidRPr="00840A94" w:rsidRDefault="001D1C3C" w:rsidP="00AC08BC">
      <w:pPr>
        <w:spacing w:line="360" w:lineRule="auto"/>
        <w:jc w:val="both"/>
        <w:rPr>
          <w:rFonts w:ascii="Times New Roman" w:hAnsi="Times New Roman" w:cs="Times New Roman"/>
          <w:color w:val="000000" w:themeColor="text1"/>
          <w:sz w:val="24"/>
          <w:szCs w:val="24"/>
        </w:rPr>
      </w:pPr>
    </w:p>
    <w:p w:rsidR="00734E2F" w:rsidRPr="00840A94" w:rsidRDefault="00734E2F" w:rsidP="00AC08BC">
      <w:pPr>
        <w:spacing w:line="360" w:lineRule="auto"/>
        <w:jc w:val="both"/>
        <w:rPr>
          <w:rFonts w:ascii="Times New Roman" w:hAnsi="Times New Roman" w:cs="Times New Roman"/>
          <w:color w:val="000000" w:themeColor="text1"/>
          <w:sz w:val="24"/>
          <w:szCs w:val="24"/>
        </w:rPr>
      </w:pPr>
    </w:p>
    <w:p w:rsidR="00786453" w:rsidRPr="00840A94" w:rsidRDefault="00786453" w:rsidP="00AC08BC">
      <w:pPr>
        <w:spacing w:line="360" w:lineRule="auto"/>
        <w:jc w:val="both"/>
        <w:rPr>
          <w:rFonts w:ascii="Times New Roman" w:hAnsi="Times New Roman" w:cs="Times New Roman"/>
          <w:color w:val="000000" w:themeColor="text1"/>
          <w:sz w:val="24"/>
          <w:szCs w:val="24"/>
        </w:rPr>
      </w:pPr>
    </w:p>
    <w:p w:rsidR="001D1C3C" w:rsidRPr="00840A94" w:rsidRDefault="001D1C3C"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_________________________</w:t>
      </w:r>
    </w:p>
    <w:p w:rsidR="001D1C3C" w:rsidRPr="00840A94" w:rsidRDefault="001D1C3C" w:rsidP="00DE5B58">
      <w:pPr>
        <w:spacing w:line="360" w:lineRule="auto"/>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Md. Ataher Hosen</w:t>
      </w:r>
      <w:r w:rsidRPr="00840A94">
        <w:rPr>
          <w:rFonts w:ascii="Times New Roman" w:hAnsi="Times New Roman" w:cs="Times New Roman"/>
          <w:color w:val="000000" w:themeColor="text1"/>
          <w:sz w:val="24"/>
          <w:szCs w:val="24"/>
        </w:rPr>
        <w:br/>
        <w:t>ID# 13106133</w:t>
      </w:r>
      <w:r w:rsidRPr="00840A94">
        <w:rPr>
          <w:rFonts w:ascii="Times New Roman" w:hAnsi="Times New Roman" w:cs="Times New Roman"/>
          <w:color w:val="000000" w:themeColor="text1"/>
          <w:sz w:val="24"/>
          <w:szCs w:val="24"/>
        </w:rPr>
        <w:br/>
        <w:t>May, 2019</w:t>
      </w:r>
    </w:p>
    <w:p w:rsidR="001D1C3C" w:rsidRPr="00840A94" w:rsidRDefault="001D1C3C" w:rsidP="00DE5B58">
      <w:pPr>
        <w:spacing w:line="360" w:lineRule="auto"/>
        <w:rPr>
          <w:rFonts w:ascii="Times New Roman" w:hAnsi="Times New Roman" w:cs="Times New Roman"/>
          <w:color w:val="000000" w:themeColor="text1"/>
          <w:sz w:val="24"/>
          <w:szCs w:val="24"/>
        </w:rPr>
      </w:pPr>
    </w:p>
    <w:p w:rsidR="001D1C3C" w:rsidRPr="00840A94" w:rsidRDefault="001D1C3C" w:rsidP="00DE5B58">
      <w:pPr>
        <w:spacing w:line="360" w:lineRule="auto"/>
        <w:rPr>
          <w:rFonts w:ascii="Times New Roman" w:hAnsi="Times New Roman" w:cs="Times New Roman"/>
          <w:color w:val="000000" w:themeColor="text1"/>
          <w:sz w:val="24"/>
          <w:szCs w:val="24"/>
        </w:rPr>
      </w:pPr>
    </w:p>
    <w:p w:rsidR="001D1C3C" w:rsidRPr="00840A94" w:rsidRDefault="001D1C3C" w:rsidP="00DE5B58">
      <w:pPr>
        <w:spacing w:line="360" w:lineRule="auto"/>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_________________________</w:t>
      </w:r>
    </w:p>
    <w:p w:rsidR="00BA0C01" w:rsidRDefault="001D1C3C" w:rsidP="00BA0C01">
      <w:pPr>
        <w:spacing w:line="360" w:lineRule="auto"/>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Md. Samim</w:t>
      </w:r>
      <w:r w:rsidR="001D306A">
        <w:rPr>
          <w:rFonts w:ascii="Times New Roman" w:hAnsi="Times New Roman" w:cs="Times New Roman"/>
          <w:color w:val="000000" w:themeColor="text1"/>
          <w:sz w:val="24"/>
          <w:szCs w:val="24"/>
        </w:rPr>
        <w:t xml:space="preserve"> </w:t>
      </w:r>
      <w:r w:rsidRPr="00840A94">
        <w:rPr>
          <w:rFonts w:ascii="Times New Roman" w:hAnsi="Times New Roman" w:cs="Times New Roman"/>
          <w:color w:val="000000" w:themeColor="text1"/>
          <w:sz w:val="24"/>
          <w:szCs w:val="24"/>
        </w:rPr>
        <w:t>Alam</w:t>
      </w:r>
      <w:r w:rsidRPr="00840A94">
        <w:rPr>
          <w:rFonts w:ascii="Times New Roman" w:hAnsi="Times New Roman" w:cs="Times New Roman"/>
          <w:color w:val="000000" w:themeColor="text1"/>
          <w:sz w:val="24"/>
          <w:szCs w:val="24"/>
        </w:rPr>
        <w:br/>
        <w:t>ID# 14206071</w:t>
      </w:r>
      <w:r w:rsidRPr="00840A94">
        <w:rPr>
          <w:rFonts w:ascii="Times New Roman" w:hAnsi="Times New Roman" w:cs="Times New Roman"/>
          <w:color w:val="000000" w:themeColor="text1"/>
          <w:sz w:val="24"/>
          <w:szCs w:val="24"/>
        </w:rPr>
        <w:br/>
        <w:t>May, 2019</w:t>
      </w:r>
      <w:bookmarkStart w:id="17" w:name="_Toc7264369"/>
      <w:bookmarkStart w:id="18" w:name="_Toc9374999"/>
      <w:bookmarkStart w:id="19" w:name="_Toc9416934"/>
      <w:bookmarkStart w:id="20" w:name="_Toc12193278"/>
      <w:bookmarkStart w:id="21" w:name="_Toc12197216"/>
      <w:bookmarkStart w:id="22" w:name="_Toc12197811"/>
      <w:bookmarkStart w:id="23" w:name="_Toc12197917"/>
      <w:bookmarkStart w:id="24" w:name="_Toc12198144"/>
      <w:bookmarkStart w:id="25" w:name="_Toc12199409"/>
    </w:p>
    <w:p w:rsidR="00BA0C01" w:rsidRDefault="00BA0C01" w:rsidP="00BA0C01">
      <w:pPr>
        <w:spacing w:line="360" w:lineRule="auto"/>
        <w:rPr>
          <w:rFonts w:cstheme="minorHAnsi"/>
          <w:color w:val="000000" w:themeColor="text1"/>
          <w:sz w:val="24"/>
          <w:szCs w:val="24"/>
        </w:rPr>
      </w:pPr>
    </w:p>
    <w:p w:rsidR="00506624" w:rsidRPr="00BA0C01" w:rsidRDefault="00506624" w:rsidP="00BA0C01">
      <w:pPr>
        <w:spacing w:line="360" w:lineRule="auto"/>
        <w:rPr>
          <w:rFonts w:cstheme="minorHAnsi"/>
          <w:color w:val="000000" w:themeColor="text1"/>
          <w:sz w:val="24"/>
          <w:szCs w:val="24"/>
        </w:rPr>
      </w:pPr>
    </w:p>
    <w:p w:rsidR="007C6D2D" w:rsidRPr="00BA0C01" w:rsidRDefault="007C6D2D" w:rsidP="00BA0C01">
      <w:pPr>
        <w:spacing w:after="0" w:line="360" w:lineRule="auto"/>
        <w:jc w:val="center"/>
        <w:rPr>
          <w:rFonts w:ascii="Times New Roman" w:hAnsi="Times New Roman" w:cs="Times New Roman"/>
          <w:b/>
          <w:color w:val="000000" w:themeColor="text1"/>
          <w:sz w:val="28"/>
          <w:szCs w:val="28"/>
        </w:rPr>
      </w:pPr>
      <w:r w:rsidRPr="00BA0C01">
        <w:rPr>
          <w:rFonts w:ascii="Times New Roman" w:hAnsi="Times New Roman" w:cs="Times New Roman"/>
          <w:b/>
          <w:sz w:val="28"/>
          <w:szCs w:val="28"/>
        </w:rPr>
        <w:lastRenderedPageBreak/>
        <w:t>Acknowledgement</w:t>
      </w:r>
      <w:bookmarkEnd w:id="17"/>
      <w:r w:rsidRPr="00BA0C01">
        <w:rPr>
          <w:rFonts w:ascii="Times New Roman" w:hAnsi="Times New Roman" w:cs="Times New Roman"/>
          <w:b/>
          <w:sz w:val="28"/>
          <w:szCs w:val="28"/>
        </w:rPr>
        <w:t>s</w:t>
      </w:r>
      <w:bookmarkEnd w:id="18"/>
      <w:bookmarkEnd w:id="19"/>
      <w:bookmarkEnd w:id="20"/>
      <w:bookmarkEnd w:id="21"/>
      <w:bookmarkEnd w:id="22"/>
      <w:bookmarkEnd w:id="23"/>
      <w:bookmarkEnd w:id="24"/>
      <w:bookmarkEnd w:id="25"/>
    </w:p>
    <w:p w:rsidR="007C6D2D" w:rsidRPr="00840A94" w:rsidRDefault="007C6D2D" w:rsidP="00BA0C01">
      <w:pPr>
        <w:spacing w:after="0" w:line="360" w:lineRule="auto"/>
        <w:jc w:val="both"/>
        <w:rPr>
          <w:rFonts w:ascii="Times New Roman" w:eastAsia="Times New Roman" w:hAnsi="Times New Roman" w:cs="Times New Roman"/>
          <w:b/>
          <w:bCs/>
          <w:color w:val="000000" w:themeColor="text1"/>
          <w:kern w:val="32"/>
          <w:sz w:val="24"/>
          <w:szCs w:val="24"/>
        </w:rPr>
      </w:pPr>
    </w:p>
    <w:p w:rsidR="007C6D2D" w:rsidRPr="00840A94" w:rsidRDefault="007C6D2D" w:rsidP="00AE3E20">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 xml:space="preserve">All praises to the </w:t>
      </w:r>
      <w:r w:rsidRPr="00840A94">
        <w:rPr>
          <w:rFonts w:ascii="Times New Roman" w:eastAsia="Times New Roman" w:hAnsi="Times New Roman" w:cs="Times New Roman"/>
          <w:color w:val="000000" w:themeColor="text1"/>
          <w:sz w:val="24"/>
          <w:szCs w:val="24"/>
        </w:rPr>
        <w:t>Almighty Allah for giving me the strength to complete the research paper in fulfilling the CEN 488 successfully.</w:t>
      </w:r>
      <w:r w:rsidRPr="00840A94">
        <w:rPr>
          <w:rFonts w:ascii="Times New Roman" w:hAnsi="Times New Roman" w:cs="Times New Roman"/>
          <w:color w:val="000000" w:themeColor="text1"/>
          <w:sz w:val="24"/>
          <w:szCs w:val="24"/>
        </w:rPr>
        <w:t xml:space="preserve"> In the process of completion of my course and preparing this dissertation, I would like to pay m</w:t>
      </w:r>
      <w:r w:rsidR="00AC08BC">
        <w:rPr>
          <w:rFonts w:ascii="Times New Roman" w:hAnsi="Times New Roman" w:cs="Times New Roman"/>
          <w:color w:val="000000" w:themeColor="text1"/>
          <w:sz w:val="24"/>
          <w:szCs w:val="24"/>
        </w:rPr>
        <w:t>y gratitude to some persona</w:t>
      </w:r>
      <w:r w:rsidRPr="00840A94">
        <w:rPr>
          <w:rFonts w:ascii="Times New Roman" w:hAnsi="Times New Roman" w:cs="Times New Roman"/>
          <w:color w:val="000000" w:themeColor="text1"/>
          <w:sz w:val="24"/>
          <w:szCs w:val="24"/>
        </w:rPr>
        <w:t xml:space="preserve">l for their immense help and enormous cooperation. </w:t>
      </w:r>
    </w:p>
    <w:p w:rsidR="007C6D2D" w:rsidRPr="00840A94" w:rsidRDefault="007C6D2D" w:rsidP="00AE3E20">
      <w:pPr>
        <w:spacing w:after="0"/>
        <w:jc w:val="both"/>
        <w:rPr>
          <w:rFonts w:ascii="Times New Roman" w:hAnsi="Times New Roman" w:cs="Times New Roman"/>
          <w:color w:val="000000" w:themeColor="text1"/>
          <w:sz w:val="24"/>
          <w:szCs w:val="24"/>
        </w:rPr>
      </w:pPr>
    </w:p>
    <w:p w:rsidR="007C6D2D" w:rsidRPr="00840A94" w:rsidRDefault="007C6D2D" w:rsidP="00AE3E20">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I would like to express my heartfelt thanks to my honorable teacher Md. Hishamur</w:t>
      </w:r>
      <w:r w:rsidR="003058E2">
        <w:rPr>
          <w:rFonts w:ascii="Times New Roman" w:hAnsi="Times New Roman" w:cs="Times New Roman"/>
          <w:color w:val="000000" w:themeColor="text1"/>
          <w:sz w:val="24"/>
          <w:szCs w:val="24"/>
        </w:rPr>
        <w:t xml:space="preserve"> </w:t>
      </w:r>
      <w:r w:rsidRPr="00840A94">
        <w:rPr>
          <w:rFonts w:ascii="Times New Roman" w:hAnsi="Times New Roman" w:cs="Times New Roman"/>
          <w:color w:val="000000" w:themeColor="text1"/>
          <w:sz w:val="24"/>
          <w:szCs w:val="24"/>
        </w:rPr>
        <w:t>Rahman, Senior Lecturer, Department of Civil Engineering of IUBAT for giving me valuable suggestion and proper guidance.</w:t>
      </w:r>
    </w:p>
    <w:p w:rsidR="007C6D2D" w:rsidRPr="00840A94" w:rsidRDefault="007C6D2D" w:rsidP="00AE3E20">
      <w:pPr>
        <w:spacing w:after="0"/>
        <w:jc w:val="both"/>
        <w:rPr>
          <w:rFonts w:ascii="Times New Roman" w:hAnsi="Times New Roman" w:cs="Times New Roman"/>
          <w:color w:val="000000" w:themeColor="text1"/>
          <w:sz w:val="24"/>
          <w:szCs w:val="24"/>
          <w:lang w:bidi="bn-BD"/>
        </w:rPr>
      </w:pPr>
    </w:p>
    <w:p w:rsidR="00226F8F" w:rsidRDefault="007C6D2D" w:rsidP="00AE3E20">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cs/>
          <w:lang w:bidi="bn-BD"/>
        </w:rPr>
        <w:t>Finally, I am</w:t>
      </w:r>
      <w:r w:rsidRPr="00840A94">
        <w:rPr>
          <w:rFonts w:ascii="Times New Roman" w:hAnsi="Times New Roman" w:cs="Times New Roman"/>
          <w:color w:val="000000" w:themeColor="text1"/>
          <w:sz w:val="24"/>
          <w:szCs w:val="24"/>
          <w:lang w:bidi="bn-BD"/>
        </w:rPr>
        <w:t xml:space="preserve"> very much </w:t>
      </w:r>
      <w:r w:rsidRPr="00840A94">
        <w:rPr>
          <w:rFonts w:ascii="Times New Roman" w:hAnsi="Times New Roman" w:cs="Times New Roman"/>
          <w:color w:val="000000" w:themeColor="text1"/>
          <w:sz w:val="24"/>
          <w:szCs w:val="24"/>
          <w:cs/>
          <w:lang w:bidi="bn-BD"/>
        </w:rPr>
        <w:t>thankful to</w:t>
      </w:r>
      <w:r w:rsidRPr="00840A94">
        <w:rPr>
          <w:rFonts w:ascii="Times New Roman" w:hAnsi="Times New Roman" w:cs="Times New Roman"/>
          <w:color w:val="000000" w:themeColor="text1"/>
          <w:sz w:val="24"/>
          <w:szCs w:val="24"/>
          <w:lang w:bidi="bn-BD"/>
        </w:rPr>
        <w:t xml:space="preserve"> my parents </w:t>
      </w:r>
      <w:r w:rsidRPr="00840A94">
        <w:rPr>
          <w:rFonts w:ascii="Times New Roman" w:hAnsi="Times New Roman" w:cs="Times New Roman"/>
          <w:color w:val="000000" w:themeColor="text1"/>
          <w:sz w:val="24"/>
          <w:szCs w:val="24"/>
        </w:rPr>
        <w:t>for their unlimited support, continuous inspiration and enormous love.</w:t>
      </w:r>
    </w:p>
    <w:p w:rsidR="00AE3E20" w:rsidRPr="00840A94" w:rsidRDefault="00AE3E20" w:rsidP="00AE3E20">
      <w:pPr>
        <w:spacing w:after="0" w:line="360" w:lineRule="auto"/>
        <w:jc w:val="both"/>
        <w:rPr>
          <w:rFonts w:ascii="Times New Roman" w:hAnsi="Times New Roman" w:cs="Times New Roman"/>
          <w:color w:val="000000" w:themeColor="text1"/>
          <w:sz w:val="24"/>
          <w:szCs w:val="24"/>
        </w:rPr>
      </w:pPr>
    </w:p>
    <w:p w:rsidR="00226F8F" w:rsidRPr="00840A94" w:rsidRDefault="00226F8F" w:rsidP="00AC08BC">
      <w:pPr>
        <w:spacing w:line="360" w:lineRule="auto"/>
        <w:jc w:val="both"/>
        <w:rPr>
          <w:rFonts w:ascii="Times New Roman" w:hAnsi="Times New Roman" w:cs="Times New Roman"/>
          <w:b/>
          <w:color w:val="000000" w:themeColor="text1"/>
          <w:sz w:val="24"/>
          <w:szCs w:val="24"/>
        </w:rPr>
      </w:pPr>
    </w:p>
    <w:p w:rsidR="00AE3E20" w:rsidRDefault="00AE3E20" w:rsidP="00AE3E20">
      <w:pPr>
        <w:pStyle w:val="Heading1"/>
        <w:spacing w:before="0" w:line="360" w:lineRule="auto"/>
        <w:rPr>
          <w:rFonts w:ascii="Times New Roman" w:eastAsiaTheme="minorHAnsi" w:hAnsi="Times New Roman" w:cs="Times New Roman"/>
          <w:bCs w:val="0"/>
          <w:color w:val="000000" w:themeColor="text1"/>
          <w:sz w:val="24"/>
          <w:szCs w:val="24"/>
        </w:rPr>
      </w:pPr>
      <w:bookmarkStart w:id="26" w:name="_Toc9375000"/>
      <w:bookmarkStart w:id="27" w:name="_Toc9416935"/>
      <w:bookmarkStart w:id="28" w:name="_Toc12193279"/>
      <w:bookmarkStart w:id="29" w:name="_Toc12197217"/>
      <w:bookmarkStart w:id="30" w:name="_Toc12197812"/>
      <w:bookmarkStart w:id="31" w:name="_Toc12197918"/>
      <w:bookmarkStart w:id="32" w:name="_Toc12198145"/>
      <w:bookmarkStart w:id="33" w:name="_Toc12199410"/>
    </w:p>
    <w:p w:rsidR="00AE3E20" w:rsidRDefault="00AE3E20" w:rsidP="00AE3E20">
      <w:pPr>
        <w:pStyle w:val="Heading1"/>
        <w:spacing w:before="0" w:line="360" w:lineRule="auto"/>
        <w:rPr>
          <w:rFonts w:ascii="Times New Roman" w:eastAsiaTheme="minorHAnsi" w:hAnsi="Times New Roman" w:cs="Times New Roman"/>
          <w:bCs w:val="0"/>
          <w:color w:val="000000" w:themeColor="text1"/>
          <w:sz w:val="24"/>
          <w:szCs w:val="24"/>
        </w:rPr>
      </w:pPr>
    </w:p>
    <w:p w:rsidR="00AE3E20" w:rsidRDefault="00AE3E20" w:rsidP="00AE3E20">
      <w:pPr>
        <w:pStyle w:val="Heading1"/>
        <w:spacing w:before="0" w:line="360" w:lineRule="auto"/>
        <w:rPr>
          <w:rFonts w:ascii="Times New Roman" w:eastAsiaTheme="minorHAnsi" w:hAnsi="Times New Roman" w:cs="Times New Roman"/>
          <w:bCs w:val="0"/>
          <w:color w:val="000000" w:themeColor="text1"/>
          <w:sz w:val="24"/>
          <w:szCs w:val="24"/>
        </w:rPr>
      </w:pPr>
    </w:p>
    <w:p w:rsidR="00AE3E20" w:rsidRDefault="00AE3E20" w:rsidP="00AE3E20">
      <w:pPr>
        <w:pStyle w:val="Heading1"/>
        <w:spacing w:before="0" w:line="360" w:lineRule="auto"/>
        <w:rPr>
          <w:rFonts w:ascii="Times New Roman" w:eastAsiaTheme="minorHAnsi" w:hAnsi="Times New Roman" w:cs="Times New Roman"/>
          <w:bCs w:val="0"/>
          <w:color w:val="000000" w:themeColor="text1"/>
          <w:sz w:val="24"/>
          <w:szCs w:val="24"/>
        </w:rPr>
      </w:pPr>
    </w:p>
    <w:p w:rsidR="00AE3E20" w:rsidRDefault="00AE3E20" w:rsidP="00AE3E20">
      <w:pPr>
        <w:pStyle w:val="Heading1"/>
        <w:spacing w:before="0" w:line="360" w:lineRule="auto"/>
        <w:rPr>
          <w:rFonts w:ascii="Times New Roman" w:eastAsiaTheme="minorHAnsi" w:hAnsi="Times New Roman" w:cs="Times New Roman"/>
          <w:bCs w:val="0"/>
          <w:color w:val="000000" w:themeColor="text1"/>
          <w:sz w:val="24"/>
          <w:szCs w:val="24"/>
        </w:rPr>
      </w:pPr>
    </w:p>
    <w:p w:rsidR="00AE3E20" w:rsidRDefault="00AE3E20" w:rsidP="00AE3E20">
      <w:pPr>
        <w:pStyle w:val="Heading1"/>
        <w:spacing w:before="0" w:line="360" w:lineRule="auto"/>
        <w:rPr>
          <w:rFonts w:ascii="Times New Roman" w:eastAsiaTheme="minorHAnsi" w:hAnsi="Times New Roman" w:cs="Times New Roman"/>
          <w:bCs w:val="0"/>
          <w:color w:val="000000" w:themeColor="text1"/>
          <w:sz w:val="24"/>
          <w:szCs w:val="24"/>
        </w:rPr>
      </w:pPr>
    </w:p>
    <w:p w:rsidR="00AE3E20" w:rsidRDefault="00AE3E20" w:rsidP="00AE3E20">
      <w:pPr>
        <w:pStyle w:val="Heading1"/>
        <w:spacing w:before="0" w:line="360" w:lineRule="auto"/>
        <w:rPr>
          <w:rFonts w:ascii="Times New Roman" w:eastAsiaTheme="minorHAnsi" w:hAnsi="Times New Roman" w:cs="Times New Roman"/>
          <w:bCs w:val="0"/>
          <w:color w:val="000000" w:themeColor="text1"/>
          <w:sz w:val="24"/>
          <w:szCs w:val="24"/>
        </w:rPr>
      </w:pPr>
    </w:p>
    <w:p w:rsidR="00AE3E20" w:rsidRDefault="00AE3E20" w:rsidP="00AE3E20">
      <w:pPr>
        <w:pStyle w:val="Heading1"/>
        <w:spacing w:before="0" w:line="360" w:lineRule="auto"/>
        <w:rPr>
          <w:rFonts w:ascii="Times New Roman" w:eastAsiaTheme="minorHAnsi" w:hAnsi="Times New Roman" w:cs="Times New Roman"/>
          <w:bCs w:val="0"/>
          <w:color w:val="000000" w:themeColor="text1"/>
          <w:sz w:val="24"/>
          <w:szCs w:val="24"/>
        </w:rPr>
      </w:pPr>
    </w:p>
    <w:p w:rsidR="00AE3E20" w:rsidRDefault="00AE3E20" w:rsidP="00AE3E20">
      <w:pPr>
        <w:pStyle w:val="Heading1"/>
        <w:spacing w:before="0" w:line="360" w:lineRule="auto"/>
        <w:rPr>
          <w:rFonts w:ascii="Times New Roman" w:eastAsiaTheme="minorHAnsi" w:hAnsi="Times New Roman" w:cs="Times New Roman"/>
          <w:bCs w:val="0"/>
          <w:color w:val="000000" w:themeColor="text1"/>
          <w:sz w:val="24"/>
          <w:szCs w:val="24"/>
        </w:rPr>
      </w:pPr>
    </w:p>
    <w:p w:rsidR="00AE3E20" w:rsidRDefault="00AE3E20" w:rsidP="00AE3E20">
      <w:pPr>
        <w:pStyle w:val="Heading1"/>
        <w:spacing w:before="0" w:line="360" w:lineRule="auto"/>
        <w:rPr>
          <w:rFonts w:ascii="Times New Roman" w:eastAsiaTheme="minorHAnsi" w:hAnsi="Times New Roman" w:cs="Times New Roman"/>
          <w:bCs w:val="0"/>
          <w:color w:val="000000" w:themeColor="text1"/>
          <w:sz w:val="24"/>
          <w:szCs w:val="24"/>
        </w:rPr>
      </w:pPr>
    </w:p>
    <w:p w:rsidR="00AE3E20" w:rsidRDefault="00AE3E20" w:rsidP="00AE3E20">
      <w:pPr>
        <w:pStyle w:val="Heading1"/>
        <w:spacing w:before="0" w:after="240"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
    <w:p w:rsidR="00AE3E20" w:rsidRDefault="00AE3E20" w:rsidP="00AE3E20"/>
    <w:p w:rsidR="00BA0C01" w:rsidRDefault="00BA0C01" w:rsidP="00AE3E20"/>
    <w:p w:rsidR="00BA0C01" w:rsidRDefault="00BA0C01" w:rsidP="00AE3E20"/>
    <w:p w:rsidR="00AE3E20" w:rsidRPr="00AE3E20" w:rsidRDefault="00AE3E20" w:rsidP="00AE3E20"/>
    <w:p w:rsidR="00CA6848" w:rsidRPr="00506624" w:rsidRDefault="009D5E3E" w:rsidP="00BA0C01">
      <w:pPr>
        <w:spacing w:after="0"/>
        <w:jc w:val="center"/>
        <w:rPr>
          <w:rFonts w:ascii="Times New Roman" w:hAnsi="Times New Roman" w:cs="Times New Roman"/>
          <w:b/>
          <w:sz w:val="28"/>
          <w:szCs w:val="28"/>
        </w:rPr>
      </w:pPr>
      <w:r w:rsidRPr="00506624">
        <w:rPr>
          <w:rFonts w:ascii="Times New Roman" w:hAnsi="Times New Roman" w:cs="Times New Roman"/>
          <w:b/>
          <w:sz w:val="28"/>
          <w:szCs w:val="28"/>
        </w:rPr>
        <w:lastRenderedPageBreak/>
        <w:t>ABSTRACT</w:t>
      </w:r>
      <w:bookmarkEnd w:id="26"/>
      <w:bookmarkEnd w:id="27"/>
      <w:bookmarkEnd w:id="28"/>
      <w:bookmarkEnd w:id="29"/>
      <w:bookmarkEnd w:id="30"/>
      <w:bookmarkEnd w:id="31"/>
      <w:bookmarkEnd w:id="32"/>
      <w:bookmarkEnd w:id="33"/>
    </w:p>
    <w:p w:rsidR="00AE3E20" w:rsidRPr="00AE3E20" w:rsidRDefault="00AE3E20" w:rsidP="00AE3E20">
      <w:pPr>
        <w:spacing w:after="0"/>
        <w:jc w:val="center"/>
        <w:rPr>
          <w:rFonts w:ascii="Times New Roman" w:hAnsi="Times New Roman" w:cs="Times New Roman"/>
          <w:b/>
          <w:sz w:val="28"/>
          <w:szCs w:val="28"/>
        </w:rPr>
      </w:pPr>
    </w:p>
    <w:p w:rsidR="009D5E3E" w:rsidRPr="00840A94" w:rsidRDefault="00D35B88" w:rsidP="00AC08BC">
      <w:pPr>
        <w:spacing w:line="360" w:lineRule="auto"/>
        <w:jc w:val="both"/>
        <w:rPr>
          <w:rFonts w:ascii="Times New Roman" w:hAnsi="Times New Roman" w:cs="Times New Roman"/>
          <w:b/>
          <w:color w:val="000000" w:themeColor="text1"/>
          <w:sz w:val="24"/>
          <w:szCs w:val="24"/>
        </w:rPr>
      </w:pPr>
      <w:r w:rsidRPr="00840A94">
        <w:rPr>
          <w:rFonts w:ascii="Times New Roman" w:hAnsi="Times New Roman" w:cs="Times New Roman"/>
          <w:color w:val="000000" w:themeColor="text1"/>
          <w:sz w:val="24"/>
          <w:szCs w:val="24"/>
        </w:rPr>
        <w:t>Road traffic accidents and injuries have now emerged as a serious man-made epidemic with an estimated 4556 people killed and as many as 84583 people injured worldwide each year. It is a rear event that road accidents accrue from a single cause. There is usually a myriad of causative factors that might have caused a road accident at any given point of time. Researchers estimated that around 90% of all causative factors involve road users of which drivers are the principal controlling elements. Accidents are particularly prevalent in low and middle-income countries- around 85 percent of the world’s deaths occur in developing countries like Bangladesh. Traffic accidents in Bangladesh have been increasing rapidly causing a huge amount of economic burden in terms of death, injury, lost productivity and property damage. Pedestrian-vehicle conflicts are clearly the greatest problem with the significant involvement of Motorcycle. The accident remains a serious problem for road safety, despite ongoing improvements in traffic law enforcement practice and technology. Drivers are classified into four groups: (a) no accidents; (b) one accident; (c) two accidents (d) three or more accidents. This thesis documents four groups that were undertaken to explore the scope and nature of accidents, in order to develop more effective countermeasures to the behavior and attitude.</w:t>
      </w:r>
    </w:p>
    <w:p w:rsidR="007C6D2D" w:rsidRPr="00840A94" w:rsidRDefault="007C6D2D" w:rsidP="00AC08BC">
      <w:pPr>
        <w:spacing w:line="360" w:lineRule="auto"/>
        <w:jc w:val="both"/>
        <w:rPr>
          <w:rFonts w:ascii="Times New Roman" w:hAnsi="Times New Roman" w:cs="Times New Roman"/>
          <w:b/>
          <w:color w:val="000000" w:themeColor="text1"/>
          <w:sz w:val="24"/>
          <w:szCs w:val="24"/>
        </w:rPr>
      </w:pPr>
    </w:p>
    <w:p w:rsidR="00EE18B1" w:rsidRPr="00840A94" w:rsidRDefault="00EE18B1" w:rsidP="00AC08BC">
      <w:pPr>
        <w:spacing w:line="360" w:lineRule="auto"/>
        <w:jc w:val="both"/>
        <w:rPr>
          <w:rFonts w:ascii="Times New Roman" w:hAnsi="Times New Roman" w:cs="Times New Roman"/>
          <w:b/>
          <w:color w:val="000000" w:themeColor="text1"/>
          <w:sz w:val="24"/>
          <w:szCs w:val="24"/>
        </w:rPr>
      </w:pPr>
    </w:p>
    <w:p w:rsidR="00EE18B1" w:rsidRPr="00840A94" w:rsidRDefault="00EE18B1" w:rsidP="00AC08BC">
      <w:pPr>
        <w:spacing w:line="360" w:lineRule="auto"/>
        <w:jc w:val="both"/>
        <w:rPr>
          <w:rFonts w:ascii="Times New Roman" w:hAnsi="Times New Roman" w:cs="Times New Roman"/>
          <w:b/>
          <w:color w:val="000000" w:themeColor="text1"/>
          <w:sz w:val="24"/>
          <w:szCs w:val="24"/>
        </w:rPr>
      </w:pPr>
    </w:p>
    <w:p w:rsidR="00EE18B1" w:rsidRPr="00840A94" w:rsidRDefault="00EE18B1" w:rsidP="00AC08BC">
      <w:pPr>
        <w:spacing w:line="360" w:lineRule="auto"/>
        <w:jc w:val="both"/>
        <w:rPr>
          <w:rFonts w:ascii="Times New Roman" w:hAnsi="Times New Roman" w:cs="Times New Roman"/>
          <w:b/>
          <w:color w:val="000000" w:themeColor="text1"/>
          <w:sz w:val="24"/>
          <w:szCs w:val="24"/>
        </w:rPr>
      </w:pPr>
    </w:p>
    <w:p w:rsidR="00EE18B1" w:rsidRPr="00840A94" w:rsidRDefault="00EE18B1" w:rsidP="00AC08BC">
      <w:pPr>
        <w:spacing w:line="360" w:lineRule="auto"/>
        <w:jc w:val="both"/>
        <w:rPr>
          <w:rFonts w:ascii="Times New Roman" w:hAnsi="Times New Roman" w:cs="Times New Roman"/>
          <w:b/>
          <w:color w:val="000000" w:themeColor="text1"/>
          <w:sz w:val="24"/>
          <w:szCs w:val="24"/>
        </w:rPr>
      </w:pPr>
    </w:p>
    <w:p w:rsidR="00EE18B1" w:rsidRPr="00840A94" w:rsidRDefault="00EE18B1" w:rsidP="00AC08BC">
      <w:pPr>
        <w:spacing w:line="360" w:lineRule="auto"/>
        <w:jc w:val="both"/>
        <w:rPr>
          <w:rFonts w:ascii="Times New Roman" w:hAnsi="Times New Roman" w:cs="Times New Roman"/>
          <w:b/>
          <w:color w:val="000000" w:themeColor="text1"/>
          <w:sz w:val="24"/>
          <w:szCs w:val="24"/>
        </w:rPr>
      </w:pPr>
    </w:p>
    <w:p w:rsidR="0027596F" w:rsidRDefault="0027596F" w:rsidP="00AC08BC">
      <w:pPr>
        <w:spacing w:line="360" w:lineRule="auto"/>
        <w:jc w:val="both"/>
        <w:rPr>
          <w:rFonts w:ascii="Times New Roman" w:hAnsi="Times New Roman" w:cs="Times New Roman"/>
          <w:color w:val="000000" w:themeColor="text1"/>
          <w:sz w:val="24"/>
          <w:szCs w:val="24"/>
        </w:rPr>
      </w:pPr>
      <w:bookmarkStart w:id="34" w:name="_Toc9375001"/>
      <w:bookmarkStart w:id="35" w:name="_Toc9416936"/>
    </w:p>
    <w:p w:rsidR="00BA0C01" w:rsidRDefault="00BA0C01" w:rsidP="00AC08BC">
      <w:pPr>
        <w:spacing w:line="360" w:lineRule="auto"/>
        <w:jc w:val="both"/>
        <w:rPr>
          <w:rFonts w:ascii="Times New Roman" w:hAnsi="Times New Roman" w:cs="Times New Roman"/>
          <w:color w:val="000000" w:themeColor="text1"/>
          <w:sz w:val="24"/>
          <w:szCs w:val="24"/>
        </w:rPr>
      </w:pPr>
    </w:p>
    <w:p w:rsidR="00BA0C01" w:rsidRPr="00840A94" w:rsidRDefault="00BA0C01" w:rsidP="00AC08BC">
      <w:pPr>
        <w:spacing w:line="360" w:lineRule="auto"/>
        <w:jc w:val="both"/>
        <w:rPr>
          <w:rFonts w:ascii="Times New Roman" w:hAnsi="Times New Roman" w:cs="Times New Roman"/>
          <w:color w:val="000000" w:themeColor="text1"/>
          <w:sz w:val="24"/>
          <w:szCs w:val="24"/>
        </w:rPr>
      </w:pPr>
    </w:p>
    <w:p w:rsidR="0027596F" w:rsidRPr="00840A94" w:rsidRDefault="0027596F" w:rsidP="00AC08BC">
      <w:pPr>
        <w:spacing w:line="360" w:lineRule="auto"/>
        <w:jc w:val="both"/>
        <w:rPr>
          <w:rFonts w:ascii="Times New Roman" w:hAnsi="Times New Roman" w:cs="Times New Roman"/>
          <w:color w:val="000000" w:themeColor="text1"/>
          <w:sz w:val="24"/>
          <w:szCs w:val="24"/>
        </w:rPr>
      </w:pPr>
    </w:p>
    <w:p w:rsidR="0027596F" w:rsidRPr="004E6C96" w:rsidRDefault="006E180C" w:rsidP="00F84A9E">
      <w:pPr>
        <w:spacing w:line="360" w:lineRule="auto"/>
        <w:jc w:val="center"/>
        <w:rPr>
          <w:rFonts w:ascii="Times New Roman" w:hAnsi="Times New Roman" w:cs="Times New Roman"/>
          <w:b/>
          <w:color w:val="000000" w:themeColor="text1"/>
          <w:sz w:val="28"/>
          <w:szCs w:val="28"/>
        </w:rPr>
      </w:pPr>
      <w:r w:rsidRPr="004E6C96">
        <w:rPr>
          <w:rFonts w:ascii="Times New Roman" w:hAnsi="Times New Roman" w:cs="Times New Roman"/>
          <w:b/>
          <w:color w:val="000000" w:themeColor="text1"/>
          <w:sz w:val="28"/>
          <w:szCs w:val="28"/>
        </w:rPr>
        <w:lastRenderedPageBreak/>
        <w:t xml:space="preserve">Table of </w:t>
      </w:r>
      <w:r w:rsidR="002F3AD9" w:rsidRPr="004E6C96">
        <w:rPr>
          <w:rFonts w:ascii="Times New Roman" w:hAnsi="Times New Roman" w:cs="Times New Roman"/>
          <w:b/>
          <w:color w:val="000000" w:themeColor="text1"/>
          <w:sz w:val="28"/>
          <w:szCs w:val="28"/>
        </w:rPr>
        <w:t>Content</w:t>
      </w:r>
    </w:p>
    <w:p w:rsidR="00840A94" w:rsidRPr="00840A94" w:rsidRDefault="009A3942" w:rsidP="004E6C96">
      <w:pPr>
        <w:pStyle w:val="TOC1"/>
        <w:rPr>
          <w:rFonts w:eastAsiaTheme="minorEastAsia"/>
        </w:rPr>
      </w:pPr>
      <w:r w:rsidRPr="00840A94">
        <w:fldChar w:fldCharType="begin"/>
      </w:r>
      <w:r w:rsidR="00840A94" w:rsidRPr="00840A94">
        <w:instrText xml:space="preserve"> TOC \o "1-3" \h \z \u </w:instrText>
      </w:r>
      <w:r w:rsidRPr="00840A94">
        <w:fldChar w:fldCharType="separate"/>
      </w:r>
      <w:hyperlink w:anchor="_Toc12199407" w:history="1">
        <w:r w:rsidR="00840A94" w:rsidRPr="00840A94">
          <w:rPr>
            <w:rStyle w:val="Hyperlink"/>
            <w:color w:val="000000" w:themeColor="text1"/>
          </w:rPr>
          <w:t>Approval</w:t>
        </w:r>
        <w:r w:rsidR="00840A94" w:rsidRPr="00840A94">
          <w:rPr>
            <w:webHidden/>
          </w:rPr>
          <w:tab/>
        </w:r>
        <w:r w:rsidRPr="00840A94">
          <w:rPr>
            <w:webHidden/>
          </w:rPr>
          <w:fldChar w:fldCharType="begin"/>
        </w:r>
        <w:r w:rsidR="00840A94" w:rsidRPr="00840A94">
          <w:rPr>
            <w:webHidden/>
          </w:rPr>
          <w:instrText xml:space="preserve"> PAGEREF _Toc12199407 \h </w:instrText>
        </w:r>
        <w:r w:rsidRPr="00840A94">
          <w:rPr>
            <w:webHidden/>
          </w:rPr>
        </w:r>
        <w:r w:rsidRPr="00840A94">
          <w:rPr>
            <w:webHidden/>
          </w:rPr>
          <w:fldChar w:fldCharType="separate"/>
        </w:r>
        <w:r w:rsidR="00E35A89">
          <w:rPr>
            <w:webHidden/>
          </w:rPr>
          <w:t>2</w:t>
        </w:r>
        <w:r w:rsidRPr="00840A94">
          <w:rPr>
            <w:webHidden/>
          </w:rPr>
          <w:fldChar w:fldCharType="end"/>
        </w:r>
      </w:hyperlink>
    </w:p>
    <w:p w:rsidR="00840A94" w:rsidRPr="00840A94" w:rsidRDefault="009A3942" w:rsidP="004E6C96">
      <w:pPr>
        <w:pStyle w:val="TOC1"/>
        <w:rPr>
          <w:rFonts w:eastAsiaTheme="minorEastAsia"/>
        </w:rPr>
      </w:pPr>
      <w:hyperlink w:anchor="_Toc12199408" w:history="1">
        <w:r w:rsidR="00840A94" w:rsidRPr="00840A94">
          <w:rPr>
            <w:rStyle w:val="Hyperlink"/>
            <w:color w:val="000000" w:themeColor="text1"/>
          </w:rPr>
          <w:t>Author’s Declaration</w:t>
        </w:r>
        <w:r w:rsidR="00840A94" w:rsidRPr="00840A94">
          <w:rPr>
            <w:webHidden/>
          </w:rPr>
          <w:tab/>
        </w:r>
        <w:r w:rsidRPr="00840A94">
          <w:rPr>
            <w:webHidden/>
          </w:rPr>
          <w:fldChar w:fldCharType="begin"/>
        </w:r>
        <w:r w:rsidR="00840A94" w:rsidRPr="00840A94">
          <w:rPr>
            <w:webHidden/>
          </w:rPr>
          <w:instrText xml:space="preserve"> PAGEREF _Toc12199408 \h </w:instrText>
        </w:r>
        <w:r w:rsidRPr="00840A94">
          <w:rPr>
            <w:webHidden/>
          </w:rPr>
        </w:r>
        <w:r w:rsidRPr="00840A94">
          <w:rPr>
            <w:webHidden/>
          </w:rPr>
          <w:fldChar w:fldCharType="separate"/>
        </w:r>
        <w:r w:rsidR="00E35A89">
          <w:rPr>
            <w:webHidden/>
          </w:rPr>
          <w:t>3</w:t>
        </w:r>
        <w:r w:rsidRPr="00840A94">
          <w:rPr>
            <w:webHidden/>
          </w:rPr>
          <w:fldChar w:fldCharType="end"/>
        </w:r>
      </w:hyperlink>
    </w:p>
    <w:p w:rsidR="00840A94" w:rsidRPr="00840A94" w:rsidRDefault="009A3942" w:rsidP="004E6C96">
      <w:pPr>
        <w:pStyle w:val="TOC1"/>
        <w:rPr>
          <w:rFonts w:eastAsiaTheme="minorEastAsia"/>
        </w:rPr>
      </w:pPr>
      <w:hyperlink w:anchor="_Toc12199409" w:history="1">
        <w:r w:rsidR="00840A94" w:rsidRPr="00840A94">
          <w:rPr>
            <w:rStyle w:val="Hyperlink"/>
            <w:rFonts w:eastAsia="Times New Roman"/>
            <w:color w:val="000000" w:themeColor="text1"/>
          </w:rPr>
          <w:t>Acknowledgements</w:t>
        </w:r>
        <w:r w:rsidR="00840A94" w:rsidRPr="00840A94">
          <w:rPr>
            <w:webHidden/>
          </w:rPr>
          <w:tab/>
        </w:r>
        <w:r w:rsidRPr="00840A94">
          <w:rPr>
            <w:webHidden/>
          </w:rPr>
          <w:fldChar w:fldCharType="begin"/>
        </w:r>
        <w:r w:rsidR="00840A94" w:rsidRPr="00840A94">
          <w:rPr>
            <w:webHidden/>
          </w:rPr>
          <w:instrText xml:space="preserve"> PAGEREF _Toc12199409 \h </w:instrText>
        </w:r>
        <w:r w:rsidRPr="00840A94">
          <w:rPr>
            <w:webHidden/>
          </w:rPr>
        </w:r>
        <w:r w:rsidRPr="00840A94">
          <w:rPr>
            <w:webHidden/>
          </w:rPr>
          <w:fldChar w:fldCharType="separate"/>
        </w:r>
        <w:r w:rsidR="00E35A89">
          <w:rPr>
            <w:webHidden/>
          </w:rPr>
          <w:t>4</w:t>
        </w:r>
        <w:r w:rsidRPr="00840A94">
          <w:rPr>
            <w:webHidden/>
          </w:rPr>
          <w:fldChar w:fldCharType="end"/>
        </w:r>
      </w:hyperlink>
    </w:p>
    <w:p w:rsidR="00840A94" w:rsidRPr="00840A94" w:rsidRDefault="009A3942" w:rsidP="004E6C96">
      <w:pPr>
        <w:pStyle w:val="TOC1"/>
        <w:rPr>
          <w:rFonts w:eastAsiaTheme="minorEastAsia"/>
        </w:rPr>
      </w:pPr>
      <w:hyperlink w:anchor="_Toc12199410" w:history="1">
        <w:r w:rsidR="00840A94" w:rsidRPr="00840A94">
          <w:rPr>
            <w:rStyle w:val="Hyperlink"/>
            <w:color w:val="000000" w:themeColor="text1"/>
          </w:rPr>
          <w:t>ABSTRACT</w:t>
        </w:r>
        <w:r w:rsidR="00840A94" w:rsidRPr="00840A94">
          <w:rPr>
            <w:webHidden/>
          </w:rPr>
          <w:tab/>
        </w:r>
        <w:r w:rsidRPr="00840A94">
          <w:rPr>
            <w:webHidden/>
          </w:rPr>
          <w:fldChar w:fldCharType="begin"/>
        </w:r>
        <w:r w:rsidR="00840A94" w:rsidRPr="00840A94">
          <w:rPr>
            <w:webHidden/>
          </w:rPr>
          <w:instrText xml:space="preserve"> PAGEREF _Toc12199410 \h </w:instrText>
        </w:r>
        <w:r w:rsidRPr="00840A94">
          <w:rPr>
            <w:webHidden/>
          </w:rPr>
        </w:r>
        <w:r w:rsidRPr="00840A94">
          <w:rPr>
            <w:webHidden/>
          </w:rPr>
          <w:fldChar w:fldCharType="separate"/>
        </w:r>
        <w:r w:rsidR="00E35A89">
          <w:rPr>
            <w:webHidden/>
          </w:rPr>
          <w:t>5</w:t>
        </w:r>
        <w:r w:rsidRPr="00840A94">
          <w:rPr>
            <w:webHidden/>
          </w:rPr>
          <w:fldChar w:fldCharType="end"/>
        </w:r>
      </w:hyperlink>
    </w:p>
    <w:p w:rsidR="00840A94" w:rsidRPr="00B718C2" w:rsidRDefault="009A3942" w:rsidP="004E6C96">
      <w:pPr>
        <w:pStyle w:val="TOC1"/>
        <w:rPr>
          <w:rFonts w:eastAsiaTheme="minorEastAsia"/>
        </w:rPr>
      </w:pPr>
      <w:hyperlink w:anchor="_Toc12199411" w:history="1">
        <w:r w:rsidR="00840A94" w:rsidRPr="00B718C2">
          <w:rPr>
            <w:rStyle w:val="Hyperlink"/>
            <w:b/>
            <w:color w:val="000000" w:themeColor="text1"/>
          </w:rPr>
          <w:t>Chapter One: Introduction</w:t>
        </w:r>
        <w:r w:rsidR="00840A94" w:rsidRPr="00B718C2">
          <w:rPr>
            <w:webHidden/>
          </w:rPr>
          <w:tab/>
        </w:r>
        <w:r w:rsidRPr="00B718C2">
          <w:rPr>
            <w:webHidden/>
          </w:rPr>
          <w:fldChar w:fldCharType="begin"/>
        </w:r>
        <w:r w:rsidR="00840A94" w:rsidRPr="00B718C2">
          <w:rPr>
            <w:webHidden/>
          </w:rPr>
          <w:instrText xml:space="preserve"> PAGEREF _Toc12199411 \h </w:instrText>
        </w:r>
        <w:r w:rsidRPr="00B718C2">
          <w:rPr>
            <w:webHidden/>
          </w:rPr>
        </w:r>
        <w:r w:rsidRPr="00B718C2">
          <w:rPr>
            <w:webHidden/>
          </w:rPr>
          <w:fldChar w:fldCharType="separate"/>
        </w:r>
        <w:r w:rsidR="00E35A89">
          <w:rPr>
            <w:webHidden/>
          </w:rPr>
          <w:t>9</w:t>
        </w:r>
        <w:r w:rsidRPr="00B718C2">
          <w:rPr>
            <w:webHidden/>
          </w:rPr>
          <w:fldChar w:fldCharType="end"/>
        </w:r>
      </w:hyperlink>
    </w:p>
    <w:p w:rsidR="00840A94" w:rsidRPr="00840A94" w:rsidRDefault="009A3942" w:rsidP="00F84A9E">
      <w:pPr>
        <w:pStyle w:val="TOC2"/>
        <w:rPr>
          <w:rFonts w:eastAsiaTheme="minorEastAsia"/>
          <w:noProof/>
        </w:rPr>
      </w:pPr>
      <w:hyperlink w:anchor="_Toc12199413" w:history="1">
        <w:r w:rsidR="00840A94" w:rsidRPr="00840A94">
          <w:rPr>
            <w:rStyle w:val="Hyperlink"/>
            <w:rFonts w:ascii="Times New Roman" w:hAnsi="Times New Roman" w:cs="Times New Roman"/>
            <w:noProof/>
            <w:color w:val="000000" w:themeColor="text1"/>
            <w:sz w:val="24"/>
            <w:szCs w:val="24"/>
          </w:rPr>
          <w:t>1.1</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Literature Review</w:t>
        </w:r>
        <w:r w:rsidR="00840A94" w:rsidRPr="00840A94">
          <w:rPr>
            <w:noProof/>
            <w:webHidden/>
          </w:rPr>
          <w:tab/>
        </w:r>
        <w:r w:rsidRPr="00840A94">
          <w:rPr>
            <w:noProof/>
            <w:webHidden/>
          </w:rPr>
          <w:fldChar w:fldCharType="begin"/>
        </w:r>
        <w:r w:rsidR="00840A94" w:rsidRPr="00840A94">
          <w:rPr>
            <w:noProof/>
            <w:webHidden/>
          </w:rPr>
          <w:instrText xml:space="preserve"> PAGEREF _Toc12199413 \h </w:instrText>
        </w:r>
        <w:r w:rsidRPr="00840A94">
          <w:rPr>
            <w:noProof/>
            <w:webHidden/>
          </w:rPr>
        </w:r>
        <w:r w:rsidRPr="00840A94">
          <w:rPr>
            <w:noProof/>
            <w:webHidden/>
          </w:rPr>
          <w:fldChar w:fldCharType="separate"/>
        </w:r>
        <w:r w:rsidR="00E35A89">
          <w:rPr>
            <w:noProof/>
            <w:webHidden/>
          </w:rPr>
          <w:t>11</w:t>
        </w:r>
        <w:r w:rsidRPr="00840A94">
          <w:rPr>
            <w:noProof/>
            <w:webHidden/>
          </w:rPr>
          <w:fldChar w:fldCharType="end"/>
        </w:r>
      </w:hyperlink>
    </w:p>
    <w:p w:rsidR="00840A94" w:rsidRPr="00840A94" w:rsidRDefault="009A3942" w:rsidP="00F84A9E">
      <w:pPr>
        <w:pStyle w:val="TOC2"/>
        <w:rPr>
          <w:rFonts w:eastAsiaTheme="minorEastAsia"/>
          <w:noProof/>
        </w:rPr>
      </w:pPr>
      <w:hyperlink w:anchor="_Toc12199414" w:history="1">
        <w:r w:rsidR="00840A94" w:rsidRPr="00840A94">
          <w:rPr>
            <w:rStyle w:val="Hyperlink"/>
            <w:rFonts w:ascii="Times New Roman" w:hAnsi="Times New Roman" w:cs="Times New Roman"/>
            <w:noProof/>
            <w:color w:val="000000" w:themeColor="text1"/>
            <w:sz w:val="24"/>
            <w:szCs w:val="24"/>
          </w:rPr>
          <w:t>1.2</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Research Question:</w:t>
        </w:r>
        <w:r w:rsidR="00840A94" w:rsidRPr="00840A94">
          <w:rPr>
            <w:noProof/>
            <w:webHidden/>
          </w:rPr>
          <w:tab/>
        </w:r>
        <w:r w:rsidRPr="00840A94">
          <w:rPr>
            <w:noProof/>
            <w:webHidden/>
          </w:rPr>
          <w:fldChar w:fldCharType="begin"/>
        </w:r>
        <w:r w:rsidR="00840A94" w:rsidRPr="00840A94">
          <w:rPr>
            <w:noProof/>
            <w:webHidden/>
          </w:rPr>
          <w:instrText xml:space="preserve"> PAGEREF _Toc12199414 \h </w:instrText>
        </w:r>
        <w:r w:rsidRPr="00840A94">
          <w:rPr>
            <w:noProof/>
            <w:webHidden/>
          </w:rPr>
        </w:r>
        <w:r w:rsidRPr="00840A94">
          <w:rPr>
            <w:noProof/>
            <w:webHidden/>
          </w:rPr>
          <w:fldChar w:fldCharType="separate"/>
        </w:r>
        <w:r w:rsidR="00E35A89">
          <w:rPr>
            <w:noProof/>
            <w:webHidden/>
          </w:rPr>
          <w:t>13</w:t>
        </w:r>
        <w:r w:rsidRPr="00840A94">
          <w:rPr>
            <w:noProof/>
            <w:webHidden/>
          </w:rPr>
          <w:fldChar w:fldCharType="end"/>
        </w:r>
      </w:hyperlink>
    </w:p>
    <w:p w:rsidR="00840A94" w:rsidRPr="00B718C2" w:rsidRDefault="009A3942" w:rsidP="004E6C96">
      <w:pPr>
        <w:pStyle w:val="TOC1"/>
        <w:rPr>
          <w:rFonts w:eastAsiaTheme="minorEastAsia"/>
        </w:rPr>
      </w:pPr>
      <w:hyperlink w:anchor="_Toc12199415" w:history="1">
        <w:r w:rsidR="00840A94" w:rsidRPr="00B718C2">
          <w:rPr>
            <w:rStyle w:val="Hyperlink"/>
            <w:b/>
            <w:color w:val="000000" w:themeColor="text1"/>
          </w:rPr>
          <w:t>Chapter Two: Research Methodology</w:t>
        </w:r>
        <w:r w:rsidR="00840A94" w:rsidRPr="00B718C2">
          <w:rPr>
            <w:webHidden/>
          </w:rPr>
          <w:tab/>
        </w:r>
        <w:r w:rsidR="007A540F" w:rsidRPr="00B718C2">
          <w:rPr>
            <w:webHidden/>
          </w:rPr>
          <w:t>14</w:t>
        </w:r>
      </w:hyperlink>
    </w:p>
    <w:p w:rsidR="00840A94" w:rsidRPr="00840A94" w:rsidRDefault="009A3942" w:rsidP="00F84A9E">
      <w:pPr>
        <w:pStyle w:val="TOC2"/>
        <w:rPr>
          <w:rFonts w:eastAsiaTheme="minorEastAsia"/>
          <w:noProof/>
        </w:rPr>
      </w:pPr>
      <w:hyperlink w:anchor="_Toc12199416" w:history="1">
        <w:r w:rsidR="00840A94" w:rsidRPr="00840A94">
          <w:rPr>
            <w:rStyle w:val="Hyperlink"/>
            <w:rFonts w:ascii="Times New Roman" w:hAnsi="Times New Roman" w:cs="Times New Roman"/>
            <w:noProof/>
            <w:color w:val="000000" w:themeColor="text1"/>
            <w:sz w:val="24"/>
            <w:szCs w:val="24"/>
          </w:rPr>
          <w:t>2.1</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Data Collection:</w:t>
        </w:r>
        <w:r w:rsidR="00840A94" w:rsidRPr="00840A94">
          <w:rPr>
            <w:noProof/>
            <w:webHidden/>
          </w:rPr>
          <w:tab/>
        </w:r>
        <w:r w:rsidR="007A540F">
          <w:rPr>
            <w:noProof/>
            <w:webHidden/>
          </w:rPr>
          <w:t>14</w:t>
        </w:r>
      </w:hyperlink>
    </w:p>
    <w:p w:rsidR="00840A94" w:rsidRPr="00840A94" w:rsidRDefault="009A3942" w:rsidP="00F84A9E">
      <w:pPr>
        <w:pStyle w:val="TOC2"/>
        <w:rPr>
          <w:rFonts w:eastAsiaTheme="minorEastAsia"/>
          <w:noProof/>
        </w:rPr>
      </w:pPr>
      <w:hyperlink w:anchor="_Toc12199418" w:history="1">
        <w:r w:rsidR="00840A94" w:rsidRPr="00840A94">
          <w:rPr>
            <w:rStyle w:val="Hyperlink"/>
            <w:rFonts w:ascii="Times New Roman" w:hAnsi="Times New Roman" w:cs="Times New Roman"/>
            <w:noProof/>
            <w:color w:val="000000" w:themeColor="text1"/>
            <w:sz w:val="24"/>
            <w:szCs w:val="24"/>
          </w:rPr>
          <w:t>2.2</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Data Analysis</w:t>
        </w:r>
        <w:r w:rsidR="00840A94" w:rsidRPr="00840A94">
          <w:rPr>
            <w:noProof/>
            <w:webHidden/>
          </w:rPr>
          <w:tab/>
        </w:r>
        <w:r w:rsidR="007A540F">
          <w:rPr>
            <w:noProof/>
            <w:webHidden/>
          </w:rPr>
          <w:t>15</w:t>
        </w:r>
      </w:hyperlink>
    </w:p>
    <w:p w:rsidR="00840A94" w:rsidRPr="00B718C2" w:rsidRDefault="009A3942" w:rsidP="004E6C96">
      <w:pPr>
        <w:pStyle w:val="TOC1"/>
        <w:rPr>
          <w:rFonts w:eastAsiaTheme="minorEastAsia"/>
        </w:rPr>
      </w:pPr>
      <w:hyperlink w:anchor="_Toc12199419" w:history="1">
        <w:r w:rsidR="00840A94" w:rsidRPr="00B718C2">
          <w:rPr>
            <w:rStyle w:val="Hyperlink"/>
            <w:b/>
            <w:color w:val="000000" w:themeColor="text1"/>
          </w:rPr>
          <w:t>Chapter three: Data Description:</w:t>
        </w:r>
        <w:r w:rsidR="00840A94" w:rsidRPr="00B718C2">
          <w:rPr>
            <w:webHidden/>
          </w:rPr>
          <w:tab/>
        </w:r>
        <w:r w:rsidR="007A540F" w:rsidRPr="00B718C2">
          <w:rPr>
            <w:webHidden/>
          </w:rPr>
          <w:t>1</w:t>
        </w:r>
      </w:hyperlink>
      <w:r w:rsidR="00027389">
        <w:rPr>
          <w:webHidden/>
        </w:rPr>
        <w:t>7</w:t>
      </w:r>
    </w:p>
    <w:p w:rsidR="00840A94" w:rsidRPr="00840A94" w:rsidRDefault="009A3942" w:rsidP="00F84A9E">
      <w:pPr>
        <w:pStyle w:val="TOC2"/>
        <w:rPr>
          <w:rFonts w:eastAsiaTheme="minorEastAsia"/>
          <w:noProof/>
        </w:rPr>
      </w:pPr>
      <w:hyperlink w:anchor="_Toc12199420" w:history="1">
        <w:r w:rsidR="00840A94" w:rsidRPr="00840A94">
          <w:rPr>
            <w:rStyle w:val="Hyperlink"/>
            <w:rFonts w:ascii="Times New Roman" w:hAnsi="Times New Roman" w:cs="Times New Roman"/>
            <w:noProof/>
            <w:color w:val="000000" w:themeColor="text1"/>
            <w:sz w:val="24"/>
            <w:szCs w:val="24"/>
          </w:rPr>
          <w:t>3.1</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Driver Types</w:t>
        </w:r>
        <w:r w:rsidR="00840A94" w:rsidRPr="00840A94">
          <w:rPr>
            <w:noProof/>
            <w:webHidden/>
          </w:rPr>
          <w:tab/>
        </w:r>
        <w:r w:rsidRPr="00840A94">
          <w:rPr>
            <w:noProof/>
            <w:webHidden/>
          </w:rPr>
          <w:fldChar w:fldCharType="begin"/>
        </w:r>
        <w:r w:rsidR="00840A94" w:rsidRPr="00840A94">
          <w:rPr>
            <w:noProof/>
            <w:webHidden/>
          </w:rPr>
          <w:instrText xml:space="preserve"> PAGEREF _Toc12199420 \h </w:instrText>
        </w:r>
        <w:r w:rsidRPr="00840A94">
          <w:rPr>
            <w:noProof/>
            <w:webHidden/>
          </w:rPr>
        </w:r>
        <w:r w:rsidRPr="00840A94">
          <w:rPr>
            <w:noProof/>
            <w:webHidden/>
          </w:rPr>
          <w:fldChar w:fldCharType="separate"/>
        </w:r>
        <w:r w:rsidR="00E35A89">
          <w:rPr>
            <w:noProof/>
            <w:webHidden/>
          </w:rPr>
          <w:t>17</w:t>
        </w:r>
        <w:r w:rsidRPr="00840A94">
          <w:rPr>
            <w:noProof/>
            <w:webHidden/>
          </w:rPr>
          <w:fldChar w:fldCharType="end"/>
        </w:r>
      </w:hyperlink>
    </w:p>
    <w:p w:rsidR="00840A94" w:rsidRPr="00840A94" w:rsidRDefault="009A3942" w:rsidP="00F84A9E">
      <w:pPr>
        <w:pStyle w:val="TOC2"/>
        <w:rPr>
          <w:rFonts w:eastAsiaTheme="minorEastAsia"/>
          <w:noProof/>
        </w:rPr>
      </w:pPr>
      <w:hyperlink w:anchor="_Toc12199422" w:history="1">
        <w:r w:rsidR="00840A94" w:rsidRPr="00840A94">
          <w:rPr>
            <w:rStyle w:val="Hyperlink"/>
            <w:rFonts w:ascii="Times New Roman" w:hAnsi="Times New Roman" w:cs="Times New Roman"/>
            <w:noProof/>
            <w:color w:val="000000" w:themeColor="text1"/>
            <w:sz w:val="24"/>
            <w:szCs w:val="24"/>
          </w:rPr>
          <w:t>3.2</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Respondents' Characteristics by Groups</w:t>
        </w:r>
        <w:r w:rsidR="00840A94" w:rsidRPr="00840A94">
          <w:rPr>
            <w:noProof/>
            <w:webHidden/>
          </w:rPr>
          <w:tab/>
        </w:r>
        <w:r w:rsidRPr="00840A94">
          <w:rPr>
            <w:noProof/>
            <w:webHidden/>
          </w:rPr>
          <w:fldChar w:fldCharType="begin"/>
        </w:r>
        <w:r w:rsidR="00840A94" w:rsidRPr="00840A94">
          <w:rPr>
            <w:noProof/>
            <w:webHidden/>
          </w:rPr>
          <w:instrText xml:space="preserve"> PAGEREF _Toc12199422 \h </w:instrText>
        </w:r>
        <w:r w:rsidRPr="00840A94">
          <w:rPr>
            <w:noProof/>
            <w:webHidden/>
          </w:rPr>
        </w:r>
        <w:r w:rsidRPr="00840A94">
          <w:rPr>
            <w:noProof/>
            <w:webHidden/>
          </w:rPr>
          <w:fldChar w:fldCharType="separate"/>
        </w:r>
        <w:r w:rsidR="00E35A89">
          <w:rPr>
            <w:noProof/>
            <w:webHidden/>
          </w:rPr>
          <w:t>18</w:t>
        </w:r>
        <w:r w:rsidRPr="00840A94">
          <w:rPr>
            <w:noProof/>
            <w:webHidden/>
          </w:rPr>
          <w:fldChar w:fldCharType="end"/>
        </w:r>
      </w:hyperlink>
    </w:p>
    <w:p w:rsidR="00840A94" w:rsidRPr="00840A94" w:rsidRDefault="009A3942" w:rsidP="00F84A9E">
      <w:pPr>
        <w:pStyle w:val="TOC2"/>
        <w:rPr>
          <w:rFonts w:eastAsiaTheme="minorEastAsia"/>
          <w:noProof/>
        </w:rPr>
      </w:pPr>
      <w:hyperlink w:anchor="_Toc12199424" w:history="1">
        <w:r w:rsidR="00840A94" w:rsidRPr="00840A94">
          <w:rPr>
            <w:rStyle w:val="Hyperlink"/>
            <w:rFonts w:ascii="Times New Roman" w:hAnsi="Times New Roman" w:cs="Times New Roman"/>
            <w:noProof/>
            <w:color w:val="000000" w:themeColor="text1"/>
            <w:sz w:val="24"/>
            <w:szCs w:val="24"/>
          </w:rPr>
          <w:t>3.3</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Drivers' Age:</w:t>
        </w:r>
        <w:r w:rsidR="00840A94" w:rsidRPr="00840A94">
          <w:rPr>
            <w:noProof/>
            <w:webHidden/>
          </w:rPr>
          <w:tab/>
        </w:r>
      </w:hyperlink>
      <w:r w:rsidR="004171FE">
        <w:t>19</w:t>
      </w:r>
    </w:p>
    <w:p w:rsidR="00840A94" w:rsidRPr="00840A94" w:rsidRDefault="009A3942" w:rsidP="00F84A9E">
      <w:pPr>
        <w:pStyle w:val="TOC2"/>
        <w:rPr>
          <w:rFonts w:eastAsiaTheme="minorEastAsia"/>
          <w:noProof/>
        </w:rPr>
      </w:pPr>
      <w:hyperlink w:anchor="_Toc12199426" w:history="1">
        <w:r w:rsidR="00840A94" w:rsidRPr="00840A94">
          <w:rPr>
            <w:rStyle w:val="Hyperlink"/>
            <w:rFonts w:ascii="Times New Roman" w:hAnsi="Times New Roman" w:cs="Times New Roman"/>
            <w:noProof/>
            <w:color w:val="000000" w:themeColor="text1"/>
            <w:sz w:val="24"/>
            <w:szCs w:val="24"/>
          </w:rPr>
          <w:t>3.4</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Education:</w:t>
        </w:r>
        <w:r w:rsidR="00840A94" w:rsidRPr="00840A94">
          <w:rPr>
            <w:noProof/>
            <w:webHidden/>
          </w:rPr>
          <w:tab/>
        </w:r>
        <w:r w:rsidR="00027389">
          <w:rPr>
            <w:noProof/>
            <w:webHidden/>
          </w:rPr>
          <w:t>20</w:t>
        </w:r>
      </w:hyperlink>
    </w:p>
    <w:p w:rsidR="00840A94" w:rsidRPr="00840A94" w:rsidRDefault="009A3942" w:rsidP="00F84A9E">
      <w:pPr>
        <w:pStyle w:val="TOC2"/>
        <w:rPr>
          <w:rFonts w:eastAsiaTheme="minorEastAsia"/>
          <w:noProof/>
        </w:rPr>
      </w:pPr>
      <w:hyperlink w:anchor="_Toc12199428" w:history="1">
        <w:r w:rsidR="00840A94" w:rsidRPr="00840A94">
          <w:rPr>
            <w:rStyle w:val="Hyperlink"/>
            <w:rFonts w:ascii="Times New Roman" w:hAnsi="Times New Roman" w:cs="Times New Roman"/>
            <w:noProof/>
            <w:color w:val="000000" w:themeColor="text1"/>
            <w:sz w:val="24"/>
            <w:szCs w:val="24"/>
          </w:rPr>
          <w:t>3.5</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Trips</w:t>
        </w:r>
        <w:r w:rsidR="00840A94" w:rsidRPr="00840A94">
          <w:rPr>
            <w:noProof/>
            <w:webHidden/>
          </w:rPr>
          <w:tab/>
        </w:r>
        <w:r w:rsidR="007A540F">
          <w:rPr>
            <w:noProof/>
            <w:webHidden/>
          </w:rPr>
          <w:t>2</w:t>
        </w:r>
        <w:r w:rsidR="00027389">
          <w:rPr>
            <w:noProof/>
            <w:webHidden/>
          </w:rPr>
          <w:t>1</w:t>
        </w:r>
      </w:hyperlink>
    </w:p>
    <w:p w:rsidR="00840A94" w:rsidRPr="00840A94" w:rsidRDefault="009A3942" w:rsidP="00F84A9E">
      <w:pPr>
        <w:pStyle w:val="TOC2"/>
        <w:rPr>
          <w:rFonts w:eastAsiaTheme="minorEastAsia"/>
          <w:noProof/>
        </w:rPr>
      </w:pPr>
      <w:hyperlink w:anchor="_Toc12199430" w:history="1">
        <w:r w:rsidR="00840A94" w:rsidRPr="00840A94">
          <w:rPr>
            <w:rStyle w:val="Hyperlink"/>
            <w:rFonts w:ascii="Times New Roman" w:hAnsi="Times New Roman" w:cs="Times New Roman"/>
            <w:noProof/>
            <w:color w:val="000000" w:themeColor="text1"/>
            <w:sz w:val="24"/>
            <w:szCs w:val="24"/>
          </w:rPr>
          <w:t>3.6</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Following-too-closely</w:t>
        </w:r>
        <w:r w:rsidR="00840A94" w:rsidRPr="00840A94">
          <w:rPr>
            <w:noProof/>
            <w:webHidden/>
          </w:rPr>
          <w:tab/>
        </w:r>
        <w:r w:rsidR="00027389">
          <w:rPr>
            <w:noProof/>
            <w:webHidden/>
          </w:rPr>
          <w:t>2</w:t>
        </w:r>
      </w:hyperlink>
      <w:r w:rsidR="00A078B4">
        <w:t>1</w:t>
      </w:r>
    </w:p>
    <w:p w:rsidR="00840A94" w:rsidRPr="00840A94" w:rsidRDefault="009A3942" w:rsidP="00F84A9E">
      <w:pPr>
        <w:pStyle w:val="TOC2"/>
        <w:rPr>
          <w:rFonts w:eastAsiaTheme="minorEastAsia"/>
          <w:noProof/>
        </w:rPr>
      </w:pPr>
      <w:hyperlink w:anchor="_Toc12199432" w:history="1">
        <w:r w:rsidR="00840A94" w:rsidRPr="00840A94">
          <w:rPr>
            <w:rStyle w:val="Hyperlink"/>
            <w:rFonts w:ascii="Times New Roman" w:hAnsi="Times New Roman" w:cs="Times New Roman"/>
            <w:noProof/>
            <w:color w:val="000000" w:themeColor="text1"/>
            <w:sz w:val="24"/>
            <w:szCs w:val="24"/>
          </w:rPr>
          <w:t>3.7</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Speeding</w:t>
        </w:r>
        <w:r w:rsidR="00840A94" w:rsidRPr="00840A94">
          <w:rPr>
            <w:noProof/>
            <w:webHidden/>
          </w:rPr>
          <w:tab/>
        </w:r>
        <w:r w:rsidR="00027389">
          <w:rPr>
            <w:noProof/>
            <w:webHidden/>
          </w:rPr>
          <w:t>2</w:t>
        </w:r>
      </w:hyperlink>
      <w:r w:rsidR="00A078B4">
        <w:t>3</w:t>
      </w:r>
    </w:p>
    <w:p w:rsidR="00840A94" w:rsidRPr="00840A94" w:rsidRDefault="009A3942" w:rsidP="00F84A9E">
      <w:pPr>
        <w:pStyle w:val="TOC2"/>
        <w:rPr>
          <w:rFonts w:eastAsiaTheme="minorEastAsia"/>
          <w:noProof/>
        </w:rPr>
      </w:pPr>
      <w:hyperlink w:anchor="_Toc12199434" w:history="1">
        <w:r w:rsidR="00840A94" w:rsidRPr="00840A94">
          <w:rPr>
            <w:rStyle w:val="Hyperlink"/>
            <w:rFonts w:ascii="Times New Roman" w:hAnsi="Times New Roman" w:cs="Times New Roman"/>
            <w:noProof/>
            <w:color w:val="000000" w:themeColor="text1"/>
            <w:sz w:val="24"/>
            <w:szCs w:val="24"/>
          </w:rPr>
          <w:t>3.8</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Overtaking</w:t>
        </w:r>
        <w:r w:rsidR="00840A94" w:rsidRPr="00840A94">
          <w:rPr>
            <w:noProof/>
            <w:webHidden/>
          </w:rPr>
          <w:tab/>
        </w:r>
        <w:r w:rsidR="007A540F">
          <w:rPr>
            <w:noProof/>
            <w:webHidden/>
          </w:rPr>
          <w:t>2</w:t>
        </w:r>
      </w:hyperlink>
      <w:r w:rsidR="00A078B4">
        <w:t>4</w:t>
      </w:r>
    </w:p>
    <w:p w:rsidR="00840A94" w:rsidRPr="00840A94" w:rsidRDefault="009A3942" w:rsidP="00F84A9E">
      <w:pPr>
        <w:pStyle w:val="TOC2"/>
        <w:rPr>
          <w:rFonts w:eastAsiaTheme="minorEastAsia"/>
          <w:noProof/>
        </w:rPr>
      </w:pPr>
      <w:hyperlink w:anchor="_Toc12199436" w:history="1">
        <w:r w:rsidR="00840A94" w:rsidRPr="00840A94">
          <w:rPr>
            <w:rStyle w:val="Hyperlink"/>
            <w:rFonts w:ascii="Times New Roman" w:hAnsi="Times New Roman" w:cs="Times New Roman"/>
            <w:noProof/>
            <w:color w:val="000000" w:themeColor="text1"/>
            <w:sz w:val="24"/>
            <w:szCs w:val="24"/>
          </w:rPr>
          <w:t>3.9</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Driver Behaviors</w:t>
        </w:r>
        <w:r w:rsidR="00840A94" w:rsidRPr="00840A94">
          <w:rPr>
            <w:noProof/>
            <w:webHidden/>
          </w:rPr>
          <w:tab/>
        </w:r>
        <w:r w:rsidRPr="00840A94">
          <w:rPr>
            <w:noProof/>
            <w:webHidden/>
          </w:rPr>
          <w:fldChar w:fldCharType="begin"/>
        </w:r>
        <w:r w:rsidR="00840A94" w:rsidRPr="00840A94">
          <w:rPr>
            <w:noProof/>
            <w:webHidden/>
          </w:rPr>
          <w:instrText xml:space="preserve"> PAGEREF _Toc12199436 \h </w:instrText>
        </w:r>
        <w:r w:rsidRPr="00840A94">
          <w:rPr>
            <w:noProof/>
            <w:webHidden/>
          </w:rPr>
        </w:r>
        <w:r w:rsidRPr="00840A94">
          <w:rPr>
            <w:noProof/>
            <w:webHidden/>
          </w:rPr>
          <w:fldChar w:fldCharType="separate"/>
        </w:r>
        <w:r w:rsidR="00E35A89">
          <w:rPr>
            <w:noProof/>
            <w:webHidden/>
          </w:rPr>
          <w:t>2</w:t>
        </w:r>
        <w:r w:rsidRPr="00840A94">
          <w:rPr>
            <w:noProof/>
            <w:webHidden/>
          </w:rPr>
          <w:fldChar w:fldCharType="end"/>
        </w:r>
      </w:hyperlink>
      <w:r w:rsidR="00A078B4">
        <w:t>6</w:t>
      </w:r>
    </w:p>
    <w:p w:rsidR="00840A94" w:rsidRPr="00840A94" w:rsidRDefault="009A3942" w:rsidP="00F84A9E">
      <w:pPr>
        <w:pStyle w:val="TOC2"/>
        <w:rPr>
          <w:rFonts w:eastAsiaTheme="minorEastAsia"/>
          <w:noProof/>
        </w:rPr>
      </w:pPr>
      <w:hyperlink w:anchor="_Toc12199437" w:history="1">
        <w:r w:rsidR="00840A94" w:rsidRPr="00840A94">
          <w:rPr>
            <w:rStyle w:val="Hyperlink"/>
            <w:rFonts w:ascii="Times New Roman" w:hAnsi="Times New Roman" w:cs="Times New Roman"/>
            <w:noProof/>
            <w:color w:val="000000" w:themeColor="text1"/>
            <w:sz w:val="24"/>
            <w:szCs w:val="24"/>
          </w:rPr>
          <w:t>3.10</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Ordinary Violations</w:t>
        </w:r>
        <w:r w:rsidR="00840A94" w:rsidRPr="00840A94">
          <w:rPr>
            <w:noProof/>
            <w:webHidden/>
          </w:rPr>
          <w:tab/>
        </w:r>
        <w:r w:rsidRPr="00840A94">
          <w:rPr>
            <w:noProof/>
            <w:webHidden/>
          </w:rPr>
          <w:fldChar w:fldCharType="begin"/>
        </w:r>
        <w:r w:rsidR="00840A94" w:rsidRPr="00840A94">
          <w:rPr>
            <w:noProof/>
            <w:webHidden/>
          </w:rPr>
          <w:instrText xml:space="preserve"> PAGEREF _Toc12199437 \h </w:instrText>
        </w:r>
        <w:r w:rsidRPr="00840A94">
          <w:rPr>
            <w:noProof/>
            <w:webHidden/>
          </w:rPr>
        </w:r>
        <w:r w:rsidRPr="00840A94">
          <w:rPr>
            <w:noProof/>
            <w:webHidden/>
          </w:rPr>
          <w:fldChar w:fldCharType="separate"/>
        </w:r>
        <w:r w:rsidR="00E35A89">
          <w:rPr>
            <w:noProof/>
            <w:webHidden/>
          </w:rPr>
          <w:t>2</w:t>
        </w:r>
        <w:r w:rsidRPr="00840A94">
          <w:rPr>
            <w:noProof/>
            <w:webHidden/>
          </w:rPr>
          <w:fldChar w:fldCharType="end"/>
        </w:r>
      </w:hyperlink>
      <w:r w:rsidR="00A078B4">
        <w:t>6</w:t>
      </w:r>
    </w:p>
    <w:p w:rsidR="00840A94" w:rsidRPr="00840A94" w:rsidRDefault="009A3942" w:rsidP="00F84A9E">
      <w:pPr>
        <w:pStyle w:val="TOC2"/>
        <w:rPr>
          <w:rFonts w:eastAsiaTheme="minorEastAsia"/>
          <w:noProof/>
        </w:rPr>
      </w:pPr>
      <w:hyperlink w:anchor="_Toc12199439" w:history="1">
        <w:r w:rsidR="00840A94" w:rsidRPr="00840A94">
          <w:rPr>
            <w:rStyle w:val="Hyperlink"/>
            <w:rFonts w:ascii="Times New Roman" w:hAnsi="Times New Roman" w:cs="Times New Roman"/>
            <w:noProof/>
            <w:color w:val="000000" w:themeColor="text1"/>
            <w:sz w:val="24"/>
            <w:szCs w:val="24"/>
          </w:rPr>
          <w:t>3.11</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Errors In addition</w:t>
        </w:r>
        <w:r w:rsidR="00840A94" w:rsidRPr="00840A94">
          <w:rPr>
            <w:noProof/>
            <w:webHidden/>
          </w:rPr>
          <w:tab/>
        </w:r>
        <w:r w:rsidRPr="00840A94">
          <w:rPr>
            <w:noProof/>
            <w:webHidden/>
          </w:rPr>
          <w:fldChar w:fldCharType="begin"/>
        </w:r>
        <w:r w:rsidR="00840A94" w:rsidRPr="00840A94">
          <w:rPr>
            <w:noProof/>
            <w:webHidden/>
          </w:rPr>
          <w:instrText xml:space="preserve"> PAGEREF _Toc12199439 \h </w:instrText>
        </w:r>
        <w:r w:rsidRPr="00840A94">
          <w:rPr>
            <w:noProof/>
            <w:webHidden/>
          </w:rPr>
        </w:r>
        <w:r w:rsidRPr="00840A94">
          <w:rPr>
            <w:noProof/>
            <w:webHidden/>
          </w:rPr>
          <w:fldChar w:fldCharType="separate"/>
        </w:r>
        <w:r w:rsidR="00E35A89">
          <w:rPr>
            <w:noProof/>
            <w:webHidden/>
          </w:rPr>
          <w:t>2</w:t>
        </w:r>
        <w:r w:rsidRPr="00840A94">
          <w:rPr>
            <w:noProof/>
            <w:webHidden/>
          </w:rPr>
          <w:fldChar w:fldCharType="end"/>
        </w:r>
      </w:hyperlink>
      <w:r w:rsidR="00A078B4">
        <w:t>7</w:t>
      </w:r>
    </w:p>
    <w:p w:rsidR="00840A94" w:rsidRPr="00840A94" w:rsidRDefault="009A3942" w:rsidP="00F84A9E">
      <w:pPr>
        <w:pStyle w:val="TOC2"/>
        <w:rPr>
          <w:rFonts w:eastAsiaTheme="minorEastAsia"/>
          <w:noProof/>
        </w:rPr>
      </w:pPr>
      <w:hyperlink w:anchor="_Toc12199441" w:history="1">
        <w:r w:rsidR="00840A94" w:rsidRPr="00840A94">
          <w:rPr>
            <w:rStyle w:val="Hyperlink"/>
            <w:rFonts w:ascii="Times New Roman" w:hAnsi="Times New Roman" w:cs="Times New Roman"/>
            <w:noProof/>
            <w:color w:val="000000" w:themeColor="text1"/>
            <w:sz w:val="24"/>
            <w:szCs w:val="24"/>
          </w:rPr>
          <w:t>3.12</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Lapses</w:t>
        </w:r>
        <w:r w:rsidR="00840A94" w:rsidRPr="00840A94">
          <w:rPr>
            <w:noProof/>
            <w:webHidden/>
          </w:rPr>
          <w:tab/>
        </w:r>
      </w:hyperlink>
      <w:r w:rsidR="00A078B4">
        <w:t>29</w:t>
      </w:r>
    </w:p>
    <w:p w:rsidR="001F1F3D" w:rsidRDefault="001F1F3D" w:rsidP="004E6C96">
      <w:pPr>
        <w:pStyle w:val="TOC1"/>
      </w:pPr>
    </w:p>
    <w:p w:rsidR="00840A94" w:rsidRPr="00B718C2" w:rsidRDefault="009A3942" w:rsidP="004E6C96">
      <w:pPr>
        <w:pStyle w:val="TOC1"/>
        <w:rPr>
          <w:rFonts w:eastAsiaTheme="minorEastAsia"/>
        </w:rPr>
      </w:pPr>
      <w:hyperlink w:anchor="_Toc12199443" w:history="1">
        <w:r w:rsidR="00840A94" w:rsidRPr="00B718C2">
          <w:rPr>
            <w:rStyle w:val="Hyperlink"/>
            <w:b/>
            <w:color w:val="000000" w:themeColor="text1"/>
          </w:rPr>
          <w:t>Chapter Four: Results and Discussions</w:t>
        </w:r>
        <w:r w:rsidR="00840A94" w:rsidRPr="00B718C2">
          <w:rPr>
            <w:webHidden/>
          </w:rPr>
          <w:tab/>
        </w:r>
        <w:r w:rsidR="00A078B4">
          <w:rPr>
            <w:webHidden/>
          </w:rPr>
          <w:t>30</w:t>
        </w:r>
      </w:hyperlink>
    </w:p>
    <w:p w:rsidR="00840A94" w:rsidRPr="00840A94" w:rsidRDefault="009A3942" w:rsidP="00F84A9E">
      <w:pPr>
        <w:pStyle w:val="TOC2"/>
        <w:rPr>
          <w:rFonts w:eastAsiaTheme="minorEastAsia"/>
          <w:noProof/>
        </w:rPr>
      </w:pPr>
      <w:hyperlink w:anchor="_Toc12199445" w:history="1">
        <w:r w:rsidR="00840A94" w:rsidRPr="00840A94">
          <w:rPr>
            <w:rStyle w:val="Hyperlink"/>
            <w:rFonts w:ascii="Times New Roman" w:hAnsi="Times New Roman" w:cs="Times New Roman"/>
            <w:noProof/>
            <w:color w:val="000000" w:themeColor="text1"/>
            <w:sz w:val="24"/>
            <w:szCs w:val="24"/>
          </w:rPr>
          <w:t>4.1</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Education Level</w:t>
        </w:r>
        <w:r w:rsidR="00840A94" w:rsidRPr="00840A94">
          <w:rPr>
            <w:noProof/>
            <w:webHidden/>
          </w:rPr>
          <w:tab/>
        </w:r>
        <w:r w:rsidR="007A540F">
          <w:rPr>
            <w:noProof/>
            <w:webHidden/>
          </w:rPr>
          <w:t>3</w:t>
        </w:r>
      </w:hyperlink>
      <w:r w:rsidR="00A078B4">
        <w:t>2</w:t>
      </w:r>
    </w:p>
    <w:p w:rsidR="00840A94" w:rsidRPr="00840A94" w:rsidRDefault="009A3942" w:rsidP="00F84A9E">
      <w:pPr>
        <w:pStyle w:val="TOC2"/>
        <w:rPr>
          <w:rFonts w:eastAsiaTheme="minorEastAsia"/>
          <w:noProof/>
        </w:rPr>
      </w:pPr>
      <w:hyperlink w:anchor="_Toc12199446" w:history="1">
        <w:r w:rsidR="00840A94" w:rsidRPr="00840A94">
          <w:rPr>
            <w:rStyle w:val="Hyperlink"/>
            <w:rFonts w:ascii="Times New Roman" w:hAnsi="Times New Roman" w:cs="Times New Roman"/>
            <w:noProof/>
            <w:color w:val="000000" w:themeColor="text1"/>
            <w:sz w:val="24"/>
            <w:szCs w:val="24"/>
          </w:rPr>
          <w:t>4.2</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How many trips did you make in last 30 days?</w:t>
        </w:r>
        <w:r w:rsidR="00840A94" w:rsidRPr="00840A94">
          <w:rPr>
            <w:noProof/>
            <w:webHidden/>
          </w:rPr>
          <w:tab/>
        </w:r>
        <w:r w:rsidR="007A540F">
          <w:rPr>
            <w:noProof/>
            <w:webHidden/>
          </w:rPr>
          <w:t>3</w:t>
        </w:r>
      </w:hyperlink>
      <w:r w:rsidR="00A078B4">
        <w:t>2</w:t>
      </w:r>
    </w:p>
    <w:p w:rsidR="00840A94" w:rsidRPr="00840A94" w:rsidRDefault="009A3942" w:rsidP="00F84A9E">
      <w:pPr>
        <w:pStyle w:val="TOC2"/>
        <w:rPr>
          <w:rFonts w:eastAsiaTheme="minorEastAsia"/>
          <w:noProof/>
        </w:rPr>
      </w:pPr>
      <w:hyperlink w:anchor="_Toc12199447" w:history="1">
        <w:r w:rsidR="00840A94" w:rsidRPr="00840A94">
          <w:rPr>
            <w:rStyle w:val="Hyperlink"/>
            <w:rFonts w:ascii="Times New Roman" w:hAnsi="Times New Roman" w:cs="Times New Roman"/>
            <w:noProof/>
            <w:color w:val="000000" w:themeColor="text1"/>
            <w:sz w:val="24"/>
            <w:szCs w:val="24"/>
          </w:rPr>
          <w:t>4.3</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Speeding Items</w:t>
        </w:r>
        <w:r w:rsidR="00840A94" w:rsidRPr="00840A94">
          <w:rPr>
            <w:noProof/>
            <w:webHidden/>
          </w:rPr>
          <w:tab/>
        </w:r>
        <w:r w:rsidR="007A540F">
          <w:rPr>
            <w:noProof/>
            <w:webHidden/>
          </w:rPr>
          <w:t>3</w:t>
        </w:r>
      </w:hyperlink>
      <w:r w:rsidR="00A078B4">
        <w:t>2</w:t>
      </w:r>
    </w:p>
    <w:p w:rsidR="00840A94" w:rsidRPr="00840A94" w:rsidRDefault="009A3942" w:rsidP="00F84A9E">
      <w:pPr>
        <w:pStyle w:val="TOC2"/>
        <w:rPr>
          <w:rFonts w:eastAsiaTheme="minorEastAsia"/>
          <w:noProof/>
        </w:rPr>
      </w:pPr>
      <w:hyperlink w:anchor="_Toc12199448" w:history="1">
        <w:r w:rsidR="00840A94" w:rsidRPr="00840A94">
          <w:rPr>
            <w:rStyle w:val="Hyperlink"/>
            <w:rFonts w:ascii="Times New Roman" w:hAnsi="Times New Roman" w:cs="Times New Roman"/>
            <w:noProof/>
            <w:color w:val="000000" w:themeColor="text1"/>
            <w:sz w:val="24"/>
            <w:szCs w:val="24"/>
          </w:rPr>
          <w:t>4.4</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Overtaking items</w:t>
        </w:r>
        <w:r w:rsidR="00840A94" w:rsidRPr="00840A94">
          <w:rPr>
            <w:noProof/>
            <w:webHidden/>
          </w:rPr>
          <w:tab/>
        </w:r>
        <w:r w:rsidR="007A540F">
          <w:rPr>
            <w:noProof/>
            <w:webHidden/>
          </w:rPr>
          <w:t>3</w:t>
        </w:r>
      </w:hyperlink>
      <w:r w:rsidR="00A078B4">
        <w:t>3</w:t>
      </w:r>
    </w:p>
    <w:p w:rsidR="00840A94" w:rsidRPr="00840A94" w:rsidRDefault="009A3942" w:rsidP="00F84A9E">
      <w:pPr>
        <w:pStyle w:val="TOC2"/>
        <w:rPr>
          <w:rFonts w:eastAsiaTheme="minorEastAsia"/>
          <w:noProof/>
        </w:rPr>
      </w:pPr>
      <w:hyperlink w:anchor="_Toc12199449" w:history="1">
        <w:r w:rsidR="00840A94" w:rsidRPr="00840A94">
          <w:rPr>
            <w:rStyle w:val="Hyperlink"/>
            <w:rFonts w:ascii="Times New Roman" w:hAnsi="Times New Roman" w:cs="Times New Roman"/>
            <w:noProof/>
            <w:color w:val="000000" w:themeColor="text1"/>
            <w:sz w:val="24"/>
            <w:szCs w:val="24"/>
          </w:rPr>
          <w:t>4.5</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Ordinary violations items</w:t>
        </w:r>
        <w:r w:rsidR="00840A94" w:rsidRPr="00840A94">
          <w:rPr>
            <w:noProof/>
            <w:webHidden/>
          </w:rPr>
          <w:tab/>
        </w:r>
        <w:r w:rsidR="007A540F">
          <w:rPr>
            <w:noProof/>
            <w:webHidden/>
          </w:rPr>
          <w:t>3</w:t>
        </w:r>
      </w:hyperlink>
      <w:r w:rsidR="00A078B4">
        <w:t>3</w:t>
      </w:r>
    </w:p>
    <w:p w:rsidR="00840A94" w:rsidRPr="00B718C2" w:rsidRDefault="009A3942" w:rsidP="004E6C96">
      <w:pPr>
        <w:pStyle w:val="TOC1"/>
        <w:rPr>
          <w:rFonts w:eastAsiaTheme="minorEastAsia"/>
        </w:rPr>
      </w:pPr>
      <w:hyperlink w:anchor="_Toc12199450" w:history="1">
        <w:r w:rsidR="001F1F3D">
          <w:rPr>
            <w:rStyle w:val="Hyperlink"/>
            <w:b/>
            <w:color w:val="000000" w:themeColor="text1"/>
          </w:rPr>
          <w:t xml:space="preserve">4.6         </w:t>
        </w:r>
        <w:r w:rsidR="00840A94" w:rsidRPr="00B718C2">
          <w:rPr>
            <w:rStyle w:val="Hyperlink"/>
            <w:b/>
            <w:color w:val="000000" w:themeColor="text1"/>
          </w:rPr>
          <w:t>Inflate Part</w:t>
        </w:r>
        <w:r w:rsidR="00840A94" w:rsidRPr="00B718C2">
          <w:rPr>
            <w:webHidden/>
          </w:rPr>
          <w:tab/>
        </w:r>
        <w:r w:rsidR="007A540F" w:rsidRPr="00B718C2">
          <w:rPr>
            <w:webHidden/>
          </w:rPr>
          <w:t>3</w:t>
        </w:r>
      </w:hyperlink>
      <w:r w:rsidR="00A078B4">
        <w:t>3</w:t>
      </w:r>
    </w:p>
    <w:p w:rsidR="00840A94" w:rsidRPr="00840A94" w:rsidRDefault="009A3942" w:rsidP="00F84A9E">
      <w:pPr>
        <w:pStyle w:val="TOC2"/>
        <w:rPr>
          <w:rFonts w:eastAsiaTheme="minorEastAsia"/>
          <w:noProof/>
        </w:rPr>
      </w:pPr>
      <w:hyperlink w:anchor="_Toc12199451" w:history="1">
        <w:r w:rsidR="001F1F3D">
          <w:rPr>
            <w:rStyle w:val="Hyperlink"/>
            <w:rFonts w:ascii="Times New Roman" w:hAnsi="Times New Roman" w:cs="Times New Roman"/>
            <w:noProof/>
            <w:color w:val="000000" w:themeColor="text1"/>
            <w:sz w:val="24"/>
            <w:szCs w:val="24"/>
          </w:rPr>
          <w:t>4.7</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Speeding Items</w:t>
        </w:r>
        <w:r w:rsidR="00840A94" w:rsidRPr="00840A94">
          <w:rPr>
            <w:noProof/>
            <w:webHidden/>
          </w:rPr>
          <w:tab/>
        </w:r>
        <w:r w:rsidR="007A540F">
          <w:rPr>
            <w:noProof/>
            <w:webHidden/>
          </w:rPr>
          <w:t>3</w:t>
        </w:r>
      </w:hyperlink>
      <w:r w:rsidR="00A078B4">
        <w:t>4</w:t>
      </w:r>
    </w:p>
    <w:p w:rsidR="00840A94" w:rsidRPr="00840A94" w:rsidRDefault="009A3942" w:rsidP="00F84A9E">
      <w:pPr>
        <w:pStyle w:val="TOC2"/>
        <w:rPr>
          <w:rFonts w:eastAsiaTheme="minorEastAsia"/>
          <w:noProof/>
        </w:rPr>
      </w:pPr>
      <w:hyperlink w:anchor="_Toc12199452" w:history="1">
        <w:r w:rsidR="001F1F3D">
          <w:rPr>
            <w:rStyle w:val="Hyperlink"/>
            <w:rFonts w:ascii="Times New Roman" w:hAnsi="Times New Roman" w:cs="Times New Roman"/>
            <w:noProof/>
            <w:color w:val="000000" w:themeColor="text1"/>
            <w:sz w:val="24"/>
            <w:szCs w:val="24"/>
          </w:rPr>
          <w:t>4.8</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Error Items</w:t>
        </w:r>
        <w:r w:rsidR="00840A94" w:rsidRPr="00840A94">
          <w:rPr>
            <w:noProof/>
            <w:webHidden/>
          </w:rPr>
          <w:tab/>
        </w:r>
        <w:r w:rsidR="007A540F">
          <w:rPr>
            <w:noProof/>
            <w:webHidden/>
          </w:rPr>
          <w:t>3</w:t>
        </w:r>
      </w:hyperlink>
      <w:r w:rsidR="00A078B4">
        <w:t>4</w:t>
      </w:r>
    </w:p>
    <w:p w:rsidR="00840A94" w:rsidRPr="00B718C2" w:rsidRDefault="009A3942" w:rsidP="004E6C96">
      <w:pPr>
        <w:pStyle w:val="TOC1"/>
        <w:rPr>
          <w:rFonts w:eastAsiaTheme="minorEastAsia"/>
        </w:rPr>
      </w:pPr>
      <w:hyperlink w:anchor="_Toc12199453" w:history="1">
        <w:r w:rsidR="001F1F3D">
          <w:rPr>
            <w:rStyle w:val="Hyperlink"/>
            <w:b/>
            <w:color w:val="000000" w:themeColor="text1"/>
          </w:rPr>
          <w:t>Chapter Five</w:t>
        </w:r>
        <w:r w:rsidR="00840A94" w:rsidRPr="00B718C2">
          <w:rPr>
            <w:rStyle w:val="Hyperlink"/>
            <w:b/>
            <w:color w:val="000000" w:themeColor="text1"/>
          </w:rPr>
          <w:t>: Conclusion</w:t>
        </w:r>
        <w:r w:rsidR="00840A94" w:rsidRPr="00B718C2">
          <w:rPr>
            <w:webHidden/>
          </w:rPr>
          <w:tab/>
        </w:r>
        <w:r w:rsidRPr="00B718C2">
          <w:rPr>
            <w:webHidden/>
          </w:rPr>
          <w:fldChar w:fldCharType="begin"/>
        </w:r>
        <w:r w:rsidR="00840A94" w:rsidRPr="00B718C2">
          <w:rPr>
            <w:webHidden/>
          </w:rPr>
          <w:instrText xml:space="preserve"> PAGEREF _Toc12199453 \h </w:instrText>
        </w:r>
        <w:r w:rsidRPr="00B718C2">
          <w:rPr>
            <w:webHidden/>
          </w:rPr>
        </w:r>
        <w:r w:rsidRPr="00B718C2">
          <w:rPr>
            <w:webHidden/>
          </w:rPr>
          <w:fldChar w:fldCharType="separate"/>
        </w:r>
        <w:r w:rsidR="00E35A89">
          <w:rPr>
            <w:webHidden/>
          </w:rPr>
          <w:t>3</w:t>
        </w:r>
        <w:r w:rsidRPr="00B718C2">
          <w:rPr>
            <w:webHidden/>
          </w:rPr>
          <w:fldChar w:fldCharType="end"/>
        </w:r>
      </w:hyperlink>
      <w:r w:rsidR="00A078B4">
        <w:t>5</w:t>
      </w:r>
    </w:p>
    <w:p w:rsidR="00840A94" w:rsidRPr="00840A94" w:rsidRDefault="009A3942" w:rsidP="00F84A9E">
      <w:pPr>
        <w:pStyle w:val="TOC2"/>
        <w:rPr>
          <w:rFonts w:eastAsiaTheme="minorEastAsia"/>
          <w:noProof/>
        </w:rPr>
      </w:pPr>
      <w:hyperlink w:anchor="_Toc12199454" w:history="1">
        <w:r w:rsidR="001F1F3D">
          <w:rPr>
            <w:rStyle w:val="Hyperlink"/>
            <w:rFonts w:ascii="Times New Roman" w:hAnsi="Times New Roman" w:cs="Times New Roman"/>
            <w:noProof/>
            <w:color w:val="000000" w:themeColor="text1"/>
            <w:sz w:val="24"/>
            <w:szCs w:val="24"/>
          </w:rPr>
          <w:t>5</w:t>
        </w:r>
        <w:r w:rsidR="00840A94" w:rsidRPr="00840A94">
          <w:rPr>
            <w:rStyle w:val="Hyperlink"/>
            <w:rFonts w:ascii="Times New Roman" w:hAnsi="Times New Roman" w:cs="Times New Roman"/>
            <w:noProof/>
            <w:color w:val="000000" w:themeColor="text1"/>
            <w:sz w:val="24"/>
            <w:szCs w:val="24"/>
          </w:rPr>
          <w:t>.1</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Summary of the Results</w:t>
        </w:r>
        <w:r w:rsidR="00840A94" w:rsidRPr="00840A94">
          <w:rPr>
            <w:noProof/>
            <w:webHidden/>
          </w:rPr>
          <w:tab/>
        </w:r>
        <w:r w:rsidRPr="00840A94">
          <w:rPr>
            <w:noProof/>
            <w:webHidden/>
          </w:rPr>
          <w:fldChar w:fldCharType="begin"/>
        </w:r>
        <w:r w:rsidR="00840A94" w:rsidRPr="00840A94">
          <w:rPr>
            <w:noProof/>
            <w:webHidden/>
          </w:rPr>
          <w:instrText xml:space="preserve"> PAGEREF _Toc12199454 \h </w:instrText>
        </w:r>
        <w:r w:rsidRPr="00840A94">
          <w:rPr>
            <w:noProof/>
            <w:webHidden/>
          </w:rPr>
        </w:r>
        <w:r w:rsidRPr="00840A94">
          <w:rPr>
            <w:noProof/>
            <w:webHidden/>
          </w:rPr>
          <w:fldChar w:fldCharType="separate"/>
        </w:r>
        <w:r w:rsidR="00E35A89">
          <w:rPr>
            <w:noProof/>
            <w:webHidden/>
          </w:rPr>
          <w:t>3</w:t>
        </w:r>
        <w:r w:rsidRPr="00840A94">
          <w:rPr>
            <w:noProof/>
            <w:webHidden/>
          </w:rPr>
          <w:fldChar w:fldCharType="end"/>
        </w:r>
      </w:hyperlink>
      <w:r w:rsidR="00A078B4">
        <w:t>5</w:t>
      </w:r>
    </w:p>
    <w:p w:rsidR="00840A94" w:rsidRPr="00840A94" w:rsidRDefault="009A3942" w:rsidP="00F84A9E">
      <w:pPr>
        <w:pStyle w:val="TOC2"/>
        <w:rPr>
          <w:rFonts w:eastAsiaTheme="minorEastAsia"/>
          <w:noProof/>
        </w:rPr>
      </w:pPr>
      <w:hyperlink w:anchor="_Toc12199455" w:history="1">
        <w:r w:rsidR="001F1F3D">
          <w:rPr>
            <w:rStyle w:val="Hyperlink"/>
            <w:rFonts w:ascii="Times New Roman" w:hAnsi="Times New Roman" w:cs="Times New Roman"/>
            <w:noProof/>
            <w:color w:val="000000" w:themeColor="text1"/>
            <w:sz w:val="24"/>
            <w:szCs w:val="24"/>
          </w:rPr>
          <w:t>5</w:t>
        </w:r>
        <w:r w:rsidR="00840A94" w:rsidRPr="00840A94">
          <w:rPr>
            <w:rStyle w:val="Hyperlink"/>
            <w:rFonts w:ascii="Times New Roman" w:hAnsi="Times New Roman" w:cs="Times New Roman"/>
            <w:noProof/>
            <w:color w:val="000000" w:themeColor="text1"/>
            <w:sz w:val="24"/>
            <w:szCs w:val="24"/>
          </w:rPr>
          <w:t>.2</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Strength and Limitations of the Research</w:t>
        </w:r>
        <w:r w:rsidR="00840A94" w:rsidRPr="00840A94">
          <w:rPr>
            <w:noProof/>
            <w:webHidden/>
          </w:rPr>
          <w:tab/>
        </w:r>
        <w:r w:rsidRPr="00840A94">
          <w:rPr>
            <w:noProof/>
            <w:webHidden/>
          </w:rPr>
          <w:fldChar w:fldCharType="begin"/>
        </w:r>
        <w:r w:rsidR="00840A94" w:rsidRPr="00840A94">
          <w:rPr>
            <w:noProof/>
            <w:webHidden/>
          </w:rPr>
          <w:instrText xml:space="preserve"> PAGEREF _Toc12199455 \h </w:instrText>
        </w:r>
        <w:r w:rsidRPr="00840A94">
          <w:rPr>
            <w:noProof/>
            <w:webHidden/>
          </w:rPr>
        </w:r>
        <w:r w:rsidRPr="00840A94">
          <w:rPr>
            <w:noProof/>
            <w:webHidden/>
          </w:rPr>
          <w:fldChar w:fldCharType="separate"/>
        </w:r>
        <w:r w:rsidR="00E35A89">
          <w:rPr>
            <w:noProof/>
            <w:webHidden/>
          </w:rPr>
          <w:t>3</w:t>
        </w:r>
        <w:r w:rsidRPr="00840A94">
          <w:rPr>
            <w:noProof/>
            <w:webHidden/>
          </w:rPr>
          <w:fldChar w:fldCharType="end"/>
        </w:r>
      </w:hyperlink>
      <w:r w:rsidR="00A078B4">
        <w:t>5</w:t>
      </w:r>
    </w:p>
    <w:p w:rsidR="00840A94" w:rsidRPr="00840A94" w:rsidRDefault="009A3942" w:rsidP="00F84A9E">
      <w:pPr>
        <w:pStyle w:val="TOC2"/>
        <w:rPr>
          <w:rFonts w:eastAsiaTheme="minorEastAsia"/>
          <w:noProof/>
        </w:rPr>
      </w:pPr>
      <w:hyperlink w:anchor="_Toc12199456" w:history="1">
        <w:r w:rsidR="001F1F3D">
          <w:rPr>
            <w:rStyle w:val="Hyperlink"/>
            <w:rFonts w:ascii="Times New Roman" w:hAnsi="Times New Roman" w:cs="Times New Roman"/>
            <w:noProof/>
            <w:color w:val="000000" w:themeColor="text1"/>
            <w:sz w:val="24"/>
            <w:szCs w:val="24"/>
          </w:rPr>
          <w:t>5</w:t>
        </w:r>
        <w:r w:rsidR="00840A94" w:rsidRPr="00840A94">
          <w:rPr>
            <w:rStyle w:val="Hyperlink"/>
            <w:rFonts w:ascii="Times New Roman" w:hAnsi="Times New Roman" w:cs="Times New Roman"/>
            <w:noProof/>
            <w:color w:val="000000" w:themeColor="text1"/>
            <w:sz w:val="24"/>
            <w:szCs w:val="24"/>
          </w:rPr>
          <w:t>.3</w:t>
        </w:r>
        <w:r w:rsidR="00840A94" w:rsidRPr="00840A94">
          <w:rPr>
            <w:rFonts w:eastAsiaTheme="minorEastAsia"/>
            <w:noProof/>
          </w:rPr>
          <w:tab/>
        </w:r>
        <w:r w:rsidR="00840A94" w:rsidRPr="00840A94">
          <w:rPr>
            <w:rStyle w:val="Hyperlink"/>
            <w:rFonts w:ascii="Times New Roman" w:hAnsi="Times New Roman" w:cs="Times New Roman"/>
            <w:noProof/>
            <w:color w:val="000000" w:themeColor="text1"/>
            <w:sz w:val="24"/>
            <w:szCs w:val="24"/>
          </w:rPr>
          <w:t>Suggestions for future Research</w:t>
        </w:r>
        <w:r w:rsidR="00840A94" w:rsidRPr="00840A94">
          <w:rPr>
            <w:noProof/>
            <w:webHidden/>
          </w:rPr>
          <w:tab/>
        </w:r>
        <w:r w:rsidRPr="00840A94">
          <w:rPr>
            <w:noProof/>
            <w:webHidden/>
          </w:rPr>
          <w:fldChar w:fldCharType="begin"/>
        </w:r>
        <w:r w:rsidR="00840A94" w:rsidRPr="00840A94">
          <w:rPr>
            <w:noProof/>
            <w:webHidden/>
          </w:rPr>
          <w:instrText xml:space="preserve"> PAGEREF _Toc12199456 \h </w:instrText>
        </w:r>
        <w:r w:rsidRPr="00840A94">
          <w:rPr>
            <w:noProof/>
            <w:webHidden/>
          </w:rPr>
        </w:r>
        <w:r w:rsidRPr="00840A94">
          <w:rPr>
            <w:noProof/>
            <w:webHidden/>
          </w:rPr>
          <w:fldChar w:fldCharType="separate"/>
        </w:r>
        <w:r w:rsidR="00E35A89">
          <w:rPr>
            <w:noProof/>
            <w:webHidden/>
          </w:rPr>
          <w:t>3</w:t>
        </w:r>
        <w:r w:rsidRPr="00840A94">
          <w:rPr>
            <w:noProof/>
            <w:webHidden/>
          </w:rPr>
          <w:fldChar w:fldCharType="end"/>
        </w:r>
      </w:hyperlink>
      <w:r w:rsidR="00A078B4">
        <w:t>6</w:t>
      </w:r>
    </w:p>
    <w:p w:rsidR="00840A94" w:rsidRPr="00B718C2" w:rsidRDefault="009A3942" w:rsidP="004E6C96">
      <w:pPr>
        <w:pStyle w:val="TOC1"/>
        <w:rPr>
          <w:rFonts w:eastAsiaTheme="minorEastAsia"/>
        </w:rPr>
      </w:pPr>
      <w:hyperlink w:anchor="_Toc12199457" w:history="1">
        <w:r w:rsidR="00840A94" w:rsidRPr="00B718C2">
          <w:rPr>
            <w:rStyle w:val="Hyperlink"/>
            <w:b/>
            <w:color w:val="000000" w:themeColor="text1"/>
          </w:rPr>
          <w:t>References</w:t>
        </w:r>
        <w:r w:rsidR="00840A94" w:rsidRPr="00B718C2">
          <w:rPr>
            <w:webHidden/>
          </w:rPr>
          <w:tab/>
        </w:r>
      </w:hyperlink>
      <w:r w:rsidR="00A078B4">
        <w:t>37</w:t>
      </w:r>
    </w:p>
    <w:p w:rsidR="00840A94" w:rsidRPr="004E6C96" w:rsidRDefault="009A3942" w:rsidP="00F84A9E">
      <w:pPr>
        <w:spacing w:line="360" w:lineRule="auto"/>
        <w:jc w:val="center"/>
        <w:rPr>
          <w:rFonts w:ascii="Times New Roman" w:hAnsi="Times New Roman" w:cs="Times New Roman"/>
          <w:color w:val="000000" w:themeColor="text1"/>
          <w:sz w:val="28"/>
          <w:szCs w:val="28"/>
        </w:rPr>
      </w:pPr>
      <w:r w:rsidRPr="00840A94">
        <w:rPr>
          <w:rFonts w:ascii="Times New Roman" w:hAnsi="Times New Roman" w:cs="Times New Roman"/>
          <w:color w:val="000000" w:themeColor="text1"/>
          <w:sz w:val="24"/>
          <w:szCs w:val="24"/>
        </w:rPr>
        <w:fldChar w:fldCharType="end"/>
      </w:r>
      <w:r w:rsidR="00840A94" w:rsidRPr="004E6C96">
        <w:rPr>
          <w:rFonts w:ascii="Times New Roman" w:hAnsi="Times New Roman" w:cs="Times New Roman"/>
          <w:b/>
          <w:color w:val="000000" w:themeColor="text1"/>
          <w:sz w:val="28"/>
          <w:szCs w:val="28"/>
        </w:rPr>
        <w:t>List of Table</w:t>
      </w:r>
    </w:p>
    <w:p w:rsidR="00840A94" w:rsidRPr="004E6C96" w:rsidRDefault="009A3942" w:rsidP="004E6C96">
      <w:pPr>
        <w:pStyle w:val="TOC1"/>
        <w:rPr>
          <w:rStyle w:val="Hyperlink"/>
          <w:color w:val="000000" w:themeColor="text1"/>
        </w:rPr>
      </w:pPr>
      <w:hyperlink w:anchor="_Toc12198147" w:history="1">
        <w:r w:rsidR="00840A94" w:rsidRPr="004E6C96">
          <w:rPr>
            <w:rStyle w:val="Hyperlink"/>
            <w:color w:val="000000" w:themeColor="text1"/>
            <w:u w:val="none"/>
          </w:rPr>
          <w:t>Table 1.1 Growths of motorcycle and Road Accident Casualties</w:t>
        </w:r>
        <w:r w:rsidR="00840A94" w:rsidRPr="004E6C96">
          <w:rPr>
            <w:webHidden/>
          </w:rPr>
          <w:tab/>
        </w:r>
        <w:r w:rsidR="00DB4A0D" w:rsidRPr="004E6C96">
          <w:rPr>
            <w:webHidden/>
          </w:rPr>
          <w:t>10</w:t>
        </w:r>
      </w:hyperlink>
    </w:p>
    <w:p w:rsidR="00DB4A0D" w:rsidRPr="00840A94" w:rsidRDefault="009A3942" w:rsidP="004E6C96">
      <w:pPr>
        <w:pStyle w:val="TOC1"/>
        <w:rPr>
          <w:rFonts w:eastAsiaTheme="minorEastAsia"/>
        </w:rPr>
      </w:pPr>
      <w:hyperlink w:anchor="_Toc12199423" w:history="1">
        <w:r w:rsidR="00DB4A0D" w:rsidRPr="004E6C96">
          <w:rPr>
            <w:rStyle w:val="Hyperlink"/>
            <w:color w:val="000000" w:themeColor="text1"/>
            <w:u w:val="none"/>
          </w:rPr>
          <w:t>Table 3.1 Driver Profile by Group</w:t>
        </w:r>
        <w:r w:rsidR="00DB4A0D" w:rsidRPr="00840A94">
          <w:rPr>
            <w:webHidden/>
          </w:rPr>
          <w:tab/>
        </w:r>
        <w:r w:rsidRPr="00840A94">
          <w:rPr>
            <w:webHidden/>
          </w:rPr>
          <w:fldChar w:fldCharType="begin"/>
        </w:r>
        <w:r w:rsidR="00DB4A0D" w:rsidRPr="00840A94">
          <w:rPr>
            <w:webHidden/>
          </w:rPr>
          <w:instrText xml:space="preserve"> PAGEREF _Toc12199423 \h </w:instrText>
        </w:r>
        <w:r w:rsidRPr="00840A94">
          <w:rPr>
            <w:webHidden/>
          </w:rPr>
        </w:r>
        <w:r w:rsidRPr="00840A94">
          <w:rPr>
            <w:webHidden/>
          </w:rPr>
          <w:fldChar w:fldCharType="separate"/>
        </w:r>
        <w:r w:rsidR="00E35A89">
          <w:rPr>
            <w:webHidden/>
          </w:rPr>
          <w:t>18</w:t>
        </w:r>
        <w:r w:rsidRPr="00840A94">
          <w:rPr>
            <w:webHidden/>
          </w:rPr>
          <w:fldChar w:fldCharType="end"/>
        </w:r>
      </w:hyperlink>
    </w:p>
    <w:p w:rsidR="00DB4A0D" w:rsidRPr="00840A94" w:rsidRDefault="009A3942" w:rsidP="004E6C96">
      <w:pPr>
        <w:pStyle w:val="TOC1"/>
        <w:rPr>
          <w:rFonts w:eastAsiaTheme="minorEastAsia"/>
        </w:rPr>
      </w:pPr>
      <w:hyperlink w:anchor="_Toc12199431" w:history="1">
        <w:r w:rsidR="00DB4A0D" w:rsidRPr="004E6C96">
          <w:rPr>
            <w:rStyle w:val="Hyperlink"/>
            <w:color w:val="000000" w:themeColor="text1"/>
            <w:u w:val="none"/>
          </w:rPr>
          <w:t>Table 3.2 Summary Statistics of Following Too Closely Items</w:t>
        </w:r>
        <w:r w:rsidR="00DB4A0D" w:rsidRPr="00840A94">
          <w:rPr>
            <w:webHidden/>
          </w:rPr>
          <w:tab/>
        </w:r>
        <w:r w:rsidRPr="00840A94">
          <w:rPr>
            <w:webHidden/>
          </w:rPr>
          <w:fldChar w:fldCharType="begin"/>
        </w:r>
        <w:r w:rsidR="00DB4A0D" w:rsidRPr="00840A94">
          <w:rPr>
            <w:webHidden/>
          </w:rPr>
          <w:instrText xml:space="preserve"> PAGEREF _Toc12199431 \h </w:instrText>
        </w:r>
        <w:r w:rsidRPr="00840A94">
          <w:rPr>
            <w:webHidden/>
          </w:rPr>
        </w:r>
        <w:r w:rsidRPr="00840A94">
          <w:rPr>
            <w:webHidden/>
          </w:rPr>
          <w:fldChar w:fldCharType="separate"/>
        </w:r>
        <w:r w:rsidR="00E35A89">
          <w:rPr>
            <w:webHidden/>
          </w:rPr>
          <w:t>2</w:t>
        </w:r>
        <w:r w:rsidRPr="00840A94">
          <w:rPr>
            <w:webHidden/>
          </w:rPr>
          <w:fldChar w:fldCharType="end"/>
        </w:r>
      </w:hyperlink>
      <w:r w:rsidR="00A078B4">
        <w:t>2</w:t>
      </w:r>
    </w:p>
    <w:p w:rsidR="00DB4A0D" w:rsidRDefault="009A3942" w:rsidP="004E6C96">
      <w:pPr>
        <w:pStyle w:val="TOC1"/>
        <w:rPr>
          <w:rStyle w:val="Hyperlink"/>
          <w:color w:val="000000" w:themeColor="text1"/>
        </w:rPr>
      </w:pPr>
      <w:hyperlink w:anchor="_Toc12199433" w:history="1">
        <w:r w:rsidR="00DB4A0D" w:rsidRPr="004E6C96">
          <w:rPr>
            <w:rStyle w:val="Hyperlink"/>
            <w:color w:val="000000" w:themeColor="text1"/>
            <w:u w:val="none"/>
          </w:rPr>
          <w:t>Table 3.3 Summary Statistics of Speeding Items</w:t>
        </w:r>
        <w:r w:rsidR="00DB4A0D" w:rsidRPr="00840A94">
          <w:rPr>
            <w:webHidden/>
          </w:rPr>
          <w:tab/>
        </w:r>
        <w:r w:rsidRPr="00840A94">
          <w:rPr>
            <w:webHidden/>
          </w:rPr>
          <w:fldChar w:fldCharType="begin"/>
        </w:r>
        <w:r w:rsidR="00DB4A0D" w:rsidRPr="00840A94">
          <w:rPr>
            <w:webHidden/>
          </w:rPr>
          <w:instrText xml:space="preserve"> PAGEREF _Toc12199433 \h </w:instrText>
        </w:r>
        <w:r w:rsidRPr="00840A94">
          <w:rPr>
            <w:webHidden/>
          </w:rPr>
        </w:r>
        <w:r w:rsidRPr="00840A94">
          <w:rPr>
            <w:webHidden/>
          </w:rPr>
          <w:fldChar w:fldCharType="separate"/>
        </w:r>
        <w:r w:rsidR="00E35A89">
          <w:rPr>
            <w:webHidden/>
          </w:rPr>
          <w:t>2</w:t>
        </w:r>
        <w:r w:rsidRPr="00840A94">
          <w:rPr>
            <w:webHidden/>
          </w:rPr>
          <w:fldChar w:fldCharType="end"/>
        </w:r>
      </w:hyperlink>
      <w:r w:rsidR="00A078B4">
        <w:t>3</w:t>
      </w:r>
    </w:p>
    <w:p w:rsidR="00DB4A0D" w:rsidRDefault="009A3942" w:rsidP="004E6C96">
      <w:pPr>
        <w:pStyle w:val="TOC1"/>
        <w:rPr>
          <w:rStyle w:val="Hyperlink"/>
          <w:color w:val="000000" w:themeColor="text1"/>
        </w:rPr>
      </w:pPr>
      <w:hyperlink w:anchor="_Toc12199435" w:history="1">
        <w:r w:rsidR="00DB4A0D" w:rsidRPr="004E6C96">
          <w:rPr>
            <w:rStyle w:val="Hyperlink"/>
            <w:color w:val="000000" w:themeColor="text1"/>
            <w:u w:val="none"/>
          </w:rPr>
          <w:t>Table 3.4 Summary Statistics of Overtaking Items</w:t>
        </w:r>
        <w:r w:rsidR="00DB4A0D" w:rsidRPr="00840A94">
          <w:rPr>
            <w:webHidden/>
          </w:rPr>
          <w:tab/>
        </w:r>
        <w:r w:rsidRPr="00840A94">
          <w:rPr>
            <w:webHidden/>
          </w:rPr>
          <w:fldChar w:fldCharType="begin"/>
        </w:r>
        <w:r w:rsidR="00DB4A0D" w:rsidRPr="00840A94">
          <w:rPr>
            <w:webHidden/>
          </w:rPr>
          <w:instrText xml:space="preserve"> PAGEREF _Toc12199435 \h </w:instrText>
        </w:r>
        <w:r w:rsidRPr="00840A94">
          <w:rPr>
            <w:webHidden/>
          </w:rPr>
        </w:r>
        <w:r w:rsidRPr="00840A94">
          <w:rPr>
            <w:webHidden/>
          </w:rPr>
          <w:fldChar w:fldCharType="separate"/>
        </w:r>
        <w:r w:rsidR="00E35A89">
          <w:rPr>
            <w:webHidden/>
          </w:rPr>
          <w:t>2</w:t>
        </w:r>
        <w:r w:rsidRPr="00840A94">
          <w:rPr>
            <w:webHidden/>
          </w:rPr>
          <w:fldChar w:fldCharType="end"/>
        </w:r>
      </w:hyperlink>
      <w:r w:rsidR="00A078B4">
        <w:t>4</w:t>
      </w:r>
    </w:p>
    <w:p w:rsidR="00F13DBF" w:rsidRPr="00F13DBF" w:rsidRDefault="009A3942" w:rsidP="004E6C96">
      <w:pPr>
        <w:pStyle w:val="TOC1"/>
        <w:rPr>
          <w:rFonts w:eastAsiaTheme="minorEastAsia"/>
        </w:rPr>
      </w:pPr>
      <w:hyperlink w:anchor="_Toc12199438" w:history="1">
        <w:r w:rsidR="00F13DBF" w:rsidRPr="004E6C96">
          <w:rPr>
            <w:rStyle w:val="Hyperlink"/>
            <w:color w:val="000000" w:themeColor="text1"/>
            <w:u w:val="none"/>
          </w:rPr>
          <w:t>Table 3.5 Summary Statistics of Ordinary Violation items</w:t>
        </w:r>
        <w:r w:rsidR="00F13DBF" w:rsidRPr="00840A94">
          <w:rPr>
            <w:webHidden/>
          </w:rPr>
          <w:tab/>
        </w:r>
        <w:r w:rsidR="009875ED">
          <w:rPr>
            <w:webHidden/>
          </w:rPr>
          <w:t>2</w:t>
        </w:r>
      </w:hyperlink>
      <w:r w:rsidR="00A078B4">
        <w:t>6</w:t>
      </w:r>
    </w:p>
    <w:p w:rsidR="00DB4A0D" w:rsidRPr="00840A94" w:rsidRDefault="009A3942" w:rsidP="004E6C96">
      <w:pPr>
        <w:pStyle w:val="TOC1"/>
        <w:rPr>
          <w:rFonts w:eastAsiaTheme="minorEastAsia"/>
        </w:rPr>
      </w:pPr>
      <w:hyperlink w:anchor="_Toc12199440" w:history="1">
        <w:r w:rsidR="00DB4A0D" w:rsidRPr="004E6C96">
          <w:rPr>
            <w:rStyle w:val="Hyperlink"/>
            <w:color w:val="000000" w:themeColor="text1"/>
            <w:u w:val="none"/>
          </w:rPr>
          <w:t>Table 3.6 Summary Statistics of Error Items</w:t>
        </w:r>
        <w:r w:rsidR="00DB4A0D" w:rsidRPr="00840A94">
          <w:rPr>
            <w:webHidden/>
          </w:rPr>
          <w:tab/>
        </w:r>
        <w:r w:rsidR="003A6740">
          <w:rPr>
            <w:webHidden/>
          </w:rPr>
          <w:t>2</w:t>
        </w:r>
      </w:hyperlink>
      <w:r w:rsidR="00A078B4">
        <w:t>8</w:t>
      </w:r>
    </w:p>
    <w:p w:rsidR="00DB4A0D" w:rsidRPr="00840A94" w:rsidRDefault="009A3942" w:rsidP="004E6C96">
      <w:pPr>
        <w:pStyle w:val="TOC1"/>
        <w:rPr>
          <w:rFonts w:eastAsiaTheme="minorEastAsia"/>
        </w:rPr>
      </w:pPr>
      <w:hyperlink w:anchor="_Toc12199442" w:history="1">
        <w:r w:rsidR="00DB4A0D" w:rsidRPr="004E6C96">
          <w:rPr>
            <w:rStyle w:val="Hyperlink"/>
            <w:color w:val="000000" w:themeColor="text1"/>
            <w:u w:val="none"/>
          </w:rPr>
          <w:t>Table 3.7 Summary Statistics of Lapses Items</w:t>
        </w:r>
        <w:r w:rsidR="00DB4A0D" w:rsidRPr="00840A94">
          <w:rPr>
            <w:webHidden/>
          </w:rPr>
          <w:tab/>
        </w:r>
      </w:hyperlink>
      <w:r w:rsidR="00A078B4">
        <w:t>29</w:t>
      </w:r>
    </w:p>
    <w:p w:rsidR="00D9470A" w:rsidRPr="00BA0C01" w:rsidRDefault="009A3942" w:rsidP="00BA0C01">
      <w:pPr>
        <w:pStyle w:val="TOC1"/>
        <w:rPr>
          <w:rFonts w:eastAsiaTheme="minorEastAsia"/>
        </w:rPr>
      </w:pPr>
      <w:hyperlink w:anchor="_Toc12199444" w:history="1">
        <w:r w:rsidR="00DB4A0D" w:rsidRPr="004E6C96">
          <w:rPr>
            <w:rStyle w:val="Hyperlink"/>
            <w:color w:val="000000" w:themeColor="text1"/>
            <w:u w:val="none"/>
          </w:rPr>
          <w:t>Table 3.8 Result Distribution</w:t>
        </w:r>
        <w:r w:rsidR="00DB4A0D" w:rsidRPr="00840A94">
          <w:rPr>
            <w:webHidden/>
          </w:rPr>
          <w:tab/>
        </w:r>
        <w:r w:rsidR="009875ED">
          <w:rPr>
            <w:webHidden/>
          </w:rPr>
          <w:t>3</w:t>
        </w:r>
      </w:hyperlink>
      <w:r w:rsidR="00A078B4">
        <w:t>0</w:t>
      </w:r>
    </w:p>
    <w:p w:rsidR="001F1F3D" w:rsidRDefault="001F1F3D" w:rsidP="00F84A9E">
      <w:pPr>
        <w:spacing w:line="360" w:lineRule="auto"/>
        <w:jc w:val="center"/>
        <w:rPr>
          <w:rFonts w:ascii="Times New Roman" w:hAnsi="Times New Roman" w:cs="Times New Roman"/>
          <w:b/>
          <w:color w:val="000000" w:themeColor="text1"/>
          <w:sz w:val="28"/>
          <w:szCs w:val="28"/>
        </w:rPr>
      </w:pPr>
    </w:p>
    <w:p w:rsidR="00840A94" w:rsidRPr="004E6C96" w:rsidRDefault="00840A94" w:rsidP="00F84A9E">
      <w:pPr>
        <w:spacing w:line="360" w:lineRule="auto"/>
        <w:jc w:val="center"/>
        <w:rPr>
          <w:rFonts w:ascii="Times New Roman" w:hAnsi="Times New Roman" w:cs="Times New Roman"/>
          <w:b/>
          <w:color w:val="000000" w:themeColor="text1"/>
          <w:sz w:val="28"/>
          <w:szCs w:val="28"/>
        </w:rPr>
      </w:pPr>
      <w:r w:rsidRPr="004E6C96">
        <w:rPr>
          <w:rFonts w:ascii="Times New Roman" w:hAnsi="Times New Roman" w:cs="Times New Roman"/>
          <w:b/>
          <w:color w:val="000000" w:themeColor="text1"/>
          <w:sz w:val="28"/>
          <w:szCs w:val="28"/>
        </w:rPr>
        <w:lastRenderedPageBreak/>
        <w:t>List of figure</w:t>
      </w:r>
    </w:p>
    <w:p w:rsidR="00840A94" w:rsidRPr="00840A94" w:rsidRDefault="009A3942" w:rsidP="004E6C96">
      <w:pPr>
        <w:pStyle w:val="TOC1"/>
        <w:rPr>
          <w:rStyle w:val="Hyperlink"/>
          <w:color w:val="000000" w:themeColor="text1"/>
        </w:rPr>
      </w:pPr>
      <w:hyperlink w:anchor="_Toc12198152" w:history="1">
        <w:r w:rsidR="00840A94" w:rsidRPr="004E6C96">
          <w:rPr>
            <w:rStyle w:val="Hyperlink"/>
            <w:color w:val="000000" w:themeColor="text1"/>
            <w:u w:val="none"/>
          </w:rPr>
          <w:t>Figure 2.1 the location map of the study area (source: Google map)</w:t>
        </w:r>
        <w:r w:rsidR="00840A94" w:rsidRPr="00840A94">
          <w:rPr>
            <w:webHidden/>
          </w:rPr>
          <w:tab/>
        </w:r>
        <w:r w:rsidR="00D9470A">
          <w:rPr>
            <w:webHidden/>
          </w:rPr>
          <w:t>1</w:t>
        </w:r>
        <w:r w:rsidR="009875ED">
          <w:rPr>
            <w:webHidden/>
          </w:rPr>
          <w:t>4</w:t>
        </w:r>
      </w:hyperlink>
    </w:p>
    <w:p w:rsidR="00840A94" w:rsidRPr="00840A94" w:rsidRDefault="009A3942" w:rsidP="004E6C96">
      <w:pPr>
        <w:pStyle w:val="TOC1"/>
        <w:rPr>
          <w:rFonts w:eastAsiaTheme="minorEastAsia"/>
        </w:rPr>
      </w:pPr>
      <w:hyperlink w:anchor="_Toc12199421" w:history="1">
        <w:r w:rsidR="00840A94" w:rsidRPr="004E6C96">
          <w:rPr>
            <w:rStyle w:val="Hyperlink"/>
            <w:color w:val="000000" w:themeColor="text1"/>
            <w:u w:val="none"/>
          </w:rPr>
          <w:t>Figure 3.1 Group Distributions among Driver Types</w:t>
        </w:r>
        <w:r w:rsidR="00840A94" w:rsidRPr="00840A94">
          <w:rPr>
            <w:webHidden/>
          </w:rPr>
          <w:tab/>
        </w:r>
        <w:r w:rsidRPr="00840A94">
          <w:rPr>
            <w:webHidden/>
          </w:rPr>
          <w:fldChar w:fldCharType="begin"/>
        </w:r>
        <w:r w:rsidR="00840A94" w:rsidRPr="00840A94">
          <w:rPr>
            <w:webHidden/>
          </w:rPr>
          <w:instrText xml:space="preserve"> PAGEREF _Toc12199421 \h </w:instrText>
        </w:r>
        <w:r w:rsidRPr="00840A94">
          <w:rPr>
            <w:webHidden/>
          </w:rPr>
        </w:r>
        <w:r w:rsidRPr="00840A94">
          <w:rPr>
            <w:webHidden/>
          </w:rPr>
          <w:fldChar w:fldCharType="separate"/>
        </w:r>
        <w:r w:rsidR="00E35A89">
          <w:rPr>
            <w:webHidden/>
          </w:rPr>
          <w:t>17</w:t>
        </w:r>
        <w:r w:rsidRPr="00840A94">
          <w:rPr>
            <w:webHidden/>
          </w:rPr>
          <w:fldChar w:fldCharType="end"/>
        </w:r>
      </w:hyperlink>
    </w:p>
    <w:p w:rsidR="00DB4A0D" w:rsidRPr="00840A94" w:rsidRDefault="009A3942" w:rsidP="004E6C96">
      <w:pPr>
        <w:pStyle w:val="TOC1"/>
        <w:rPr>
          <w:rFonts w:eastAsiaTheme="minorEastAsia"/>
        </w:rPr>
      </w:pPr>
      <w:hyperlink w:anchor="_Toc12199425" w:history="1">
        <w:r w:rsidR="00DB4A0D" w:rsidRPr="004E6C96">
          <w:rPr>
            <w:rStyle w:val="Hyperlink"/>
            <w:color w:val="000000" w:themeColor="text1"/>
            <w:u w:val="none"/>
          </w:rPr>
          <w:t>Figure 3.2 Age Distribution of Bike Drivers</w:t>
        </w:r>
        <w:r w:rsidR="00DB4A0D" w:rsidRPr="00840A94">
          <w:rPr>
            <w:webHidden/>
          </w:rPr>
          <w:tab/>
        </w:r>
      </w:hyperlink>
      <w:r w:rsidR="00A078B4">
        <w:t>19</w:t>
      </w:r>
    </w:p>
    <w:p w:rsidR="00DB4A0D" w:rsidRPr="00840A94" w:rsidRDefault="009A3942" w:rsidP="004E6C96">
      <w:pPr>
        <w:pStyle w:val="TOC1"/>
        <w:rPr>
          <w:rFonts w:eastAsiaTheme="minorEastAsia"/>
        </w:rPr>
      </w:pPr>
      <w:hyperlink w:anchor="_Toc12199427" w:history="1">
        <w:r w:rsidR="00DB4A0D" w:rsidRPr="004E6C96">
          <w:rPr>
            <w:rStyle w:val="Hyperlink"/>
            <w:color w:val="000000" w:themeColor="text1"/>
            <w:u w:val="none"/>
          </w:rPr>
          <w:t>Figure 3.3 Education Distribution of Bike Driver</w:t>
        </w:r>
        <w:r w:rsidR="00DB4A0D" w:rsidRPr="00840A94">
          <w:rPr>
            <w:webHidden/>
          </w:rPr>
          <w:tab/>
        </w:r>
        <w:r w:rsidR="009875ED">
          <w:rPr>
            <w:webHidden/>
          </w:rPr>
          <w:t>2</w:t>
        </w:r>
      </w:hyperlink>
      <w:r w:rsidR="00A078B4">
        <w:t>0</w:t>
      </w:r>
    </w:p>
    <w:p w:rsidR="00DB4A0D" w:rsidRPr="00840A94" w:rsidRDefault="009A3942" w:rsidP="004E6C96">
      <w:pPr>
        <w:pStyle w:val="TOC1"/>
        <w:rPr>
          <w:rFonts w:eastAsiaTheme="minorEastAsia"/>
        </w:rPr>
      </w:pPr>
      <w:hyperlink w:anchor="_Toc12199429" w:history="1">
        <w:r w:rsidR="00DB4A0D" w:rsidRPr="004E6C96">
          <w:rPr>
            <w:rStyle w:val="Hyperlink"/>
            <w:color w:val="000000" w:themeColor="text1"/>
            <w:u w:val="none"/>
          </w:rPr>
          <w:t>Figure 3.4 Trips Distribution of Bike Drivers</w:t>
        </w:r>
        <w:r w:rsidR="00DB4A0D" w:rsidRPr="00840A94">
          <w:rPr>
            <w:webHidden/>
          </w:rPr>
          <w:tab/>
        </w:r>
        <w:r w:rsidR="009875ED">
          <w:rPr>
            <w:webHidden/>
          </w:rPr>
          <w:t>2</w:t>
        </w:r>
      </w:hyperlink>
      <w:r w:rsidR="00A078B4">
        <w:t>1</w:t>
      </w:r>
    </w:p>
    <w:p w:rsidR="006E180C" w:rsidRPr="00840A94" w:rsidRDefault="006E180C" w:rsidP="004E6C96">
      <w:pPr>
        <w:pStyle w:val="TOC1"/>
      </w:pPr>
    </w:p>
    <w:p w:rsidR="006E180C" w:rsidRPr="00840A94" w:rsidRDefault="006E180C" w:rsidP="00AC08BC">
      <w:pPr>
        <w:spacing w:line="360" w:lineRule="auto"/>
        <w:jc w:val="both"/>
        <w:rPr>
          <w:rFonts w:ascii="Times New Roman" w:hAnsi="Times New Roman" w:cs="Times New Roman"/>
          <w:color w:val="000000" w:themeColor="text1"/>
          <w:sz w:val="24"/>
          <w:szCs w:val="24"/>
        </w:rPr>
      </w:pPr>
    </w:p>
    <w:p w:rsidR="006E180C" w:rsidRPr="00840A94" w:rsidRDefault="006E180C" w:rsidP="00AC08BC">
      <w:pPr>
        <w:spacing w:line="360" w:lineRule="auto"/>
        <w:jc w:val="both"/>
        <w:rPr>
          <w:rFonts w:ascii="Times New Roman" w:hAnsi="Times New Roman" w:cs="Times New Roman"/>
          <w:b/>
          <w:color w:val="000000" w:themeColor="text1"/>
          <w:sz w:val="24"/>
          <w:szCs w:val="24"/>
          <w:u w:val="single"/>
        </w:rPr>
      </w:pPr>
    </w:p>
    <w:p w:rsidR="00775042" w:rsidRPr="00AC08BC" w:rsidRDefault="00786453" w:rsidP="004F3D0B">
      <w:pPr>
        <w:pStyle w:val="Heading1"/>
        <w:spacing w:before="0" w:line="360" w:lineRule="auto"/>
        <w:ind w:left="432"/>
        <w:jc w:val="center"/>
        <w:rPr>
          <w:rFonts w:ascii="Times New Roman" w:hAnsi="Times New Roman" w:cs="Times New Roman"/>
          <w:b w:val="0"/>
          <w:color w:val="000000" w:themeColor="text1"/>
        </w:rPr>
      </w:pPr>
      <w:r w:rsidRPr="00840A94">
        <w:rPr>
          <w:rFonts w:ascii="Times New Roman" w:hAnsi="Times New Roman" w:cs="Times New Roman"/>
          <w:color w:val="000000" w:themeColor="text1"/>
          <w:sz w:val="24"/>
          <w:szCs w:val="24"/>
        </w:rPr>
        <w:br w:type="page"/>
      </w:r>
      <w:bookmarkStart w:id="36" w:name="_Toc12193280"/>
      <w:bookmarkStart w:id="37" w:name="_Toc12197813"/>
      <w:bookmarkStart w:id="38" w:name="_Toc12197919"/>
      <w:bookmarkStart w:id="39" w:name="_Toc12198146"/>
      <w:bookmarkStart w:id="40" w:name="_Toc12199411"/>
      <w:r w:rsidR="00030EA2" w:rsidRPr="00AC08BC">
        <w:rPr>
          <w:rFonts w:ascii="Times New Roman" w:hAnsi="Times New Roman" w:cs="Times New Roman"/>
          <w:color w:val="000000" w:themeColor="text1"/>
        </w:rPr>
        <w:lastRenderedPageBreak/>
        <w:t xml:space="preserve">Chapter One: </w:t>
      </w:r>
      <w:r w:rsidR="00775042" w:rsidRPr="00AC08BC">
        <w:rPr>
          <w:rFonts w:ascii="Times New Roman" w:hAnsi="Times New Roman" w:cs="Times New Roman"/>
          <w:color w:val="000000" w:themeColor="text1"/>
        </w:rPr>
        <w:t>Introduction</w:t>
      </w:r>
      <w:bookmarkEnd w:id="34"/>
      <w:bookmarkEnd w:id="35"/>
      <w:bookmarkEnd w:id="36"/>
      <w:bookmarkEnd w:id="37"/>
      <w:bookmarkEnd w:id="38"/>
      <w:bookmarkEnd w:id="39"/>
      <w:bookmarkEnd w:id="40"/>
    </w:p>
    <w:p w:rsidR="00D337FC" w:rsidRPr="00840A94" w:rsidRDefault="00D337FC" w:rsidP="00AE3E20">
      <w:pPr>
        <w:spacing w:after="0" w:line="360" w:lineRule="auto"/>
        <w:jc w:val="both"/>
        <w:rPr>
          <w:rFonts w:ascii="Times New Roman" w:hAnsi="Times New Roman" w:cs="Times New Roman"/>
          <w:color w:val="000000" w:themeColor="text1"/>
          <w:sz w:val="24"/>
          <w:szCs w:val="24"/>
        </w:rPr>
      </w:pPr>
    </w:p>
    <w:p w:rsidR="001242AA" w:rsidRDefault="00D35B88" w:rsidP="002640A1">
      <w:pPr>
        <w:spacing w:after="0" w:line="360" w:lineRule="auto"/>
        <w:jc w:val="both"/>
        <w:rPr>
          <w:rFonts w:ascii="Times New Roman" w:hAnsi="Times New Roman" w:cs="Times New Roman"/>
          <w:color w:val="000000" w:themeColor="text1"/>
          <w:sz w:val="24"/>
          <w:szCs w:val="24"/>
        </w:rPr>
      </w:pPr>
      <w:bookmarkStart w:id="41" w:name="_Toc12193281"/>
      <w:bookmarkStart w:id="42" w:name="_Toc9375002"/>
      <w:bookmarkStart w:id="43" w:name="_Toc9416937"/>
      <w:r w:rsidRPr="00840A94">
        <w:rPr>
          <w:rFonts w:ascii="Times New Roman" w:hAnsi="Times New Roman" w:cs="Times New Roman"/>
          <w:color w:val="000000" w:themeColor="text1"/>
          <w:sz w:val="24"/>
          <w:szCs w:val="24"/>
        </w:rPr>
        <w:t>In the past few years, with the growth of information technology, we have witnessed the rapid rise of on-demand ride-hailing platforms such as Uber, Pathao, Obhai, Sohoj, and Pickme. The past few years have seen a significant increase in the number of motorcycles on the roads of Dhaka city. Since mobile phone app-based ridesharing services became popular in the capital, this number has increased by leaps and bounds.</w:t>
      </w:r>
    </w:p>
    <w:p w:rsidR="002640A1" w:rsidRDefault="002640A1" w:rsidP="002640A1">
      <w:pPr>
        <w:spacing w:after="0" w:line="360" w:lineRule="auto"/>
        <w:jc w:val="both"/>
        <w:rPr>
          <w:rFonts w:ascii="Times New Roman" w:hAnsi="Times New Roman" w:cs="Times New Roman"/>
          <w:color w:val="000000" w:themeColor="text1"/>
          <w:sz w:val="24"/>
          <w:szCs w:val="24"/>
        </w:rPr>
      </w:pPr>
    </w:p>
    <w:p w:rsidR="001242AA" w:rsidRDefault="00D35B88" w:rsidP="002640A1">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 xml:space="preserve">Their advantage over traditional taxi services is due to the convenience of their services, e.g., ride requests at the touch of a button, fare estimation, automatic payments, and reputation ratings. Thanks to these platforms, passengers nowadays can request rides using their </w:t>
      </w:r>
      <w:r w:rsidR="001242AA" w:rsidRPr="00840A94">
        <w:rPr>
          <w:rFonts w:ascii="Times New Roman" w:hAnsi="Times New Roman" w:cs="Times New Roman"/>
          <w:color w:val="000000" w:themeColor="text1"/>
          <w:sz w:val="24"/>
          <w:szCs w:val="24"/>
        </w:rPr>
        <w:t>smart phones</w:t>
      </w:r>
      <w:r w:rsidRPr="00840A94">
        <w:rPr>
          <w:rFonts w:ascii="Times New Roman" w:hAnsi="Times New Roman" w:cs="Times New Roman"/>
          <w:color w:val="000000" w:themeColor="text1"/>
          <w:sz w:val="24"/>
          <w:szCs w:val="24"/>
        </w:rPr>
        <w:t xml:space="preserve"> instead of hailing taxis on the streets, which used to be the norm in big metropolitan areas. Ride-hailing platforms help connect passengers with drivers (private drivers and traditional taxi drivers) in real time.</w:t>
      </w:r>
    </w:p>
    <w:p w:rsidR="002640A1" w:rsidRDefault="002640A1" w:rsidP="002640A1">
      <w:pPr>
        <w:spacing w:after="0" w:line="360" w:lineRule="auto"/>
        <w:jc w:val="both"/>
        <w:rPr>
          <w:rFonts w:ascii="Times New Roman" w:hAnsi="Times New Roman" w:cs="Times New Roman"/>
          <w:color w:val="000000" w:themeColor="text1"/>
          <w:sz w:val="24"/>
          <w:szCs w:val="24"/>
        </w:rPr>
      </w:pPr>
    </w:p>
    <w:p w:rsidR="008240BF" w:rsidRDefault="00D35B88" w:rsidP="002640A1">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The growth of these platforms has been astonishing. Despite the rapid growth, it has been debated whether or to what extent such platforms should be encouraged by policymakers worldwide. Prominent in the debate are concerns about safety, privacy, and liability of the drivers and the platform. Though these motorcycle ride-sharing services have provided some relief to the public transport crisis in the city, the number of road accidents in Dhaka has also increased since their introduction. Uber</w:t>
      </w:r>
      <w:r w:rsidR="00EB5850" w:rsidRPr="00840A94">
        <w:rPr>
          <w:rFonts w:ascii="Times New Roman" w:hAnsi="Times New Roman" w:cs="Times New Roman"/>
          <w:color w:val="000000" w:themeColor="text1"/>
          <w:sz w:val="24"/>
          <w:szCs w:val="24"/>
        </w:rPr>
        <w:t>popularized</w:t>
      </w:r>
      <w:r w:rsidRPr="00840A94">
        <w:rPr>
          <w:rFonts w:ascii="Times New Roman" w:hAnsi="Times New Roman" w:cs="Times New Roman"/>
          <w:color w:val="000000" w:themeColor="text1"/>
          <w:sz w:val="24"/>
          <w:szCs w:val="24"/>
        </w:rPr>
        <w:t xml:space="preserve"> ride-sharing services in Dhaka in 2016.</w:t>
      </w:r>
    </w:p>
    <w:p w:rsidR="002640A1" w:rsidRDefault="002640A1" w:rsidP="002640A1">
      <w:pPr>
        <w:spacing w:after="0" w:line="360" w:lineRule="auto"/>
        <w:jc w:val="both"/>
        <w:rPr>
          <w:rFonts w:ascii="Times New Roman" w:hAnsi="Times New Roman" w:cs="Times New Roman"/>
          <w:color w:val="000000" w:themeColor="text1"/>
          <w:sz w:val="24"/>
          <w:szCs w:val="24"/>
        </w:rPr>
      </w:pPr>
    </w:p>
    <w:p w:rsidR="002640A1" w:rsidRDefault="00D35B88" w:rsidP="002640A1">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Though it initially began by offering personal cars for taxi services, it soon branched into motorcycles. Pathao, SAM, Bahon, and Shohoz have also become notable names in the market. The rise in motorcycles on Dhaka roads can be seen in the information provided by the Bangladesh Road Transport Authority or BRTA. The BRTA Dhaka office registered 53,738 motorcycles in 2016 and 75,251 in 2017. As of August this year, 65,332 motorcycles have been registered. This means that about 206 motorcycles were registered in Dhaka per day in 2017. This year the average has risen to 267 per day.</w:t>
      </w:r>
    </w:p>
    <w:p w:rsidR="002640A1" w:rsidRDefault="002640A1" w:rsidP="002640A1">
      <w:pPr>
        <w:spacing w:after="0" w:line="360" w:lineRule="auto"/>
        <w:jc w:val="both"/>
        <w:rPr>
          <w:rFonts w:ascii="Times New Roman" w:hAnsi="Times New Roman" w:cs="Times New Roman"/>
          <w:color w:val="000000" w:themeColor="text1"/>
          <w:sz w:val="24"/>
          <w:szCs w:val="24"/>
        </w:rPr>
      </w:pPr>
    </w:p>
    <w:p w:rsidR="00D35B88" w:rsidRDefault="00D35B88" w:rsidP="002640A1">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lastRenderedPageBreak/>
        <w:t>The growing number of motorcycles is mainly responsible for the sudden rise in accidents.  Many underage bikers are careless on the road and speed recklessly, often causing accidents after losing control. According to BUET’s Accident Research Institute, or ARI, 53 people were killed and 19 injured in 48 motorcycle accidents in Dhaka in 2017. Between January and August, there have been 42 motorcycle accidents, leading to the deaths of 47 and the injuries of 37. Many of the dead are riders for ride-sharing services or their passengers. According to the Bangladesh Road Transport Authority (BRTA), the number of motorcycles saw an approximately threefold increase from 7 lakhs to 22 lakhs – in two years (2016 to 2018). The number of deaths in road crashes was 4,144 in 2016, 5,645 in 2017, and 3,414 in 2018 (until September), according to the survey.</w:t>
      </w:r>
      <w:bookmarkEnd w:id="41"/>
    </w:p>
    <w:p w:rsidR="00F60C55" w:rsidRPr="00840A94" w:rsidRDefault="00F60C55" w:rsidP="002640A1">
      <w:pPr>
        <w:spacing w:after="0" w:line="360" w:lineRule="auto"/>
        <w:jc w:val="both"/>
        <w:rPr>
          <w:rFonts w:ascii="Times New Roman" w:hAnsi="Times New Roman" w:cs="Times New Roman"/>
          <w:color w:val="000000" w:themeColor="text1"/>
          <w:sz w:val="24"/>
          <w:szCs w:val="24"/>
        </w:rPr>
      </w:pPr>
    </w:p>
    <w:p w:rsidR="00830A00" w:rsidRPr="00840A94" w:rsidRDefault="00830A00" w:rsidP="00AE3E20">
      <w:pPr>
        <w:pStyle w:val="Heading1"/>
        <w:spacing w:before="0" w:line="360" w:lineRule="auto"/>
        <w:ind w:left="432"/>
        <w:jc w:val="center"/>
        <w:rPr>
          <w:rFonts w:ascii="Times New Roman" w:hAnsi="Times New Roman" w:cs="Times New Roman"/>
          <w:color w:val="000000" w:themeColor="text1"/>
          <w:sz w:val="24"/>
          <w:szCs w:val="24"/>
        </w:rPr>
      </w:pPr>
      <w:bookmarkStart w:id="44" w:name="_Toc12193282"/>
      <w:bookmarkStart w:id="45" w:name="_Toc12197218"/>
      <w:bookmarkStart w:id="46" w:name="_Toc12197814"/>
      <w:bookmarkStart w:id="47" w:name="_Toc12197920"/>
      <w:bookmarkStart w:id="48" w:name="_Toc12198147"/>
      <w:bookmarkStart w:id="49" w:name="_Toc12199412"/>
      <w:r w:rsidRPr="00840A94">
        <w:rPr>
          <w:rFonts w:ascii="Times New Roman" w:hAnsi="Times New Roman" w:cs="Times New Roman"/>
          <w:color w:val="000000" w:themeColor="text1"/>
          <w:sz w:val="24"/>
          <w:szCs w:val="24"/>
        </w:rPr>
        <w:t>Table 1.1 Growths of motorcycle and Road Accident Casualties</w:t>
      </w:r>
      <w:bookmarkEnd w:id="42"/>
      <w:bookmarkEnd w:id="43"/>
      <w:bookmarkEnd w:id="44"/>
      <w:bookmarkEnd w:id="45"/>
      <w:bookmarkEnd w:id="46"/>
      <w:bookmarkEnd w:id="47"/>
      <w:bookmarkEnd w:id="48"/>
      <w:bookmarkEnd w:id="49"/>
    </w:p>
    <w:tbl>
      <w:tblPr>
        <w:tblStyle w:val="TableGrid"/>
        <w:tblW w:w="0" w:type="auto"/>
        <w:tblLook w:val="04A0"/>
      </w:tblPr>
      <w:tblGrid>
        <w:gridCol w:w="1915"/>
        <w:gridCol w:w="1915"/>
        <w:gridCol w:w="1915"/>
        <w:gridCol w:w="1915"/>
        <w:gridCol w:w="1916"/>
      </w:tblGrid>
      <w:tr w:rsidR="00830A00" w:rsidRPr="00840A94" w:rsidTr="00830A00">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EE18B1"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Y</w:t>
            </w:r>
            <w:r w:rsidR="00830A00" w:rsidRPr="00840A94">
              <w:rPr>
                <w:rFonts w:ascii="Times New Roman" w:hAnsi="Times New Roman" w:cs="Times New Roman"/>
                <w:color w:val="000000" w:themeColor="text1"/>
                <w:sz w:val="24"/>
                <w:szCs w:val="24"/>
              </w:rPr>
              <w:t>ears</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Registered</w:t>
            </w:r>
          </w:p>
          <w:p w:rsidR="00830A00" w:rsidRPr="00840A94" w:rsidRDefault="007C6D2D"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V</w:t>
            </w:r>
            <w:r w:rsidR="00830A00" w:rsidRPr="00840A94">
              <w:rPr>
                <w:rFonts w:ascii="Times New Roman" w:hAnsi="Times New Roman" w:cs="Times New Roman"/>
                <w:color w:val="000000" w:themeColor="text1"/>
                <w:sz w:val="24"/>
                <w:szCs w:val="24"/>
              </w:rPr>
              <w:t>ehicles</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Deaths</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 xml:space="preserve">Injury </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Total</w:t>
            </w:r>
          </w:p>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casualties</w:t>
            </w:r>
          </w:p>
        </w:tc>
      </w:tr>
      <w:tr w:rsidR="00830A00" w:rsidRPr="00840A94" w:rsidTr="00830A00">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2001</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5200253</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3181</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60000</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63181</w:t>
            </w:r>
          </w:p>
        </w:tc>
      </w:tr>
      <w:tr w:rsidR="00830A00" w:rsidRPr="00840A94" w:rsidTr="00830A00">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2002</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5004156</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3270</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65000</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68270</w:t>
            </w:r>
          </w:p>
        </w:tc>
      </w:tr>
      <w:tr w:rsidR="00830A00" w:rsidRPr="00840A94" w:rsidTr="00830A00">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2003</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5370035</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3714</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67000</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70714</w:t>
            </w:r>
          </w:p>
        </w:tc>
      </w:tr>
      <w:tr w:rsidR="00830A00" w:rsidRPr="00840A94" w:rsidTr="00830A00">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2004</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5767934</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4028</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76000</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80028</w:t>
            </w:r>
          </w:p>
        </w:tc>
      </w:tr>
      <w:tr w:rsidR="00830A00" w:rsidRPr="00840A94" w:rsidTr="00830A00">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2005</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6227146</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4576</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87000</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91576</w:t>
            </w:r>
          </w:p>
        </w:tc>
      </w:tr>
      <w:tr w:rsidR="00830A00" w:rsidRPr="00840A94" w:rsidTr="00830A00">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2006</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6678958</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4837</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88000</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92837</w:t>
            </w:r>
          </w:p>
        </w:tc>
      </w:tr>
      <w:tr w:rsidR="00830A00" w:rsidRPr="00840A94" w:rsidTr="00830A00">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2007</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7138476</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5174</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103000</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108174</w:t>
            </w:r>
          </w:p>
        </w:tc>
      </w:tr>
      <w:tr w:rsidR="00830A00" w:rsidRPr="00840A94" w:rsidTr="00830A00">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2008</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7752926</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5312</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96000</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101312</w:t>
            </w:r>
          </w:p>
        </w:tc>
      </w:tr>
      <w:tr w:rsidR="00830A00" w:rsidRPr="00840A94" w:rsidTr="00830A00">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2009</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7929724</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4469</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90000</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94469</w:t>
            </w:r>
          </w:p>
        </w:tc>
      </w:tr>
      <w:tr w:rsidR="00830A00" w:rsidRPr="00840A94" w:rsidTr="00830A00">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2010</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7592057</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4,502</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82,000</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86502</w:t>
            </w:r>
          </w:p>
        </w:tc>
      </w:tr>
      <w:tr w:rsidR="00830A00" w:rsidRPr="00840A94" w:rsidTr="00830A00">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2011</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114616</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shd w:val="clear" w:color="auto" w:fill="FFFFFF"/>
              </w:rPr>
              <w:t> 4,612</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81000</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81000</w:t>
            </w:r>
          </w:p>
        </w:tc>
      </w:tr>
      <w:tr w:rsidR="00830A00" w:rsidRPr="00840A94" w:rsidTr="00830A00">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2012</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101588</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4957</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93000</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97957</w:t>
            </w:r>
          </w:p>
        </w:tc>
      </w:tr>
      <w:tr w:rsidR="00830A00" w:rsidRPr="00840A94" w:rsidTr="00830A00">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2013</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85808</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4668</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88000</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92668</w:t>
            </w:r>
          </w:p>
        </w:tc>
      </w:tr>
      <w:tr w:rsidR="00830A00" w:rsidRPr="00840A94" w:rsidTr="00830A00">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2014</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90685</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4586</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92000</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96586</w:t>
            </w:r>
          </w:p>
        </w:tc>
      </w:tr>
      <w:tr w:rsidR="00830A00" w:rsidRPr="00840A94" w:rsidTr="00830A00">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2015</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240358</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4976</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88000</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92976</w:t>
            </w:r>
          </w:p>
        </w:tc>
      </w:tr>
      <w:tr w:rsidR="00830A00" w:rsidRPr="00840A94" w:rsidTr="00830A00">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2016</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332057</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5286</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90000</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95286</w:t>
            </w:r>
          </w:p>
        </w:tc>
      </w:tr>
      <w:tr w:rsidR="00830A00" w:rsidRPr="00840A94" w:rsidTr="00830A00">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lastRenderedPageBreak/>
              <w:t>2017</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326550</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4990</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89500</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94490</w:t>
            </w:r>
          </w:p>
        </w:tc>
      </w:tr>
      <w:tr w:rsidR="00830A00" w:rsidRPr="00840A94" w:rsidTr="00830A00">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2018</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94740</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4870</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87000</w:t>
            </w:r>
          </w:p>
        </w:tc>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0A00" w:rsidRPr="00840A94" w:rsidRDefault="00830A0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91870</w:t>
            </w:r>
          </w:p>
        </w:tc>
      </w:tr>
    </w:tbl>
    <w:p w:rsidR="00830A00" w:rsidRDefault="00034398" w:rsidP="00AE3E20">
      <w:pPr>
        <w:spacing w:after="0" w:line="360" w:lineRule="auto"/>
        <w:jc w:val="center"/>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National</w:t>
      </w:r>
      <w:r w:rsidR="007D3ADB">
        <w:rPr>
          <w:rFonts w:ascii="Times New Roman" w:hAnsi="Times New Roman" w:cs="Times New Roman"/>
          <w:color w:val="000000" w:themeColor="text1"/>
          <w:sz w:val="24"/>
          <w:szCs w:val="24"/>
        </w:rPr>
        <w:t xml:space="preserve"> </w:t>
      </w:r>
      <w:r w:rsidRPr="00840A94">
        <w:rPr>
          <w:rFonts w:ascii="Times New Roman" w:hAnsi="Times New Roman" w:cs="Times New Roman"/>
          <w:color w:val="000000" w:themeColor="text1"/>
          <w:sz w:val="24"/>
          <w:szCs w:val="24"/>
        </w:rPr>
        <w:t>Highway</w:t>
      </w:r>
      <w:r w:rsidR="00830A00" w:rsidRPr="00840A94">
        <w:rPr>
          <w:rFonts w:ascii="Times New Roman" w:hAnsi="Times New Roman" w:cs="Times New Roman"/>
          <w:color w:val="000000" w:themeColor="text1"/>
          <w:sz w:val="24"/>
          <w:szCs w:val="24"/>
        </w:rPr>
        <w:t xml:space="preserve"> Traffic Safety</w:t>
      </w:r>
      <w:r w:rsidR="002F3AD9" w:rsidRPr="00840A94">
        <w:rPr>
          <w:rFonts w:ascii="Times New Roman" w:hAnsi="Times New Roman" w:cs="Times New Roman"/>
          <w:color w:val="000000" w:themeColor="text1"/>
          <w:sz w:val="24"/>
          <w:szCs w:val="24"/>
        </w:rPr>
        <w:t xml:space="preserve"> Administration</w:t>
      </w:r>
      <w:r w:rsidR="007D3ADB">
        <w:rPr>
          <w:rFonts w:ascii="Times New Roman" w:hAnsi="Times New Roman" w:cs="Times New Roman"/>
          <w:color w:val="000000" w:themeColor="text1"/>
          <w:sz w:val="24"/>
          <w:szCs w:val="24"/>
        </w:rPr>
        <w:t xml:space="preserve"> </w:t>
      </w:r>
      <w:r w:rsidR="00830A00" w:rsidRPr="00840A94">
        <w:rPr>
          <w:rFonts w:ascii="Times New Roman" w:hAnsi="Times New Roman" w:cs="Times New Roman"/>
          <w:color w:val="000000" w:themeColor="text1"/>
          <w:sz w:val="24"/>
          <w:szCs w:val="24"/>
        </w:rPr>
        <w:t>(NHTSA)</w:t>
      </w:r>
    </w:p>
    <w:p w:rsidR="004360A3" w:rsidRPr="00840A94" w:rsidRDefault="004360A3" w:rsidP="00AE3E20">
      <w:pPr>
        <w:spacing w:after="0" w:line="360" w:lineRule="auto"/>
        <w:jc w:val="center"/>
        <w:rPr>
          <w:rFonts w:ascii="Times New Roman" w:hAnsi="Times New Roman" w:cs="Times New Roman"/>
          <w:color w:val="000000" w:themeColor="text1"/>
          <w:sz w:val="24"/>
          <w:szCs w:val="24"/>
        </w:rPr>
      </w:pPr>
    </w:p>
    <w:p w:rsidR="00D337FC" w:rsidRPr="00840A94" w:rsidRDefault="00A3324B" w:rsidP="00AE3E20">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About 25 percent of road accidents occurred in the motorcycle. A number of obstacles have hindered research into the issue of accidents and the development of related countermeasures. As such, the motives for a person being unlicensed and the associated driving behaviors and attitude may vary greatly Overall, the literature suggests that formal driver training programs did not significantly reduce the crash risks of the drivers compared to informal training. Hence, there is insufficient evidence to support any recommendations to make formal driver training mandatory. Current efforts should thus be devoted to developing better driver training programs that focus on improving drivers' attitudes and higher-order-skills. More than just campaigns and frightening statistics, alternatives for driver education, training, evaluation, and licensing are continually needed. In Bangladesh, for example, it is widely believed that over half of the drivers of the roads possess an illegal or unauthentic driver's license.</w:t>
      </w:r>
    </w:p>
    <w:p w:rsidR="00D337FC" w:rsidRPr="00840A94" w:rsidRDefault="00D337FC" w:rsidP="00AE3E20">
      <w:pPr>
        <w:spacing w:after="0" w:line="360" w:lineRule="auto"/>
        <w:jc w:val="both"/>
        <w:rPr>
          <w:rFonts w:ascii="Times New Roman" w:hAnsi="Times New Roman" w:cs="Times New Roman"/>
          <w:color w:val="000000" w:themeColor="text1"/>
          <w:sz w:val="24"/>
          <w:szCs w:val="24"/>
        </w:rPr>
      </w:pPr>
    </w:p>
    <w:p w:rsidR="00582E70" w:rsidRPr="00840A94" w:rsidRDefault="001F1F3D" w:rsidP="00AE3E20">
      <w:pPr>
        <w:pStyle w:val="Heading2"/>
        <w:spacing w:before="0" w:line="360" w:lineRule="auto"/>
        <w:jc w:val="both"/>
        <w:rPr>
          <w:rFonts w:ascii="Times New Roman" w:hAnsi="Times New Roman" w:cs="Times New Roman"/>
          <w:color w:val="000000" w:themeColor="text1"/>
          <w:sz w:val="24"/>
          <w:szCs w:val="24"/>
        </w:rPr>
      </w:pPr>
      <w:bookmarkStart w:id="50" w:name="_Toc9375003"/>
      <w:bookmarkStart w:id="51" w:name="_Toc9416938"/>
      <w:bookmarkStart w:id="52" w:name="_Toc12193283"/>
      <w:bookmarkStart w:id="53" w:name="_Toc12197219"/>
      <w:bookmarkStart w:id="54" w:name="_Toc12197815"/>
      <w:bookmarkStart w:id="55" w:name="_Toc12197921"/>
      <w:bookmarkStart w:id="56" w:name="_Toc12198148"/>
      <w:bookmarkStart w:id="57" w:name="_Toc12199413"/>
      <w:r>
        <w:rPr>
          <w:rFonts w:ascii="Times New Roman" w:hAnsi="Times New Roman" w:cs="Times New Roman"/>
          <w:color w:val="000000" w:themeColor="text1"/>
          <w:sz w:val="24"/>
          <w:szCs w:val="24"/>
        </w:rPr>
        <w:t xml:space="preserve">1.1   </w:t>
      </w:r>
      <w:r w:rsidR="00775042" w:rsidRPr="00840A94">
        <w:rPr>
          <w:rFonts w:ascii="Times New Roman" w:hAnsi="Times New Roman" w:cs="Times New Roman"/>
          <w:color w:val="000000" w:themeColor="text1"/>
          <w:sz w:val="24"/>
          <w:szCs w:val="24"/>
        </w:rPr>
        <w:t>Literature Review</w:t>
      </w:r>
      <w:bookmarkEnd w:id="50"/>
      <w:bookmarkEnd w:id="51"/>
      <w:bookmarkEnd w:id="52"/>
      <w:bookmarkEnd w:id="53"/>
      <w:bookmarkEnd w:id="54"/>
      <w:bookmarkEnd w:id="55"/>
      <w:bookmarkEnd w:id="56"/>
      <w:bookmarkEnd w:id="57"/>
    </w:p>
    <w:p w:rsidR="00CB3A7E" w:rsidRPr="00840A94" w:rsidRDefault="00CB3A7E" w:rsidP="00FC3D02">
      <w:pPr>
        <w:spacing w:after="0" w:line="360" w:lineRule="auto"/>
        <w:jc w:val="both"/>
        <w:rPr>
          <w:rFonts w:ascii="Times New Roman" w:hAnsi="Times New Roman" w:cs="Times New Roman"/>
          <w:b/>
          <w:color w:val="000000" w:themeColor="text1"/>
          <w:sz w:val="24"/>
          <w:szCs w:val="24"/>
        </w:rPr>
      </w:pPr>
    </w:p>
    <w:p w:rsidR="00E73549" w:rsidRDefault="00BE2231" w:rsidP="00FC3D02">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Gudmundurf et a</w:t>
      </w:r>
      <w:r w:rsidR="00E73549" w:rsidRPr="00840A94">
        <w:rPr>
          <w:rFonts w:ascii="Times New Roman" w:hAnsi="Times New Roman" w:cs="Times New Roman"/>
          <w:color w:val="000000" w:themeColor="text1"/>
          <w:sz w:val="24"/>
          <w:szCs w:val="24"/>
        </w:rPr>
        <w:t>l.,</w:t>
      </w:r>
      <w:r w:rsidR="003E0B10">
        <w:rPr>
          <w:rFonts w:ascii="Times New Roman" w:hAnsi="Times New Roman" w:cs="Times New Roman"/>
          <w:color w:val="000000" w:themeColor="text1"/>
          <w:sz w:val="24"/>
          <w:szCs w:val="24"/>
        </w:rPr>
        <w:t xml:space="preserve"> </w:t>
      </w:r>
      <w:r w:rsidR="003A2EA1">
        <w:rPr>
          <w:rFonts w:ascii="Times New Roman" w:hAnsi="Times New Roman" w:cs="Times New Roman"/>
          <w:color w:val="000000" w:themeColor="text1"/>
          <w:sz w:val="24"/>
          <w:szCs w:val="24"/>
        </w:rPr>
        <w:t>(2004</w:t>
      </w:r>
      <w:r w:rsidR="003D5C30">
        <w:rPr>
          <w:rFonts w:ascii="Times New Roman" w:hAnsi="Times New Roman" w:cs="Times New Roman"/>
          <w:color w:val="000000" w:themeColor="text1"/>
          <w:sz w:val="24"/>
          <w:szCs w:val="24"/>
        </w:rPr>
        <w:t>) t</w:t>
      </w:r>
      <w:r w:rsidR="00E73549" w:rsidRPr="00840A94">
        <w:rPr>
          <w:rFonts w:ascii="Times New Roman" w:hAnsi="Times New Roman" w:cs="Times New Roman"/>
          <w:color w:val="000000" w:themeColor="text1"/>
          <w:sz w:val="24"/>
          <w:szCs w:val="24"/>
        </w:rPr>
        <w:t>his research explores differences in injury severity between male and female drivers in single and two-vehicle accidents involving passenger cars, pickups, sport-utility vehicles (SUVs), and minivans</w:t>
      </w:r>
      <w:r w:rsidR="00FC3D02">
        <w:rPr>
          <w:rFonts w:ascii="Times New Roman" w:hAnsi="Times New Roman" w:cs="Times New Roman"/>
          <w:color w:val="000000" w:themeColor="text1"/>
          <w:sz w:val="24"/>
          <w:szCs w:val="24"/>
        </w:rPr>
        <w:t>.</w:t>
      </w:r>
    </w:p>
    <w:p w:rsidR="00BE2231" w:rsidRDefault="00BE2231" w:rsidP="00FC3D02">
      <w:pPr>
        <w:spacing w:after="0" w:line="360" w:lineRule="auto"/>
        <w:jc w:val="both"/>
        <w:rPr>
          <w:rFonts w:ascii="Times New Roman" w:hAnsi="Times New Roman" w:cs="Times New Roman"/>
          <w:color w:val="000000" w:themeColor="text1"/>
          <w:sz w:val="24"/>
          <w:szCs w:val="24"/>
        </w:rPr>
      </w:pPr>
    </w:p>
    <w:p w:rsidR="00F84A9E" w:rsidRDefault="00BE2231" w:rsidP="00FC3D02">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Brian et al</w:t>
      </w:r>
      <w:r w:rsidR="00A3324B" w:rsidRPr="00840A94">
        <w:rPr>
          <w:rFonts w:ascii="Times New Roman" w:hAnsi="Times New Roman" w:cs="Times New Roman"/>
          <w:color w:val="000000" w:themeColor="text1"/>
          <w:sz w:val="24"/>
          <w:szCs w:val="24"/>
        </w:rPr>
        <w:t>.,</w:t>
      </w:r>
      <w:r w:rsidR="003E0B10">
        <w:rPr>
          <w:rFonts w:ascii="Times New Roman" w:hAnsi="Times New Roman" w:cs="Times New Roman"/>
          <w:color w:val="000000" w:themeColor="text1"/>
          <w:sz w:val="24"/>
          <w:szCs w:val="24"/>
        </w:rPr>
        <w:t xml:space="preserve"> </w:t>
      </w:r>
      <w:r w:rsidR="003A2EA1">
        <w:rPr>
          <w:rFonts w:ascii="Times New Roman" w:hAnsi="Times New Roman" w:cs="Times New Roman"/>
          <w:color w:val="000000" w:themeColor="text1"/>
          <w:sz w:val="24"/>
          <w:szCs w:val="24"/>
        </w:rPr>
        <w:t>(2000</w:t>
      </w:r>
      <w:r w:rsidR="003D5C30">
        <w:rPr>
          <w:rFonts w:ascii="Times New Roman" w:hAnsi="Times New Roman" w:cs="Times New Roman"/>
          <w:color w:val="000000" w:themeColor="text1"/>
          <w:sz w:val="24"/>
          <w:szCs w:val="24"/>
        </w:rPr>
        <w:t>) this paper present</w:t>
      </w:r>
      <w:r w:rsidR="00E73549" w:rsidRPr="00840A94">
        <w:rPr>
          <w:rFonts w:ascii="Times New Roman" w:hAnsi="Times New Roman" w:cs="Times New Roman"/>
          <w:color w:val="000000" w:themeColor="text1"/>
          <w:sz w:val="24"/>
          <w:szCs w:val="24"/>
        </w:rPr>
        <w:t xml:space="preserve"> a multivariate analysis on the impact ofthe exclusive motorcycle lane on motorcycle accidents along the Federal Highway Route 2, Malaysia. </w:t>
      </w:r>
    </w:p>
    <w:p w:rsidR="00E73549" w:rsidRPr="00840A94" w:rsidRDefault="00E73549" w:rsidP="00FC3D02">
      <w:pPr>
        <w:spacing w:after="0" w:line="360" w:lineRule="auto"/>
        <w:jc w:val="both"/>
        <w:rPr>
          <w:rFonts w:ascii="Times New Roman" w:hAnsi="Times New Roman" w:cs="Times New Roman"/>
          <w:color w:val="000000" w:themeColor="text1"/>
          <w:sz w:val="24"/>
          <w:szCs w:val="24"/>
        </w:rPr>
      </w:pPr>
    </w:p>
    <w:p w:rsidR="00A3324B" w:rsidRDefault="00BE2231" w:rsidP="00FC3D02">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Guo et </w:t>
      </w:r>
      <w:r w:rsidR="00C22C64" w:rsidRPr="00840A94">
        <w:rPr>
          <w:rFonts w:ascii="Times New Roman" w:hAnsi="Times New Roman" w:cs="Times New Roman"/>
          <w:color w:val="000000" w:themeColor="text1"/>
          <w:sz w:val="24"/>
          <w:szCs w:val="24"/>
        </w:rPr>
        <w:t>al.,</w:t>
      </w:r>
      <w:r w:rsidR="003E0B10">
        <w:rPr>
          <w:rFonts w:ascii="Times New Roman" w:hAnsi="Times New Roman" w:cs="Times New Roman"/>
          <w:color w:val="000000" w:themeColor="text1"/>
          <w:sz w:val="24"/>
          <w:szCs w:val="24"/>
        </w:rPr>
        <w:t xml:space="preserve"> </w:t>
      </w:r>
      <w:r w:rsidR="00E86518">
        <w:rPr>
          <w:rFonts w:ascii="Times New Roman" w:hAnsi="Times New Roman" w:cs="Times New Roman"/>
          <w:color w:val="000000" w:themeColor="text1"/>
          <w:sz w:val="24"/>
          <w:szCs w:val="24"/>
        </w:rPr>
        <w:t>(2018</w:t>
      </w:r>
      <w:r w:rsidR="00C22C64" w:rsidRPr="00840A94">
        <w:rPr>
          <w:rFonts w:ascii="Times New Roman" w:hAnsi="Times New Roman" w:cs="Times New Roman"/>
          <w:color w:val="000000" w:themeColor="text1"/>
          <w:sz w:val="24"/>
          <w:szCs w:val="24"/>
        </w:rPr>
        <w:t xml:space="preserve">) </w:t>
      </w:r>
      <w:r w:rsidR="003D5C30">
        <w:rPr>
          <w:rFonts w:ascii="Times New Roman" w:hAnsi="Times New Roman" w:cs="Times New Roman"/>
          <w:color w:val="000000" w:themeColor="text1"/>
          <w:sz w:val="24"/>
          <w:szCs w:val="24"/>
        </w:rPr>
        <w:t>consider the increasing</w:t>
      </w:r>
      <w:r w:rsidR="00A3324B" w:rsidRPr="00840A94">
        <w:rPr>
          <w:rFonts w:ascii="Times New Roman" w:hAnsi="Times New Roman" w:cs="Times New Roman"/>
          <w:color w:val="000000" w:themeColor="text1"/>
          <w:sz w:val="24"/>
          <w:szCs w:val="24"/>
        </w:rPr>
        <w:t xml:space="preserve"> availability of real-time vehicle trajectory data and stimulated by the advances in the modeling and analysis of big data, this paper developed a hybrid unsupervised deep learning model to study driving behavior and risk patterns. Using multi-layer auto encoders is effective for non-linear and multi-modal dimensionality reduction.</w:t>
      </w:r>
    </w:p>
    <w:p w:rsidR="00F84A9E" w:rsidRPr="00840A94" w:rsidRDefault="00F84A9E" w:rsidP="00FC3D02">
      <w:pPr>
        <w:spacing w:after="0" w:line="360" w:lineRule="auto"/>
        <w:jc w:val="both"/>
        <w:rPr>
          <w:rFonts w:ascii="Times New Roman" w:hAnsi="Times New Roman" w:cs="Times New Roman"/>
          <w:color w:val="000000" w:themeColor="text1"/>
          <w:sz w:val="24"/>
          <w:szCs w:val="24"/>
        </w:rPr>
      </w:pPr>
    </w:p>
    <w:p w:rsidR="00F84A9E" w:rsidRPr="00840A94" w:rsidRDefault="00BE2231" w:rsidP="00FC3D02">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Wang et </w:t>
      </w:r>
      <w:r w:rsidR="00C22C64" w:rsidRPr="00840A94">
        <w:rPr>
          <w:rFonts w:ascii="Times New Roman" w:hAnsi="Times New Roman" w:cs="Times New Roman"/>
          <w:color w:val="000000" w:themeColor="text1"/>
          <w:sz w:val="24"/>
          <w:szCs w:val="24"/>
        </w:rPr>
        <w:t>al.,</w:t>
      </w:r>
      <w:r w:rsidR="003E0B10">
        <w:rPr>
          <w:rFonts w:ascii="Times New Roman" w:hAnsi="Times New Roman" w:cs="Times New Roman"/>
          <w:color w:val="000000" w:themeColor="text1"/>
          <w:sz w:val="24"/>
          <w:szCs w:val="24"/>
        </w:rPr>
        <w:t xml:space="preserve"> </w:t>
      </w:r>
      <w:r w:rsidR="003D5C30">
        <w:rPr>
          <w:rFonts w:ascii="Times New Roman" w:hAnsi="Times New Roman" w:cs="Times New Roman"/>
          <w:color w:val="000000" w:themeColor="text1"/>
          <w:sz w:val="24"/>
          <w:szCs w:val="24"/>
        </w:rPr>
        <w:t>(2018) a</w:t>
      </w:r>
      <w:r w:rsidR="00C22C64" w:rsidRPr="00840A94">
        <w:rPr>
          <w:rFonts w:ascii="Times New Roman" w:hAnsi="Times New Roman" w:cs="Times New Roman"/>
          <w:color w:val="000000" w:themeColor="text1"/>
          <w:sz w:val="24"/>
          <w:szCs w:val="24"/>
        </w:rPr>
        <w:t xml:space="preserve"> cross-sectional survey was administered to 1021 taxi drivers from 21 companies in four Chinese cities and collected information about (i) socio</w:t>
      </w:r>
      <w:r w:rsidR="00087C32" w:rsidRPr="00840A94">
        <w:rPr>
          <w:rFonts w:ascii="Times New Roman" w:hAnsi="Times New Roman" w:cs="Times New Roman"/>
          <w:color w:val="000000" w:themeColor="text1"/>
          <w:sz w:val="24"/>
          <w:szCs w:val="24"/>
        </w:rPr>
        <w:t>-</w:t>
      </w:r>
      <w:r w:rsidR="00C22C64" w:rsidRPr="00840A94">
        <w:rPr>
          <w:rFonts w:ascii="Times New Roman" w:hAnsi="Times New Roman" w:cs="Times New Roman"/>
          <w:color w:val="000000" w:themeColor="text1"/>
          <w:sz w:val="24"/>
          <w:szCs w:val="24"/>
        </w:rPr>
        <w:t>demographic characteristics, (ii) working conditions, (iii) frequency of</w:t>
      </w:r>
      <w:r w:rsidR="00087C32" w:rsidRPr="00840A94">
        <w:rPr>
          <w:rFonts w:ascii="Times New Roman" w:hAnsi="Times New Roman" w:cs="Times New Roman"/>
          <w:color w:val="000000" w:themeColor="text1"/>
          <w:sz w:val="24"/>
          <w:szCs w:val="24"/>
        </w:rPr>
        <w:t xml:space="preserve"> daily aberrant driving behavio</w:t>
      </w:r>
      <w:r w:rsidR="00C22C64" w:rsidRPr="00840A94">
        <w:rPr>
          <w:rFonts w:ascii="Times New Roman" w:hAnsi="Times New Roman" w:cs="Times New Roman"/>
          <w:color w:val="000000" w:themeColor="text1"/>
          <w:sz w:val="24"/>
          <w:szCs w:val="24"/>
        </w:rPr>
        <w:t>r, and (iv) involvement in property-damage-only (PDO) and personal injury (PI) crashes over the past two years.</w:t>
      </w:r>
    </w:p>
    <w:p w:rsidR="00C22C64" w:rsidRDefault="00BE2231" w:rsidP="00FC3D02">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Zhen Chen</w:t>
      </w:r>
      <w:r w:rsidR="00C22C64" w:rsidRPr="00840A94">
        <w:rPr>
          <w:rFonts w:ascii="Times New Roman" w:hAnsi="Times New Roman" w:cs="Times New Roman"/>
          <w:color w:val="000000" w:themeColor="text1"/>
          <w:sz w:val="24"/>
          <w:szCs w:val="24"/>
        </w:rPr>
        <w:t xml:space="preserve"> M.S.</w:t>
      </w:r>
      <w:r w:rsidR="003E0B10">
        <w:rPr>
          <w:rFonts w:ascii="Times New Roman" w:hAnsi="Times New Roman" w:cs="Times New Roman"/>
          <w:color w:val="000000" w:themeColor="text1"/>
          <w:sz w:val="24"/>
          <w:szCs w:val="24"/>
        </w:rPr>
        <w:t xml:space="preserve">, </w:t>
      </w:r>
      <w:r w:rsidR="00C22C64" w:rsidRPr="00840A94">
        <w:rPr>
          <w:rFonts w:ascii="Times New Roman" w:hAnsi="Times New Roman" w:cs="Times New Roman"/>
          <w:color w:val="000000" w:themeColor="text1"/>
          <w:sz w:val="24"/>
          <w:szCs w:val="24"/>
        </w:rPr>
        <w:t>(2015)</w:t>
      </w:r>
      <w:r w:rsidR="003E0B10">
        <w:rPr>
          <w:rFonts w:ascii="Times New Roman" w:hAnsi="Times New Roman" w:cs="Times New Roman"/>
          <w:color w:val="000000" w:themeColor="text1"/>
          <w:sz w:val="24"/>
          <w:szCs w:val="24"/>
        </w:rPr>
        <w:t xml:space="preserve"> </w:t>
      </w:r>
      <w:r w:rsidR="000924E0">
        <w:rPr>
          <w:rFonts w:ascii="Times New Roman" w:hAnsi="Times New Roman" w:cs="Times New Roman"/>
          <w:color w:val="000000" w:themeColor="text1"/>
          <w:sz w:val="24"/>
          <w:szCs w:val="24"/>
        </w:rPr>
        <w:t>t</w:t>
      </w:r>
      <w:r w:rsidR="00087C32" w:rsidRPr="00840A94">
        <w:rPr>
          <w:rFonts w:ascii="Times New Roman" w:hAnsi="Times New Roman" w:cs="Times New Roman"/>
          <w:color w:val="000000" w:themeColor="text1"/>
          <w:sz w:val="24"/>
          <w:szCs w:val="24"/>
        </w:rPr>
        <w:t>ravelers in the Pittsburgh region and the use of taxis and private autos are most impacted by ride sourcing where users’ shift away from these modes.  Currently, ride-sourcing is still a relatively small number of daily trips in an urban area. However, as populations increase in urban areas and the demand for transportation facilities increases the new type of travel could increase to significant levels.  It could be considered as a new transportation mode or categorized in as an auto mode in travel demand models.</w:t>
      </w:r>
    </w:p>
    <w:p w:rsidR="00FA76DA" w:rsidRPr="00840A94" w:rsidRDefault="00FA76DA" w:rsidP="00FC3D02">
      <w:pPr>
        <w:spacing w:after="0" w:line="360" w:lineRule="auto"/>
        <w:jc w:val="both"/>
        <w:rPr>
          <w:rFonts w:ascii="Times New Roman" w:hAnsi="Times New Roman" w:cs="Times New Roman"/>
          <w:color w:val="000000" w:themeColor="text1"/>
          <w:sz w:val="24"/>
          <w:szCs w:val="24"/>
        </w:rPr>
      </w:pPr>
    </w:p>
    <w:p w:rsidR="00C22C64" w:rsidRDefault="00BE2231" w:rsidP="00FC3D02">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Miyajima et </w:t>
      </w:r>
      <w:r w:rsidR="00C22C64" w:rsidRPr="00840A94">
        <w:rPr>
          <w:rFonts w:ascii="Times New Roman" w:hAnsi="Times New Roman" w:cs="Times New Roman"/>
          <w:color w:val="000000" w:themeColor="text1"/>
          <w:sz w:val="24"/>
          <w:szCs w:val="24"/>
        </w:rPr>
        <w:t>al.,</w:t>
      </w:r>
      <w:r w:rsidR="003E0B10">
        <w:rPr>
          <w:rFonts w:ascii="Times New Roman" w:hAnsi="Times New Roman" w:cs="Times New Roman"/>
          <w:color w:val="000000" w:themeColor="text1"/>
          <w:sz w:val="24"/>
          <w:szCs w:val="24"/>
        </w:rPr>
        <w:t xml:space="preserve"> </w:t>
      </w:r>
      <w:r w:rsidR="00C22C64" w:rsidRPr="00840A94">
        <w:rPr>
          <w:rFonts w:ascii="Times New Roman" w:hAnsi="Times New Roman" w:cs="Times New Roman"/>
          <w:color w:val="000000" w:themeColor="text1"/>
          <w:sz w:val="24"/>
          <w:szCs w:val="24"/>
        </w:rPr>
        <w:t>(2007)</w:t>
      </w:r>
      <w:r w:rsidR="003E0B10">
        <w:rPr>
          <w:rFonts w:ascii="Times New Roman" w:hAnsi="Times New Roman" w:cs="Times New Roman"/>
          <w:color w:val="000000" w:themeColor="text1"/>
          <w:sz w:val="24"/>
          <w:szCs w:val="24"/>
        </w:rPr>
        <w:t xml:space="preserve"> </w:t>
      </w:r>
      <w:r w:rsidR="000924E0" w:rsidRPr="00840A94">
        <w:rPr>
          <w:rFonts w:ascii="Times New Roman" w:hAnsi="Times New Roman" w:cs="Times New Roman"/>
          <w:color w:val="000000" w:themeColor="text1"/>
          <w:sz w:val="24"/>
          <w:szCs w:val="24"/>
        </w:rPr>
        <w:t>in</w:t>
      </w:r>
      <w:r w:rsidR="00087C32" w:rsidRPr="00840A94">
        <w:rPr>
          <w:rFonts w:ascii="Times New Roman" w:hAnsi="Times New Roman" w:cs="Times New Roman"/>
          <w:color w:val="000000" w:themeColor="text1"/>
          <w:sz w:val="24"/>
          <w:szCs w:val="24"/>
        </w:rPr>
        <w:t xml:space="preserve"> this paper, we model such driving behaviors as car-followin</w:t>
      </w:r>
      <w:r w:rsidR="00DC3C49" w:rsidRPr="00840A94">
        <w:rPr>
          <w:rFonts w:ascii="Times New Roman" w:hAnsi="Times New Roman" w:cs="Times New Roman"/>
          <w:color w:val="000000" w:themeColor="text1"/>
          <w:sz w:val="24"/>
          <w:szCs w:val="24"/>
        </w:rPr>
        <w:t xml:space="preserve">g and pedal operation patterns. </w:t>
      </w:r>
      <w:r w:rsidR="00034398" w:rsidRPr="00840A94">
        <w:rPr>
          <w:rFonts w:ascii="Times New Roman" w:hAnsi="Times New Roman" w:cs="Times New Roman"/>
          <w:color w:val="000000" w:themeColor="text1"/>
          <w:sz w:val="24"/>
          <w:szCs w:val="24"/>
        </w:rPr>
        <w:t>Use</w:t>
      </w:r>
      <w:r w:rsidR="00087C32" w:rsidRPr="00840A94">
        <w:rPr>
          <w:rFonts w:ascii="Times New Roman" w:hAnsi="Times New Roman" w:cs="Times New Roman"/>
          <w:color w:val="000000" w:themeColor="text1"/>
          <w:sz w:val="24"/>
          <w:szCs w:val="24"/>
        </w:rPr>
        <w:t xml:space="preserve"> the method of a Gaussian mixture model (GMM).</w:t>
      </w:r>
    </w:p>
    <w:p w:rsidR="00FA76DA" w:rsidRPr="00840A94" w:rsidRDefault="00FA76DA" w:rsidP="00FC3D02">
      <w:pPr>
        <w:spacing w:after="0" w:line="360" w:lineRule="auto"/>
        <w:jc w:val="both"/>
        <w:rPr>
          <w:rFonts w:ascii="Times New Roman" w:hAnsi="Times New Roman" w:cs="Times New Roman"/>
          <w:color w:val="000000" w:themeColor="text1"/>
          <w:sz w:val="24"/>
          <w:szCs w:val="24"/>
        </w:rPr>
      </w:pPr>
    </w:p>
    <w:p w:rsidR="00FA76DA" w:rsidRDefault="00BE2231" w:rsidP="00FC3D02">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Feng et </w:t>
      </w:r>
      <w:r w:rsidR="00C22C64" w:rsidRPr="00840A94">
        <w:rPr>
          <w:rFonts w:ascii="Times New Roman" w:hAnsi="Times New Roman" w:cs="Times New Roman"/>
          <w:color w:val="000000" w:themeColor="text1"/>
          <w:sz w:val="24"/>
          <w:szCs w:val="24"/>
        </w:rPr>
        <w:t>al.,</w:t>
      </w:r>
      <w:r w:rsidR="003E0B10">
        <w:rPr>
          <w:rFonts w:ascii="Times New Roman" w:hAnsi="Times New Roman" w:cs="Times New Roman"/>
          <w:color w:val="000000" w:themeColor="text1"/>
          <w:sz w:val="24"/>
          <w:szCs w:val="24"/>
        </w:rPr>
        <w:t xml:space="preserve"> </w:t>
      </w:r>
      <w:r w:rsidR="00C969F8">
        <w:rPr>
          <w:rFonts w:ascii="Times New Roman" w:hAnsi="Times New Roman" w:cs="Times New Roman"/>
          <w:color w:val="000000" w:themeColor="text1"/>
          <w:sz w:val="24"/>
          <w:szCs w:val="24"/>
        </w:rPr>
        <w:t>(2017)</w:t>
      </w:r>
      <w:r w:rsidR="003E0B10">
        <w:rPr>
          <w:rFonts w:ascii="Times New Roman" w:hAnsi="Times New Roman" w:cs="Times New Roman"/>
          <w:color w:val="000000" w:themeColor="text1"/>
          <w:sz w:val="24"/>
          <w:szCs w:val="24"/>
        </w:rPr>
        <w:t xml:space="preserve"> </w:t>
      </w:r>
      <w:r w:rsidR="000924E0">
        <w:rPr>
          <w:rFonts w:ascii="Times New Roman" w:hAnsi="Times New Roman" w:cs="Times New Roman"/>
          <w:color w:val="000000" w:themeColor="text1"/>
          <w:sz w:val="24"/>
          <w:szCs w:val="24"/>
        </w:rPr>
        <w:t>i</w:t>
      </w:r>
      <w:r w:rsidR="00F7021F" w:rsidRPr="00F7021F">
        <w:rPr>
          <w:rFonts w:ascii="Times New Roman" w:hAnsi="Times New Roman" w:cs="Times New Roman"/>
          <w:color w:val="000000" w:themeColor="text1"/>
          <w:sz w:val="24"/>
          <w:szCs w:val="24"/>
        </w:rPr>
        <w:t>n this paper, we shed light on this question by building a stylized model of a circular road and comparing the average waiting time of passengers under various matching mechanisms. We discover the inefficiency in the on-demand ride-hailing system when the en route time is long, which may result in non-monotonicity of passenger average wait time as passenger arrival rate increases. After identifying the key trade-off between different mechanisms we find that the on-demand matching mechanism could result in lower efficiency than the traditional street-hailing mechanism when the system utilization level is medium and the road length is long.</w:t>
      </w:r>
    </w:p>
    <w:p w:rsidR="00FC3D02" w:rsidRDefault="00FC3D02" w:rsidP="00FC3D02">
      <w:pPr>
        <w:spacing w:after="0" w:line="360" w:lineRule="auto"/>
        <w:jc w:val="both"/>
        <w:rPr>
          <w:rFonts w:ascii="Times New Roman" w:hAnsi="Times New Roman" w:cs="Times New Roman"/>
          <w:color w:val="000000" w:themeColor="text1"/>
          <w:sz w:val="24"/>
          <w:szCs w:val="24"/>
        </w:rPr>
      </w:pPr>
    </w:p>
    <w:p w:rsidR="00BB365A" w:rsidRPr="00840A94" w:rsidRDefault="00BE2231" w:rsidP="00AC08B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Morton et </w:t>
      </w:r>
      <w:r w:rsidR="00C22C64" w:rsidRPr="00840A94">
        <w:rPr>
          <w:rFonts w:ascii="Times New Roman" w:hAnsi="Times New Roman" w:cs="Times New Roman"/>
          <w:color w:val="000000" w:themeColor="text1"/>
          <w:sz w:val="24"/>
          <w:szCs w:val="24"/>
        </w:rPr>
        <w:t>al.,</w:t>
      </w:r>
      <w:r w:rsidR="003E0B10">
        <w:rPr>
          <w:rFonts w:ascii="Times New Roman" w:hAnsi="Times New Roman" w:cs="Times New Roman"/>
          <w:color w:val="000000" w:themeColor="text1"/>
          <w:sz w:val="24"/>
          <w:szCs w:val="24"/>
        </w:rPr>
        <w:t xml:space="preserve"> (2005) </w:t>
      </w:r>
      <w:r w:rsidR="000924E0" w:rsidRPr="00840A94">
        <w:rPr>
          <w:rFonts w:ascii="Times New Roman" w:hAnsi="Times New Roman" w:cs="Times New Roman"/>
          <w:color w:val="000000" w:themeColor="text1"/>
          <w:sz w:val="24"/>
          <w:szCs w:val="24"/>
        </w:rPr>
        <w:t>we</w:t>
      </w:r>
      <w:r w:rsidR="00C22C64" w:rsidRPr="00840A94">
        <w:rPr>
          <w:rFonts w:ascii="Times New Roman" w:hAnsi="Times New Roman" w:cs="Times New Roman"/>
          <w:color w:val="000000" w:themeColor="text1"/>
          <w:sz w:val="24"/>
          <w:szCs w:val="24"/>
        </w:rPr>
        <w:t xml:space="preserve"> investigated the effect on two measures of risky driving in the presence of you</w:t>
      </w:r>
      <w:r w:rsidR="00087C32" w:rsidRPr="00840A94">
        <w:rPr>
          <w:rFonts w:ascii="Times New Roman" w:hAnsi="Times New Roman" w:cs="Times New Roman"/>
          <w:color w:val="000000" w:themeColor="text1"/>
          <w:sz w:val="24"/>
          <w:szCs w:val="24"/>
        </w:rPr>
        <w:t>ng male and female passengers. T</w:t>
      </w:r>
      <w:r w:rsidR="00C22C64" w:rsidRPr="00840A94">
        <w:rPr>
          <w:rFonts w:ascii="Times New Roman" w:hAnsi="Times New Roman" w:cs="Times New Roman"/>
          <w:color w:val="000000" w:themeColor="text1"/>
          <w:sz w:val="24"/>
          <w:szCs w:val="24"/>
        </w:rPr>
        <w:t xml:space="preserve">he presence of male teenage passengers was associated with risky driving </w:t>
      </w:r>
      <w:r w:rsidR="006E5DD5" w:rsidRPr="00840A94">
        <w:rPr>
          <w:rFonts w:ascii="Times New Roman" w:hAnsi="Times New Roman" w:cs="Times New Roman"/>
          <w:color w:val="000000" w:themeColor="text1"/>
          <w:sz w:val="24"/>
          <w:szCs w:val="24"/>
        </w:rPr>
        <w:t>behavior among teenage drivers.</w:t>
      </w:r>
    </w:p>
    <w:p w:rsidR="00786453" w:rsidRDefault="00786453" w:rsidP="00AC08BC">
      <w:pPr>
        <w:spacing w:line="360" w:lineRule="auto"/>
        <w:jc w:val="both"/>
        <w:rPr>
          <w:rFonts w:ascii="Times New Roman" w:hAnsi="Times New Roman" w:cs="Times New Roman"/>
          <w:color w:val="000000" w:themeColor="text1"/>
          <w:sz w:val="24"/>
          <w:szCs w:val="24"/>
        </w:rPr>
      </w:pPr>
    </w:p>
    <w:p w:rsidR="00194EF8" w:rsidRDefault="00194EF8" w:rsidP="00AC08BC">
      <w:pPr>
        <w:spacing w:line="360" w:lineRule="auto"/>
        <w:jc w:val="both"/>
        <w:rPr>
          <w:rFonts w:ascii="Times New Roman" w:hAnsi="Times New Roman" w:cs="Times New Roman"/>
          <w:color w:val="000000" w:themeColor="text1"/>
          <w:sz w:val="24"/>
          <w:szCs w:val="24"/>
        </w:rPr>
      </w:pPr>
    </w:p>
    <w:p w:rsidR="00FC3D02" w:rsidRPr="00840A94" w:rsidRDefault="00FC3D02" w:rsidP="00AC08BC">
      <w:pPr>
        <w:spacing w:line="360" w:lineRule="auto"/>
        <w:jc w:val="both"/>
        <w:rPr>
          <w:rFonts w:ascii="Times New Roman" w:hAnsi="Times New Roman" w:cs="Times New Roman"/>
          <w:color w:val="000000" w:themeColor="text1"/>
          <w:sz w:val="24"/>
          <w:szCs w:val="24"/>
        </w:rPr>
      </w:pPr>
    </w:p>
    <w:p w:rsidR="008D7821" w:rsidRPr="00840A94" w:rsidRDefault="001F1F3D" w:rsidP="00FC3D02">
      <w:pPr>
        <w:pStyle w:val="Heading2"/>
        <w:spacing w:before="0" w:line="360" w:lineRule="auto"/>
        <w:jc w:val="both"/>
        <w:rPr>
          <w:rFonts w:ascii="Times New Roman" w:hAnsi="Times New Roman" w:cs="Times New Roman"/>
          <w:color w:val="000000" w:themeColor="text1"/>
          <w:sz w:val="24"/>
          <w:szCs w:val="24"/>
        </w:rPr>
      </w:pPr>
      <w:bookmarkStart w:id="58" w:name="_Toc9375004"/>
      <w:bookmarkStart w:id="59" w:name="_Toc9416939"/>
      <w:bookmarkStart w:id="60" w:name="_Toc12193284"/>
      <w:bookmarkStart w:id="61" w:name="_Toc12197220"/>
      <w:bookmarkStart w:id="62" w:name="_Toc12197816"/>
      <w:bookmarkStart w:id="63" w:name="_Toc12197922"/>
      <w:bookmarkStart w:id="64" w:name="_Toc12198149"/>
      <w:bookmarkStart w:id="65" w:name="_Toc12199414"/>
      <w:r>
        <w:rPr>
          <w:rFonts w:ascii="Times New Roman" w:hAnsi="Times New Roman" w:cs="Times New Roman"/>
          <w:color w:val="000000" w:themeColor="text1"/>
          <w:sz w:val="24"/>
          <w:szCs w:val="24"/>
        </w:rPr>
        <w:lastRenderedPageBreak/>
        <w:t xml:space="preserve">1.2   </w:t>
      </w:r>
      <w:r w:rsidR="007D3E7C" w:rsidRPr="00840A94">
        <w:rPr>
          <w:rFonts w:ascii="Times New Roman" w:hAnsi="Times New Roman" w:cs="Times New Roman"/>
          <w:color w:val="000000" w:themeColor="text1"/>
          <w:sz w:val="24"/>
          <w:szCs w:val="24"/>
        </w:rPr>
        <w:t>Research Question:</w:t>
      </w:r>
      <w:bookmarkEnd w:id="58"/>
      <w:bookmarkEnd w:id="59"/>
      <w:bookmarkEnd w:id="60"/>
      <w:bookmarkEnd w:id="61"/>
      <w:bookmarkEnd w:id="62"/>
      <w:bookmarkEnd w:id="63"/>
      <w:bookmarkEnd w:id="64"/>
      <w:bookmarkEnd w:id="65"/>
    </w:p>
    <w:p w:rsidR="00CB3A7E" w:rsidRPr="00840A94" w:rsidRDefault="00CB3A7E" w:rsidP="00FC3D02">
      <w:pPr>
        <w:spacing w:after="0" w:line="360" w:lineRule="auto"/>
        <w:jc w:val="both"/>
        <w:rPr>
          <w:rFonts w:ascii="Times New Roman" w:hAnsi="Times New Roman" w:cs="Times New Roman"/>
          <w:b/>
          <w:color w:val="000000" w:themeColor="text1"/>
          <w:sz w:val="24"/>
          <w:szCs w:val="24"/>
        </w:rPr>
      </w:pPr>
    </w:p>
    <w:p w:rsidR="00351C2A" w:rsidRPr="00840A94" w:rsidRDefault="006141D4" w:rsidP="00FC3D02">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The objective of this study is to find out propensity of accidents of ridesharing drivers for Dhaka city using Zero Inflate Ordered Probit model. Particular objective of this study contain:</w:t>
      </w:r>
    </w:p>
    <w:p w:rsidR="00351C2A" w:rsidRDefault="006141D4" w:rsidP="00FC3D02">
      <w:pPr>
        <w:spacing w:after="0" w:line="360" w:lineRule="auto"/>
        <w:jc w:val="both"/>
        <w:rPr>
          <w:rFonts w:ascii="Times New Roman" w:hAnsi="Times New Roman" w:cs="Times New Roman"/>
          <w:color w:val="000000" w:themeColor="text1"/>
          <w:sz w:val="24"/>
          <w:szCs w:val="24"/>
          <w:lang w:val="en-GB"/>
        </w:rPr>
      </w:pPr>
      <w:r w:rsidRPr="00840A94">
        <w:rPr>
          <w:rFonts w:ascii="Times New Roman" w:hAnsi="Times New Roman" w:cs="Times New Roman"/>
          <w:color w:val="000000" w:themeColor="text1"/>
          <w:sz w:val="24"/>
          <w:szCs w:val="24"/>
          <w:lang w:val="en-GB"/>
        </w:rPr>
        <w:t>To develop a model of propensity of accidents for ridesharing drivers by using zero inflate order probit model.</w:t>
      </w:r>
    </w:p>
    <w:p w:rsidR="00FA76DA" w:rsidRPr="00840A94" w:rsidRDefault="00FA76DA" w:rsidP="00FC3D02">
      <w:pPr>
        <w:spacing w:after="0" w:line="360" w:lineRule="auto"/>
        <w:jc w:val="both"/>
        <w:rPr>
          <w:rFonts w:ascii="Times New Roman" w:hAnsi="Times New Roman" w:cs="Times New Roman"/>
          <w:color w:val="000000" w:themeColor="text1"/>
          <w:sz w:val="24"/>
          <w:szCs w:val="24"/>
        </w:rPr>
      </w:pPr>
    </w:p>
    <w:p w:rsidR="00786453" w:rsidRDefault="006141D4" w:rsidP="00AC08BC">
      <w:pPr>
        <w:spacing w:line="360" w:lineRule="auto"/>
        <w:jc w:val="both"/>
        <w:rPr>
          <w:rFonts w:ascii="Times New Roman" w:hAnsi="Times New Roman" w:cs="Times New Roman"/>
          <w:color w:val="000000" w:themeColor="text1"/>
          <w:sz w:val="24"/>
          <w:szCs w:val="24"/>
          <w:lang w:val="en-GB"/>
        </w:rPr>
      </w:pPr>
      <w:r w:rsidRPr="00840A94">
        <w:rPr>
          <w:rFonts w:ascii="Times New Roman" w:hAnsi="Times New Roman" w:cs="Times New Roman"/>
          <w:color w:val="000000" w:themeColor="text1"/>
          <w:sz w:val="24"/>
          <w:szCs w:val="24"/>
          <w:lang w:val="en-GB"/>
        </w:rPr>
        <w:t xml:space="preserve">Analyse the effect of the socio-economic, driving attitude and behaviour factors on ridesharing driver and </w:t>
      </w:r>
      <w:r w:rsidRPr="00840A94">
        <w:rPr>
          <w:rFonts w:ascii="Times New Roman" w:hAnsi="Times New Roman" w:cs="Times New Roman"/>
          <w:color w:val="000000" w:themeColor="text1"/>
          <w:sz w:val="24"/>
          <w:szCs w:val="24"/>
        </w:rPr>
        <w:t xml:space="preserve">to determine the significant </w:t>
      </w:r>
      <w:r w:rsidRPr="00840A94">
        <w:rPr>
          <w:rFonts w:ascii="Times New Roman" w:hAnsi="Times New Roman" w:cs="Times New Roman"/>
          <w:color w:val="000000" w:themeColor="text1"/>
          <w:sz w:val="24"/>
          <w:szCs w:val="24"/>
          <w:lang w:val="en-GB"/>
        </w:rPr>
        <w:t xml:space="preserve">socio-economic, driving attitude and behaviour factors that effect to the ridesharing drivers by using the statistical model. </w:t>
      </w:r>
    </w:p>
    <w:p w:rsidR="00FA76DA" w:rsidRDefault="00FA76DA" w:rsidP="00AC08BC">
      <w:pPr>
        <w:spacing w:line="360" w:lineRule="auto"/>
        <w:jc w:val="both"/>
        <w:rPr>
          <w:rFonts w:ascii="Times New Roman" w:hAnsi="Times New Roman" w:cs="Times New Roman"/>
          <w:color w:val="000000" w:themeColor="text1"/>
          <w:sz w:val="24"/>
          <w:szCs w:val="24"/>
        </w:rPr>
      </w:pPr>
    </w:p>
    <w:p w:rsidR="00FA76DA" w:rsidRDefault="00FA76DA" w:rsidP="00AC08BC">
      <w:pPr>
        <w:spacing w:line="360" w:lineRule="auto"/>
        <w:jc w:val="both"/>
        <w:rPr>
          <w:rFonts w:ascii="Times New Roman" w:hAnsi="Times New Roman" w:cs="Times New Roman"/>
          <w:color w:val="000000" w:themeColor="text1"/>
          <w:sz w:val="24"/>
          <w:szCs w:val="24"/>
        </w:rPr>
      </w:pPr>
    </w:p>
    <w:p w:rsidR="00FA76DA" w:rsidRDefault="00FA76DA" w:rsidP="00AC08BC">
      <w:pPr>
        <w:spacing w:line="360" w:lineRule="auto"/>
        <w:jc w:val="both"/>
        <w:rPr>
          <w:rFonts w:ascii="Times New Roman" w:hAnsi="Times New Roman" w:cs="Times New Roman"/>
          <w:color w:val="000000" w:themeColor="text1"/>
          <w:sz w:val="24"/>
          <w:szCs w:val="24"/>
        </w:rPr>
      </w:pPr>
    </w:p>
    <w:p w:rsidR="00FA76DA" w:rsidRDefault="00FA76DA" w:rsidP="00AC08BC">
      <w:pPr>
        <w:spacing w:line="360" w:lineRule="auto"/>
        <w:jc w:val="both"/>
        <w:rPr>
          <w:rFonts w:ascii="Times New Roman" w:hAnsi="Times New Roman" w:cs="Times New Roman"/>
          <w:color w:val="000000" w:themeColor="text1"/>
          <w:sz w:val="24"/>
          <w:szCs w:val="24"/>
        </w:rPr>
      </w:pPr>
    </w:p>
    <w:p w:rsidR="00FA76DA" w:rsidRDefault="00FA76DA" w:rsidP="00AC08BC">
      <w:pPr>
        <w:spacing w:line="360" w:lineRule="auto"/>
        <w:jc w:val="both"/>
        <w:rPr>
          <w:rFonts w:ascii="Times New Roman" w:hAnsi="Times New Roman" w:cs="Times New Roman"/>
          <w:color w:val="000000" w:themeColor="text1"/>
          <w:sz w:val="24"/>
          <w:szCs w:val="24"/>
        </w:rPr>
      </w:pPr>
    </w:p>
    <w:p w:rsidR="00FA76DA" w:rsidRDefault="00FA76DA" w:rsidP="00AC08BC">
      <w:pPr>
        <w:spacing w:line="360" w:lineRule="auto"/>
        <w:jc w:val="both"/>
        <w:rPr>
          <w:rFonts w:ascii="Times New Roman" w:hAnsi="Times New Roman" w:cs="Times New Roman"/>
          <w:color w:val="000000" w:themeColor="text1"/>
          <w:sz w:val="24"/>
          <w:szCs w:val="24"/>
        </w:rPr>
      </w:pPr>
    </w:p>
    <w:p w:rsidR="00FA76DA" w:rsidRDefault="00FA76DA" w:rsidP="00AC08BC">
      <w:pPr>
        <w:spacing w:line="360" w:lineRule="auto"/>
        <w:jc w:val="both"/>
        <w:rPr>
          <w:rFonts w:ascii="Times New Roman" w:hAnsi="Times New Roman" w:cs="Times New Roman"/>
          <w:color w:val="000000" w:themeColor="text1"/>
          <w:sz w:val="24"/>
          <w:szCs w:val="24"/>
        </w:rPr>
      </w:pPr>
    </w:p>
    <w:p w:rsidR="00FA76DA" w:rsidRDefault="00FA76DA" w:rsidP="00AC08BC">
      <w:pPr>
        <w:spacing w:line="360" w:lineRule="auto"/>
        <w:jc w:val="both"/>
        <w:rPr>
          <w:rFonts w:ascii="Times New Roman" w:hAnsi="Times New Roman" w:cs="Times New Roman"/>
          <w:color w:val="000000" w:themeColor="text1"/>
          <w:sz w:val="24"/>
          <w:szCs w:val="24"/>
        </w:rPr>
      </w:pPr>
    </w:p>
    <w:p w:rsidR="00FA76DA" w:rsidRDefault="00FA76DA" w:rsidP="00AC08BC">
      <w:pPr>
        <w:spacing w:line="360" w:lineRule="auto"/>
        <w:jc w:val="both"/>
        <w:rPr>
          <w:rFonts w:ascii="Times New Roman" w:hAnsi="Times New Roman" w:cs="Times New Roman"/>
          <w:color w:val="000000" w:themeColor="text1"/>
          <w:sz w:val="24"/>
          <w:szCs w:val="24"/>
        </w:rPr>
      </w:pPr>
    </w:p>
    <w:p w:rsidR="00FA76DA" w:rsidRDefault="00FA76DA" w:rsidP="00AC08BC">
      <w:pPr>
        <w:spacing w:line="360" w:lineRule="auto"/>
        <w:jc w:val="both"/>
        <w:rPr>
          <w:rFonts w:ascii="Times New Roman" w:hAnsi="Times New Roman" w:cs="Times New Roman"/>
          <w:color w:val="000000" w:themeColor="text1"/>
          <w:sz w:val="24"/>
          <w:szCs w:val="24"/>
        </w:rPr>
      </w:pPr>
    </w:p>
    <w:p w:rsidR="00FA76DA" w:rsidRDefault="00FA76DA" w:rsidP="00AC08BC">
      <w:pPr>
        <w:spacing w:line="360" w:lineRule="auto"/>
        <w:jc w:val="both"/>
        <w:rPr>
          <w:rFonts w:ascii="Times New Roman" w:hAnsi="Times New Roman" w:cs="Times New Roman"/>
          <w:color w:val="000000" w:themeColor="text1"/>
          <w:sz w:val="24"/>
          <w:szCs w:val="24"/>
        </w:rPr>
      </w:pPr>
    </w:p>
    <w:p w:rsidR="00FA76DA" w:rsidRDefault="00FA76DA" w:rsidP="00AC08BC">
      <w:pPr>
        <w:spacing w:line="360" w:lineRule="auto"/>
        <w:jc w:val="both"/>
        <w:rPr>
          <w:rFonts w:ascii="Times New Roman" w:hAnsi="Times New Roman" w:cs="Times New Roman"/>
          <w:color w:val="000000" w:themeColor="text1"/>
          <w:sz w:val="24"/>
          <w:szCs w:val="24"/>
        </w:rPr>
      </w:pPr>
    </w:p>
    <w:p w:rsidR="004F3D0B" w:rsidRPr="00840A94" w:rsidRDefault="004F3D0B" w:rsidP="00AC08BC">
      <w:pPr>
        <w:spacing w:line="360" w:lineRule="auto"/>
        <w:jc w:val="both"/>
        <w:rPr>
          <w:rFonts w:ascii="Times New Roman" w:hAnsi="Times New Roman" w:cs="Times New Roman"/>
          <w:color w:val="000000" w:themeColor="text1"/>
          <w:sz w:val="24"/>
          <w:szCs w:val="24"/>
        </w:rPr>
      </w:pPr>
    </w:p>
    <w:p w:rsidR="002640A1" w:rsidRDefault="002640A1" w:rsidP="004F3D0B">
      <w:pPr>
        <w:jc w:val="center"/>
        <w:rPr>
          <w:rFonts w:ascii="Times New Roman" w:hAnsi="Times New Roman" w:cs="Times New Roman"/>
          <w:b/>
          <w:color w:val="000000" w:themeColor="text1"/>
          <w:sz w:val="28"/>
          <w:szCs w:val="28"/>
        </w:rPr>
      </w:pPr>
      <w:bookmarkStart w:id="66" w:name="_Toc9375005"/>
      <w:bookmarkStart w:id="67" w:name="_Toc9416940"/>
      <w:bookmarkStart w:id="68" w:name="_Toc12193285"/>
      <w:bookmarkStart w:id="69" w:name="_Toc12197221"/>
      <w:bookmarkStart w:id="70" w:name="_Toc12197817"/>
      <w:bookmarkStart w:id="71" w:name="_Toc12197923"/>
      <w:bookmarkStart w:id="72" w:name="_Toc12198150"/>
      <w:bookmarkStart w:id="73" w:name="_Toc12199415"/>
    </w:p>
    <w:p w:rsidR="00D337FC" w:rsidRPr="004F3D0B" w:rsidRDefault="00D337FC" w:rsidP="004F3D0B">
      <w:pPr>
        <w:jc w:val="center"/>
        <w:rPr>
          <w:rFonts w:ascii="Times New Roman" w:hAnsi="Times New Roman" w:cs="Times New Roman"/>
          <w:b/>
          <w:color w:val="000000" w:themeColor="text1"/>
          <w:sz w:val="28"/>
          <w:szCs w:val="28"/>
        </w:rPr>
      </w:pPr>
      <w:r w:rsidRPr="004F3D0B">
        <w:rPr>
          <w:rFonts w:ascii="Times New Roman" w:hAnsi="Times New Roman" w:cs="Times New Roman"/>
          <w:b/>
          <w:color w:val="000000" w:themeColor="text1"/>
          <w:sz w:val="28"/>
          <w:szCs w:val="28"/>
        </w:rPr>
        <w:lastRenderedPageBreak/>
        <w:t>Chapter Two: Research Methodology</w:t>
      </w:r>
      <w:bookmarkEnd w:id="66"/>
      <w:bookmarkEnd w:id="67"/>
      <w:bookmarkEnd w:id="68"/>
      <w:bookmarkEnd w:id="69"/>
      <w:bookmarkEnd w:id="70"/>
      <w:bookmarkEnd w:id="71"/>
      <w:bookmarkEnd w:id="72"/>
      <w:bookmarkEnd w:id="73"/>
    </w:p>
    <w:p w:rsidR="00740EA0" w:rsidRPr="00840A94" w:rsidRDefault="00740EA0" w:rsidP="00FC3D02">
      <w:pPr>
        <w:spacing w:after="0" w:line="360" w:lineRule="auto"/>
        <w:jc w:val="both"/>
        <w:rPr>
          <w:rFonts w:ascii="Times New Roman" w:hAnsi="Times New Roman" w:cs="Times New Roman"/>
          <w:color w:val="000000" w:themeColor="text1"/>
          <w:sz w:val="24"/>
          <w:szCs w:val="24"/>
        </w:rPr>
      </w:pPr>
    </w:p>
    <w:p w:rsidR="00FB41B2" w:rsidRPr="004F3D0B" w:rsidRDefault="004F3D0B" w:rsidP="004F3D0B">
      <w:pPr>
        <w:pStyle w:val="Heading2"/>
        <w:numPr>
          <w:ilvl w:val="1"/>
          <w:numId w:val="46"/>
        </w:numPr>
        <w:spacing w:before="0" w:line="360" w:lineRule="auto"/>
        <w:jc w:val="both"/>
        <w:rPr>
          <w:rFonts w:ascii="Times New Roman" w:hAnsi="Times New Roman" w:cs="Times New Roman"/>
          <w:color w:val="000000" w:themeColor="text1"/>
          <w:sz w:val="24"/>
          <w:szCs w:val="24"/>
        </w:rPr>
      </w:pPr>
      <w:bookmarkStart w:id="74" w:name="_Toc9375006"/>
      <w:bookmarkStart w:id="75" w:name="_Toc9416941"/>
      <w:bookmarkStart w:id="76" w:name="_Toc12193286"/>
      <w:bookmarkStart w:id="77" w:name="_Toc12197222"/>
      <w:bookmarkStart w:id="78" w:name="_Toc12197818"/>
      <w:bookmarkStart w:id="79" w:name="_Toc12197924"/>
      <w:bookmarkStart w:id="80" w:name="_Toc12198151"/>
      <w:bookmarkStart w:id="81" w:name="_Toc12199416"/>
      <w:r>
        <w:rPr>
          <w:rFonts w:ascii="Times New Roman" w:hAnsi="Times New Roman" w:cs="Times New Roman"/>
          <w:color w:val="000000" w:themeColor="text1"/>
          <w:sz w:val="24"/>
          <w:szCs w:val="24"/>
        </w:rPr>
        <w:t xml:space="preserve">  </w:t>
      </w:r>
      <w:r w:rsidR="00DB10EE" w:rsidRPr="004F3D0B">
        <w:rPr>
          <w:rFonts w:ascii="Times New Roman" w:hAnsi="Times New Roman" w:cs="Times New Roman"/>
          <w:color w:val="000000" w:themeColor="text1"/>
          <w:sz w:val="24"/>
          <w:szCs w:val="24"/>
        </w:rPr>
        <w:t>Data Collection:</w:t>
      </w:r>
      <w:bookmarkEnd w:id="74"/>
      <w:bookmarkEnd w:id="75"/>
      <w:bookmarkEnd w:id="76"/>
      <w:bookmarkEnd w:id="77"/>
      <w:bookmarkEnd w:id="78"/>
      <w:bookmarkEnd w:id="79"/>
      <w:bookmarkEnd w:id="80"/>
      <w:bookmarkEnd w:id="81"/>
    </w:p>
    <w:p w:rsidR="00CB3A7E" w:rsidRPr="00840A94" w:rsidRDefault="00CB3A7E" w:rsidP="00FC3D02">
      <w:pPr>
        <w:spacing w:after="0" w:line="360" w:lineRule="auto"/>
        <w:jc w:val="both"/>
        <w:rPr>
          <w:rFonts w:ascii="Times New Roman" w:hAnsi="Times New Roman" w:cs="Times New Roman"/>
          <w:b/>
          <w:color w:val="000000" w:themeColor="text1"/>
          <w:sz w:val="24"/>
          <w:szCs w:val="24"/>
        </w:rPr>
      </w:pPr>
    </w:p>
    <w:p w:rsidR="001118E9" w:rsidRPr="00840A94" w:rsidRDefault="007E4317" w:rsidP="00FC3D02">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 xml:space="preserve">Data collection is typically the greatest single expense in a survey. Because of this problem arising during collection can be very expensive to fix – and could result in the overall failure of the project. In this study, we have targeted population consists of drivers in Dhaka city. The location for collecting data: House building, AirPort railway junction, Kuril Flyover, Mohakhali Rail crossing, Banani, Mirpur. These locations are also chosen for their availability of target groups. The approach taken is cost effective in a sense it keeps the number of locations limited which greatly facilitates personal interviews. </w:t>
      </w:r>
    </w:p>
    <w:p w:rsidR="00EB5850" w:rsidRPr="00840A94" w:rsidRDefault="00EB5850" w:rsidP="00AC08BC">
      <w:pPr>
        <w:spacing w:line="360" w:lineRule="auto"/>
        <w:jc w:val="both"/>
        <w:rPr>
          <w:rFonts w:ascii="Times New Roman" w:hAnsi="Times New Roman" w:cs="Times New Roman"/>
          <w:color w:val="000000" w:themeColor="text1"/>
          <w:sz w:val="24"/>
          <w:szCs w:val="24"/>
        </w:rPr>
      </w:pPr>
      <w:bookmarkStart w:id="82" w:name="_Toc9416942"/>
    </w:p>
    <w:p w:rsidR="00EB5850" w:rsidRPr="00840A94" w:rsidRDefault="009A3942" w:rsidP="00AC08BC">
      <w:pPr>
        <w:spacing w:line="360" w:lineRule="auto"/>
        <w:jc w:val="both"/>
        <w:rPr>
          <w:rFonts w:ascii="Times New Roman" w:hAnsi="Times New Roman" w:cs="Times New Roman"/>
          <w:color w:val="000000" w:themeColor="text1"/>
          <w:sz w:val="24"/>
          <w:szCs w:val="24"/>
        </w:rPr>
      </w:pPr>
      <w:bookmarkStart w:id="83" w:name="_Toc12193287"/>
      <w:r>
        <w:rPr>
          <w:rFonts w:ascii="Times New Roman" w:hAnsi="Times New Roman" w:cs="Times New Roman"/>
          <w:noProof/>
          <w:color w:val="000000" w:themeColor="text1"/>
          <w:sz w:val="24"/>
          <w:szCs w:val="24"/>
        </w:rPr>
        <w:pict>
          <v:rect id="Rectangle 12" o:spid="_x0000_s1026" style="position:absolute;left:0;text-align:left;margin-left:327.75pt;margin-top:41.05pt;width:1in;height:44.15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" fillcolor="white [3212]" strokecolor="black [3213]" strokeweight="2pt">
            <v:textbox style="mso-next-textbox:#Rectangle 12">
              <w:txbxContent>
                <w:p w:rsidR="009A7A23" w:rsidRPr="00D40962" w:rsidRDefault="009A7A23" w:rsidP="00D40962">
                  <w:pPr>
                    <w:jc w:val="center"/>
                  </w:pPr>
                  <w:r w:rsidRPr="00D40962">
                    <w:t>Our study area</w:t>
                  </w:r>
                </w:p>
              </w:txbxContent>
            </v:textbox>
          </v:rect>
        </w:pict>
      </w:r>
      <w:r>
        <w:rPr>
          <w:rFonts w:ascii="Times New Roman" w:hAnsi="Times New Roman" w:cs="Times New Roman"/>
          <w:noProof/>
          <w:color w:val="000000" w:themeColor="text1"/>
          <w:sz w:val="24"/>
          <w:szCs w:val="24"/>
        </w:rPr>
        <w:pict>
          <v:shapetype id="_x0000_t32" coordsize="21600,21600" o:spt="32" o:oned="t" path="m,l21600,21600e" filled="f">
            <v:path arrowok="t" fillok="f" o:connecttype="none"/>
            <o:lock v:ext="edit" shapetype="t"/>
          </v:shapetype>
          <v:shape id="Straight Arrow Connector 11" o:spid="_x0000_s1027" type="#_x0000_t32" style="position:absolute;left:0;text-align:left;margin-left:153.9pt;margin-top:61.35pt;width:173.85pt;height:59.7pt;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" strokecolor="black [3040]">
            <v:stroke endarrow="open"/>
          </v:shape>
        </w:pict>
      </w:r>
      <w:r w:rsidR="00EB5850" w:rsidRPr="00840A94">
        <w:rPr>
          <w:rFonts w:ascii="Times New Roman" w:hAnsi="Times New Roman" w:cs="Times New Roman"/>
          <w:noProof/>
          <w:color w:val="000000" w:themeColor="text1"/>
          <w:sz w:val="24"/>
          <w:szCs w:val="24"/>
        </w:rPr>
        <w:drawing>
          <wp:inline distT="0" distB="0" distL="0" distR="0">
            <wp:extent cx="3873261" cy="3165894"/>
            <wp:effectExtent l="0" t="0" r="0" b="0"/>
            <wp:docPr id="4" name="Picture 4" descr="C:\Users\ATAHER\Desktop\New folder (3)\Bangladesh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AHER\Desktop\New folder (3)\Bangladesh map.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73795" cy="3166330"/>
                    </a:xfrm>
                    <a:prstGeom prst="rect">
                      <a:avLst/>
                    </a:prstGeom>
                    <a:noFill/>
                    <a:ln>
                      <a:noFill/>
                    </a:ln>
                  </pic:spPr>
                </pic:pic>
              </a:graphicData>
            </a:graphic>
          </wp:inline>
        </w:drawing>
      </w:r>
      <w:bookmarkEnd w:id="83"/>
    </w:p>
    <w:p w:rsidR="00BF1824" w:rsidRPr="00840A94" w:rsidRDefault="0065033B" w:rsidP="00F84A9E">
      <w:pPr>
        <w:pStyle w:val="Heading1"/>
        <w:spacing w:line="360" w:lineRule="auto"/>
        <w:ind w:left="432"/>
        <w:jc w:val="center"/>
        <w:rPr>
          <w:rFonts w:ascii="Times New Roman" w:hAnsi="Times New Roman" w:cs="Times New Roman"/>
          <w:color w:val="000000" w:themeColor="text1"/>
          <w:sz w:val="24"/>
          <w:szCs w:val="24"/>
        </w:rPr>
      </w:pPr>
      <w:bookmarkStart w:id="84" w:name="_Toc12193288"/>
      <w:bookmarkStart w:id="85" w:name="_Toc12197223"/>
      <w:bookmarkStart w:id="86" w:name="_Toc12197819"/>
      <w:bookmarkStart w:id="87" w:name="_Toc12197925"/>
      <w:bookmarkStart w:id="88" w:name="_Toc12198152"/>
      <w:bookmarkStart w:id="89" w:name="_Toc12199417"/>
      <w:r w:rsidRPr="00840A94">
        <w:rPr>
          <w:rFonts w:ascii="Times New Roman" w:hAnsi="Times New Roman" w:cs="Times New Roman"/>
          <w:color w:val="000000" w:themeColor="text1"/>
          <w:sz w:val="24"/>
          <w:szCs w:val="24"/>
        </w:rPr>
        <w:t>Figure 2</w:t>
      </w:r>
      <w:r w:rsidR="00D40962" w:rsidRPr="00840A94">
        <w:rPr>
          <w:rFonts w:ascii="Times New Roman" w:hAnsi="Times New Roman" w:cs="Times New Roman"/>
          <w:color w:val="000000" w:themeColor="text1"/>
          <w:sz w:val="24"/>
          <w:szCs w:val="24"/>
        </w:rPr>
        <w:t>.1 the location map of the study area (source: Google map)</w:t>
      </w:r>
      <w:bookmarkEnd w:id="82"/>
      <w:bookmarkEnd w:id="84"/>
      <w:bookmarkEnd w:id="85"/>
      <w:bookmarkEnd w:id="86"/>
      <w:bookmarkEnd w:id="87"/>
      <w:bookmarkEnd w:id="88"/>
      <w:bookmarkEnd w:id="89"/>
    </w:p>
    <w:p w:rsidR="00BF1824" w:rsidRPr="00840A94" w:rsidRDefault="00BF1824" w:rsidP="00AC08BC">
      <w:pPr>
        <w:spacing w:line="360" w:lineRule="auto"/>
        <w:jc w:val="both"/>
        <w:rPr>
          <w:rFonts w:ascii="Times New Roman" w:hAnsi="Times New Roman" w:cs="Times New Roman"/>
          <w:b/>
          <w:color w:val="000000" w:themeColor="text1"/>
          <w:sz w:val="24"/>
          <w:szCs w:val="24"/>
        </w:rPr>
      </w:pPr>
    </w:p>
    <w:p w:rsidR="00786453" w:rsidRPr="00840A94" w:rsidRDefault="00786453" w:rsidP="00AC08BC">
      <w:pPr>
        <w:spacing w:line="360" w:lineRule="auto"/>
        <w:jc w:val="both"/>
        <w:rPr>
          <w:rFonts w:ascii="Times New Roman" w:hAnsi="Times New Roman" w:cs="Times New Roman"/>
          <w:b/>
          <w:color w:val="000000" w:themeColor="text1"/>
          <w:sz w:val="24"/>
          <w:szCs w:val="24"/>
        </w:rPr>
      </w:pPr>
    </w:p>
    <w:p w:rsidR="00FB41B2" w:rsidRPr="00840A94" w:rsidRDefault="004F3D0B" w:rsidP="00FC3D02">
      <w:pPr>
        <w:pStyle w:val="Heading2"/>
        <w:spacing w:before="0" w:line="360" w:lineRule="auto"/>
        <w:jc w:val="both"/>
        <w:rPr>
          <w:rFonts w:ascii="Times New Roman" w:hAnsi="Times New Roman" w:cs="Times New Roman"/>
          <w:color w:val="000000" w:themeColor="text1"/>
          <w:sz w:val="24"/>
          <w:szCs w:val="24"/>
        </w:rPr>
      </w:pPr>
      <w:bookmarkStart w:id="90" w:name="_Toc9375007"/>
      <w:bookmarkStart w:id="91" w:name="_Toc9416943"/>
      <w:bookmarkStart w:id="92" w:name="_Toc12193289"/>
      <w:bookmarkStart w:id="93" w:name="_Toc12197224"/>
      <w:bookmarkStart w:id="94" w:name="_Toc12197820"/>
      <w:bookmarkStart w:id="95" w:name="_Toc12197926"/>
      <w:bookmarkStart w:id="96" w:name="_Toc12198153"/>
      <w:bookmarkStart w:id="97" w:name="_Toc12199418"/>
      <w:r>
        <w:rPr>
          <w:rFonts w:ascii="Times New Roman" w:hAnsi="Times New Roman" w:cs="Times New Roman"/>
          <w:color w:val="000000" w:themeColor="text1"/>
          <w:sz w:val="24"/>
          <w:szCs w:val="24"/>
        </w:rPr>
        <w:lastRenderedPageBreak/>
        <w:t xml:space="preserve">2.2   </w:t>
      </w:r>
      <w:r w:rsidR="00DB10EE" w:rsidRPr="00840A94">
        <w:rPr>
          <w:rFonts w:ascii="Times New Roman" w:hAnsi="Times New Roman" w:cs="Times New Roman"/>
          <w:color w:val="000000" w:themeColor="text1"/>
          <w:sz w:val="24"/>
          <w:szCs w:val="24"/>
        </w:rPr>
        <w:t>Data Analysis</w:t>
      </w:r>
      <w:bookmarkEnd w:id="90"/>
      <w:bookmarkEnd w:id="91"/>
      <w:bookmarkEnd w:id="92"/>
      <w:bookmarkEnd w:id="93"/>
      <w:bookmarkEnd w:id="94"/>
      <w:bookmarkEnd w:id="95"/>
      <w:bookmarkEnd w:id="96"/>
      <w:bookmarkEnd w:id="97"/>
    </w:p>
    <w:p w:rsidR="00CB3A7E" w:rsidRPr="00840A94" w:rsidRDefault="00CB3A7E" w:rsidP="00FC3D02">
      <w:pPr>
        <w:spacing w:after="0" w:line="360" w:lineRule="auto"/>
        <w:jc w:val="both"/>
        <w:rPr>
          <w:rFonts w:ascii="Times New Roman" w:hAnsi="Times New Roman" w:cs="Times New Roman"/>
          <w:b/>
          <w:color w:val="000000" w:themeColor="text1"/>
          <w:sz w:val="24"/>
          <w:szCs w:val="24"/>
        </w:rPr>
      </w:pPr>
    </w:p>
    <w:p w:rsidR="00DB10EE" w:rsidRDefault="007E4317" w:rsidP="00FC3D02">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According to Statistics Canada, 2003, Data analysis involves summarizing the data and interpreting their meaning in a way that provides clear answers to questions that initiated the survey. Data analysis is one of the most crucial steps of a survey since the quality of the analysis and how well it is communicated can substantially affect the usefulness of the whole survey. Data analysis should relate the survey results to the questions and issues identified during the first step of the survey. Data analysis may be restricted to the survey data alone or it may involve comparing the survey results with results obtained from other surveys or data sources. Often, it consists of examining tables and charts of various summary measures such as frequency distributions, means, and ranges. More sophisticated types of data analysis may also be performed – statistical inference may be applied in order to verify hypotheses or study the relationships between characteristics.</w:t>
      </w:r>
    </w:p>
    <w:p w:rsidR="004360A3" w:rsidRPr="00840A94" w:rsidRDefault="004360A3" w:rsidP="00FC3D02">
      <w:pPr>
        <w:spacing w:after="0" w:line="360" w:lineRule="auto"/>
        <w:jc w:val="both"/>
        <w:rPr>
          <w:rFonts w:ascii="Times New Roman" w:hAnsi="Times New Roman" w:cs="Times New Roman"/>
          <w:color w:val="000000" w:themeColor="text1"/>
          <w:sz w:val="24"/>
          <w:szCs w:val="24"/>
        </w:rPr>
      </w:pPr>
    </w:p>
    <w:p w:rsidR="00771698" w:rsidRDefault="00DB10EE" w:rsidP="00FC3D02">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 xml:space="preserve">Depending on the data we have performed </w:t>
      </w:r>
      <w:r w:rsidR="00771698" w:rsidRPr="00840A94">
        <w:rPr>
          <w:rFonts w:ascii="Times New Roman" w:hAnsi="Times New Roman" w:cs="Times New Roman"/>
          <w:color w:val="000000" w:themeColor="text1"/>
          <w:sz w:val="24"/>
          <w:szCs w:val="24"/>
        </w:rPr>
        <w:t>Zero Inflate Ordered Probit Model (ZIOP).Zero Inflate Ordered Probit Model (ZIOP).</w:t>
      </w:r>
    </w:p>
    <w:p w:rsidR="004360A3" w:rsidRPr="00840A94" w:rsidRDefault="004360A3" w:rsidP="00FC3D02">
      <w:pPr>
        <w:spacing w:after="0" w:line="360" w:lineRule="auto"/>
        <w:jc w:val="both"/>
        <w:rPr>
          <w:rFonts w:ascii="Times New Roman" w:hAnsi="Times New Roman" w:cs="Times New Roman"/>
          <w:color w:val="000000" w:themeColor="text1"/>
          <w:sz w:val="24"/>
          <w:szCs w:val="24"/>
        </w:rPr>
      </w:pPr>
    </w:p>
    <w:p w:rsidR="007E4317" w:rsidRPr="00840A94" w:rsidRDefault="007E4317"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 xml:space="preserve">This research includes the zioprobit modeling of an ordinal dependent factor, with the potential presence of regular unobserved factors (for example attitude-approach and road safety) that affect the motorcycle ridesharing drivers. That’s why the selected model is Zero Inflate Ordered probit model. </w:t>
      </w:r>
    </w:p>
    <w:p w:rsidR="00771698" w:rsidRPr="00840A94" w:rsidRDefault="00771698"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Let,</w:t>
      </w:r>
    </w:p>
    <w:p w:rsidR="00771698" w:rsidRPr="00840A94" w:rsidRDefault="00771698"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‘j’ be an index for observation units (j = 1, 2,……,J)</w:t>
      </w:r>
    </w:p>
    <w:p w:rsidR="00771698" w:rsidRPr="00840A94" w:rsidRDefault="009A3942" w:rsidP="00AC08BC">
      <w:pPr>
        <w:spacing w:line="360" w:lineRule="auto"/>
        <w:jc w:val="both"/>
        <w:rPr>
          <w:rFonts w:ascii="Times New Roman" w:hAnsi="Times New Roman" w:cs="Times New Roman"/>
          <w:color w:val="000000" w:themeColor="text1"/>
          <w:sz w:val="24"/>
          <w:szCs w:val="24"/>
        </w:rPr>
      </w:pPr>
      <m:oMath>
        <m:sSub>
          <m:sSubPr>
            <m:ctrlPr>
              <w:rPr>
                <w:rFonts w:ascii="Cambria Math" w:hAnsi="Times New Roman" w:cs="Times New Roman"/>
                <w:i/>
                <w:iCs/>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j</m:t>
            </m:r>
          </m:sub>
        </m:sSub>
      </m:oMath>
      <w:r w:rsidR="007E4317" w:rsidRPr="00840A94">
        <w:rPr>
          <w:rFonts w:ascii="Times New Roman" w:hAnsi="Times New Roman" w:cs="Times New Roman"/>
          <w:color w:val="000000" w:themeColor="text1"/>
          <w:sz w:val="24"/>
          <w:szCs w:val="24"/>
        </w:rPr>
        <w:t xml:space="preserve">  R</w:t>
      </w:r>
      <w:r w:rsidR="008828FE" w:rsidRPr="00840A94">
        <w:rPr>
          <w:rFonts w:ascii="Times New Roman" w:hAnsi="Times New Roman" w:cs="Times New Roman"/>
          <w:color w:val="000000" w:themeColor="text1"/>
          <w:sz w:val="24"/>
          <w:szCs w:val="24"/>
        </w:rPr>
        <w:t>epresent</w:t>
      </w:r>
      <w:r w:rsidR="00771698" w:rsidRPr="00840A94">
        <w:rPr>
          <w:rFonts w:ascii="Times New Roman" w:hAnsi="Times New Roman" w:cs="Times New Roman"/>
          <w:color w:val="000000" w:themeColor="text1"/>
          <w:sz w:val="24"/>
          <w:szCs w:val="24"/>
        </w:rPr>
        <w:t xml:space="preserve"> the socioeconomic, driver attitude and behavior factors</w:t>
      </w:r>
    </w:p>
    <w:p w:rsidR="00771698" w:rsidRPr="00840A94" w:rsidRDefault="009A3942" w:rsidP="00AC08BC">
      <w:pPr>
        <w:spacing w:line="360" w:lineRule="auto"/>
        <w:jc w:val="both"/>
        <w:rPr>
          <w:rFonts w:ascii="Times New Roman" w:hAnsi="Times New Roman" w:cs="Times New Roman"/>
          <w:color w:val="000000" w:themeColor="text1"/>
          <w:sz w:val="24"/>
          <w:szCs w:val="24"/>
        </w:rPr>
      </w:pPr>
      <m:oMath>
        <m:sSub>
          <m:sSubPr>
            <m:ctrlPr>
              <w:rPr>
                <w:rFonts w:ascii="Cambria Math" w:hAnsi="Times New Roman" w:cs="Times New Roman"/>
                <w:i/>
                <w:iCs/>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j</m:t>
            </m:r>
          </m:sub>
        </m:sSub>
      </m:oMath>
      <w:r w:rsidR="00287AA5" w:rsidRPr="00840A94">
        <w:rPr>
          <w:rFonts w:ascii="Times New Roman" w:hAnsi="Times New Roman" w:cs="Times New Roman"/>
          <w:color w:val="000000" w:themeColor="text1"/>
          <w:sz w:val="24"/>
          <w:szCs w:val="24"/>
        </w:rPr>
        <w:t>Represent</w:t>
      </w:r>
      <w:r w:rsidR="007E4317" w:rsidRPr="00840A94">
        <w:rPr>
          <w:rFonts w:ascii="Times New Roman" w:hAnsi="Times New Roman" w:cs="Times New Roman"/>
          <w:color w:val="000000" w:themeColor="text1"/>
          <w:sz w:val="24"/>
          <w:szCs w:val="24"/>
        </w:rPr>
        <w:t xml:space="preserve"> the propensity of motorcycle accident ridesharing drivers.</w:t>
      </w:r>
    </w:p>
    <w:p w:rsidR="00771698" w:rsidRPr="00840A94" w:rsidRDefault="009A3942" w:rsidP="00AC08BC">
      <w:pPr>
        <w:spacing w:line="360" w:lineRule="auto"/>
        <w:jc w:val="both"/>
        <w:rPr>
          <w:rFonts w:ascii="Times New Roman" w:hAnsi="Times New Roman" w:cs="Times New Roman"/>
          <w:color w:val="000000" w:themeColor="text1"/>
          <w:sz w:val="24"/>
          <w:szCs w:val="24"/>
        </w:rPr>
      </w:pPr>
      <m:oMath>
        <m:sSubSup>
          <m:sSubSupPr>
            <m:ctrlPr>
              <w:rPr>
                <w:rFonts w:ascii="Cambria Math" w:hAnsi="Times New Roman" w:cs="Times New Roman"/>
                <w:i/>
                <w:iCs/>
                <w:color w:val="000000" w:themeColor="text1"/>
                <w:sz w:val="24"/>
                <w:szCs w:val="24"/>
              </w:rPr>
            </m:ctrlPr>
          </m:sSubSup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j</m:t>
            </m:r>
          </m:sub>
          <m:sup>
            <m:r>
              <w:rPr>
                <w:rFonts w:ascii="Times New Roman" w:hAnsi="Cambria Math" w:cs="Times New Roman"/>
                <w:color w:val="000000" w:themeColor="text1"/>
                <w:sz w:val="24"/>
                <w:szCs w:val="24"/>
              </w:rPr>
              <m:t>*</m:t>
            </m:r>
          </m:sup>
        </m:sSubSup>
      </m:oMath>
      <w:r w:rsidR="008828FE" w:rsidRPr="00840A94">
        <w:rPr>
          <w:rFonts w:ascii="Times New Roman" w:hAnsi="Times New Roman" w:cs="Times New Roman"/>
          <w:color w:val="000000" w:themeColor="text1"/>
          <w:sz w:val="24"/>
          <w:szCs w:val="24"/>
        </w:rPr>
        <w:t>Latten</w:t>
      </w:r>
      <w:r w:rsidR="00771698" w:rsidRPr="00840A94">
        <w:rPr>
          <w:rFonts w:ascii="Times New Roman" w:hAnsi="Times New Roman" w:cs="Times New Roman"/>
          <w:color w:val="000000" w:themeColor="text1"/>
          <w:sz w:val="24"/>
          <w:szCs w:val="24"/>
        </w:rPr>
        <w:t xml:space="preserve"> variable for individual ‘j’ and indicate the propensity of an individual to motorcycle</w:t>
      </w:r>
      <w:r w:rsidR="00A87594" w:rsidRPr="00840A94">
        <w:rPr>
          <w:rFonts w:ascii="Times New Roman" w:hAnsi="Times New Roman" w:cs="Times New Roman"/>
          <w:color w:val="000000" w:themeColor="text1"/>
          <w:sz w:val="24"/>
          <w:szCs w:val="24"/>
        </w:rPr>
        <w:t xml:space="preserve"> accident ridesharing drivers.            </w:t>
      </w:r>
      <m:oMath>
        <m:sSubSup>
          <m:sSubSupPr>
            <m:ctrlPr>
              <w:rPr>
                <w:rFonts w:ascii="Cambria Math" w:hAnsi="Times New Roman" w:cs="Times New Roman"/>
                <w:i/>
                <w:iCs/>
                <w:color w:val="000000" w:themeColor="text1"/>
                <w:sz w:val="24"/>
                <w:szCs w:val="24"/>
              </w:rPr>
            </m:ctrlPr>
          </m:sSubSup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j</m:t>
            </m:r>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zioprobit</m:t>
            </m:r>
            <m:r>
              <w:rPr>
                <w:rFonts w:ascii="Cambria Math" w:hAnsi="Times New Roman" w:cs="Times New Roman"/>
                <w:color w:val="000000" w:themeColor="text1"/>
                <w:sz w:val="24"/>
                <w:szCs w:val="24"/>
              </w:rPr>
              <m:t>)</m:t>
            </m:r>
          </m:sub>
          <m:sup>
            <m:r>
              <w:rPr>
                <w:rFonts w:ascii="Times New Roman" w:hAnsi="Cambria Math" w:cs="Times New Roman"/>
                <w:color w:val="000000" w:themeColor="text1"/>
                <w:sz w:val="24"/>
                <w:szCs w:val="24"/>
              </w:rPr>
              <m:t>*</m:t>
            </m:r>
          </m:sup>
        </m:sSubSup>
        <m:r>
          <w:rPr>
            <w:rFonts w:ascii="Cambria Math" w:hAnsi="Times New Roman" w:cs="Times New Roman"/>
            <w:color w:val="000000" w:themeColor="text1"/>
            <w:sz w:val="24"/>
            <w:szCs w:val="24"/>
          </w:rPr>
          <m:t>=</m:t>
        </m:r>
        <m:sSub>
          <m:sSubPr>
            <m:ctrlPr>
              <w:rPr>
                <w:rFonts w:ascii="Cambria Math" w:hAnsi="Times New Roman" w:cs="Times New Roman"/>
                <w:i/>
                <w:iCs/>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j</m:t>
            </m:r>
          </m:sub>
        </m:sSub>
        <m:r>
          <w:rPr>
            <w:rFonts w:ascii="Cambria Math" w:hAnsi="Cambria Math" w:cs="Times New Roman"/>
            <w:color w:val="000000" w:themeColor="text1"/>
            <w:sz w:val="24"/>
            <w:szCs w:val="24"/>
          </w:rPr>
          <m:t>β</m:t>
        </m:r>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ε</m:t>
        </m:r>
      </m:oMath>
    </w:p>
    <w:p w:rsidR="00CB3A7E" w:rsidRDefault="009A3942" w:rsidP="00AC08BC">
      <w:pPr>
        <w:spacing w:line="360" w:lineRule="auto"/>
        <w:jc w:val="both"/>
        <w:rPr>
          <w:rFonts w:ascii="Times New Roman" w:eastAsiaTheme="minorEastAsia" w:hAnsi="Times New Roman" w:cs="Times New Roman"/>
          <w:color w:val="000000" w:themeColor="text1"/>
          <w:sz w:val="24"/>
          <w:szCs w:val="24"/>
        </w:rPr>
      </w:pPr>
      <m:oMathPara>
        <m:oMath>
          <m:sSubSup>
            <m:sSubSupPr>
              <m:ctrlPr>
                <w:rPr>
                  <w:rFonts w:ascii="Cambria Math" w:hAnsi="Times New Roman" w:cs="Times New Roman"/>
                  <w:i/>
                  <w:iCs/>
                  <w:color w:val="000000" w:themeColor="text1"/>
                  <w:sz w:val="24"/>
                  <w:szCs w:val="24"/>
                </w:rPr>
              </m:ctrlPr>
            </m:sSubSup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j</m:t>
              </m:r>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inflate</m:t>
              </m:r>
              <m:r>
                <w:rPr>
                  <w:rFonts w:ascii="Cambria Math" w:hAnsi="Times New Roman" w:cs="Times New Roman"/>
                  <w:color w:val="000000" w:themeColor="text1"/>
                  <w:sz w:val="24"/>
                  <w:szCs w:val="24"/>
                </w:rPr>
                <m:t>)</m:t>
              </m:r>
            </m:sub>
            <m:sup>
              <m:r>
                <w:rPr>
                  <w:rFonts w:ascii="Times New Roman" w:hAnsi="Cambria Math" w:cs="Times New Roman"/>
                  <w:color w:val="000000" w:themeColor="text1"/>
                  <w:sz w:val="24"/>
                  <w:szCs w:val="24"/>
                </w:rPr>
                <m:t>*</m:t>
              </m:r>
            </m:sup>
          </m:sSubSup>
          <m:r>
            <w:rPr>
              <w:rFonts w:ascii="Cambria Math" w:hAnsi="Times New Roman" w:cs="Times New Roman"/>
              <w:color w:val="000000" w:themeColor="text1"/>
              <w:sz w:val="24"/>
              <w:szCs w:val="24"/>
            </w:rPr>
            <m:t>=</m:t>
          </m:r>
          <m:sSub>
            <m:sSubPr>
              <m:ctrlPr>
                <w:rPr>
                  <w:rFonts w:ascii="Cambria Math" w:hAnsi="Times New Roman" w:cs="Times New Roman"/>
                  <w:i/>
                  <w:iCs/>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j</m:t>
              </m:r>
            </m:sub>
          </m:sSub>
          <m:r>
            <w:rPr>
              <w:rFonts w:ascii="Cambria Math" w:hAnsi="Cambria Math" w:cs="Times New Roman"/>
              <w:color w:val="000000" w:themeColor="text1"/>
              <w:sz w:val="24"/>
              <w:szCs w:val="24"/>
            </w:rPr>
            <m:t>β</m:t>
          </m:r>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ε</m:t>
          </m:r>
          <w:bookmarkStart w:id="98" w:name="_Toc9375008"/>
          <w:bookmarkStart w:id="99" w:name="_Toc9416944"/>
          <w:bookmarkStart w:id="100" w:name="_Toc12193290"/>
        </m:oMath>
      </m:oMathPara>
    </w:p>
    <w:p w:rsidR="007D3ADB" w:rsidRPr="007D3ADB" w:rsidRDefault="007D3ADB" w:rsidP="009A7A23">
      <w:pPr>
        <w:spacing w:line="360" w:lineRule="auto"/>
        <w:jc w:val="both"/>
        <w:rPr>
          <w:rFonts w:ascii="Times New Roman" w:hAnsi="Times New Roman" w:cs="Times New Roman"/>
          <w:sz w:val="24"/>
          <w:szCs w:val="24"/>
        </w:rPr>
      </w:pPr>
      <w:r w:rsidRPr="007D3ADB">
        <w:rPr>
          <w:rFonts w:ascii="Times New Roman" w:hAnsi="Times New Roman" w:cs="Times New Roman"/>
          <w:sz w:val="24"/>
          <w:szCs w:val="24"/>
        </w:rPr>
        <w:lastRenderedPageBreak/>
        <w:t>The probability of participation is given by</w:t>
      </w:r>
    </w:p>
    <w:p w:rsidR="009E3517" w:rsidRPr="007D3ADB" w:rsidRDefault="009E3517" w:rsidP="009A7A23">
      <w:pPr>
        <w:spacing w:line="360" w:lineRule="auto"/>
        <w:jc w:val="both"/>
        <w:rPr>
          <w:rFonts w:ascii="Times New Roman" w:hAnsi="Times New Roman" w:cs="Times New Roman"/>
          <w:sz w:val="24"/>
          <w:szCs w:val="24"/>
        </w:rPr>
      </w:pPr>
      <w:r w:rsidRPr="007D3ADB">
        <w:rPr>
          <w:rFonts w:ascii="Times New Roman" w:hAnsi="Times New Roman" w:cs="Times New Roman"/>
          <w:sz w:val="24"/>
          <w:szCs w:val="24"/>
        </w:rPr>
        <w:t>Pr(sj = 1|zj ) = Φ (zjγ)………………………………………..(1)</w:t>
      </w:r>
    </w:p>
    <w:p w:rsidR="009A7A23" w:rsidRDefault="00757461" w:rsidP="009A7A23">
      <w:pPr>
        <w:spacing w:line="360" w:lineRule="auto"/>
        <w:jc w:val="both"/>
        <w:rPr>
          <w:rFonts w:ascii="Times New Roman" w:hAnsi="Times New Roman" w:cs="Times New Roman"/>
          <w:sz w:val="24"/>
          <w:szCs w:val="24"/>
        </w:rPr>
      </w:pPr>
      <w:r w:rsidRPr="00757461">
        <w:rPr>
          <w:rFonts w:ascii="Times New Roman" w:hAnsi="Times New Roman" w:cs="Times New Roman"/>
          <w:sz w:val="24"/>
          <w:szCs w:val="24"/>
        </w:rPr>
        <w:t xml:space="preserve">Pr(yej = h|xj , sj = 1) = Φ (κh − xjβ) − Φ (κh−1 − xjβ) </w:t>
      </w:r>
      <w:r w:rsidR="009A7A23">
        <w:rPr>
          <w:rFonts w:ascii="Times New Roman" w:hAnsi="Times New Roman" w:cs="Times New Roman"/>
          <w:sz w:val="24"/>
          <w:szCs w:val="24"/>
        </w:rPr>
        <w:t xml:space="preserve">       </w:t>
      </w:r>
      <w:r w:rsidRPr="00757461">
        <w:rPr>
          <w:rFonts w:ascii="Times New Roman" w:hAnsi="Times New Roman" w:cs="Times New Roman"/>
          <w:sz w:val="24"/>
          <w:szCs w:val="24"/>
        </w:rPr>
        <w:t xml:space="preserve">h = 0, 1, . . . , H </w:t>
      </w:r>
      <w:r w:rsidR="009A7A23">
        <w:rPr>
          <w:rFonts w:ascii="Times New Roman" w:hAnsi="Times New Roman" w:cs="Times New Roman"/>
          <w:sz w:val="24"/>
          <w:szCs w:val="24"/>
        </w:rPr>
        <w:t>…………….…..</w:t>
      </w:r>
      <w:r w:rsidRPr="00757461">
        <w:rPr>
          <w:rFonts w:ascii="Times New Roman" w:hAnsi="Times New Roman" w:cs="Times New Roman"/>
          <w:sz w:val="24"/>
          <w:szCs w:val="24"/>
        </w:rPr>
        <w:t xml:space="preserve">(2) </w:t>
      </w:r>
    </w:p>
    <w:p w:rsidR="004360A3" w:rsidRDefault="00757461" w:rsidP="007D3ADB">
      <w:pPr>
        <w:spacing w:after="0" w:line="360" w:lineRule="auto"/>
        <w:jc w:val="both"/>
        <w:rPr>
          <w:rFonts w:ascii="Times New Roman" w:hAnsi="Times New Roman" w:cs="Times New Roman"/>
          <w:sz w:val="24"/>
          <w:szCs w:val="24"/>
        </w:rPr>
      </w:pPr>
      <w:r w:rsidRPr="00757461">
        <w:rPr>
          <w:rFonts w:ascii="Times New Roman" w:hAnsi="Times New Roman" w:cs="Times New Roman"/>
          <w:sz w:val="24"/>
          <w:szCs w:val="24"/>
        </w:rPr>
        <w:t xml:space="preserve">where κ−1 = −∞, κH = +∞, and xj is </w:t>
      </w:r>
      <w:r w:rsidR="009E3517" w:rsidRPr="00840A94">
        <w:rPr>
          <w:rFonts w:ascii="Times New Roman" w:hAnsi="Times New Roman" w:cs="Times New Roman"/>
          <w:color w:val="000000" w:themeColor="text1"/>
          <w:sz w:val="24"/>
          <w:szCs w:val="24"/>
        </w:rPr>
        <w:t>Represent the socioeconomic, driver attitude and behavior factors</w:t>
      </w:r>
      <w:r w:rsidR="009E3517" w:rsidRPr="00757461">
        <w:rPr>
          <w:rFonts w:ascii="Times New Roman" w:hAnsi="Times New Roman" w:cs="Times New Roman"/>
          <w:sz w:val="24"/>
          <w:szCs w:val="24"/>
        </w:rPr>
        <w:t xml:space="preserve"> </w:t>
      </w:r>
      <w:r w:rsidRPr="00757461">
        <w:rPr>
          <w:rFonts w:ascii="Times New Roman" w:hAnsi="Times New Roman" w:cs="Times New Roman"/>
          <w:sz w:val="24"/>
          <w:szCs w:val="24"/>
        </w:rPr>
        <w:t>from zj . κh are boundary parameters that need to be estimated in addition to the coefficients vector β.</w:t>
      </w:r>
    </w:p>
    <w:p w:rsidR="007D3ADB" w:rsidRDefault="007D3ADB" w:rsidP="007D3ADB">
      <w:pPr>
        <w:spacing w:after="0" w:line="360" w:lineRule="auto"/>
        <w:jc w:val="both"/>
        <w:rPr>
          <w:rFonts w:ascii="Times New Roman" w:hAnsi="Times New Roman" w:cs="Times New Roman"/>
          <w:sz w:val="24"/>
          <w:szCs w:val="24"/>
        </w:rPr>
      </w:pPr>
    </w:p>
    <w:p w:rsidR="007D3ADB" w:rsidRDefault="00757461" w:rsidP="009A7A23">
      <w:pPr>
        <w:spacing w:line="360" w:lineRule="auto"/>
        <w:jc w:val="both"/>
        <w:rPr>
          <w:rFonts w:ascii="Times New Roman" w:hAnsi="Times New Roman" w:cs="Times New Roman"/>
          <w:sz w:val="24"/>
          <w:szCs w:val="24"/>
        </w:rPr>
      </w:pPr>
      <w:r w:rsidRPr="00757461">
        <w:rPr>
          <w:rFonts w:ascii="Times New Roman" w:hAnsi="Times New Roman" w:cs="Times New Roman"/>
          <w:sz w:val="24"/>
          <w:szCs w:val="24"/>
        </w:rPr>
        <w:t>The intercept β0 is set equal to 0 in (2) for iden</w:t>
      </w:r>
      <w:r w:rsidR="00105B83">
        <w:rPr>
          <w:rFonts w:ascii="Times New Roman" w:hAnsi="Times New Roman" w:cs="Times New Roman"/>
          <w:sz w:val="24"/>
          <w:szCs w:val="24"/>
        </w:rPr>
        <w:t xml:space="preserve">tification. Note that sj and </w:t>
      </w:r>
      <m:oMath>
        <m:sSubSup>
          <m:sSubSupPr>
            <m:ctrlPr>
              <w:rPr>
                <w:rFonts w:ascii="Cambria Math" w:hAnsi="Cambria Math" w:cs="Times New Roman"/>
                <w:sz w:val="24"/>
                <w:szCs w:val="24"/>
                <w:vertAlign w:val="subscript"/>
              </w:rPr>
            </m:ctrlPr>
          </m:sSubSupPr>
          <m:e>
            <m:r>
              <m:rPr>
                <m:sty m:val="p"/>
              </m:rPr>
              <w:rPr>
                <w:rFonts w:ascii="Cambria Math" w:hAnsi="Cambria Math" w:cs="Times New Roman"/>
                <w:sz w:val="24"/>
                <w:szCs w:val="24"/>
                <w:vertAlign w:val="subscript"/>
              </w:rPr>
              <m:t>y</m:t>
            </m:r>
          </m:e>
          <m:sub>
            <m:r>
              <m:rPr>
                <m:sty m:val="p"/>
              </m:rPr>
              <w:rPr>
                <w:rFonts w:ascii="Cambria Math" w:hAnsi="Cambria Math" w:cs="Times New Roman"/>
                <w:sz w:val="24"/>
                <w:szCs w:val="24"/>
                <w:vertAlign w:val="subscript"/>
              </w:rPr>
              <m:t>j</m:t>
            </m:r>
          </m:sub>
          <m:sup>
            <m:r>
              <m:rPr>
                <m:sty m:val="p"/>
              </m:rPr>
              <w:rPr>
                <w:rFonts w:ascii="Cambria Math" w:hAnsi="Cambria Math" w:cs="Times New Roman"/>
                <w:sz w:val="24"/>
                <w:szCs w:val="24"/>
                <w:vertAlign w:val="subscript"/>
              </w:rPr>
              <m:t>*</m:t>
            </m:r>
          </m:sup>
        </m:sSubSup>
      </m:oMath>
      <w:r w:rsidR="00105B83">
        <w:rPr>
          <w:rFonts w:ascii="Times New Roman" w:eastAsiaTheme="minorEastAsia" w:hAnsi="Times New Roman" w:cs="Times New Roman"/>
          <w:sz w:val="24"/>
          <w:szCs w:val="24"/>
          <w:vertAlign w:val="subscript"/>
        </w:rPr>
        <w:t xml:space="preserve"> </w:t>
      </w:r>
      <w:r w:rsidRPr="00757461">
        <w:rPr>
          <w:rFonts w:ascii="Times New Roman" w:hAnsi="Times New Roman" w:cs="Times New Roman"/>
          <w:sz w:val="24"/>
          <w:szCs w:val="24"/>
        </w:rPr>
        <w:t xml:space="preserve">are both unobservable in terms of the zeros. </w:t>
      </w:r>
      <w:r w:rsidR="00105B83" w:rsidRPr="00840A94">
        <w:rPr>
          <w:rFonts w:ascii="Times New Roman" w:hAnsi="Times New Roman" w:cs="Times New Roman"/>
          <w:color w:val="000000" w:themeColor="text1"/>
          <w:sz w:val="24"/>
          <w:szCs w:val="24"/>
        </w:rPr>
        <w:t>Represent the propensity of motorcycle accident ridesharing drivers</w:t>
      </w:r>
      <w:r w:rsidR="00105B83">
        <w:rPr>
          <w:rFonts w:ascii="Times New Roman" w:hAnsi="Times New Roman" w:cs="Times New Roman"/>
          <w:sz w:val="24"/>
          <w:szCs w:val="24"/>
        </w:rPr>
        <w:t xml:space="preserve"> is</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 xml:space="preserve"> y</m:t>
            </m:r>
          </m:e>
          <m:sub>
            <m:r>
              <w:rPr>
                <w:rFonts w:ascii="Cambria Math" w:hAnsi="Cambria Math" w:cs="Times New Roman"/>
                <w:sz w:val="24"/>
                <w:szCs w:val="24"/>
                <w:vertAlign w:val="subscript"/>
              </w:rPr>
              <m:t>j</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s</m:t>
            </m:r>
          </m:e>
          <m:sub>
            <m:r>
              <w:rPr>
                <w:rFonts w:ascii="Cambria Math" w:hAnsi="Cambria Math" w:cs="Times New Roman"/>
                <w:sz w:val="24"/>
                <w:szCs w:val="24"/>
                <w:vertAlign w:val="subscript"/>
              </w:rPr>
              <m:t>j</m:t>
            </m:r>
          </m:sub>
        </m:sSub>
        <m:sSubSup>
          <m:sSubSupPr>
            <m:ctrlPr>
              <w:rPr>
                <w:rFonts w:ascii="Cambria Math" w:hAnsi="Cambria Math" w:cs="Times New Roman"/>
                <w:sz w:val="24"/>
                <w:szCs w:val="24"/>
                <w:vertAlign w:val="subscript"/>
              </w:rPr>
            </m:ctrlPr>
          </m:sSubSupPr>
          <m:e>
            <m:r>
              <m:rPr>
                <m:sty m:val="p"/>
              </m:rPr>
              <w:rPr>
                <w:rFonts w:ascii="Cambria Math" w:hAnsi="Cambria Math" w:cs="Times New Roman"/>
                <w:sz w:val="24"/>
                <w:szCs w:val="24"/>
                <w:vertAlign w:val="subscript"/>
              </w:rPr>
              <m:t>y</m:t>
            </m:r>
          </m:e>
          <m:sub>
            <m:r>
              <m:rPr>
                <m:sty m:val="p"/>
              </m:rPr>
              <w:rPr>
                <w:rFonts w:ascii="Cambria Math" w:hAnsi="Cambria Math" w:cs="Times New Roman"/>
                <w:sz w:val="24"/>
                <w:szCs w:val="24"/>
                <w:vertAlign w:val="subscript"/>
              </w:rPr>
              <m:t>j</m:t>
            </m:r>
          </m:sub>
          <m:sup>
            <m:r>
              <m:rPr>
                <m:sty m:val="p"/>
              </m:rPr>
              <w:rPr>
                <w:rFonts w:ascii="Cambria Math" w:hAnsi="Cambria Math" w:cs="Times New Roman"/>
                <w:sz w:val="24"/>
                <w:szCs w:val="24"/>
                <w:vertAlign w:val="subscript"/>
              </w:rPr>
              <m:t>*</m:t>
            </m:r>
          </m:sup>
        </m:sSubSup>
      </m:oMath>
      <w:r w:rsidRPr="00757461">
        <w:rPr>
          <w:rFonts w:ascii="Times New Roman" w:hAnsi="Times New Roman" w:cs="Times New Roman"/>
          <w:sz w:val="24"/>
          <w:szCs w:val="24"/>
        </w:rPr>
        <w:t>. Thus, the zero outcome occurs when sj = 0 (the individual is not a participan</w:t>
      </w:r>
      <w:r w:rsidR="00105B83">
        <w:rPr>
          <w:rFonts w:ascii="Times New Roman" w:hAnsi="Times New Roman" w:cs="Times New Roman"/>
          <w:sz w:val="24"/>
          <w:szCs w:val="24"/>
        </w:rPr>
        <w:t xml:space="preserve">t) or occurs when sj = 1 and </w:t>
      </w: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=0</m:t>
        </m:r>
      </m:oMath>
      <w:r w:rsidR="00105B83">
        <w:rPr>
          <w:rFonts w:ascii="Times New Roman" w:hAnsi="Times New Roman" w:cs="Times New Roman"/>
          <w:sz w:val="24"/>
          <w:szCs w:val="24"/>
        </w:rPr>
        <w:t xml:space="preserve"> </w:t>
      </w:r>
      <w:r w:rsidRPr="00757461">
        <w:rPr>
          <w:rFonts w:ascii="Times New Roman" w:hAnsi="Times New Roman" w:cs="Times New Roman"/>
          <w:sz w:val="24"/>
          <w:szCs w:val="24"/>
        </w:rPr>
        <w:t>(the individual is a participant with zero acti</w:t>
      </w:r>
      <w:r w:rsidR="00105B83">
        <w:rPr>
          <w:rFonts w:ascii="Times New Roman" w:hAnsi="Times New Roman" w:cs="Times New Roman"/>
          <w:sz w:val="24"/>
          <w:szCs w:val="24"/>
        </w:rPr>
        <w:t>vity). To observe a positive yj</w:t>
      </w:r>
      <w:r w:rsidRPr="00757461">
        <w:rPr>
          <w:rFonts w:ascii="Times New Roman" w:hAnsi="Times New Roman" w:cs="Times New Roman"/>
          <w:sz w:val="24"/>
          <w:szCs w:val="24"/>
        </w:rPr>
        <w:t>, it is a joint</w:t>
      </w:r>
      <w:r w:rsidR="00105B83">
        <w:rPr>
          <w:rFonts w:ascii="Times New Roman" w:hAnsi="Times New Roman" w:cs="Times New Roman"/>
          <w:sz w:val="24"/>
          <w:szCs w:val="24"/>
        </w:rPr>
        <w:t xml:space="preserve"> requirement that sj = 1 and </w:t>
      </w: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&gt;0</m:t>
        </m:r>
      </m:oMath>
      <w:r w:rsidRPr="00757461">
        <w:rPr>
          <w:rFonts w:ascii="Times New Roman" w:hAnsi="Times New Roman" w:cs="Times New Roman"/>
          <w:sz w:val="24"/>
          <w:szCs w:val="24"/>
        </w:rPr>
        <w:t xml:space="preserve">. </w:t>
      </w:r>
    </w:p>
    <w:p w:rsidR="00757461" w:rsidRDefault="00757461" w:rsidP="009A7A23">
      <w:pPr>
        <w:spacing w:line="360" w:lineRule="auto"/>
        <w:jc w:val="both"/>
        <w:rPr>
          <w:rFonts w:ascii="Times New Roman" w:hAnsi="Times New Roman" w:cs="Times New Roman"/>
          <w:sz w:val="24"/>
          <w:szCs w:val="24"/>
        </w:rPr>
      </w:pPr>
      <w:r w:rsidRPr="00757461">
        <w:rPr>
          <w:rFonts w:ascii="Times New Roman" w:hAnsi="Times New Roman" w:cs="Times New Roman"/>
          <w:sz w:val="24"/>
          <w:szCs w:val="24"/>
        </w:rPr>
        <w:t xml:space="preserve">The distribution of Y is given by </w:t>
      </w:r>
    </w:p>
    <w:p w:rsidR="00757461" w:rsidRDefault="009A3942" w:rsidP="00D05E78">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30" style="position:absolute;left:0;text-align:left;margin-left:20.25pt;margin-top:9.4pt;width:61.5pt;height:18pt;z-index:251662336" fillcolor="white [3201]" strokecolor="white [3212]" strokeweight="1pt">
            <v:stroke dashstyle="dash"/>
            <v:shadow color="#868686"/>
            <v:textbox>
              <w:txbxContent>
                <w:p w:rsidR="009A7A23" w:rsidRPr="00D05E78" w:rsidRDefault="009A7A23">
                  <w:pPr>
                    <w:rPr>
                      <w:color w:val="000000" w:themeColor="text1"/>
                    </w:rPr>
                  </w:pPr>
                  <w:r>
                    <w:rPr>
                      <w:rFonts w:ascii="Times New Roman" w:hAnsi="Times New Roman" w:cs="Times New Roman"/>
                      <w:color w:val="000000" w:themeColor="text1"/>
                      <w:sz w:val="24"/>
                      <w:szCs w:val="24"/>
                    </w:rPr>
                    <w:t xml:space="preserve"> </w:t>
                  </w:r>
                  <w:r w:rsidRPr="00D05E78">
                    <w:rPr>
                      <w:rFonts w:ascii="Times New Roman" w:hAnsi="Times New Roman" w:cs="Times New Roman"/>
                      <w:color w:val="000000" w:themeColor="text1"/>
                      <w:sz w:val="24"/>
                      <w:szCs w:val="24"/>
                    </w:rPr>
                    <w:t xml:space="preserve">Pr(Y ) =      </w:t>
                  </w:r>
                </w:p>
              </w:txbxContent>
            </v:textbox>
          </v:rect>
        </w:pict>
      </w:r>
      <w:r>
        <w:rPr>
          <w:rFonts w:ascii="Times New Roman" w:hAnsi="Times New Roman" w:cs="Times New Roman"/>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9" type="#_x0000_t87" style="position:absolute;left:0;text-align:left;margin-left:85.5pt;margin-top:4.15pt;width:3.75pt;height:31.5pt;z-index:251661312"/>
        </w:pict>
      </w:r>
      <w:r w:rsidR="00D05E78">
        <w:rPr>
          <w:rFonts w:ascii="Times New Roman" w:hAnsi="Times New Roman" w:cs="Times New Roman"/>
          <w:sz w:val="24"/>
          <w:szCs w:val="24"/>
        </w:rPr>
        <w:t xml:space="preserve">                      </w:t>
      </w:r>
      <w:r w:rsidR="00FE450D">
        <w:rPr>
          <w:rFonts w:ascii="Times New Roman" w:hAnsi="Times New Roman" w:cs="Times New Roman"/>
          <w:sz w:val="24"/>
          <w:szCs w:val="24"/>
        </w:rPr>
        <w:t xml:space="preserve">          </w:t>
      </w:r>
      <w:r w:rsidR="00757461" w:rsidRPr="00757461">
        <w:rPr>
          <w:rFonts w:ascii="Times New Roman" w:hAnsi="Times New Roman" w:cs="Times New Roman"/>
          <w:sz w:val="24"/>
          <w:szCs w:val="24"/>
        </w:rPr>
        <w:t xml:space="preserve">Pr(yj = 0|zj , xj ) </w:t>
      </w:r>
    </w:p>
    <w:p w:rsidR="00757461" w:rsidRDefault="00D05E78" w:rsidP="00AC08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7461">
        <w:rPr>
          <w:rFonts w:ascii="Times New Roman" w:hAnsi="Times New Roman" w:cs="Times New Roman"/>
          <w:sz w:val="24"/>
          <w:szCs w:val="24"/>
        </w:rPr>
        <w:t xml:space="preserve">                  </w:t>
      </w:r>
      <w:r>
        <w:rPr>
          <w:rFonts w:ascii="Times New Roman" w:hAnsi="Times New Roman" w:cs="Times New Roman"/>
          <w:sz w:val="24"/>
          <w:szCs w:val="24"/>
        </w:rPr>
        <w:t xml:space="preserve">   </w:t>
      </w:r>
      <w:r w:rsidR="00FE450D">
        <w:rPr>
          <w:rFonts w:ascii="Times New Roman" w:hAnsi="Times New Roman" w:cs="Times New Roman"/>
          <w:sz w:val="24"/>
          <w:szCs w:val="24"/>
        </w:rPr>
        <w:t xml:space="preserve">          </w:t>
      </w:r>
      <w:r w:rsidR="00757461" w:rsidRPr="00757461">
        <w:rPr>
          <w:rFonts w:ascii="Times New Roman" w:hAnsi="Times New Roman" w:cs="Times New Roman"/>
          <w:sz w:val="24"/>
          <w:szCs w:val="24"/>
        </w:rPr>
        <w:t xml:space="preserve">Pr(yj = h|zj , xj ) </w:t>
      </w:r>
      <w:r w:rsidR="00757461">
        <w:rPr>
          <w:rFonts w:ascii="Times New Roman" w:hAnsi="Times New Roman" w:cs="Times New Roman"/>
          <w:sz w:val="24"/>
          <w:szCs w:val="24"/>
        </w:rPr>
        <w:t xml:space="preserve">                   </w:t>
      </w:r>
      <w:r>
        <w:rPr>
          <w:rFonts w:ascii="Times New Roman" w:hAnsi="Times New Roman" w:cs="Times New Roman"/>
          <w:sz w:val="24"/>
          <w:szCs w:val="24"/>
        </w:rPr>
        <w:t xml:space="preserve">           </w:t>
      </w:r>
      <w:r w:rsidR="00757461">
        <w:rPr>
          <w:rFonts w:ascii="Times New Roman" w:hAnsi="Times New Roman" w:cs="Times New Roman"/>
          <w:sz w:val="24"/>
          <w:szCs w:val="24"/>
        </w:rPr>
        <w:t xml:space="preserve"> </w:t>
      </w:r>
      <w:r w:rsidR="00FE450D">
        <w:rPr>
          <w:rFonts w:ascii="Times New Roman" w:hAnsi="Times New Roman" w:cs="Times New Roman"/>
          <w:sz w:val="24"/>
          <w:szCs w:val="24"/>
        </w:rPr>
        <w:t xml:space="preserve">         </w:t>
      </w:r>
      <w:r w:rsidR="009A7A23">
        <w:rPr>
          <w:rFonts w:ascii="Times New Roman" w:hAnsi="Times New Roman" w:cs="Times New Roman"/>
          <w:sz w:val="24"/>
          <w:szCs w:val="24"/>
        </w:rPr>
        <w:t xml:space="preserve">             </w:t>
      </w:r>
      <w:r w:rsidR="00757461" w:rsidRPr="00757461">
        <w:rPr>
          <w:rFonts w:ascii="Times New Roman" w:hAnsi="Times New Roman" w:cs="Times New Roman"/>
          <w:sz w:val="24"/>
          <w:szCs w:val="24"/>
        </w:rPr>
        <w:t xml:space="preserve">h = 1, 2, . . . , H </w:t>
      </w:r>
    </w:p>
    <w:p w:rsidR="00D05E78" w:rsidRDefault="009A3942" w:rsidP="00AC08B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32" style="position:absolute;left:0;text-align:left;margin-left:56.25pt;margin-top:13.5pt;width:20.25pt;height:18pt;z-index:251664384" strokecolor="white [3212]">
            <v:textbox>
              <w:txbxContent>
                <w:p w:rsidR="009A7A23" w:rsidRPr="00FE450D" w:rsidRDefault="009A7A23">
                  <w:pPr>
                    <w:rPr>
                      <w:rFonts w:ascii="Times New Roman" w:hAnsi="Times New Roman" w:cs="Times New Roman"/>
                    </w:rPr>
                  </w:pPr>
                  <w:r w:rsidRPr="00FE450D">
                    <w:rPr>
                      <w:rFonts w:ascii="Times New Roman" w:hAnsi="Times New Roman" w:cs="Times New Roman"/>
                    </w:rPr>
                    <w:t>=</w:t>
                  </w:r>
                </w:p>
              </w:txbxContent>
            </v:textbox>
          </v:rect>
        </w:pict>
      </w:r>
      <w:r>
        <w:rPr>
          <w:rFonts w:ascii="Times New Roman" w:hAnsi="Times New Roman" w:cs="Times New Roman"/>
          <w:noProof/>
          <w:sz w:val="24"/>
          <w:szCs w:val="24"/>
        </w:rPr>
        <w:pict>
          <v:shape id="_x0000_s1031" type="#_x0000_t87" style="position:absolute;left:0;text-align:left;margin-left:85.5pt;margin-top:7.5pt;width:3.75pt;height:31.5pt;z-index:251663360"/>
        </w:pict>
      </w:r>
      <w:r w:rsidR="00D05E78">
        <w:rPr>
          <w:rFonts w:ascii="Times New Roman" w:hAnsi="Times New Roman" w:cs="Times New Roman"/>
          <w:sz w:val="24"/>
          <w:szCs w:val="24"/>
        </w:rPr>
        <w:t xml:space="preserve">           </w:t>
      </w:r>
      <w:r w:rsidR="00757461" w:rsidRPr="00757461">
        <w:rPr>
          <w:rFonts w:ascii="Times New Roman" w:hAnsi="Times New Roman" w:cs="Times New Roman"/>
          <w:sz w:val="24"/>
          <w:szCs w:val="24"/>
        </w:rPr>
        <w:t xml:space="preserve"> </w:t>
      </w:r>
      <w:r w:rsidR="00D05E78">
        <w:rPr>
          <w:rFonts w:ascii="Times New Roman" w:hAnsi="Times New Roman" w:cs="Times New Roman"/>
          <w:sz w:val="24"/>
          <w:szCs w:val="24"/>
        </w:rPr>
        <w:t xml:space="preserve">         </w:t>
      </w:r>
      <w:r w:rsidR="00FE450D">
        <w:rPr>
          <w:rFonts w:ascii="Times New Roman" w:hAnsi="Times New Roman" w:cs="Times New Roman"/>
          <w:sz w:val="24"/>
          <w:szCs w:val="24"/>
        </w:rPr>
        <w:t xml:space="preserve">           </w:t>
      </w:r>
      <w:r w:rsidR="00757461" w:rsidRPr="00757461">
        <w:rPr>
          <w:rFonts w:ascii="Times New Roman" w:hAnsi="Times New Roman" w:cs="Times New Roman"/>
          <w:sz w:val="24"/>
          <w:szCs w:val="24"/>
        </w:rPr>
        <w:t>Pr(</w:t>
      </w:r>
      <w:r w:rsidR="00105B83">
        <w:rPr>
          <w:rFonts w:ascii="Times New Roman" w:hAnsi="Times New Roman" w:cs="Times New Roman"/>
          <w:sz w:val="24"/>
          <w:szCs w:val="24"/>
        </w:rPr>
        <w:t>sj = 0|zj ) + Pr(sj = 1|zj )Pr(</w:t>
      </w:r>
      <m:oMath>
        <m:sSubSup>
          <m:sSubSupPr>
            <m:ctrlPr>
              <w:rPr>
                <w:rFonts w:ascii="Cambria Math" w:hAnsi="Cambria Math" w:cs="Times New Roman"/>
                <w:sz w:val="24"/>
                <w:szCs w:val="24"/>
                <w:vertAlign w:val="subscript"/>
              </w:rPr>
            </m:ctrlPr>
          </m:sSubSupPr>
          <m:e>
            <m:r>
              <m:rPr>
                <m:sty m:val="p"/>
              </m:rPr>
              <w:rPr>
                <w:rFonts w:ascii="Cambria Math" w:hAnsi="Cambria Math" w:cs="Times New Roman"/>
                <w:sz w:val="24"/>
                <w:szCs w:val="24"/>
                <w:vertAlign w:val="subscript"/>
              </w:rPr>
              <m:t>y</m:t>
            </m:r>
          </m:e>
          <m:sub>
            <m:r>
              <m:rPr>
                <m:sty m:val="p"/>
              </m:rPr>
              <w:rPr>
                <w:rFonts w:ascii="Cambria Math" w:hAnsi="Cambria Math" w:cs="Times New Roman"/>
                <w:sz w:val="24"/>
                <w:szCs w:val="24"/>
                <w:vertAlign w:val="subscript"/>
              </w:rPr>
              <m:t>j</m:t>
            </m:r>
          </m:sub>
          <m:sup>
            <m:r>
              <m:rPr>
                <m:sty m:val="p"/>
              </m:rPr>
              <w:rPr>
                <w:rFonts w:ascii="Cambria Math" w:hAnsi="Cambria Math" w:cs="Times New Roman"/>
                <w:sz w:val="24"/>
                <w:szCs w:val="24"/>
                <w:vertAlign w:val="subscript"/>
              </w:rPr>
              <m:t>*</m:t>
            </m:r>
          </m:sup>
        </m:sSubSup>
      </m:oMath>
      <w:r w:rsidR="00757461" w:rsidRPr="00757461">
        <w:rPr>
          <w:rFonts w:ascii="Times New Roman" w:hAnsi="Times New Roman" w:cs="Times New Roman"/>
          <w:sz w:val="24"/>
          <w:szCs w:val="24"/>
        </w:rPr>
        <w:t xml:space="preserve"> = 0|xj , sj = 1) </w:t>
      </w:r>
      <w:r w:rsidR="009A7A23">
        <w:rPr>
          <w:rFonts w:ascii="Times New Roman" w:hAnsi="Times New Roman" w:cs="Times New Roman"/>
          <w:sz w:val="24"/>
          <w:szCs w:val="24"/>
        </w:rPr>
        <w:t>……………………(3)</w:t>
      </w:r>
    </w:p>
    <w:p w:rsidR="00757461" w:rsidRDefault="00D05E78" w:rsidP="00AC08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E450D">
        <w:rPr>
          <w:rFonts w:ascii="Times New Roman" w:hAnsi="Times New Roman" w:cs="Times New Roman"/>
          <w:sz w:val="24"/>
          <w:szCs w:val="24"/>
        </w:rPr>
        <w:t xml:space="preserve">           </w:t>
      </w:r>
      <w:r w:rsidR="00105B83">
        <w:rPr>
          <w:rFonts w:ascii="Times New Roman" w:hAnsi="Times New Roman" w:cs="Times New Roman"/>
          <w:sz w:val="24"/>
          <w:szCs w:val="24"/>
        </w:rPr>
        <w:t>Pr(sj = 1|zj )Pr(</w:t>
      </w:r>
      <m:oMath>
        <m:sSubSup>
          <m:sSubSupPr>
            <m:ctrlPr>
              <w:rPr>
                <w:rFonts w:ascii="Cambria Math" w:hAnsi="Cambria Math" w:cs="Times New Roman"/>
                <w:sz w:val="24"/>
                <w:szCs w:val="24"/>
                <w:vertAlign w:val="subscript"/>
              </w:rPr>
            </m:ctrlPr>
          </m:sSubSupPr>
          <m:e>
            <m:r>
              <m:rPr>
                <m:sty m:val="p"/>
              </m:rPr>
              <w:rPr>
                <w:rFonts w:ascii="Cambria Math" w:hAnsi="Cambria Math" w:cs="Times New Roman"/>
                <w:sz w:val="24"/>
                <w:szCs w:val="24"/>
                <w:vertAlign w:val="subscript"/>
              </w:rPr>
              <m:t>y</m:t>
            </m:r>
          </m:e>
          <m:sub>
            <m:r>
              <m:rPr>
                <m:sty m:val="p"/>
              </m:rPr>
              <w:rPr>
                <w:rFonts w:ascii="Cambria Math" w:hAnsi="Cambria Math" w:cs="Times New Roman"/>
                <w:sz w:val="24"/>
                <w:szCs w:val="24"/>
                <w:vertAlign w:val="subscript"/>
              </w:rPr>
              <m:t>j</m:t>
            </m:r>
          </m:sub>
          <m:sup>
            <m:r>
              <m:rPr>
                <m:sty m:val="p"/>
              </m:rPr>
              <w:rPr>
                <w:rFonts w:ascii="Cambria Math" w:hAnsi="Cambria Math" w:cs="Times New Roman"/>
                <w:sz w:val="24"/>
                <w:szCs w:val="24"/>
                <w:vertAlign w:val="subscript"/>
              </w:rPr>
              <m:t>*</m:t>
            </m:r>
          </m:sup>
        </m:sSubSup>
      </m:oMath>
      <w:r w:rsidR="00757461" w:rsidRPr="00757461">
        <w:rPr>
          <w:rFonts w:ascii="Times New Roman" w:hAnsi="Times New Roman" w:cs="Times New Roman"/>
          <w:sz w:val="24"/>
          <w:szCs w:val="24"/>
        </w:rPr>
        <w:t xml:space="preserve"> = h|xj , sj = 1) </w:t>
      </w:r>
      <w:r>
        <w:rPr>
          <w:rFonts w:ascii="Times New Roman" w:hAnsi="Times New Roman" w:cs="Times New Roman"/>
          <w:sz w:val="24"/>
          <w:szCs w:val="24"/>
        </w:rPr>
        <w:t xml:space="preserve">               </w:t>
      </w:r>
      <w:r w:rsidR="009A7A23">
        <w:rPr>
          <w:rFonts w:ascii="Times New Roman" w:hAnsi="Times New Roman" w:cs="Times New Roman"/>
          <w:sz w:val="24"/>
          <w:szCs w:val="24"/>
        </w:rPr>
        <w:t xml:space="preserve">             </w:t>
      </w:r>
      <w:r w:rsidR="00757461" w:rsidRPr="00757461">
        <w:rPr>
          <w:rFonts w:ascii="Times New Roman" w:hAnsi="Times New Roman" w:cs="Times New Roman"/>
          <w:sz w:val="24"/>
          <w:szCs w:val="24"/>
        </w:rPr>
        <w:t>h = 1, 2, . . . , H</w:t>
      </w:r>
    </w:p>
    <w:p w:rsidR="009A7A23" w:rsidRPr="009A7A23" w:rsidRDefault="009A7A23" w:rsidP="00AC08BC">
      <w:pPr>
        <w:spacing w:line="360" w:lineRule="auto"/>
        <w:jc w:val="both"/>
        <w:rPr>
          <w:rFonts w:ascii="Times New Roman" w:hAnsi="Times New Roman" w:cs="Times New Roman"/>
          <w:sz w:val="24"/>
          <w:szCs w:val="24"/>
        </w:rPr>
      </w:pPr>
      <w:r w:rsidRPr="009A7A23">
        <w:rPr>
          <w:rFonts w:ascii="Times New Roman" w:hAnsi="Times New Roman" w:cs="Times New Roman"/>
          <w:sz w:val="24"/>
          <w:szCs w:val="24"/>
        </w:rPr>
        <w:t>Substituting (1) and (2) in (3), we get</w:t>
      </w:r>
    </w:p>
    <w:p w:rsidR="00FE450D" w:rsidRPr="00FE450D" w:rsidRDefault="009A3942" w:rsidP="00FE450D">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34" style="position:absolute;left:0;text-align:left;margin-left:12.75pt;margin-top:19.6pt;width:65.25pt;height:18pt;z-index:251666432" strokecolor="white [3212]">
            <v:textbox>
              <w:txbxContent>
                <w:p w:rsidR="009A7A23" w:rsidRPr="00FE450D" w:rsidRDefault="009A7A23">
                  <w:pPr>
                    <w:rPr>
                      <w:rFonts w:ascii="Times New Roman" w:hAnsi="Times New Roman" w:cs="Times New Roman"/>
                      <w:sz w:val="24"/>
                      <w:szCs w:val="24"/>
                    </w:rPr>
                  </w:pPr>
                  <w:r>
                    <w:t xml:space="preserve">    </w:t>
                  </w:r>
                  <w:r w:rsidRPr="00FE450D">
                    <w:rPr>
                      <w:rFonts w:ascii="Times New Roman" w:hAnsi="Times New Roman" w:cs="Times New Roman"/>
                      <w:sz w:val="24"/>
                      <w:szCs w:val="24"/>
                    </w:rPr>
                    <w:t xml:space="preserve">Pr(Y ) =             </w:t>
                  </w:r>
                </w:p>
              </w:txbxContent>
            </v:textbox>
          </v:rect>
        </w:pict>
      </w:r>
      <w:r>
        <w:rPr>
          <w:rFonts w:ascii="Times New Roman" w:hAnsi="Times New Roman" w:cs="Times New Roman"/>
          <w:noProof/>
          <w:sz w:val="24"/>
          <w:szCs w:val="24"/>
        </w:rPr>
        <w:pict>
          <v:shape id="_x0000_s1033" type="#_x0000_t87" style="position:absolute;left:0;text-align:left;margin-left:78pt;margin-top:8.35pt;width:7.5pt;height:44.25pt;z-index:251665408"/>
        </w:pict>
      </w:r>
      <w:r w:rsidR="00FE450D" w:rsidRPr="00FE450D">
        <w:rPr>
          <w:rFonts w:ascii="Times New Roman" w:hAnsi="Times New Roman" w:cs="Times New Roman"/>
          <w:sz w:val="24"/>
          <w:szCs w:val="24"/>
        </w:rPr>
        <w:t xml:space="preserve">                     </w:t>
      </w:r>
      <w:r w:rsidR="00FE450D">
        <w:rPr>
          <w:rFonts w:ascii="Times New Roman" w:hAnsi="Times New Roman" w:cs="Times New Roman"/>
          <w:sz w:val="24"/>
          <w:szCs w:val="24"/>
        </w:rPr>
        <w:t xml:space="preserve">           </w:t>
      </w:r>
      <w:r w:rsidR="00FE450D" w:rsidRPr="00FE450D">
        <w:rPr>
          <w:rFonts w:ascii="Times New Roman" w:hAnsi="Times New Roman" w:cs="Times New Roman"/>
          <w:sz w:val="24"/>
          <w:szCs w:val="24"/>
        </w:rPr>
        <w:t xml:space="preserve">Pr(yj = 0|zj , xj ) </w:t>
      </w:r>
    </w:p>
    <w:p w:rsidR="00FE450D" w:rsidRPr="00FE450D" w:rsidRDefault="00FE450D" w:rsidP="00FE450D">
      <w:pPr>
        <w:spacing w:after="0" w:line="360" w:lineRule="auto"/>
        <w:jc w:val="both"/>
        <w:rPr>
          <w:rFonts w:ascii="Times New Roman" w:hAnsi="Times New Roman" w:cs="Times New Roman"/>
          <w:sz w:val="24"/>
          <w:szCs w:val="24"/>
        </w:rPr>
      </w:pPr>
      <w:r w:rsidRPr="00FE450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E450D">
        <w:rPr>
          <w:rFonts w:ascii="Times New Roman" w:hAnsi="Times New Roman" w:cs="Times New Roman"/>
          <w:sz w:val="24"/>
          <w:szCs w:val="24"/>
        </w:rPr>
        <w:t xml:space="preserve">Pr(yj = h|zj , xj )                                           </w:t>
      </w:r>
      <w:r w:rsidR="009A7A23">
        <w:rPr>
          <w:rFonts w:ascii="Times New Roman" w:hAnsi="Times New Roman" w:cs="Times New Roman"/>
          <w:sz w:val="24"/>
          <w:szCs w:val="24"/>
        </w:rPr>
        <w:t xml:space="preserve">            </w:t>
      </w:r>
      <w:r w:rsidRPr="00FE450D">
        <w:rPr>
          <w:rFonts w:ascii="Times New Roman" w:hAnsi="Times New Roman" w:cs="Times New Roman"/>
          <w:sz w:val="24"/>
          <w:szCs w:val="24"/>
        </w:rPr>
        <w:t xml:space="preserve"> h = 1, 2, . . . , H − 1 </w:t>
      </w:r>
    </w:p>
    <w:p w:rsidR="00FE450D" w:rsidRDefault="00FE450D" w:rsidP="00FE450D">
      <w:pPr>
        <w:rPr>
          <w:rFonts w:ascii="Times New Roman" w:hAnsi="Times New Roman" w:cs="Times New Roman"/>
          <w:sz w:val="24"/>
          <w:szCs w:val="24"/>
        </w:rPr>
      </w:pPr>
      <w:r w:rsidRPr="00FE450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E450D">
        <w:rPr>
          <w:rFonts w:ascii="Times New Roman" w:hAnsi="Times New Roman" w:cs="Times New Roman"/>
          <w:sz w:val="24"/>
          <w:szCs w:val="24"/>
        </w:rPr>
        <w:t>Pr(yj = H|zj , xj )</w:t>
      </w:r>
    </w:p>
    <w:p w:rsidR="009A7A23" w:rsidRPr="009A7A23" w:rsidRDefault="009A3942" w:rsidP="009A7A23">
      <w:pPr>
        <w:spacing w:after="0"/>
        <w:rPr>
          <w:rFonts w:ascii="Times New Roman" w:hAnsi="Times New Roman" w:cs="Times New Roman"/>
          <w:sz w:val="24"/>
          <w:szCs w:val="24"/>
        </w:rPr>
      </w:pPr>
      <w:r>
        <w:rPr>
          <w:rFonts w:ascii="Times New Roman" w:hAnsi="Times New Roman" w:cs="Times New Roman"/>
          <w:noProof/>
          <w:sz w:val="24"/>
          <w:szCs w:val="24"/>
        </w:rPr>
        <w:pict>
          <v:rect id="_x0000_s1036" style="position:absolute;margin-left:46.5pt;margin-top:12.35pt;width:30pt;height:19.5pt;z-index:251668480" strokecolor="white [3212]">
            <v:textbox>
              <w:txbxContent>
                <w:p w:rsidR="009A7A23" w:rsidRPr="009A7A23" w:rsidRDefault="009A7A23">
                  <w:pPr>
                    <w:rPr>
                      <w:rFonts w:ascii="Times New Roman" w:hAnsi="Times New Roman" w:cs="Times New Roman"/>
                      <w:sz w:val="24"/>
                      <w:szCs w:val="24"/>
                    </w:rPr>
                  </w:pPr>
                  <w:r>
                    <w:t xml:space="preserve">   </w:t>
                  </w:r>
                  <w:r w:rsidRPr="009A7A23">
                    <w:rPr>
                      <w:rFonts w:ascii="Times New Roman" w:hAnsi="Times New Roman" w:cs="Times New Roman"/>
                      <w:sz w:val="24"/>
                      <w:szCs w:val="24"/>
                    </w:rPr>
                    <w:t>=</w:t>
                  </w:r>
                </w:p>
              </w:txbxContent>
            </v:textbox>
          </v:rect>
        </w:pict>
      </w:r>
      <w:r w:rsidRPr="009A3942">
        <w:rPr>
          <w:noProof/>
        </w:rPr>
        <w:pict>
          <v:shape id="_x0000_s1035" type="#_x0000_t87" style="position:absolute;margin-left:78pt;margin-top:4.1pt;width:15.75pt;height:36pt;z-index:251667456"/>
        </w:pict>
      </w:r>
      <w:r w:rsidR="009A7A23">
        <w:rPr>
          <w:rFonts w:ascii="Calibri" w:hAnsi="Calibri" w:cs="Calibri"/>
        </w:rPr>
        <w:t xml:space="preserve">                                     </w:t>
      </w:r>
      <w:r w:rsidR="009A7A23" w:rsidRPr="009A7A23">
        <w:rPr>
          <w:rFonts w:ascii="Times New Roman" w:hAnsi="Times New Roman" w:cs="Times New Roman"/>
          <w:sz w:val="24"/>
          <w:szCs w:val="24"/>
        </w:rPr>
        <w:t xml:space="preserve">{1 − Φ (zjγ)} + Φ(zjγ)Φ(κ0 − xjβ) </w:t>
      </w:r>
    </w:p>
    <w:p w:rsidR="009A7A23" w:rsidRPr="009A7A23" w:rsidRDefault="009A7A23" w:rsidP="009A7A23">
      <w:pPr>
        <w:spacing w:after="0"/>
        <w:rPr>
          <w:rFonts w:ascii="Times New Roman" w:hAnsi="Times New Roman" w:cs="Times New Roman"/>
          <w:sz w:val="24"/>
          <w:szCs w:val="24"/>
        </w:rPr>
      </w:pPr>
      <w:r w:rsidRPr="009A7A23">
        <w:rPr>
          <w:rFonts w:ascii="Times New Roman" w:hAnsi="Times New Roman" w:cs="Times New Roman"/>
          <w:sz w:val="24"/>
          <w:szCs w:val="24"/>
        </w:rPr>
        <w:t xml:space="preserve">                                Φ(zjγ) {Φ(κh − xjβ) − Φ(κh−1 − xjβ)}                      h = 1, 2, . . . , H − 1 </w:t>
      </w:r>
    </w:p>
    <w:p w:rsidR="009A7A23" w:rsidRPr="009A7A23" w:rsidRDefault="009A7A23" w:rsidP="00FE450D">
      <w:pPr>
        <w:rPr>
          <w:rFonts w:ascii="Times New Roman" w:hAnsi="Times New Roman" w:cs="Times New Roman"/>
          <w:sz w:val="24"/>
          <w:szCs w:val="24"/>
        </w:rPr>
      </w:pPr>
      <w:r w:rsidRPr="009A7A23">
        <w:rPr>
          <w:rFonts w:ascii="Times New Roman" w:hAnsi="Times New Roman" w:cs="Times New Roman"/>
          <w:sz w:val="24"/>
          <w:szCs w:val="24"/>
        </w:rPr>
        <w:t xml:space="preserve">                                Φ(zjγ) {1 − Φ(κH−1 − xjβ)}</w:t>
      </w:r>
    </w:p>
    <w:p w:rsidR="004360A3" w:rsidRDefault="004360A3" w:rsidP="00AC08BC">
      <w:pPr>
        <w:spacing w:line="360" w:lineRule="auto"/>
        <w:jc w:val="both"/>
        <w:rPr>
          <w:rFonts w:ascii="Times New Roman" w:eastAsiaTheme="minorEastAsia" w:hAnsi="Times New Roman" w:cs="Times New Roman"/>
          <w:color w:val="000000" w:themeColor="text1"/>
          <w:sz w:val="24"/>
          <w:szCs w:val="24"/>
        </w:rPr>
      </w:pPr>
    </w:p>
    <w:p w:rsidR="004360A3" w:rsidRPr="00840A94" w:rsidRDefault="004360A3" w:rsidP="00AC08BC">
      <w:pPr>
        <w:spacing w:line="360" w:lineRule="auto"/>
        <w:jc w:val="both"/>
        <w:rPr>
          <w:rFonts w:ascii="Times New Roman" w:hAnsi="Times New Roman" w:cs="Times New Roman"/>
          <w:color w:val="000000" w:themeColor="text1"/>
          <w:sz w:val="24"/>
          <w:szCs w:val="24"/>
        </w:rPr>
      </w:pPr>
    </w:p>
    <w:p w:rsidR="00FB41B2" w:rsidRPr="00FA76DA" w:rsidRDefault="00404927" w:rsidP="00FC3D02">
      <w:pPr>
        <w:pStyle w:val="Heading1"/>
        <w:spacing w:before="0" w:line="360" w:lineRule="auto"/>
        <w:jc w:val="center"/>
        <w:rPr>
          <w:rFonts w:ascii="Times New Roman" w:hAnsi="Times New Roman" w:cs="Times New Roman"/>
          <w:color w:val="000000" w:themeColor="text1"/>
        </w:rPr>
      </w:pPr>
      <w:bookmarkStart w:id="101" w:name="_Toc12197225"/>
      <w:bookmarkStart w:id="102" w:name="_Toc12197821"/>
      <w:bookmarkStart w:id="103" w:name="_Toc12197927"/>
      <w:bookmarkStart w:id="104" w:name="_Toc12198154"/>
      <w:bookmarkStart w:id="105" w:name="_Toc12199419"/>
      <w:r w:rsidRPr="00FA76DA">
        <w:rPr>
          <w:rFonts w:ascii="Times New Roman" w:hAnsi="Times New Roman" w:cs="Times New Roman"/>
          <w:color w:val="000000" w:themeColor="text1"/>
        </w:rPr>
        <w:lastRenderedPageBreak/>
        <w:t xml:space="preserve">Chapter three: </w:t>
      </w:r>
      <w:r w:rsidR="00030EA2" w:rsidRPr="00FA76DA">
        <w:rPr>
          <w:rFonts w:ascii="Times New Roman" w:hAnsi="Times New Roman" w:cs="Times New Roman"/>
          <w:color w:val="000000" w:themeColor="text1"/>
        </w:rPr>
        <w:t>Data Description:</w:t>
      </w:r>
      <w:bookmarkEnd w:id="98"/>
      <w:bookmarkEnd w:id="99"/>
      <w:bookmarkEnd w:id="100"/>
      <w:bookmarkEnd w:id="101"/>
      <w:bookmarkEnd w:id="102"/>
      <w:bookmarkEnd w:id="103"/>
      <w:bookmarkEnd w:id="104"/>
      <w:bookmarkEnd w:id="105"/>
    </w:p>
    <w:p w:rsidR="00CB3A7E" w:rsidRPr="00840A94" w:rsidRDefault="00CB3A7E" w:rsidP="00FC3D02">
      <w:pPr>
        <w:spacing w:after="0" w:line="360" w:lineRule="auto"/>
        <w:jc w:val="both"/>
        <w:rPr>
          <w:rFonts w:ascii="Times New Roman" w:hAnsi="Times New Roman" w:cs="Times New Roman"/>
          <w:color w:val="000000" w:themeColor="text1"/>
          <w:sz w:val="24"/>
          <w:szCs w:val="24"/>
        </w:rPr>
      </w:pPr>
    </w:p>
    <w:p w:rsidR="001A2F12" w:rsidRPr="00840A94" w:rsidRDefault="00B77580" w:rsidP="00FC3D02">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Preliminary studies identify that examine the effects driver accidents last two years, over speeding, and unreasonable Competitive and aggressive attitudes of Bike are a few of the most prevalent causes of road accidents in Bangladesh. The required information is collected by a driver questionnaire survey administered to drivers</w:t>
      </w:r>
      <w:r w:rsidR="001679E6">
        <w:rPr>
          <w:rFonts w:ascii="Times New Roman" w:hAnsi="Times New Roman" w:cs="Times New Roman"/>
          <w:color w:val="000000" w:themeColor="text1"/>
          <w:sz w:val="24"/>
          <w:szCs w:val="24"/>
        </w:rPr>
        <w:t xml:space="preserve"> for motorcycle</w:t>
      </w:r>
      <w:r w:rsidR="00287AA5" w:rsidRPr="00840A94">
        <w:rPr>
          <w:rFonts w:ascii="Times New Roman" w:hAnsi="Times New Roman" w:cs="Times New Roman"/>
          <w:color w:val="000000" w:themeColor="text1"/>
          <w:sz w:val="24"/>
          <w:szCs w:val="24"/>
        </w:rPr>
        <w:t>.</w:t>
      </w:r>
    </w:p>
    <w:p w:rsidR="00287AA5" w:rsidRPr="00840A94" w:rsidRDefault="00287AA5" w:rsidP="00FC3D02">
      <w:pPr>
        <w:spacing w:after="0" w:line="360" w:lineRule="auto"/>
        <w:jc w:val="both"/>
        <w:rPr>
          <w:rFonts w:ascii="Times New Roman" w:hAnsi="Times New Roman" w:cs="Times New Roman"/>
          <w:color w:val="000000" w:themeColor="text1"/>
          <w:sz w:val="24"/>
          <w:szCs w:val="24"/>
        </w:rPr>
      </w:pPr>
    </w:p>
    <w:p w:rsidR="00FB41B2" w:rsidRPr="00840A94" w:rsidRDefault="004F3D0B" w:rsidP="00FC3D02">
      <w:pPr>
        <w:pStyle w:val="Heading2"/>
        <w:spacing w:before="0" w:line="360" w:lineRule="auto"/>
        <w:jc w:val="both"/>
        <w:rPr>
          <w:rFonts w:ascii="Times New Roman" w:hAnsi="Times New Roman" w:cs="Times New Roman"/>
          <w:color w:val="000000" w:themeColor="text1"/>
          <w:sz w:val="24"/>
          <w:szCs w:val="24"/>
        </w:rPr>
      </w:pPr>
      <w:bookmarkStart w:id="106" w:name="_Toc9375009"/>
      <w:bookmarkStart w:id="107" w:name="_Toc9416945"/>
      <w:bookmarkStart w:id="108" w:name="_Toc12193291"/>
      <w:bookmarkStart w:id="109" w:name="_Toc12197226"/>
      <w:bookmarkStart w:id="110" w:name="_Toc12197822"/>
      <w:bookmarkStart w:id="111" w:name="_Toc12197928"/>
      <w:bookmarkStart w:id="112" w:name="_Toc12198155"/>
      <w:bookmarkStart w:id="113" w:name="_Toc12199420"/>
      <w:r>
        <w:rPr>
          <w:rFonts w:ascii="Times New Roman" w:hAnsi="Times New Roman" w:cs="Times New Roman"/>
          <w:color w:val="000000" w:themeColor="text1"/>
          <w:sz w:val="24"/>
          <w:szCs w:val="24"/>
        </w:rPr>
        <w:t xml:space="preserve">3.1   </w:t>
      </w:r>
      <w:r w:rsidR="001A2F12" w:rsidRPr="00840A94">
        <w:rPr>
          <w:rFonts w:ascii="Times New Roman" w:hAnsi="Times New Roman" w:cs="Times New Roman"/>
          <w:color w:val="000000" w:themeColor="text1"/>
          <w:sz w:val="24"/>
          <w:szCs w:val="24"/>
        </w:rPr>
        <w:t>Driver Types</w:t>
      </w:r>
      <w:bookmarkEnd w:id="106"/>
      <w:bookmarkEnd w:id="107"/>
      <w:bookmarkEnd w:id="108"/>
      <w:bookmarkEnd w:id="109"/>
      <w:bookmarkEnd w:id="110"/>
      <w:bookmarkEnd w:id="111"/>
      <w:bookmarkEnd w:id="112"/>
      <w:bookmarkEnd w:id="113"/>
    </w:p>
    <w:p w:rsidR="008828FE" w:rsidRPr="00840A94" w:rsidRDefault="008828FE" w:rsidP="00FC3D02">
      <w:pPr>
        <w:spacing w:after="0" w:line="360" w:lineRule="auto"/>
        <w:jc w:val="both"/>
        <w:rPr>
          <w:rFonts w:ascii="Times New Roman" w:hAnsi="Times New Roman" w:cs="Times New Roman"/>
          <w:color w:val="000000" w:themeColor="text1"/>
          <w:sz w:val="24"/>
          <w:szCs w:val="24"/>
        </w:rPr>
      </w:pPr>
    </w:p>
    <w:p w:rsidR="00243586" w:rsidRPr="00840A94" w:rsidRDefault="00DA7C2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noProof/>
          <w:color w:val="000000" w:themeColor="text1"/>
          <w:sz w:val="24"/>
          <w:szCs w:val="24"/>
        </w:rPr>
        <w:drawing>
          <wp:inline distT="0" distB="0" distL="0" distR="0">
            <wp:extent cx="5981700" cy="34290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A7C22" w:rsidRPr="00840A94" w:rsidRDefault="0065033B" w:rsidP="00FC3D02">
      <w:pPr>
        <w:pStyle w:val="Heading1"/>
        <w:spacing w:before="0" w:line="360" w:lineRule="auto"/>
        <w:ind w:left="432"/>
        <w:jc w:val="center"/>
        <w:rPr>
          <w:rFonts w:ascii="Times New Roman" w:hAnsi="Times New Roman" w:cs="Times New Roman"/>
          <w:color w:val="000000" w:themeColor="text1"/>
          <w:sz w:val="24"/>
          <w:szCs w:val="24"/>
        </w:rPr>
      </w:pPr>
      <w:bookmarkStart w:id="114" w:name="_Toc9416946"/>
      <w:bookmarkStart w:id="115" w:name="_Toc12193292"/>
      <w:bookmarkStart w:id="116" w:name="_Toc12197227"/>
      <w:bookmarkStart w:id="117" w:name="_Toc12197823"/>
      <w:bookmarkStart w:id="118" w:name="_Toc12197929"/>
      <w:bookmarkStart w:id="119" w:name="_Toc12198156"/>
      <w:bookmarkStart w:id="120" w:name="_Toc12199421"/>
      <w:r w:rsidRPr="00840A94">
        <w:rPr>
          <w:rFonts w:ascii="Times New Roman" w:hAnsi="Times New Roman" w:cs="Times New Roman"/>
          <w:color w:val="000000" w:themeColor="text1"/>
          <w:sz w:val="24"/>
          <w:szCs w:val="24"/>
        </w:rPr>
        <w:t>Figure 3</w:t>
      </w:r>
      <w:r w:rsidR="00FC671C" w:rsidRPr="00840A94">
        <w:rPr>
          <w:rFonts w:ascii="Times New Roman" w:hAnsi="Times New Roman" w:cs="Times New Roman"/>
          <w:color w:val="000000" w:themeColor="text1"/>
          <w:sz w:val="24"/>
          <w:szCs w:val="24"/>
        </w:rPr>
        <w:t xml:space="preserve">.1 </w:t>
      </w:r>
      <w:r w:rsidR="00DA7C22" w:rsidRPr="00840A94">
        <w:rPr>
          <w:rFonts w:ascii="Times New Roman" w:hAnsi="Times New Roman" w:cs="Times New Roman"/>
          <w:color w:val="000000" w:themeColor="text1"/>
          <w:sz w:val="24"/>
          <w:szCs w:val="24"/>
        </w:rPr>
        <w:t>Group Distributions among Driver Types</w:t>
      </w:r>
      <w:bookmarkEnd w:id="114"/>
      <w:bookmarkEnd w:id="115"/>
      <w:bookmarkEnd w:id="116"/>
      <w:bookmarkEnd w:id="117"/>
      <w:bookmarkEnd w:id="118"/>
      <w:bookmarkEnd w:id="119"/>
      <w:bookmarkEnd w:id="120"/>
    </w:p>
    <w:p w:rsidR="00BD2350" w:rsidRPr="00840A94" w:rsidRDefault="00BD2350" w:rsidP="00FC3D02">
      <w:pPr>
        <w:spacing w:after="0" w:line="360" w:lineRule="auto"/>
        <w:jc w:val="both"/>
        <w:rPr>
          <w:rFonts w:ascii="Times New Roman" w:hAnsi="Times New Roman" w:cs="Times New Roman"/>
          <w:color w:val="000000" w:themeColor="text1"/>
          <w:sz w:val="24"/>
          <w:szCs w:val="24"/>
        </w:rPr>
      </w:pPr>
    </w:p>
    <w:p w:rsidR="003D6356" w:rsidRDefault="00C50D59" w:rsidP="00FC3D02">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The percentages of bike drivers for accidents in the last two years are shown in Figure 4.1. It is clear from the figure that a relatively large percentage of the bike drivers no accidents in Bangladesh had very carefully driven many drivers and some drivers had not carefully drive then for accidents one or more and only a fairly small percentage of the drivers three or more accidents last two years.</w:t>
      </w:r>
    </w:p>
    <w:p w:rsidR="00FA76DA" w:rsidRPr="00840A94" w:rsidRDefault="00FA76DA" w:rsidP="00AC08BC">
      <w:pPr>
        <w:spacing w:line="360" w:lineRule="auto"/>
        <w:jc w:val="both"/>
        <w:rPr>
          <w:rFonts w:ascii="Times New Roman" w:hAnsi="Times New Roman" w:cs="Times New Roman"/>
          <w:color w:val="000000" w:themeColor="text1"/>
          <w:sz w:val="24"/>
          <w:szCs w:val="24"/>
        </w:rPr>
      </w:pPr>
    </w:p>
    <w:p w:rsidR="00FB41B2" w:rsidRPr="00840A94" w:rsidRDefault="004F3D0B" w:rsidP="00FC3D02">
      <w:pPr>
        <w:pStyle w:val="Heading2"/>
        <w:spacing w:before="0" w:line="360" w:lineRule="auto"/>
        <w:jc w:val="both"/>
        <w:rPr>
          <w:rFonts w:ascii="Times New Roman" w:hAnsi="Times New Roman" w:cs="Times New Roman"/>
          <w:color w:val="000000" w:themeColor="text1"/>
          <w:sz w:val="24"/>
          <w:szCs w:val="24"/>
        </w:rPr>
      </w:pPr>
      <w:bookmarkStart w:id="121" w:name="_Toc9375010"/>
      <w:bookmarkStart w:id="122" w:name="_Toc9416947"/>
      <w:bookmarkStart w:id="123" w:name="_Toc12193293"/>
      <w:bookmarkStart w:id="124" w:name="_Toc12197228"/>
      <w:bookmarkStart w:id="125" w:name="_Toc12197824"/>
      <w:bookmarkStart w:id="126" w:name="_Toc12197930"/>
      <w:bookmarkStart w:id="127" w:name="_Toc12198157"/>
      <w:bookmarkStart w:id="128" w:name="_Toc12199422"/>
      <w:r>
        <w:rPr>
          <w:rFonts w:ascii="Times New Roman" w:hAnsi="Times New Roman" w:cs="Times New Roman"/>
          <w:color w:val="000000" w:themeColor="text1"/>
          <w:sz w:val="24"/>
          <w:szCs w:val="24"/>
        </w:rPr>
        <w:lastRenderedPageBreak/>
        <w:t xml:space="preserve">3.2   </w:t>
      </w:r>
      <w:r w:rsidR="00D63703" w:rsidRPr="00840A94">
        <w:rPr>
          <w:rFonts w:ascii="Times New Roman" w:hAnsi="Times New Roman" w:cs="Times New Roman"/>
          <w:color w:val="000000" w:themeColor="text1"/>
          <w:sz w:val="24"/>
          <w:szCs w:val="24"/>
        </w:rPr>
        <w:t>Respondents' Characteristics by Groups</w:t>
      </w:r>
      <w:bookmarkEnd w:id="121"/>
      <w:bookmarkEnd w:id="122"/>
      <w:bookmarkEnd w:id="123"/>
      <w:bookmarkEnd w:id="124"/>
      <w:bookmarkEnd w:id="125"/>
      <w:bookmarkEnd w:id="126"/>
      <w:bookmarkEnd w:id="127"/>
      <w:bookmarkEnd w:id="128"/>
    </w:p>
    <w:p w:rsidR="00CB3A7E" w:rsidRPr="00840A94" w:rsidRDefault="00CB3A7E" w:rsidP="00FC3D02">
      <w:pPr>
        <w:spacing w:after="0" w:line="360" w:lineRule="auto"/>
        <w:jc w:val="both"/>
        <w:rPr>
          <w:rFonts w:ascii="Times New Roman" w:hAnsi="Times New Roman" w:cs="Times New Roman"/>
          <w:b/>
          <w:color w:val="000000" w:themeColor="text1"/>
          <w:sz w:val="24"/>
          <w:szCs w:val="24"/>
        </w:rPr>
      </w:pPr>
    </w:p>
    <w:p w:rsidR="009F749E" w:rsidRDefault="00C50D59" w:rsidP="00FC3D02">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A detailed questionnaire was prepared to collect data related to the divers’ demographic and personal information, the number of accidents as well as ownership of the last two years. The driver profiles for each group are shown in Table 4.1. Note that all the respondents in the survey are male because very few females drive in Bangladesh. Therefore, this variable is excluded from our analyses.</w:t>
      </w:r>
    </w:p>
    <w:p w:rsidR="00FA76DA" w:rsidRPr="00840A94" w:rsidRDefault="00FA76DA" w:rsidP="00FC3D02">
      <w:pPr>
        <w:spacing w:after="0" w:line="360" w:lineRule="auto"/>
        <w:jc w:val="both"/>
        <w:rPr>
          <w:rFonts w:ascii="Times New Roman" w:hAnsi="Times New Roman" w:cs="Times New Roman"/>
          <w:color w:val="000000" w:themeColor="text1"/>
          <w:sz w:val="24"/>
          <w:szCs w:val="24"/>
        </w:rPr>
      </w:pPr>
    </w:p>
    <w:p w:rsidR="008828FE" w:rsidRPr="00840A94" w:rsidRDefault="00BE5DE2" w:rsidP="00FC3D02">
      <w:pPr>
        <w:pStyle w:val="Heading1"/>
        <w:spacing w:before="0" w:line="360" w:lineRule="auto"/>
        <w:jc w:val="center"/>
        <w:rPr>
          <w:rFonts w:ascii="Times New Roman" w:hAnsi="Times New Roman" w:cs="Times New Roman"/>
          <w:color w:val="000000" w:themeColor="text1"/>
          <w:sz w:val="24"/>
          <w:szCs w:val="24"/>
        </w:rPr>
      </w:pPr>
      <w:bookmarkStart w:id="129" w:name="_Toc9375011"/>
      <w:bookmarkStart w:id="130" w:name="_Toc9416948"/>
      <w:bookmarkStart w:id="131" w:name="_Toc12193294"/>
      <w:bookmarkStart w:id="132" w:name="_Toc12197229"/>
      <w:bookmarkStart w:id="133" w:name="_Toc12197825"/>
      <w:bookmarkStart w:id="134" w:name="_Toc12197931"/>
      <w:bookmarkStart w:id="135" w:name="_Toc12198158"/>
      <w:bookmarkStart w:id="136" w:name="_Toc12199423"/>
      <w:r w:rsidRPr="00840A94">
        <w:rPr>
          <w:rFonts w:ascii="Times New Roman" w:hAnsi="Times New Roman" w:cs="Times New Roman"/>
          <w:color w:val="000000" w:themeColor="text1"/>
          <w:sz w:val="24"/>
          <w:szCs w:val="24"/>
        </w:rPr>
        <w:t>Table 3</w:t>
      </w:r>
      <w:r w:rsidR="00447E48" w:rsidRPr="00840A94">
        <w:rPr>
          <w:rFonts w:ascii="Times New Roman" w:hAnsi="Times New Roman" w:cs="Times New Roman"/>
          <w:color w:val="000000" w:themeColor="text1"/>
          <w:sz w:val="24"/>
          <w:szCs w:val="24"/>
        </w:rPr>
        <w:t>.1 Driver Profile by Group</w:t>
      </w:r>
      <w:bookmarkEnd w:id="129"/>
      <w:bookmarkEnd w:id="130"/>
      <w:bookmarkEnd w:id="131"/>
      <w:bookmarkEnd w:id="132"/>
      <w:bookmarkEnd w:id="133"/>
      <w:bookmarkEnd w:id="134"/>
      <w:bookmarkEnd w:id="135"/>
      <w:bookmarkEnd w:id="136"/>
    </w:p>
    <w:tbl>
      <w:tblPr>
        <w:tblStyle w:val="TableGrid"/>
        <w:tblW w:w="9531" w:type="dxa"/>
        <w:tblLook w:val="04A0"/>
      </w:tblPr>
      <w:tblGrid>
        <w:gridCol w:w="1298"/>
        <w:gridCol w:w="3670"/>
        <w:gridCol w:w="1170"/>
        <w:gridCol w:w="1080"/>
        <w:gridCol w:w="1053"/>
        <w:gridCol w:w="1260"/>
      </w:tblGrid>
      <w:tr w:rsidR="00447E48" w:rsidRPr="00840A94" w:rsidTr="005E3668">
        <w:trPr>
          <w:trHeight w:val="620"/>
        </w:trPr>
        <w:tc>
          <w:tcPr>
            <w:tcW w:w="1298" w:type="dxa"/>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p>
        </w:tc>
        <w:tc>
          <w:tcPr>
            <w:tcW w:w="3670" w:type="dxa"/>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How many accidents did you have within last two years?</w:t>
            </w:r>
          </w:p>
        </w:tc>
        <w:tc>
          <w:tcPr>
            <w:tcW w:w="1170" w:type="dxa"/>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No</w:t>
            </w:r>
          </w:p>
        </w:tc>
        <w:tc>
          <w:tcPr>
            <w:tcW w:w="1080" w:type="dxa"/>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One</w:t>
            </w:r>
          </w:p>
        </w:tc>
        <w:tc>
          <w:tcPr>
            <w:tcW w:w="1053" w:type="dxa"/>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Two</w:t>
            </w:r>
          </w:p>
        </w:tc>
        <w:tc>
          <w:tcPr>
            <w:tcW w:w="1260" w:type="dxa"/>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Three or more</w:t>
            </w:r>
          </w:p>
        </w:tc>
      </w:tr>
      <w:tr w:rsidR="00447E48" w:rsidRPr="00840A94" w:rsidTr="005E3668">
        <w:trPr>
          <w:trHeight w:val="315"/>
        </w:trPr>
        <w:tc>
          <w:tcPr>
            <w:tcW w:w="9531" w:type="dxa"/>
            <w:gridSpan w:val="6"/>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Socio-Economic Information</w:t>
            </w:r>
          </w:p>
        </w:tc>
      </w:tr>
      <w:tr w:rsidR="00447E48" w:rsidRPr="00840A94" w:rsidTr="005E3668">
        <w:trPr>
          <w:trHeight w:val="315"/>
        </w:trPr>
        <w:tc>
          <w:tcPr>
            <w:tcW w:w="1298" w:type="dxa"/>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p>
        </w:tc>
        <w:tc>
          <w:tcPr>
            <w:tcW w:w="8233" w:type="dxa"/>
            <w:gridSpan w:val="5"/>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 xml:space="preserve">Education (% in each education level) </w:t>
            </w:r>
          </w:p>
        </w:tc>
      </w:tr>
      <w:tr w:rsidR="00447E48" w:rsidRPr="00840A94" w:rsidTr="005E3668">
        <w:trPr>
          <w:trHeight w:val="332"/>
        </w:trPr>
        <w:tc>
          <w:tcPr>
            <w:tcW w:w="1298" w:type="dxa"/>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p>
        </w:tc>
        <w:tc>
          <w:tcPr>
            <w:tcW w:w="3670" w:type="dxa"/>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Less than high school</w:t>
            </w:r>
          </w:p>
        </w:tc>
        <w:tc>
          <w:tcPr>
            <w:tcW w:w="117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30.30</w:t>
            </w:r>
          </w:p>
        </w:tc>
        <w:tc>
          <w:tcPr>
            <w:tcW w:w="108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34.00</w:t>
            </w:r>
          </w:p>
        </w:tc>
        <w:tc>
          <w:tcPr>
            <w:tcW w:w="1053"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11.00</w:t>
            </w:r>
          </w:p>
        </w:tc>
        <w:tc>
          <w:tcPr>
            <w:tcW w:w="126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18.20</w:t>
            </w:r>
          </w:p>
        </w:tc>
      </w:tr>
      <w:tr w:rsidR="00447E48" w:rsidRPr="00840A94" w:rsidTr="005E3668">
        <w:trPr>
          <w:trHeight w:val="440"/>
        </w:trPr>
        <w:tc>
          <w:tcPr>
            <w:tcW w:w="1298" w:type="dxa"/>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p>
        </w:tc>
        <w:tc>
          <w:tcPr>
            <w:tcW w:w="3670" w:type="dxa"/>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High school graduate(SSC)</w:t>
            </w:r>
          </w:p>
        </w:tc>
        <w:tc>
          <w:tcPr>
            <w:tcW w:w="117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23.50</w:t>
            </w:r>
          </w:p>
        </w:tc>
        <w:tc>
          <w:tcPr>
            <w:tcW w:w="108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16.00</w:t>
            </w:r>
          </w:p>
        </w:tc>
        <w:tc>
          <w:tcPr>
            <w:tcW w:w="1053"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26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4.50</w:t>
            </w:r>
          </w:p>
        </w:tc>
      </w:tr>
      <w:tr w:rsidR="00447E48" w:rsidRPr="00840A94" w:rsidTr="005E3668">
        <w:trPr>
          <w:trHeight w:val="440"/>
        </w:trPr>
        <w:tc>
          <w:tcPr>
            <w:tcW w:w="1298" w:type="dxa"/>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p>
        </w:tc>
        <w:tc>
          <w:tcPr>
            <w:tcW w:w="3670" w:type="dxa"/>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College graduate (HSC)</w:t>
            </w:r>
          </w:p>
        </w:tc>
        <w:tc>
          <w:tcPr>
            <w:tcW w:w="117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24.10</w:t>
            </w:r>
          </w:p>
        </w:tc>
        <w:tc>
          <w:tcPr>
            <w:tcW w:w="108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25</w:t>
            </w:r>
          </w:p>
        </w:tc>
        <w:tc>
          <w:tcPr>
            <w:tcW w:w="1053"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15.00</w:t>
            </w:r>
          </w:p>
        </w:tc>
        <w:tc>
          <w:tcPr>
            <w:tcW w:w="126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18.00</w:t>
            </w:r>
          </w:p>
        </w:tc>
      </w:tr>
      <w:tr w:rsidR="00447E48" w:rsidRPr="00840A94" w:rsidTr="005E3668">
        <w:trPr>
          <w:trHeight w:val="350"/>
        </w:trPr>
        <w:tc>
          <w:tcPr>
            <w:tcW w:w="1298" w:type="dxa"/>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p>
        </w:tc>
        <w:tc>
          <w:tcPr>
            <w:tcW w:w="3670" w:type="dxa"/>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Diploma Degree</w:t>
            </w:r>
          </w:p>
        </w:tc>
        <w:tc>
          <w:tcPr>
            <w:tcW w:w="117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4.90</w:t>
            </w:r>
          </w:p>
        </w:tc>
        <w:tc>
          <w:tcPr>
            <w:tcW w:w="108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13.60</w:t>
            </w:r>
          </w:p>
        </w:tc>
        <w:tc>
          <w:tcPr>
            <w:tcW w:w="1053"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52.00</w:t>
            </w:r>
          </w:p>
        </w:tc>
        <w:tc>
          <w:tcPr>
            <w:tcW w:w="126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45.50</w:t>
            </w:r>
          </w:p>
        </w:tc>
      </w:tr>
      <w:tr w:rsidR="00447E48" w:rsidRPr="00840A94" w:rsidTr="005E3668">
        <w:trPr>
          <w:trHeight w:val="620"/>
        </w:trPr>
        <w:tc>
          <w:tcPr>
            <w:tcW w:w="1298" w:type="dxa"/>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p>
        </w:tc>
        <w:tc>
          <w:tcPr>
            <w:tcW w:w="3670" w:type="dxa"/>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Bachelor Degree and Graduate/Post Graduate</w:t>
            </w:r>
          </w:p>
        </w:tc>
        <w:tc>
          <w:tcPr>
            <w:tcW w:w="117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17.30</w:t>
            </w:r>
          </w:p>
        </w:tc>
        <w:tc>
          <w:tcPr>
            <w:tcW w:w="108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11.40</w:t>
            </w:r>
          </w:p>
        </w:tc>
        <w:tc>
          <w:tcPr>
            <w:tcW w:w="1053"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22.00</w:t>
            </w:r>
          </w:p>
        </w:tc>
        <w:tc>
          <w:tcPr>
            <w:tcW w:w="126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13.60</w:t>
            </w:r>
          </w:p>
        </w:tc>
      </w:tr>
      <w:tr w:rsidR="00447E48" w:rsidRPr="00840A94" w:rsidTr="005E3668">
        <w:trPr>
          <w:trHeight w:val="315"/>
        </w:trPr>
        <w:tc>
          <w:tcPr>
            <w:tcW w:w="1298" w:type="dxa"/>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p>
        </w:tc>
        <w:tc>
          <w:tcPr>
            <w:tcW w:w="8233" w:type="dxa"/>
            <w:gridSpan w:val="5"/>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Age (% in each age group)</w:t>
            </w:r>
          </w:p>
        </w:tc>
      </w:tr>
      <w:tr w:rsidR="00447E48" w:rsidRPr="00840A94" w:rsidTr="005E3668">
        <w:trPr>
          <w:trHeight w:val="315"/>
        </w:trPr>
        <w:tc>
          <w:tcPr>
            <w:tcW w:w="1298" w:type="dxa"/>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p>
        </w:tc>
        <w:tc>
          <w:tcPr>
            <w:tcW w:w="3670" w:type="dxa"/>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18-24</w:t>
            </w:r>
          </w:p>
        </w:tc>
        <w:tc>
          <w:tcPr>
            <w:tcW w:w="117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34.85</w:t>
            </w:r>
          </w:p>
        </w:tc>
        <w:tc>
          <w:tcPr>
            <w:tcW w:w="108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22.73</w:t>
            </w:r>
          </w:p>
        </w:tc>
        <w:tc>
          <w:tcPr>
            <w:tcW w:w="1053"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15.00</w:t>
            </w:r>
          </w:p>
        </w:tc>
        <w:tc>
          <w:tcPr>
            <w:tcW w:w="126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32.00</w:t>
            </w:r>
          </w:p>
        </w:tc>
      </w:tr>
      <w:tr w:rsidR="00447E48" w:rsidRPr="00840A94" w:rsidTr="005E3668">
        <w:trPr>
          <w:trHeight w:val="315"/>
        </w:trPr>
        <w:tc>
          <w:tcPr>
            <w:tcW w:w="1298" w:type="dxa"/>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p>
        </w:tc>
        <w:tc>
          <w:tcPr>
            <w:tcW w:w="3670" w:type="dxa"/>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25-34</w:t>
            </w:r>
          </w:p>
        </w:tc>
        <w:tc>
          <w:tcPr>
            <w:tcW w:w="117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51.50</w:t>
            </w:r>
          </w:p>
        </w:tc>
        <w:tc>
          <w:tcPr>
            <w:tcW w:w="108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66.00</w:t>
            </w:r>
          </w:p>
        </w:tc>
        <w:tc>
          <w:tcPr>
            <w:tcW w:w="1053"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44.50</w:t>
            </w:r>
          </w:p>
        </w:tc>
        <w:tc>
          <w:tcPr>
            <w:tcW w:w="126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9.00</w:t>
            </w:r>
          </w:p>
        </w:tc>
      </w:tr>
      <w:tr w:rsidR="00447E48" w:rsidRPr="00840A94" w:rsidTr="005E3668">
        <w:trPr>
          <w:trHeight w:val="315"/>
        </w:trPr>
        <w:tc>
          <w:tcPr>
            <w:tcW w:w="1298" w:type="dxa"/>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p>
        </w:tc>
        <w:tc>
          <w:tcPr>
            <w:tcW w:w="3670" w:type="dxa"/>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35-44</w:t>
            </w:r>
          </w:p>
        </w:tc>
        <w:tc>
          <w:tcPr>
            <w:tcW w:w="117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10.75</w:t>
            </w:r>
          </w:p>
        </w:tc>
        <w:tc>
          <w:tcPr>
            <w:tcW w:w="108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9.00</w:t>
            </w:r>
          </w:p>
        </w:tc>
        <w:tc>
          <w:tcPr>
            <w:tcW w:w="1053"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33.00</w:t>
            </w:r>
          </w:p>
        </w:tc>
        <w:tc>
          <w:tcPr>
            <w:tcW w:w="126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59.00</w:t>
            </w:r>
          </w:p>
        </w:tc>
      </w:tr>
      <w:tr w:rsidR="00447E48" w:rsidRPr="00840A94" w:rsidTr="005E3668">
        <w:trPr>
          <w:trHeight w:val="315"/>
        </w:trPr>
        <w:tc>
          <w:tcPr>
            <w:tcW w:w="1298" w:type="dxa"/>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p>
        </w:tc>
        <w:tc>
          <w:tcPr>
            <w:tcW w:w="3670" w:type="dxa"/>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45-54</w:t>
            </w:r>
          </w:p>
        </w:tc>
        <w:tc>
          <w:tcPr>
            <w:tcW w:w="117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2.93</w:t>
            </w:r>
          </w:p>
        </w:tc>
        <w:tc>
          <w:tcPr>
            <w:tcW w:w="108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2.30</w:t>
            </w:r>
          </w:p>
        </w:tc>
        <w:tc>
          <w:tcPr>
            <w:tcW w:w="1053"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7.50</w:t>
            </w:r>
          </w:p>
        </w:tc>
        <w:tc>
          <w:tcPr>
            <w:tcW w:w="126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447E48" w:rsidRPr="00840A94" w:rsidTr="005E3668">
        <w:trPr>
          <w:trHeight w:val="300"/>
        </w:trPr>
        <w:tc>
          <w:tcPr>
            <w:tcW w:w="1298" w:type="dxa"/>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p>
        </w:tc>
        <w:tc>
          <w:tcPr>
            <w:tcW w:w="8233" w:type="dxa"/>
            <w:gridSpan w:val="5"/>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Trips (% in each trips group)</w:t>
            </w:r>
          </w:p>
        </w:tc>
      </w:tr>
      <w:tr w:rsidR="00447E48" w:rsidRPr="00840A94" w:rsidTr="005E3668">
        <w:trPr>
          <w:trHeight w:val="395"/>
        </w:trPr>
        <w:tc>
          <w:tcPr>
            <w:tcW w:w="1298" w:type="dxa"/>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p>
        </w:tc>
        <w:tc>
          <w:tcPr>
            <w:tcW w:w="3670" w:type="dxa"/>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Less than 30</w:t>
            </w:r>
          </w:p>
        </w:tc>
        <w:tc>
          <w:tcPr>
            <w:tcW w:w="117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15.64</w:t>
            </w:r>
          </w:p>
        </w:tc>
        <w:tc>
          <w:tcPr>
            <w:tcW w:w="108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18.20</w:t>
            </w:r>
          </w:p>
        </w:tc>
        <w:tc>
          <w:tcPr>
            <w:tcW w:w="1053"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29.63</w:t>
            </w:r>
          </w:p>
        </w:tc>
        <w:tc>
          <w:tcPr>
            <w:tcW w:w="126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4.55</w:t>
            </w:r>
          </w:p>
        </w:tc>
      </w:tr>
      <w:tr w:rsidR="00447E48" w:rsidRPr="00840A94" w:rsidTr="005E3668">
        <w:trPr>
          <w:trHeight w:val="300"/>
        </w:trPr>
        <w:tc>
          <w:tcPr>
            <w:tcW w:w="1298" w:type="dxa"/>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p>
        </w:tc>
        <w:tc>
          <w:tcPr>
            <w:tcW w:w="3670" w:type="dxa"/>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30-60</w:t>
            </w:r>
          </w:p>
        </w:tc>
        <w:tc>
          <w:tcPr>
            <w:tcW w:w="117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21.50</w:t>
            </w:r>
          </w:p>
        </w:tc>
        <w:tc>
          <w:tcPr>
            <w:tcW w:w="108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6.82</w:t>
            </w:r>
          </w:p>
        </w:tc>
        <w:tc>
          <w:tcPr>
            <w:tcW w:w="1053"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26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4.55</w:t>
            </w:r>
          </w:p>
        </w:tc>
      </w:tr>
      <w:tr w:rsidR="00447E48" w:rsidRPr="00840A94" w:rsidTr="005E3668">
        <w:trPr>
          <w:trHeight w:val="300"/>
        </w:trPr>
        <w:tc>
          <w:tcPr>
            <w:tcW w:w="1298" w:type="dxa"/>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p>
        </w:tc>
        <w:tc>
          <w:tcPr>
            <w:tcW w:w="3670" w:type="dxa"/>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60-90</w:t>
            </w:r>
          </w:p>
        </w:tc>
        <w:tc>
          <w:tcPr>
            <w:tcW w:w="117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48.21</w:t>
            </w:r>
          </w:p>
        </w:tc>
        <w:tc>
          <w:tcPr>
            <w:tcW w:w="108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52.30</w:t>
            </w:r>
          </w:p>
        </w:tc>
        <w:tc>
          <w:tcPr>
            <w:tcW w:w="1053"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25.93</w:t>
            </w:r>
          </w:p>
        </w:tc>
        <w:tc>
          <w:tcPr>
            <w:tcW w:w="126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9.10</w:t>
            </w:r>
          </w:p>
        </w:tc>
      </w:tr>
      <w:tr w:rsidR="00447E48" w:rsidRPr="00840A94" w:rsidTr="005E3668">
        <w:trPr>
          <w:trHeight w:val="368"/>
        </w:trPr>
        <w:tc>
          <w:tcPr>
            <w:tcW w:w="1298" w:type="dxa"/>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p>
        </w:tc>
        <w:tc>
          <w:tcPr>
            <w:tcW w:w="3670" w:type="dxa"/>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More than 90</w:t>
            </w:r>
          </w:p>
        </w:tc>
        <w:tc>
          <w:tcPr>
            <w:tcW w:w="117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14.66</w:t>
            </w:r>
          </w:p>
        </w:tc>
        <w:tc>
          <w:tcPr>
            <w:tcW w:w="108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22.73</w:t>
            </w:r>
          </w:p>
        </w:tc>
        <w:tc>
          <w:tcPr>
            <w:tcW w:w="1053"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44.44</w:t>
            </w:r>
          </w:p>
        </w:tc>
        <w:tc>
          <w:tcPr>
            <w:tcW w:w="1260" w:type="dxa"/>
            <w:noWrap/>
            <w:hideMark/>
          </w:tcPr>
          <w:p w:rsidR="00447E48" w:rsidRPr="00840A94" w:rsidRDefault="00447E48"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81.82</w:t>
            </w:r>
          </w:p>
        </w:tc>
      </w:tr>
    </w:tbl>
    <w:p w:rsidR="007B3327" w:rsidRDefault="007B3327" w:rsidP="00AC08BC">
      <w:pPr>
        <w:spacing w:line="360" w:lineRule="auto"/>
        <w:jc w:val="both"/>
        <w:rPr>
          <w:rFonts w:ascii="Times New Roman" w:hAnsi="Times New Roman" w:cs="Times New Roman"/>
          <w:color w:val="000000" w:themeColor="text1"/>
          <w:sz w:val="24"/>
          <w:szCs w:val="24"/>
        </w:rPr>
      </w:pPr>
    </w:p>
    <w:p w:rsidR="00FA76DA" w:rsidRDefault="006443B3" w:rsidP="00FC3D02">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lastRenderedPageBreak/>
        <w:t>Drivers we have surveyed possess many years of driving experience and have held an accident for the last two years as well. However, it is noted that the mean number of years the respondents have held an accident is generally greater than the mean number of the last two years the respondents have not accidents. These results indicate that a large percentage of the drivers have driven without an accident for a significant period of time. It is noted that the percentage for the number of last two years a driver has been driving and the number of years a driver has held an accident are relatively large compared to the means and it should be considered in the result.</w:t>
      </w:r>
    </w:p>
    <w:p w:rsidR="00CF00B4" w:rsidRPr="00840A94" w:rsidRDefault="00CF00B4" w:rsidP="0033381A">
      <w:pPr>
        <w:spacing w:after="0" w:line="360" w:lineRule="auto"/>
        <w:jc w:val="both"/>
        <w:rPr>
          <w:rFonts w:ascii="Times New Roman" w:hAnsi="Times New Roman" w:cs="Times New Roman"/>
          <w:color w:val="000000" w:themeColor="text1"/>
          <w:sz w:val="24"/>
          <w:szCs w:val="24"/>
        </w:rPr>
      </w:pPr>
    </w:p>
    <w:p w:rsidR="00CB3A7E" w:rsidRDefault="004F3D0B" w:rsidP="00FC3D02">
      <w:pPr>
        <w:pStyle w:val="Heading2"/>
        <w:spacing w:before="0" w:line="360" w:lineRule="auto"/>
        <w:jc w:val="both"/>
        <w:rPr>
          <w:rFonts w:ascii="Times New Roman" w:hAnsi="Times New Roman" w:cs="Times New Roman"/>
          <w:color w:val="000000" w:themeColor="text1"/>
          <w:sz w:val="24"/>
          <w:szCs w:val="24"/>
        </w:rPr>
      </w:pPr>
      <w:bookmarkStart w:id="137" w:name="_Toc9375012"/>
      <w:bookmarkStart w:id="138" w:name="_Toc9416949"/>
      <w:bookmarkStart w:id="139" w:name="_Toc12193295"/>
      <w:bookmarkStart w:id="140" w:name="_Toc12197230"/>
      <w:bookmarkStart w:id="141" w:name="_Toc12197826"/>
      <w:bookmarkStart w:id="142" w:name="_Toc12197932"/>
      <w:bookmarkStart w:id="143" w:name="_Toc12198159"/>
      <w:bookmarkStart w:id="144" w:name="_Toc12199424"/>
      <w:r>
        <w:rPr>
          <w:rFonts w:ascii="Times New Roman" w:hAnsi="Times New Roman" w:cs="Times New Roman"/>
          <w:color w:val="000000" w:themeColor="text1"/>
          <w:sz w:val="24"/>
          <w:szCs w:val="24"/>
        </w:rPr>
        <w:t xml:space="preserve">3.3   </w:t>
      </w:r>
      <w:r w:rsidR="0036756A" w:rsidRPr="00840A94">
        <w:rPr>
          <w:rFonts w:ascii="Times New Roman" w:hAnsi="Times New Roman" w:cs="Times New Roman"/>
          <w:color w:val="000000" w:themeColor="text1"/>
          <w:sz w:val="24"/>
          <w:szCs w:val="24"/>
        </w:rPr>
        <w:t>Drivers' Age:</w:t>
      </w:r>
      <w:bookmarkEnd w:id="137"/>
      <w:bookmarkEnd w:id="138"/>
      <w:bookmarkEnd w:id="139"/>
      <w:bookmarkEnd w:id="140"/>
      <w:bookmarkEnd w:id="141"/>
      <w:bookmarkEnd w:id="142"/>
      <w:bookmarkEnd w:id="143"/>
      <w:bookmarkEnd w:id="144"/>
    </w:p>
    <w:p w:rsidR="00FA76DA" w:rsidRPr="00FA76DA" w:rsidRDefault="00FA76DA" w:rsidP="00FC3D02">
      <w:pPr>
        <w:spacing w:after="0"/>
      </w:pPr>
    </w:p>
    <w:p w:rsidR="0036756A" w:rsidRPr="00840A94" w:rsidRDefault="0036756A" w:rsidP="00AC08BC">
      <w:pPr>
        <w:spacing w:line="360" w:lineRule="auto"/>
        <w:jc w:val="both"/>
        <w:rPr>
          <w:rFonts w:ascii="Times New Roman" w:hAnsi="Times New Roman" w:cs="Times New Roman"/>
          <w:b/>
          <w:color w:val="000000" w:themeColor="text1"/>
          <w:sz w:val="24"/>
          <w:szCs w:val="24"/>
        </w:rPr>
      </w:pPr>
      <w:r w:rsidRPr="00840A94">
        <w:rPr>
          <w:rFonts w:ascii="Times New Roman" w:hAnsi="Times New Roman" w:cs="Times New Roman"/>
          <w:b/>
          <w:color w:val="000000" w:themeColor="text1"/>
          <w:sz w:val="24"/>
          <w:szCs w:val="24"/>
        </w:rPr>
        <w:t>Drivers' age is found to be a significant factor, Bike driver</w:t>
      </w:r>
      <w:r w:rsidR="00FB41B2" w:rsidRPr="00840A94">
        <w:rPr>
          <w:rFonts w:ascii="Times New Roman" w:hAnsi="Times New Roman" w:cs="Times New Roman"/>
          <w:b/>
          <w:color w:val="000000" w:themeColor="text1"/>
          <w:sz w:val="24"/>
          <w:szCs w:val="24"/>
        </w:rPr>
        <w:t xml:space="preserve">s, among this accidents </w:t>
      </w:r>
      <w:r w:rsidRPr="00840A94">
        <w:rPr>
          <w:rFonts w:ascii="Times New Roman" w:hAnsi="Times New Roman" w:cs="Times New Roman"/>
          <w:b/>
          <w:color w:val="000000" w:themeColor="text1"/>
          <w:sz w:val="24"/>
          <w:szCs w:val="24"/>
        </w:rPr>
        <w:t>groups Bike driver</w:t>
      </w:r>
      <w:r w:rsidRPr="00840A94">
        <w:rPr>
          <w:rFonts w:ascii="Times New Roman" w:hAnsi="Times New Roman" w:cs="Times New Roman"/>
          <w:color w:val="000000" w:themeColor="text1"/>
          <w:sz w:val="24"/>
          <w:szCs w:val="24"/>
        </w:rPr>
        <w:t>.</w:t>
      </w:r>
    </w:p>
    <w:p w:rsidR="00D9470A" w:rsidRDefault="009B7659"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noProof/>
          <w:color w:val="000000" w:themeColor="text1"/>
          <w:sz w:val="24"/>
          <w:szCs w:val="24"/>
        </w:rPr>
        <w:drawing>
          <wp:inline distT="0" distB="0" distL="0" distR="0">
            <wp:extent cx="4981575" cy="2838451"/>
            <wp:effectExtent l="0" t="0" r="9525"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145" w:name="_Toc9416950"/>
      <w:bookmarkStart w:id="146" w:name="_Toc12193296"/>
      <w:bookmarkStart w:id="147" w:name="_Toc12197231"/>
      <w:bookmarkStart w:id="148" w:name="_Toc12197827"/>
      <w:bookmarkStart w:id="149" w:name="_Toc12197933"/>
      <w:bookmarkStart w:id="150" w:name="_Toc12198160"/>
      <w:bookmarkStart w:id="151" w:name="_Toc12199425"/>
    </w:p>
    <w:p w:rsidR="00D63703" w:rsidRPr="00B718C2" w:rsidRDefault="0065033B" w:rsidP="00FC3D02">
      <w:pPr>
        <w:spacing w:after="0" w:line="360" w:lineRule="auto"/>
        <w:jc w:val="center"/>
        <w:rPr>
          <w:rFonts w:ascii="Times New Roman" w:hAnsi="Times New Roman" w:cs="Times New Roman"/>
          <w:b/>
          <w:color w:val="000000" w:themeColor="text1"/>
          <w:sz w:val="24"/>
          <w:szCs w:val="24"/>
        </w:rPr>
      </w:pPr>
      <w:r w:rsidRPr="00B718C2">
        <w:rPr>
          <w:rFonts w:ascii="Times New Roman" w:hAnsi="Times New Roman" w:cs="Times New Roman"/>
          <w:b/>
          <w:color w:val="000000" w:themeColor="text1"/>
          <w:sz w:val="24"/>
          <w:szCs w:val="24"/>
        </w:rPr>
        <w:t xml:space="preserve">Figure </w:t>
      </w:r>
      <w:r w:rsidR="00D818E8" w:rsidRPr="00B718C2">
        <w:rPr>
          <w:rFonts w:ascii="Times New Roman" w:hAnsi="Times New Roman" w:cs="Times New Roman"/>
          <w:b/>
          <w:color w:val="000000" w:themeColor="text1"/>
          <w:sz w:val="24"/>
          <w:szCs w:val="24"/>
        </w:rPr>
        <w:t>3</w:t>
      </w:r>
      <w:r w:rsidRPr="00B718C2">
        <w:rPr>
          <w:rFonts w:ascii="Times New Roman" w:hAnsi="Times New Roman" w:cs="Times New Roman"/>
          <w:b/>
          <w:color w:val="000000" w:themeColor="text1"/>
          <w:sz w:val="24"/>
          <w:szCs w:val="24"/>
        </w:rPr>
        <w:t>.2</w:t>
      </w:r>
      <w:r w:rsidR="00D818E8" w:rsidRPr="00B718C2">
        <w:rPr>
          <w:rFonts w:ascii="Times New Roman" w:hAnsi="Times New Roman" w:cs="Times New Roman"/>
          <w:b/>
          <w:color w:val="000000" w:themeColor="text1"/>
          <w:sz w:val="24"/>
          <w:szCs w:val="24"/>
        </w:rPr>
        <w:t xml:space="preserve"> Age Distribution of Bike Drivers</w:t>
      </w:r>
      <w:bookmarkEnd w:id="145"/>
      <w:bookmarkEnd w:id="146"/>
      <w:bookmarkEnd w:id="147"/>
      <w:bookmarkEnd w:id="148"/>
      <w:bookmarkEnd w:id="149"/>
      <w:bookmarkEnd w:id="150"/>
      <w:bookmarkEnd w:id="151"/>
      <w:r w:rsidR="00D818E8" w:rsidRPr="00B718C2">
        <w:rPr>
          <w:rFonts w:ascii="Times New Roman" w:hAnsi="Times New Roman" w:cs="Times New Roman"/>
          <w:b/>
          <w:color w:val="000000" w:themeColor="text1"/>
          <w:sz w:val="24"/>
          <w:szCs w:val="24"/>
        </w:rPr>
        <w:br w:type="textWrapping" w:clear="all"/>
      </w:r>
    </w:p>
    <w:p w:rsidR="00CE3CF1" w:rsidRPr="00840A94" w:rsidRDefault="006443B3" w:rsidP="00FC3D02">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Drivers having experience from five years to more than thirty years were interviewed in the survey. Among the bike drivers who no accident, the largest group are not between the ages of 25 to 34 (figure 3.2). Whereas the age group with the less than of bike drivers who accident one or two is the 25-34 years and very few bike drivers are accidents three or more. As time progress the young drivers are more response accidents.</w:t>
      </w:r>
    </w:p>
    <w:p w:rsidR="00FB41B2" w:rsidRPr="00840A94" w:rsidRDefault="004F3D0B" w:rsidP="00FC3D02">
      <w:pPr>
        <w:pStyle w:val="Heading2"/>
        <w:spacing w:before="0" w:line="360" w:lineRule="auto"/>
        <w:jc w:val="both"/>
        <w:rPr>
          <w:rFonts w:ascii="Times New Roman" w:hAnsi="Times New Roman" w:cs="Times New Roman"/>
          <w:color w:val="000000" w:themeColor="text1"/>
          <w:sz w:val="24"/>
          <w:szCs w:val="24"/>
        </w:rPr>
      </w:pPr>
      <w:bookmarkStart w:id="152" w:name="_Toc9375013"/>
      <w:bookmarkStart w:id="153" w:name="_Toc9416951"/>
      <w:bookmarkStart w:id="154" w:name="_Toc12193297"/>
      <w:bookmarkStart w:id="155" w:name="_Toc12197232"/>
      <w:bookmarkStart w:id="156" w:name="_Toc12197828"/>
      <w:bookmarkStart w:id="157" w:name="_Toc12197934"/>
      <w:bookmarkStart w:id="158" w:name="_Toc12198161"/>
      <w:bookmarkStart w:id="159" w:name="_Toc12199426"/>
      <w:r>
        <w:rPr>
          <w:rFonts w:ascii="Times New Roman" w:hAnsi="Times New Roman" w:cs="Times New Roman"/>
          <w:color w:val="000000" w:themeColor="text1"/>
          <w:sz w:val="24"/>
          <w:szCs w:val="24"/>
        </w:rPr>
        <w:lastRenderedPageBreak/>
        <w:t xml:space="preserve">3.4   </w:t>
      </w:r>
      <w:r w:rsidR="00E26171" w:rsidRPr="00840A94">
        <w:rPr>
          <w:rFonts w:ascii="Times New Roman" w:hAnsi="Times New Roman" w:cs="Times New Roman"/>
          <w:color w:val="000000" w:themeColor="text1"/>
          <w:sz w:val="24"/>
          <w:szCs w:val="24"/>
        </w:rPr>
        <w:t>Education:</w:t>
      </w:r>
      <w:bookmarkEnd w:id="152"/>
      <w:bookmarkEnd w:id="153"/>
      <w:bookmarkEnd w:id="154"/>
      <w:bookmarkEnd w:id="155"/>
      <w:bookmarkEnd w:id="156"/>
      <w:bookmarkEnd w:id="157"/>
      <w:bookmarkEnd w:id="158"/>
      <w:bookmarkEnd w:id="159"/>
    </w:p>
    <w:p w:rsidR="00CB3A7E" w:rsidRPr="00840A94" w:rsidRDefault="00CB3A7E" w:rsidP="00FC3D02">
      <w:pPr>
        <w:spacing w:after="0" w:line="360" w:lineRule="auto"/>
        <w:jc w:val="both"/>
        <w:rPr>
          <w:rFonts w:ascii="Times New Roman" w:hAnsi="Times New Roman" w:cs="Times New Roman"/>
          <w:b/>
          <w:color w:val="000000" w:themeColor="text1"/>
          <w:sz w:val="24"/>
          <w:szCs w:val="24"/>
        </w:rPr>
      </w:pPr>
    </w:p>
    <w:p w:rsidR="00FB41B2" w:rsidRPr="00840A94" w:rsidRDefault="00E26171" w:rsidP="00FC3D02">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Due to the questionnaire survey, it is observed that about 29 % of the interviewed drivers have less than high school education. Whereas among young drivers did accidents, with less than high school education form the largest categor</w:t>
      </w:r>
      <w:r w:rsidR="00477D93" w:rsidRPr="00840A94">
        <w:rPr>
          <w:rFonts w:ascii="Times New Roman" w:hAnsi="Times New Roman" w:cs="Times New Roman"/>
          <w:color w:val="000000" w:themeColor="text1"/>
          <w:sz w:val="24"/>
          <w:szCs w:val="24"/>
        </w:rPr>
        <w:t>y.</w:t>
      </w:r>
    </w:p>
    <w:p w:rsidR="00E146B4" w:rsidRPr="00840A94" w:rsidRDefault="00E26171" w:rsidP="00AC08BC">
      <w:pPr>
        <w:spacing w:line="360" w:lineRule="auto"/>
        <w:jc w:val="both"/>
        <w:rPr>
          <w:rFonts w:ascii="Times New Roman" w:hAnsi="Times New Roman" w:cs="Times New Roman"/>
          <w:color w:val="000000" w:themeColor="text1"/>
          <w:sz w:val="24"/>
          <w:szCs w:val="24"/>
        </w:rPr>
      </w:pPr>
      <w:bookmarkStart w:id="160" w:name="_Toc12193298"/>
      <w:r w:rsidRPr="00840A94">
        <w:rPr>
          <w:rFonts w:ascii="Times New Roman" w:hAnsi="Times New Roman" w:cs="Times New Roman"/>
          <w:noProof/>
          <w:color w:val="000000" w:themeColor="text1"/>
          <w:sz w:val="24"/>
          <w:szCs w:val="24"/>
        </w:rPr>
        <w:drawing>
          <wp:inline distT="0" distB="0" distL="0" distR="0">
            <wp:extent cx="5695950" cy="348615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Start w:id="161" w:name="_Toc9416952"/>
      <w:bookmarkEnd w:id="160"/>
    </w:p>
    <w:p w:rsidR="00404927" w:rsidRPr="00840A94" w:rsidRDefault="0065033B" w:rsidP="00FC3D02">
      <w:pPr>
        <w:pStyle w:val="Heading1"/>
        <w:spacing w:before="0" w:line="360" w:lineRule="auto"/>
        <w:ind w:left="432"/>
        <w:jc w:val="center"/>
        <w:rPr>
          <w:rFonts w:ascii="Times New Roman" w:hAnsi="Times New Roman" w:cs="Times New Roman"/>
          <w:color w:val="000000" w:themeColor="text1"/>
          <w:sz w:val="24"/>
          <w:szCs w:val="24"/>
        </w:rPr>
      </w:pPr>
      <w:bookmarkStart w:id="162" w:name="_Toc12193299"/>
      <w:bookmarkStart w:id="163" w:name="_Toc12197233"/>
      <w:bookmarkStart w:id="164" w:name="_Toc12197829"/>
      <w:bookmarkStart w:id="165" w:name="_Toc12197935"/>
      <w:bookmarkStart w:id="166" w:name="_Toc12198162"/>
      <w:bookmarkStart w:id="167" w:name="_Toc12199427"/>
      <w:r w:rsidRPr="00840A94">
        <w:rPr>
          <w:rFonts w:ascii="Times New Roman" w:hAnsi="Times New Roman" w:cs="Times New Roman"/>
          <w:color w:val="000000" w:themeColor="text1"/>
          <w:sz w:val="24"/>
          <w:szCs w:val="24"/>
        </w:rPr>
        <w:t>Figure 3.3</w:t>
      </w:r>
      <w:r w:rsidR="00342422" w:rsidRPr="00840A94">
        <w:rPr>
          <w:rFonts w:ascii="Times New Roman" w:hAnsi="Times New Roman" w:cs="Times New Roman"/>
          <w:color w:val="000000" w:themeColor="text1"/>
          <w:sz w:val="24"/>
          <w:szCs w:val="24"/>
        </w:rPr>
        <w:t xml:space="preserve"> Educat</w:t>
      </w:r>
      <w:r w:rsidR="009F749E" w:rsidRPr="00840A94">
        <w:rPr>
          <w:rFonts w:ascii="Times New Roman" w:hAnsi="Times New Roman" w:cs="Times New Roman"/>
          <w:color w:val="000000" w:themeColor="text1"/>
          <w:sz w:val="24"/>
          <w:szCs w:val="24"/>
        </w:rPr>
        <w:t>ion Distribution of Bike Driver</w:t>
      </w:r>
      <w:bookmarkEnd w:id="161"/>
      <w:bookmarkEnd w:id="162"/>
      <w:bookmarkEnd w:id="163"/>
      <w:bookmarkEnd w:id="164"/>
      <w:bookmarkEnd w:id="165"/>
      <w:bookmarkEnd w:id="166"/>
      <w:bookmarkEnd w:id="167"/>
    </w:p>
    <w:p w:rsidR="00CB3A7E" w:rsidRDefault="00CB3A7E" w:rsidP="00625CC4">
      <w:pPr>
        <w:spacing w:after="0" w:line="360" w:lineRule="auto"/>
        <w:jc w:val="both"/>
        <w:rPr>
          <w:rFonts w:ascii="Times New Roman" w:hAnsi="Times New Roman" w:cs="Times New Roman"/>
          <w:color w:val="000000" w:themeColor="text1"/>
          <w:sz w:val="24"/>
          <w:szCs w:val="24"/>
        </w:rPr>
      </w:pPr>
      <w:bookmarkStart w:id="168" w:name="_Toc9375014"/>
      <w:bookmarkStart w:id="169" w:name="_Toc9416953"/>
      <w:bookmarkStart w:id="170" w:name="_Toc12193300"/>
    </w:p>
    <w:p w:rsidR="0033381A" w:rsidRDefault="0033381A" w:rsidP="00625CC4">
      <w:pPr>
        <w:spacing w:after="0" w:line="360" w:lineRule="auto"/>
        <w:jc w:val="both"/>
        <w:rPr>
          <w:rFonts w:ascii="Times New Roman" w:hAnsi="Times New Roman" w:cs="Times New Roman"/>
          <w:color w:val="000000" w:themeColor="text1"/>
          <w:sz w:val="24"/>
          <w:szCs w:val="24"/>
        </w:rPr>
      </w:pPr>
    </w:p>
    <w:p w:rsidR="0033381A" w:rsidRDefault="0033381A" w:rsidP="00625CC4">
      <w:pPr>
        <w:spacing w:after="0" w:line="360" w:lineRule="auto"/>
        <w:jc w:val="both"/>
        <w:rPr>
          <w:rFonts w:ascii="Times New Roman" w:hAnsi="Times New Roman" w:cs="Times New Roman"/>
          <w:color w:val="000000" w:themeColor="text1"/>
          <w:sz w:val="24"/>
          <w:szCs w:val="24"/>
        </w:rPr>
      </w:pPr>
    </w:p>
    <w:p w:rsidR="0033381A" w:rsidRDefault="0033381A" w:rsidP="00625CC4">
      <w:pPr>
        <w:spacing w:after="0" w:line="360" w:lineRule="auto"/>
        <w:jc w:val="both"/>
        <w:rPr>
          <w:rFonts w:ascii="Times New Roman" w:hAnsi="Times New Roman" w:cs="Times New Roman"/>
          <w:color w:val="000000" w:themeColor="text1"/>
          <w:sz w:val="24"/>
          <w:szCs w:val="24"/>
        </w:rPr>
      </w:pPr>
    </w:p>
    <w:p w:rsidR="0033381A" w:rsidRDefault="0033381A" w:rsidP="00625CC4">
      <w:pPr>
        <w:spacing w:after="0" w:line="360" w:lineRule="auto"/>
        <w:jc w:val="both"/>
        <w:rPr>
          <w:rFonts w:ascii="Times New Roman" w:hAnsi="Times New Roman" w:cs="Times New Roman"/>
          <w:color w:val="000000" w:themeColor="text1"/>
          <w:sz w:val="24"/>
          <w:szCs w:val="24"/>
        </w:rPr>
      </w:pPr>
    </w:p>
    <w:p w:rsidR="0033381A" w:rsidRDefault="0033381A" w:rsidP="00625CC4">
      <w:pPr>
        <w:spacing w:after="0" w:line="360" w:lineRule="auto"/>
        <w:jc w:val="both"/>
        <w:rPr>
          <w:rFonts w:ascii="Times New Roman" w:hAnsi="Times New Roman" w:cs="Times New Roman"/>
          <w:color w:val="000000" w:themeColor="text1"/>
          <w:sz w:val="24"/>
          <w:szCs w:val="24"/>
        </w:rPr>
      </w:pPr>
    </w:p>
    <w:p w:rsidR="0033381A" w:rsidRDefault="0033381A" w:rsidP="00625CC4">
      <w:pPr>
        <w:spacing w:after="0" w:line="360" w:lineRule="auto"/>
        <w:jc w:val="both"/>
        <w:rPr>
          <w:rFonts w:ascii="Times New Roman" w:hAnsi="Times New Roman" w:cs="Times New Roman"/>
          <w:color w:val="000000" w:themeColor="text1"/>
          <w:sz w:val="24"/>
          <w:szCs w:val="24"/>
        </w:rPr>
      </w:pPr>
    </w:p>
    <w:p w:rsidR="0033381A" w:rsidRDefault="0033381A" w:rsidP="00625CC4">
      <w:pPr>
        <w:spacing w:after="0" w:line="360" w:lineRule="auto"/>
        <w:jc w:val="both"/>
        <w:rPr>
          <w:rFonts w:ascii="Times New Roman" w:hAnsi="Times New Roman" w:cs="Times New Roman"/>
          <w:color w:val="000000" w:themeColor="text1"/>
          <w:sz w:val="24"/>
          <w:szCs w:val="24"/>
        </w:rPr>
      </w:pPr>
    </w:p>
    <w:p w:rsidR="0033381A" w:rsidRDefault="0033381A" w:rsidP="00625CC4">
      <w:pPr>
        <w:spacing w:after="0" w:line="360" w:lineRule="auto"/>
        <w:jc w:val="both"/>
        <w:rPr>
          <w:rFonts w:ascii="Times New Roman" w:hAnsi="Times New Roman" w:cs="Times New Roman"/>
          <w:color w:val="000000" w:themeColor="text1"/>
          <w:sz w:val="24"/>
          <w:szCs w:val="24"/>
        </w:rPr>
      </w:pPr>
    </w:p>
    <w:p w:rsidR="0033381A" w:rsidRPr="00840A94" w:rsidRDefault="0033381A" w:rsidP="00625CC4">
      <w:pPr>
        <w:spacing w:after="0" w:line="360" w:lineRule="auto"/>
        <w:jc w:val="both"/>
        <w:rPr>
          <w:rFonts w:ascii="Times New Roman" w:hAnsi="Times New Roman" w:cs="Times New Roman"/>
          <w:color w:val="000000" w:themeColor="text1"/>
          <w:sz w:val="24"/>
          <w:szCs w:val="24"/>
        </w:rPr>
      </w:pPr>
    </w:p>
    <w:p w:rsidR="006A148F" w:rsidRPr="00840A94" w:rsidRDefault="004F3D0B" w:rsidP="00625CC4">
      <w:pPr>
        <w:pStyle w:val="Heading2"/>
        <w:spacing w:before="0" w:line="360" w:lineRule="auto"/>
        <w:jc w:val="both"/>
        <w:rPr>
          <w:rFonts w:ascii="Times New Roman" w:hAnsi="Times New Roman" w:cs="Times New Roman"/>
          <w:color w:val="000000" w:themeColor="text1"/>
          <w:sz w:val="24"/>
          <w:szCs w:val="24"/>
        </w:rPr>
      </w:pPr>
      <w:bookmarkStart w:id="171" w:name="_Toc12197234"/>
      <w:bookmarkStart w:id="172" w:name="_Toc12197830"/>
      <w:bookmarkStart w:id="173" w:name="_Toc12197936"/>
      <w:bookmarkStart w:id="174" w:name="_Toc12198163"/>
      <w:bookmarkStart w:id="175" w:name="_Toc12199428"/>
      <w:r>
        <w:rPr>
          <w:rFonts w:ascii="Times New Roman" w:hAnsi="Times New Roman" w:cs="Times New Roman"/>
          <w:color w:val="000000" w:themeColor="text1"/>
          <w:sz w:val="24"/>
          <w:szCs w:val="24"/>
        </w:rPr>
        <w:lastRenderedPageBreak/>
        <w:t xml:space="preserve">3.5   </w:t>
      </w:r>
      <w:r w:rsidR="00404927" w:rsidRPr="00840A94">
        <w:rPr>
          <w:rFonts w:ascii="Times New Roman" w:hAnsi="Times New Roman" w:cs="Times New Roman"/>
          <w:color w:val="000000" w:themeColor="text1"/>
          <w:sz w:val="24"/>
          <w:szCs w:val="24"/>
        </w:rPr>
        <w:t>Trips</w:t>
      </w:r>
      <w:bookmarkEnd w:id="168"/>
      <w:bookmarkEnd w:id="169"/>
      <w:bookmarkEnd w:id="170"/>
      <w:bookmarkEnd w:id="171"/>
      <w:bookmarkEnd w:id="172"/>
      <w:bookmarkEnd w:id="173"/>
      <w:bookmarkEnd w:id="174"/>
      <w:bookmarkEnd w:id="175"/>
    </w:p>
    <w:p w:rsidR="00CB3A7E" w:rsidRPr="00840A94" w:rsidRDefault="00CB3A7E" w:rsidP="00625CC4">
      <w:pPr>
        <w:spacing w:after="0" w:line="360" w:lineRule="auto"/>
        <w:jc w:val="both"/>
        <w:rPr>
          <w:rFonts w:ascii="Times New Roman" w:hAnsi="Times New Roman" w:cs="Times New Roman"/>
          <w:b/>
          <w:color w:val="000000" w:themeColor="text1"/>
          <w:sz w:val="24"/>
          <w:szCs w:val="24"/>
        </w:rPr>
      </w:pPr>
    </w:p>
    <w:p w:rsidR="003D6356" w:rsidRPr="00840A94" w:rsidRDefault="003D6356" w:rsidP="00625CC4">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Due to the questionnaire survey, it is observed that about 79% of the interviewed drivers have 60-90 trips per month. Whereas among more trips drivers did accidents, with 60-90 trips form the largest category.</w:t>
      </w:r>
    </w:p>
    <w:p w:rsidR="00A87594" w:rsidRPr="00840A94" w:rsidRDefault="003D635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noProof/>
          <w:color w:val="000000" w:themeColor="text1"/>
          <w:sz w:val="24"/>
          <w:szCs w:val="24"/>
        </w:rPr>
        <w:drawing>
          <wp:inline distT="0" distB="0" distL="0" distR="0">
            <wp:extent cx="5181601" cy="3371851"/>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Start w:id="176" w:name="_Toc9416954"/>
    </w:p>
    <w:p w:rsidR="00CE3CF1" w:rsidRPr="00840A94" w:rsidRDefault="00342422" w:rsidP="00625CC4">
      <w:pPr>
        <w:pStyle w:val="Heading1"/>
        <w:spacing w:before="0" w:line="360" w:lineRule="auto"/>
        <w:ind w:left="432"/>
        <w:jc w:val="center"/>
        <w:rPr>
          <w:rFonts w:ascii="Times New Roman" w:hAnsi="Times New Roman" w:cs="Times New Roman"/>
          <w:color w:val="000000" w:themeColor="text1"/>
          <w:sz w:val="24"/>
          <w:szCs w:val="24"/>
        </w:rPr>
      </w:pPr>
      <w:bookmarkStart w:id="177" w:name="_Toc12193301"/>
      <w:bookmarkStart w:id="178" w:name="_Toc12197235"/>
      <w:bookmarkStart w:id="179" w:name="_Toc12197831"/>
      <w:bookmarkStart w:id="180" w:name="_Toc12197937"/>
      <w:bookmarkStart w:id="181" w:name="_Toc12198164"/>
      <w:bookmarkStart w:id="182" w:name="_Toc12199429"/>
      <w:r w:rsidRPr="00840A94">
        <w:rPr>
          <w:rFonts w:ascii="Times New Roman" w:hAnsi="Times New Roman" w:cs="Times New Roman"/>
          <w:color w:val="000000" w:themeColor="text1"/>
          <w:sz w:val="24"/>
          <w:szCs w:val="24"/>
        </w:rPr>
        <w:t>Figu</w:t>
      </w:r>
      <w:r w:rsidR="0065033B" w:rsidRPr="00840A94">
        <w:rPr>
          <w:rFonts w:ascii="Times New Roman" w:hAnsi="Times New Roman" w:cs="Times New Roman"/>
          <w:color w:val="000000" w:themeColor="text1"/>
          <w:sz w:val="24"/>
          <w:szCs w:val="24"/>
        </w:rPr>
        <w:t xml:space="preserve">re 3.4 </w:t>
      </w:r>
      <w:r w:rsidRPr="00840A94">
        <w:rPr>
          <w:rFonts w:ascii="Times New Roman" w:hAnsi="Times New Roman" w:cs="Times New Roman"/>
          <w:color w:val="000000" w:themeColor="text1"/>
          <w:sz w:val="24"/>
          <w:szCs w:val="24"/>
        </w:rPr>
        <w:t>Trips Distribution of Bike Drivers</w:t>
      </w:r>
      <w:bookmarkEnd w:id="176"/>
      <w:bookmarkEnd w:id="177"/>
      <w:bookmarkEnd w:id="178"/>
      <w:bookmarkEnd w:id="179"/>
      <w:bookmarkEnd w:id="180"/>
      <w:bookmarkEnd w:id="181"/>
      <w:bookmarkEnd w:id="182"/>
    </w:p>
    <w:p w:rsidR="00287AA5" w:rsidRPr="00840A94" w:rsidRDefault="00287AA5" w:rsidP="00625CC4">
      <w:pPr>
        <w:spacing w:after="0" w:line="360" w:lineRule="auto"/>
        <w:jc w:val="both"/>
        <w:rPr>
          <w:rFonts w:ascii="Times New Roman" w:hAnsi="Times New Roman" w:cs="Times New Roman"/>
          <w:b/>
          <w:color w:val="000000" w:themeColor="text1"/>
          <w:sz w:val="24"/>
          <w:szCs w:val="24"/>
        </w:rPr>
      </w:pPr>
    </w:p>
    <w:p w:rsidR="00F15D13" w:rsidRPr="00840A94" w:rsidRDefault="004F3D0B" w:rsidP="00625CC4">
      <w:pPr>
        <w:pStyle w:val="Heading2"/>
        <w:spacing w:before="0" w:line="360" w:lineRule="auto"/>
        <w:jc w:val="both"/>
        <w:rPr>
          <w:rFonts w:ascii="Times New Roman" w:hAnsi="Times New Roman" w:cs="Times New Roman"/>
          <w:b w:val="0"/>
          <w:color w:val="000000" w:themeColor="text1"/>
          <w:sz w:val="24"/>
          <w:szCs w:val="24"/>
        </w:rPr>
      </w:pPr>
      <w:bookmarkStart w:id="183" w:name="_Toc9375015"/>
      <w:bookmarkStart w:id="184" w:name="_Toc9416955"/>
      <w:bookmarkStart w:id="185" w:name="_Toc12193302"/>
      <w:bookmarkStart w:id="186" w:name="_Toc12197236"/>
      <w:bookmarkStart w:id="187" w:name="_Toc12197832"/>
      <w:bookmarkStart w:id="188" w:name="_Toc12197938"/>
      <w:bookmarkStart w:id="189" w:name="_Toc12198165"/>
      <w:bookmarkStart w:id="190" w:name="_Toc12199430"/>
      <w:r>
        <w:rPr>
          <w:rFonts w:ascii="Times New Roman" w:hAnsi="Times New Roman" w:cs="Times New Roman"/>
          <w:color w:val="000000" w:themeColor="text1"/>
          <w:sz w:val="24"/>
          <w:szCs w:val="24"/>
        </w:rPr>
        <w:t xml:space="preserve">3.6   </w:t>
      </w:r>
      <w:r w:rsidR="005B0DFE" w:rsidRPr="00840A94">
        <w:rPr>
          <w:rFonts w:ascii="Times New Roman" w:hAnsi="Times New Roman" w:cs="Times New Roman"/>
          <w:color w:val="000000" w:themeColor="text1"/>
          <w:sz w:val="24"/>
          <w:szCs w:val="24"/>
        </w:rPr>
        <w:t>Following-too-closely</w:t>
      </w:r>
      <w:bookmarkEnd w:id="183"/>
      <w:bookmarkEnd w:id="184"/>
      <w:bookmarkEnd w:id="185"/>
      <w:bookmarkEnd w:id="186"/>
      <w:bookmarkEnd w:id="187"/>
      <w:bookmarkEnd w:id="188"/>
      <w:bookmarkEnd w:id="189"/>
      <w:bookmarkEnd w:id="190"/>
    </w:p>
    <w:p w:rsidR="00287AA5" w:rsidRPr="00840A94" w:rsidRDefault="00287AA5" w:rsidP="00625CC4">
      <w:pPr>
        <w:spacing w:after="0" w:line="360" w:lineRule="auto"/>
        <w:jc w:val="both"/>
        <w:rPr>
          <w:rFonts w:ascii="Times New Roman" w:hAnsi="Times New Roman" w:cs="Times New Roman"/>
          <w:color w:val="000000" w:themeColor="text1"/>
          <w:sz w:val="24"/>
          <w:szCs w:val="24"/>
        </w:rPr>
      </w:pPr>
    </w:p>
    <w:p w:rsidR="00625CC4" w:rsidRPr="00840A94" w:rsidRDefault="006443B3" w:rsidP="0033381A">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The percentage of following-too-closely for each accident group is shown in Table 3.2. The results show that most drivers do not consider following too closely as a serious problem. Because in Bangladesh the roads are too narrow and small comparing the population it holds and there is always a vehicle that exceeds the design limits of the road, so it is very common that the vehicle follows each other very closely. But the drivers also think that following-too-closely is more prone to accident and that the law against following-too-closely should be more strictly followed.</w:t>
      </w:r>
    </w:p>
    <w:p w:rsidR="008828FE" w:rsidRPr="00840A94" w:rsidRDefault="00BE5DE2" w:rsidP="00FA76DA">
      <w:pPr>
        <w:pStyle w:val="Heading1"/>
        <w:spacing w:line="360" w:lineRule="auto"/>
        <w:ind w:left="432"/>
        <w:jc w:val="center"/>
        <w:rPr>
          <w:rFonts w:ascii="Times New Roman" w:hAnsi="Times New Roman" w:cs="Times New Roman"/>
          <w:color w:val="000000" w:themeColor="text1"/>
          <w:sz w:val="24"/>
          <w:szCs w:val="24"/>
        </w:rPr>
      </w:pPr>
      <w:bookmarkStart w:id="191" w:name="_Toc9416956"/>
      <w:bookmarkStart w:id="192" w:name="_Toc12193303"/>
      <w:bookmarkStart w:id="193" w:name="_Toc12197237"/>
      <w:bookmarkStart w:id="194" w:name="_Toc12197833"/>
      <w:bookmarkStart w:id="195" w:name="_Toc12197939"/>
      <w:bookmarkStart w:id="196" w:name="_Toc12198166"/>
      <w:bookmarkStart w:id="197" w:name="_Toc12199431"/>
      <w:r w:rsidRPr="00840A94">
        <w:rPr>
          <w:rFonts w:ascii="Times New Roman" w:hAnsi="Times New Roman" w:cs="Times New Roman"/>
          <w:color w:val="000000" w:themeColor="text1"/>
          <w:sz w:val="24"/>
          <w:szCs w:val="24"/>
        </w:rPr>
        <w:lastRenderedPageBreak/>
        <w:t>Table 3.2</w:t>
      </w:r>
      <w:r w:rsidR="00C24091" w:rsidRPr="00840A94">
        <w:rPr>
          <w:rFonts w:ascii="Times New Roman" w:hAnsi="Times New Roman" w:cs="Times New Roman"/>
          <w:color w:val="000000" w:themeColor="text1"/>
          <w:sz w:val="24"/>
          <w:szCs w:val="24"/>
        </w:rPr>
        <w:t xml:space="preserve"> Summary Statistics of Following Too Closely Items</w:t>
      </w:r>
      <w:bookmarkEnd w:id="191"/>
      <w:bookmarkEnd w:id="192"/>
      <w:bookmarkEnd w:id="193"/>
      <w:bookmarkEnd w:id="194"/>
      <w:bookmarkEnd w:id="195"/>
      <w:bookmarkEnd w:id="196"/>
      <w:bookmarkEnd w:id="197"/>
    </w:p>
    <w:tbl>
      <w:tblPr>
        <w:tblStyle w:val="TableGrid"/>
        <w:tblW w:w="9488" w:type="dxa"/>
        <w:tblLook w:val="04A0"/>
      </w:tblPr>
      <w:tblGrid>
        <w:gridCol w:w="1255"/>
        <w:gridCol w:w="3670"/>
        <w:gridCol w:w="1170"/>
        <w:gridCol w:w="1080"/>
        <w:gridCol w:w="1053"/>
        <w:gridCol w:w="1260"/>
      </w:tblGrid>
      <w:tr w:rsidR="00922B98" w:rsidRPr="00840A94" w:rsidTr="005E3668">
        <w:tc>
          <w:tcPr>
            <w:tcW w:w="1255" w:type="dxa"/>
            <w:vMerge w:val="restart"/>
          </w:tcPr>
          <w:p w:rsidR="00922B98" w:rsidRPr="00840A94" w:rsidRDefault="00F15D13" w:rsidP="00AC08BC">
            <w:pPr>
              <w:spacing w:line="360" w:lineRule="auto"/>
              <w:jc w:val="both"/>
              <w:rPr>
                <w:rFonts w:ascii="Times New Roman" w:hAnsi="Times New Roman" w:cs="Times New Roman"/>
                <w:noProof/>
                <w:color w:val="000000" w:themeColor="text1"/>
                <w:sz w:val="24"/>
                <w:szCs w:val="24"/>
              </w:rPr>
            </w:pPr>
            <w:r w:rsidRPr="00840A94">
              <w:rPr>
                <w:rFonts w:ascii="Times New Roman" w:eastAsia="Times New Roman" w:hAnsi="Times New Roman" w:cs="Times New Roman"/>
                <w:color w:val="000000" w:themeColor="text1"/>
                <w:sz w:val="24"/>
                <w:szCs w:val="24"/>
              </w:rPr>
              <w:t>Following too-closely</w:t>
            </w:r>
          </w:p>
        </w:tc>
        <w:tc>
          <w:tcPr>
            <w:tcW w:w="8233" w:type="dxa"/>
            <w:gridSpan w:val="5"/>
          </w:tcPr>
          <w:p w:rsidR="00922B98" w:rsidRPr="00840A94" w:rsidRDefault="00922B98" w:rsidP="00AC08BC">
            <w:pPr>
              <w:spacing w:line="360" w:lineRule="auto"/>
              <w:jc w:val="both"/>
              <w:rPr>
                <w:rFonts w:ascii="Times New Roman" w:hAnsi="Times New Roman" w:cs="Times New Roman"/>
                <w:noProof/>
                <w:color w:val="000000" w:themeColor="text1"/>
                <w:sz w:val="24"/>
                <w:szCs w:val="24"/>
              </w:rPr>
            </w:pPr>
          </w:p>
        </w:tc>
      </w:tr>
      <w:tr w:rsidR="005B0DFE" w:rsidRPr="00840A94" w:rsidTr="00267BDC">
        <w:tc>
          <w:tcPr>
            <w:tcW w:w="1255" w:type="dxa"/>
            <w:vMerge/>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p>
        </w:tc>
        <w:tc>
          <w:tcPr>
            <w:tcW w:w="36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How many accidents did you have within last 2 years?</w:t>
            </w:r>
          </w:p>
        </w:tc>
        <w:tc>
          <w:tcPr>
            <w:tcW w:w="117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No</w:t>
            </w:r>
          </w:p>
        </w:tc>
        <w:tc>
          <w:tcPr>
            <w:tcW w:w="108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One</w:t>
            </w:r>
          </w:p>
        </w:tc>
        <w:tc>
          <w:tcPr>
            <w:tcW w:w="1053"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 xml:space="preserve">Two </w:t>
            </w:r>
          </w:p>
        </w:tc>
        <w:tc>
          <w:tcPr>
            <w:tcW w:w="126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Three or More</w:t>
            </w:r>
          </w:p>
        </w:tc>
      </w:tr>
      <w:tr w:rsidR="005B0DFE" w:rsidRPr="00840A94" w:rsidTr="005E3668">
        <w:tc>
          <w:tcPr>
            <w:tcW w:w="1255" w:type="dxa"/>
            <w:vMerge/>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p>
        </w:tc>
        <w:tc>
          <w:tcPr>
            <w:tcW w:w="8233" w:type="dxa"/>
            <w:gridSpan w:val="5"/>
          </w:tcPr>
          <w:p w:rsidR="005B0DFE" w:rsidRPr="00840A94" w:rsidRDefault="005B0DFE" w:rsidP="00AC08BC">
            <w:pPr>
              <w:spacing w:line="360" w:lineRule="auto"/>
              <w:jc w:val="both"/>
              <w:rPr>
                <w:rFonts w:ascii="Times New Roman" w:hAnsi="Times New Roman" w:cs="Times New Roman"/>
                <w:color w:val="000000" w:themeColor="text1"/>
                <w:sz w:val="24"/>
                <w:szCs w:val="24"/>
              </w:rPr>
            </w:pPr>
          </w:p>
        </w:tc>
      </w:tr>
      <w:tr w:rsidR="005B0DFE" w:rsidRPr="00840A94" w:rsidTr="005E3668">
        <w:tc>
          <w:tcPr>
            <w:tcW w:w="1255" w:type="dxa"/>
            <w:vMerge/>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p>
        </w:tc>
        <w:tc>
          <w:tcPr>
            <w:tcW w:w="8233" w:type="dxa"/>
            <w:gridSpan w:val="5"/>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color w:val="000000" w:themeColor="text1"/>
                <w:sz w:val="24"/>
                <w:szCs w:val="24"/>
              </w:rPr>
              <w:t>Following- too- closely is one of the main causes of accident</w:t>
            </w:r>
            <w:r w:rsidR="00DD46CE">
              <w:rPr>
                <w:rFonts w:ascii="Times New Roman" w:hAnsi="Times New Roman" w:cs="Times New Roman"/>
                <w:color w:val="000000" w:themeColor="text1"/>
                <w:sz w:val="24"/>
                <w:szCs w:val="24"/>
              </w:rPr>
              <w:t xml:space="preserve"> (%)</w:t>
            </w:r>
          </w:p>
        </w:tc>
      </w:tr>
      <w:tr w:rsidR="005B0DFE" w:rsidRPr="00840A94" w:rsidTr="00267BDC">
        <w:tc>
          <w:tcPr>
            <w:tcW w:w="1255" w:type="dxa"/>
            <w:vMerge/>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p>
        </w:tc>
        <w:tc>
          <w:tcPr>
            <w:tcW w:w="36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No</w:t>
            </w:r>
          </w:p>
        </w:tc>
        <w:tc>
          <w:tcPr>
            <w:tcW w:w="117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4</w:t>
            </w:r>
          </w:p>
        </w:tc>
        <w:tc>
          <w:tcPr>
            <w:tcW w:w="108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9</w:t>
            </w:r>
          </w:p>
        </w:tc>
        <w:tc>
          <w:tcPr>
            <w:tcW w:w="1053"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26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r>
      <w:tr w:rsidR="005B0DFE" w:rsidRPr="00840A94" w:rsidTr="00267BDC">
        <w:tc>
          <w:tcPr>
            <w:tcW w:w="1255" w:type="dxa"/>
            <w:vMerge/>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p>
        </w:tc>
        <w:tc>
          <w:tcPr>
            <w:tcW w:w="36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disagree</w:t>
            </w:r>
          </w:p>
        </w:tc>
        <w:tc>
          <w:tcPr>
            <w:tcW w:w="117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0.6</w:t>
            </w:r>
          </w:p>
        </w:tc>
        <w:tc>
          <w:tcPr>
            <w:tcW w:w="108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053"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26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r>
      <w:tr w:rsidR="005B0DFE" w:rsidRPr="00840A94" w:rsidTr="00267BDC">
        <w:tc>
          <w:tcPr>
            <w:tcW w:w="1255" w:type="dxa"/>
            <w:vMerge/>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p>
        </w:tc>
        <w:tc>
          <w:tcPr>
            <w:tcW w:w="36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Disagree</w:t>
            </w:r>
          </w:p>
        </w:tc>
        <w:tc>
          <w:tcPr>
            <w:tcW w:w="117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1</w:t>
            </w:r>
          </w:p>
        </w:tc>
        <w:tc>
          <w:tcPr>
            <w:tcW w:w="108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2</w:t>
            </w:r>
          </w:p>
        </w:tc>
        <w:tc>
          <w:tcPr>
            <w:tcW w:w="1053"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26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r>
      <w:tr w:rsidR="005B0DFE" w:rsidRPr="00840A94" w:rsidTr="00267BDC">
        <w:tc>
          <w:tcPr>
            <w:tcW w:w="1255" w:type="dxa"/>
            <w:vMerge/>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p>
        </w:tc>
        <w:tc>
          <w:tcPr>
            <w:tcW w:w="36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Neutral</w:t>
            </w:r>
          </w:p>
        </w:tc>
        <w:tc>
          <w:tcPr>
            <w:tcW w:w="117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17</w:t>
            </w:r>
          </w:p>
        </w:tc>
        <w:tc>
          <w:tcPr>
            <w:tcW w:w="108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9</w:t>
            </w:r>
          </w:p>
        </w:tc>
        <w:tc>
          <w:tcPr>
            <w:tcW w:w="1053"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4</w:t>
            </w:r>
          </w:p>
        </w:tc>
        <w:tc>
          <w:tcPr>
            <w:tcW w:w="126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5</w:t>
            </w:r>
          </w:p>
        </w:tc>
      </w:tr>
      <w:tr w:rsidR="005B0DFE" w:rsidRPr="00840A94" w:rsidTr="00267BDC">
        <w:tc>
          <w:tcPr>
            <w:tcW w:w="1255" w:type="dxa"/>
            <w:vMerge/>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p>
        </w:tc>
        <w:tc>
          <w:tcPr>
            <w:tcW w:w="36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Agree</w:t>
            </w:r>
          </w:p>
        </w:tc>
        <w:tc>
          <w:tcPr>
            <w:tcW w:w="117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15.5</w:t>
            </w:r>
          </w:p>
        </w:tc>
        <w:tc>
          <w:tcPr>
            <w:tcW w:w="108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18</w:t>
            </w:r>
          </w:p>
        </w:tc>
        <w:tc>
          <w:tcPr>
            <w:tcW w:w="1053"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44</w:t>
            </w:r>
          </w:p>
        </w:tc>
        <w:tc>
          <w:tcPr>
            <w:tcW w:w="126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54</w:t>
            </w:r>
          </w:p>
        </w:tc>
      </w:tr>
      <w:tr w:rsidR="005B0DFE" w:rsidRPr="00840A94" w:rsidTr="00267BDC">
        <w:tc>
          <w:tcPr>
            <w:tcW w:w="1255" w:type="dxa"/>
            <w:vMerge/>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p>
        </w:tc>
        <w:tc>
          <w:tcPr>
            <w:tcW w:w="36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Agree</w:t>
            </w:r>
          </w:p>
        </w:tc>
        <w:tc>
          <w:tcPr>
            <w:tcW w:w="117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61.5</w:t>
            </w:r>
          </w:p>
        </w:tc>
        <w:tc>
          <w:tcPr>
            <w:tcW w:w="108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62</w:t>
            </w:r>
          </w:p>
        </w:tc>
        <w:tc>
          <w:tcPr>
            <w:tcW w:w="1053"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52</w:t>
            </w:r>
          </w:p>
        </w:tc>
        <w:tc>
          <w:tcPr>
            <w:tcW w:w="126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41</w:t>
            </w:r>
          </w:p>
        </w:tc>
      </w:tr>
      <w:tr w:rsidR="009665CF" w:rsidRPr="00840A94" w:rsidTr="009665CF">
        <w:trPr>
          <w:trHeight w:val="260"/>
        </w:trPr>
        <w:tc>
          <w:tcPr>
            <w:tcW w:w="1255" w:type="dxa"/>
            <w:vMerge/>
          </w:tcPr>
          <w:p w:rsidR="009665CF" w:rsidRPr="00840A94" w:rsidRDefault="009665CF" w:rsidP="00AC08BC">
            <w:pPr>
              <w:spacing w:line="360" w:lineRule="auto"/>
              <w:jc w:val="both"/>
              <w:rPr>
                <w:rFonts w:ascii="Times New Roman" w:hAnsi="Times New Roman" w:cs="Times New Roman"/>
                <w:noProof/>
                <w:color w:val="000000" w:themeColor="text1"/>
                <w:sz w:val="24"/>
                <w:szCs w:val="24"/>
              </w:rPr>
            </w:pPr>
          </w:p>
        </w:tc>
        <w:tc>
          <w:tcPr>
            <w:tcW w:w="8233" w:type="dxa"/>
            <w:gridSpan w:val="5"/>
          </w:tcPr>
          <w:p w:rsidR="009665CF" w:rsidRPr="00840A94" w:rsidRDefault="009665CF" w:rsidP="00AC08BC">
            <w:pPr>
              <w:spacing w:line="360" w:lineRule="auto"/>
              <w:jc w:val="both"/>
              <w:rPr>
                <w:rFonts w:ascii="Times New Roman" w:hAnsi="Times New Roman" w:cs="Times New Roman"/>
                <w:noProof/>
                <w:color w:val="000000" w:themeColor="text1"/>
                <w:sz w:val="24"/>
                <w:szCs w:val="24"/>
              </w:rPr>
            </w:pPr>
            <w:r w:rsidRPr="00840A94">
              <w:rPr>
                <w:rFonts w:ascii="Times New Roman" w:eastAsia="Times New Roman" w:hAnsi="Times New Roman" w:cs="Times New Roman"/>
                <w:color w:val="000000" w:themeColor="text1"/>
                <w:sz w:val="24"/>
                <w:szCs w:val="24"/>
              </w:rPr>
              <w:t>In a rush condition following -too-closely situation may be permitted</w:t>
            </w:r>
            <w:r w:rsidR="00DD46CE">
              <w:rPr>
                <w:rFonts w:ascii="Times New Roman" w:eastAsia="Times New Roman" w:hAnsi="Times New Roman" w:cs="Times New Roman"/>
                <w:color w:val="000000" w:themeColor="text1"/>
                <w:sz w:val="24"/>
                <w:szCs w:val="24"/>
              </w:rPr>
              <w:t xml:space="preserve"> (%)</w:t>
            </w:r>
          </w:p>
        </w:tc>
      </w:tr>
      <w:tr w:rsidR="005B0DFE" w:rsidRPr="00840A94" w:rsidTr="00267BDC">
        <w:tc>
          <w:tcPr>
            <w:tcW w:w="1255" w:type="dxa"/>
            <w:vMerge/>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p>
        </w:tc>
        <w:tc>
          <w:tcPr>
            <w:tcW w:w="36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No</w:t>
            </w:r>
          </w:p>
        </w:tc>
        <w:tc>
          <w:tcPr>
            <w:tcW w:w="11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66.45</w:t>
            </w:r>
          </w:p>
        </w:tc>
        <w:tc>
          <w:tcPr>
            <w:tcW w:w="108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70.45</w:t>
            </w:r>
          </w:p>
        </w:tc>
        <w:tc>
          <w:tcPr>
            <w:tcW w:w="1053"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55.56</w:t>
            </w:r>
          </w:p>
        </w:tc>
        <w:tc>
          <w:tcPr>
            <w:tcW w:w="126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72.73</w:t>
            </w:r>
          </w:p>
        </w:tc>
      </w:tr>
      <w:tr w:rsidR="005B0DFE" w:rsidRPr="00840A94" w:rsidTr="00267BDC">
        <w:tc>
          <w:tcPr>
            <w:tcW w:w="1255" w:type="dxa"/>
            <w:vMerge/>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p>
        </w:tc>
        <w:tc>
          <w:tcPr>
            <w:tcW w:w="36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disagree</w:t>
            </w:r>
          </w:p>
        </w:tc>
        <w:tc>
          <w:tcPr>
            <w:tcW w:w="11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3.91</w:t>
            </w:r>
          </w:p>
        </w:tc>
        <w:tc>
          <w:tcPr>
            <w:tcW w:w="108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11.36</w:t>
            </w:r>
          </w:p>
        </w:tc>
        <w:tc>
          <w:tcPr>
            <w:tcW w:w="1053"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22.22</w:t>
            </w:r>
          </w:p>
        </w:tc>
        <w:tc>
          <w:tcPr>
            <w:tcW w:w="126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18.18</w:t>
            </w:r>
          </w:p>
        </w:tc>
      </w:tr>
      <w:tr w:rsidR="005B0DFE" w:rsidRPr="00840A94" w:rsidTr="00267BDC">
        <w:tc>
          <w:tcPr>
            <w:tcW w:w="1255" w:type="dxa"/>
            <w:vMerge/>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p>
        </w:tc>
        <w:tc>
          <w:tcPr>
            <w:tcW w:w="36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Disagree</w:t>
            </w:r>
          </w:p>
        </w:tc>
        <w:tc>
          <w:tcPr>
            <w:tcW w:w="11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8.14</w:t>
            </w:r>
          </w:p>
        </w:tc>
        <w:tc>
          <w:tcPr>
            <w:tcW w:w="108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11.36</w:t>
            </w:r>
          </w:p>
        </w:tc>
        <w:tc>
          <w:tcPr>
            <w:tcW w:w="1053"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26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9.10</w:t>
            </w:r>
          </w:p>
        </w:tc>
      </w:tr>
      <w:tr w:rsidR="005B0DFE" w:rsidRPr="00840A94" w:rsidTr="00267BDC">
        <w:tc>
          <w:tcPr>
            <w:tcW w:w="1255" w:type="dxa"/>
            <w:vMerge/>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p>
        </w:tc>
        <w:tc>
          <w:tcPr>
            <w:tcW w:w="36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Neutral</w:t>
            </w:r>
          </w:p>
        </w:tc>
        <w:tc>
          <w:tcPr>
            <w:tcW w:w="11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15.31</w:t>
            </w:r>
          </w:p>
        </w:tc>
        <w:tc>
          <w:tcPr>
            <w:tcW w:w="108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6.82</w:t>
            </w:r>
          </w:p>
        </w:tc>
        <w:tc>
          <w:tcPr>
            <w:tcW w:w="1053"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14.81</w:t>
            </w:r>
          </w:p>
        </w:tc>
        <w:tc>
          <w:tcPr>
            <w:tcW w:w="126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5B0DFE" w:rsidRPr="00840A94" w:rsidTr="00267BDC">
        <w:tc>
          <w:tcPr>
            <w:tcW w:w="1255" w:type="dxa"/>
            <w:vMerge/>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p>
        </w:tc>
        <w:tc>
          <w:tcPr>
            <w:tcW w:w="36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Agree</w:t>
            </w:r>
          </w:p>
        </w:tc>
        <w:tc>
          <w:tcPr>
            <w:tcW w:w="11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4.23</w:t>
            </w:r>
          </w:p>
        </w:tc>
        <w:tc>
          <w:tcPr>
            <w:tcW w:w="108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053"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7.41</w:t>
            </w:r>
          </w:p>
        </w:tc>
        <w:tc>
          <w:tcPr>
            <w:tcW w:w="126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5B0DFE" w:rsidRPr="00840A94" w:rsidTr="00267BDC">
        <w:tc>
          <w:tcPr>
            <w:tcW w:w="1255" w:type="dxa"/>
            <w:vMerge/>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p>
        </w:tc>
        <w:tc>
          <w:tcPr>
            <w:tcW w:w="36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Agree</w:t>
            </w:r>
          </w:p>
        </w:tc>
        <w:tc>
          <w:tcPr>
            <w:tcW w:w="11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w:t>
            </w:r>
          </w:p>
        </w:tc>
        <w:tc>
          <w:tcPr>
            <w:tcW w:w="108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053"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26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9665CF" w:rsidRPr="00840A94" w:rsidTr="009665CF">
        <w:trPr>
          <w:trHeight w:val="323"/>
        </w:trPr>
        <w:tc>
          <w:tcPr>
            <w:tcW w:w="1255" w:type="dxa"/>
            <w:vMerge/>
          </w:tcPr>
          <w:p w:rsidR="009665CF" w:rsidRPr="00840A94" w:rsidRDefault="009665CF" w:rsidP="00AC08BC">
            <w:pPr>
              <w:spacing w:line="360" w:lineRule="auto"/>
              <w:jc w:val="both"/>
              <w:rPr>
                <w:rFonts w:ascii="Times New Roman" w:eastAsia="Times New Roman" w:hAnsi="Times New Roman" w:cs="Times New Roman"/>
                <w:color w:val="000000" w:themeColor="text1"/>
                <w:sz w:val="24"/>
                <w:szCs w:val="24"/>
              </w:rPr>
            </w:pPr>
          </w:p>
        </w:tc>
        <w:tc>
          <w:tcPr>
            <w:tcW w:w="8233" w:type="dxa"/>
            <w:gridSpan w:val="5"/>
          </w:tcPr>
          <w:p w:rsidR="009665CF" w:rsidRPr="00840A94" w:rsidRDefault="009665CF"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Close following isn't really a serious problem at the moment</w:t>
            </w:r>
            <w:r w:rsidR="00DD46CE">
              <w:rPr>
                <w:rFonts w:ascii="Times New Roman" w:hAnsi="Times New Roman" w:cs="Times New Roman"/>
                <w:color w:val="000000" w:themeColor="text1"/>
                <w:sz w:val="24"/>
                <w:szCs w:val="24"/>
              </w:rPr>
              <w:t xml:space="preserve"> (%)</w:t>
            </w:r>
          </w:p>
        </w:tc>
      </w:tr>
      <w:tr w:rsidR="005B0DFE" w:rsidRPr="00840A94" w:rsidTr="00267BDC">
        <w:tc>
          <w:tcPr>
            <w:tcW w:w="1255" w:type="dxa"/>
            <w:vMerge/>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p>
        </w:tc>
        <w:tc>
          <w:tcPr>
            <w:tcW w:w="36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No</w:t>
            </w:r>
          </w:p>
        </w:tc>
        <w:tc>
          <w:tcPr>
            <w:tcW w:w="117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76.5</w:t>
            </w:r>
          </w:p>
        </w:tc>
        <w:tc>
          <w:tcPr>
            <w:tcW w:w="108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73</w:t>
            </w:r>
          </w:p>
        </w:tc>
        <w:tc>
          <w:tcPr>
            <w:tcW w:w="1053"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41</w:t>
            </w:r>
          </w:p>
        </w:tc>
        <w:tc>
          <w:tcPr>
            <w:tcW w:w="126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41</w:t>
            </w:r>
          </w:p>
        </w:tc>
      </w:tr>
      <w:tr w:rsidR="005B0DFE" w:rsidRPr="00840A94" w:rsidTr="00267BDC">
        <w:tc>
          <w:tcPr>
            <w:tcW w:w="1255" w:type="dxa"/>
            <w:vMerge/>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p>
        </w:tc>
        <w:tc>
          <w:tcPr>
            <w:tcW w:w="36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disagree</w:t>
            </w:r>
          </w:p>
        </w:tc>
        <w:tc>
          <w:tcPr>
            <w:tcW w:w="117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1</w:t>
            </w:r>
          </w:p>
        </w:tc>
        <w:tc>
          <w:tcPr>
            <w:tcW w:w="108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9</w:t>
            </w:r>
          </w:p>
        </w:tc>
        <w:tc>
          <w:tcPr>
            <w:tcW w:w="1053"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30</w:t>
            </w:r>
          </w:p>
        </w:tc>
        <w:tc>
          <w:tcPr>
            <w:tcW w:w="126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27</w:t>
            </w:r>
          </w:p>
        </w:tc>
      </w:tr>
      <w:tr w:rsidR="005B0DFE" w:rsidRPr="00840A94" w:rsidTr="00267BDC">
        <w:tc>
          <w:tcPr>
            <w:tcW w:w="1255" w:type="dxa"/>
            <w:vMerge/>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p>
        </w:tc>
        <w:tc>
          <w:tcPr>
            <w:tcW w:w="36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Disagree</w:t>
            </w:r>
          </w:p>
        </w:tc>
        <w:tc>
          <w:tcPr>
            <w:tcW w:w="117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4</w:t>
            </w:r>
          </w:p>
        </w:tc>
        <w:tc>
          <w:tcPr>
            <w:tcW w:w="108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2</w:t>
            </w:r>
          </w:p>
        </w:tc>
        <w:tc>
          <w:tcPr>
            <w:tcW w:w="1053"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7</w:t>
            </w:r>
          </w:p>
        </w:tc>
        <w:tc>
          <w:tcPr>
            <w:tcW w:w="126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18</w:t>
            </w:r>
          </w:p>
        </w:tc>
      </w:tr>
      <w:tr w:rsidR="005B0DFE" w:rsidRPr="00840A94" w:rsidTr="00267BDC">
        <w:tc>
          <w:tcPr>
            <w:tcW w:w="1255" w:type="dxa"/>
            <w:vMerge/>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p>
        </w:tc>
        <w:tc>
          <w:tcPr>
            <w:tcW w:w="36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Neutral</w:t>
            </w:r>
          </w:p>
        </w:tc>
        <w:tc>
          <w:tcPr>
            <w:tcW w:w="117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8</w:t>
            </w:r>
          </w:p>
        </w:tc>
        <w:tc>
          <w:tcPr>
            <w:tcW w:w="108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053"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26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9</w:t>
            </w:r>
          </w:p>
        </w:tc>
      </w:tr>
      <w:tr w:rsidR="005B0DFE" w:rsidRPr="00840A94" w:rsidTr="00267BDC">
        <w:tc>
          <w:tcPr>
            <w:tcW w:w="1255" w:type="dxa"/>
            <w:vMerge/>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p>
        </w:tc>
        <w:tc>
          <w:tcPr>
            <w:tcW w:w="3670" w:type="dxa"/>
          </w:tcPr>
          <w:p w:rsidR="005B0DFE" w:rsidRPr="00840A94" w:rsidRDefault="005B0DF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Agree</w:t>
            </w:r>
          </w:p>
        </w:tc>
        <w:tc>
          <w:tcPr>
            <w:tcW w:w="117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5</w:t>
            </w:r>
          </w:p>
        </w:tc>
        <w:tc>
          <w:tcPr>
            <w:tcW w:w="108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7</w:t>
            </w:r>
          </w:p>
        </w:tc>
        <w:tc>
          <w:tcPr>
            <w:tcW w:w="1053"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7</w:t>
            </w:r>
          </w:p>
        </w:tc>
        <w:tc>
          <w:tcPr>
            <w:tcW w:w="1260" w:type="dxa"/>
          </w:tcPr>
          <w:p w:rsidR="005B0DFE" w:rsidRPr="00840A94" w:rsidRDefault="005B0DF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5</w:t>
            </w:r>
          </w:p>
        </w:tc>
      </w:tr>
      <w:tr w:rsidR="009665CF" w:rsidRPr="00840A94" w:rsidTr="009665CF">
        <w:trPr>
          <w:trHeight w:val="278"/>
        </w:trPr>
        <w:tc>
          <w:tcPr>
            <w:tcW w:w="1255" w:type="dxa"/>
            <w:vMerge/>
          </w:tcPr>
          <w:p w:rsidR="009665CF" w:rsidRPr="00840A94" w:rsidRDefault="009665CF" w:rsidP="00AC08BC">
            <w:pPr>
              <w:spacing w:line="360" w:lineRule="auto"/>
              <w:jc w:val="both"/>
              <w:rPr>
                <w:rFonts w:ascii="Times New Roman" w:hAnsi="Times New Roman" w:cs="Times New Roman"/>
                <w:noProof/>
                <w:color w:val="000000" w:themeColor="text1"/>
                <w:sz w:val="24"/>
                <w:szCs w:val="24"/>
              </w:rPr>
            </w:pPr>
          </w:p>
        </w:tc>
        <w:tc>
          <w:tcPr>
            <w:tcW w:w="3670" w:type="dxa"/>
          </w:tcPr>
          <w:p w:rsidR="009665CF" w:rsidRPr="00840A94" w:rsidRDefault="009665CF"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Agree</w:t>
            </w:r>
          </w:p>
          <w:p w:rsidR="009665CF" w:rsidRPr="00840A94" w:rsidRDefault="009665CF"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hAnsi="Times New Roman" w:cs="Times New Roman"/>
                <w:noProof/>
                <w:color w:val="000000" w:themeColor="text1"/>
                <w:sz w:val="24"/>
                <w:szCs w:val="24"/>
              </w:rPr>
              <w:tab/>
            </w:r>
          </w:p>
        </w:tc>
        <w:tc>
          <w:tcPr>
            <w:tcW w:w="1170" w:type="dxa"/>
          </w:tcPr>
          <w:p w:rsidR="009665CF" w:rsidRPr="00840A94" w:rsidRDefault="009665CF"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5.5</w:t>
            </w:r>
          </w:p>
        </w:tc>
        <w:tc>
          <w:tcPr>
            <w:tcW w:w="1080" w:type="dxa"/>
          </w:tcPr>
          <w:p w:rsidR="009665CF" w:rsidRPr="00840A94" w:rsidRDefault="009665CF"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9</w:t>
            </w:r>
          </w:p>
        </w:tc>
        <w:tc>
          <w:tcPr>
            <w:tcW w:w="1053" w:type="dxa"/>
          </w:tcPr>
          <w:p w:rsidR="009665CF" w:rsidRPr="00840A94" w:rsidRDefault="009665CF"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15</w:t>
            </w:r>
          </w:p>
        </w:tc>
        <w:tc>
          <w:tcPr>
            <w:tcW w:w="1260" w:type="dxa"/>
          </w:tcPr>
          <w:p w:rsidR="009665CF" w:rsidRPr="00840A94" w:rsidRDefault="009665CF"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r>
    </w:tbl>
    <w:p w:rsidR="0036756A" w:rsidRPr="00840A94" w:rsidRDefault="0036756A" w:rsidP="00AC08BC">
      <w:pPr>
        <w:spacing w:line="360" w:lineRule="auto"/>
        <w:jc w:val="both"/>
        <w:rPr>
          <w:rFonts w:ascii="Times New Roman" w:hAnsi="Times New Roman" w:cs="Times New Roman"/>
          <w:noProof/>
          <w:color w:val="000000" w:themeColor="text1"/>
          <w:sz w:val="24"/>
          <w:szCs w:val="24"/>
        </w:rPr>
      </w:pPr>
    </w:p>
    <w:p w:rsidR="00754A0B" w:rsidRPr="00840A94" w:rsidRDefault="00754A0B" w:rsidP="00AC08BC">
      <w:pPr>
        <w:spacing w:line="360" w:lineRule="auto"/>
        <w:jc w:val="both"/>
        <w:rPr>
          <w:rFonts w:ascii="Times New Roman" w:hAnsi="Times New Roman" w:cs="Times New Roman"/>
          <w:color w:val="000000" w:themeColor="text1"/>
          <w:sz w:val="24"/>
          <w:szCs w:val="24"/>
        </w:rPr>
      </w:pPr>
    </w:p>
    <w:p w:rsidR="00FB41B2" w:rsidRPr="00840A94" w:rsidRDefault="004F3D0B" w:rsidP="00625CC4">
      <w:pPr>
        <w:pStyle w:val="Heading2"/>
        <w:spacing w:before="0" w:line="360" w:lineRule="auto"/>
        <w:jc w:val="both"/>
        <w:rPr>
          <w:rFonts w:ascii="Times New Roman" w:hAnsi="Times New Roman" w:cs="Times New Roman"/>
          <w:color w:val="000000" w:themeColor="text1"/>
          <w:sz w:val="24"/>
          <w:szCs w:val="24"/>
        </w:rPr>
      </w:pPr>
      <w:bookmarkStart w:id="198" w:name="_Toc9375016"/>
      <w:bookmarkStart w:id="199" w:name="_Toc9416957"/>
      <w:bookmarkStart w:id="200" w:name="_Toc12193304"/>
      <w:bookmarkStart w:id="201" w:name="_Toc12197238"/>
      <w:bookmarkStart w:id="202" w:name="_Toc12197834"/>
      <w:bookmarkStart w:id="203" w:name="_Toc12197940"/>
      <w:bookmarkStart w:id="204" w:name="_Toc12198167"/>
      <w:bookmarkStart w:id="205" w:name="_Toc12199432"/>
      <w:r>
        <w:rPr>
          <w:rFonts w:ascii="Times New Roman" w:hAnsi="Times New Roman" w:cs="Times New Roman"/>
          <w:color w:val="000000" w:themeColor="text1"/>
          <w:sz w:val="24"/>
          <w:szCs w:val="24"/>
        </w:rPr>
        <w:lastRenderedPageBreak/>
        <w:t xml:space="preserve">3.7   </w:t>
      </w:r>
      <w:r w:rsidR="00D20FBC" w:rsidRPr="00840A94">
        <w:rPr>
          <w:rFonts w:ascii="Times New Roman" w:hAnsi="Times New Roman" w:cs="Times New Roman"/>
          <w:color w:val="000000" w:themeColor="text1"/>
          <w:sz w:val="24"/>
          <w:szCs w:val="24"/>
        </w:rPr>
        <w:t>Speeding</w:t>
      </w:r>
      <w:bookmarkEnd w:id="198"/>
      <w:bookmarkEnd w:id="199"/>
      <w:bookmarkEnd w:id="200"/>
      <w:bookmarkEnd w:id="201"/>
      <w:bookmarkEnd w:id="202"/>
      <w:bookmarkEnd w:id="203"/>
      <w:bookmarkEnd w:id="204"/>
      <w:bookmarkEnd w:id="205"/>
    </w:p>
    <w:p w:rsidR="00CB3A7E" w:rsidRPr="00840A94" w:rsidRDefault="00CB3A7E" w:rsidP="00625CC4">
      <w:pPr>
        <w:spacing w:after="0" w:line="360" w:lineRule="auto"/>
        <w:jc w:val="both"/>
        <w:rPr>
          <w:rFonts w:ascii="Times New Roman" w:hAnsi="Times New Roman" w:cs="Times New Roman"/>
          <w:b/>
          <w:color w:val="000000" w:themeColor="text1"/>
          <w:sz w:val="24"/>
          <w:szCs w:val="24"/>
        </w:rPr>
      </w:pPr>
    </w:p>
    <w:p w:rsidR="006443B3" w:rsidRPr="00840A94" w:rsidRDefault="006443B3" w:rsidP="00625CC4">
      <w:pPr>
        <w:spacing w:after="0" w:line="360" w:lineRule="auto"/>
        <w:jc w:val="both"/>
        <w:rPr>
          <w:rFonts w:ascii="Times New Roman" w:hAnsi="Times New Roman" w:cs="Times New Roman"/>
          <w:color w:val="000000" w:themeColor="text1"/>
          <w:sz w:val="24"/>
          <w:szCs w:val="24"/>
        </w:rPr>
      </w:pPr>
      <w:bookmarkStart w:id="206" w:name="_Toc12193305"/>
      <w:bookmarkStart w:id="207" w:name="_Toc9375017"/>
      <w:bookmarkStart w:id="208" w:name="_Toc9416958"/>
      <w:r w:rsidRPr="00840A94">
        <w:rPr>
          <w:rFonts w:ascii="Times New Roman" w:hAnsi="Times New Roman" w:cs="Times New Roman"/>
          <w:color w:val="000000" w:themeColor="text1"/>
          <w:sz w:val="24"/>
          <w:szCs w:val="24"/>
        </w:rPr>
        <w:t>Table 3.3 shows the percentage of speeding items in each accident group by driver types. The percentage for each group lies between 1 and 3, which indicates that the drivers are less agrees with the question that is set for speeding. Most of the 39 drivers think that speeding more than the speed limit can be the cause of more severe accidents.</w:t>
      </w:r>
      <w:bookmarkEnd w:id="206"/>
    </w:p>
    <w:p w:rsidR="00CB3A7E" w:rsidRPr="00840A94" w:rsidRDefault="00CB3A7E" w:rsidP="00625CC4">
      <w:pPr>
        <w:spacing w:after="0" w:line="360" w:lineRule="auto"/>
        <w:jc w:val="both"/>
        <w:rPr>
          <w:rFonts w:ascii="Times New Roman" w:hAnsi="Times New Roman" w:cs="Times New Roman"/>
          <w:b/>
          <w:bCs/>
          <w:color w:val="000000" w:themeColor="text1"/>
          <w:sz w:val="24"/>
          <w:szCs w:val="24"/>
        </w:rPr>
      </w:pPr>
    </w:p>
    <w:p w:rsidR="00CB3A7E" w:rsidRPr="00840A94" w:rsidRDefault="00BE5DE2" w:rsidP="00625CC4">
      <w:pPr>
        <w:pStyle w:val="Heading1"/>
        <w:spacing w:before="0" w:line="360" w:lineRule="auto"/>
        <w:ind w:left="432"/>
        <w:jc w:val="center"/>
        <w:rPr>
          <w:rFonts w:ascii="Times New Roman" w:hAnsi="Times New Roman" w:cs="Times New Roman"/>
          <w:color w:val="000000" w:themeColor="text1"/>
          <w:sz w:val="24"/>
          <w:szCs w:val="24"/>
        </w:rPr>
      </w:pPr>
      <w:bookmarkStart w:id="209" w:name="_Toc12193306"/>
      <w:bookmarkStart w:id="210" w:name="_Toc12197239"/>
      <w:bookmarkStart w:id="211" w:name="_Toc12197835"/>
      <w:bookmarkStart w:id="212" w:name="_Toc12197941"/>
      <w:bookmarkStart w:id="213" w:name="_Toc12198168"/>
      <w:bookmarkStart w:id="214" w:name="_Toc12199433"/>
      <w:r w:rsidRPr="00840A94">
        <w:rPr>
          <w:rFonts w:ascii="Times New Roman" w:hAnsi="Times New Roman" w:cs="Times New Roman"/>
          <w:color w:val="000000" w:themeColor="text1"/>
          <w:sz w:val="24"/>
          <w:szCs w:val="24"/>
        </w:rPr>
        <w:t>Table 3.</w:t>
      </w:r>
      <w:r w:rsidR="00025390" w:rsidRPr="00840A94">
        <w:rPr>
          <w:rFonts w:ascii="Times New Roman" w:hAnsi="Times New Roman" w:cs="Times New Roman"/>
          <w:color w:val="000000" w:themeColor="text1"/>
          <w:sz w:val="24"/>
          <w:szCs w:val="24"/>
        </w:rPr>
        <w:t>3</w:t>
      </w:r>
      <w:r w:rsidR="002B628F" w:rsidRPr="00840A94">
        <w:rPr>
          <w:rFonts w:ascii="Times New Roman" w:hAnsi="Times New Roman" w:cs="Times New Roman"/>
          <w:color w:val="000000" w:themeColor="text1"/>
          <w:sz w:val="24"/>
          <w:szCs w:val="24"/>
        </w:rPr>
        <w:t xml:space="preserve"> Summary Statistics of </w:t>
      </w:r>
      <w:r w:rsidR="00754A0B" w:rsidRPr="00840A94">
        <w:rPr>
          <w:rFonts w:ascii="Times New Roman" w:hAnsi="Times New Roman" w:cs="Times New Roman"/>
          <w:color w:val="000000" w:themeColor="text1"/>
          <w:sz w:val="24"/>
          <w:szCs w:val="24"/>
        </w:rPr>
        <w:t>Speeding</w:t>
      </w:r>
      <w:r w:rsidR="002B628F" w:rsidRPr="00840A94">
        <w:rPr>
          <w:rFonts w:ascii="Times New Roman" w:hAnsi="Times New Roman" w:cs="Times New Roman"/>
          <w:color w:val="000000" w:themeColor="text1"/>
          <w:sz w:val="24"/>
          <w:szCs w:val="24"/>
        </w:rPr>
        <w:t xml:space="preserve"> Items</w:t>
      </w:r>
      <w:bookmarkEnd w:id="207"/>
      <w:bookmarkEnd w:id="208"/>
      <w:bookmarkEnd w:id="209"/>
      <w:bookmarkEnd w:id="210"/>
      <w:bookmarkEnd w:id="211"/>
      <w:bookmarkEnd w:id="212"/>
      <w:bookmarkEnd w:id="213"/>
      <w:bookmarkEnd w:id="214"/>
    </w:p>
    <w:tbl>
      <w:tblPr>
        <w:tblStyle w:val="TableGrid"/>
        <w:tblW w:w="0" w:type="auto"/>
        <w:tblLook w:val="04A0"/>
      </w:tblPr>
      <w:tblGrid>
        <w:gridCol w:w="1596"/>
        <w:gridCol w:w="3372"/>
        <w:gridCol w:w="1080"/>
        <w:gridCol w:w="1080"/>
        <w:gridCol w:w="1080"/>
        <w:gridCol w:w="1260"/>
      </w:tblGrid>
      <w:tr w:rsidR="00B7478B" w:rsidRPr="00840A94" w:rsidTr="00754A0B">
        <w:tc>
          <w:tcPr>
            <w:tcW w:w="1596" w:type="dxa"/>
            <w:vMerge w:val="restart"/>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Speeding Items</w:t>
            </w: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How many accidents did you have within last 2 years?</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No</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One</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 xml:space="preserve">Two </w:t>
            </w:r>
          </w:p>
        </w:tc>
        <w:tc>
          <w:tcPr>
            <w:tcW w:w="126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Three or More</w:t>
            </w:r>
          </w:p>
        </w:tc>
      </w:tr>
      <w:tr w:rsidR="00B7478B" w:rsidRPr="00840A94" w:rsidTr="005E3668">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7872" w:type="dxa"/>
            <w:gridSpan w:val="5"/>
          </w:tcPr>
          <w:p w:rsidR="00B7478B" w:rsidRPr="00840A94" w:rsidRDefault="00B7478B" w:rsidP="00AC08BC">
            <w:pPr>
              <w:spacing w:line="360" w:lineRule="auto"/>
              <w:jc w:val="both"/>
              <w:rPr>
                <w:rFonts w:ascii="Times New Roman" w:hAnsi="Times New Roman" w:cs="Times New Roman"/>
                <w:b/>
                <w:color w:val="000000" w:themeColor="text1"/>
                <w:sz w:val="24"/>
                <w:szCs w:val="24"/>
                <w:u w:val="single"/>
              </w:rPr>
            </w:pPr>
            <w:r w:rsidRPr="00840A94">
              <w:rPr>
                <w:rFonts w:ascii="Times New Roman" w:hAnsi="Times New Roman" w:cs="Times New Roman"/>
                <w:color w:val="000000" w:themeColor="text1"/>
                <w:sz w:val="24"/>
                <w:szCs w:val="24"/>
              </w:rPr>
              <w:t>Speed breaker is helpful for reducing speed</w:t>
            </w:r>
            <w:r w:rsidR="00DD46CE">
              <w:rPr>
                <w:rFonts w:ascii="Times New Roman" w:hAnsi="Times New Roman" w:cs="Times New Roman"/>
                <w:color w:val="000000" w:themeColor="text1"/>
                <w:sz w:val="24"/>
                <w:szCs w:val="24"/>
              </w:rPr>
              <w:t xml:space="preserve"> (%)</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No</w:t>
            </w:r>
          </w:p>
        </w:tc>
        <w:tc>
          <w:tcPr>
            <w:tcW w:w="1080" w:type="dxa"/>
          </w:tcPr>
          <w:p w:rsidR="00B7478B" w:rsidRPr="00840A94" w:rsidRDefault="005E3668"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3</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26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disagree</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26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Disagree</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26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Neutral</w:t>
            </w:r>
          </w:p>
        </w:tc>
        <w:tc>
          <w:tcPr>
            <w:tcW w:w="1080" w:type="dxa"/>
          </w:tcPr>
          <w:p w:rsidR="00B7478B" w:rsidRPr="00840A94" w:rsidRDefault="005B7385"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080" w:type="dxa"/>
          </w:tcPr>
          <w:p w:rsidR="00B7478B" w:rsidRPr="00840A94" w:rsidRDefault="005B7385"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14</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260" w:type="dxa"/>
          </w:tcPr>
          <w:p w:rsidR="00B7478B" w:rsidRPr="00840A94" w:rsidRDefault="005B7385"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5</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Agree</w:t>
            </w:r>
          </w:p>
        </w:tc>
        <w:tc>
          <w:tcPr>
            <w:tcW w:w="1080" w:type="dxa"/>
          </w:tcPr>
          <w:p w:rsidR="00B7478B" w:rsidRPr="00840A94" w:rsidRDefault="005B7385"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1</w:t>
            </w:r>
          </w:p>
        </w:tc>
        <w:tc>
          <w:tcPr>
            <w:tcW w:w="1080" w:type="dxa"/>
          </w:tcPr>
          <w:p w:rsidR="00B7478B" w:rsidRPr="00840A94" w:rsidRDefault="005B7385"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16</w:t>
            </w:r>
          </w:p>
        </w:tc>
        <w:tc>
          <w:tcPr>
            <w:tcW w:w="1080" w:type="dxa"/>
          </w:tcPr>
          <w:p w:rsidR="00B7478B" w:rsidRPr="00840A94" w:rsidRDefault="005B7385"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30</w:t>
            </w:r>
          </w:p>
        </w:tc>
        <w:tc>
          <w:tcPr>
            <w:tcW w:w="1260" w:type="dxa"/>
          </w:tcPr>
          <w:p w:rsidR="00B7478B" w:rsidRPr="00840A94" w:rsidRDefault="005B7385"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36</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Agree</w:t>
            </w:r>
          </w:p>
        </w:tc>
        <w:tc>
          <w:tcPr>
            <w:tcW w:w="1080" w:type="dxa"/>
          </w:tcPr>
          <w:p w:rsidR="00B7478B" w:rsidRPr="00840A94" w:rsidRDefault="005B7385"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96</w:t>
            </w:r>
          </w:p>
        </w:tc>
        <w:tc>
          <w:tcPr>
            <w:tcW w:w="1080" w:type="dxa"/>
          </w:tcPr>
          <w:p w:rsidR="00B7478B" w:rsidRPr="00840A94" w:rsidRDefault="005B7385"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70</w:t>
            </w:r>
          </w:p>
        </w:tc>
        <w:tc>
          <w:tcPr>
            <w:tcW w:w="1080" w:type="dxa"/>
          </w:tcPr>
          <w:p w:rsidR="00B7478B" w:rsidRPr="00840A94" w:rsidRDefault="005B7385"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70</w:t>
            </w:r>
          </w:p>
        </w:tc>
        <w:tc>
          <w:tcPr>
            <w:tcW w:w="1260" w:type="dxa"/>
          </w:tcPr>
          <w:p w:rsidR="00B7478B" w:rsidRPr="00840A94" w:rsidRDefault="005B7385"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59</w:t>
            </w:r>
          </w:p>
        </w:tc>
      </w:tr>
      <w:tr w:rsidR="009665CF" w:rsidRPr="00840A94" w:rsidTr="009665CF">
        <w:trPr>
          <w:trHeight w:val="278"/>
        </w:trPr>
        <w:tc>
          <w:tcPr>
            <w:tcW w:w="1596" w:type="dxa"/>
            <w:vMerge/>
          </w:tcPr>
          <w:p w:rsidR="009665CF" w:rsidRPr="00840A94" w:rsidRDefault="009665CF" w:rsidP="00AC08BC">
            <w:pPr>
              <w:spacing w:line="360" w:lineRule="auto"/>
              <w:jc w:val="both"/>
              <w:rPr>
                <w:rFonts w:ascii="Times New Roman" w:hAnsi="Times New Roman" w:cs="Times New Roman"/>
                <w:noProof/>
                <w:color w:val="000000" w:themeColor="text1"/>
                <w:sz w:val="24"/>
                <w:szCs w:val="24"/>
              </w:rPr>
            </w:pPr>
          </w:p>
        </w:tc>
        <w:tc>
          <w:tcPr>
            <w:tcW w:w="7872" w:type="dxa"/>
            <w:gridSpan w:val="5"/>
          </w:tcPr>
          <w:p w:rsidR="009665CF" w:rsidRPr="00840A94" w:rsidRDefault="009665CF"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color w:val="000000" w:themeColor="text1"/>
                <w:sz w:val="24"/>
                <w:szCs w:val="24"/>
              </w:rPr>
              <w:t>More fine should be imposed to discourage speeding on highway</w:t>
            </w:r>
            <w:r w:rsidR="00DD46CE">
              <w:rPr>
                <w:rFonts w:ascii="Times New Roman" w:hAnsi="Times New Roman" w:cs="Times New Roman"/>
                <w:color w:val="000000" w:themeColor="text1"/>
                <w:sz w:val="24"/>
                <w:szCs w:val="24"/>
              </w:rPr>
              <w:t xml:space="preserve"> (%)</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No</w:t>
            </w:r>
          </w:p>
        </w:tc>
        <w:tc>
          <w:tcPr>
            <w:tcW w:w="108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6.54</w:t>
            </w:r>
          </w:p>
        </w:tc>
        <w:tc>
          <w:tcPr>
            <w:tcW w:w="108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6.80</w:t>
            </w:r>
          </w:p>
        </w:tc>
        <w:tc>
          <w:tcPr>
            <w:tcW w:w="108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14.80</w:t>
            </w:r>
          </w:p>
        </w:tc>
        <w:tc>
          <w:tcPr>
            <w:tcW w:w="126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disagree</w:t>
            </w:r>
          </w:p>
        </w:tc>
        <w:tc>
          <w:tcPr>
            <w:tcW w:w="108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1.00</w:t>
            </w:r>
          </w:p>
        </w:tc>
        <w:tc>
          <w:tcPr>
            <w:tcW w:w="108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2.00</w:t>
            </w:r>
          </w:p>
        </w:tc>
        <w:tc>
          <w:tcPr>
            <w:tcW w:w="108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26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Disagree</w:t>
            </w:r>
          </w:p>
        </w:tc>
        <w:tc>
          <w:tcPr>
            <w:tcW w:w="108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4.00</w:t>
            </w:r>
          </w:p>
        </w:tc>
        <w:tc>
          <w:tcPr>
            <w:tcW w:w="108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16.00</w:t>
            </w:r>
          </w:p>
        </w:tc>
        <w:tc>
          <w:tcPr>
            <w:tcW w:w="108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14.80</w:t>
            </w:r>
          </w:p>
        </w:tc>
        <w:tc>
          <w:tcPr>
            <w:tcW w:w="126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9.00</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Neutral</w:t>
            </w:r>
          </w:p>
        </w:tc>
        <w:tc>
          <w:tcPr>
            <w:tcW w:w="108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23.00</w:t>
            </w:r>
          </w:p>
        </w:tc>
        <w:tc>
          <w:tcPr>
            <w:tcW w:w="108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32.00</w:t>
            </w:r>
          </w:p>
        </w:tc>
        <w:tc>
          <w:tcPr>
            <w:tcW w:w="108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44.50</w:t>
            </w:r>
          </w:p>
        </w:tc>
        <w:tc>
          <w:tcPr>
            <w:tcW w:w="126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45.00</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Agree</w:t>
            </w:r>
          </w:p>
        </w:tc>
        <w:tc>
          <w:tcPr>
            <w:tcW w:w="108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16.00</w:t>
            </w:r>
          </w:p>
        </w:tc>
        <w:tc>
          <w:tcPr>
            <w:tcW w:w="108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13.64</w:t>
            </w:r>
          </w:p>
        </w:tc>
        <w:tc>
          <w:tcPr>
            <w:tcW w:w="108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22.00</w:t>
            </w:r>
          </w:p>
        </w:tc>
        <w:tc>
          <w:tcPr>
            <w:tcW w:w="126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23.00</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Agree</w:t>
            </w:r>
          </w:p>
        </w:tc>
        <w:tc>
          <w:tcPr>
            <w:tcW w:w="108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49.30</w:t>
            </w:r>
          </w:p>
        </w:tc>
        <w:tc>
          <w:tcPr>
            <w:tcW w:w="108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29.55</w:t>
            </w:r>
          </w:p>
        </w:tc>
        <w:tc>
          <w:tcPr>
            <w:tcW w:w="108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3.70</w:t>
            </w:r>
          </w:p>
        </w:tc>
        <w:tc>
          <w:tcPr>
            <w:tcW w:w="1260"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23.00</w:t>
            </w:r>
          </w:p>
        </w:tc>
      </w:tr>
      <w:tr w:rsidR="009665CF" w:rsidRPr="00840A94" w:rsidTr="009665CF">
        <w:trPr>
          <w:trHeight w:val="602"/>
        </w:trPr>
        <w:tc>
          <w:tcPr>
            <w:tcW w:w="1596" w:type="dxa"/>
            <w:vMerge/>
          </w:tcPr>
          <w:p w:rsidR="009665CF" w:rsidRPr="00840A94" w:rsidRDefault="009665CF" w:rsidP="00AC08BC">
            <w:pPr>
              <w:spacing w:line="360" w:lineRule="auto"/>
              <w:jc w:val="both"/>
              <w:rPr>
                <w:rFonts w:ascii="Times New Roman" w:hAnsi="Times New Roman" w:cs="Times New Roman"/>
                <w:noProof/>
                <w:color w:val="000000" w:themeColor="text1"/>
                <w:sz w:val="24"/>
                <w:szCs w:val="24"/>
              </w:rPr>
            </w:pPr>
          </w:p>
        </w:tc>
        <w:tc>
          <w:tcPr>
            <w:tcW w:w="7872" w:type="dxa"/>
            <w:gridSpan w:val="5"/>
          </w:tcPr>
          <w:p w:rsidR="009665CF" w:rsidRPr="00840A94" w:rsidRDefault="009665CF"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Stricter enforcement of speed limits on roads would be effective in reducing the occurrence of road accidents</w:t>
            </w:r>
            <w:r w:rsidR="00DD46CE">
              <w:rPr>
                <w:rFonts w:ascii="Times New Roman" w:hAnsi="Times New Roman" w:cs="Times New Roman"/>
                <w:color w:val="000000" w:themeColor="text1"/>
                <w:sz w:val="24"/>
                <w:szCs w:val="24"/>
              </w:rPr>
              <w:t xml:space="preserve"> (%)</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No</w:t>
            </w:r>
          </w:p>
        </w:tc>
        <w:tc>
          <w:tcPr>
            <w:tcW w:w="1080" w:type="dxa"/>
          </w:tcPr>
          <w:p w:rsidR="00B7478B" w:rsidRPr="00840A94" w:rsidRDefault="004536ED"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1</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26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disagree</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080" w:type="dxa"/>
          </w:tcPr>
          <w:p w:rsidR="00B7478B" w:rsidRPr="00840A94" w:rsidRDefault="004536ED"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7</w:t>
            </w:r>
          </w:p>
        </w:tc>
        <w:tc>
          <w:tcPr>
            <w:tcW w:w="126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Disagree</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080" w:type="dxa"/>
          </w:tcPr>
          <w:p w:rsidR="00B7478B" w:rsidRPr="00840A94" w:rsidRDefault="004536ED"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14</w:t>
            </w:r>
          </w:p>
        </w:tc>
        <w:tc>
          <w:tcPr>
            <w:tcW w:w="1080" w:type="dxa"/>
          </w:tcPr>
          <w:p w:rsidR="00B7478B" w:rsidRPr="00840A94" w:rsidRDefault="004536ED"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15</w:t>
            </w:r>
          </w:p>
        </w:tc>
        <w:tc>
          <w:tcPr>
            <w:tcW w:w="1260" w:type="dxa"/>
          </w:tcPr>
          <w:p w:rsidR="00B7478B" w:rsidRPr="00840A94" w:rsidRDefault="004536ED"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18</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Neutral</w:t>
            </w:r>
          </w:p>
        </w:tc>
        <w:tc>
          <w:tcPr>
            <w:tcW w:w="1080" w:type="dxa"/>
          </w:tcPr>
          <w:p w:rsidR="00B7478B" w:rsidRPr="00840A94" w:rsidRDefault="004536ED"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2</w:t>
            </w:r>
          </w:p>
        </w:tc>
        <w:tc>
          <w:tcPr>
            <w:tcW w:w="1080" w:type="dxa"/>
          </w:tcPr>
          <w:p w:rsidR="00B7478B" w:rsidRPr="00840A94" w:rsidRDefault="004536ED"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7</w:t>
            </w:r>
          </w:p>
        </w:tc>
        <w:tc>
          <w:tcPr>
            <w:tcW w:w="1080" w:type="dxa"/>
          </w:tcPr>
          <w:p w:rsidR="00B7478B" w:rsidRPr="00840A94" w:rsidRDefault="004536ED"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15</w:t>
            </w:r>
          </w:p>
        </w:tc>
        <w:tc>
          <w:tcPr>
            <w:tcW w:w="1260" w:type="dxa"/>
          </w:tcPr>
          <w:p w:rsidR="00B7478B" w:rsidRPr="00840A94" w:rsidRDefault="004536ED"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9</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Agree</w:t>
            </w:r>
          </w:p>
        </w:tc>
        <w:tc>
          <w:tcPr>
            <w:tcW w:w="1080" w:type="dxa"/>
          </w:tcPr>
          <w:p w:rsidR="00B7478B" w:rsidRPr="00840A94" w:rsidRDefault="004536ED"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9</w:t>
            </w:r>
          </w:p>
        </w:tc>
        <w:tc>
          <w:tcPr>
            <w:tcW w:w="1080" w:type="dxa"/>
          </w:tcPr>
          <w:p w:rsidR="00B7478B" w:rsidRPr="00840A94" w:rsidRDefault="004536ED"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16</w:t>
            </w:r>
          </w:p>
        </w:tc>
        <w:tc>
          <w:tcPr>
            <w:tcW w:w="1080" w:type="dxa"/>
          </w:tcPr>
          <w:p w:rsidR="00B7478B" w:rsidRPr="00840A94" w:rsidRDefault="004536ED"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7</w:t>
            </w:r>
          </w:p>
        </w:tc>
        <w:tc>
          <w:tcPr>
            <w:tcW w:w="1260" w:type="dxa"/>
          </w:tcPr>
          <w:p w:rsidR="00B7478B" w:rsidRPr="00840A94" w:rsidRDefault="004536ED"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14</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Agree</w:t>
            </w:r>
          </w:p>
        </w:tc>
        <w:tc>
          <w:tcPr>
            <w:tcW w:w="1080" w:type="dxa"/>
          </w:tcPr>
          <w:p w:rsidR="00B7478B" w:rsidRPr="00840A94" w:rsidRDefault="004536ED"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88</w:t>
            </w:r>
          </w:p>
        </w:tc>
        <w:tc>
          <w:tcPr>
            <w:tcW w:w="1080" w:type="dxa"/>
          </w:tcPr>
          <w:p w:rsidR="00B7478B" w:rsidRPr="00840A94" w:rsidRDefault="004536ED"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63</w:t>
            </w:r>
          </w:p>
        </w:tc>
        <w:tc>
          <w:tcPr>
            <w:tcW w:w="1080" w:type="dxa"/>
          </w:tcPr>
          <w:p w:rsidR="00B7478B" w:rsidRPr="00840A94" w:rsidRDefault="004536ED"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56</w:t>
            </w:r>
          </w:p>
        </w:tc>
        <w:tc>
          <w:tcPr>
            <w:tcW w:w="1260" w:type="dxa"/>
          </w:tcPr>
          <w:p w:rsidR="00B7478B" w:rsidRPr="00840A94" w:rsidRDefault="004536ED"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59</w:t>
            </w:r>
          </w:p>
        </w:tc>
      </w:tr>
      <w:tr w:rsidR="009665CF" w:rsidRPr="00840A94" w:rsidTr="009665CF">
        <w:trPr>
          <w:trHeight w:val="323"/>
        </w:trPr>
        <w:tc>
          <w:tcPr>
            <w:tcW w:w="1596" w:type="dxa"/>
            <w:vMerge/>
          </w:tcPr>
          <w:p w:rsidR="009665CF" w:rsidRPr="00840A94" w:rsidRDefault="009665CF" w:rsidP="00AC08BC">
            <w:pPr>
              <w:spacing w:line="360" w:lineRule="auto"/>
              <w:jc w:val="both"/>
              <w:rPr>
                <w:rFonts w:ascii="Times New Roman" w:hAnsi="Times New Roman" w:cs="Times New Roman"/>
                <w:noProof/>
                <w:color w:val="000000" w:themeColor="text1"/>
                <w:sz w:val="24"/>
                <w:szCs w:val="24"/>
              </w:rPr>
            </w:pPr>
          </w:p>
        </w:tc>
        <w:tc>
          <w:tcPr>
            <w:tcW w:w="7872" w:type="dxa"/>
            <w:gridSpan w:val="5"/>
          </w:tcPr>
          <w:p w:rsidR="009665CF" w:rsidRPr="00840A94" w:rsidRDefault="009665CF"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color w:val="000000" w:themeColor="text1"/>
                <w:sz w:val="24"/>
                <w:szCs w:val="24"/>
              </w:rPr>
              <w:t>Speeding is one of the main causes of road accidents</w:t>
            </w:r>
            <w:r w:rsidR="00DD46CE">
              <w:rPr>
                <w:rFonts w:ascii="Times New Roman" w:hAnsi="Times New Roman" w:cs="Times New Roman"/>
                <w:color w:val="000000" w:themeColor="text1"/>
                <w:sz w:val="24"/>
                <w:szCs w:val="24"/>
              </w:rPr>
              <w:t xml:space="preserve"> (%)</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No</w:t>
            </w:r>
          </w:p>
        </w:tc>
        <w:tc>
          <w:tcPr>
            <w:tcW w:w="1080" w:type="dxa"/>
          </w:tcPr>
          <w:p w:rsidR="00B7478B" w:rsidRPr="00840A94" w:rsidRDefault="004536ED"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2</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26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disagree</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26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Disagree</w:t>
            </w:r>
          </w:p>
        </w:tc>
        <w:tc>
          <w:tcPr>
            <w:tcW w:w="1080" w:type="dxa"/>
          </w:tcPr>
          <w:p w:rsidR="00B7478B" w:rsidRPr="00840A94" w:rsidRDefault="004536ED"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3</w:t>
            </w:r>
          </w:p>
        </w:tc>
        <w:tc>
          <w:tcPr>
            <w:tcW w:w="1080" w:type="dxa"/>
          </w:tcPr>
          <w:p w:rsidR="00B7478B" w:rsidRPr="00840A94" w:rsidRDefault="00FB2924"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5</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26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Neutral</w:t>
            </w:r>
          </w:p>
        </w:tc>
        <w:tc>
          <w:tcPr>
            <w:tcW w:w="1080" w:type="dxa"/>
          </w:tcPr>
          <w:p w:rsidR="00B7478B" w:rsidRPr="00840A94" w:rsidRDefault="00FB2924"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5</w:t>
            </w:r>
          </w:p>
        </w:tc>
        <w:tc>
          <w:tcPr>
            <w:tcW w:w="1080" w:type="dxa"/>
          </w:tcPr>
          <w:p w:rsidR="00B7478B" w:rsidRPr="00840A94" w:rsidRDefault="00FB2924"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2</w:t>
            </w: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26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Agree</w:t>
            </w:r>
          </w:p>
        </w:tc>
        <w:tc>
          <w:tcPr>
            <w:tcW w:w="1080" w:type="dxa"/>
          </w:tcPr>
          <w:p w:rsidR="00B7478B" w:rsidRPr="00840A94" w:rsidRDefault="00FB2924"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3</w:t>
            </w:r>
          </w:p>
        </w:tc>
        <w:tc>
          <w:tcPr>
            <w:tcW w:w="1080" w:type="dxa"/>
          </w:tcPr>
          <w:p w:rsidR="00B7478B" w:rsidRPr="00840A94" w:rsidRDefault="00FB2924"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7</w:t>
            </w:r>
          </w:p>
        </w:tc>
        <w:tc>
          <w:tcPr>
            <w:tcW w:w="1080" w:type="dxa"/>
          </w:tcPr>
          <w:p w:rsidR="00B7478B" w:rsidRPr="00840A94" w:rsidRDefault="00FB2924"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67</w:t>
            </w:r>
          </w:p>
        </w:tc>
        <w:tc>
          <w:tcPr>
            <w:tcW w:w="1260" w:type="dxa"/>
          </w:tcPr>
          <w:p w:rsidR="00B7478B" w:rsidRPr="00840A94" w:rsidRDefault="00FB2924"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45</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Agree</w:t>
            </w:r>
          </w:p>
        </w:tc>
        <w:tc>
          <w:tcPr>
            <w:tcW w:w="1080" w:type="dxa"/>
          </w:tcPr>
          <w:p w:rsidR="00B7478B" w:rsidRPr="00840A94" w:rsidRDefault="00FB2924"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87</w:t>
            </w:r>
          </w:p>
        </w:tc>
        <w:tc>
          <w:tcPr>
            <w:tcW w:w="1080" w:type="dxa"/>
          </w:tcPr>
          <w:p w:rsidR="00B7478B" w:rsidRPr="00840A94" w:rsidRDefault="00FB2924"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86</w:t>
            </w:r>
          </w:p>
        </w:tc>
        <w:tc>
          <w:tcPr>
            <w:tcW w:w="1080" w:type="dxa"/>
          </w:tcPr>
          <w:p w:rsidR="00B7478B" w:rsidRPr="00840A94" w:rsidRDefault="00FB2924"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33</w:t>
            </w:r>
          </w:p>
        </w:tc>
        <w:tc>
          <w:tcPr>
            <w:tcW w:w="1260" w:type="dxa"/>
          </w:tcPr>
          <w:p w:rsidR="00B7478B" w:rsidRPr="00840A94" w:rsidRDefault="00FB2924"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55</w:t>
            </w:r>
          </w:p>
        </w:tc>
      </w:tr>
      <w:tr w:rsidR="009665CF" w:rsidRPr="00840A94" w:rsidTr="009665CF">
        <w:trPr>
          <w:trHeight w:val="557"/>
        </w:trPr>
        <w:tc>
          <w:tcPr>
            <w:tcW w:w="1596" w:type="dxa"/>
            <w:vMerge/>
          </w:tcPr>
          <w:p w:rsidR="009665CF" w:rsidRPr="00840A94" w:rsidRDefault="009665CF" w:rsidP="00AC08BC">
            <w:pPr>
              <w:spacing w:line="360" w:lineRule="auto"/>
              <w:jc w:val="both"/>
              <w:rPr>
                <w:rFonts w:ascii="Times New Roman" w:hAnsi="Times New Roman" w:cs="Times New Roman"/>
                <w:noProof/>
                <w:color w:val="000000" w:themeColor="text1"/>
                <w:sz w:val="24"/>
                <w:szCs w:val="24"/>
              </w:rPr>
            </w:pPr>
          </w:p>
        </w:tc>
        <w:tc>
          <w:tcPr>
            <w:tcW w:w="7872" w:type="dxa"/>
            <w:gridSpan w:val="5"/>
          </w:tcPr>
          <w:p w:rsidR="009665CF" w:rsidRPr="00840A94" w:rsidRDefault="009665CF"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color w:val="000000" w:themeColor="text1"/>
                <w:sz w:val="24"/>
                <w:szCs w:val="24"/>
              </w:rPr>
              <w:t>Speeding at day time is safer comparing with night time for crash occurrence perspective</w:t>
            </w:r>
            <w:r w:rsidR="00DD46CE">
              <w:rPr>
                <w:rFonts w:ascii="Times New Roman" w:hAnsi="Times New Roman" w:cs="Times New Roman"/>
                <w:color w:val="000000" w:themeColor="text1"/>
                <w:sz w:val="24"/>
                <w:szCs w:val="24"/>
              </w:rPr>
              <w:t xml:space="preserve"> (%)</w:t>
            </w:r>
          </w:p>
        </w:tc>
      </w:tr>
      <w:tr w:rsidR="00B7478B" w:rsidRPr="00840A94" w:rsidTr="00754A0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No</w:t>
            </w:r>
          </w:p>
        </w:tc>
        <w:tc>
          <w:tcPr>
            <w:tcW w:w="1080" w:type="dxa"/>
          </w:tcPr>
          <w:p w:rsidR="00B7478B" w:rsidRPr="00840A94" w:rsidRDefault="00E228A8"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38</w:t>
            </w:r>
          </w:p>
        </w:tc>
        <w:tc>
          <w:tcPr>
            <w:tcW w:w="1080" w:type="dxa"/>
          </w:tcPr>
          <w:p w:rsidR="00B7478B" w:rsidRPr="00840A94" w:rsidRDefault="00E228A8"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34</w:t>
            </w:r>
          </w:p>
        </w:tc>
        <w:tc>
          <w:tcPr>
            <w:tcW w:w="1080" w:type="dxa"/>
          </w:tcPr>
          <w:p w:rsidR="00B7478B" w:rsidRPr="00840A94" w:rsidRDefault="00E228A8"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260" w:type="dxa"/>
          </w:tcPr>
          <w:p w:rsidR="00B7478B" w:rsidRPr="00840A94" w:rsidRDefault="00574519"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5</w:t>
            </w:r>
          </w:p>
        </w:tc>
      </w:tr>
      <w:tr w:rsidR="00B7478B" w:rsidRPr="00840A94" w:rsidTr="00B7478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disagree</w:t>
            </w:r>
          </w:p>
        </w:tc>
        <w:tc>
          <w:tcPr>
            <w:tcW w:w="1080" w:type="dxa"/>
          </w:tcPr>
          <w:p w:rsidR="00B7478B" w:rsidRPr="00840A94" w:rsidRDefault="00E228A8"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10</w:t>
            </w:r>
          </w:p>
        </w:tc>
        <w:tc>
          <w:tcPr>
            <w:tcW w:w="1080" w:type="dxa"/>
          </w:tcPr>
          <w:p w:rsidR="00B7478B" w:rsidRPr="00840A94" w:rsidRDefault="00E228A8"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7</w:t>
            </w:r>
          </w:p>
        </w:tc>
        <w:tc>
          <w:tcPr>
            <w:tcW w:w="1080" w:type="dxa"/>
          </w:tcPr>
          <w:p w:rsidR="00B7478B" w:rsidRPr="00840A94" w:rsidRDefault="00E228A8"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c>
          <w:tcPr>
            <w:tcW w:w="1260" w:type="dxa"/>
          </w:tcPr>
          <w:p w:rsidR="00B7478B" w:rsidRPr="00840A94" w:rsidRDefault="00E228A8"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0</w:t>
            </w:r>
          </w:p>
        </w:tc>
      </w:tr>
      <w:tr w:rsidR="00B7478B" w:rsidRPr="00840A94" w:rsidTr="00B7478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Disagree</w:t>
            </w:r>
          </w:p>
        </w:tc>
        <w:tc>
          <w:tcPr>
            <w:tcW w:w="1080" w:type="dxa"/>
          </w:tcPr>
          <w:p w:rsidR="00B7478B" w:rsidRPr="00840A94" w:rsidRDefault="00E228A8"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28</w:t>
            </w:r>
          </w:p>
        </w:tc>
        <w:tc>
          <w:tcPr>
            <w:tcW w:w="1080" w:type="dxa"/>
          </w:tcPr>
          <w:p w:rsidR="00B7478B" w:rsidRPr="00840A94" w:rsidRDefault="00E228A8"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18</w:t>
            </w:r>
          </w:p>
        </w:tc>
        <w:tc>
          <w:tcPr>
            <w:tcW w:w="1080" w:type="dxa"/>
          </w:tcPr>
          <w:p w:rsidR="00B7478B" w:rsidRPr="00840A94" w:rsidRDefault="00574519"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22</w:t>
            </w:r>
          </w:p>
        </w:tc>
        <w:tc>
          <w:tcPr>
            <w:tcW w:w="1260" w:type="dxa"/>
          </w:tcPr>
          <w:p w:rsidR="00B7478B" w:rsidRPr="00840A94" w:rsidRDefault="00574519"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27</w:t>
            </w:r>
          </w:p>
        </w:tc>
      </w:tr>
      <w:tr w:rsidR="00B7478B" w:rsidRPr="00840A94" w:rsidTr="00B7478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Neutral</w:t>
            </w:r>
          </w:p>
        </w:tc>
        <w:tc>
          <w:tcPr>
            <w:tcW w:w="1080" w:type="dxa"/>
          </w:tcPr>
          <w:p w:rsidR="00B7478B" w:rsidRPr="00840A94" w:rsidRDefault="00E228A8"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11</w:t>
            </w:r>
          </w:p>
        </w:tc>
        <w:tc>
          <w:tcPr>
            <w:tcW w:w="1080" w:type="dxa"/>
          </w:tcPr>
          <w:p w:rsidR="00B7478B" w:rsidRPr="00840A94" w:rsidRDefault="00E228A8"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9</w:t>
            </w:r>
          </w:p>
        </w:tc>
        <w:tc>
          <w:tcPr>
            <w:tcW w:w="1080" w:type="dxa"/>
          </w:tcPr>
          <w:p w:rsidR="00B7478B" w:rsidRPr="00840A94" w:rsidRDefault="00574519"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41</w:t>
            </w:r>
          </w:p>
        </w:tc>
        <w:tc>
          <w:tcPr>
            <w:tcW w:w="1260" w:type="dxa"/>
          </w:tcPr>
          <w:p w:rsidR="00B7478B" w:rsidRPr="00840A94" w:rsidRDefault="00574519"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50</w:t>
            </w:r>
          </w:p>
        </w:tc>
      </w:tr>
      <w:tr w:rsidR="00B7478B" w:rsidRPr="00840A94" w:rsidTr="00B7478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Agree</w:t>
            </w:r>
          </w:p>
        </w:tc>
        <w:tc>
          <w:tcPr>
            <w:tcW w:w="1080" w:type="dxa"/>
          </w:tcPr>
          <w:p w:rsidR="00B7478B" w:rsidRPr="00840A94" w:rsidRDefault="00E228A8"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5</w:t>
            </w:r>
          </w:p>
        </w:tc>
        <w:tc>
          <w:tcPr>
            <w:tcW w:w="1080" w:type="dxa"/>
          </w:tcPr>
          <w:p w:rsidR="00B7478B" w:rsidRPr="00840A94" w:rsidRDefault="00E228A8"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5</w:t>
            </w:r>
          </w:p>
        </w:tc>
        <w:tc>
          <w:tcPr>
            <w:tcW w:w="1080" w:type="dxa"/>
          </w:tcPr>
          <w:p w:rsidR="00B7478B" w:rsidRPr="00840A94" w:rsidRDefault="00574519"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15</w:t>
            </w:r>
          </w:p>
        </w:tc>
        <w:tc>
          <w:tcPr>
            <w:tcW w:w="1260" w:type="dxa"/>
          </w:tcPr>
          <w:p w:rsidR="00B7478B" w:rsidRPr="00840A94" w:rsidRDefault="00574519"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9</w:t>
            </w:r>
          </w:p>
        </w:tc>
      </w:tr>
      <w:tr w:rsidR="00B7478B" w:rsidRPr="00840A94" w:rsidTr="00B7478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Agree</w:t>
            </w:r>
          </w:p>
        </w:tc>
        <w:tc>
          <w:tcPr>
            <w:tcW w:w="1080" w:type="dxa"/>
          </w:tcPr>
          <w:p w:rsidR="00B7478B" w:rsidRPr="00840A94" w:rsidRDefault="00E228A8"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8</w:t>
            </w:r>
          </w:p>
        </w:tc>
        <w:tc>
          <w:tcPr>
            <w:tcW w:w="1080" w:type="dxa"/>
          </w:tcPr>
          <w:p w:rsidR="00B7478B" w:rsidRPr="00840A94" w:rsidRDefault="00E228A8"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27</w:t>
            </w:r>
          </w:p>
        </w:tc>
        <w:tc>
          <w:tcPr>
            <w:tcW w:w="1080" w:type="dxa"/>
          </w:tcPr>
          <w:p w:rsidR="00B7478B" w:rsidRPr="00840A94" w:rsidRDefault="00574519"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22</w:t>
            </w:r>
          </w:p>
        </w:tc>
        <w:tc>
          <w:tcPr>
            <w:tcW w:w="1260" w:type="dxa"/>
          </w:tcPr>
          <w:p w:rsidR="00B7478B" w:rsidRPr="00840A94" w:rsidRDefault="00574519"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9</w:t>
            </w:r>
          </w:p>
        </w:tc>
      </w:tr>
      <w:tr w:rsidR="00B7478B" w:rsidRPr="00840A94" w:rsidTr="00B7478B">
        <w:tc>
          <w:tcPr>
            <w:tcW w:w="1596" w:type="dxa"/>
            <w:vMerge/>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3372"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108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c>
          <w:tcPr>
            <w:tcW w:w="1260" w:type="dxa"/>
          </w:tcPr>
          <w:p w:rsidR="00B7478B" w:rsidRPr="00840A94" w:rsidRDefault="00B7478B" w:rsidP="00AC08BC">
            <w:pPr>
              <w:spacing w:line="360" w:lineRule="auto"/>
              <w:jc w:val="both"/>
              <w:rPr>
                <w:rFonts w:ascii="Times New Roman" w:hAnsi="Times New Roman" w:cs="Times New Roman"/>
                <w:noProof/>
                <w:color w:val="000000" w:themeColor="text1"/>
                <w:sz w:val="24"/>
                <w:szCs w:val="24"/>
              </w:rPr>
            </w:pPr>
          </w:p>
        </w:tc>
      </w:tr>
    </w:tbl>
    <w:p w:rsidR="00E146B4" w:rsidRDefault="00E146B4" w:rsidP="00625CC4">
      <w:pPr>
        <w:spacing w:after="0" w:line="360" w:lineRule="auto"/>
        <w:jc w:val="both"/>
        <w:rPr>
          <w:rFonts w:ascii="Times New Roman" w:hAnsi="Times New Roman" w:cs="Times New Roman"/>
          <w:b/>
          <w:color w:val="000000" w:themeColor="text1"/>
          <w:sz w:val="24"/>
          <w:szCs w:val="24"/>
        </w:rPr>
      </w:pPr>
    </w:p>
    <w:p w:rsidR="00BA0C01" w:rsidRPr="00840A94" w:rsidRDefault="00BA0C01" w:rsidP="00625CC4">
      <w:pPr>
        <w:spacing w:after="0" w:line="360" w:lineRule="auto"/>
        <w:jc w:val="both"/>
        <w:rPr>
          <w:rFonts w:ascii="Times New Roman" w:hAnsi="Times New Roman" w:cs="Times New Roman"/>
          <w:b/>
          <w:color w:val="000000" w:themeColor="text1"/>
          <w:sz w:val="24"/>
          <w:szCs w:val="24"/>
        </w:rPr>
      </w:pPr>
    </w:p>
    <w:p w:rsidR="00FB41B2" w:rsidRPr="00840A94" w:rsidRDefault="004F3D0B" w:rsidP="00625CC4">
      <w:pPr>
        <w:pStyle w:val="Heading2"/>
        <w:spacing w:before="0" w:line="360" w:lineRule="auto"/>
        <w:jc w:val="both"/>
        <w:rPr>
          <w:rFonts w:ascii="Times New Roman" w:hAnsi="Times New Roman" w:cs="Times New Roman"/>
          <w:color w:val="000000" w:themeColor="text1"/>
          <w:sz w:val="24"/>
          <w:szCs w:val="24"/>
        </w:rPr>
      </w:pPr>
      <w:bookmarkStart w:id="215" w:name="_Toc9375018"/>
      <w:bookmarkStart w:id="216" w:name="_Toc9416959"/>
      <w:bookmarkStart w:id="217" w:name="_Toc12193307"/>
      <w:bookmarkStart w:id="218" w:name="_Toc12197240"/>
      <w:bookmarkStart w:id="219" w:name="_Toc12197836"/>
      <w:bookmarkStart w:id="220" w:name="_Toc12197942"/>
      <w:bookmarkStart w:id="221" w:name="_Toc12198169"/>
      <w:bookmarkStart w:id="222" w:name="_Toc12199434"/>
      <w:r>
        <w:rPr>
          <w:rFonts w:ascii="Times New Roman" w:hAnsi="Times New Roman" w:cs="Times New Roman"/>
          <w:color w:val="000000" w:themeColor="text1"/>
          <w:sz w:val="24"/>
          <w:szCs w:val="24"/>
        </w:rPr>
        <w:t xml:space="preserve">3.8   </w:t>
      </w:r>
      <w:r w:rsidR="00C14FF1" w:rsidRPr="00840A94">
        <w:rPr>
          <w:rFonts w:ascii="Times New Roman" w:hAnsi="Times New Roman" w:cs="Times New Roman"/>
          <w:color w:val="000000" w:themeColor="text1"/>
          <w:sz w:val="24"/>
          <w:szCs w:val="24"/>
        </w:rPr>
        <w:t>Overtaking</w:t>
      </w:r>
      <w:bookmarkEnd w:id="215"/>
      <w:bookmarkEnd w:id="216"/>
      <w:bookmarkEnd w:id="217"/>
      <w:bookmarkEnd w:id="218"/>
      <w:bookmarkEnd w:id="219"/>
      <w:bookmarkEnd w:id="220"/>
      <w:bookmarkEnd w:id="221"/>
      <w:bookmarkEnd w:id="222"/>
    </w:p>
    <w:p w:rsidR="00CB3A7E" w:rsidRPr="00840A94" w:rsidRDefault="00CB3A7E" w:rsidP="00625CC4">
      <w:pPr>
        <w:spacing w:after="0" w:line="360" w:lineRule="auto"/>
        <w:jc w:val="both"/>
        <w:rPr>
          <w:rFonts w:ascii="Times New Roman" w:hAnsi="Times New Roman" w:cs="Times New Roman"/>
          <w:b/>
          <w:color w:val="000000" w:themeColor="text1"/>
          <w:sz w:val="24"/>
          <w:szCs w:val="24"/>
        </w:rPr>
      </w:pPr>
    </w:p>
    <w:p w:rsidR="00BA0C01" w:rsidRDefault="006443B3" w:rsidP="00BA0C01">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Overtaking or passing is the act of one vehicle going past another slower moving vehicle, traveling in the same direction, on a road. The accidents for each group lies between 5 to 6, which indicates that the drivers are disagreed or shear a neutral opinion with the question that is set for overtaking.</w:t>
      </w:r>
      <w:bookmarkStart w:id="223" w:name="_Toc9375019"/>
      <w:bookmarkStart w:id="224" w:name="_Toc9416960"/>
      <w:bookmarkStart w:id="225" w:name="_Toc12193308"/>
      <w:bookmarkStart w:id="226" w:name="_Toc12197241"/>
      <w:bookmarkStart w:id="227" w:name="_Toc12197837"/>
      <w:bookmarkStart w:id="228" w:name="_Toc12197943"/>
      <w:bookmarkStart w:id="229" w:name="_Toc12198170"/>
      <w:bookmarkStart w:id="230" w:name="_Toc12199435"/>
    </w:p>
    <w:p w:rsidR="00BA0C01" w:rsidRDefault="00BA0C01" w:rsidP="00BA0C01">
      <w:pPr>
        <w:spacing w:after="0" w:line="360" w:lineRule="auto"/>
        <w:jc w:val="both"/>
        <w:rPr>
          <w:rFonts w:ascii="Times New Roman" w:hAnsi="Times New Roman" w:cs="Times New Roman"/>
          <w:color w:val="000000" w:themeColor="text1"/>
          <w:sz w:val="24"/>
          <w:szCs w:val="24"/>
        </w:rPr>
      </w:pPr>
    </w:p>
    <w:p w:rsidR="00CB3A7E" w:rsidRPr="00840A94" w:rsidRDefault="00025390" w:rsidP="00BA0C01">
      <w:pPr>
        <w:spacing w:after="0" w:line="360" w:lineRule="auto"/>
        <w:jc w:val="center"/>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Table 3.4</w:t>
      </w:r>
      <w:r w:rsidR="007C4C2E" w:rsidRPr="00840A94">
        <w:rPr>
          <w:rFonts w:ascii="Times New Roman" w:hAnsi="Times New Roman" w:cs="Times New Roman"/>
          <w:color w:val="000000" w:themeColor="text1"/>
          <w:sz w:val="24"/>
          <w:szCs w:val="24"/>
        </w:rPr>
        <w:t xml:space="preserve"> Summary Statistics of Overtaking Items</w:t>
      </w:r>
      <w:bookmarkEnd w:id="223"/>
      <w:bookmarkEnd w:id="224"/>
      <w:bookmarkEnd w:id="225"/>
      <w:bookmarkEnd w:id="226"/>
      <w:bookmarkEnd w:id="227"/>
      <w:bookmarkEnd w:id="228"/>
      <w:bookmarkEnd w:id="229"/>
      <w:bookmarkEnd w:id="230"/>
    </w:p>
    <w:tbl>
      <w:tblPr>
        <w:tblStyle w:val="TableGrid"/>
        <w:tblW w:w="0" w:type="auto"/>
        <w:tblLook w:val="04A0"/>
      </w:tblPr>
      <w:tblGrid>
        <w:gridCol w:w="1596"/>
        <w:gridCol w:w="3372"/>
        <w:gridCol w:w="1080"/>
        <w:gridCol w:w="1080"/>
        <w:gridCol w:w="1080"/>
        <w:gridCol w:w="1260"/>
      </w:tblGrid>
      <w:tr w:rsidR="00427AF2" w:rsidRPr="00840A94" w:rsidTr="007C4C2E">
        <w:tc>
          <w:tcPr>
            <w:tcW w:w="1596" w:type="dxa"/>
            <w:vMerge w:val="restart"/>
          </w:tcPr>
          <w:p w:rsidR="00427AF2" w:rsidRPr="00840A94" w:rsidRDefault="00427AF2" w:rsidP="00AC08BC">
            <w:pPr>
              <w:spacing w:line="360" w:lineRule="auto"/>
              <w:jc w:val="both"/>
              <w:rPr>
                <w:rFonts w:ascii="Times New Roman" w:hAnsi="Times New Roman" w:cs="Times New Roman"/>
                <w:b/>
                <w:color w:val="000000" w:themeColor="text1"/>
                <w:sz w:val="24"/>
                <w:szCs w:val="24"/>
              </w:rPr>
            </w:pPr>
            <w:r w:rsidRPr="00840A94">
              <w:rPr>
                <w:rFonts w:ascii="Times New Roman" w:hAnsi="Times New Roman" w:cs="Times New Roman"/>
                <w:color w:val="000000" w:themeColor="text1"/>
                <w:sz w:val="24"/>
                <w:szCs w:val="24"/>
              </w:rPr>
              <w:t>Overtaking Items</w:t>
            </w: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How many accidents did you have within last 2 years?</w:t>
            </w:r>
          </w:p>
        </w:tc>
        <w:tc>
          <w:tcPr>
            <w:tcW w:w="1080" w:type="dxa"/>
          </w:tcPr>
          <w:p w:rsidR="00427AF2" w:rsidRPr="00840A94" w:rsidRDefault="00427AF2"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No</w:t>
            </w:r>
          </w:p>
        </w:tc>
        <w:tc>
          <w:tcPr>
            <w:tcW w:w="1080" w:type="dxa"/>
          </w:tcPr>
          <w:p w:rsidR="00427AF2" w:rsidRPr="00840A94" w:rsidRDefault="00427AF2"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One</w:t>
            </w:r>
          </w:p>
        </w:tc>
        <w:tc>
          <w:tcPr>
            <w:tcW w:w="1080" w:type="dxa"/>
          </w:tcPr>
          <w:p w:rsidR="00427AF2" w:rsidRPr="00840A94" w:rsidRDefault="00427AF2"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 xml:space="preserve">Two </w:t>
            </w:r>
          </w:p>
        </w:tc>
        <w:tc>
          <w:tcPr>
            <w:tcW w:w="1260" w:type="dxa"/>
          </w:tcPr>
          <w:p w:rsidR="00427AF2" w:rsidRPr="00840A94" w:rsidRDefault="00427AF2"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Three or More</w:t>
            </w:r>
          </w:p>
        </w:tc>
      </w:tr>
      <w:tr w:rsidR="00427AF2" w:rsidRPr="00840A94" w:rsidTr="000A31EC">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7872" w:type="dxa"/>
            <w:gridSpan w:val="5"/>
          </w:tcPr>
          <w:p w:rsidR="00427AF2" w:rsidRPr="00840A94" w:rsidRDefault="00427AF2" w:rsidP="00AC08BC">
            <w:pPr>
              <w:spacing w:line="360" w:lineRule="auto"/>
              <w:jc w:val="both"/>
              <w:rPr>
                <w:rFonts w:ascii="Times New Roman" w:hAnsi="Times New Roman" w:cs="Times New Roman"/>
                <w:b/>
                <w:color w:val="000000" w:themeColor="text1"/>
                <w:sz w:val="24"/>
                <w:szCs w:val="24"/>
              </w:rPr>
            </w:pPr>
            <w:r w:rsidRPr="00840A94">
              <w:rPr>
                <w:rFonts w:ascii="Times New Roman" w:hAnsi="Times New Roman" w:cs="Times New Roman"/>
                <w:color w:val="000000" w:themeColor="text1"/>
                <w:sz w:val="24"/>
                <w:szCs w:val="24"/>
              </w:rPr>
              <w:t>Presence of proper road marking would be helpful for safe overtaking</w:t>
            </w:r>
            <w:r w:rsidR="00DD46CE">
              <w:rPr>
                <w:rFonts w:ascii="Times New Roman" w:hAnsi="Times New Roman" w:cs="Times New Roman"/>
                <w:color w:val="000000" w:themeColor="text1"/>
                <w:sz w:val="24"/>
                <w:szCs w:val="24"/>
              </w:rPr>
              <w:t xml:space="preserve"> (%)</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No</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8</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w:t>
            </w:r>
          </w:p>
        </w:tc>
        <w:tc>
          <w:tcPr>
            <w:tcW w:w="126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disagree</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5</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15</w:t>
            </w:r>
          </w:p>
        </w:tc>
        <w:tc>
          <w:tcPr>
            <w:tcW w:w="126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Disagree</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34</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43</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30</w:t>
            </w:r>
          </w:p>
        </w:tc>
        <w:tc>
          <w:tcPr>
            <w:tcW w:w="126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36</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Neutral</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18</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14</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30</w:t>
            </w:r>
          </w:p>
        </w:tc>
        <w:tc>
          <w:tcPr>
            <w:tcW w:w="126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50</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Agree</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5</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7</w:t>
            </w:r>
          </w:p>
        </w:tc>
        <w:tc>
          <w:tcPr>
            <w:tcW w:w="126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Agree</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33</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34</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14</w:t>
            </w:r>
          </w:p>
        </w:tc>
        <w:tc>
          <w:tcPr>
            <w:tcW w:w="126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5</w:t>
            </w:r>
          </w:p>
        </w:tc>
      </w:tr>
      <w:tr w:rsidR="009665CF" w:rsidRPr="00840A94" w:rsidTr="009665CF">
        <w:trPr>
          <w:trHeight w:val="368"/>
        </w:trPr>
        <w:tc>
          <w:tcPr>
            <w:tcW w:w="1596" w:type="dxa"/>
            <w:vMerge/>
          </w:tcPr>
          <w:p w:rsidR="009665CF" w:rsidRPr="00840A94" w:rsidRDefault="009665CF" w:rsidP="00AC08BC">
            <w:pPr>
              <w:spacing w:line="360" w:lineRule="auto"/>
              <w:jc w:val="both"/>
              <w:rPr>
                <w:rFonts w:ascii="Times New Roman" w:hAnsi="Times New Roman" w:cs="Times New Roman"/>
                <w:b/>
                <w:color w:val="000000" w:themeColor="text1"/>
                <w:sz w:val="24"/>
                <w:szCs w:val="24"/>
              </w:rPr>
            </w:pPr>
          </w:p>
        </w:tc>
        <w:tc>
          <w:tcPr>
            <w:tcW w:w="7872" w:type="dxa"/>
            <w:gridSpan w:val="5"/>
          </w:tcPr>
          <w:p w:rsidR="009665CF" w:rsidRPr="00840A94" w:rsidRDefault="009665CF" w:rsidP="00AC08BC">
            <w:pPr>
              <w:spacing w:line="360" w:lineRule="auto"/>
              <w:jc w:val="both"/>
              <w:rPr>
                <w:rFonts w:ascii="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Overtaking is a serious problem for crash occurrence</w:t>
            </w:r>
            <w:r w:rsidR="00DD46CE">
              <w:rPr>
                <w:rFonts w:ascii="Times New Roman" w:eastAsia="Times New Roman" w:hAnsi="Times New Roman" w:cs="Times New Roman"/>
                <w:color w:val="000000" w:themeColor="text1"/>
                <w:sz w:val="24"/>
                <w:szCs w:val="24"/>
              </w:rPr>
              <w:t xml:space="preserve"> (%)</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No</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0.65</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4.55</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26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disagree</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14.81</w:t>
            </w:r>
          </w:p>
        </w:tc>
        <w:tc>
          <w:tcPr>
            <w:tcW w:w="126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Disagree</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2.93</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16.00</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7.41</w:t>
            </w:r>
          </w:p>
        </w:tc>
        <w:tc>
          <w:tcPr>
            <w:tcW w:w="126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Neutral</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20.85</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11.36</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14.81</w:t>
            </w:r>
          </w:p>
        </w:tc>
        <w:tc>
          <w:tcPr>
            <w:tcW w:w="126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18.20</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Agree</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11.73</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16.00</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40.74</w:t>
            </w:r>
          </w:p>
        </w:tc>
        <w:tc>
          <w:tcPr>
            <w:tcW w:w="126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45.45</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Agree</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63.84</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52.27</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22.22</w:t>
            </w:r>
          </w:p>
        </w:tc>
        <w:tc>
          <w:tcPr>
            <w:tcW w:w="126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36.40</w:t>
            </w:r>
          </w:p>
        </w:tc>
      </w:tr>
      <w:tr w:rsidR="009665CF" w:rsidRPr="00840A94" w:rsidTr="009665CF">
        <w:trPr>
          <w:trHeight w:val="323"/>
        </w:trPr>
        <w:tc>
          <w:tcPr>
            <w:tcW w:w="1596" w:type="dxa"/>
            <w:vMerge/>
          </w:tcPr>
          <w:p w:rsidR="009665CF" w:rsidRPr="00840A94" w:rsidRDefault="009665CF" w:rsidP="00AC08BC">
            <w:pPr>
              <w:spacing w:line="360" w:lineRule="auto"/>
              <w:jc w:val="both"/>
              <w:rPr>
                <w:rFonts w:ascii="Times New Roman" w:hAnsi="Times New Roman" w:cs="Times New Roman"/>
                <w:b/>
                <w:color w:val="000000" w:themeColor="text1"/>
                <w:sz w:val="24"/>
                <w:szCs w:val="24"/>
              </w:rPr>
            </w:pPr>
          </w:p>
        </w:tc>
        <w:tc>
          <w:tcPr>
            <w:tcW w:w="7872" w:type="dxa"/>
            <w:gridSpan w:val="5"/>
          </w:tcPr>
          <w:p w:rsidR="009665CF" w:rsidRPr="00840A94" w:rsidRDefault="009665CF"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Overtaking at curve is safer if you are capable</w:t>
            </w:r>
            <w:r w:rsidR="00DD46CE">
              <w:rPr>
                <w:rFonts w:ascii="Times New Roman" w:hAnsi="Times New Roman" w:cs="Times New Roman"/>
                <w:color w:val="000000" w:themeColor="text1"/>
                <w:sz w:val="24"/>
                <w:szCs w:val="24"/>
              </w:rPr>
              <w:t xml:space="preserve"> (%)</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No</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80</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75</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70</w:t>
            </w:r>
          </w:p>
        </w:tc>
        <w:tc>
          <w:tcPr>
            <w:tcW w:w="126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91</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disagree</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11</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15</w:t>
            </w:r>
          </w:p>
        </w:tc>
        <w:tc>
          <w:tcPr>
            <w:tcW w:w="126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Disagree</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7</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7</w:t>
            </w:r>
          </w:p>
        </w:tc>
        <w:tc>
          <w:tcPr>
            <w:tcW w:w="126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Neutral</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12</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c>
          <w:tcPr>
            <w:tcW w:w="126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Agree</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c>
          <w:tcPr>
            <w:tcW w:w="126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Agree</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c>
          <w:tcPr>
            <w:tcW w:w="108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8</w:t>
            </w:r>
          </w:p>
        </w:tc>
        <w:tc>
          <w:tcPr>
            <w:tcW w:w="1260" w:type="dxa"/>
          </w:tcPr>
          <w:p w:rsidR="00427AF2" w:rsidRPr="00840A94" w:rsidRDefault="00427AF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r>
      <w:tr w:rsidR="009665CF" w:rsidRPr="00840A94" w:rsidTr="009665CF">
        <w:trPr>
          <w:trHeight w:val="557"/>
        </w:trPr>
        <w:tc>
          <w:tcPr>
            <w:tcW w:w="1596" w:type="dxa"/>
            <w:vMerge/>
          </w:tcPr>
          <w:p w:rsidR="009665CF" w:rsidRPr="00840A94" w:rsidRDefault="009665CF" w:rsidP="00AC08BC">
            <w:pPr>
              <w:spacing w:line="360" w:lineRule="auto"/>
              <w:jc w:val="both"/>
              <w:rPr>
                <w:rFonts w:ascii="Times New Roman" w:hAnsi="Times New Roman" w:cs="Times New Roman"/>
                <w:b/>
                <w:color w:val="000000" w:themeColor="text1"/>
                <w:sz w:val="24"/>
                <w:szCs w:val="24"/>
              </w:rPr>
            </w:pPr>
          </w:p>
        </w:tc>
        <w:tc>
          <w:tcPr>
            <w:tcW w:w="7872" w:type="dxa"/>
            <w:gridSpan w:val="5"/>
          </w:tcPr>
          <w:p w:rsidR="009665CF" w:rsidRPr="00840A94" w:rsidRDefault="009665CF" w:rsidP="00AC08BC">
            <w:pPr>
              <w:spacing w:line="360" w:lineRule="auto"/>
              <w:jc w:val="both"/>
              <w:rPr>
                <w:rFonts w:ascii="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I think it is OK to overtake in risky circumstances as long as you drive within your own capabilities</w:t>
            </w:r>
            <w:r w:rsidR="00DD46CE">
              <w:rPr>
                <w:rFonts w:ascii="Times New Roman" w:eastAsia="Times New Roman" w:hAnsi="Times New Roman" w:cs="Times New Roman"/>
                <w:color w:val="000000" w:themeColor="text1"/>
                <w:sz w:val="24"/>
                <w:szCs w:val="24"/>
              </w:rPr>
              <w:t xml:space="preserve"> (%)</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No</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84.40</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81.82</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100</w:t>
            </w:r>
          </w:p>
        </w:tc>
        <w:tc>
          <w:tcPr>
            <w:tcW w:w="126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100</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disagree</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5.20</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11.40</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26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Disagree</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4.23</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2.20</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26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Neutral</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2.00</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4.50</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26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Agree</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3.60</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26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Agree</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0.65</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26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427AF2" w:rsidRPr="00840A94" w:rsidTr="007C4C2E">
        <w:tc>
          <w:tcPr>
            <w:tcW w:w="1596" w:type="dxa"/>
            <w:vMerge/>
          </w:tcPr>
          <w:p w:rsidR="00427AF2" w:rsidRPr="00840A94" w:rsidRDefault="00427AF2" w:rsidP="00AC08BC">
            <w:pPr>
              <w:spacing w:line="360" w:lineRule="auto"/>
              <w:jc w:val="both"/>
              <w:rPr>
                <w:rFonts w:ascii="Times New Roman" w:hAnsi="Times New Roman" w:cs="Times New Roman"/>
                <w:b/>
                <w:color w:val="000000" w:themeColor="text1"/>
                <w:sz w:val="24"/>
                <w:szCs w:val="24"/>
              </w:rPr>
            </w:pPr>
          </w:p>
        </w:tc>
        <w:tc>
          <w:tcPr>
            <w:tcW w:w="3372"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p>
        </w:tc>
        <w:tc>
          <w:tcPr>
            <w:tcW w:w="108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p>
        </w:tc>
        <w:tc>
          <w:tcPr>
            <w:tcW w:w="1260" w:type="dxa"/>
          </w:tcPr>
          <w:p w:rsidR="00427AF2" w:rsidRPr="00840A94" w:rsidRDefault="00427AF2" w:rsidP="00AC08BC">
            <w:pPr>
              <w:spacing w:line="360" w:lineRule="auto"/>
              <w:jc w:val="both"/>
              <w:rPr>
                <w:rFonts w:ascii="Times New Roman" w:eastAsia="Times New Roman" w:hAnsi="Times New Roman" w:cs="Times New Roman"/>
                <w:color w:val="000000" w:themeColor="text1"/>
                <w:sz w:val="24"/>
                <w:szCs w:val="24"/>
              </w:rPr>
            </w:pPr>
          </w:p>
        </w:tc>
      </w:tr>
    </w:tbl>
    <w:p w:rsidR="00FB41B2" w:rsidRPr="00BA0C01" w:rsidRDefault="00BA0C01" w:rsidP="00BA0C01">
      <w:pPr>
        <w:rPr>
          <w:rFonts w:ascii="Times New Roman" w:hAnsi="Times New Roman" w:cs="Times New Roman"/>
          <w:sz w:val="28"/>
          <w:szCs w:val="28"/>
        </w:rPr>
      </w:pPr>
      <w:bookmarkStart w:id="231" w:name="_Toc9375020"/>
      <w:bookmarkStart w:id="232" w:name="_Toc9416961"/>
      <w:bookmarkStart w:id="233" w:name="_Toc12193309"/>
      <w:bookmarkStart w:id="234" w:name="_Toc12197242"/>
      <w:bookmarkStart w:id="235" w:name="_Toc12197838"/>
      <w:bookmarkStart w:id="236" w:name="_Toc12197944"/>
      <w:bookmarkStart w:id="237" w:name="_Toc12198171"/>
      <w:bookmarkStart w:id="238" w:name="_Toc12199436"/>
      <w:r w:rsidRPr="004F3D0B">
        <w:rPr>
          <w:rFonts w:ascii="Times New Roman" w:hAnsi="Times New Roman" w:cs="Times New Roman"/>
          <w:b/>
          <w:sz w:val="28"/>
          <w:szCs w:val="28"/>
        </w:rPr>
        <w:lastRenderedPageBreak/>
        <w:t>3.9</w:t>
      </w:r>
      <w:r>
        <w:rPr>
          <w:rFonts w:ascii="Times New Roman" w:hAnsi="Times New Roman" w:cs="Times New Roman"/>
          <w:sz w:val="28"/>
          <w:szCs w:val="28"/>
        </w:rPr>
        <w:t xml:space="preserve">    </w:t>
      </w:r>
      <w:r w:rsidR="000A31EC" w:rsidRPr="00BA0C01">
        <w:rPr>
          <w:rFonts w:ascii="Times New Roman" w:hAnsi="Times New Roman" w:cs="Times New Roman"/>
          <w:sz w:val="28"/>
          <w:szCs w:val="28"/>
        </w:rPr>
        <w:t>Driver Behaviors</w:t>
      </w:r>
      <w:bookmarkEnd w:id="231"/>
      <w:bookmarkEnd w:id="232"/>
      <w:bookmarkEnd w:id="233"/>
      <w:bookmarkEnd w:id="234"/>
      <w:bookmarkEnd w:id="235"/>
      <w:bookmarkEnd w:id="236"/>
      <w:bookmarkEnd w:id="237"/>
      <w:bookmarkEnd w:id="238"/>
    </w:p>
    <w:p w:rsidR="00CB3A7E" w:rsidRPr="00840A94" w:rsidRDefault="00CB3A7E" w:rsidP="00625CC4">
      <w:pPr>
        <w:spacing w:after="0" w:line="360" w:lineRule="auto"/>
        <w:jc w:val="both"/>
        <w:rPr>
          <w:rFonts w:ascii="Times New Roman" w:hAnsi="Times New Roman" w:cs="Times New Roman"/>
          <w:b/>
          <w:color w:val="000000" w:themeColor="text1"/>
          <w:sz w:val="24"/>
          <w:szCs w:val="24"/>
        </w:rPr>
      </w:pPr>
    </w:p>
    <w:p w:rsidR="000B150E" w:rsidRPr="00840A94" w:rsidRDefault="006443B3" w:rsidP="00625CC4">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The road safety domain is lacking in predictive models of driver behavior to discern causality and association that is cause and effect relationship with the myriad of factors which are in general involved in a traffic accident situation. Understanding driver behavior to achieve enhanced road safety provides as a basic platform for the development and installation of new, innovative and cost-effective traffic accident countermeasures. The widely used Driver Behavior Questionnaire was included in the survey and the responses are recorded using the six-point scale from 1 = "Never" to 6 = "Nearly all the time" as designed by the original researchers (Lajunen et al., 2003). All item scale is often clustered into four major subscales: Aggressive Violations, Ordinary Violations, Errors and Lapses (Lajunen et al., 2003) and these clusters will be used to analyze the data in this study. Since all the items included in the questionnaire are unsafe behavior, scores that are closer to one indicate safe driving behaviors whereas scores closer to six indicate unsafe driving behaviors.</w:t>
      </w:r>
    </w:p>
    <w:p w:rsidR="00CB3A7E" w:rsidRPr="00840A94" w:rsidRDefault="00CB3A7E" w:rsidP="00625CC4">
      <w:pPr>
        <w:spacing w:after="0" w:line="360" w:lineRule="auto"/>
        <w:jc w:val="both"/>
        <w:rPr>
          <w:rFonts w:ascii="Times New Roman" w:hAnsi="Times New Roman" w:cs="Times New Roman"/>
          <w:color w:val="000000" w:themeColor="text1"/>
          <w:sz w:val="24"/>
          <w:szCs w:val="24"/>
        </w:rPr>
      </w:pPr>
    </w:p>
    <w:p w:rsidR="00FB41B2" w:rsidRPr="00840A94" w:rsidRDefault="004F3D0B" w:rsidP="00625CC4">
      <w:pPr>
        <w:pStyle w:val="Heading2"/>
        <w:spacing w:before="0" w:line="360" w:lineRule="auto"/>
        <w:jc w:val="both"/>
        <w:rPr>
          <w:rFonts w:ascii="Times New Roman" w:hAnsi="Times New Roman" w:cs="Times New Roman"/>
          <w:color w:val="000000" w:themeColor="text1"/>
          <w:sz w:val="24"/>
          <w:szCs w:val="24"/>
        </w:rPr>
      </w:pPr>
      <w:bookmarkStart w:id="239" w:name="_Toc9375021"/>
      <w:bookmarkStart w:id="240" w:name="_Toc9416962"/>
      <w:bookmarkStart w:id="241" w:name="_Toc12193310"/>
      <w:bookmarkStart w:id="242" w:name="_Toc12197243"/>
      <w:bookmarkStart w:id="243" w:name="_Toc12197839"/>
      <w:bookmarkStart w:id="244" w:name="_Toc12197945"/>
      <w:bookmarkStart w:id="245" w:name="_Toc12198172"/>
      <w:bookmarkStart w:id="246" w:name="_Toc12199437"/>
      <w:r>
        <w:rPr>
          <w:rFonts w:ascii="Times New Roman" w:hAnsi="Times New Roman" w:cs="Times New Roman"/>
          <w:color w:val="000000" w:themeColor="text1"/>
          <w:sz w:val="24"/>
          <w:szCs w:val="24"/>
        </w:rPr>
        <w:t xml:space="preserve">3.10   </w:t>
      </w:r>
      <w:r w:rsidR="00505EC4" w:rsidRPr="00840A94">
        <w:rPr>
          <w:rFonts w:ascii="Times New Roman" w:hAnsi="Times New Roman" w:cs="Times New Roman"/>
          <w:color w:val="000000" w:themeColor="text1"/>
          <w:sz w:val="24"/>
          <w:szCs w:val="24"/>
        </w:rPr>
        <w:t>Ordinary Violations</w:t>
      </w:r>
      <w:bookmarkEnd w:id="239"/>
      <w:bookmarkEnd w:id="240"/>
      <w:bookmarkEnd w:id="241"/>
      <w:bookmarkEnd w:id="242"/>
      <w:bookmarkEnd w:id="243"/>
      <w:bookmarkEnd w:id="244"/>
      <w:bookmarkEnd w:id="245"/>
      <w:bookmarkEnd w:id="246"/>
    </w:p>
    <w:p w:rsidR="00CB3A7E" w:rsidRPr="00840A94" w:rsidRDefault="00CB3A7E" w:rsidP="00625CC4">
      <w:pPr>
        <w:spacing w:after="0" w:line="360" w:lineRule="auto"/>
        <w:jc w:val="both"/>
        <w:rPr>
          <w:rFonts w:ascii="Times New Roman" w:hAnsi="Times New Roman" w:cs="Times New Roman"/>
          <w:color w:val="000000" w:themeColor="text1"/>
          <w:sz w:val="24"/>
          <w:szCs w:val="24"/>
        </w:rPr>
      </w:pPr>
    </w:p>
    <w:p w:rsidR="00505EC4" w:rsidRPr="00840A94" w:rsidRDefault="00505EC4"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Aggressive violations are proposed to be associated with an interpersonally aggressive component while “ordinary” violations do not have an aggressive aim, but are still deliberate v</w:t>
      </w:r>
      <w:r w:rsidR="000B150E" w:rsidRPr="00840A94">
        <w:rPr>
          <w:rFonts w:ascii="Times New Roman" w:hAnsi="Times New Roman" w:cs="Times New Roman"/>
          <w:color w:val="000000" w:themeColor="text1"/>
          <w:sz w:val="24"/>
          <w:szCs w:val="24"/>
        </w:rPr>
        <w:t>iolations</w:t>
      </w:r>
      <w:r w:rsidRPr="00840A94">
        <w:rPr>
          <w:rFonts w:ascii="Times New Roman" w:hAnsi="Times New Roman" w:cs="Times New Roman"/>
          <w:color w:val="000000" w:themeColor="text1"/>
          <w:sz w:val="24"/>
          <w:szCs w:val="24"/>
        </w:rPr>
        <w:t>. More specifically, the scale distinguishes two classes of violations that are Highway code violations which consist of behaviors such as speeding and running red lights compared to Interpersonal aggressive violations such as sounding one’s horn or chasing another motorist when angered</w:t>
      </w:r>
      <w:r w:rsidR="00BE5DE2" w:rsidRPr="00840A94">
        <w:rPr>
          <w:rFonts w:ascii="Times New Roman" w:hAnsi="Times New Roman" w:cs="Times New Roman"/>
          <w:color w:val="000000" w:themeColor="text1"/>
          <w:sz w:val="24"/>
          <w:szCs w:val="24"/>
        </w:rPr>
        <w:t xml:space="preserve"> (</w:t>
      </w:r>
      <w:r w:rsidR="00025390" w:rsidRPr="00840A94">
        <w:rPr>
          <w:rFonts w:ascii="Times New Roman" w:hAnsi="Times New Roman" w:cs="Times New Roman"/>
          <w:color w:val="000000" w:themeColor="text1"/>
          <w:sz w:val="24"/>
          <w:szCs w:val="24"/>
        </w:rPr>
        <w:t>Lawton et al., 1997). Tables 3.5</w:t>
      </w:r>
      <w:r w:rsidRPr="00840A94">
        <w:rPr>
          <w:rFonts w:ascii="Times New Roman" w:hAnsi="Times New Roman" w:cs="Times New Roman"/>
          <w:color w:val="000000" w:themeColor="text1"/>
          <w:sz w:val="24"/>
          <w:szCs w:val="24"/>
        </w:rPr>
        <w:t xml:space="preserve"> list the ordinary violation items in the Driver Behavior Questionnaire together with their percentage of the responses from the participants.</w:t>
      </w:r>
    </w:p>
    <w:p w:rsidR="00786453" w:rsidRPr="00840A94" w:rsidRDefault="00786453" w:rsidP="00AC08BC">
      <w:pPr>
        <w:spacing w:line="360" w:lineRule="auto"/>
        <w:jc w:val="both"/>
        <w:rPr>
          <w:rFonts w:ascii="Times New Roman" w:hAnsi="Times New Roman" w:cs="Times New Roman"/>
          <w:color w:val="000000" w:themeColor="text1"/>
          <w:sz w:val="24"/>
          <w:szCs w:val="24"/>
        </w:rPr>
      </w:pPr>
    </w:p>
    <w:p w:rsidR="00CB3A7E" w:rsidRPr="00840A94" w:rsidRDefault="00025390" w:rsidP="00625CC4">
      <w:pPr>
        <w:pStyle w:val="Heading1"/>
        <w:spacing w:before="0" w:line="360" w:lineRule="auto"/>
        <w:ind w:left="432"/>
        <w:jc w:val="center"/>
        <w:rPr>
          <w:rFonts w:ascii="Times New Roman" w:hAnsi="Times New Roman" w:cs="Times New Roman"/>
          <w:color w:val="000000" w:themeColor="text1"/>
          <w:sz w:val="24"/>
          <w:szCs w:val="24"/>
        </w:rPr>
      </w:pPr>
      <w:bookmarkStart w:id="247" w:name="_Toc9416963"/>
      <w:bookmarkStart w:id="248" w:name="_Toc12193311"/>
      <w:bookmarkStart w:id="249" w:name="_Toc12197244"/>
      <w:bookmarkStart w:id="250" w:name="_Toc12197840"/>
      <w:bookmarkStart w:id="251" w:name="_Toc12197946"/>
      <w:bookmarkStart w:id="252" w:name="_Toc12198173"/>
      <w:bookmarkStart w:id="253" w:name="_Toc12199438"/>
      <w:r w:rsidRPr="00840A94">
        <w:rPr>
          <w:rFonts w:ascii="Times New Roman" w:hAnsi="Times New Roman" w:cs="Times New Roman"/>
          <w:color w:val="000000" w:themeColor="text1"/>
          <w:sz w:val="24"/>
          <w:szCs w:val="24"/>
        </w:rPr>
        <w:t>Table 3.5</w:t>
      </w:r>
      <w:r w:rsidR="00505EC4" w:rsidRPr="00840A94">
        <w:rPr>
          <w:rFonts w:ascii="Times New Roman" w:hAnsi="Times New Roman" w:cs="Times New Roman"/>
          <w:color w:val="000000" w:themeColor="text1"/>
          <w:sz w:val="24"/>
          <w:szCs w:val="24"/>
        </w:rPr>
        <w:t xml:space="preserve"> Summary Statistics of Ordinary Violation items</w:t>
      </w:r>
      <w:bookmarkEnd w:id="247"/>
      <w:bookmarkEnd w:id="248"/>
      <w:bookmarkEnd w:id="249"/>
      <w:bookmarkEnd w:id="250"/>
      <w:bookmarkEnd w:id="251"/>
      <w:bookmarkEnd w:id="252"/>
      <w:bookmarkEnd w:id="253"/>
    </w:p>
    <w:tbl>
      <w:tblPr>
        <w:tblStyle w:val="TableGrid"/>
        <w:tblW w:w="0" w:type="auto"/>
        <w:tblLook w:val="04A0"/>
      </w:tblPr>
      <w:tblGrid>
        <w:gridCol w:w="1596"/>
        <w:gridCol w:w="3372"/>
        <w:gridCol w:w="1080"/>
        <w:gridCol w:w="1080"/>
        <w:gridCol w:w="1080"/>
        <w:gridCol w:w="1260"/>
      </w:tblGrid>
      <w:tr w:rsidR="00901979" w:rsidRPr="00840A94" w:rsidTr="00A7168D">
        <w:tc>
          <w:tcPr>
            <w:tcW w:w="1596" w:type="dxa"/>
            <w:vMerge w:val="restart"/>
          </w:tcPr>
          <w:p w:rsidR="00901979" w:rsidRPr="00840A94" w:rsidRDefault="00901979" w:rsidP="00AC08BC">
            <w:pPr>
              <w:spacing w:line="360" w:lineRule="auto"/>
              <w:jc w:val="both"/>
              <w:rPr>
                <w:rFonts w:ascii="Times New Roman" w:hAnsi="Times New Roman" w:cs="Times New Roman"/>
                <w:b/>
                <w:color w:val="000000" w:themeColor="text1"/>
                <w:sz w:val="24"/>
                <w:szCs w:val="24"/>
              </w:rPr>
            </w:pPr>
            <w:r w:rsidRPr="00840A94">
              <w:rPr>
                <w:rFonts w:ascii="Times New Roman" w:hAnsi="Times New Roman" w:cs="Times New Roman"/>
                <w:b/>
                <w:color w:val="000000" w:themeColor="text1"/>
                <w:sz w:val="24"/>
                <w:szCs w:val="24"/>
              </w:rPr>
              <w:t>Ordinary Violations</w:t>
            </w:r>
          </w:p>
        </w:tc>
        <w:tc>
          <w:tcPr>
            <w:tcW w:w="3372" w:type="dxa"/>
          </w:tcPr>
          <w:p w:rsidR="00901979" w:rsidRPr="00840A94" w:rsidRDefault="00901979"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How many accidents did you have within last 2 years?</w:t>
            </w:r>
          </w:p>
        </w:tc>
        <w:tc>
          <w:tcPr>
            <w:tcW w:w="1080" w:type="dxa"/>
          </w:tcPr>
          <w:p w:rsidR="00901979" w:rsidRPr="00840A94" w:rsidRDefault="00901979"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No</w:t>
            </w:r>
          </w:p>
        </w:tc>
        <w:tc>
          <w:tcPr>
            <w:tcW w:w="1080" w:type="dxa"/>
          </w:tcPr>
          <w:p w:rsidR="00901979" w:rsidRPr="00840A94" w:rsidRDefault="00901979"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One</w:t>
            </w:r>
          </w:p>
        </w:tc>
        <w:tc>
          <w:tcPr>
            <w:tcW w:w="1080" w:type="dxa"/>
          </w:tcPr>
          <w:p w:rsidR="00901979" w:rsidRPr="00840A94" w:rsidRDefault="00901979"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 xml:space="preserve">Two </w:t>
            </w:r>
          </w:p>
        </w:tc>
        <w:tc>
          <w:tcPr>
            <w:tcW w:w="1260" w:type="dxa"/>
          </w:tcPr>
          <w:p w:rsidR="00901979" w:rsidRPr="00840A94" w:rsidRDefault="00901979"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Three or More</w:t>
            </w:r>
          </w:p>
        </w:tc>
      </w:tr>
      <w:tr w:rsidR="00F51613" w:rsidRPr="00840A94" w:rsidTr="00F86618">
        <w:tc>
          <w:tcPr>
            <w:tcW w:w="1596" w:type="dxa"/>
            <w:vMerge/>
          </w:tcPr>
          <w:p w:rsidR="00F51613" w:rsidRPr="00840A94" w:rsidRDefault="00F51613" w:rsidP="00AC08BC">
            <w:pPr>
              <w:spacing w:line="360" w:lineRule="auto"/>
              <w:jc w:val="both"/>
              <w:rPr>
                <w:rFonts w:ascii="Times New Roman" w:hAnsi="Times New Roman" w:cs="Times New Roman"/>
                <w:b/>
                <w:color w:val="000000" w:themeColor="text1"/>
                <w:sz w:val="24"/>
                <w:szCs w:val="24"/>
              </w:rPr>
            </w:pPr>
          </w:p>
        </w:tc>
        <w:tc>
          <w:tcPr>
            <w:tcW w:w="7872" w:type="dxa"/>
            <w:gridSpan w:val="5"/>
          </w:tcPr>
          <w:p w:rsidR="00F51613" w:rsidRPr="00840A94" w:rsidRDefault="00F51613" w:rsidP="00AC08BC">
            <w:pPr>
              <w:spacing w:line="360" w:lineRule="auto"/>
              <w:jc w:val="both"/>
              <w:rPr>
                <w:rFonts w:ascii="Times New Roman" w:hAnsi="Times New Roman" w:cs="Times New Roman"/>
                <w:b/>
                <w:color w:val="000000" w:themeColor="text1"/>
                <w:sz w:val="24"/>
                <w:szCs w:val="24"/>
              </w:rPr>
            </w:pPr>
            <w:r w:rsidRPr="00840A94">
              <w:rPr>
                <w:rFonts w:ascii="Times New Roman" w:eastAsia="Times New Roman" w:hAnsi="Times New Roman" w:cs="Times New Roman"/>
                <w:color w:val="000000" w:themeColor="text1"/>
                <w:sz w:val="24"/>
                <w:szCs w:val="24"/>
              </w:rPr>
              <w:t>Do not maintain lane because other don't maintain</w:t>
            </w:r>
            <w:r w:rsidR="00DD46CE">
              <w:rPr>
                <w:rFonts w:ascii="Times New Roman" w:eastAsia="Times New Roman" w:hAnsi="Times New Roman" w:cs="Times New Roman"/>
                <w:color w:val="000000" w:themeColor="text1"/>
                <w:sz w:val="24"/>
                <w:szCs w:val="24"/>
              </w:rPr>
              <w:t xml:space="preserve"> (%)</w:t>
            </w:r>
          </w:p>
        </w:tc>
      </w:tr>
      <w:tr w:rsidR="00F51613" w:rsidRPr="00840A94" w:rsidTr="00A7168D">
        <w:tc>
          <w:tcPr>
            <w:tcW w:w="1596" w:type="dxa"/>
            <w:vMerge/>
          </w:tcPr>
          <w:p w:rsidR="00F51613" w:rsidRPr="00840A94" w:rsidRDefault="00F51613" w:rsidP="00AC08BC">
            <w:pPr>
              <w:spacing w:line="360" w:lineRule="auto"/>
              <w:jc w:val="both"/>
              <w:rPr>
                <w:rFonts w:ascii="Times New Roman" w:hAnsi="Times New Roman" w:cs="Times New Roman"/>
                <w:b/>
                <w:color w:val="000000" w:themeColor="text1"/>
                <w:sz w:val="24"/>
                <w:szCs w:val="24"/>
              </w:rPr>
            </w:pPr>
          </w:p>
        </w:tc>
        <w:tc>
          <w:tcPr>
            <w:tcW w:w="3372"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No</w:t>
            </w:r>
          </w:p>
        </w:tc>
        <w:tc>
          <w:tcPr>
            <w:tcW w:w="108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74.30</w:t>
            </w:r>
          </w:p>
        </w:tc>
        <w:tc>
          <w:tcPr>
            <w:tcW w:w="108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63.64</w:t>
            </w:r>
          </w:p>
        </w:tc>
        <w:tc>
          <w:tcPr>
            <w:tcW w:w="108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40.74</w:t>
            </w:r>
          </w:p>
        </w:tc>
        <w:tc>
          <w:tcPr>
            <w:tcW w:w="126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22.73</w:t>
            </w:r>
          </w:p>
        </w:tc>
      </w:tr>
      <w:tr w:rsidR="00F51613" w:rsidRPr="00840A94" w:rsidTr="00A7168D">
        <w:tc>
          <w:tcPr>
            <w:tcW w:w="1596" w:type="dxa"/>
            <w:vMerge/>
          </w:tcPr>
          <w:p w:rsidR="00F51613" w:rsidRPr="00840A94" w:rsidRDefault="00F51613" w:rsidP="00AC08BC">
            <w:pPr>
              <w:spacing w:line="360" w:lineRule="auto"/>
              <w:jc w:val="both"/>
              <w:rPr>
                <w:rFonts w:ascii="Times New Roman" w:hAnsi="Times New Roman" w:cs="Times New Roman"/>
                <w:b/>
                <w:color w:val="000000" w:themeColor="text1"/>
                <w:sz w:val="24"/>
                <w:szCs w:val="24"/>
              </w:rPr>
            </w:pPr>
          </w:p>
        </w:tc>
        <w:tc>
          <w:tcPr>
            <w:tcW w:w="3372"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disagree</w:t>
            </w:r>
          </w:p>
        </w:tc>
        <w:tc>
          <w:tcPr>
            <w:tcW w:w="108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1.63</w:t>
            </w:r>
          </w:p>
        </w:tc>
        <w:tc>
          <w:tcPr>
            <w:tcW w:w="108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08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44.44</w:t>
            </w:r>
          </w:p>
        </w:tc>
        <w:tc>
          <w:tcPr>
            <w:tcW w:w="126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36.36</w:t>
            </w:r>
          </w:p>
        </w:tc>
      </w:tr>
      <w:tr w:rsidR="00F51613" w:rsidRPr="00840A94" w:rsidTr="00A7168D">
        <w:tc>
          <w:tcPr>
            <w:tcW w:w="1596" w:type="dxa"/>
            <w:vMerge/>
          </w:tcPr>
          <w:p w:rsidR="00F51613" w:rsidRPr="00840A94" w:rsidRDefault="00F51613" w:rsidP="00AC08BC">
            <w:pPr>
              <w:spacing w:line="360" w:lineRule="auto"/>
              <w:jc w:val="both"/>
              <w:rPr>
                <w:rFonts w:ascii="Times New Roman" w:hAnsi="Times New Roman" w:cs="Times New Roman"/>
                <w:b/>
                <w:color w:val="000000" w:themeColor="text1"/>
                <w:sz w:val="24"/>
                <w:szCs w:val="24"/>
              </w:rPr>
            </w:pPr>
          </w:p>
        </w:tc>
        <w:tc>
          <w:tcPr>
            <w:tcW w:w="3372"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Disagree</w:t>
            </w:r>
          </w:p>
        </w:tc>
        <w:tc>
          <w:tcPr>
            <w:tcW w:w="108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0.70</w:t>
            </w:r>
          </w:p>
        </w:tc>
        <w:tc>
          <w:tcPr>
            <w:tcW w:w="108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9.00</w:t>
            </w:r>
          </w:p>
        </w:tc>
        <w:tc>
          <w:tcPr>
            <w:tcW w:w="108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7.41</w:t>
            </w:r>
          </w:p>
        </w:tc>
        <w:tc>
          <w:tcPr>
            <w:tcW w:w="126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36.36</w:t>
            </w:r>
          </w:p>
        </w:tc>
      </w:tr>
      <w:tr w:rsidR="00F51613" w:rsidRPr="00840A94" w:rsidTr="00A7168D">
        <w:tc>
          <w:tcPr>
            <w:tcW w:w="1596" w:type="dxa"/>
            <w:vMerge/>
          </w:tcPr>
          <w:p w:rsidR="00F51613" w:rsidRPr="00840A94" w:rsidRDefault="00F51613" w:rsidP="00AC08BC">
            <w:pPr>
              <w:spacing w:line="360" w:lineRule="auto"/>
              <w:jc w:val="both"/>
              <w:rPr>
                <w:rFonts w:ascii="Times New Roman" w:hAnsi="Times New Roman" w:cs="Times New Roman"/>
                <w:b/>
                <w:color w:val="000000" w:themeColor="text1"/>
                <w:sz w:val="24"/>
                <w:szCs w:val="24"/>
              </w:rPr>
            </w:pPr>
          </w:p>
        </w:tc>
        <w:tc>
          <w:tcPr>
            <w:tcW w:w="3372"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Neutral</w:t>
            </w:r>
          </w:p>
        </w:tc>
        <w:tc>
          <w:tcPr>
            <w:tcW w:w="108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17.60</w:t>
            </w:r>
          </w:p>
        </w:tc>
        <w:tc>
          <w:tcPr>
            <w:tcW w:w="108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13.60</w:t>
            </w:r>
          </w:p>
        </w:tc>
        <w:tc>
          <w:tcPr>
            <w:tcW w:w="108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26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F51613" w:rsidRPr="00840A94" w:rsidTr="00A7168D">
        <w:tc>
          <w:tcPr>
            <w:tcW w:w="1596" w:type="dxa"/>
            <w:vMerge/>
          </w:tcPr>
          <w:p w:rsidR="00F51613" w:rsidRPr="00840A94" w:rsidRDefault="00F51613" w:rsidP="00AC08BC">
            <w:pPr>
              <w:spacing w:line="360" w:lineRule="auto"/>
              <w:jc w:val="both"/>
              <w:rPr>
                <w:rFonts w:ascii="Times New Roman" w:hAnsi="Times New Roman" w:cs="Times New Roman"/>
                <w:b/>
                <w:color w:val="000000" w:themeColor="text1"/>
                <w:sz w:val="24"/>
                <w:szCs w:val="24"/>
              </w:rPr>
            </w:pPr>
          </w:p>
        </w:tc>
        <w:tc>
          <w:tcPr>
            <w:tcW w:w="3372"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Agree</w:t>
            </w:r>
          </w:p>
        </w:tc>
        <w:tc>
          <w:tcPr>
            <w:tcW w:w="108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2.00</w:t>
            </w:r>
          </w:p>
        </w:tc>
        <w:tc>
          <w:tcPr>
            <w:tcW w:w="108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4.55</w:t>
            </w:r>
          </w:p>
        </w:tc>
        <w:tc>
          <w:tcPr>
            <w:tcW w:w="108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26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4.55</w:t>
            </w:r>
          </w:p>
        </w:tc>
      </w:tr>
      <w:tr w:rsidR="00F51613" w:rsidRPr="00840A94" w:rsidTr="00A7168D">
        <w:tc>
          <w:tcPr>
            <w:tcW w:w="1596" w:type="dxa"/>
            <w:vMerge/>
          </w:tcPr>
          <w:p w:rsidR="00F51613" w:rsidRPr="00840A94" w:rsidRDefault="00F51613" w:rsidP="00AC08BC">
            <w:pPr>
              <w:spacing w:line="360" w:lineRule="auto"/>
              <w:jc w:val="both"/>
              <w:rPr>
                <w:rFonts w:ascii="Times New Roman" w:hAnsi="Times New Roman" w:cs="Times New Roman"/>
                <w:b/>
                <w:color w:val="000000" w:themeColor="text1"/>
                <w:sz w:val="24"/>
                <w:szCs w:val="24"/>
              </w:rPr>
            </w:pPr>
          </w:p>
        </w:tc>
        <w:tc>
          <w:tcPr>
            <w:tcW w:w="3372"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Agree</w:t>
            </w:r>
          </w:p>
        </w:tc>
        <w:tc>
          <w:tcPr>
            <w:tcW w:w="108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4.00</w:t>
            </w:r>
          </w:p>
        </w:tc>
        <w:tc>
          <w:tcPr>
            <w:tcW w:w="108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9.00</w:t>
            </w:r>
          </w:p>
        </w:tc>
        <w:tc>
          <w:tcPr>
            <w:tcW w:w="108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7.41</w:t>
            </w:r>
          </w:p>
        </w:tc>
        <w:tc>
          <w:tcPr>
            <w:tcW w:w="1260"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9665CF" w:rsidRPr="00840A94" w:rsidTr="009665CF">
        <w:trPr>
          <w:trHeight w:val="260"/>
        </w:trPr>
        <w:tc>
          <w:tcPr>
            <w:tcW w:w="1596" w:type="dxa"/>
            <w:vMerge/>
          </w:tcPr>
          <w:p w:rsidR="009665CF" w:rsidRPr="00840A94" w:rsidRDefault="009665CF" w:rsidP="00AC08BC">
            <w:pPr>
              <w:spacing w:line="360" w:lineRule="auto"/>
              <w:jc w:val="both"/>
              <w:rPr>
                <w:rFonts w:ascii="Times New Roman" w:hAnsi="Times New Roman" w:cs="Times New Roman"/>
                <w:b/>
                <w:color w:val="000000" w:themeColor="text1"/>
                <w:sz w:val="24"/>
                <w:szCs w:val="24"/>
              </w:rPr>
            </w:pPr>
          </w:p>
        </w:tc>
        <w:tc>
          <w:tcPr>
            <w:tcW w:w="7872" w:type="dxa"/>
            <w:gridSpan w:val="5"/>
          </w:tcPr>
          <w:p w:rsidR="009665CF" w:rsidRPr="00840A94" w:rsidRDefault="009665CF"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Cross a junction knowing that the traffic lights have already turned against you</w:t>
            </w:r>
            <w:r w:rsidR="00DD46CE">
              <w:rPr>
                <w:rFonts w:ascii="Times New Roman" w:hAnsi="Times New Roman" w:cs="Times New Roman"/>
                <w:color w:val="000000" w:themeColor="text1"/>
                <w:sz w:val="24"/>
                <w:szCs w:val="24"/>
              </w:rPr>
              <w:t xml:space="preserve"> (%)</w:t>
            </w:r>
          </w:p>
        </w:tc>
      </w:tr>
      <w:tr w:rsidR="00F51613" w:rsidRPr="00840A94" w:rsidTr="00A7168D">
        <w:tc>
          <w:tcPr>
            <w:tcW w:w="1596" w:type="dxa"/>
            <w:vMerge/>
          </w:tcPr>
          <w:p w:rsidR="00F51613" w:rsidRPr="00840A94" w:rsidRDefault="00F51613" w:rsidP="00AC08BC">
            <w:pPr>
              <w:spacing w:line="360" w:lineRule="auto"/>
              <w:jc w:val="both"/>
              <w:rPr>
                <w:rFonts w:ascii="Times New Roman" w:hAnsi="Times New Roman" w:cs="Times New Roman"/>
                <w:b/>
                <w:color w:val="000000" w:themeColor="text1"/>
                <w:sz w:val="24"/>
                <w:szCs w:val="24"/>
              </w:rPr>
            </w:pPr>
          </w:p>
        </w:tc>
        <w:tc>
          <w:tcPr>
            <w:tcW w:w="3372"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No</w:t>
            </w:r>
          </w:p>
        </w:tc>
        <w:tc>
          <w:tcPr>
            <w:tcW w:w="1080" w:type="dxa"/>
          </w:tcPr>
          <w:p w:rsidR="00F51613" w:rsidRPr="00840A94" w:rsidRDefault="00501B8F"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90</w:t>
            </w:r>
          </w:p>
        </w:tc>
        <w:tc>
          <w:tcPr>
            <w:tcW w:w="1080" w:type="dxa"/>
          </w:tcPr>
          <w:p w:rsidR="00F51613" w:rsidRPr="00840A94" w:rsidRDefault="00501B8F"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86</w:t>
            </w:r>
          </w:p>
        </w:tc>
        <w:tc>
          <w:tcPr>
            <w:tcW w:w="1080" w:type="dxa"/>
          </w:tcPr>
          <w:p w:rsidR="00F51613" w:rsidRPr="00840A94" w:rsidRDefault="00501B8F"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85</w:t>
            </w:r>
          </w:p>
        </w:tc>
        <w:tc>
          <w:tcPr>
            <w:tcW w:w="1260" w:type="dxa"/>
          </w:tcPr>
          <w:p w:rsidR="00F51613" w:rsidRPr="00840A94" w:rsidRDefault="00501B8F"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95</w:t>
            </w:r>
          </w:p>
        </w:tc>
      </w:tr>
      <w:tr w:rsidR="00F51613" w:rsidRPr="00840A94" w:rsidTr="00A7168D">
        <w:tc>
          <w:tcPr>
            <w:tcW w:w="1596" w:type="dxa"/>
            <w:vMerge/>
          </w:tcPr>
          <w:p w:rsidR="00F51613" w:rsidRPr="00840A94" w:rsidRDefault="00F51613" w:rsidP="00AC08BC">
            <w:pPr>
              <w:spacing w:line="360" w:lineRule="auto"/>
              <w:jc w:val="both"/>
              <w:rPr>
                <w:rFonts w:ascii="Times New Roman" w:hAnsi="Times New Roman" w:cs="Times New Roman"/>
                <w:b/>
                <w:color w:val="000000" w:themeColor="text1"/>
                <w:sz w:val="24"/>
                <w:szCs w:val="24"/>
              </w:rPr>
            </w:pPr>
          </w:p>
        </w:tc>
        <w:tc>
          <w:tcPr>
            <w:tcW w:w="3372"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disagree</w:t>
            </w:r>
          </w:p>
        </w:tc>
        <w:tc>
          <w:tcPr>
            <w:tcW w:w="1080" w:type="dxa"/>
          </w:tcPr>
          <w:p w:rsidR="00F51613" w:rsidRPr="00840A94" w:rsidRDefault="00501B8F"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w:t>
            </w:r>
          </w:p>
        </w:tc>
        <w:tc>
          <w:tcPr>
            <w:tcW w:w="1080" w:type="dxa"/>
          </w:tcPr>
          <w:p w:rsidR="00F51613" w:rsidRPr="00840A94" w:rsidRDefault="004A4E05"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c>
          <w:tcPr>
            <w:tcW w:w="1080" w:type="dxa"/>
          </w:tcPr>
          <w:p w:rsidR="00F51613" w:rsidRPr="00840A94" w:rsidRDefault="00501B8F"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7.5</w:t>
            </w:r>
          </w:p>
        </w:tc>
        <w:tc>
          <w:tcPr>
            <w:tcW w:w="1260" w:type="dxa"/>
          </w:tcPr>
          <w:p w:rsidR="00F51613" w:rsidRPr="00840A94" w:rsidRDefault="004A4E05"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r>
      <w:tr w:rsidR="00F51613" w:rsidRPr="00840A94" w:rsidTr="00A7168D">
        <w:tc>
          <w:tcPr>
            <w:tcW w:w="1596" w:type="dxa"/>
            <w:vMerge/>
          </w:tcPr>
          <w:p w:rsidR="00F51613" w:rsidRPr="00840A94" w:rsidRDefault="00F51613" w:rsidP="00AC08BC">
            <w:pPr>
              <w:spacing w:line="360" w:lineRule="auto"/>
              <w:jc w:val="both"/>
              <w:rPr>
                <w:rFonts w:ascii="Times New Roman" w:hAnsi="Times New Roman" w:cs="Times New Roman"/>
                <w:b/>
                <w:color w:val="000000" w:themeColor="text1"/>
                <w:sz w:val="24"/>
                <w:szCs w:val="24"/>
              </w:rPr>
            </w:pPr>
          </w:p>
        </w:tc>
        <w:tc>
          <w:tcPr>
            <w:tcW w:w="3372"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Disagree</w:t>
            </w:r>
          </w:p>
        </w:tc>
        <w:tc>
          <w:tcPr>
            <w:tcW w:w="1080" w:type="dxa"/>
          </w:tcPr>
          <w:p w:rsidR="00F51613" w:rsidRPr="00840A94" w:rsidRDefault="00501B8F"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w:t>
            </w:r>
          </w:p>
        </w:tc>
        <w:tc>
          <w:tcPr>
            <w:tcW w:w="1080" w:type="dxa"/>
          </w:tcPr>
          <w:p w:rsidR="00F51613" w:rsidRPr="00840A94" w:rsidRDefault="00501B8F"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w:t>
            </w:r>
          </w:p>
        </w:tc>
        <w:tc>
          <w:tcPr>
            <w:tcW w:w="1080" w:type="dxa"/>
          </w:tcPr>
          <w:p w:rsidR="00F51613" w:rsidRPr="00840A94" w:rsidRDefault="004A4E05"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c>
          <w:tcPr>
            <w:tcW w:w="1260" w:type="dxa"/>
          </w:tcPr>
          <w:p w:rsidR="00F51613" w:rsidRPr="00840A94" w:rsidRDefault="004A4E05"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r>
      <w:tr w:rsidR="00F51613" w:rsidRPr="00840A94" w:rsidTr="00A7168D">
        <w:tc>
          <w:tcPr>
            <w:tcW w:w="1596" w:type="dxa"/>
            <w:vMerge/>
          </w:tcPr>
          <w:p w:rsidR="00F51613" w:rsidRPr="00840A94" w:rsidRDefault="00F51613" w:rsidP="00AC08BC">
            <w:pPr>
              <w:spacing w:line="360" w:lineRule="auto"/>
              <w:jc w:val="both"/>
              <w:rPr>
                <w:rFonts w:ascii="Times New Roman" w:hAnsi="Times New Roman" w:cs="Times New Roman"/>
                <w:b/>
                <w:color w:val="000000" w:themeColor="text1"/>
                <w:sz w:val="24"/>
                <w:szCs w:val="24"/>
              </w:rPr>
            </w:pPr>
          </w:p>
        </w:tc>
        <w:tc>
          <w:tcPr>
            <w:tcW w:w="3372"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Neutral</w:t>
            </w:r>
          </w:p>
        </w:tc>
        <w:tc>
          <w:tcPr>
            <w:tcW w:w="1080" w:type="dxa"/>
          </w:tcPr>
          <w:p w:rsidR="00F51613" w:rsidRPr="00840A94" w:rsidRDefault="00501B8F"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w:t>
            </w:r>
          </w:p>
        </w:tc>
        <w:tc>
          <w:tcPr>
            <w:tcW w:w="1080" w:type="dxa"/>
          </w:tcPr>
          <w:p w:rsidR="00F51613" w:rsidRPr="00840A94" w:rsidRDefault="004A4E05"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c>
          <w:tcPr>
            <w:tcW w:w="1080" w:type="dxa"/>
          </w:tcPr>
          <w:p w:rsidR="00F51613" w:rsidRPr="00840A94" w:rsidRDefault="004A4E05"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c>
          <w:tcPr>
            <w:tcW w:w="1260" w:type="dxa"/>
          </w:tcPr>
          <w:p w:rsidR="00F51613" w:rsidRPr="00840A94" w:rsidRDefault="004A4E05"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r>
      <w:tr w:rsidR="00F51613" w:rsidRPr="00840A94" w:rsidTr="00A7168D">
        <w:tc>
          <w:tcPr>
            <w:tcW w:w="1596" w:type="dxa"/>
            <w:vMerge/>
          </w:tcPr>
          <w:p w:rsidR="00F51613" w:rsidRPr="00840A94" w:rsidRDefault="00F51613" w:rsidP="00AC08BC">
            <w:pPr>
              <w:spacing w:line="360" w:lineRule="auto"/>
              <w:jc w:val="both"/>
              <w:rPr>
                <w:rFonts w:ascii="Times New Roman" w:hAnsi="Times New Roman" w:cs="Times New Roman"/>
                <w:b/>
                <w:color w:val="000000" w:themeColor="text1"/>
                <w:sz w:val="24"/>
                <w:szCs w:val="24"/>
              </w:rPr>
            </w:pPr>
          </w:p>
        </w:tc>
        <w:tc>
          <w:tcPr>
            <w:tcW w:w="3372"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Agree</w:t>
            </w:r>
          </w:p>
        </w:tc>
        <w:tc>
          <w:tcPr>
            <w:tcW w:w="1080" w:type="dxa"/>
          </w:tcPr>
          <w:p w:rsidR="00F51613" w:rsidRPr="00840A94" w:rsidRDefault="00501B8F"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w:t>
            </w:r>
          </w:p>
        </w:tc>
        <w:tc>
          <w:tcPr>
            <w:tcW w:w="1080" w:type="dxa"/>
          </w:tcPr>
          <w:p w:rsidR="00F51613" w:rsidRPr="00840A94" w:rsidRDefault="004A4E05"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c>
          <w:tcPr>
            <w:tcW w:w="1080" w:type="dxa"/>
          </w:tcPr>
          <w:p w:rsidR="00F51613" w:rsidRPr="00840A94" w:rsidRDefault="004A4E05"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c>
          <w:tcPr>
            <w:tcW w:w="1260" w:type="dxa"/>
          </w:tcPr>
          <w:p w:rsidR="00F51613" w:rsidRPr="00840A94" w:rsidRDefault="00501B8F"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5</w:t>
            </w:r>
          </w:p>
        </w:tc>
      </w:tr>
      <w:tr w:rsidR="00F51613" w:rsidRPr="00840A94" w:rsidTr="00A7168D">
        <w:tc>
          <w:tcPr>
            <w:tcW w:w="1596" w:type="dxa"/>
            <w:vMerge/>
          </w:tcPr>
          <w:p w:rsidR="00F51613" w:rsidRPr="00840A94" w:rsidRDefault="00F51613" w:rsidP="00AC08BC">
            <w:pPr>
              <w:spacing w:line="360" w:lineRule="auto"/>
              <w:jc w:val="both"/>
              <w:rPr>
                <w:rFonts w:ascii="Times New Roman" w:hAnsi="Times New Roman" w:cs="Times New Roman"/>
                <w:b/>
                <w:color w:val="000000" w:themeColor="text1"/>
                <w:sz w:val="24"/>
                <w:szCs w:val="24"/>
              </w:rPr>
            </w:pPr>
          </w:p>
        </w:tc>
        <w:tc>
          <w:tcPr>
            <w:tcW w:w="3372" w:type="dxa"/>
          </w:tcPr>
          <w:p w:rsidR="00F51613" w:rsidRPr="00840A94" w:rsidRDefault="00F51613"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Agree</w:t>
            </w:r>
          </w:p>
        </w:tc>
        <w:tc>
          <w:tcPr>
            <w:tcW w:w="1080" w:type="dxa"/>
          </w:tcPr>
          <w:p w:rsidR="00F51613" w:rsidRPr="00840A94" w:rsidRDefault="00501B8F"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w:t>
            </w:r>
          </w:p>
        </w:tc>
        <w:tc>
          <w:tcPr>
            <w:tcW w:w="1080" w:type="dxa"/>
          </w:tcPr>
          <w:p w:rsidR="00F51613" w:rsidRPr="00840A94" w:rsidRDefault="00501B8F"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5</w:t>
            </w:r>
          </w:p>
        </w:tc>
        <w:tc>
          <w:tcPr>
            <w:tcW w:w="1080" w:type="dxa"/>
          </w:tcPr>
          <w:p w:rsidR="00F51613" w:rsidRPr="00840A94" w:rsidRDefault="00501B8F"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7.5</w:t>
            </w:r>
          </w:p>
        </w:tc>
        <w:tc>
          <w:tcPr>
            <w:tcW w:w="1260" w:type="dxa"/>
          </w:tcPr>
          <w:p w:rsidR="00F51613" w:rsidRPr="00840A94" w:rsidRDefault="004A4E05"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r>
      <w:tr w:rsidR="009665CF" w:rsidRPr="00840A94" w:rsidTr="009665CF">
        <w:trPr>
          <w:trHeight w:val="278"/>
        </w:trPr>
        <w:tc>
          <w:tcPr>
            <w:tcW w:w="1596" w:type="dxa"/>
            <w:vMerge/>
          </w:tcPr>
          <w:p w:rsidR="009665CF" w:rsidRPr="00840A94" w:rsidRDefault="009665CF" w:rsidP="00AC08BC">
            <w:pPr>
              <w:spacing w:line="360" w:lineRule="auto"/>
              <w:jc w:val="both"/>
              <w:rPr>
                <w:rFonts w:ascii="Times New Roman" w:hAnsi="Times New Roman" w:cs="Times New Roman"/>
                <w:b/>
                <w:color w:val="000000" w:themeColor="text1"/>
                <w:sz w:val="24"/>
                <w:szCs w:val="24"/>
              </w:rPr>
            </w:pPr>
          </w:p>
        </w:tc>
        <w:tc>
          <w:tcPr>
            <w:tcW w:w="7872" w:type="dxa"/>
            <w:gridSpan w:val="5"/>
          </w:tcPr>
          <w:p w:rsidR="009665CF" w:rsidRPr="00840A94" w:rsidRDefault="009665CF"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Disregard the speed limits late at night or very early in the morning</w:t>
            </w:r>
          </w:p>
        </w:tc>
      </w:tr>
      <w:tr w:rsidR="004A4E05" w:rsidRPr="00840A94" w:rsidTr="00A7168D">
        <w:tc>
          <w:tcPr>
            <w:tcW w:w="1596" w:type="dxa"/>
            <w:vMerge/>
          </w:tcPr>
          <w:p w:rsidR="004A4E05" w:rsidRPr="00840A94" w:rsidRDefault="004A4E05" w:rsidP="00AC08BC">
            <w:pPr>
              <w:spacing w:line="360" w:lineRule="auto"/>
              <w:jc w:val="both"/>
              <w:rPr>
                <w:rFonts w:ascii="Times New Roman" w:hAnsi="Times New Roman" w:cs="Times New Roman"/>
                <w:b/>
                <w:color w:val="000000" w:themeColor="text1"/>
                <w:sz w:val="24"/>
                <w:szCs w:val="24"/>
              </w:rPr>
            </w:pPr>
          </w:p>
        </w:tc>
        <w:tc>
          <w:tcPr>
            <w:tcW w:w="3372" w:type="dxa"/>
          </w:tcPr>
          <w:p w:rsidR="004A4E05" w:rsidRPr="00840A94" w:rsidRDefault="004A4E05"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No</w:t>
            </w:r>
          </w:p>
        </w:tc>
        <w:tc>
          <w:tcPr>
            <w:tcW w:w="1080" w:type="dxa"/>
          </w:tcPr>
          <w:p w:rsidR="004A4E05" w:rsidRPr="00840A94" w:rsidRDefault="002968E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64</w:t>
            </w:r>
          </w:p>
        </w:tc>
        <w:tc>
          <w:tcPr>
            <w:tcW w:w="1080" w:type="dxa"/>
          </w:tcPr>
          <w:p w:rsidR="004A4E05" w:rsidRPr="00840A94" w:rsidRDefault="002968E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45</w:t>
            </w:r>
          </w:p>
        </w:tc>
        <w:tc>
          <w:tcPr>
            <w:tcW w:w="1080" w:type="dxa"/>
          </w:tcPr>
          <w:p w:rsidR="004A4E05" w:rsidRPr="00840A94" w:rsidRDefault="002968E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34</w:t>
            </w:r>
          </w:p>
        </w:tc>
        <w:tc>
          <w:tcPr>
            <w:tcW w:w="1260" w:type="dxa"/>
          </w:tcPr>
          <w:p w:rsidR="004A4E05" w:rsidRPr="00840A94" w:rsidRDefault="002968E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55</w:t>
            </w:r>
          </w:p>
        </w:tc>
      </w:tr>
      <w:tr w:rsidR="004A4E05" w:rsidRPr="00840A94" w:rsidTr="00A7168D">
        <w:tc>
          <w:tcPr>
            <w:tcW w:w="1596" w:type="dxa"/>
            <w:vMerge/>
          </w:tcPr>
          <w:p w:rsidR="004A4E05" w:rsidRPr="00840A94" w:rsidRDefault="004A4E05" w:rsidP="00AC08BC">
            <w:pPr>
              <w:spacing w:line="360" w:lineRule="auto"/>
              <w:jc w:val="both"/>
              <w:rPr>
                <w:rFonts w:ascii="Times New Roman" w:hAnsi="Times New Roman" w:cs="Times New Roman"/>
                <w:b/>
                <w:color w:val="000000" w:themeColor="text1"/>
                <w:sz w:val="24"/>
                <w:szCs w:val="24"/>
              </w:rPr>
            </w:pPr>
          </w:p>
        </w:tc>
        <w:tc>
          <w:tcPr>
            <w:tcW w:w="3372" w:type="dxa"/>
          </w:tcPr>
          <w:p w:rsidR="004A4E05" w:rsidRPr="00840A94" w:rsidRDefault="004A4E05"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disagree</w:t>
            </w:r>
          </w:p>
        </w:tc>
        <w:tc>
          <w:tcPr>
            <w:tcW w:w="1080" w:type="dxa"/>
          </w:tcPr>
          <w:p w:rsidR="004A4E05" w:rsidRPr="00840A94" w:rsidRDefault="002968E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7</w:t>
            </w:r>
          </w:p>
        </w:tc>
        <w:tc>
          <w:tcPr>
            <w:tcW w:w="1080" w:type="dxa"/>
          </w:tcPr>
          <w:p w:rsidR="004A4E05" w:rsidRPr="00840A94" w:rsidRDefault="002968E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24</w:t>
            </w:r>
          </w:p>
        </w:tc>
        <w:tc>
          <w:tcPr>
            <w:tcW w:w="1080" w:type="dxa"/>
          </w:tcPr>
          <w:p w:rsidR="004A4E05" w:rsidRPr="00840A94" w:rsidRDefault="002968E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52</w:t>
            </w:r>
          </w:p>
        </w:tc>
        <w:tc>
          <w:tcPr>
            <w:tcW w:w="1260" w:type="dxa"/>
          </w:tcPr>
          <w:p w:rsidR="004A4E05" w:rsidRPr="00840A94" w:rsidRDefault="002968E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27</w:t>
            </w:r>
          </w:p>
        </w:tc>
      </w:tr>
      <w:tr w:rsidR="004A4E05" w:rsidRPr="00840A94" w:rsidTr="00A7168D">
        <w:tc>
          <w:tcPr>
            <w:tcW w:w="1596" w:type="dxa"/>
            <w:vMerge/>
          </w:tcPr>
          <w:p w:rsidR="004A4E05" w:rsidRPr="00840A94" w:rsidRDefault="004A4E05" w:rsidP="00AC08BC">
            <w:pPr>
              <w:spacing w:line="360" w:lineRule="auto"/>
              <w:jc w:val="both"/>
              <w:rPr>
                <w:rFonts w:ascii="Times New Roman" w:hAnsi="Times New Roman" w:cs="Times New Roman"/>
                <w:b/>
                <w:color w:val="000000" w:themeColor="text1"/>
                <w:sz w:val="24"/>
                <w:szCs w:val="24"/>
              </w:rPr>
            </w:pPr>
          </w:p>
        </w:tc>
        <w:tc>
          <w:tcPr>
            <w:tcW w:w="3372" w:type="dxa"/>
          </w:tcPr>
          <w:p w:rsidR="004A4E05" w:rsidRPr="00840A94" w:rsidRDefault="004A4E05"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Disagree</w:t>
            </w:r>
          </w:p>
        </w:tc>
        <w:tc>
          <w:tcPr>
            <w:tcW w:w="1080" w:type="dxa"/>
          </w:tcPr>
          <w:p w:rsidR="004A4E05" w:rsidRPr="00840A94" w:rsidRDefault="002968E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14</w:t>
            </w:r>
          </w:p>
        </w:tc>
        <w:tc>
          <w:tcPr>
            <w:tcW w:w="1080" w:type="dxa"/>
          </w:tcPr>
          <w:p w:rsidR="004A4E05" w:rsidRPr="00840A94" w:rsidRDefault="002968E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18</w:t>
            </w:r>
          </w:p>
        </w:tc>
        <w:tc>
          <w:tcPr>
            <w:tcW w:w="1080" w:type="dxa"/>
          </w:tcPr>
          <w:p w:rsidR="004A4E05" w:rsidRPr="00840A94" w:rsidRDefault="002968E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7</w:t>
            </w:r>
          </w:p>
        </w:tc>
        <w:tc>
          <w:tcPr>
            <w:tcW w:w="1260" w:type="dxa"/>
          </w:tcPr>
          <w:p w:rsidR="004A4E05" w:rsidRPr="00840A94" w:rsidRDefault="002968E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13</w:t>
            </w:r>
          </w:p>
        </w:tc>
      </w:tr>
      <w:tr w:rsidR="004A4E05" w:rsidRPr="00840A94" w:rsidTr="00A7168D">
        <w:tc>
          <w:tcPr>
            <w:tcW w:w="1596" w:type="dxa"/>
            <w:vMerge/>
          </w:tcPr>
          <w:p w:rsidR="004A4E05" w:rsidRPr="00840A94" w:rsidRDefault="004A4E05" w:rsidP="00AC08BC">
            <w:pPr>
              <w:spacing w:line="360" w:lineRule="auto"/>
              <w:jc w:val="both"/>
              <w:rPr>
                <w:rFonts w:ascii="Times New Roman" w:hAnsi="Times New Roman" w:cs="Times New Roman"/>
                <w:b/>
                <w:color w:val="000000" w:themeColor="text1"/>
                <w:sz w:val="24"/>
                <w:szCs w:val="24"/>
              </w:rPr>
            </w:pPr>
          </w:p>
        </w:tc>
        <w:tc>
          <w:tcPr>
            <w:tcW w:w="3372" w:type="dxa"/>
          </w:tcPr>
          <w:p w:rsidR="004A4E05" w:rsidRPr="00840A94" w:rsidRDefault="004A4E05"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Neutral</w:t>
            </w:r>
          </w:p>
        </w:tc>
        <w:tc>
          <w:tcPr>
            <w:tcW w:w="1080" w:type="dxa"/>
          </w:tcPr>
          <w:p w:rsidR="004A4E05" w:rsidRPr="00840A94" w:rsidRDefault="002968E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w:t>
            </w:r>
          </w:p>
        </w:tc>
        <w:tc>
          <w:tcPr>
            <w:tcW w:w="1080" w:type="dxa"/>
          </w:tcPr>
          <w:p w:rsidR="004A4E05" w:rsidRPr="00840A94" w:rsidRDefault="002968E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w:t>
            </w:r>
          </w:p>
        </w:tc>
        <w:tc>
          <w:tcPr>
            <w:tcW w:w="1080" w:type="dxa"/>
          </w:tcPr>
          <w:p w:rsidR="004A4E05" w:rsidRPr="00840A94" w:rsidRDefault="004A4E05"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c>
          <w:tcPr>
            <w:tcW w:w="1260" w:type="dxa"/>
          </w:tcPr>
          <w:p w:rsidR="004A4E05" w:rsidRPr="00840A94" w:rsidRDefault="002968E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5</w:t>
            </w:r>
          </w:p>
        </w:tc>
      </w:tr>
      <w:tr w:rsidR="004A4E05" w:rsidRPr="00840A94" w:rsidTr="00A7168D">
        <w:tc>
          <w:tcPr>
            <w:tcW w:w="1596" w:type="dxa"/>
            <w:vMerge/>
          </w:tcPr>
          <w:p w:rsidR="004A4E05" w:rsidRPr="00840A94" w:rsidRDefault="004A4E05" w:rsidP="00AC08BC">
            <w:pPr>
              <w:spacing w:line="360" w:lineRule="auto"/>
              <w:jc w:val="both"/>
              <w:rPr>
                <w:rFonts w:ascii="Times New Roman" w:hAnsi="Times New Roman" w:cs="Times New Roman"/>
                <w:b/>
                <w:color w:val="000000" w:themeColor="text1"/>
                <w:sz w:val="24"/>
                <w:szCs w:val="24"/>
              </w:rPr>
            </w:pPr>
          </w:p>
        </w:tc>
        <w:tc>
          <w:tcPr>
            <w:tcW w:w="3372" w:type="dxa"/>
          </w:tcPr>
          <w:p w:rsidR="004A4E05" w:rsidRPr="00840A94" w:rsidRDefault="004A4E05"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Agree</w:t>
            </w:r>
          </w:p>
        </w:tc>
        <w:tc>
          <w:tcPr>
            <w:tcW w:w="1080" w:type="dxa"/>
          </w:tcPr>
          <w:p w:rsidR="004A4E05" w:rsidRPr="00840A94" w:rsidRDefault="002968E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w:t>
            </w:r>
          </w:p>
        </w:tc>
        <w:tc>
          <w:tcPr>
            <w:tcW w:w="1080" w:type="dxa"/>
          </w:tcPr>
          <w:p w:rsidR="004A4E05" w:rsidRPr="00840A94" w:rsidRDefault="002968E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w:t>
            </w:r>
          </w:p>
        </w:tc>
        <w:tc>
          <w:tcPr>
            <w:tcW w:w="1080" w:type="dxa"/>
          </w:tcPr>
          <w:p w:rsidR="004A4E05" w:rsidRPr="00840A94" w:rsidRDefault="004A4E05"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c>
          <w:tcPr>
            <w:tcW w:w="1260" w:type="dxa"/>
          </w:tcPr>
          <w:p w:rsidR="004A4E05" w:rsidRPr="00840A94" w:rsidRDefault="004A4E05"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r>
      <w:tr w:rsidR="004A4E05" w:rsidRPr="00840A94" w:rsidTr="00A7168D">
        <w:tc>
          <w:tcPr>
            <w:tcW w:w="1596" w:type="dxa"/>
            <w:vMerge/>
          </w:tcPr>
          <w:p w:rsidR="004A4E05" w:rsidRPr="00840A94" w:rsidRDefault="004A4E05" w:rsidP="00AC08BC">
            <w:pPr>
              <w:spacing w:line="360" w:lineRule="auto"/>
              <w:jc w:val="both"/>
              <w:rPr>
                <w:rFonts w:ascii="Times New Roman" w:hAnsi="Times New Roman" w:cs="Times New Roman"/>
                <w:b/>
                <w:color w:val="000000" w:themeColor="text1"/>
                <w:sz w:val="24"/>
                <w:szCs w:val="24"/>
              </w:rPr>
            </w:pPr>
          </w:p>
        </w:tc>
        <w:tc>
          <w:tcPr>
            <w:tcW w:w="3372" w:type="dxa"/>
          </w:tcPr>
          <w:p w:rsidR="004A4E05" w:rsidRPr="00840A94" w:rsidRDefault="004A4E05"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Agree</w:t>
            </w:r>
          </w:p>
        </w:tc>
        <w:tc>
          <w:tcPr>
            <w:tcW w:w="1080" w:type="dxa"/>
          </w:tcPr>
          <w:p w:rsidR="004A4E05" w:rsidRPr="00840A94" w:rsidRDefault="002968E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w:t>
            </w:r>
          </w:p>
        </w:tc>
        <w:tc>
          <w:tcPr>
            <w:tcW w:w="1080" w:type="dxa"/>
          </w:tcPr>
          <w:p w:rsidR="004A4E05" w:rsidRPr="00840A94" w:rsidRDefault="002968E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7</w:t>
            </w:r>
          </w:p>
        </w:tc>
        <w:tc>
          <w:tcPr>
            <w:tcW w:w="1080" w:type="dxa"/>
          </w:tcPr>
          <w:p w:rsidR="004A4E05" w:rsidRPr="00840A94" w:rsidRDefault="002968E2"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7</w:t>
            </w:r>
          </w:p>
        </w:tc>
        <w:tc>
          <w:tcPr>
            <w:tcW w:w="1260" w:type="dxa"/>
          </w:tcPr>
          <w:p w:rsidR="004A4E05" w:rsidRPr="00840A94" w:rsidRDefault="004A4E05"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r>
    </w:tbl>
    <w:p w:rsidR="00625CC4" w:rsidRDefault="00625CC4" w:rsidP="00625CC4">
      <w:pPr>
        <w:spacing w:after="0" w:line="360" w:lineRule="auto"/>
        <w:jc w:val="both"/>
        <w:rPr>
          <w:rFonts w:ascii="Times New Roman" w:hAnsi="Times New Roman" w:cs="Times New Roman"/>
          <w:b/>
          <w:color w:val="000000" w:themeColor="text1"/>
          <w:sz w:val="24"/>
          <w:szCs w:val="24"/>
        </w:rPr>
      </w:pPr>
    </w:p>
    <w:p w:rsidR="00BA0C01" w:rsidRPr="00840A94" w:rsidRDefault="00BA0C01" w:rsidP="00625CC4">
      <w:pPr>
        <w:spacing w:after="0" w:line="360" w:lineRule="auto"/>
        <w:jc w:val="both"/>
        <w:rPr>
          <w:rFonts w:ascii="Times New Roman" w:hAnsi="Times New Roman" w:cs="Times New Roman"/>
          <w:b/>
          <w:color w:val="000000" w:themeColor="text1"/>
          <w:sz w:val="24"/>
          <w:szCs w:val="24"/>
        </w:rPr>
      </w:pPr>
    </w:p>
    <w:p w:rsidR="00FB41B2" w:rsidRPr="00840A94" w:rsidRDefault="004F3D0B" w:rsidP="00625CC4">
      <w:pPr>
        <w:pStyle w:val="Heading2"/>
        <w:spacing w:before="0" w:line="360" w:lineRule="auto"/>
        <w:jc w:val="both"/>
        <w:rPr>
          <w:rFonts w:ascii="Times New Roman" w:hAnsi="Times New Roman" w:cs="Times New Roman"/>
          <w:color w:val="000000" w:themeColor="text1"/>
          <w:sz w:val="24"/>
          <w:szCs w:val="24"/>
        </w:rPr>
      </w:pPr>
      <w:bookmarkStart w:id="254" w:name="_Toc9375022"/>
      <w:bookmarkStart w:id="255" w:name="_Toc9416964"/>
      <w:bookmarkStart w:id="256" w:name="_Toc12193312"/>
      <w:bookmarkStart w:id="257" w:name="_Toc12197245"/>
      <w:bookmarkStart w:id="258" w:name="_Toc12197841"/>
      <w:bookmarkStart w:id="259" w:name="_Toc12197947"/>
      <w:bookmarkStart w:id="260" w:name="_Toc12198174"/>
      <w:bookmarkStart w:id="261" w:name="_Toc12199439"/>
      <w:r>
        <w:rPr>
          <w:rFonts w:ascii="Times New Roman" w:hAnsi="Times New Roman" w:cs="Times New Roman"/>
          <w:color w:val="000000" w:themeColor="text1"/>
          <w:sz w:val="24"/>
          <w:szCs w:val="24"/>
        </w:rPr>
        <w:t xml:space="preserve">3.11   </w:t>
      </w:r>
      <w:r w:rsidR="00FB41B2" w:rsidRPr="00840A94">
        <w:rPr>
          <w:rFonts w:ascii="Times New Roman" w:hAnsi="Times New Roman" w:cs="Times New Roman"/>
          <w:color w:val="000000" w:themeColor="text1"/>
          <w:sz w:val="24"/>
          <w:szCs w:val="24"/>
        </w:rPr>
        <w:t>Errors In addition</w:t>
      </w:r>
      <w:bookmarkEnd w:id="254"/>
      <w:bookmarkEnd w:id="255"/>
      <w:bookmarkEnd w:id="256"/>
      <w:bookmarkEnd w:id="257"/>
      <w:bookmarkEnd w:id="258"/>
      <w:bookmarkEnd w:id="259"/>
      <w:bookmarkEnd w:id="260"/>
      <w:bookmarkEnd w:id="261"/>
    </w:p>
    <w:p w:rsidR="0027596F" w:rsidRPr="00840A94" w:rsidRDefault="0027596F" w:rsidP="00625CC4">
      <w:pPr>
        <w:spacing w:after="0" w:line="360" w:lineRule="auto"/>
        <w:jc w:val="both"/>
        <w:rPr>
          <w:rFonts w:ascii="Times New Roman" w:hAnsi="Times New Roman" w:cs="Times New Roman"/>
          <w:color w:val="000000" w:themeColor="text1"/>
          <w:sz w:val="24"/>
          <w:szCs w:val="24"/>
        </w:rPr>
      </w:pPr>
    </w:p>
    <w:p w:rsidR="000D65E4" w:rsidRPr="00840A94" w:rsidRDefault="00821F9E" w:rsidP="00625CC4">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Table 3.6 reports the percentage scores for the four group categories of bike drivers, which were: Percentage of no accidents; Percentage of one accident; Percentage of two accidents; Percentage of three or more. The results indicate that error is the most common form of aberrant behavior for Bike drivers.</w:t>
      </w:r>
    </w:p>
    <w:p w:rsidR="0027596F" w:rsidRPr="00840A94" w:rsidRDefault="0027596F" w:rsidP="00625CC4">
      <w:pPr>
        <w:spacing w:after="0" w:line="360" w:lineRule="auto"/>
        <w:jc w:val="both"/>
        <w:rPr>
          <w:rFonts w:ascii="Times New Roman" w:hAnsi="Times New Roman" w:cs="Times New Roman"/>
          <w:color w:val="000000" w:themeColor="text1"/>
          <w:sz w:val="24"/>
          <w:szCs w:val="24"/>
        </w:rPr>
      </w:pPr>
    </w:p>
    <w:p w:rsidR="0027596F" w:rsidRPr="00840A94" w:rsidRDefault="00025390" w:rsidP="00625CC4">
      <w:pPr>
        <w:pStyle w:val="Heading1"/>
        <w:spacing w:before="0" w:line="360" w:lineRule="auto"/>
        <w:ind w:left="432"/>
        <w:jc w:val="center"/>
        <w:rPr>
          <w:rFonts w:ascii="Times New Roman" w:hAnsi="Times New Roman" w:cs="Times New Roman"/>
          <w:color w:val="000000" w:themeColor="text1"/>
          <w:sz w:val="24"/>
          <w:szCs w:val="24"/>
        </w:rPr>
      </w:pPr>
      <w:bookmarkStart w:id="262" w:name="_Toc9375023"/>
      <w:bookmarkStart w:id="263" w:name="_Toc9416965"/>
      <w:bookmarkStart w:id="264" w:name="_Toc12193313"/>
      <w:bookmarkStart w:id="265" w:name="_Toc12197246"/>
      <w:bookmarkStart w:id="266" w:name="_Toc12197842"/>
      <w:bookmarkStart w:id="267" w:name="_Toc12197948"/>
      <w:bookmarkStart w:id="268" w:name="_Toc12198175"/>
      <w:bookmarkStart w:id="269" w:name="_Toc12199440"/>
      <w:r w:rsidRPr="00840A94">
        <w:rPr>
          <w:rFonts w:ascii="Times New Roman" w:hAnsi="Times New Roman" w:cs="Times New Roman"/>
          <w:color w:val="000000" w:themeColor="text1"/>
          <w:sz w:val="24"/>
          <w:szCs w:val="24"/>
        </w:rPr>
        <w:lastRenderedPageBreak/>
        <w:t>Table 3.6</w:t>
      </w:r>
      <w:r w:rsidR="000D65E4" w:rsidRPr="00840A94">
        <w:rPr>
          <w:rFonts w:ascii="Times New Roman" w:hAnsi="Times New Roman" w:cs="Times New Roman"/>
          <w:color w:val="000000" w:themeColor="text1"/>
          <w:sz w:val="24"/>
          <w:szCs w:val="24"/>
        </w:rPr>
        <w:t xml:space="preserve"> Summary Statistics of Error Items</w:t>
      </w:r>
      <w:bookmarkEnd w:id="262"/>
      <w:bookmarkEnd w:id="263"/>
      <w:bookmarkEnd w:id="264"/>
      <w:bookmarkEnd w:id="265"/>
      <w:bookmarkEnd w:id="266"/>
      <w:bookmarkEnd w:id="267"/>
      <w:bookmarkEnd w:id="268"/>
      <w:bookmarkEnd w:id="269"/>
    </w:p>
    <w:tbl>
      <w:tblPr>
        <w:tblStyle w:val="TableGrid"/>
        <w:tblW w:w="0" w:type="auto"/>
        <w:tblLook w:val="04A0"/>
      </w:tblPr>
      <w:tblGrid>
        <w:gridCol w:w="1596"/>
        <w:gridCol w:w="3372"/>
        <w:gridCol w:w="1080"/>
        <w:gridCol w:w="1080"/>
        <w:gridCol w:w="1080"/>
        <w:gridCol w:w="1260"/>
      </w:tblGrid>
      <w:tr w:rsidR="000C59CE" w:rsidRPr="00840A94" w:rsidTr="006F5E0E">
        <w:tc>
          <w:tcPr>
            <w:tcW w:w="1596" w:type="dxa"/>
            <w:vMerge w:val="restart"/>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Errors</w:t>
            </w:r>
          </w:p>
        </w:tc>
        <w:tc>
          <w:tcPr>
            <w:tcW w:w="3372"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How many accidents did you have within last 2 years?</w:t>
            </w:r>
          </w:p>
        </w:tc>
        <w:tc>
          <w:tcPr>
            <w:tcW w:w="1080" w:type="dxa"/>
          </w:tcPr>
          <w:p w:rsidR="000C59CE" w:rsidRPr="00840A94" w:rsidRDefault="000C59C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No</w:t>
            </w:r>
          </w:p>
        </w:tc>
        <w:tc>
          <w:tcPr>
            <w:tcW w:w="1080" w:type="dxa"/>
          </w:tcPr>
          <w:p w:rsidR="000C59CE" w:rsidRPr="00840A94" w:rsidRDefault="000C59C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One</w:t>
            </w:r>
          </w:p>
        </w:tc>
        <w:tc>
          <w:tcPr>
            <w:tcW w:w="1080" w:type="dxa"/>
          </w:tcPr>
          <w:p w:rsidR="000C59CE" w:rsidRPr="00840A94" w:rsidRDefault="000C59C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 xml:space="preserve">Two </w:t>
            </w:r>
          </w:p>
        </w:tc>
        <w:tc>
          <w:tcPr>
            <w:tcW w:w="1260" w:type="dxa"/>
          </w:tcPr>
          <w:p w:rsidR="000C59CE" w:rsidRPr="00840A94" w:rsidRDefault="000C59CE"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Three or More</w:t>
            </w:r>
          </w:p>
        </w:tc>
      </w:tr>
      <w:tr w:rsidR="000C59CE" w:rsidRPr="00840A94" w:rsidTr="00F86618">
        <w:tc>
          <w:tcPr>
            <w:tcW w:w="1596" w:type="dxa"/>
            <w:vMerge/>
          </w:tcPr>
          <w:p w:rsidR="000C59CE" w:rsidRPr="00840A94" w:rsidRDefault="000C59CE" w:rsidP="00AC08BC">
            <w:pPr>
              <w:spacing w:line="360" w:lineRule="auto"/>
              <w:jc w:val="both"/>
              <w:rPr>
                <w:rFonts w:ascii="Times New Roman" w:hAnsi="Times New Roman" w:cs="Times New Roman"/>
                <w:color w:val="000000" w:themeColor="text1"/>
                <w:sz w:val="24"/>
                <w:szCs w:val="24"/>
              </w:rPr>
            </w:pPr>
          </w:p>
        </w:tc>
        <w:tc>
          <w:tcPr>
            <w:tcW w:w="7872" w:type="dxa"/>
            <w:gridSpan w:val="5"/>
          </w:tcPr>
          <w:p w:rsidR="000C59CE" w:rsidRPr="00840A94" w:rsidRDefault="000C59CE" w:rsidP="00AC08BC">
            <w:pPr>
              <w:spacing w:line="360" w:lineRule="auto"/>
              <w:jc w:val="both"/>
              <w:rPr>
                <w:rFonts w:ascii="Times New Roman" w:hAnsi="Times New Roman" w:cs="Times New Roman"/>
                <w:b/>
                <w:color w:val="000000" w:themeColor="text1"/>
                <w:sz w:val="24"/>
                <w:szCs w:val="24"/>
              </w:rPr>
            </w:pPr>
            <w:r w:rsidRPr="00840A94">
              <w:rPr>
                <w:rFonts w:ascii="Times New Roman" w:hAnsi="Times New Roman" w:cs="Times New Roman"/>
                <w:color w:val="000000" w:themeColor="text1"/>
                <w:sz w:val="24"/>
                <w:szCs w:val="24"/>
              </w:rPr>
              <w:t>Attempt to overtake someone that you hadn't noticed to be signaling a right turn</w:t>
            </w:r>
            <w:r w:rsidR="00DD46CE">
              <w:rPr>
                <w:rFonts w:ascii="Times New Roman" w:hAnsi="Times New Roman" w:cs="Times New Roman"/>
                <w:color w:val="000000" w:themeColor="text1"/>
                <w:sz w:val="24"/>
                <w:szCs w:val="24"/>
              </w:rPr>
              <w:t xml:space="preserve"> (%)</w:t>
            </w:r>
          </w:p>
        </w:tc>
      </w:tr>
      <w:tr w:rsidR="000C59CE" w:rsidRPr="00840A94" w:rsidTr="006F5E0E">
        <w:tc>
          <w:tcPr>
            <w:tcW w:w="1596" w:type="dxa"/>
            <w:vMerge/>
          </w:tcPr>
          <w:p w:rsidR="000C59CE" w:rsidRPr="00840A94" w:rsidRDefault="000C59CE" w:rsidP="00AC08BC">
            <w:pPr>
              <w:spacing w:line="360" w:lineRule="auto"/>
              <w:jc w:val="both"/>
              <w:rPr>
                <w:rFonts w:ascii="Times New Roman" w:hAnsi="Times New Roman" w:cs="Times New Roman"/>
                <w:color w:val="000000" w:themeColor="text1"/>
                <w:sz w:val="24"/>
                <w:szCs w:val="24"/>
              </w:rPr>
            </w:pPr>
          </w:p>
        </w:tc>
        <w:tc>
          <w:tcPr>
            <w:tcW w:w="3372"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No</w:t>
            </w:r>
          </w:p>
        </w:tc>
        <w:tc>
          <w:tcPr>
            <w:tcW w:w="108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147</w:t>
            </w:r>
          </w:p>
        </w:tc>
        <w:tc>
          <w:tcPr>
            <w:tcW w:w="108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15</w:t>
            </w:r>
          </w:p>
        </w:tc>
        <w:tc>
          <w:tcPr>
            <w:tcW w:w="108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w:t>
            </w:r>
          </w:p>
        </w:tc>
        <w:tc>
          <w:tcPr>
            <w:tcW w:w="126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w:t>
            </w:r>
          </w:p>
        </w:tc>
      </w:tr>
      <w:tr w:rsidR="000C59CE" w:rsidRPr="00840A94" w:rsidTr="006F5E0E">
        <w:tc>
          <w:tcPr>
            <w:tcW w:w="1596" w:type="dxa"/>
            <w:vMerge/>
          </w:tcPr>
          <w:p w:rsidR="000C59CE" w:rsidRPr="00840A94" w:rsidRDefault="000C59CE" w:rsidP="00AC08BC">
            <w:pPr>
              <w:spacing w:line="360" w:lineRule="auto"/>
              <w:jc w:val="both"/>
              <w:rPr>
                <w:rFonts w:ascii="Times New Roman" w:hAnsi="Times New Roman" w:cs="Times New Roman"/>
                <w:color w:val="000000" w:themeColor="text1"/>
                <w:sz w:val="24"/>
                <w:szCs w:val="24"/>
              </w:rPr>
            </w:pPr>
          </w:p>
        </w:tc>
        <w:tc>
          <w:tcPr>
            <w:tcW w:w="3372"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disagree</w:t>
            </w:r>
          </w:p>
        </w:tc>
        <w:tc>
          <w:tcPr>
            <w:tcW w:w="108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15</w:t>
            </w:r>
          </w:p>
        </w:tc>
        <w:tc>
          <w:tcPr>
            <w:tcW w:w="108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7</w:t>
            </w:r>
          </w:p>
        </w:tc>
        <w:tc>
          <w:tcPr>
            <w:tcW w:w="108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10</w:t>
            </w:r>
          </w:p>
        </w:tc>
        <w:tc>
          <w:tcPr>
            <w:tcW w:w="126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w:t>
            </w:r>
          </w:p>
        </w:tc>
      </w:tr>
      <w:tr w:rsidR="000C59CE" w:rsidRPr="00840A94" w:rsidTr="006F5E0E">
        <w:tc>
          <w:tcPr>
            <w:tcW w:w="1596" w:type="dxa"/>
            <w:vMerge/>
          </w:tcPr>
          <w:p w:rsidR="000C59CE" w:rsidRPr="00840A94" w:rsidRDefault="000C59CE" w:rsidP="00AC08BC">
            <w:pPr>
              <w:spacing w:line="360" w:lineRule="auto"/>
              <w:jc w:val="both"/>
              <w:rPr>
                <w:rFonts w:ascii="Times New Roman" w:hAnsi="Times New Roman" w:cs="Times New Roman"/>
                <w:color w:val="000000" w:themeColor="text1"/>
                <w:sz w:val="24"/>
                <w:szCs w:val="24"/>
              </w:rPr>
            </w:pPr>
          </w:p>
        </w:tc>
        <w:tc>
          <w:tcPr>
            <w:tcW w:w="3372"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Disagree</w:t>
            </w:r>
          </w:p>
        </w:tc>
        <w:tc>
          <w:tcPr>
            <w:tcW w:w="108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62</w:t>
            </w:r>
          </w:p>
        </w:tc>
        <w:tc>
          <w:tcPr>
            <w:tcW w:w="108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11</w:t>
            </w:r>
          </w:p>
        </w:tc>
        <w:tc>
          <w:tcPr>
            <w:tcW w:w="108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8</w:t>
            </w:r>
          </w:p>
        </w:tc>
        <w:tc>
          <w:tcPr>
            <w:tcW w:w="126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15</w:t>
            </w:r>
          </w:p>
        </w:tc>
      </w:tr>
      <w:tr w:rsidR="000C59CE" w:rsidRPr="00840A94" w:rsidTr="006F5E0E">
        <w:tc>
          <w:tcPr>
            <w:tcW w:w="1596" w:type="dxa"/>
            <w:vMerge/>
          </w:tcPr>
          <w:p w:rsidR="000C59CE" w:rsidRPr="00840A94" w:rsidRDefault="000C59CE" w:rsidP="00AC08BC">
            <w:pPr>
              <w:spacing w:line="360" w:lineRule="auto"/>
              <w:jc w:val="both"/>
              <w:rPr>
                <w:rFonts w:ascii="Times New Roman" w:hAnsi="Times New Roman" w:cs="Times New Roman"/>
                <w:color w:val="000000" w:themeColor="text1"/>
                <w:sz w:val="24"/>
                <w:szCs w:val="24"/>
              </w:rPr>
            </w:pPr>
          </w:p>
        </w:tc>
        <w:tc>
          <w:tcPr>
            <w:tcW w:w="3372"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Neutral</w:t>
            </w:r>
          </w:p>
        </w:tc>
        <w:tc>
          <w:tcPr>
            <w:tcW w:w="108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46</w:t>
            </w:r>
          </w:p>
        </w:tc>
        <w:tc>
          <w:tcPr>
            <w:tcW w:w="108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7</w:t>
            </w:r>
          </w:p>
        </w:tc>
        <w:tc>
          <w:tcPr>
            <w:tcW w:w="108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w:t>
            </w:r>
          </w:p>
        </w:tc>
        <w:tc>
          <w:tcPr>
            <w:tcW w:w="126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w:t>
            </w:r>
          </w:p>
        </w:tc>
      </w:tr>
      <w:tr w:rsidR="000C59CE" w:rsidRPr="00840A94" w:rsidTr="006F5E0E">
        <w:tc>
          <w:tcPr>
            <w:tcW w:w="1596" w:type="dxa"/>
            <w:vMerge/>
          </w:tcPr>
          <w:p w:rsidR="000C59CE" w:rsidRPr="00840A94" w:rsidRDefault="000C59CE" w:rsidP="00AC08BC">
            <w:pPr>
              <w:spacing w:line="360" w:lineRule="auto"/>
              <w:jc w:val="both"/>
              <w:rPr>
                <w:rFonts w:ascii="Times New Roman" w:hAnsi="Times New Roman" w:cs="Times New Roman"/>
                <w:color w:val="000000" w:themeColor="text1"/>
                <w:sz w:val="24"/>
                <w:szCs w:val="24"/>
              </w:rPr>
            </w:pPr>
          </w:p>
        </w:tc>
        <w:tc>
          <w:tcPr>
            <w:tcW w:w="3372"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Agree</w:t>
            </w:r>
          </w:p>
        </w:tc>
        <w:tc>
          <w:tcPr>
            <w:tcW w:w="108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25</w:t>
            </w:r>
          </w:p>
        </w:tc>
        <w:tc>
          <w:tcPr>
            <w:tcW w:w="108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w:t>
            </w:r>
          </w:p>
        </w:tc>
        <w:tc>
          <w:tcPr>
            <w:tcW w:w="108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c>
          <w:tcPr>
            <w:tcW w:w="126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w:t>
            </w:r>
          </w:p>
        </w:tc>
      </w:tr>
      <w:tr w:rsidR="000C59CE" w:rsidRPr="00840A94" w:rsidTr="006F5E0E">
        <w:tc>
          <w:tcPr>
            <w:tcW w:w="1596" w:type="dxa"/>
            <w:vMerge/>
          </w:tcPr>
          <w:p w:rsidR="000C59CE" w:rsidRPr="00840A94" w:rsidRDefault="000C59CE" w:rsidP="00AC08BC">
            <w:pPr>
              <w:spacing w:line="360" w:lineRule="auto"/>
              <w:jc w:val="both"/>
              <w:rPr>
                <w:rFonts w:ascii="Times New Roman" w:hAnsi="Times New Roman" w:cs="Times New Roman"/>
                <w:color w:val="000000" w:themeColor="text1"/>
                <w:sz w:val="24"/>
                <w:szCs w:val="24"/>
              </w:rPr>
            </w:pPr>
          </w:p>
        </w:tc>
        <w:tc>
          <w:tcPr>
            <w:tcW w:w="3372"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Agree</w:t>
            </w:r>
          </w:p>
        </w:tc>
        <w:tc>
          <w:tcPr>
            <w:tcW w:w="108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12</w:t>
            </w:r>
          </w:p>
        </w:tc>
        <w:tc>
          <w:tcPr>
            <w:tcW w:w="108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c>
          <w:tcPr>
            <w:tcW w:w="108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w:t>
            </w:r>
          </w:p>
        </w:tc>
        <w:tc>
          <w:tcPr>
            <w:tcW w:w="126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w:t>
            </w:r>
          </w:p>
        </w:tc>
      </w:tr>
      <w:tr w:rsidR="000C59CE" w:rsidRPr="00840A94" w:rsidTr="006F5E0E">
        <w:tc>
          <w:tcPr>
            <w:tcW w:w="1596" w:type="dxa"/>
            <w:vMerge/>
          </w:tcPr>
          <w:p w:rsidR="000C59CE" w:rsidRPr="00840A94" w:rsidRDefault="000C59CE" w:rsidP="00AC08BC">
            <w:pPr>
              <w:spacing w:line="360" w:lineRule="auto"/>
              <w:jc w:val="both"/>
              <w:rPr>
                <w:rFonts w:ascii="Times New Roman" w:hAnsi="Times New Roman" w:cs="Times New Roman"/>
                <w:color w:val="000000" w:themeColor="text1"/>
                <w:sz w:val="24"/>
                <w:szCs w:val="24"/>
              </w:rPr>
            </w:pPr>
          </w:p>
        </w:tc>
        <w:tc>
          <w:tcPr>
            <w:tcW w:w="3372" w:type="dxa"/>
          </w:tcPr>
          <w:p w:rsidR="000C59CE" w:rsidRPr="00840A94" w:rsidRDefault="000C59CE" w:rsidP="00AC08BC">
            <w:pPr>
              <w:spacing w:line="360" w:lineRule="auto"/>
              <w:jc w:val="both"/>
              <w:rPr>
                <w:rFonts w:ascii="Times New Roman" w:hAnsi="Times New Roman" w:cs="Times New Roman"/>
                <w:b/>
                <w:color w:val="000000" w:themeColor="text1"/>
                <w:sz w:val="24"/>
                <w:szCs w:val="24"/>
              </w:rPr>
            </w:pPr>
          </w:p>
        </w:tc>
        <w:tc>
          <w:tcPr>
            <w:tcW w:w="108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307</w:t>
            </w:r>
          </w:p>
        </w:tc>
        <w:tc>
          <w:tcPr>
            <w:tcW w:w="108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44</w:t>
            </w:r>
          </w:p>
        </w:tc>
        <w:tc>
          <w:tcPr>
            <w:tcW w:w="108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27</w:t>
            </w:r>
          </w:p>
        </w:tc>
        <w:tc>
          <w:tcPr>
            <w:tcW w:w="1260" w:type="dxa"/>
          </w:tcPr>
          <w:p w:rsidR="000C59CE" w:rsidRPr="00840A94" w:rsidRDefault="000C59C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22</w:t>
            </w:r>
          </w:p>
        </w:tc>
      </w:tr>
      <w:tr w:rsidR="000C59CE" w:rsidRPr="00840A94" w:rsidTr="00F86618">
        <w:tc>
          <w:tcPr>
            <w:tcW w:w="1596" w:type="dxa"/>
            <w:vMerge/>
          </w:tcPr>
          <w:p w:rsidR="000C59CE" w:rsidRPr="00840A94" w:rsidRDefault="000C59CE" w:rsidP="00AC08BC">
            <w:pPr>
              <w:spacing w:line="360" w:lineRule="auto"/>
              <w:jc w:val="both"/>
              <w:rPr>
                <w:rFonts w:ascii="Times New Roman" w:hAnsi="Times New Roman" w:cs="Times New Roman"/>
                <w:color w:val="000000" w:themeColor="text1"/>
                <w:sz w:val="24"/>
                <w:szCs w:val="24"/>
              </w:rPr>
            </w:pPr>
          </w:p>
        </w:tc>
        <w:tc>
          <w:tcPr>
            <w:tcW w:w="7872" w:type="dxa"/>
            <w:gridSpan w:val="5"/>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Fail to notice that pedestrians are crossing when turning into a side street from a main road</w:t>
            </w:r>
            <w:r w:rsidR="00DD46CE">
              <w:rPr>
                <w:rFonts w:ascii="Times New Roman" w:hAnsi="Times New Roman" w:cs="Times New Roman"/>
                <w:color w:val="000000" w:themeColor="text1"/>
                <w:sz w:val="24"/>
                <w:szCs w:val="24"/>
              </w:rPr>
              <w:t xml:space="preserve"> (%)</w:t>
            </w:r>
          </w:p>
        </w:tc>
      </w:tr>
      <w:tr w:rsidR="000C59CE" w:rsidRPr="00840A94" w:rsidTr="006F5E0E">
        <w:tc>
          <w:tcPr>
            <w:tcW w:w="1596" w:type="dxa"/>
            <w:vMerge/>
          </w:tcPr>
          <w:p w:rsidR="000C59CE" w:rsidRPr="00840A94" w:rsidRDefault="000C59CE" w:rsidP="00AC08BC">
            <w:pPr>
              <w:spacing w:line="360" w:lineRule="auto"/>
              <w:jc w:val="both"/>
              <w:rPr>
                <w:rFonts w:ascii="Times New Roman" w:hAnsi="Times New Roman" w:cs="Times New Roman"/>
                <w:color w:val="000000" w:themeColor="text1"/>
                <w:sz w:val="24"/>
                <w:szCs w:val="24"/>
              </w:rPr>
            </w:pPr>
          </w:p>
        </w:tc>
        <w:tc>
          <w:tcPr>
            <w:tcW w:w="3372"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No</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23.10</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18.20</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26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9.00</w:t>
            </w:r>
          </w:p>
        </w:tc>
      </w:tr>
      <w:tr w:rsidR="000C59CE" w:rsidRPr="00840A94" w:rsidTr="006F5E0E">
        <w:tc>
          <w:tcPr>
            <w:tcW w:w="1596" w:type="dxa"/>
            <w:vMerge/>
          </w:tcPr>
          <w:p w:rsidR="000C59CE" w:rsidRPr="00840A94" w:rsidRDefault="000C59CE" w:rsidP="00AC08BC">
            <w:pPr>
              <w:spacing w:line="360" w:lineRule="auto"/>
              <w:jc w:val="both"/>
              <w:rPr>
                <w:rFonts w:ascii="Times New Roman" w:hAnsi="Times New Roman" w:cs="Times New Roman"/>
                <w:color w:val="000000" w:themeColor="text1"/>
                <w:sz w:val="24"/>
                <w:szCs w:val="24"/>
              </w:rPr>
            </w:pPr>
          </w:p>
        </w:tc>
        <w:tc>
          <w:tcPr>
            <w:tcW w:w="3372"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disagree</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2.60</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14.80</w:t>
            </w:r>
          </w:p>
        </w:tc>
        <w:tc>
          <w:tcPr>
            <w:tcW w:w="126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0C59CE" w:rsidRPr="00840A94" w:rsidTr="006F5E0E">
        <w:tc>
          <w:tcPr>
            <w:tcW w:w="1596" w:type="dxa"/>
            <w:vMerge/>
          </w:tcPr>
          <w:p w:rsidR="000C59CE" w:rsidRPr="00840A94" w:rsidRDefault="000C59CE" w:rsidP="00AC08BC">
            <w:pPr>
              <w:spacing w:line="360" w:lineRule="auto"/>
              <w:jc w:val="both"/>
              <w:rPr>
                <w:rFonts w:ascii="Times New Roman" w:hAnsi="Times New Roman" w:cs="Times New Roman"/>
                <w:color w:val="000000" w:themeColor="text1"/>
                <w:sz w:val="24"/>
                <w:szCs w:val="24"/>
              </w:rPr>
            </w:pPr>
          </w:p>
        </w:tc>
        <w:tc>
          <w:tcPr>
            <w:tcW w:w="3372"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Disagree</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18.24</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25</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7.40</w:t>
            </w:r>
          </w:p>
        </w:tc>
        <w:tc>
          <w:tcPr>
            <w:tcW w:w="126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13.60</w:t>
            </w:r>
          </w:p>
        </w:tc>
      </w:tr>
      <w:tr w:rsidR="000C59CE" w:rsidRPr="00840A94" w:rsidTr="006F5E0E">
        <w:tc>
          <w:tcPr>
            <w:tcW w:w="1596" w:type="dxa"/>
            <w:vMerge/>
          </w:tcPr>
          <w:p w:rsidR="000C59CE" w:rsidRPr="00840A94" w:rsidRDefault="000C59CE" w:rsidP="00AC08BC">
            <w:pPr>
              <w:spacing w:line="360" w:lineRule="auto"/>
              <w:jc w:val="both"/>
              <w:rPr>
                <w:rFonts w:ascii="Times New Roman" w:hAnsi="Times New Roman" w:cs="Times New Roman"/>
                <w:color w:val="000000" w:themeColor="text1"/>
                <w:sz w:val="24"/>
                <w:szCs w:val="24"/>
              </w:rPr>
            </w:pPr>
          </w:p>
        </w:tc>
        <w:tc>
          <w:tcPr>
            <w:tcW w:w="3372"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Neutral</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45.60</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45.45</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44.40</w:t>
            </w:r>
          </w:p>
        </w:tc>
        <w:tc>
          <w:tcPr>
            <w:tcW w:w="126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54.55</w:t>
            </w:r>
          </w:p>
        </w:tc>
      </w:tr>
      <w:tr w:rsidR="000C59CE" w:rsidRPr="00840A94" w:rsidTr="006F5E0E">
        <w:tc>
          <w:tcPr>
            <w:tcW w:w="1596" w:type="dxa"/>
            <w:vMerge/>
          </w:tcPr>
          <w:p w:rsidR="000C59CE" w:rsidRPr="00840A94" w:rsidRDefault="000C59CE" w:rsidP="00AC08BC">
            <w:pPr>
              <w:spacing w:line="360" w:lineRule="auto"/>
              <w:jc w:val="both"/>
              <w:rPr>
                <w:rFonts w:ascii="Times New Roman" w:hAnsi="Times New Roman" w:cs="Times New Roman"/>
                <w:color w:val="000000" w:themeColor="text1"/>
                <w:sz w:val="24"/>
                <w:szCs w:val="24"/>
              </w:rPr>
            </w:pPr>
          </w:p>
        </w:tc>
        <w:tc>
          <w:tcPr>
            <w:tcW w:w="3372"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Agree</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8.14</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11.36</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26.00</w:t>
            </w:r>
          </w:p>
        </w:tc>
        <w:tc>
          <w:tcPr>
            <w:tcW w:w="126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22.72</w:t>
            </w:r>
          </w:p>
        </w:tc>
      </w:tr>
      <w:tr w:rsidR="000C59CE" w:rsidRPr="00840A94" w:rsidTr="006F5E0E">
        <w:tc>
          <w:tcPr>
            <w:tcW w:w="1596" w:type="dxa"/>
            <w:vMerge/>
          </w:tcPr>
          <w:p w:rsidR="000C59CE" w:rsidRPr="00840A94" w:rsidRDefault="000C59CE" w:rsidP="00AC08BC">
            <w:pPr>
              <w:spacing w:line="360" w:lineRule="auto"/>
              <w:jc w:val="both"/>
              <w:rPr>
                <w:rFonts w:ascii="Times New Roman" w:hAnsi="Times New Roman" w:cs="Times New Roman"/>
                <w:color w:val="000000" w:themeColor="text1"/>
                <w:sz w:val="24"/>
                <w:szCs w:val="24"/>
              </w:rPr>
            </w:pPr>
          </w:p>
        </w:tc>
        <w:tc>
          <w:tcPr>
            <w:tcW w:w="3372"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Agree</w:t>
            </w:r>
            <w:r w:rsidRPr="00840A94">
              <w:rPr>
                <w:rFonts w:ascii="Times New Roman" w:eastAsia="Times New Roman" w:hAnsi="Times New Roman" w:cs="Times New Roman"/>
                <w:color w:val="000000" w:themeColor="text1"/>
                <w:sz w:val="24"/>
                <w:szCs w:val="24"/>
              </w:rPr>
              <w:tab/>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2.28</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7.40</w:t>
            </w:r>
          </w:p>
        </w:tc>
        <w:tc>
          <w:tcPr>
            <w:tcW w:w="126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7D6BFD" w:rsidRPr="00840A94" w:rsidTr="007D6BFD">
        <w:trPr>
          <w:trHeight w:val="332"/>
        </w:trPr>
        <w:tc>
          <w:tcPr>
            <w:tcW w:w="1596" w:type="dxa"/>
            <w:vMerge/>
          </w:tcPr>
          <w:p w:rsidR="007D6BFD" w:rsidRPr="00840A94" w:rsidRDefault="007D6BFD" w:rsidP="00AC08BC">
            <w:pPr>
              <w:spacing w:line="360" w:lineRule="auto"/>
              <w:jc w:val="both"/>
              <w:rPr>
                <w:rFonts w:ascii="Times New Roman" w:hAnsi="Times New Roman" w:cs="Times New Roman"/>
                <w:color w:val="000000" w:themeColor="text1"/>
                <w:sz w:val="24"/>
                <w:szCs w:val="24"/>
              </w:rPr>
            </w:pPr>
          </w:p>
        </w:tc>
        <w:tc>
          <w:tcPr>
            <w:tcW w:w="7872" w:type="dxa"/>
            <w:gridSpan w:val="5"/>
          </w:tcPr>
          <w:p w:rsidR="007D6BFD" w:rsidRPr="00840A94" w:rsidRDefault="007D6BFD"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Fail to check your rear-view mirror before pulling out, changing lanes, etc</w:t>
            </w:r>
            <w:r w:rsidR="00DD46CE">
              <w:rPr>
                <w:rFonts w:ascii="Times New Roman" w:hAnsi="Times New Roman" w:cs="Times New Roman"/>
                <w:color w:val="000000" w:themeColor="text1"/>
                <w:sz w:val="24"/>
                <w:szCs w:val="24"/>
              </w:rPr>
              <w:t xml:space="preserve"> (%)</w:t>
            </w:r>
          </w:p>
        </w:tc>
      </w:tr>
      <w:tr w:rsidR="000C59CE" w:rsidRPr="00840A94" w:rsidTr="006F5E0E">
        <w:tc>
          <w:tcPr>
            <w:tcW w:w="1596" w:type="dxa"/>
            <w:vMerge/>
          </w:tcPr>
          <w:p w:rsidR="000C59CE" w:rsidRPr="00840A94" w:rsidRDefault="000C59CE" w:rsidP="00AC08BC">
            <w:pPr>
              <w:spacing w:line="360" w:lineRule="auto"/>
              <w:jc w:val="both"/>
              <w:rPr>
                <w:rFonts w:ascii="Times New Roman" w:hAnsi="Times New Roman" w:cs="Times New Roman"/>
                <w:color w:val="000000" w:themeColor="text1"/>
                <w:sz w:val="24"/>
                <w:szCs w:val="24"/>
              </w:rPr>
            </w:pPr>
          </w:p>
        </w:tc>
        <w:tc>
          <w:tcPr>
            <w:tcW w:w="3372"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No</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72.64</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54.55</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7.40</w:t>
            </w:r>
          </w:p>
        </w:tc>
        <w:tc>
          <w:tcPr>
            <w:tcW w:w="126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13.60</w:t>
            </w:r>
          </w:p>
        </w:tc>
      </w:tr>
      <w:tr w:rsidR="000C59CE" w:rsidRPr="00840A94" w:rsidTr="006F5E0E">
        <w:tc>
          <w:tcPr>
            <w:tcW w:w="1596" w:type="dxa"/>
            <w:vMerge/>
          </w:tcPr>
          <w:p w:rsidR="000C59CE" w:rsidRPr="00840A94" w:rsidRDefault="000C59CE" w:rsidP="00AC08BC">
            <w:pPr>
              <w:spacing w:line="360" w:lineRule="auto"/>
              <w:jc w:val="both"/>
              <w:rPr>
                <w:rFonts w:ascii="Times New Roman" w:hAnsi="Times New Roman" w:cs="Times New Roman"/>
                <w:color w:val="000000" w:themeColor="text1"/>
                <w:sz w:val="24"/>
                <w:szCs w:val="24"/>
              </w:rPr>
            </w:pPr>
          </w:p>
        </w:tc>
        <w:tc>
          <w:tcPr>
            <w:tcW w:w="3372"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disagree</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9.45</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9.00</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26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0C59CE" w:rsidRPr="00840A94" w:rsidTr="006F5E0E">
        <w:tc>
          <w:tcPr>
            <w:tcW w:w="1596" w:type="dxa"/>
            <w:vMerge/>
          </w:tcPr>
          <w:p w:rsidR="000C59CE" w:rsidRPr="00840A94" w:rsidRDefault="000C59CE" w:rsidP="00AC08BC">
            <w:pPr>
              <w:spacing w:line="360" w:lineRule="auto"/>
              <w:jc w:val="both"/>
              <w:rPr>
                <w:rFonts w:ascii="Times New Roman" w:hAnsi="Times New Roman" w:cs="Times New Roman"/>
                <w:color w:val="000000" w:themeColor="text1"/>
                <w:sz w:val="24"/>
                <w:szCs w:val="24"/>
              </w:rPr>
            </w:pPr>
          </w:p>
        </w:tc>
        <w:tc>
          <w:tcPr>
            <w:tcW w:w="3372"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Disagree</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4.56</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16.00</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55.60</w:t>
            </w:r>
          </w:p>
        </w:tc>
        <w:tc>
          <w:tcPr>
            <w:tcW w:w="126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41.00</w:t>
            </w:r>
          </w:p>
        </w:tc>
      </w:tr>
      <w:tr w:rsidR="000C59CE" w:rsidRPr="00840A94" w:rsidTr="006F5E0E">
        <w:tc>
          <w:tcPr>
            <w:tcW w:w="1596" w:type="dxa"/>
            <w:vMerge/>
          </w:tcPr>
          <w:p w:rsidR="000C59CE" w:rsidRPr="00840A94" w:rsidRDefault="000C59CE" w:rsidP="00AC08BC">
            <w:pPr>
              <w:spacing w:line="360" w:lineRule="auto"/>
              <w:jc w:val="both"/>
              <w:rPr>
                <w:rFonts w:ascii="Times New Roman" w:hAnsi="Times New Roman" w:cs="Times New Roman"/>
                <w:color w:val="000000" w:themeColor="text1"/>
                <w:sz w:val="24"/>
                <w:szCs w:val="24"/>
              </w:rPr>
            </w:pPr>
          </w:p>
        </w:tc>
        <w:tc>
          <w:tcPr>
            <w:tcW w:w="3372"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Neutral</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7.20</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16.00</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22.00</w:t>
            </w:r>
          </w:p>
        </w:tc>
        <w:tc>
          <w:tcPr>
            <w:tcW w:w="126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45.40</w:t>
            </w:r>
          </w:p>
        </w:tc>
      </w:tr>
      <w:tr w:rsidR="000C59CE" w:rsidRPr="00840A94" w:rsidTr="006F5E0E">
        <w:tc>
          <w:tcPr>
            <w:tcW w:w="1596" w:type="dxa"/>
            <w:vMerge/>
          </w:tcPr>
          <w:p w:rsidR="000C59CE" w:rsidRPr="00840A94" w:rsidRDefault="000C59CE" w:rsidP="00AC08BC">
            <w:pPr>
              <w:spacing w:line="360" w:lineRule="auto"/>
              <w:jc w:val="both"/>
              <w:rPr>
                <w:rFonts w:ascii="Times New Roman" w:hAnsi="Times New Roman" w:cs="Times New Roman"/>
                <w:color w:val="000000" w:themeColor="text1"/>
                <w:sz w:val="24"/>
                <w:szCs w:val="24"/>
              </w:rPr>
            </w:pPr>
          </w:p>
        </w:tc>
        <w:tc>
          <w:tcPr>
            <w:tcW w:w="3372"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Agree</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5.50</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4.54</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15.00</w:t>
            </w:r>
          </w:p>
        </w:tc>
        <w:tc>
          <w:tcPr>
            <w:tcW w:w="126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0C59CE" w:rsidRPr="00840A94" w:rsidTr="006F5E0E">
        <w:tc>
          <w:tcPr>
            <w:tcW w:w="1596" w:type="dxa"/>
            <w:vMerge/>
          </w:tcPr>
          <w:p w:rsidR="000C59CE" w:rsidRPr="00840A94" w:rsidRDefault="000C59CE" w:rsidP="00AC08BC">
            <w:pPr>
              <w:spacing w:line="360" w:lineRule="auto"/>
              <w:jc w:val="both"/>
              <w:rPr>
                <w:rFonts w:ascii="Times New Roman" w:hAnsi="Times New Roman" w:cs="Times New Roman"/>
                <w:color w:val="000000" w:themeColor="text1"/>
                <w:sz w:val="24"/>
                <w:szCs w:val="24"/>
              </w:rPr>
            </w:pPr>
          </w:p>
        </w:tc>
        <w:tc>
          <w:tcPr>
            <w:tcW w:w="3372"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Agree</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0.65</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26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0C59CE" w:rsidRPr="00840A94" w:rsidTr="006F5E0E">
        <w:tc>
          <w:tcPr>
            <w:tcW w:w="1596" w:type="dxa"/>
            <w:vMerge/>
          </w:tcPr>
          <w:p w:rsidR="000C59CE" w:rsidRPr="00840A94" w:rsidRDefault="000C59CE" w:rsidP="00AC08BC">
            <w:pPr>
              <w:spacing w:line="360" w:lineRule="auto"/>
              <w:jc w:val="both"/>
              <w:rPr>
                <w:rFonts w:ascii="Times New Roman" w:hAnsi="Times New Roman" w:cs="Times New Roman"/>
                <w:color w:val="000000" w:themeColor="text1"/>
                <w:sz w:val="24"/>
                <w:szCs w:val="24"/>
              </w:rPr>
            </w:pPr>
          </w:p>
        </w:tc>
        <w:tc>
          <w:tcPr>
            <w:tcW w:w="3372"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p>
        </w:tc>
        <w:tc>
          <w:tcPr>
            <w:tcW w:w="108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p>
        </w:tc>
        <w:tc>
          <w:tcPr>
            <w:tcW w:w="1260" w:type="dxa"/>
          </w:tcPr>
          <w:p w:rsidR="000C59CE" w:rsidRPr="00840A94" w:rsidRDefault="000C59CE" w:rsidP="00AC08BC">
            <w:pPr>
              <w:spacing w:line="360" w:lineRule="auto"/>
              <w:jc w:val="both"/>
              <w:rPr>
                <w:rFonts w:ascii="Times New Roman" w:eastAsia="Times New Roman" w:hAnsi="Times New Roman" w:cs="Times New Roman"/>
                <w:color w:val="000000" w:themeColor="text1"/>
                <w:sz w:val="24"/>
                <w:szCs w:val="24"/>
              </w:rPr>
            </w:pPr>
          </w:p>
        </w:tc>
      </w:tr>
    </w:tbl>
    <w:p w:rsidR="00CE3CF1" w:rsidRDefault="00CE3CF1" w:rsidP="00AC08BC">
      <w:pPr>
        <w:spacing w:line="360" w:lineRule="auto"/>
        <w:jc w:val="both"/>
        <w:rPr>
          <w:rFonts w:ascii="Times New Roman" w:hAnsi="Times New Roman" w:cs="Times New Roman"/>
          <w:color w:val="000000" w:themeColor="text1"/>
          <w:sz w:val="24"/>
          <w:szCs w:val="24"/>
        </w:rPr>
      </w:pPr>
    </w:p>
    <w:p w:rsidR="00CF00B4" w:rsidRPr="00840A94" w:rsidRDefault="00CF00B4" w:rsidP="00625CC4">
      <w:pPr>
        <w:spacing w:after="0" w:line="360" w:lineRule="auto"/>
        <w:jc w:val="both"/>
        <w:rPr>
          <w:rFonts w:ascii="Times New Roman" w:hAnsi="Times New Roman" w:cs="Times New Roman"/>
          <w:color w:val="000000" w:themeColor="text1"/>
          <w:sz w:val="24"/>
          <w:szCs w:val="24"/>
        </w:rPr>
      </w:pPr>
    </w:p>
    <w:p w:rsidR="00A87594" w:rsidRPr="00840A94" w:rsidRDefault="004F3D0B" w:rsidP="00625CC4">
      <w:pPr>
        <w:pStyle w:val="Heading2"/>
        <w:spacing w:before="0" w:line="360" w:lineRule="auto"/>
        <w:jc w:val="both"/>
        <w:rPr>
          <w:rFonts w:ascii="Times New Roman" w:hAnsi="Times New Roman" w:cs="Times New Roman"/>
          <w:color w:val="000000" w:themeColor="text1"/>
          <w:sz w:val="24"/>
          <w:szCs w:val="24"/>
        </w:rPr>
      </w:pPr>
      <w:bookmarkStart w:id="270" w:name="_Toc9375024"/>
      <w:bookmarkStart w:id="271" w:name="_Toc9416966"/>
      <w:bookmarkStart w:id="272" w:name="_Toc12193314"/>
      <w:bookmarkStart w:id="273" w:name="_Toc12197247"/>
      <w:bookmarkStart w:id="274" w:name="_Toc12197843"/>
      <w:bookmarkStart w:id="275" w:name="_Toc12197949"/>
      <w:bookmarkStart w:id="276" w:name="_Toc12198176"/>
      <w:bookmarkStart w:id="277" w:name="_Toc12199441"/>
      <w:r>
        <w:rPr>
          <w:rFonts w:ascii="Times New Roman" w:hAnsi="Times New Roman" w:cs="Times New Roman"/>
          <w:color w:val="000000" w:themeColor="text1"/>
          <w:sz w:val="24"/>
          <w:szCs w:val="24"/>
        </w:rPr>
        <w:lastRenderedPageBreak/>
        <w:t xml:space="preserve">3.12   </w:t>
      </w:r>
      <w:r w:rsidR="00A00B4C" w:rsidRPr="00840A94">
        <w:rPr>
          <w:rFonts w:ascii="Times New Roman" w:hAnsi="Times New Roman" w:cs="Times New Roman"/>
          <w:color w:val="000000" w:themeColor="text1"/>
          <w:sz w:val="24"/>
          <w:szCs w:val="24"/>
        </w:rPr>
        <w:t>Lapses</w:t>
      </w:r>
      <w:bookmarkEnd w:id="270"/>
      <w:bookmarkEnd w:id="271"/>
      <w:bookmarkEnd w:id="272"/>
      <w:bookmarkEnd w:id="273"/>
      <w:bookmarkEnd w:id="274"/>
      <w:bookmarkEnd w:id="275"/>
      <w:bookmarkEnd w:id="276"/>
      <w:bookmarkEnd w:id="277"/>
    </w:p>
    <w:p w:rsidR="0027596F" w:rsidRPr="00840A94" w:rsidRDefault="0027596F" w:rsidP="00625CC4">
      <w:pPr>
        <w:spacing w:after="0" w:line="360" w:lineRule="auto"/>
        <w:jc w:val="both"/>
        <w:rPr>
          <w:rFonts w:ascii="Times New Roman" w:hAnsi="Times New Roman" w:cs="Times New Roman"/>
          <w:color w:val="000000" w:themeColor="text1"/>
          <w:sz w:val="24"/>
          <w:szCs w:val="24"/>
        </w:rPr>
      </w:pPr>
    </w:p>
    <w:p w:rsidR="00D301ED" w:rsidRPr="00840A94" w:rsidRDefault="00A00B4C" w:rsidP="00625CC4">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Lapses in driver attention can be assumed to be a significant contributory factor in traffic accidents. They cite estimates from 15 to 90 percent as the proportion of traffic accidents related to inattention. This great range can, to a large extent, be attributed to differences in definitions of attention-related problem</w:t>
      </w:r>
      <w:r w:rsidR="00BE5DE2" w:rsidRPr="00840A94">
        <w:rPr>
          <w:rFonts w:ascii="Times New Roman" w:hAnsi="Times New Roman" w:cs="Times New Roman"/>
          <w:color w:val="000000" w:themeColor="text1"/>
          <w:sz w:val="24"/>
          <w:szCs w:val="24"/>
        </w:rPr>
        <w:t>s. Resp</w:t>
      </w:r>
      <w:r w:rsidR="00025390" w:rsidRPr="00840A94">
        <w:rPr>
          <w:rFonts w:ascii="Times New Roman" w:hAnsi="Times New Roman" w:cs="Times New Roman"/>
          <w:color w:val="000000" w:themeColor="text1"/>
          <w:sz w:val="24"/>
          <w:szCs w:val="24"/>
        </w:rPr>
        <w:t>onses (table 3.7</w:t>
      </w:r>
      <w:r w:rsidRPr="00840A94">
        <w:rPr>
          <w:rFonts w:ascii="Times New Roman" w:hAnsi="Times New Roman" w:cs="Times New Roman"/>
          <w:color w:val="000000" w:themeColor="text1"/>
          <w:sz w:val="24"/>
          <w:szCs w:val="24"/>
        </w:rPr>
        <w:t xml:space="preserve">) have shown that Bike drivers who accidents </w:t>
      </w:r>
      <w:r w:rsidR="00070075" w:rsidRPr="00840A94">
        <w:rPr>
          <w:rFonts w:ascii="Times New Roman" w:hAnsi="Times New Roman" w:cs="Times New Roman"/>
          <w:color w:val="000000" w:themeColor="text1"/>
          <w:sz w:val="24"/>
          <w:szCs w:val="24"/>
        </w:rPr>
        <w:t>are involved in lapses. But Bike</w:t>
      </w:r>
      <w:r w:rsidRPr="00840A94">
        <w:rPr>
          <w:rFonts w:ascii="Times New Roman" w:hAnsi="Times New Roman" w:cs="Times New Roman"/>
          <w:color w:val="000000" w:themeColor="text1"/>
          <w:sz w:val="24"/>
          <w:szCs w:val="24"/>
        </w:rPr>
        <w:t xml:space="preserve"> drivers are more involved.</w:t>
      </w:r>
      <w:bookmarkStart w:id="278" w:name="_Toc9375025"/>
      <w:bookmarkStart w:id="279" w:name="_Toc9416967"/>
    </w:p>
    <w:p w:rsidR="0027596F" w:rsidRPr="00840A94" w:rsidRDefault="0027596F" w:rsidP="00AC08BC">
      <w:pPr>
        <w:spacing w:line="360" w:lineRule="auto"/>
        <w:jc w:val="both"/>
        <w:rPr>
          <w:rFonts w:ascii="Times New Roman" w:hAnsi="Times New Roman" w:cs="Times New Roman"/>
          <w:color w:val="000000" w:themeColor="text1"/>
          <w:sz w:val="24"/>
          <w:szCs w:val="24"/>
        </w:rPr>
      </w:pPr>
    </w:p>
    <w:p w:rsidR="0027596F" w:rsidRPr="00840A94" w:rsidRDefault="00025390" w:rsidP="00625CC4">
      <w:pPr>
        <w:pStyle w:val="Heading1"/>
        <w:spacing w:before="0" w:line="360" w:lineRule="auto"/>
        <w:ind w:left="432"/>
        <w:jc w:val="center"/>
        <w:rPr>
          <w:rFonts w:ascii="Times New Roman" w:hAnsi="Times New Roman" w:cs="Times New Roman"/>
          <w:color w:val="000000" w:themeColor="text1"/>
          <w:sz w:val="24"/>
          <w:szCs w:val="24"/>
        </w:rPr>
      </w:pPr>
      <w:bookmarkStart w:id="280" w:name="_Toc12193315"/>
      <w:bookmarkStart w:id="281" w:name="_Toc12197248"/>
      <w:bookmarkStart w:id="282" w:name="_Toc12197844"/>
      <w:bookmarkStart w:id="283" w:name="_Toc12197950"/>
      <w:bookmarkStart w:id="284" w:name="_Toc12198177"/>
      <w:bookmarkStart w:id="285" w:name="_Toc12199442"/>
      <w:r w:rsidRPr="00840A94">
        <w:rPr>
          <w:rFonts w:ascii="Times New Roman" w:hAnsi="Times New Roman" w:cs="Times New Roman"/>
          <w:color w:val="000000" w:themeColor="text1"/>
          <w:sz w:val="24"/>
          <w:szCs w:val="24"/>
        </w:rPr>
        <w:t>Table 3.7</w:t>
      </w:r>
      <w:r w:rsidR="00A00B4C" w:rsidRPr="00840A94">
        <w:rPr>
          <w:rFonts w:ascii="Times New Roman" w:hAnsi="Times New Roman" w:cs="Times New Roman"/>
          <w:color w:val="000000" w:themeColor="text1"/>
          <w:sz w:val="24"/>
          <w:szCs w:val="24"/>
        </w:rPr>
        <w:t xml:space="preserve"> Summary Statistics of Lapses Items</w:t>
      </w:r>
      <w:bookmarkEnd w:id="278"/>
      <w:bookmarkEnd w:id="279"/>
      <w:bookmarkEnd w:id="280"/>
      <w:bookmarkEnd w:id="281"/>
      <w:bookmarkEnd w:id="282"/>
      <w:bookmarkEnd w:id="283"/>
      <w:bookmarkEnd w:id="284"/>
      <w:bookmarkEnd w:id="285"/>
    </w:p>
    <w:tbl>
      <w:tblPr>
        <w:tblStyle w:val="TableGrid"/>
        <w:tblW w:w="0" w:type="auto"/>
        <w:tblLook w:val="04A0"/>
      </w:tblPr>
      <w:tblGrid>
        <w:gridCol w:w="1596"/>
        <w:gridCol w:w="3372"/>
        <w:gridCol w:w="1080"/>
        <w:gridCol w:w="1080"/>
        <w:gridCol w:w="1080"/>
        <w:gridCol w:w="1260"/>
      </w:tblGrid>
      <w:tr w:rsidR="00A00B4C" w:rsidRPr="00840A94" w:rsidTr="00A00B4C">
        <w:tc>
          <w:tcPr>
            <w:tcW w:w="1596" w:type="dxa"/>
            <w:vMerge w:val="restart"/>
          </w:tcPr>
          <w:p w:rsidR="00A00B4C" w:rsidRPr="00840A94" w:rsidRDefault="00A00B4C"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 xml:space="preserve">Lapse </w:t>
            </w:r>
          </w:p>
        </w:tc>
        <w:tc>
          <w:tcPr>
            <w:tcW w:w="3372"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How many accidents did you have within last 2 years?</w:t>
            </w:r>
          </w:p>
        </w:tc>
        <w:tc>
          <w:tcPr>
            <w:tcW w:w="1080" w:type="dxa"/>
          </w:tcPr>
          <w:p w:rsidR="00A00B4C" w:rsidRPr="00840A94" w:rsidRDefault="00A00B4C"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No</w:t>
            </w:r>
          </w:p>
        </w:tc>
        <w:tc>
          <w:tcPr>
            <w:tcW w:w="1080" w:type="dxa"/>
          </w:tcPr>
          <w:p w:rsidR="00A00B4C" w:rsidRPr="00840A94" w:rsidRDefault="00A00B4C"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One</w:t>
            </w:r>
          </w:p>
        </w:tc>
        <w:tc>
          <w:tcPr>
            <w:tcW w:w="1080" w:type="dxa"/>
          </w:tcPr>
          <w:p w:rsidR="00A00B4C" w:rsidRPr="00840A94" w:rsidRDefault="00A00B4C"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 xml:space="preserve">Two </w:t>
            </w:r>
          </w:p>
        </w:tc>
        <w:tc>
          <w:tcPr>
            <w:tcW w:w="1260" w:type="dxa"/>
          </w:tcPr>
          <w:p w:rsidR="00A00B4C" w:rsidRPr="00840A94" w:rsidRDefault="00A00B4C" w:rsidP="00AC08BC">
            <w:pPr>
              <w:spacing w:line="360" w:lineRule="auto"/>
              <w:jc w:val="both"/>
              <w:rPr>
                <w:rFonts w:ascii="Times New Roman" w:hAnsi="Times New Roman" w:cs="Times New Roman"/>
                <w:noProof/>
                <w:color w:val="000000" w:themeColor="text1"/>
                <w:sz w:val="24"/>
                <w:szCs w:val="24"/>
              </w:rPr>
            </w:pPr>
            <w:r w:rsidRPr="00840A94">
              <w:rPr>
                <w:rFonts w:ascii="Times New Roman" w:hAnsi="Times New Roman" w:cs="Times New Roman"/>
                <w:noProof/>
                <w:color w:val="000000" w:themeColor="text1"/>
                <w:sz w:val="24"/>
                <w:szCs w:val="24"/>
              </w:rPr>
              <w:t>Three or More</w:t>
            </w:r>
          </w:p>
        </w:tc>
      </w:tr>
      <w:tr w:rsidR="00A00B4C" w:rsidRPr="00840A94" w:rsidTr="00F86618">
        <w:tc>
          <w:tcPr>
            <w:tcW w:w="1596" w:type="dxa"/>
            <w:vMerge/>
          </w:tcPr>
          <w:p w:rsidR="00A00B4C" w:rsidRPr="00840A94" w:rsidRDefault="00A00B4C" w:rsidP="00AC08BC">
            <w:pPr>
              <w:spacing w:line="360" w:lineRule="auto"/>
              <w:jc w:val="both"/>
              <w:rPr>
                <w:rFonts w:ascii="Times New Roman" w:hAnsi="Times New Roman" w:cs="Times New Roman"/>
                <w:color w:val="000000" w:themeColor="text1"/>
                <w:sz w:val="24"/>
                <w:szCs w:val="24"/>
              </w:rPr>
            </w:pPr>
          </w:p>
        </w:tc>
        <w:tc>
          <w:tcPr>
            <w:tcW w:w="7872" w:type="dxa"/>
            <w:gridSpan w:val="5"/>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Get into the wrong lane when approaching a roundabout or a junction</w:t>
            </w:r>
            <w:r w:rsidR="00DD46CE">
              <w:rPr>
                <w:rFonts w:ascii="Times New Roman" w:hAnsi="Times New Roman" w:cs="Times New Roman"/>
                <w:color w:val="000000" w:themeColor="text1"/>
                <w:sz w:val="24"/>
                <w:szCs w:val="24"/>
              </w:rPr>
              <w:t xml:space="preserve"> (%)</w:t>
            </w:r>
          </w:p>
        </w:tc>
      </w:tr>
      <w:tr w:rsidR="00A00B4C" w:rsidRPr="00840A94" w:rsidTr="00A00B4C">
        <w:tc>
          <w:tcPr>
            <w:tcW w:w="1596" w:type="dxa"/>
            <w:vMerge/>
          </w:tcPr>
          <w:p w:rsidR="00A00B4C" w:rsidRPr="00840A94" w:rsidRDefault="00A00B4C" w:rsidP="00AC08BC">
            <w:pPr>
              <w:spacing w:line="360" w:lineRule="auto"/>
              <w:jc w:val="both"/>
              <w:rPr>
                <w:rFonts w:ascii="Times New Roman" w:hAnsi="Times New Roman" w:cs="Times New Roman"/>
                <w:color w:val="000000" w:themeColor="text1"/>
                <w:sz w:val="24"/>
                <w:szCs w:val="24"/>
              </w:rPr>
            </w:pPr>
          </w:p>
        </w:tc>
        <w:tc>
          <w:tcPr>
            <w:tcW w:w="3372"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No</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27.00</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16.00</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18.50</w:t>
            </w:r>
          </w:p>
        </w:tc>
        <w:tc>
          <w:tcPr>
            <w:tcW w:w="126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A00B4C" w:rsidRPr="00840A94" w:rsidTr="00A00B4C">
        <w:tc>
          <w:tcPr>
            <w:tcW w:w="1596" w:type="dxa"/>
            <w:vMerge/>
          </w:tcPr>
          <w:p w:rsidR="00A00B4C" w:rsidRPr="00840A94" w:rsidRDefault="00A00B4C" w:rsidP="00AC08BC">
            <w:pPr>
              <w:spacing w:line="360" w:lineRule="auto"/>
              <w:jc w:val="both"/>
              <w:rPr>
                <w:rFonts w:ascii="Times New Roman" w:hAnsi="Times New Roman" w:cs="Times New Roman"/>
                <w:color w:val="000000" w:themeColor="text1"/>
                <w:sz w:val="24"/>
                <w:szCs w:val="24"/>
              </w:rPr>
            </w:pPr>
          </w:p>
        </w:tc>
        <w:tc>
          <w:tcPr>
            <w:tcW w:w="3372"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disagree</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8.50</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15.00</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7.40</w:t>
            </w:r>
          </w:p>
        </w:tc>
        <w:tc>
          <w:tcPr>
            <w:tcW w:w="126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A00B4C" w:rsidRPr="00840A94" w:rsidTr="00A00B4C">
        <w:tc>
          <w:tcPr>
            <w:tcW w:w="1596" w:type="dxa"/>
            <w:vMerge/>
          </w:tcPr>
          <w:p w:rsidR="00A00B4C" w:rsidRPr="00840A94" w:rsidRDefault="00A00B4C" w:rsidP="00AC08BC">
            <w:pPr>
              <w:spacing w:line="360" w:lineRule="auto"/>
              <w:jc w:val="both"/>
              <w:rPr>
                <w:rFonts w:ascii="Times New Roman" w:hAnsi="Times New Roman" w:cs="Times New Roman"/>
                <w:color w:val="000000" w:themeColor="text1"/>
                <w:sz w:val="24"/>
                <w:szCs w:val="24"/>
              </w:rPr>
            </w:pPr>
          </w:p>
        </w:tc>
        <w:tc>
          <w:tcPr>
            <w:tcW w:w="3372"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Disagree</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32.20</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22.70</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29.63</w:t>
            </w:r>
          </w:p>
        </w:tc>
        <w:tc>
          <w:tcPr>
            <w:tcW w:w="126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18.20</w:t>
            </w:r>
          </w:p>
        </w:tc>
      </w:tr>
      <w:tr w:rsidR="00A00B4C" w:rsidRPr="00840A94" w:rsidTr="00A00B4C">
        <w:tc>
          <w:tcPr>
            <w:tcW w:w="1596" w:type="dxa"/>
            <w:vMerge/>
          </w:tcPr>
          <w:p w:rsidR="00A00B4C" w:rsidRPr="00840A94" w:rsidRDefault="00A00B4C" w:rsidP="00AC08BC">
            <w:pPr>
              <w:spacing w:line="360" w:lineRule="auto"/>
              <w:jc w:val="both"/>
              <w:rPr>
                <w:rFonts w:ascii="Times New Roman" w:hAnsi="Times New Roman" w:cs="Times New Roman"/>
                <w:color w:val="000000" w:themeColor="text1"/>
                <w:sz w:val="24"/>
                <w:szCs w:val="24"/>
              </w:rPr>
            </w:pPr>
          </w:p>
        </w:tc>
        <w:tc>
          <w:tcPr>
            <w:tcW w:w="3372"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Neutral</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23.10</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34.00</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37.00</w:t>
            </w:r>
          </w:p>
        </w:tc>
        <w:tc>
          <w:tcPr>
            <w:tcW w:w="126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72.73</w:t>
            </w:r>
          </w:p>
        </w:tc>
      </w:tr>
      <w:tr w:rsidR="00A00B4C" w:rsidRPr="00840A94" w:rsidTr="00A00B4C">
        <w:tc>
          <w:tcPr>
            <w:tcW w:w="1596" w:type="dxa"/>
            <w:vMerge/>
          </w:tcPr>
          <w:p w:rsidR="00A00B4C" w:rsidRPr="00840A94" w:rsidRDefault="00A00B4C" w:rsidP="00AC08BC">
            <w:pPr>
              <w:spacing w:line="360" w:lineRule="auto"/>
              <w:jc w:val="both"/>
              <w:rPr>
                <w:rFonts w:ascii="Times New Roman" w:hAnsi="Times New Roman" w:cs="Times New Roman"/>
                <w:color w:val="000000" w:themeColor="text1"/>
                <w:sz w:val="24"/>
                <w:szCs w:val="24"/>
              </w:rPr>
            </w:pPr>
          </w:p>
        </w:tc>
        <w:tc>
          <w:tcPr>
            <w:tcW w:w="3372"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Agree</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8.50</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11.30</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7.47</w:t>
            </w:r>
          </w:p>
        </w:tc>
        <w:tc>
          <w:tcPr>
            <w:tcW w:w="126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9.00</w:t>
            </w:r>
          </w:p>
        </w:tc>
      </w:tr>
      <w:tr w:rsidR="00A00B4C" w:rsidRPr="00840A94" w:rsidTr="00A00B4C">
        <w:tc>
          <w:tcPr>
            <w:tcW w:w="1596" w:type="dxa"/>
            <w:vMerge/>
          </w:tcPr>
          <w:p w:rsidR="00A00B4C" w:rsidRPr="00840A94" w:rsidRDefault="00A00B4C" w:rsidP="00AC08BC">
            <w:pPr>
              <w:spacing w:line="360" w:lineRule="auto"/>
              <w:jc w:val="both"/>
              <w:rPr>
                <w:rFonts w:ascii="Times New Roman" w:hAnsi="Times New Roman" w:cs="Times New Roman"/>
                <w:color w:val="000000" w:themeColor="text1"/>
                <w:sz w:val="24"/>
                <w:szCs w:val="24"/>
              </w:rPr>
            </w:pPr>
          </w:p>
        </w:tc>
        <w:tc>
          <w:tcPr>
            <w:tcW w:w="3372"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Agree</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0.67</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26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7D6BFD" w:rsidRPr="00840A94" w:rsidTr="007D6BFD">
        <w:trPr>
          <w:trHeight w:val="665"/>
        </w:trPr>
        <w:tc>
          <w:tcPr>
            <w:tcW w:w="1596" w:type="dxa"/>
            <w:vMerge/>
          </w:tcPr>
          <w:p w:rsidR="007D6BFD" w:rsidRPr="00840A94" w:rsidRDefault="007D6BFD" w:rsidP="00AC08BC">
            <w:pPr>
              <w:spacing w:line="360" w:lineRule="auto"/>
              <w:jc w:val="both"/>
              <w:rPr>
                <w:rFonts w:ascii="Times New Roman" w:hAnsi="Times New Roman" w:cs="Times New Roman"/>
                <w:color w:val="000000" w:themeColor="text1"/>
                <w:sz w:val="24"/>
                <w:szCs w:val="24"/>
              </w:rPr>
            </w:pPr>
          </w:p>
        </w:tc>
        <w:tc>
          <w:tcPr>
            <w:tcW w:w="7872" w:type="dxa"/>
            <w:gridSpan w:val="5"/>
          </w:tcPr>
          <w:p w:rsidR="007D6BFD" w:rsidRPr="00840A94" w:rsidRDefault="007D6BFD"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Switch on one thing, such as the headlights, when you mean to switch on som</w:t>
            </w:r>
            <w:r w:rsidR="00DD46CE">
              <w:rPr>
                <w:rFonts w:ascii="Times New Roman" w:eastAsia="Times New Roman" w:hAnsi="Times New Roman" w:cs="Times New Roman"/>
                <w:color w:val="000000" w:themeColor="text1"/>
                <w:sz w:val="24"/>
                <w:szCs w:val="24"/>
              </w:rPr>
              <w:t>ething else, such as the wipers (%)</w:t>
            </w:r>
          </w:p>
        </w:tc>
      </w:tr>
      <w:tr w:rsidR="00A00B4C" w:rsidRPr="00840A94" w:rsidTr="00A00B4C">
        <w:tc>
          <w:tcPr>
            <w:tcW w:w="1596" w:type="dxa"/>
            <w:vMerge/>
          </w:tcPr>
          <w:p w:rsidR="00A00B4C" w:rsidRPr="00840A94" w:rsidRDefault="00A00B4C" w:rsidP="00AC08BC">
            <w:pPr>
              <w:spacing w:line="360" w:lineRule="auto"/>
              <w:jc w:val="both"/>
              <w:rPr>
                <w:rFonts w:ascii="Times New Roman" w:hAnsi="Times New Roman" w:cs="Times New Roman"/>
                <w:color w:val="000000" w:themeColor="text1"/>
                <w:sz w:val="24"/>
                <w:szCs w:val="24"/>
              </w:rPr>
            </w:pPr>
          </w:p>
        </w:tc>
        <w:tc>
          <w:tcPr>
            <w:tcW w:w="3372"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No</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78.20</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63.64</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11.00</w:t>
            </w:r>
          </w:p>
        </w:tc>
        <w:tc>
          <w:tcPr>
            <w:tcW w:w="126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5.00</w:t>
            </w:r>
          </w:p>
        </w:tc>
      </w:tr>
      <w:tr w:rsidR="00A00B4C" w:rsidRPr="00840A94" w:rsidTr="00A00B4C">
        <w:tc>
          <w:tcPr>
            <w:tcW w:w="1596" w:type="dxa"/>
            <w:vMerge/>
          </w:tcPr>
          <w:p w:rsidR="00A00B4C" w:rsidRPr="00840A94" w:rsidRDefault="00A00B4C" w:rsidP="00AC08BC">
            <w:pPr>
              <w:spacing w:line="360" w:lineRule="auto"/>
              <w:jc w:val="both"/>
              <w:rPr>
                <w:rFonts w:ascii="Times New Roman" w:hAnsi="Times New Roman" w:cs="Times New Roman"/>
                <w:color w:val="000000" w:themeColor="text1"/>
                <w:sz w:val="24"/>
                <w:szCs w:val="24"/>
              </w:rPr>
            </w:pPr>
          </w:p>
        </w:tc>
        <w:tc>
          <w:tcPr>
            <w:tcW w:w="3372"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disagree</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4.20</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6.82</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15.00</w:t>
            </w:r>
          </w:p>
        </w:tc>
        <w:tc>
          <w:tcPr>
            <w:tcW w:w="126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9.00</w:t>
            </w:r>
          </w:p>
        </w:tc>
      </w:tr>
      <w:tr w:rsidR="00A00B4C" w:rsidRPr="00840A94" w:rsidTr="00A00B4C">
        <w:tc>
          <w:tcPr>
            <w:tcW w:w="1596" w:type="dxa"/>
            <w:vMerge/>
          </w:tcPr>
          <w:p w:rsidR="00A00B4C" w:rsidRPr="00840A94" w:rsidRDefault="00A00B4C" w:rsidP="00AC08BC">
            <w:pPr>
              <w:spacing w:line="360" w:lineRule="auto"/>
              <w:jc w:val="both"/>
              <w:rPr>
                <w:rFonts w:ascii="Times New Roman" w:hAnsi="Times New Roman" w:cs="Times New Roman"/>
                <w:color w:val="000000" w:themeColor="text1"/>
                <w:sz w:val="24"/>
                <w:szCs w:val="24"/>
              </w:rPr>
            </w:pPr>
          </w:p>
        </w:tc>
        <w:tc>
          <w:tcPr>
            <w:tcW w:w="3372"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Disagree</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7.50</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13.64</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52.00</w:t>
            </w:r>
          </w:p>
        </w:tc>
        <w:tc>
          <w:tcPr>
            <w:tcW w:w="126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68.00</w:t>
            </w:r>
          </w:p>
        </w:tc>
      </w:tr>
      <w:tr w:rsidR="00A00B4C" w:rsidRPr="00840A94" w:rsidTr="00A00B4C">
        <w:tc>
          <w:tcPr>
            <w:tcW w:w="1596" w:type="dxa"/>
            <w:vMerge/>
          </w:tcPr>
          <w:p w:rsidR="00A00B4C" w:rsidRPr="00840A94" w:rsidRDefault="00A00B4C" w:rsidP="00AC08BC">
            <w:pPr>
              <w:spacing w:line="360" w:lineRule="auto"/>
              <w:jc w:val="both"/>
              <w:rPr>
                <w:rFonts w:ascii="Times New Roman" w:hAnsi="Times New Roman" w:cs="Times New Roman"/>
                <w:color w:val="000000" w:themeColor="text1"/>
                <w:sz w:val="24"/>
                <w:szCs w:val="24"/>
              </w:rPr>
            </w:pPr>
          </w:p>
        </w:tc>
        <w:tc>
          <w:tcPr>
            <w:tcW w:w="3372"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Neutral</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7.20</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16.00</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22.00</w:t>
            </w:r>
          </w:p>
        </w:tc>
        <w:tc>
          <w:tcPr>
            <w:tcW w:w="126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18.00</w:t>
            </w:r>
          </w:p>
        </w:tc>
      </w:tr>
      <w:tr w:rsidR="00A00B4C" w:rsidRPr="00840A94" w:rsidTr="00A00B4C">
        <w:tc>
          <w:tcPr>
            <w:tcW w:w="1596" w:type="dxa"/>
            <w:vMerge/>
          </w:tcPr>
          <w:p w:rsidR="00A00B4C" w:rsidRPr="00840A94" w:rsidRDefault="00A00B4C" w:rsidP="00AC08BC">
            <w:pPr>
              <w:spacing w:line="360" w:lineRule="auto"/>
              <w:jc w:val="both"/>
              <w:rPr>
                <w:rFonts w:ascii="Times New Roman" w:hAnsi="Times New Roman" w:cs="Times New Roman"/>
                <w:color w:val="000000" w:themeColor="text1"/>
                <w:sz w:val="24"/>
                <w:szCs w:val="24"/>
              </w:rPr>
            </w:pPr>
          </w:p>
        </w:tc>
        <w:tc>
          <w:tcPr>
            <w:tcW w:w="3372"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Agree</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2.00</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26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A00B4C" w:rsidRPr="00840A94" w:rsidTr="00A00B4C">
        <w:tc>
          <w:tcPr>
            <w:tcW w:w="1596" w:type="dxa"/>
            <w:vMerge/>
          </w:tcPr>
          <w:p w:rsidR="00A00B4C" w:rsidRPr="00840A94" w:rsidRDefault="00A00B4C" w:rsidP="00AC08BC">
            <w:pPr>
              <w:spacing w:line="360" w:lineRule="auto"/>
              <w:jc w:val="both"/>
              <w:rPr>
                <w:rFonts w:ascii="Times New Roman" w:hAnsi="Times New Roman" w:cs="Times New Roman"/>
                <w:color w:val="000000" w:themeColor="text1"/>
                <w:sz w:val="24"/>
                <w:szCs w:val="24"/>
              </w:rPr>
            </w:pPr>
          </w:p>
        </w:tc>
        <w:tc>
          <w:tcPr>
            <w:tcW w:w="3372"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Strongly Agree</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1.00</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c>
          <w:tcPr>
            <w:tcW w:w="126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0</w:t>
            </w:r>
          </w:p>
        </w:tc>
      </w:tr>
      <w:tr w:rsidR="00A00B4C" w:rsidRPr="00840A94" w:rsidTr="00A00B4C">
        <w:tc>
          <w:tcPr>
            <w:tcW w:w="1596" w:type="dxa"/>
            <w:vMerge/>
          </w:tcPr>
          <w:p w:rsidR="00A00B4C" w:rsidRPr="00840A94" w:rsidRDefault="00A00B4C" w:rsidP="00AC08BC">
            <w:pPr>
              <w:spacing w:line="360" w:lineRule="auto"/>
              <w:jc w:val="both"/>
              <w:rPr>
                <w:rFonts w:ascii="Times New Roman" w:hAnsi="Times New Roman" w:cs="Times New Roman"/>
                <w:color w:val="000000" w:themeColor="text1"/>
                <w:sz w:val="24"/>
                <w:szCs w:val="24"/>
              </w:rPr>
            </w:pPr>
          </w:p>
        </w:tc>
        <w:tc>
          <w:tcPr>
            <w:tcW w:w="3372"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p>
        </w:tc>
        <w:tc>
          <w:tcPr>
            <w:tcW w:w="108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p>
        </w:tc>
        <w:tc>
          <w:tcPr>
            <w:tcW w:w="1260" w:type="dxa"/>
          </w:tcPr>
          <w:p w:rsidR="00A00B4C" w:rsidRPr="00840A94" w:rsidRDefault="00A00B4C" w:rsidP="00AC08BC">
            <w:pPr>
              <w:spacing w:line="360" w:lineRule="auto"/>
              <w:jc w:val="both"/>
              <w:rPr>
                <w:rFonts w:ascii="Times New Roman" w:eastAsia="Times New Roman" w:hAnsi="Times New Roman" w:cs="Times New Roman"/>
                <w:color w:val="000000" w:themeColor="text1"/>
                <w:sz w:val="24"/>
                <w:szCs w:val="24"/>
              </w:rPr>
            </w:pPr>
          </w:p>
        </w:tc>
      </w:tr>
    </w:tbl>
    <w:p w:rsidR="001F1F3D" w:rsidRDefault="001F1F3D" w:rsidP="001F1F3D">
      <w:pPr>
        <w:pStyle w:val="Heading1"/>
        <w:spacing w:before="0" w:line="360" w:lineRule="auto"/>
        <w:rPr>
          <w:rFonts w:ascii="Times New Roman" w:eastAsiaTheme="minorHAnsi" w:hAnsi="Times New Roman" w:cs="Times New Roman"/>
          <w:bCs w:val="0"/>
          <w:color w:val="000000" w:themeColor="text1"/>
          <w:sz w:val="24"/>
          <w:szCs w:val="24"/>
        </w:rPr>
      </w:pPr>
      <w:bookmarkStart w:id="286" w:name="_Toc9375026"/>
      <w:bookmarkStart w:id="287" w:name="_Toc9416968"/>
      <w:bookmarkStart w:id="288" w:name="_Toc12193316"/>
      <w:bookmarkStart w:id="289" w:name="_Toc12197249"/>
      <w:bookmarkStart w:id="290" w:name="_Toc12197845"/>
      <w:bookmarkStart w:id="291" w:name="_Toc12197951"/>
      <w:bookmarkStart w:id="292" w:name="_Toc12198178"/>
      <w:bookmarkStart w:id="293" w:name="_Toc12199443"/>
    </w:p>
    <w:p w:rsidR="001F1F3D" w:rsidRDefault="001F1F3D" w:rsidP="001F1F3D">
      <w:pPr>
        <w:pStyle w:val="Heading1"/>
        <w:spacing w:before="0" w:line="360" w:lineRule="auto"/>
        <w:jc w:val="center"/>
        <w:rPr>
          <w:rFonts w:ascii="Times New Roman" w:hAnsi="Times New Roman" w:cs="Times New Roman"/>
          <w:color w:val="000000" w:themeColor="text1"/>
        </w:rPr>
      </w:pPr>
    </w:p>
    <w:p w:rsidR="001F1F3D" w:rsidRDefault="001F1F3D" w:rsidP="001F1F3D"/>
    <w:p w:rsidR="003A5EB6" w:rsidRPr="001F1F3D" w:rsidRDefault="009D70DB" w:rsidP="001F1F3D">
      <w:pPr>
        <w:spacing w:after="0"/>
        <w:jc w:val="center"/>
        <w:rPr>
          <w:b/>
          <w:sz w:val="28"/>
          <w:szCs w:val="28"/>
        </w:rPr>
      </w:pPr>
      <w:r w:rsidRPr="001F1F3D">
        <w:rPr>
          <w:b/>
          <w:sz w:val="28"/>
          <w:szCs w:val="28"/>
        </w:rPr>
        <w:lastRenderedPageBreak/>
        <w:t xml:space="preserve">Chapter Four: </w:t>
      </w:r>
      <w:r w:rsidR="00AB5261" w:rsidRPr="001F1F3D">
        <w:rPr>
          <w:b/>
          <w:sz w:val="28"/>
          <w:szCs w:val="28"/>
        </w:rPr>
        <w:t>Results and Discussions</w:t>
      </w:r>
      <w:bookmarkEnd w:id="286"/>
      <w:bookmarkEnd w:id="287"/>
      <w:bookmarkEnd w:id="288"/>
      <w:bookmarkEnd w:id="289"/>
      <w:bookmarkEnd w:id="290"/>
      <w:bookmarkEnd w:id="291"/>
      <w:bookmarkEnd w:id="292"/>
      <w:bookmarkEnd w:id="293"/>
    </w:p>
    <w:p w:rsidR="0027596F" w:rsidRPr="00840A94" w:rsidRDefault="0027596F" w:rsidP="00625CC4">
      <w:pPr>
        <w:spacing w:after="0" w:line="360" w:lineRule="auto"/>
        <w:jc w:val="both"/>
        <w:rPr>
          <w:rFonts w:ascii="Times New Roman" w:hAnsi="Times New Roman" w:cs="Times New Roman"/>
          <w:b/>
          <w:color w:val="000000" w:themeColor="text1"/>
          <w:sz w:val="24"/>
          <w:szCs w:val="24"/>
        </w:rPr>
      </w:pPr>
    </w:p>
    <w:p w:rsidR="003A5EB6" w:rsidRPr="00840A94" w:rsidRDefault="00821F9E" w:rsidP="00625CC4">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Preliminary studies identify that examine the effects of driver testing, over speeding, and unreasonable Competitive and aggressive attitudes of bike drivers are a few of the most prevalent causes of road accidents in Dhaka city. The required information is collected by a driver questionnaire survey administered by drivers for different types of vehicles: Bike.</w:t>
      </w:r>
    </w:p>
    <w:p w:rsidR="0027596F" w:rsidRPr="00840A94" w:rsidRDefault="0027596F" w:rsidP="00625CC4">
      <w:pPr>
        <w:spacing w:after="0" w:line="360" w:lineRule="auto"/>
        <w:jc w:val="both"/>
        <w:rPr>
          <w:rFonts w:ascii="Times New Roman" w:hAnsi="Times New Roman" w:cs="Times New Roman"/>
          <w:color w:val="000000" w:themeColor="text1"/>
          <w:sz w:val="24"/>
          <w:szCs w:val="24"/>
        </w:rPr>
      </w:pPr>
    </w:p>
    <w:p w:rsidR="0027596F" w:rsidRPr="00840A94" w:rsidRDefault="00025390" w:rsidP="00625CC4">
      <w:pPr>
        <w:pStyle w:val="Heading1"/>
        <w:spacing w:before="0" w:line="360" w:lineRule="auto"/>
        <w:ind w:left="432"/>
        <w:jc w:val="center"/>
        <w:rPr>
          <w:rFonts w:ascii="Times New Roman" w:hAnsi="Times New Roman" w:cs="Times New Roman"/>
          <w:color w:val="000000" w:themeColor="text1"/>
          <w:sz w:val="24"/>
          <w:szCs w:val="24"/>
        </w:rPr>
      </w:pPr>
      <w:bookmarkStart w:id="294" w:name="_Toc9375027"/>
      <w:bookmarkStart w:id="295" w:name="_Toc9416969"/>
      <w:bookmarkStart w:id="296" w:name="_Toc12193317"/>
      <w:bookmarkStart w:id="297" w:name="_Toc12197250"/>
      <w:bookmarkStart w:id="298" w:name="_Toc12197846"/>
      <w:bookmarkStart w:id="299" w:name="_Toc12197952"/>
      <w:bookmarkStart w:id="300" w:name="_Toc12198179"/>
      <w:bookmarkStart w:id="301" w:name="_Toc12199444"/>
      <w:r w:rsidRPr="00840A94">
        <w:rPr>
          <w:rFonts w:ascii="Times New Roman" w:hAnsi="Times New Roman" w:cs="Times New Roman"/>
          <w:color w:val="000000" w:themeColor="text1"/>
          <w:sz w:val="24"/>
          <w:szCs w:val="24"/>
        </w:rPr>
        <w:t>Table 3.8</w:t>
      </w:r>
      <w:r w:rsidR="003A5EB6" w:rsidRPr="00840A94">
        <w:rPr>
          <w:rFonts w:ascii="Times New Roman" w:hAnsi="Times New Roman" w:cs="Times New Roman"/>
          <w:color w:val="000000" w:themeColor="text1"/>
          <w:sz w:val="24"/>
          <w:szCs w:val="24"/>
        </w:rPr>
        <w:t xml:space="preserve"> Result Distribution</w:t>
      </w:r>
      <w:bookmarkEnd w:id="294"/>
      <w:bookmarkEnd w:id="295"/>
      <w:bookmarkEnd w:id="296"/>
      <w:bookmarkEnd w:id="297"/>
      <w:bookmarkEnd w:id="298"/>
      <w:bookmarkEnd w:id="299"/>
      <w:bookmarkEnd w:id="300"/>
      <w:bookmarkEnd w:id="301"/>
    </w:p>
    <w:tbl>
      <w:tblPr>
        <w:tblStyle w:val="TableGrid"/>
        <w:tblW w:w="10008" w:type="dxa"/>
        <w:tblLayout w:type="fixed"/>
        <w:tblLook w:val="04A0"/>
      </w:tblPr>
      <w:tblGrid>
        <w:gridCol w:w="3348"/>
        <w:gridCol w:w="1170"/>
        <w:gridCol w:w="1170"/>
        <w:gridCol w:w="990"/>
        <w:gridCol w:w="990"/>
        <w:gridCol w:w="1170"/>
        <w:gridCol w:w="1170"/>
      </w:tblGrid>
      <w:tr w:rsidR="003A5EB6" w:rsidRPr="00840A94" w:rsidTr="00030EA2">
        <w:tc>
          <w:tcPr>
            <w:tcW w:w="3348"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How many accidents did you have within last 2 years?</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 xml:space="preserve">Coefficient </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Statics</w:t>
            </w:r>
          </w:p>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 xml:space="preserve">Error   </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Z</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P&gt;|Z|</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95% conf</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Interval</w:t>
            </w:r>
          </w:p>
        </w:tc>
      </w:tr>
      <w:tr w:rsidR="003A5EB6" w:rsidRPr="00840A94" w:rsidTr="00030EA2">
        <w:tc>
          <w:tcPr>
            <w:tcW w:w="3348"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r>
      <w:tr w:rsidR="003A5EB6" w:rsidRPr="00840A94" w:rsidTr="00030EA2">
        <w:tc>
          <w:tcPr>
            <w:tcW w:w="3348"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Education Level</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r>
      <w:tr w:rsidR="003A5EB6" w:rsidRPr="00840A94" w:rsidTr="00030EA2">
        <w:tc>
          <w:tcPr>
            <w:tcW w:w="3348"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 xml:space="preserve">Less than high school  </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r>
      <w:tr w:rsidR="003A5EB6" w:rsidRPr="00840A94" w:rsidTr="00030EA2">
        <w:tc>
          <w:tcPr>
            <w:tcW w:w="3348"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 xml:space="preserve">High school graduate (SSC) </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1.155529</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0.6017</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1.92</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0.055</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-0.0238</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2.335</w:t>
            </w:r>
          </w:p>
        </w:tc>
      </w:tr>
      <w:tr w:rsidR="003A5EB6" w:rsidRPr="00840A94" w:rsidTr="00030EA2">
        <w:tc>
          <w:tcPr>
            <w:tcW w:w="3348"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College graduate (HSC)</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0.794876</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0.37814</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2.10</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0.036</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0.05374</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1.536</w:t>
            </w:r>
          </w:p>
        </w:tc>
      </w:tr>
      <w:tr w:rsidR="003A5EB6" w:rsidRPr="00840A94" w:rsidTr="00030EA2">
        <w:tc>
          <w:tcPr>
            <w:tcW w:w="3348"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Diploma degree/Bachelor degree/Graduate / post graduate</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0.1365</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0.31356</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0.44</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0.663</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-0.47806</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0.75106</w:t>
            </w:r>
          </w:p>
        </w:tc>
      </w:tr>
      <w:tr w:rsidR="003A5EB6" w:rsidRPr="00840A94" w:rsidTr="00030EA2">
        <w:tc>
          <w:tcPr>
            <w:tcW w:w="3348"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How many trips did you make in last 30 days</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r>
      <w:tr w:rsidR="003A5EB6" w:rsidRPr="00840A94" w:rsidTr="00030EA2">
        <w:tc>
          <w:tcPr>
            <w:tcW w:w="3348"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Less than 30</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r>
      <w:tr w:rsidR="003A5EB6" w:rsidRPr="00840A94" w:rsidTr="00030EA2">
        <w:tc>
          <w:tcPr>
            <w:tcW w:w="3348"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30-60</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-1.34159</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0.751271</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-1.79</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0.074</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-2.81405</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0.13087</w:t>
            </w:r>
          </w:p>
        </w:tc>
      </w:tr>
      <w:tr w:rsidR="003A5EB6" w:rsidRPr="00840A94" w:rsidTr="00030EA2">
        <w:tc>
          <w:tcPr>
            <w:tcW w:w="3348"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60-90</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-0.32811</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0.36783</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-0.89</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0.372</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-1.049</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0.39282</w:t>
            </w:r>
          </w:p>
        </w:tc>
      </w:tr>
      <w:tr w:rsidR="003A5EB6" w:rsidRPr="00840A94" w:rsidTr="00030EA2">
        <w:tc>
          <w:tcPr>
            <w:tcW w:w="3348"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More than 90</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0.962409</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0.338038</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2.85</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0.004</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0.29987</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1.62495</w:t>
            </w:r>
          </w:p>
        </w:tc>
      </w:tr>
      <w:tr w:rsidR="003A5EB6" w:rsidRPr="00840A94" w:rsidTr="00030EA2">
        <w:tc>
          <w:tcPr>
            <w:tcW w:w="3348"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Speeding Items</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r>
      <w:tr w:rsidR="003A5EB6" w:rsidRPr="00840A94" w:rsidTr="00030EA2">
        <w:tc>
          <w:tcPr>
            <w:tcW w:w="3348" w:type="dxa"/>
          </w:tcPr>
          <w:p w:rsidR="003A5EB6" w:rsidRPr="00840A94" w:rsidRDefault="003A5EB6" w:rsidP="00AC08BC">
            <w:pPr>
              <w:spacing w:line="360" w:lineRule="auto"/>
              <w:jc w:val="both"/>
              <w:rPr>
                <w:rFonts w:ascii="Times New Roman" w:hAnsi="Times New Roman" w:cs="Times New Roman"/>
                <w:b/>
                <w:color w:val="000000" w:themeColor="text1"/>
                <w:sz w:val="24"/>
                <w:szCs w:val="24"/>
                <w:u w:val="single"/>
              </w:rPr>
            </w:pPr>
            <w:r w:rsidRPr="00840A94">
              <w:rPr>
                <w:rFonts w:ascii="Times New Roman" w:hAnsi="Times New Roman" w:cs="Times New Roman"/>
                <w:color w:val="000000" w:themeColor="text1"/>
                <w:sz w:val="24"/>
                <w:szCs w:val="24"/>
              </w:rPr>
              <w:t>In a rush condition following-too-closely situation may be permitted.</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-0.5863</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0.123186</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-4.76</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0.000</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-0.82775</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-0.34486</w:t>
            </w:r>
          </w:p>
        </w:tc>
      </w:tr>
      <w:tr w:rsidR="003A5EB6" w:rsidRPr="00840A94" w:rsidTr="00030EA2">
        <w:tc>
          <w:tcPr>
            <w:tcW w:w="3348" w:type="dxa"/>
          </w:tcPr>
          <w:p w:rsidR="003A5EB6" w:rsidRPr="00840A94" w:rsidRDefault="003A5EB6"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Speeding at day time is safer comparing with night time for crash occurrence perspective</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0.322780</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0.086545</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3.73</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0.000</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0.153154</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0.492405</w:t>
            </w:r>
          </w:p>
        </w:tc>
      </w:tr>
      <w:tr w:rsidR="003A5EB6" w:rsidRPr="00840A94" w:rsidTr="00030EA2">
        <w:tc>
          <w:tcPr>
            <w:tcW w:w="3348"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lastRenderedPageBreak/>
              <w:t>Overtaking Items</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r>
      <w:tr w:rsidR="003A5EB6" w:rsidRPr="00840A94" w:rsidTr="00030EA2">
        <w:tc>
          <w:tcPr>
            <w:tcW w:w="3348" w:type="dxa"/>
          </w:tcPr>
          <w:p w:rsidR="003A5EB6" w:rsidRPr="00840A94" w:rsidRDefault="003A5EB6"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Overtaking is a serious problem for crash occurrence</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0.60818</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0.136484</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4.46</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0.000</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0.340678</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0.8756869</w:t>
            </w:r>
          </w:p>
        </w:tc>
      </w:tr>
      <w:tr w:rsidR="003A5EB6" w:rsidRPr="00840A94" w:rsidTr="00030EA2">
        <w:tc>
          <w:tcPr>
            <w:tcW w:w="3348" w:type="dxa"/>
          </w:tcPr>
          <w:p w:rsidR="003A5EB6" w:rsidRPr="00840A94" w:rsidRDefault="003A5EB6"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I think it is OK to overtake in risky circumstances as long as you drive within your own capabilities</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-0.56236</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0.12298</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-4.57</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0.000</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-0.80339</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-.321324</w:t>
            </w:r>
          </w:p>
        </w:tc>
      </w:tr>
      <w:tr w:rsidR="003A5EB6" w:rsidRPr="00840A94" w:rsidTr="00030EA2">
        <w:tc>
          <w:tcPr>
            <w:tcW w:w="3348"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Ordinary violations</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r>
      <w:tr w:rsidR="003A5EB6" w:rsidRPr="00840A94" w:rsidTr="00030EA2">
        <w:tc>
          <w:tcPr>
            <w:tcW w:w="3348"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Do not maintain lane because other don't maintain</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0.338771</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0.104607</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3.24</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0.001</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0.133745</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0.543797</w:t>
            </w:r>
          </w:p>
        </w:tc>
      </w:tr>
      <w:tr w:rsidR="003A5EB6" w:rsidRPr="00840A94" w:rsidTr="00030EA2">
        <w:tc>
          <w:tcPr>
            <w:tcW w:w="3348"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Lapses Items</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r>
      <w:tr w:rsidR="003A5EB6" w:rsidRPr="00840A94" w:rsidTr="00030EA2">
        <w:tc>
          <w:tcPr>
            <w:tcW w:w="3348" w:type="dxa"/>
          </w:tcPr>
          <w:p w:rsidR="003A5EB6" w:rsidRPr="00840A94" w:rsidRDefault="003A5EB6"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eastAsia="Times New Roman" w:hAnsi="Times New Roman" w:cs="Times New Roman"/>
                <w:color w:val="000000" w:themeColor="text1"/>
                <w:sz w:val="24"/>
                <w:szCs w:val="24"/>
              </w:rPr>
              <w:t>Switch on one thing, such as the headlights, when you mean to switch on something else, such as the wipers.</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0.566947</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0.139714</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4.46</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0.000</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0.293113</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0.840781</w:t>
            </w:r>
          </w:p>
        </w:tc>
      </w:tr>
      <w:tr w:rsidR="003A5EB6" w:rsidRPr="00840A94" w:rsidTr="00030EA2">
        <w:tc>
          <w:tcPr>
            <w:tcW w:w="10008" w:type="dxa"/>
            <w:gridSpan w:val="7"/>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r>
      <w:tr w:rsidR="003A5EB6" w:rsidRPr="00840A94" w:rsidTr="00030EA2">
        <w:tc>
          <w:tcPr>
            <w:tcW w:w="3348"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Inflate</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r>
      <w:tr w:rsidR="003A5EB6" w:rsidRPr="00840A94" w:rsidTr="00030EA2">
        <w:tc>
          <w:tcPr>
            <w:tcW w:w="3348"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Speeding Items</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r>
      <w:tr w:rsidR="003A5EB6" w:rsidRPr="00840A94" w:rsidTr="00030EA2">
        <w:tc>
          <w:tcPr>
            <w:tcW w:w="3348" w:type="dxa"/>
          </w:tcPr>
          <w:p w:rsidR="003A5EB6" w:rsidRPr="00840A94" w:rsidRDefault="003A5EB6"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More fine should be imposed to discourage speeding on highway.</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-0.25632</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0.083538</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-3.07</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0.002</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-0.42005</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-0.0925</w:t>
            </w:r>
          </w:p>
        </w:tc>
      </w:tr>
      <w:tr w:rsidR="003A5EB6" w:rsidRPr="00840A94" w:rsidTr="00030EA2">
        <w:tc>
          <w:tcPr>
            <w:tcW w:w="3348" w:type="dxa"/>
          </w:tcPr>
          <w:p w:rsidR="003A5EB6" w:rsidRPr="00840A94" w:rsidRDefault="003A5EB6"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Stricter enforcement of speed limits on roads would be effective in reducing the Occurrence of road accidents.</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-1.38613</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0.454251</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-3.05</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0.002</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-2.27645</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-0.4958</w:t>
            </w:r>
          </w:p>
        </w:tc>
      </w:tr>
      <w:tr w:rsidR="003A5EB6" w:rsidRPr="00840A94" w:rsidTr="00030EA2">
        <w:tc>
          <w:tcPr>
            <w:tcW w:w="3348"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Errors Items</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r>
      <w:tr w:rsidR="003A5EB6" w:rsidRPr="00840A94" w:rsidTr="00030EA2">
        <w:tc>
          <w:tcPr>
            <w:tcW w:w="3348" w:type="dxa"/>
          </w:tcPr>
          <w:p w:rsidR="003A5EB6" w:rsidRPr="00840A94" w:rsidRDefault="003A5EB6"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Fail to check your rear-view mirror before pulling out, changing lanes, etc</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0.270943</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0.080968</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3.35</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0.001</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0.112248</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0.429638</w:t>
            </w:r>
          </w:p>
        </w:tc>
      </w:tr>
      <w:tr w:rsidR="003A5EB6" w:rsidRPr="00840A94" w:rsidTr="00030EA2">
        <w:trPr>
          <w:trHeight w:val="944"/>
        </w:trPr>
        <w:tc>
          <w:tcPr>
            <w:tcW w:w="3348" w:type="dxa"/>
          </w:tcPr>
          <w:p w:rsidR="003A5EB6" w:rsidRPr="00840A94" w:rsidRDefault="003A5EB6"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lastRenderedPageBreak/>
              <w:t>Fail to notice that pedestrians are crossing when turning into a side street from a main road.</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0.285659</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0.081078</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2.57</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0.010</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0.049657</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0.367475</w:t>
            </w:r>
          </w:p>
        </w:tc>
      </w:tr>
      <w:tr w:rsidR="003A5EB6" w:rsidRPr="00840A94" w:rsidTr="00030EA2">
        <w:tc>
          <w:tcPr>
            <w:tcW w:w="3348"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 xml:space="preserve">Lapses Items </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p>
        </w:tc>
      </w:tr>
      <w:tr w:rsidR="003A5EB6" w:rsidRPr="00840A94" w:rsidTr="00030EA2">
        <w:tc>
          <w:tcPr>
            <w:tcW w:w="3348" w:type="dxa"/>
          </w:tcPr>
          <w:p w:rsidR="003A5EB6" w:rsidRPr="00840A94" w:rsidRDefault="003A5EB6" w:rsidP="00AC08BC">
            <w:pPr>
              <w:spacing w:line="360" w:lineRule="auto"/>
              <w:jc w:val="both"/>
              <w:rPr>
                <w:rFonts w:ascii="Times New Roman" w:eastAsia="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Get into the wrong lane when approaching a roundabout or a junction.</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0.179767</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0.088495</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2.03</w:t>
            </w:r>
          </w:p>
        </w:tc>
        <w:tc>
          <w:tcPr>
            <w:tcW w:w="99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0.042</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0.006319</w:t>
            </w:r>
          </w:p>
        </w:tc>
        <w:tc>
          <w:tcPr>
            <w:tcW w:w="1170" w:type="dxa"/>
          </w:tcPr>
          <w:p w:rsidR="003A5EB6" w:rsidRPr="00840A94" w:rsidRDefault="003A5EB6"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0.353214</w:t>
            </w:r>
          </w:p>
        </w:tc>
      </w:tr>
    </w:tbl>
    <w:p w:rsidR="003D6356" w:rsidRDefault="003D6356" w:rsidP="00625CC4">
      <w:pPr>
        <w:spacing w:after="0" w:line="360" w:lineRule="auto"/>
        <w:jc w:val="both"/>
        <w:rPr>
          <w:rFonts w:ascii="Times New Roman" w:hAnsi="Times New Roman" w:cs="Times New Roman"/>
          <w:color w:val="000000" w:themeColor="text1"/>
          <w:sz w:val="24"/>
          <w:szCs w:val="24"/>
        </w:rPr>
      </w:pPr>
    </w:p>
    <w:p w:rsidR="00CF00B4" w:rsidRPr="00840A94" w:rsidRDefault="00CF00B4" w:rsidP="00625CC4">
      <w:pPr>
        <w:spacing w:after="0" w:line="360" w:lineRule="auto"/>
        <w:jc w:val="both"/>
        <w:rPr>
          <w:rFonts w:ascii="Times New Roman" w:hAnsi="Times New Roman" w:cs="Times New Roman"/>
          <w:color w:val="000000" w:themeColor="text1"/>
          <w:sz w:val="24"/>
          <w:szCs w:val="24"/>
        </w:rPr>
      </w:pPr>
    </w:p>
    <w:p w:rsidR="00582E70" w:rsidRPr="00840A94" w:rsidRDefault="004F3D0B" w:rsidP="00625CC4">
      <w:pPr>
        <w:pStyle w:val="Heading2"/>
        <w:spacing w:before="0" w:line="360" w:lineRule="auto"/>
        <w:jc w:val="both"/>
        <w:rPr>
          <w:rFonts w:ascii="Times New Roman" w:hAnsi="Times New Roman" w:cs="Times New Roman"/>
          <w:color w:val="000000" w:themeColor="text1"/>
          <w:sz w:val="24"/>
          <w:szCs w:val="24"/>
        </w:rPr>
      </w:pPr>
      <w:bookmarkStart w:id="302" w:name="_Toc9375028"/>
      <w:bookmarkStart w:id="303" w:name="_Toc9416970"/>
      <w:bookmarkStart w:id="304" w:name="_Toc12193318"/>
      <w:bookmarkStart w:id="305" w:name="_Toc12197251"/>
      <w:bookmarkStart w:id="306" w:name="_Toc12197847"/>
      <w:bookmarkStart w:id="307" w:name="_Toc12197953"/>
      <w:bookmarkStart w:id="308" w:name="_Toc12198180"/>
      <w:bookmarkStart w:id="309" w:name="_Toc12199445"/>
      <w:r>
        <w:rPr>
          <w:rFonts w:ascii="Times New Roman" w:hAnsi="Times New Roman" w:cs="Times New Roman"/>
          <w:color w:val="000000" w:themeColor="text1"/>
          <w:sz w:val="24"/>
          <w:szCs w:val="24"/>
        </w:rPr>
        <w:t xml:space="preserve">4.1   </w:t>
      </w:r>
      <w:r w:rsidR="00763302" w:rsidRPr="00840A94">
        <w:rPr>
          <w:rFonts w:ascii="Times New Roman" w:hAnsi="Times New Roman" w:cs="Times New Roman"/>
          <w:color w:val="000000" w:themeColor="text1"/>
          <w:sz w:val="24"/>
          <w:szCs w:val="24"/>
        </w:rPr>
        <w:t>Education Level</w:t>
      </w:r>
      <w:bookmarkEnd w:id="302"/>
      <w:bookmarkEnd w:id="303"/>
      <w:bookmarkEnd w:id="304"/>
      <w:bookmarkEnd w:id="305"/>
      <w:bookmarkEnd w:id="306"/>
      <w:bookmarkEnd w:id="307"/>
      <w:bookmarkEnd w:id="308"/>
      <w:bookmarkEnd w:id="309"/>
    </w:p>
    <w:p w:rsidR="0027596F" w:rsidRPr="00840A94" w:rsidRDefault="0027596F" w:rsidP="00625CC4">
      <w:pPr>
        <w:spacing w:after="0" w:line="360" w:lineRule="auto"/>
        <w:jc w:val="both"/>
        <w:rPr>
          <w:rFonts w:ascii="Times New Roman" w:hAnsi="Times New Roman" w:cs="Times New Roman"/>
          <w:b/>
          <w:bCs/>
          <w:color w:val="000000" w:themeColor="text1"/>
          <w:sz w:val="24"/>
          <w:szCs w:val="24"/>
        </w:rPr>
      </w:pPr>
    </w:p>
    <w:p w:rsidR="00821F9E" w:rsidRPr="00840A94" w:rsidRDefault="00821F9E"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The educational coefficient is significant. With respect to educated drivers, less educated drivers have a high propensity to motorcycle accidents ridesharing than educated drivers. However, education has an impact on the accidents of motorcycle ridesharing.</w:t>
      </w:r>
    </w:p>
    <w:p w:rsidR="006A148F" w:rsidRPr="00840A94" w:rsidRDefault="00821F9E" w:rsidP="00625CC4">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Educated drivers are carefully to drive motorcycle than less-educated drivers because they are well educated and they have a better idea of driving it. However, this is a factor for motorcycle ridesharing.</w:t>
      </w:r>
    </w:p>
    <w:p w:rsidR="006A148F" w:rsidRPr="00840A94" w:rsidRDefault="006A148F" w:rsidP="00625CC4">
      <w:pPr>
        <w:spacing w:after="0" w:line="360" w:lineRule="auto"/>
        <w:jc w:val="both"/>
        <w:rPr>
          <w:rFonts w:ascii="Times New Roman" w:hAnsi="Times New Roman" w:cs="Times New Roman"/>
          <w:b/>
          <w:bCs/>
          <w:color w:val="000000" w:themeColor="text1"/>
          <w:sz w:val="24"/>
          <w:szCs w:val="24"/>
          <w:u w:val="single"/>
        </w:rPr>
      </w:pPr>
    </w:p>
    <w:p w:rsidR="006A148F" w:rsidRPr="00B718C2" w:rsidRDefault="004F3D0B" w:rsidP="00625CC4">
      <w:pPr>
        <w:pStyle w:val="Heading2"/>
        <w:spacing w:before="0" w:line="360" w:lineRule="auto"/>
        <w:jc w:val="both"/>
        <w:rPr>
          <w:rFonts w:ascii="Times New Roman" w:hAnsi="Times New Roman" w:cs="Times New Roman"/>
          <w:color w:val="000000" w:themeColor="text1"/>
          <w:sz w:val="24"/>
          <w:szCs w:val="24"/>
        </w:rPr>
      </w:pPr>
      <w:bookmarkStart w:id="310" w:name="_Toc9375029"/>
      <w:bookmarkStart w:id="311" w:name="_Toc9416971"/>
      <w:bookmarkStart w:id="312" w:name="_Toc12193319"/>
      <w:bookmarkStart w:id="313" w:name="_Toc12197252"/>
      <w:bookmarkStart w:id="314" w:name="_Toc12197848"/>
      <w:bookmarkStart w:id="315" w:name="_Toc12197954"/>
      <w:bookmarkStart w:id="316" w:name="_Toc12198181"/>
      <w:bookmarkStart w:id="317" w:name="_Toc12199446"/>
      <w:r>
        <w:rPr>
          <w:rFonts w:ascii="Times New Roman" w:hAnsi="Times New Roman" w:cs="Times New Roman"/>
          <w:color w:val="000000" w:themeColor="text1"/>
          <w:sz w:val="24"/>
          <w:szCs w:val="24"/>
        </w:rPr>
        <w:t xml:space="preserve">4.2   </w:t>
      </w:r>
      <w:r w:rsidR="00763302" w:rsidRPr="00B718C2">
        <w:rPr>
          <w:rFonts w:ascii="Times New Roman" w:hAnsi="Times New Roman" w:cs="Times New Roman"/>
          <w:color w:val="000000" w:themeColor="text1"/>
          <w:sz w:val="24"/>
          <w:szCs w:val="24"/>
        </w:rPr>
        <w:t>How many tri</w:t>
      </w:r>
      <w:r w:rsidR="0027596F" w:rsidRPr="00B718C2">
        <w:rPr>
          <w:rFonts w:ascii="Times New Roman" w:hAnsi="Times New Roman" w:cs="Times New Roman"/>
          <w:color w:val="000000" w:themeColor="text1"/>
          <w:sz w:val="24"/>
          <w:szCs w:val="24"/>
        </w:rPr>
        <w:t>ps did you make in last 30 days</w:t>
      </w:r>
      <w:r w:rsidR="00763302" w:rsidRPr="00B718C2">
        <w:rPr>
          <w:rFonts w:ascii="Times New Roman" w:hAnsi="Times New Roman" w:cs="Times New Roman"/>
          <w:color w:val="000000" w:themeColor="text1"/>
          <w:sz w:val="24"/>
          <w:szCs w:val="24"/>
        </w:rPr>
        <w:t>?</w:t>
      </w:r>
      <w:bookmarkEnd w:id="310"/>
      <w:bookmarkEnd w:id="311"/>
      <w:bookmarkEnd w:id="312"/>
      <w:bookmarkEnd w:id="313"/>
      <w:bookmarkEnd w:id="314"/>
      <w:bookmarkEnd w:id="315"/>
      <w:bookmarkEnd w:id="316"/>
      <w:bookmarkEnd w:id="317"/>
    </w:p>
    <w:p w:rsidR="0027596F" w:rsidRPr="00840A94" w:rsidRDefault="0027596F" w:rsidP="00625CC4">
      <w:pPr>
        <w:spacing w:after="0" w:line="360" w:lineRule="auto"/>
        <w:jc w:val="both"/>
        <w:rPr>
          <w:rFonts w:ascii="Times New Roman" w:hAnsi="Times New Roman" w:cs="Times New Roman"/>
          <w:b/>
          <w:bCs/>
          <w:color w:val="000000" w:themeColor="text1"/>
          <w:sz w:val="24"/>
          <w:szCs w:val="24"/>
          <w:u w:val="single"/>
        </w:rPr>
      </w:pPr>
    </w:p>
    <w:p w:rsidR="00B97252" w:rsidRDefault="00B97252" w:rsidP="00625CC4">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With respect to take more trips, drivers take more trips high propensity to motorcycle accidents ridesharing than take fewer trips drivers. However, trips have an impact on the accidents of motorcycle ridesharing.</w:t>
      </w:r>
      <w:bookmarkStart w:id="318" w:name="_Toc9375030"/>
      <w:bookmarkStart w:id="319" w:name="_Toc9416972"/>
    </w:p>
    <w:p w:rsidR="00FA76DA" w:rsidRPr="00840A94" w:rsidRDefault="00FA76DA" w:rsidP="00625CC4">
      <w:pPr>
        <w:spacing w:after="0" w:line="360" w:lineRule="auto"/>
        <w:jc w:val="both"/>
        <w:rPr>
          <w:rFonts w:ascii="Times New Roman" w:hAnsi="Times New Roman" w:cs="Times New Roman"/>
          <w:color w:val="000000" w:themeColor="text1"/>
          <w:sz w:val="24"/>
          <w:szCs w:val="24"/>
        </w:rPr>
      </w:pPr>
    </w:p>
    <w:p w:rsidR="001F6167" w:rsidRDefault="00B97252" w:rsidP="00625CC4">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Take more trips always hamper concentration of motorcycle driving than take fewer trips drivers. However, this is a factor for motorcycle accidents of ridesharing.</w:t>
      </w:r>
    </w:p>
    <w:p w:rsidR="00625CC4" w:rsidRPr="00840A94" w:rsidRDefault="00625CC4" w:rsidP="00625CC4">
      <w:pPr>
        <w:spacing w:after="0" w:line="360" w:lineRule="auto"/>
        <w:jc w:val="both"/>
        <w:rPr>
          <w:rFonts w:ascii="Times New Roman" w:hAnsi="Times New Roman" w:cs="Times New Roman"/>
          <w:color w:val="000000" w:themeColor="text1"/>
          <w:sz w:val="24"/>
          <w:szCs w:val="24"/>
        </w:rPr>
      </w:pPr>
    </w:p>
    <w:p w:rsidR="00582E70" w:rsidRPr="00873C92" w:rsidRDefault="004F3D0B" w:rsidP="00625CC4">
      <w:pPr>
        <w:pStyle w:val="Heading2"/>
        <w:spacing w:before="0" w:line="360" w:lineRule="auto"/>
        <w:jc w:val="both"/>
        <w:rPr>
          <w:rFonts w:ascii="Times New Roman" w:hAnsi="Times New Roman" w:cs="Times New Roman"/>
          <w:color w:val="000000" w:themeColor="text1"/>
          <w:sz w:val="24"/>
          <w:szCs w:val="24"/>
        </w:rPr>
      </w:pPr>
      <w:bookmarkStart w:id="320" w:name="_Toc12193320"/>
      <w:bookmarkStart w:id="321" w:name="_Toc12197253"/>
      <w:bookmarkStart w:id="322" w:name="_Toc12197849"/>
      <w:bookmarkStart w:id="323" w:name="_Toc12197955"/>
      <w:bookmarkStart w:id="324" w:name="_Toc12198182"/>
      <w:bookmarkStart w:id="325" w:name="_Toc12199447"/>
      <w:r>
        <w:rPr>
          <w:rFonts w:ascii="Times New Roman" w:hAnsi="Times New Roman" w:cs="Times New Roman"/>
          <w:color w:val="000000" w:themeColor="text1"/>
          <w:sz w:val="24"/>
          <w:szCs w:val="24"/>
        </w:rPr>
        <w:t xml:space="preserve">4.3   </w:t>
      </w:r>
      <w:r w:rsidR="00763302" w:rsidRPr="00873C92">
        <w:rPr>
          <w:rFonts w:ascii="Times New Roman" w:hAnsi="Times New Roman" w:cs="Times New Roman"/>
          <w:color w:val="000000" w:themeColor="text1"/>
          <w:sz w:val="24"/>
          <w:szCs w:val="24"/>
        </w:rPr>
        <w:t>Speeding Items</w:t>
      </w:r>
      <w:bookmarkEnd w:id="318"/>
      <w:bookmarkEnd w:id="319"/>
      <w:bookmarkEnd w:id="320"/>
      <w:bookmarkEnd w:id="321"/>
      <w:bookmarkEnd w:id="322"/>
      <w:bookmarkEnd w:id="323"/>
      <w:bookmarkEnd w:id="324"/>
      <w:bookmarkEnd w:id="325"/>
    </w:p>
    <w:p w:rsidR="0027596F" w:rsidRPr="00840A94" w:rsidRDefault="0027596F" w:rsidP="00625CC4">
      <w:pPr>
        <w:spacing w:after="0" w:line="360" w:lineRule="auto"/>
        <w:jc w:val="both"/>
        <w:rPr>
          <w:rFonts w:ascii="Times New Roman" w:hAnsi="Times New Roman" w:cs="Times New Roman"/>
          <w:color w:val="000000" w:themeColor="text1"/>
          <w:sz w:val="24"/>
          <w:szCs w:val="24"/>
          <w:u w:val="single"/>
        </w:rPr>
      </w:pPr>
    </w:p>
    <w:p w:rsidR="00B97252" w:rsidRDefault="00B97252" w:rsidP="00625CC4">
      <w:pPr>
        <w:spacing w:after="0" w:line="360" w:lineRule="auto"/>
        <w:jc w:val="both"/>
        <w:rPr>
          <w:rFonts w:ascii="Times New Roman" w:hAnsi="Times New Roman" w:cs="Times New Roman"/>
          <w:color w:val="000000" w:themeColor="text1"/>
          <w:sz w:val="24"/>
          <w:szCs w:val="24"/>
        </w:rPr>
      </w:pPr>
      <w:bookmarkStart w:id="326" w:name="_Toc12193321"/>
      <w:bookmarkStart w:id="327" w:name="_Toc9375031"/>
      <w:bookmarkStart w:id="328" w:name="_Toc9416973"/>
      <w:r w:rsidRPr="00840A94">
        <w:rPr>
          <w:rFonts w:ascii="Times New Roman" w:hAnsi="Times New Roman" w:cs="Times New Roman"/>
          <w:color w:val="000000" w:themeColor="text1"/>
          <w:sz w:val="24"/>
          <w:szCs w:val="24"/>
        </w:rPr>
        <w:t>The following-to-clos</w:t>
      </w:r>
      <w:r w:rsidR="00C40D1D" w:rsidRPr="00840A94">
        <w:rPr>
          <w:rFonts w:ascii="Times New Roman" w:hAnsi="Times New Roman" w:cs="Times New Roman"/>
          <w:color w:val="000000" w:themeColor="text1"/>
          <w:sz w:val="24"/>
          <w:szCs w:val="24"/>
        </w:rPr>
        <w:t xml:space="preserve">ely coefficient is significant. </w:t>
      </w:r>
      <w:r w:rsidRPr="00840A94">
        <w:rPr>
          <w:rFonts w:ascii="Times New Roman" w:hAnsi="Times New Roman" w:cs="Times New Roman"/>
          <w:color w:val="000000" w:themeColor="text1"/>
          <w:sz w:val="24"/>
          <w:szCs w:val="24"/>
        </w:rPr>
        <w:t>With respect to the allow</w:t>
      </w:r>
      <w:r w:rsidR="00C40D1D" w:rsidRPr="00840A94">
        <w:rPr>
          <w:rFonts w:ascii="Times New Roman" w:hAnsi="Times New Roman" w:cs="Times New Roman"/>
          <w:color w:val="000000" w:themeColor="text1"/>
          <w:sz w:val="24"/>
          <w:szCs w:val="24"/>
        </w:rPr>
        <w:t>ed</w:t>
      </w:r>
      <w:r w:rsidRPr="00840A94">
        <w:rPr>
          <w:rFonts w:ascii="Times New Roman" w:hAnsi="Times New Roman" w:cs="Times New Roman"/>
          <w:color w:val="000000" w:themeColor="text1"/>
          <w:sz w:val="24"/>
          <w:szCs w:val="24"/>
        </w:rPr>
        <w:t xml:space="preserve"> following-to-closely motorcycle driving high propensity of accidents that not allow following-to-closely </w:t>
      </w:r>
      <w:r w:rsidRPr="00840A94">
        <w:rPr>
          <w:rFonts w:ascii="Times New Roman" w:hAnsi="Times New Roman" w:cs="Times New Roman"/>
          <w:color w:val="000000" w:themeColor="text1"/>
          <w:sz w:val="24"/>
          <w:szCs w:val="24"/>
        </w:rPr>
        <w:lastRenderedPageBreak/>
        <w:t>motorcycle driving. However, following-to-closely has an impact on the accidents of motorcycle ridesharing.</w:t>
      </w:r>
      <w:bookmarkEnd w:id="326"/>
    </w:p>
    <w:p w:rsidR="00FA76DA" w:rsidRPr="00840A94" w:rsidRDefault="00FA76DA" w:rsidP="00625CC4">
      <w:pPr>
        <w:spacing w:after="0" w:line="360" w:lineRule="auto"/>
        <w:jc w:val="both"/>
        <w:rPr>
          <w:rFonts w:ascii="Times New Roman" w:hAnsi="Times New Roman" w:cs="Times New Roman"/>
          <w:b/>
          <w:bCs/>
          <w:color w:val="000000" w:themeColor="text1"/>
          <w:sz w:val="24"/>
          <w:szCs w:val="24"/>
        </w:rPr>
      </w:pPr>
    </w:p>
    <w:p w:rsidR="00B97252" w:rsidRDefault="00B97252" w:rsidP="00625CC4">
      <w:pPr>
        <w:spacing w:after="0" w:line="360" w:lineRule="auto"/>
        <w:jc w:val="both"/>
        <w:rPr>
          <w:rFonts w:ascii="Times New Roman" w:hAnsi="Times New Roman" w:cs="Times New Roman"/>
          <w:color w:val="000000" w:themeColor="text1"/>
          <w:sz w:val="24"/>
          <w:szCs w:val="24"/>
        </w:rPr>
      </w:pPr>
      <w:bookmarkStart w:id="329" w:name="_Toc12193322"/>
      <w:r w:rsidRPr="00840A94">
        <w:rPr>
          <w:rFonts w:ascii="Times New Roman" w:hAnsi="Times New Roman" w:cs="Times New Roman"/>
          <w:color w:val="000000" w:themeColor="text1"/>
          <w:sz w:val="24"/>
          <w:szCs w:val="24"/>
        </w:rPr>
        <w:t>This seems to reflect a vehicle division among drivers because according to measurements, motorcycle drivers are less attentive to speeding. There is a big difference in the proportion of motorcycle drivers by areas with different speed limits.</w:t>
      </w:r>
      <w:bookmarkEnd w:id="329"/>
    </w:p>
    <w:p w:rsidR="00FA76DA" w:rsidRPr="00840A94" w:rsidRDefault="00FA76DA" w:rsidP="00625CC4">
      <w:pPr>
        <w:spacing w:after="0" w:line="360" w:lineRule="auto"/>
        <w:jc w:val="both"/>
        <w:rPr>
          <w:rFonts w:ascii="Times New Roman" w:hAnsi="Times New Roman" w:cs="Times New Roman"/>
          <w:b/>
          <w:bCs/>
          <w:color w:val="000000" w:themeColor="text1"/>
          <w:sz w:val="24"/>
          <w:szCs w:val="24"/>
        </w:rPr>
      </w:pPr>
    </w:p>
    <w:p w:rsidR="00B97252" w:rsidRPr="00840A94" w:rsidRDefault="00B97252" w:rsidP="00625CC4">
      <w:pPr>
        <w:spacing w:after="0" w:line="360" w:lineRule="auto"/>
        <w:jc w:val="both"/>
        <w:rPr>
          <w:rFonts w:ascii="Times New Roman" w:hAnsi="Times New Roman" w:cs="Times New Roman"/>
          <w:color w:val="000000" w:themeColor="text1"/>
          <w:sz w:val="24"/>
          <w:szCs w:val="24"/>
        </w:rPr>
      </w:pPr>
      <w:bookmarkStart w:id="330" w:name="_Toc12193323"/>
      <w:r w:rsidRPr="00840A94">
        <w:rPr>
          <w:rFonts w:ascii="Times New Roman" w:hAnsi="Times New Roman" w:cs="Times New Roman"/>
          <w:color w:val="000000" w:themeColor="text1"/>
          <w:sz w:val="24"/>
          <w:szCs w:val="24"/>
        </w:rPr>
        <w:t>Speeding items have a high propensity of accidents because all time enters the heavy vehicle in Dhaka City. However, this is a factor for motorcycle ridesharing.</w:t>
      </w:r>
      <w:bookmarkEnd w:id="330"/>
    </w:p>
    <w:p w:rsidR="0027596F" w:rsidRPr="00840A94" w:rsidRDefault="0027596F" w:rsidP="00625CC4">
      <w:pPr>
        <w:spacing w:after="0" w:line="360" w:lineRule="auto"/>
        <w:jc w:val="both"/>
        <w:rPr>
          <w:rFonts w:ascii="Times New Roman" w:hAnsi="Times New Roman" w:cs="Times New Roman"/>
          <w:color w:val="000000" w:themeColor="text1"/>
          <w:sz w:val="24"/>
          <w:szCs w:val="24"/>
          <w:u w:val="single"/>
        </w:rPr>
      </w:pPr>
    </w:p>
    <w:p w:rsidR="00582E70" w:rsidRPr="00873C92" w:rsidRDefault="004F3D0B" w:rsidP="00625CC4">
      <w:pPr>
        <w:pStyle w:val="Heading2"/>
        <w:spacing w:before="0" w:line="360" w:lineRule="auto"/>
        <w:jc w:val="both"/>
        <w:rPr>
          <w:rFonts w:ascii="Times New Roman" w:hAnsi="Times New Roman" w:cs="Times New Roman"/>
          <w:color w:val="000000" w:themeColor="text1"/>
          <w:sz w:val="24"/>
          <w:szCs w:val="24"/>
        </w:rPr>
      </w:pPr>
      <w:bookmarkStart w:id="331" w:name="_Toc12193324"/>
      <w:bookmarkStart w:id="332" w:name="_Toc12197254"/>
      <w:bookmarkStart w:id="333" w:name="_Toc12197850"/>
      <w:bookmarkStart w:id="334" w:name="_Toc12197956"/>
      <w:bookmarkStart w:id="335" w:name="_Toc12198183"/>
      <w:bookmarkStart w:id="336" w:name="_Toc12199448"/>
      <w:r>
        <w:rPr>
          <w:rFonts w:ascii="Times New Roman" w:hAnsi="Times New Roman" w:cs="Times New Roman"/>
          <w:color w:val="000000" w:themeColor="text1"/>
          <w:sz w:val="24"/>
          <w:szCs w:val="24"/>
        </w:rPr>
        <w:t xml:space="preserve">4.4   </w:t>
      </w:r>
      <w:r w:rsidR="00763302" w:rsidRPr="00873C92">
        <w:rPr>
          <w:rFonts w:ascii="Times New Roman" w:hAnsi="Times New Roman" w:cs="Times New Roman"/>
          <w:color w:val="000000" w:themeColor="text1"/>
          <w:sz w:val="24"/>
          <w:szCs w:val="24"/>
        </w:rPr>
        <w:t>Overtaking items</w:t>
      </w:r>
      <w:bookmarkEnd w:id="327"/>
      <w:bookmarkEnd w:id="328"/>
      <w:bookmarkEnd w:id="331"/>
      <w:bookmarkEnd w:id="332"/>
      <w:bookmarkEnd w:id="333"/>
      <w:bookmarkEnd w:id="334"/>
      <w:bookmarkEnd w:id="335"/>
      <w:bookmarkEnd w:id="336"/>
    </w:p>
    <w:p w:rsidR="0027596F" w:rsidRPr="00840A94" w:rsidRDefault="0027596F" w:rsidP="00625CC4">
      <w:pPr>
        <w:spacing w:after="0" w:line="360" w:lineRule="auto"/>
        <w:jc w:val="both"/>
        <w:rPr>
          <w:rFonts w:ascii="Times New Roman" w:hAnsi="Times New Roman" w:cs="Times New Roman"/>
          <w:color w:val="000000" w:themeColor="text1"/>
          <w:sz w:val="24"/>
          <w:szCs w:val="24"/>
          <w:u w:val="single"/>
        </w:rPr>
      </w:pPr>
    </w:p>
    <w:p w:rsidR="00C40D1D" w:rsidRDefault="00C40D1D" w:rsidP="00625CC4">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 xml:space="preserve">Shows the statistical tests for overtaking items we got coefficient are significant.  This seems to reflect a vehicle division among drivers because according to measurements, Bike drivers are less attentive to overtaking and the high propensity of accidents. </w:t>
      </w:r>
    </w:p>
    <w:p w:rsidR="00FA76DA" w:rsidRPr="00840A94" w:rsidRDefault="00FA76DA" w:rsidP="00625CC4">
      <w:pPr>
        <w:spacing w:after="0" w:line="360" w:lineRule="auto"/>
        <w:jc w:val="both"/>
        <w:rPr>
          <w:rFonts w:ascii="Times New Roman" w:hAnsi="Times New Roman" w:cs="Times New Roman"/>
          <w:color w:val="000000" w:themeColor="text1"/>
          <w:sz w:val="24"/>
          <w:szCs w:val="24"/>
        </w:rPr>
      </w:pPr>
    </w:p>
    <w:p w:rsidR="003021A3" w:rsidRPr="00840A94" w:rsidRDefault="00C40D1D" w:rsidP="00625CC4">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Because motorcycle drivers do not have to carry the load so, they overtake more. However, this is a factor for motorcycle ridesharing.</w:t>
      </w:r>
    </w:p>
    <w:p w:rsidR="00FA76DA" w:rsidRPr="00840A94" w:rsidRDefault="00FA76DA" w:rsidP="00625CC4">
      <w:pPr>
        <w:spacing w:after="0" w:line="360" w:lineRule="auto"/>
        <w:jc w:val="both"/>
        <w:rPr>
          <w:rFonts w:ascii="Times New Roman" w:hAnsi="Times New Roman" w:cs="Times New Roman"/>
          <w:color w:val="000000" w:themeColor="text1"/>
          <w:sz w:val="24"/>
          <w:szCs w:val="24"/>
        </w:rPr>
      </w:pPr>
    </w:p>
    <w:p w:rsidR="00582E70" w:rsidRPr="00873C92" w:rsidRDefault="004F3D0B" w:rsidP="00625CC4">
      <w:pPr>
        <w:pStyle w:val="Heading2"/>
        <w:spacing w:before="0" w:line="360" w:lineRule="auto"/>
        <w:jc w:val="both"/>
        <w:rPr>
          <w:rFonts w:ascii="Times New Roman" w:hAnsi="Times New Roman" w:cs="Times New Roman"/>
          <w:color w:val="000000" w:themeColor="text1"/>
          <w:sz w:val="24"/>
          <w:szCs w:val="24"/>
        </w:rPr>
      </w:pPr>
      <w:bookmarkStart w:id="337" w:name="_Toc9375032"/>
      <w:bookmarkStart w:id="338" w:name="_Toc9416974"/>
      <w:bookmarkStart w:id="339" w:name="_Toc12193325"/>
      <w:bookmarkStart w:id="340" w:name="_Toc12197255"/>
      <w:bookmarkStart w:id="341" w:name="_Toc12197851"/>
      <w:bookmarkStart w:id="342" w:name="_Toc12197957"/>
      <w:bookmarkStart w:id="343" w:name="_Toc12198184"/>
      <w:bookmarkStart w:id="344" w:name="_Toc12199449"/>
      <w:r>
        <w:rPr>
          <w:rFonts w:ascii="Times New Roman" w:hAnsi="Times New Roman" w:cs="Times New Roman"/>
          <w:color w:val="000000" w:themeColor="text1"/>
          <w:sz w:val="24"/>
          <w:szCs w:val="24"/>
        </w:rPr>
        <w:t xml:space="preserve">4.5   </w:t>
      </w:r>
      <w:r w:rsidR="00763302" w:rsidRPr="00873C92">
        <w:rPr>
          <w:rFonts w:ascii="Times New Roman" w:hAnsi="Times New Roman" w:cs="Times New Roman"/>
          <w:color w:val="000000" w:themeColor="text1"/>
          <w:sz w:val="24"/>
          <w:szCs w:val="24"/>
        </w:rPr>
        <w:t>Ordinary violations items</w:t>
      </w:r>
      <w:bookmarkEnd w:id="337"/>
      <w:bookmarkEnd w:id="338"/>
      <w:bookmarkEnd w:id="339"/>
      <w:bookmarkEnd w:id="340"/>
      <w:bookmarkEnd w:id="341"/>
      <w:bookmarkEnd w:id="342"/>
      <w:bookmarkEnd w:id="343"/>
      <w:bookmarkEnd w:id="344"/>
    </w:p>
    <w:p w:rsidR="0027596F" w:rsidRPr="00840A94" w:rsidRDefault="0027596F" w:rsidP="00625CC4">
      <w:pPr>
        <w:spacing w:after="0" w:line="360" w:lineRule="auto"/>
        <w:jc w:val="both"/>
        <w:rPr>
          <w:rFonts w:ascii="Times New Roman" w:hAnsi="Times New Roman" w:cs="Times New Roman"/>
          <w:b/>
          <w:bCs/>
          <w:color w:val="000000" w:themeColor="text1"/>
          <w:sz w:val="24"/>
          <w:szCs w:val="24"/>
          <w:u w:val="single"/>
        </w:rPr>
      </w:pPr>
    </w:p>
    <w:p w:rsidR="0027596F" w:rsidRDefault="006E607C" w:rsidP="00625CC4">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Show</w:t>
      </w:r>
      <w:r w:rsidR="00176EA2" w:rsidRPr="00840A94">
        <w:rPr>
          <w:rFonts w:ascii="Times New Roman" w:hAnsi="Times New Roman" w:cs="Times New Roman"/>
          <w:color w:val="000000" w:themeColor="text1"/>
          <w:sz w:val="24"/>
          <w:szCs w:val="24"/>
        </w:rPr>
        <w:t xml:space="preserve"> the statistical tests for Ordinary violations items that have been found to be significantly diff</w:t>
      </w:r>
      <w:r w:rsidRPr="00840A94">
        <w:rPr>
          <w:rFonts w:ascii="Times New Roman" w:hAnsi="Times New Roman" w:cs="Times New Roman"/>
          <w:color w:val="000000" w:themeColor="text1"/>
          <w:sz w:val="24"/>
          <w:szCs w:val="24"/>
        </w:rPr>
        <w:t>erent among the accident group</w:t>
      </w:r>
      <w:r w:rsidR="00176EA2" w:rsidRPr="00840A94">
        <w:rPr>
          <w:rFonts w:ascii="Times New Roman" w:hAnsi="Times New Roman" w:cs="Times New Roman"/>
          <w:color w:val="000000" w:themeColor="text1"/>
          <w:sz w:val="24"/>
          <w:szCs w:val="24"/>
        </w:rPr>
        <w:t>. Which bike drivers do not maintain lane, because others do not maintain lane. Do not maintain lane high propensity of accidents. However, this is a factor for motorcycle ridesharing.</w:t>
      </w:r>
    </w:p>
    <w:p w:rsidR="00FA76DA" w:rsidRDefault="00FA76DA" w:rsidP="001F1F3D">
      <w:pPr>
        <w:spacing w:after="0" w:line="360" w:lineRule="auto"/>
        <w:jc w:val="both"/>
        <w:rPr>
          <w:rFonts w:ascii="Times New Roman" w:hAnsi="Times New Roman" w:cs="Times New Roman"/>
          <w:color w:val="000000" w:themeColor="text1"/>
          <w:sz w:val="24"/>
          <w:szCs w:val="24"/>
        </w:rPr>
      </w:pPr>
    </w:p>
    <w:p w:rsidR="006A148F" w:rsidRPr="00CF00B4" w:rsidRDefault="001F1F3D" w:rsidP="001F1F3D">
      <w:pPr>
        <w:pStyle w:val="Heading1"/>
        <w:spacing w:before="0" w:line="360" w:lineRule="auto"/>
        <w:rPr>
          <w:rFonts w:ascii="Times New Roman" w:hAnsi="Times New Roman" w:cs="Times New Roman"/>
          <w:color w:val="000000" w:themeColor="text1"/>
        </w:rPr>
      </w:pPr>
      <w:bookmarkStart w:id="345" w:name="_Toc9375033"/>
      <w:bookmarkStart w:id="346" w:name="_Toc9416975"/>
      <w:bookmarkStart w:id="347" w:name="_Toc12193326"/>
      <w:bookmarkStart w:id="348" w:name="_Toc12197256"/>
      <w:bookmarkStart w:id="349" w:name="_Toc12197852"/>
      <w:bookmarkStart w:id="350" w:name="_Toc12197958"/>
      <w:bookmarkStart w:id="351" w:name="_Toc12198185"/>
      <w:bookmarkStart w:id="352" w:name="_Toc12199450"/>
      <w:r>
        <w:rPr>
          <w:rFonts w:ascii="Times New Roman" w:hAnsi="Times New Roman" w:cs="Times New Roman"/>
          <w:color w:val="000000" w:themeColor="text1"/>
        </w:rPr>
        <w:t xml:space="preserve">4.6   </w:t>
      </w:r>
      <w:r w:rsidR="009F749E" w:rsidRPr="00CF00B4">
        <w:rPr>
          <w:rFonts w:ascii="Times New Roman" w:hAnsi="Times New Roman" w:cs="Times New Roman"/>
          <w:color w:val="000000" w:themeColor="text1"/>
        </w:rPr>
        <w:t>Inflate Part</w:t>
      </w:r>
      <w:bookmarkEnd w:id="345"/>
      <w:bookmarkEnd w:id="346"/>
      <w:bookmarkEnd w:id="347"/>
      <w:bookmarkEnd w:id="348"/>
      <w:bookmarkEnd w:id="349"/>
      <w:bookmarkEnd w:id="350"/>
      <w:bookmarkEnd w:id="351"/>
      <w:bookmarkEnd w:id="352"/>
    </w:p>
    <w:p w:rsidR="0027596F" w:rsidRPr="00840A94" w:rsidRDefault="0027596F" w:rsidP="003F1828">
      <w:pPr>
        <w:spacing w:after="0" w:line="360" w:lineRule="auto"/>
        <w:jc w:val="both"/>
        <w:rPr>
          <w:rFonts w:ascii="Times New Roman" w:hAnsi="Times New Roman" w:cs="Times New Roman"/>
          <w:b/>
          <w:color w:val="000000" w:themeColor="text1"/>
          <w:sz w:val="24"/>
          <w:szCs w:val="24"/>
        </w:rPr>
      </w:pPr>
    </w:p>
    <w:p w:rsidR="00F552AF" w:rsidRPr="00840A94" w:rsidRDefault="00F552AF" w:rsidP="003F1828">
      <w:pPr>
        <w:spacing w:after="0" w:line="360" w:lineRule="auto"/>
        <w:jc w:val="both"/>
        <w:rPr>
          <w:rFonts w:ascii="Times New Roman" w:hAnsi="Times New Roman" w:cs="Times New Roman"/>
          <w:color w:val="000000" w:themeColor="text1"/>
          <w:sz w:val="24"/>
          <w:szCs w:val="24"/>
        </w:rPr>
      </w:pPr>
      <w:bookmarkStart w:id="353" w:name="_Toc12193327"/>
      <w:bookmarkStart w:id="354" w:name="_Toc9375034"/>
      <w:bookmarkStart w:id="355" w:name="_Toc9416976"/>
      <w:r w:rsidRPr="00840A94">
        <w:rPr>
          <w:rFonts w:ascii="Times New Roman" w:hAnsi="Times New Roman" w:cs="Times New Roman"/>
          <w:color w:val="000000" w:themeColor="text1"/>
          <w:sz w:val="24"/>
          <w:szCs w:val="24"/>
        </w:rPr>
        <w:t>The motorcycle drivers that are in the last two years have not acc</w:t>
      </w:r>
      <w:r w:rsidR="00A87594" w:rsidRPr="00840A94">
        <w:rPr>
          <w:rFonts w:ascii="Times New Roman" w:hAnsi="Times New Roman" w:cs="Times New Roman"/>
          <w:color w:val="000000" w:themeColor="text1"/>
          <w:sz w:val="24"/>
          <w:szCs w:val="24"/>
        </w:rPr>
        <w:t xml:space="preserve">idents. We will try to find </w:t>
      </w:r>
      <w:r w:rsidR="005B089F" w:rsidRPr="00840A94">
        <w:rPr>
          <w:rFonts w:ascii="Times New Roman" w:hAnsi="Times New Roman" w:cs="Times New Roman"/>
          <w:color w:val="000000" w:themeColor="text1"/>
          <w:sz w:val="24"/>
          <w:szCs w:val="24"/>
        </w:rPr>
        <w:t>out the</w:t>
      </w:r>
      <w:r w:rsidRPr="00840A94">
        <w:rPr>
          <w:rFonts w:ascii="Times New Roman" w:hAnsi="Times New Roman" w:cs="Times New Roman"/>
          <w:color w:val="000000" w:themeColor="text1"/>
          <w:sz w:val="24"/>
          <w:szCs w:val="24"/>
        </w:rPr>
        <w:t xml:space="preserve"> propensity for accidents.</w:t>
      </w:r>
      <w:bookmarkEnd w:id="353"/>
    </w:p>
    <w:p w:rsidR="0027596F" w:rsidRPr="00840A94" w:rsidRDefault="0027596F" w:rsidP="003F1828">
      <w:pPr>
        <w:spacing w:after="0" w:line="360" w:lineRule="auto"/>
        <w:jc w:val="both"/>
        <w:rPr>
          <w:rFonts w:ascii="Times New Roman" w:hAnsi="Times New Roman" w:cs="Times New Roman"/>
          <w:color w:val="000000" w:themeColor="text1"/>
          <w:sz w:val="24"/>
          <w:szCs w:val="24"/>
          <w:u w:val="single"/>
        </w:rPr>
      </w:pPr>
    </w:p>
    <w:p w:rsidR="00582E70" w:rsidRPr="00873C92" w:rsidRDefault="001F1F3D" w:rsidP="003F1828">
      <w:pPr>
        <w:pStyle w:val="Heading2"/>
        <w:spacing w:before="0" w:line="360" w:lineRule="auto"/>
        <w:jc w:val="both"/>
        <w:rPr>
          <w:rFonts w:ascii="Times New Roman" w:hAnsi="Times New Roman" w:cs="Times New Roman"/>
          <w:color w:val="000000" w:themeColor="text1"/>
          <w:sz w:val="24"/>
          <w:szCs w:val="24"/>
        </w:rPr>
      </w:pPr>
      <w:bookmarkStart w:id="356" w:name="_Toc12193328"/>
      <w:bookmarkStart w:id="357" w:name="_Toc12197257"/>
      <w:bookmarkStart w:id="358" w:name="_Toc12197853"/>
      <w:bookmarkStart w:id="359" w:name="_Toc12197959"/>
      <w:bookmarkStart w:id="360" w:name="_Toc12198186"/>
      <w:bookmarkStart w:id="361" w:name="_Toc12199451"/>
      <w:r>
        <w:rPr>
          <w:rFonts w:ascii="Times New Roman" w:hAnsi="Times New Roman" w:cs="Times New Roman"/>
          <w:color w:val="000000" w:themeColor="text1"/>
          <w:sz w:val="24"/>
          <w:szCs w:val="24"/>
        </w:rPr>
        <w:lastRenderedPageBreak/>
        <w:t xml:space="preserve">4.7   </w:t>
      </w:r>
      <w:r w:rsidR="00763302" w:rsidRPr="00873C92">
        <w:rPr>
          <w:rFonts w:ascii="Times New Roman" w:hAnsi="Times New Roman" w:cs="Times New Roman"/>
          <w:color w:val="000000" w:themeColor="text1"/>
          <w:sz w:val="24"/>
          <w:szCs w:val="24"/>
        </w:rPr>
        <w:t>Speeding Items</w:t>
      </w:r>
      <w:bookmarkStart w:id="362" w:name="_Toc9375035"/>
      <w:bookmarkStart w:id="363" w:name="_Toc9416977"/>
      <w:bookmarkEnd w:id="354"/>
      <w:bookmarkEnd w:id="355"/>
      <w:bookmarkEnd w:id="356"/>
      <w:bookmarkEnd w:id="357"/>
      <w:bookmarkEnd w:id="358"/>
      <w:bookmarkEnd w:id="359"/>
      <w:bookmarkEnd w:id="360"/>
      <w:bookmarkEnd w:id="361"/>
    </w:p>
    <w:p w:rsidR="0027596F" w:rsidRPr="00840A94" w:rsidRDefault="0027596F" w:rsidP="003F1828">
      <w:pPr>
        <w:spacing w:after="0" w:line="360" w:lineRule="auto"/>
        <w:jc w:val="both"/>
        <w:rPr>
          <w:rFonts w:ascii="Times New Roman" w:hAnsi="Times New Roman" w:cs="Times New Roman"/>
          <w:color w:val="000000" w:themeColor="text1"/>
          <w:sz w:val="24"/>
          <w:szCs w:val="24"/>
          <w:u w:val="single"/>
        </w:rPr>
      </w:pPr>
    </w:p>
    <w:p w:rsidR="00F552AF" w:rsidRPr="00840A94" w:rsidRDefault="00F552AF" w:rsidP="003F1828">
      <w:pPr>
        <w:spacing w:after="0" w:line="360" w:lineRule="auto"/>
        <w:jc w:val="both"/>
        <w:rPr>
          <w:rFonts w:ascii="Times New Roman" w:hAnsi="Times New Roman" w:cs="Times New Roman"/>
          <w:color w:val="000000" w:themeColor="text1"/>
          <w:sz w:val="24"/>
          <w:szCs w:val="24"/>
        </w:rPr>
      </w:pPr>
      <w:bookmarkStart w:id="364" w:name="_Toc12193329"/>
      <w:r w:rsidRPr="00840A94">
        <w:rPr>
          <w:rFonts w:ascii="Times New Roman" w:hAnsi="Times New Roman" w:cs="Times New Roman"/>
          <w:color w:val="000000" w:themeColor="text1"/>
          <w:sz w:val="24"/>
          <w:szCs w:val="24"/>
        </w:rPr>
        <w:t>Shows the statistical tests for speeding items we got coefficient are significant. Maximum bike drivers believe finer and if the administration performs the responsibility properly then help reduce the speed and help reduce the propensity of accidents. However, this is a factor for motorcycle ridesharing.</w:t>
      </w:r>
      <w:bookmarkEnd w:id="364"/>
    </w:p>
    <w:p w:rsidR="0027596F" w:rsidRPr="00840A94" w:rsidRDefault="0027596F" w:rsidP="003F1828">
      <w:pPr>
        <w:spacing w:after="0" w:line="360" w:lineRule="auto"/>
        <w:jc w:val="both"/>
        <w:rPr>
          <w:rFonts w:ascii="Times New Roman" w:hAnsi="Times New Roman" w:cs="Times New Roman"/>
          <w:color w:val="000000" w:themeColor="text1"/>
          <w:sz w:val="24"/>
          <w:szCs w:val="24"/>
          <w:u w:val="single"/>
        </w:rPr>
      </w:pPr>
    </w:p>
    <w:p w:rsidR="001F1F3D" w:rsidRDefault="001F1F3D" w:rsidP="003F1828">
      <w:pPr>
        <w:pStyle w:val="Heading2"/>
        <w:spacing w:before="0" w:line="360" w:lineRule="auto"/>
        <w:jc w:val="both"/>
        <w:rPr>
          <w:rFonts w:ascii="Times New Roman" w:hAnsi="Times New Roman" w:cs="Times New Roman"/>
          <w:color w:val="000000" w:themeColor="text1"/>
          <w:sz w:val="24"/>
          <w:szCs w:val="24"/>
        </w:rPr>
      </w:pPr>
      <w:bookmarkStart w:id="365" w:name="_Toc12193330"/>
      <w:bookmarkStart w:id="366" w:name="_Toc12197258"/>
      <w:bookmarkStart w:id="367" w:name="_Toc12197854"/>
      <w:bookmarkStart w:id="368" w:name="_Toc12197960"/>
      <w:bookmarkStart w:id="369" w:name="_Toc12198187"/>
      <w:bookmarkStart w:id="370" w:name="_Toc12199452"/>
    </w:p>
    <w:p w:rsidR="00582E70" w:rsidRPr="00873C92" w:rsidRDefault="001F1F3D" w:rsidP="003F1828">
      <w:pPr>
        <w:pStyle w:val="Heading2"/>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4.8   </w:t>
      </w:r>
      <w:r w:rsidR="00763302" w:rsidRPr="00873C92">
        <w:rPr>
          <w:rFonts w:ascii="Times New Roman" w:hAnsi="Times New Roman" w:cs="Times New Roman"/>
          <w:color w:val="000000" w:themeColor="text1"/>
          <w:sz w:val="24"/>
          <w:szCs w:val="24"/>
        </w:rPr>
        <w:t>Error Items</w:t>
      </w:r>
      <w:bookmarkEnd w:id="362"/>
      <w:bookmarkEnd w:id="363"/>
      <w:bookmarkEnd w:id="365"/>
      <w:bookmarkEnd w:id="366"/>
      <w:bookmarkEnd w:id="367"/>
      <w:bookmarkEnd w:id="368"/>
      <w:bookmarkEnd w:id="369"/>
      <w:bookmarkEnd w:id="370"/>
    </w:p>
    <w:p w:rsidR="0027596F" w:rsidRPr="00840A94" w:rsidRDefault="0027596F" w:rsidP="003F1828">
      <w:pPr>
        <w:spacing w:after="0" w:line="360" w:lineRule="auto"/>
        <w:jc w:val="both"/>
        <w:rPr>
          <w:rFonts w:ascii="Times New Roman" w:hAnsi="Times New Roman" w:cs="Times New Roman"/>
          <w:color w:val="000000" w:themeColor="text1"/>
          <w:sz w:val="24"/>
          <w:szCs w:val="24"/>
          <w:u w:val="single"/>
        </w:rPr>
      </w:pPr>
    </w:p>
    <w:p w:rsidR="00CE3CF1" w:rsidRDefault="00C32B24" w:rsidP="003F1828">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 xml:space="preserve">Shows the statistical tests for error items we got coefficients are significant and coefficient results positive. Error items have the propensity for </w:t>
      </w:r>
      <w:r w:rsidR="008828FE" w:rsidRPr="00840A94">
        <w:rPr>
          <w:rFonts w:ascii="Times New Roman" w:hAnsi="Times New Roman" w:cs="Times New Roman"/>
          <w:color w:val="000000" w:themeColor="text1"/>
          <w:sz w:val="24"/>
          <w:szCs w:val="24"/>
        </w:rPr>
        <w:t>accidents. Because lane change</w:t>
      </w:r>
      <w:r w:rsidR="00892FE7" w:rsidRPr="00840A94">
        <w:rPr>
          <w:rFonts w:ascii="Times New Roman" w:hAnsi="Times New Roman" w:cs="Times New Roman"/>
          <w:color w:val="000000" w:themeColor="text1"/>
          <w:sz w:val="24"/>
          <w:szCs w:val="24"/>
        </w:rPr>
        <w:t xml:space="preserve"> and overtake</w:t>
      </w:r>
      <w:r w:rsidRPr="00840A94">
        <w:rPr>
          <w:rFonts w:ascii="Times New Roman" w:hAnsi="Times New Roman" w:cs="Times New Roman"/>
          <w:color w:val="000000" w:themeColor="text1"/>
          <w:sz w:val="24"/>
          <w:szCs w:val="24"/>
        </w:rPr>
        <w:t xml:space="preserve"> must be check error </w:t>
      </w:r>
      <w:r w:rsidR="00EF4D70">
        <w:rPr>
          <w:rFonts w:ascii="Times New Roman" w:hAnsi="Times New Roman" w:cs="Times New Roman"/>
          <w:color w:val="000000" w:themeColor="text1"/>
          <w:sz w:val="24"/>
          <w:szCs w:val="24"/>
        </w:rPr>
        <w:t>items. According to the</w:t>
      </w:r>
      <w:r w:rsidR="00892FE7" w:rsidRPr="00840A94">
        <w:rPr>
          <w:rFonts w:ascii="Times New Roman" w:hAnsi="Times New Roman" w:cs="Times New Roman"/>
          <w:color w:val="000000" w:themeColor="text1"/>
          <w:sz w:val="24"/>
          <w:szCs w:val="24"/>
        </w:rPr>
        <w:t xml:space="preserve"> driver</w:t>
      </w:r>
      <w:r w:rsidR="00B718C2">
        <w:rPr>
          <w:rFonts w:ascii="Times New Roman" w:hAnsi="Times New Roman" w:cs="Times New Roman"/>
          <w:color w:val="000000" w:themeColor="text1"/>
          <w:sz w:val="24"/>
          <w:szCs w:val="24"/>
        </w:rPr>
        <w:t>’s</w:t>
      </w:r>
      <w:r w:rsidRPr="00840A94">
        <w:rPr>
          <w:rFonts w:ascii="Times New Roman" w:hAnsi="Times New Roman" w:cs="Times New Roman"/>
          <w:color w:val="000000" w:themeColor="text1"/>
          <w:sz w:val="24"/>
          <w:szCs w:val="24"/>
        </w:rPr>
        <w:t xml:space="preserve"> opinion</w:t>
      </w:r>
      <w:r w:rsidR="00D54D28">
        <w:rPr>
          <w:rFonts w:ascii="Times New Roman" w:hAnsi="Times New Roman" w:cs="Times New Roman"/>
          <w:color w:val="000000" w:themeColor="text1"/>
          <w:sz w:val="24"/>
          <w:szCs w:val="24"/>
        </w:rPr>
        <w:t>,</w:t>
      </w:r>
      <w:r w:rsidR="00EF4D70">
        <w:rPr>
          <w:rFonts w:ascii="Times New Roman" w:hAnsi="Times New Roman" w:cs="Times New Roman"/>
          <w:color w:val="000000" w:themeColor="text1"/>
          <w:sz w:val="24"/>
          <w:szCs w:val="24"/>
        </w:rPr>
        <w:t xml:space="preserve"> due to any mistak</w:t>
      </w:r>
      <w:r w:rsidR="00D54D28">
        <w:rPr>
          <w:rFonts w:ascii="Times New Roman" w:hAnsi="Times New Roman" w:cs="Times New Roman"/>
          <w:color w:val="000000" w:themeColor="text1"/>
          <w:sz w:val="24"/>
          <w:szCs w:val="24"/>
        </w:rPr>
        <w:t>e</w:t>
      </w:r>
      <w:r w:rsidRPr="00840A94">
        <w:rPr>
          <w:rFonts w:ascii="Times New Roman" w:hAnsi="Times New Roman" w:cs="Times New Roman"/>
          <w:color w:val="000000" w:themeColor="text1"/>
          <w:sz w:val="24"/>
          <w:szCs w:val="24"/>
        </w:rPr>
        <w:t xml:space="preserve"> error i</w:t>
      </w:r>
      <w:r w:rsidR="00F9439F">
        <w:rPr>
          <w:rFonts w:ascii="Times New Roman" w:hAnsi="Times New Roman" w:cs="Times New Roman"/>
          <w:color w:val="000000" w:themeColor="text1"/>
          <w:sz w:val="24"/>
          <w:szCs w:val="24"/>
        </w:rPr>
        <w:t>tem</w:t>
      </w:r>
      <w:r w:rsidR="00B718C2">
        <w:rPr>
          <w:rFonts w:ascii="Times New Roman" w:hAnsi="Times New Roman" w:cs="Times New Roman"/>
          <w:color w:val="000000" w:themeColor="text1"/>
          <w:sz w:val="24"/>
          <w:szCs w:val="24"/>
        </w:rPr>
        <w:t>s</w:t>
      </w:r>
      <w:r w:rsidR="00F9439F">
        <w:rPr>
          <w:rFonts w:ascii="Times New Roman" w:hAnsi="Times New Roman" w:cs="Times New Roman"/>
          <w:color w:val="000000" w:themeColor="text1"/>
          <w:sz w:val="24"/>
          <w:szCs w:val="24"/>
        </w:rPr>
        <w:t>,</w:t>
      </w:r>
      <w:r w:rsidRPr="00840A94">
        <w:rPr>
          <w:rFonts w:ascii="Times New Roman" w:hAnsi="Times New Roman" w:cs="Times New Roman"/>
          <w:color w:val="000000" w:themeColor="text1"/>
          <w:sz w:val="24"/>
          <w:szCs w:val="24"/>
        </w:rPr>
        <w:t xml:space="preserve"> increases the propensity of the accident.</w:t>
      </w:r>
    </w:p>
    <w:p w:rsidR="007A540F" w:rsidRDefault="007A540F" w:rsidP="00AC08BC">
      <w:pPr>
        <w:spacing w:line="360" w:lineRule="auto"/>
        <w:jc w:val="both"/>
        <w:rPr>
          <w:rFonts w:ascii="Times New Roman" w:hAnsi="Times New Roman" w:cs="Times New Roman"/>
          <w:color w:val="000000" w:themeColor="text1"/>
          <w:sz w:val="24"/>
          <w:szCs w:val="24"/>
        </w:rPr>
      </w:pPr>
    </w:p>
    <w:p w:rsidR="007A540F" w:rsidRDefault="007A540F" w:rsidP="00AC08BC">
      <w:pPr>
        <w:spacing w:line="360" w:lineRule="auto"/>
        <w:jc w:val="both"/>
        <w:rPr>
          <w:rFonts w:ascii="Times New Roman" w:hAnsi="Times New Roman" w:cs="Times New Roman"/>
          <w:color w:val="000000" w:themeColor="text1"/>
          <w:sz w:val="24"/>
          <w:szCs w:val="24"/>
        </w:rPr>
      </w:pPr>
    </w:p>
    <w:p w:rsidR="007A540F" w:rsidRDefault="007A540F" w:rsidP="00AC08BC">
      <w:pPr>
        <w:spacing w:line="360" w:lineRule="auto"/>
        <w:jc w:val="both"/>
        <w:rPr>
          <w:rFonts w:ascii="Times New Roman" w:hAnsi="Times New Roman" w:cs="Times New Roman"/>
          <w:color w:val="000000" w:themeColor="text1"/>
          <w:sz w:val="24"/>
          <w:szCs w:val="24"/>
        </w:rPr>
      </w:pPr>
    </w:p>
    <w:p w:rsidR="007A540F" w:rsidRDefault="007A540F" w:rsidP="00AC08BC">
      <w:pPr>
        <w:spacing w:line="360" w:lineRule="auto"/>
        <w:jc w:val="both"/>
        <w:rPr>
          <w:rFonts w:ascii="Times New Roman" w:hAnsi="Times New Roman" w:cs="Times New Roman"/>
          <w:color w:val="000000" w:themeColor="text1"/>
          <w:sz w:val="24"/>
          <w:szCs w:val="24"/>
        </w:rPr>
      </w:pPr>
    </w:p>
    <w:p w:rsidR="007A540F" w:rsidRDefault="007A540F" w:rsidP="00AC08BC">
      <w:pPr>
        <w:spacing w:line="360" w:lineRule="auto"/>
        <w:jc w:val="both"/>
        <w:rPr>
          <w:rFonts w:ascii="Times New Roman" w:hAnsi="Times New Roman" w:cs="Times New Roman"/>
          <w:color w:val="000000" w:themeColor="text1"/>
          <w:sz w:val="24"/>
          <w:szCs w:val="24"/>
        </w:rPr>
      </w:pPr>
    </w:p>
    <w:p w:rsidR="003F1828" w:rsidRDefault="003F1828" w:rsidP="00AC08BC">
      <w:pPr>
        <w:spacing w:line="360" w:lineRule="auto"/>
        <w:jc w:val="both"/>
        <w:rPr>
          <w:rFonts w:ascii="Times New Roman" w:hAnsi="Times New Roman" w:cs="Times New Roman"/>
          <w:color w:val="000000" w:themeColor="text1"/>
          <w:sz w:val="24"/>
          <w:szCs w:val="24"/>
        </w:rPr>
      </w:pPr>
    </w:p>
    <w:p w:rsidR="003F1828" w:rsidRDefault="003F1828" w:rsidP="00AC08BC">
      <w:pPr>
        <w:spacing w:line="360" w:lineRule="auto"/>
        <w:jc w:val="both"/>
        <w:rPr>
          <w:rFonts w:ascii="Times New Roman" w:hAnsi="Times New Roman" w:cs="Times New Roman"/>
          <w:color w:val="000000" w:themeColor="text1"/>
          <w:sz w:val="24"/>
          <w:szCs w:val="24"/>
        </w:rPr>
      </w:pPr>
    </w:p>
    <w:p w:rsidR="003F1828" w:rsidRDefault="003F1828" w:rsidP="00AC08BC">
      <w:pPr>
        <w:spacing w:line="360" w:lineRule="auto"/>
        <w:jc w:val="both"/>
        <w:rPr>
          <w:rFonts w:ascii="Times New Roman" w:hAnsi="Times New Roman" w:cs="Times New Roman"/>
          <w:color w:val="000000" w:themeColor="text1"/>
          <w:sz w:val="24"/>
          <w:szCs w:val="24"/>
        </w:rPr>
      </w:pPr>
    </w:p>
    <w:p w:rsidR="001F1F3D" w:rsidRDefault="001F1F3D" w:rsidP="00AC08BC">
      <w:pPr>
        <w:spacing w:line="360" w:lineRule="auto"/>
        <w:jc w:val="both"/>
        <w:rPr>
          <w:rFonts w:ascii="Times New Roman" w:hAnsi="Times New Roman" w:cs="Times New Roman"/>
          <w:color w:val="000000" w:themeColor="text1"/>
          <w:sz w:val="24"/>
          <w:szCs w:val="24"/>
        </w:rPr>
      </w:pPr>
    </w:p>
    <w:p w:rsidR="001F1F3D" w:rsidRDefault="001F1F3D" w:rsidP="00AC08BC">
      <w:pPr>
        <w:spacing w:line="360" w:lineRule="auto"/>
        <w:jc w:val="both"/>
        <w:rPr>
          <w:rFonts w:ascii="Times New Roman" w:hAnsi="Times New Roman" w:cs="Times New Roman"/>
          <w:color w:val="000000" w:themeColor="text1"/>
          <w:sz w:val="24"/>
          <w:szCs w:val="24"/>
        </w:rPr>
      </w:pPr>
    </w:p>
    <w:p w:rsidR="001F1F3D" w:rsidRDefault="001F1F3D" w:rsidP="00AC08BC">
      <w:pPr>
        <w:spacing w:line="360" w:lineRule="auto"/>
        <w:jc w:val="both"/>
        <w:rPr>
          <w:rFonts w:ascii="Times New Roman" w:hAnsi="Times New Roman" w:cs="Times New Roman"/>
          <w:color w:val="000000" w:themeColor="text1"/>
          <w:sz w:val="24"/>
          <w:szCs w:val="24"/>
        </w:rPr>
      </w:pPr>
    </w:p>
    <w:p w:rsidR="001F1F3D" w:rsidRDefault="001F1F3D" w:rsidP="001F1F3D">
      <w:pPr>
        <w:rPr>
          <w:rFonts w:ascii="Times New Roman" w:hAnsi="Times New Roman" w:cs="Times New Roman"/>
          <w:color w:val="000000" w:themeColor="text1"/>
          <w:sz w:val="24"/>
          <w:szCs w:val="24"/>
        </w:rPr>
      </w:pPr>
      <w:bookmarkStart w:id="371" w:name="_Toc9375036"/>
      <w:bookmarkStart w:id="372" w:name="_Toc9416978"/>
      <w:bookmarkStart w:id="373" w:name="_Toc12193331"/>
      <w:bookmarkStart w:id="374" w:name="_Toc12197259"/>
      <w:bookmarkStart w:id="375" w:name="_Toc12197855"/>
      <w:bookmarkStart w:id="376" w:name="_Toc12197961"/>
      <w:bookmarkStart w:id="377" w:name="_Toc12198188"/>
      <w:bookmarkStart w:id="378" w:name="_Toc12199453"/>
    </w:p>
    <w:p w:rsidR="00582E70" w:rsidRPr="001F1F3D" w:rsidRDefault="001F1F3D" w:rsidP="001F1F3D">
      <w:pPr>
        <w:jc w:val="center"/>
        <w:rPr>
          <w:b/>
          <w:sz w:val="28"/>
          <w:szCs w:val="28"/>
        </w:rPr>
      </w:pPr>
      <w:r w:rsidRPr="001F1F3D">
        <w:rPr>
          <w:b/>
          <w:sz w:val="28"/>
          <w:szCs w:val="28"/>
        </w:rPr>
        <w:lastRenderedPageBreak/>
        <w:t>Chapter Five</w:t>
      </w:r>
      <w:r w:rsidR="009D70DB" w:rsidRPr="001F1F3D">
        <w:rPr>
          <w:b/>
          <w:sz w:val="28"/>
          <w:szCs w:val="28"/>
        </w:rPr>
        <w:t xml:space="preserve">: </w:t>
      </w:r>
      <w:r w:rsidR="000F01F1" w:rsidRPr="001F1F3D">
        <w:rPr>
          <w:b/>
          <w:sz w:val="28"/>
          <w:szCs w:val="28"/>
        </w:rPr>
        <w:t>Conclusion</w:t>
      </w:r>
      <w:bookmarkEnd w:id="371"/>
      <w:bookmarkEnd w:id="372"/>
      <w:bookmarkEnd w:id="373"/>
      <w:bookmarkEnd w:id="374"/>
      <w:bookmarkEnd w:id="375"/>
      <w:bookmarkEnd w:id="376"/>
      <w:bookmarkEnd w:id="377"/>
      <w:bookmarkEnd w:id="378"/>
    </w:p>
    <w:p w:rsidR="0027596F" w:rsidRPr="00840A94" w:rsidRDefault="0027596F" w:rsidP="003F1828">
      <w:pPr>
        <w:spacing w:after="0" w:line="360" w:lineRule="auto"/>
        <w:jc w:val="both"/>
        <w:rPr>
          <w:rFonts w:ascii="Times New Roman" w:hAnsi="Times New Roman" w:cs="Times New Roman"/>
          <w:b/>
          <w:color w:val="000000" w:themeColor="text1"/>
          <w:sz w:val="24"/>
          <w:szCs w:val="24"/>
        </w:rPr>
      </w:pPr>
    </w:p>
    <w:p w:rsidR="000F01F1" w:rsidRPr="00840A94" w:rsidRDefault="004377CB" w:rsidP="003F1828">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The research has been carried out to observe how different transportation factors along with some demographic factors, driver behavior, and attitude keep effecting on road safety perspective i.e., road accidents, of the drivers. Zero Inflate Ordered Probite Model was developed between the dichotomous response variable of road safety perspective or not and different explanatory variables. The results show that drivers, driving time have a significant role in creating a road safety perspective in the drivers.</w:t>
      </w:r>
    </w:p>
    <w:p w:rsidR="006E607C" w:rsidRPr="00840A94" w:rsidRDefault="006E607C" w:rsidP="003F1828">
      <w:pPr>
        <w:spacing w:after="0" w:line="360" w:lineRule="auto"/>
        <w:jc w:val="both"/>
        <w:rPr>
          <w:rFonts w:ascii="Times New Roman" w:hAnsi="Times New Roman" w:cs="Times New Roman"/>
          <w:b/>
          <w:color w:val="000000" w:themeColor="text1"/>
          <w:sz w:val="24"/>
          <w:szCs w:val="24"/>
        </w:rPr>
      </w:pPr>
    </w:p>
    <w:p w:rsidR="00582E70" w:rsidRPr="00840A94" w:rsidRDefault="001F1F3D" w:rsidP="003F1828">
      <w:pPr>
        <w:pStyle w:val="Heading2"/>
        <w:spacing w:before="0" w:line="360" w:lineRule="auto"/>
        <w:jc w:val="both"/>
        <w:rPr>
          <w:rFonts w:ascii="Times New Roman" w:hAnsi="Times New Roman" w:cs="Times New Roman"/>
          <w:color w:val="000000" w:themeColor="text1"/>
          <w:sz w:val="24"/>
          <w:szCs w:val="24"/>
        </w:rPr>
      </w:pPr>
      <w:bookmarkStart w:id="379" w:name="_Toc9375037"/>
      <w:bookmarkStart w:id="380" w:name="_Toc9416979"/>
      <w:bookmarkStart w:id="381" w:name="_Toc12193332"/>
      <w:bookmarkStart w:id="382" w:name="_Toc12197260"/>
      <w:bookmarkStart w:id="383" w:name="_Toc12197856"/>
      <w:bookmarkStart w:id="384" w:name="_Toc12197962"/>
      <w:bookmarkStart w:id="385" w:name="_Toc12198189"/>
      <w:bookmarkStart w:id="386" w:name="_Toc12199454"/>
      <w:r>
        <w:rPr>
          <w:rFonts w:ascii="Times New Roman" w:hAnsi="Times New Roman" w:cs="Times New Roman"/>
          <w:color w:val="000000" w:themeColor="text1"/>
          <w:sz w:val="24"/>
          <w:szCs w:val="24"/>
        </w:rPr>
        <w:t xml:space="preserve">5.1   </w:t>
      </w:r>
      <w:r w:rsidR="000F01F1" w:rsidRPr="00840A94">
        <w:rPr>
          <w:rFonts w:ascii="Times New Roman" w:hAnsi="Times New Roman" w:cs="Times New Roman"/>
          <w:color w:val="000000" w:themeColor="text1"/>
          <w:sz w:val="24"/>
          <w:szCs w:val="24"/>
        </w:rPr>
        <w:t>Summary of the Results</w:t>
      </w:r>
      <w:bookmarkEnd w:id="379"/>
      <w:bookmarkEnd w:id="380"/>
      <w:bookmarkEnd w:id="381"/>
      <w:bookmarkEnd w:id="382"/>
      <w:bookmarkEnd w:id="383"/>
      <w:bookmarkEnd w:id="384"/>
      <w:bookmarkEnd w:id="385"/>
      <w:bookmarkEnd w:id="386"/>
    </w:p>
    <w:p w:rsidR="0027596F" w:rsidRPr="00840A94" w:rsidRDefault="0027596F" w:rsidP="003F1828">
      <w:pPr>
        <w:spacing w:after="0" w:line="360" w:lineRule="auto"/>
        <w:jc w:val="both"/>
        <w:rPr>
          <w:rFonts w:ascii="Times New Roman" w:hAnsi="Times New Roman" w:cs="Times New Roman"/>
          <w:b/>
          <w:color w:val="000000" w:themeColor="text1"/>
          <w:sz w:val="24"/>
          <w:szCs w:val="24"/>
        </w:rPr>
      </w:pPr>
    </w:p>
    <w:p w:rsidR="000F01F1" w:rsidRPr="00840A94" w:rsidRDefault="00D74603" w:rsidP="003F1828">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The study is carried out to explore and to find how different transport effecting on a road safety perspective in the form of road accidents. The outcomes of this study are expected to help policymakers in re-thinking about in Socio-Economic Information, driver behavior and attitude, to make drivers oriented transport policy based on their comfort, to keep a record of accidents by drivers, etc. Also, the study has some limitations. The sample size is moderately large, accidents are analyzed together as a road safety perspective, less continuous variables, and heterogeneity of the model is checked by applying Zero Inflate Ordered Probite Model, and so on.</w:t>
      </w:r>
    </w:p>
    <w:p w:rsidR="000F01F1" w:rsidRPr="00840A94" w:rsidRDefault="000F01F1" w:rsidP="003F1828">
      <w:pPr>
        <w:spacing w:after="0" w:line="360" w:lineRule="auto"/>
        <w:jc w:val="both"/>
        <w:rPr>
          <w:rFonts w:ascii="Times New Roman" w:hAnsi="Times New Roman" w:cs="Times New Roman"/>
          <w:b/>
          <w:color w:val="000000" w:themeColor="text1"/>
          <w:sz w:val="24"/>
          <w:szCs w:val="24"/>
        </w:rPr>
      </w:pPr>
    </w:p>
    <w:p w:rsidR="00582E70" w:rsidRPr="00840A94" w:rsidRDefault="001F1F3D" w:rsidP="003F1828">
      <w:pPr>
        <w:pStyle w:val="Heading2"/>
        <w:spacing w:before="0" w:line="360" w:lineRule="auto"/>
        <w:jc w:val="both"/>
        <w:rPr>
          <w:rFonts w:ascii="Times New Roman" w:hAnsi="Times New Roman" w:cs="Times New Roman"/>
          <w:color w:val="000000" w:themeColor="text1"/>
          <w:sz w:val="24"/>
          <w:szCs w:val="24"/>
        </w:rPr>
      </w:pPr>
      <w:bookmarkStart w:id="387" w:name="_Toc9375038"/>
      <w:bookmarkStart w:id="388" w:name="_Toc9416980"/>
      <w:bookmarkStart w:id="389" w:name="_Toc12193333"/>
      <w:bookmarkStart w:id="390" w:name="_Toc12197261"/>
      <w:bookmarkStart w:id="391" w:name="_Toc12197857"/>
      <w:bookmarkStart w:id="392" w:name="_Toc12197963"/>
      <w:bookmarkStart w:id="393" w:name="_Toc12198190"/>
      <w:bookmarkStart w:id="394" w:name="_Toc12199455"/>
      <w:r>
        <w:rPr>
          <w:rFonts w:ascii="Times New Roman" w:hAnsi="Times New Roman" w:cs="Times New Roman"/>
          <w:color w:val="000000" w:themeColor="text1"/>
          <w:sz w:val="24"/>
          <w:szCs w:val="24"/>
        </w:rPr>
        <w:t xml:space="preserve">5.2   </w:t>
      </w:r>
      <w:r w:rsidR="000F01F1" w:rsidRPr="00840A94">
        <w:rPr>
          <w:rFonts w:ascii="Times New Roman" w:hAnsi="Times New Roman" w:cs="Times New Roman"/>
          <w:color w:val="000000" w:themeColor="text1"/>
          <w:sz w:val="24"/>
          <w:szCs w:val="24"/>
        </w:rPr>
        <w:t>Strength and Limitations of the Research</w:t>
      </w:r>
      <w:bookmarkEnd w:id="387"/>
      <w:bookmarkEnd w:id="388"/>
      <w:bookmarkEnd w:id="389"/>
      <w:bookmarkEnd w:id="390"/>
      <w:bookmarkEnd w:id="391"/>
      <w:bookmarkEnd w:id="392"/>
      <w:bookmarkEnd w:id="393"/>
      <w:bookmarkEnd w:id="394"/>
    </w:p>
    <w:p w:rsidR="0027596F" w:rsidRPr="00840A94" w:rsidRDefault="0027596F" w:rsidP="003F1828">
      <w:pPr>
        <w:spacing w:after="0" w:line="360" w:lineRule="auto"/>
        <w:jc w:val="both"/>
        <w:rPr>
          <w:rFonts w:ascii="Times New Roman" w:hAnsi="Times New Roman" w:cs="Times New Roman"/>
          <w:b/>
          <w:color w:val="000000" w:themeColor="text1"/>
          <w:sz w:val="24"/>
          <w:szCs w:val="24"/>
        </w:rPr>
      </w:pPr>
    </w:p>
    <w:p w:rsidR="00D74603" w:rsidRPr="00840A94" w:rsidRDefault="00D74603" w:rsidP="003F1828">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This program of research featured a number of strengths that enhanced the quality of the information obtained. The locations are also chosen for their availability of target subgroups. The approach taken is cost-effective in a sense it keeps the number of locations limited which greatly facilitates personal interviews. The sample is representative of urban drivers. That’s the main difference between the existing study on driving accidents and the present study. The questioner survey design used in these studies made it possible to examine the behavior and attitude of a more general sample of different license group. From the analysis of data provide important information, it remains clear that whether the driver only involved for the crushes or not.</w:t>
      </w:r>
    </w:p>
    <w:p w:rsidR="00D74603" w:rsidRPr="00840A94" w:rsidRDefault="00D74603" w:rsidP="003F1828">
      <w:pPr>
        <w:spacing w:after="0" w:line="360" w:lineRule="auto"/>
        <w:jc w:val="both"/>
        <w:rPr>
          <w:rFonts w:ascii="Times New Roman" w:hAnsi="Times New Roman" w:cs="Times New Roman"/>
          <w:color w:val="000000" w:themeColor="text1"/>
          <w:sz w:val="24"/>
          <w:szCs w:val="24"/>
        </w:rPr>
      </w:pPr>
    </w:p>
    <w:p w:rsidR="00D74603" w:rsidRPr="00840A94" w:rsidRDefault="00D74603" w:rsidP="003F1828">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lastRenderedPageBreak/>
        <w:t>It is quite clear that motorcycle drivers’ are involved in most severe accidents and a huge life loss is encountered with these studies that will help us to take the initiatives required to make them understand the scenario. Due to the design of the study, it is possible to directly compare people who had driven unlicensed with those who had not.</w:t>
      </w:r>
    </w:p>
    <w:p w:rsidR="00D74603" w:rsidRPr="00840A94" w:rsidRDefault="00D74603" w:rsidP="003F1828">
      <w:pPr>
        <w:spacing w:after="0" w:line="360" w:lineRule="auto"/>
        <w:jc w:val="both"/>
        <w:rPr>
          <w:rFonts w:ascii="Times New Roman" w:hAnsi="Times New Roman" w:cs="Times New Roman"/>
          <w:color w:val="000000" w:themeColor="text1"/>
          <w:sz w:val="24"/>
          <w:szCs w:val="24"/>
        </w:rPr>
      </w:pPr>
    </w:p>
    <w:p w:rsidR="000F01F1" w:rsidRPr="00840A94" w:rsidRDefault="00D74603" w:rsidP="003F1828">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In addition, each of the studies featured specific limitations that need to be acknowledged. From the database, only one method of analysis is used to evaluate data analysis. More analysis helps to accurately quantify the crash risk with the behavior and attitude of the driver. Sample of the different vehicles of the driver was not taken for this study.</w:t>
      </w:r>
    </w:p>
    <w:p w:rsidR="006E607C" w:rsidRPr="00840A94" w:rsidRDefault="006E607C" w:rsidP="003F1828">
      <w:pPr>
        <w:spacing w:after="0" w:line="360" w:lineRule="auto"/>
        <w:jc w:val="both"/>
        <w:rPr>
          <w:rFonts w:ascii="Times New Roman" w:hAnsi="Times New Roman" w:cs="Times New Roman"/>
          <w:color w:val="000000" w:themeColor="text1"/>
          <w:sz w:val="24"/>
          <w:szCs w:val="24"/>
        </w:rPr>
      </w:pPr>
    </w:p>
    <w:p w:rsidR="006A148F" w:rsidRPr="00840A94" w:rsidRDefault="001F1F3D" w:rsidP="003F1828">
      <w:pPr>
        <w:pStyle w:val="Heading2"/>
        <w:spacing w:before="0" w:line="360" w:lineRule="auto"/>
        <w:jc w:val="both"/>
        <w:rPr>
          <w:rFonts w:ascii="Times New Roman" w:hAnsi="Times New Roman" w:cs="Times New Roman"/>
          <w:color w:val="000000" w:themeColor="text1"/>
          <w:sz w:val="24"/>
          <w:szCs w:val="24"/>
        </w:rPr>
      </w:pPr>
      <w:bookmarkStart w:id="395" w:name="_Toc9375039"/>
      <w:bookmarkStart w:id="396" w:name="_Toc9416981"/>
      <w:bookmarkStart w:id="397" w:name="_Toc12193334"/>
      <w:bookmarkStart w:id="398" w:name="_Toc12197262"/>
      <w:bookmarkStart w:id="399" w:name="_Toc12197858"/>
      <w:bookmarkStart w:id="400" w:name="_Toc12197964"/>
      <w:bookmarkStart w:id="401" w:name="_Toc12198191"/>
      <w:bookmarkStart w:id="402" w:name="_Toc12199456"/>
      <w:r>
        <w:rPr>
          <w:rFonts w:ascii="Times New Roman" w:hAnsi="Times New Roman" w:cs="Times New Roman"/>
          <w:color w:val="000000" w:themeColor="text1"/>
          <w:sz w:val="24"/>
          <w:szCs w:val="24"/>
        </w:rPr>
        <w:t xml:space="preserve">5.3   </w:t>
      </w:r>
      <w:r w:rsidR="000F01F1" w:rsidRPr="00840A94">
        <w:rPr>
          <w:rFonts w:ascii="Times New Roman" w:hAnsi="Times New Roman" w:cs="Times New Roman"/>
          <w:color w:val="000000" w:themeColor="text1"/>
          <w:sz w:val="24"/>
          <w:szCs w:val="24"/>
        </w:rPr>
        <w:t>Suggestions for future Research</w:t>
      </w:r>
      <w:bookmarkEnd w:id="395"/>
      <w:bookmarkEnd w:id="396"/>
      <w:bookmarkEnd w:id="397"/>
      <w:bookmarkEnd w:id="398"/>
      <w:bookmarkEnd w:id="399"/>
      <w:bookmarkEnd w:id="400"/>
      <w:bookmarkEnd w:id="401"/>
      <w:bookmarkEnd w:id="402"/>
    </w:p>
    <w:p w:rsidR="0027596F" w:rsidRPr="00840A94" w:rsidRDefault="0027596F" w:rsidP="003F1828">
      <w:pPr>
        <w:spacing w:after="0" w:line="360" w:lineRule="auto"/>
        <w:jc w:val="both"/>
        <w:rPr>
          <w:rFonts w:ascii="Times New Roman" w:hAnsi="Times New Roman" w:cs="Times New Roman"/>
          <w:b/>
          <w:color w:val="000000" w:themeColor="text1"/>
          <w:sz w:val="24"/>
          <w:szCs w:val="24"/>
        </w:rPr>
      </w:pPr>
    </w:p>
    <w:p w:rsidR="00A648F0" w:rsidRPr="00840A94" w:rsidRDefault="00D74603" w:rsidP="003F1828">
      <w:pPr>
        <w:spacing w:after="0"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t>This research is required to better explain aspects of different accidents group of driving behavior and attitude, to establish the impact of various policies or countermeasures on the behavior and attitude and to inform the design of new countermeasures. The study needs a better method of estimating the exposure of different accidents group of drivers.</w:t>
      </w:r>
    </w:p>
    <w:p w:rsidR="00582E70" w:rsidRPr="00840A94" w:rsidRDefault="00582E70" w:rsidP="00AC08BC">
      <w:pPr>
        <w:spacing w:line="360" w:lineRule="auto"/>
        <w:jc w:val="both"/>
        <w:rPr>
          <w:rFonts w:ascii="Times New Roman" w:hAnsi="Times New Roman" w:cs="Times New Roman"/>
          <w:color w:val="000000" w:themeColor="text1"/>
          <w:sz w:val="24"/>
          <w:szCs w:val="24"/>
        </w:rPr>
      </w:pPr>
    </w:p>
    <w:p w:rsidR="00582E70" w:rsidRPr="00840A94" w:rsidRDefault="00582E70" w:rsidP="00AC08BC">
      <w:pPr>
        <w:spacing w:line="360" w:lineRule="auto"/>
        <w:jc w:val="both"/>
        <w:rPr>
          <w:rFonts w:ascii="Times New Roman" w:hAnsi="Times New Roman" w:cs="Times New Roman"/>
          <w:color w:val="000000" w:themeColor="text1"/>
          <w:sz w:val="24"/>
          <w:szCs w:val="24"/>
        </w:rPr>
      </w:pPr>
      <w:r w:rsidRPr="00840A94">
        <w:rPr>
          <w:rFonts w:ascii="Times New Roman" w:hAnsi="Times New Roman" w:cs="Times New Roman"/>
          <w:color w:val="000000" w:themeColor="text1"/>
          <w:sz w:val="24"/>
          <w:szCs w:val="24"/>
        </w:rPr>
        <w:br w:type="page"/>
      </w:r>
    </w:p>
    <w:p w:rsidR="00582E70" w:rsidRDefault="00582E70" w:rsidP="003F1828">
      <w:pPr>
        <w:pStyle w:val="Heading1"/>
        <w:spacing w:before="0" w:line="360" w:lineRule="auto"/>
        <w:jc w:val="both"/>
        <w:rPr>
          <w:rFonts w:ascii="Times New Roman" w:hAnsi="Times New Roman" w:cs="Times New Roman"/>
          <w:color w:val="000000" w:themeColor="text1"/>
        </w:rPr>
      </w:pPr>
      <w:bookmarkStart w:id="403" w:name="_Toc7264378"/>
      <w:bookmarkStart w:id="404" w:name="_Toc12193335"/>
      <w:bookmarkStart w:id="405" w:name="_Toc12197263"/>
      <w:bookmarkStart w:id="406" w:name="_Toc12197859"/>
      <w:bookmarkStart w:id="407" w:name="_Toc12197965"/>
      <w:bookmarkStart w:id="408" w:name="_Toc12198192"/>
      <w:bookmarkStart w:id="409" w:name="_Toc12199457"/>
      <w:r w:rsidRPr="00B718C2">
        <w:rPr>
          <w:rFonts w:ascii="Times New Roman" w:hAnsi="Times New Roman" w:cs="Times New Roman"/>
          <w:color w:val="000000" w:themeColor="text1"/>
        </w:rPr>
        <w:lastRenderedPageBreak/>
        <w:t>References</w:t>
      </w:r>
      <w:bookmarkEnd w:id="403"/>
      <w:bookmarkEnd w:id="404"/>
      <w:bookmarkEnd w:id="405"/>
      <w:bookmarkEnd w:id="406"/>
      <w:bookmarkEnd w:id="407"/>
      <w:bookmarkEnd w:id="408"/>
      <w:bookmarkEnd w:id="409"/>
    </w:p>
    <w:p w:rsidR="00A22212" w:rsidRDefault="00A22212" w:rsidP="003F1828">
      <w:pPr>
        <w:spacing w:after="0"/>
      </w:pPr>
    </w:p>
    <w:p w:rsidR="00A22212" w:rsidRPr="00233E55" w:rsidRDefault="00A22212" w:rsidP="003F1828">
      <w:pPr>
        <w:spacing w:after="0" w:line="360" w:lineRule="auto"/>
        <w:jc w:val="both"/>
        <w:rPr>
          <w:rFonts w:ascii="Times New Roman" w:hAnsi="Times New Roman" w:cs="Times New Roman"/>
          <w:color w:val="000000" w:themeColor="text1"/>
          <w:sz w:val="24"/>
          <w:szCs w:val="24"/>
          <w:shd w:val="clear" w:color="auto" w:fill="F8F8F8"/>
        </w:rPr>
      </w:pPr>
      <w:r w:rsidRPr="00840A94">
        <w:rPr>
          <w:rFonts w:ascii="Times New Roman" w:hAnsi="Times New Roman" w:cs="Times New Roman"/>
          <w:color w:val="000000" w:themeColor="text1"/>
          <w:sz w:val="24"/>
          <w:szCs w:val="24"/>
          <w:shd w:val="clear" w:color="auto" w:fill="F8F8F8"/>
        </w:rPr>
        <w:t>Feng, G., Kong, G., &amp; Wang, Z. (2017). We are on the way: Analysis of on-demand ride-hailing systems. </w:t>
      </w:r>
      <w:r w:rsidRPr="00840A94">
        <w:rPr>
          <w:rFonts w:ascii="Times New Roman" w:hAnsi="Times New Roman" w:cs="Times New Roman"/>
          <w:i/>
          <w:iCs/>
          <w:color w:val="000000" w:themeColor="text1"/>
          <w:sz w:val="24"/>
          <w:szCs w:val="24"/>
          <w:shd w:val="clear" w:color="auto" w:fill="F8F8F8"/>
        </w:rPr>
        <w:t>Available at SSRN 2960991</w:t>
      </w:r>
      <w:r w:rsidRPr="00840A94">
        <w:rPr>
          <w:rFonts w:ascii="Times New Roman" w:hAnsi="Times New Roman" w:cs="Times New Roman"/>
          <w:color w:val="000000" w:themeColor="text1"/>
          <w:sz w:val="24"/>
          <w:szCs w:val="24"/>
          <w:shd w:val="clear" w:color="auto" w:fill="F8F8F8"/>
        </w:rPr>
        <w:t>.</w:t>
      </w:r>
    </w:p>
    <w:p w:rsidR="00A22212" w:rsidRDefault="00A22212" w:rsidP="003F1828">
      <w:pPr>
        <w:spacing w:after="0" w:line="360" w:lineRule="auto"/>
        <w:jc w:val="both"/>
        <w:rPr>
          <w:rFonts w:ascii="Times New Roman" w:hAnsi="Times New Roman" w:cs="Times New Roman"/>
          <w:b/>
          <w:color w:val="FF0000"/>
          <w:sz w:val="24"/>
          <w:szCs w:val="24"/>
          <w:u w:val="single"/>
        </w:rPr>
      </w:pPr>
    </w:p>
    <w:p w:rsidR="00A22212" w:rsidRDefault="00A22212" w:rsidP="003F1828">
      <w:pPr>
        <w:spacing w:after="0" w:line="360" w:lineRule="auto"/>
        <w:jc w:val="both"/>
        <w:rPr>
          <w:rFonts w:ascii="Times New Roman" w:hAnsi="Times New Roman" w:cs="Times New Roman"/>
          <w:color w:val="222222"/>
          <w:sz w:val="24"/>
          <w:szCs w:val="24"/>
          <w:shd w:val="clear" w:color="auto" w:fill="FFFFFF"/>
        </w:rPr>
      </w:pPr>
      <w:r w:rsidRPr="001C0245">
        <w:rPr>
          <w:rFonts w:ascii="Times New Roman" w:hAnsi="Times New Roman" w:cs="Times New Roman"/>
          <w:color w:val="222222"/>
          <w:sz w:val="24"/>
          <w:szCs w:val="24"/>
          <w:shd w:val="clear" w:color="auto" w:fill="FFFFFF"/>
        </w:rPr>
        <w:t>Guo, J., Liu, Y., Zhang, L., &amp; Wang, Y. (2018). Driving behaviour style study with a hybrid deep learning framework based on GPS data. </w:t>
      </w:r>
      <w:r w:rsidRPr="001C0245">
        <w:rPr>
          <w:rFonts w:ascii="Times New Roman" w:hAnsi="Times New Roman" w:cs="Times New Roman"/>
          <w:i/>
          <w:iCs/>
          <w:color w:val="222222"/>
          <w:sz w:val="24"/>
          <w:szCs w:val="24"/>
          <w:shd w:val="clear" w:color="auto" w:fill="FFFFFF"/>
        </w:rPr>
        <w:t>Sustainability</w:t>
      </w:r>
      <w:r w:rsidRPr="001C0245">
        <w:rPr>
          <w:rFonts w:ascii="Times New Roman" w:hAnsi="Times New Roman" w:cs="Times New Roman"/>
          <w:color w:val="222222"/>
          <w:sz w:val="24"/>
          <w:szCs w:val="24"/>
          <w:shd w:val="clear" w:color="auto" w:fill="FFFFFF"/>
        </w:rPr>
        <w:t>, </w:t>
      </w:r>
      <w:r w:rsidRPr="001C0245">
        <w:rPr>
          <w:rFonts w:ascii="Times New Roman" w:hAnsi="Times New Roman" w:cs="Times New Roman"/>
          <w:i/>
          <w:iCs/>
          <w:color w:val="222222"/>
          <w:sz w:val="24"/>
          <w:szCs w:val="24"/>
          <w:shd w:val="clear" w:color="auto" w:fill="FFFFFF"/>
        </w:rPr>
        <w:t>10</w:t>
      </w:r>
      <w:r w:rsidRPr="001C0245">
        <w:rPr>
          <w:rFonts w:ascii="Times New Roman" w:hAnsi="Times New Roman" w:cs="Times New Roman"/>
          <w:color w:val="222222"/>
          <w:sz w:val="24"/>
          <w:szCs w:val="24"/>
          <w:shd w:val="clear" w:color="auto" w:fill="FFFFFF"/>
        </w:rPr>
        <w:t>(7), 2351.</w:t>
      </w:r>
    </w:p>
    <w:p w:rsidR="005B089F" w:rsidRDefault="005B089F" w:rsidP="003F1828">
      <w:pPr>
        <w:spacing w:after="0" w:line="360" w:lineRule="auto"/>
        <w:jc w:val="both"/>
        <w:rPr>
          <w:rFonts w:ascii="Times New Roman" w:hAnsi="Times New Roman" w:cs="Times New Roman"/>
          <w:color w:val="222222"/>
          <w:sz w:val="24"/>
          <w:szCs w:val="24"/>
          <w:shd w:val="clear" w:color="auto" w:fill="FFFFFF"/>
        </w:rPr>
      </w:pPr>
    </w:p>
    <w:p w:rsidR="005B089F" w:rsidRDefault="005B089F" w:rsidP="003F1828">
      <w:pPr>
        <w:spacing w:after="0" w:line="360" w:lineRule="auto"/>
        <w:jc w:val="both"/>
        <w:rPr>
          <w:rFonts w:ascii="Times New Roman" w:hAnsi="Times New Roman" w:cs="Times New Roman"/>
          <w:color w:val="222222"/>
          <w:sz w:val="24"/>
          <w:szCs w:val="24"/>
          <w:shd w:val="clear" w:color="auto" w:fill="FFFFFF"/>
        </w:rPr>
      </w:pPr>
      <w:r>
        <w:rPr>
          <w:rFonts w:ascii="Arial" w:hAnsi="Arial" w:cs="Arial"/>
          <w:color w:val="222222"/>
          <w:sz w:val="20"/>
          <w:szCs w:val="20"/>
          <w:shd w:val="clear" w:color="auto" w:fill="FFFFFF"/>
        </w:rPr>
        <w:t>Harris, M. N., &amp; Zhao, X. (2007). A zero-inflated ordered probit model, with an application to modelling tobacco consumption. </w:t>
      </w:r>
      <w:r>
        <w:rPr>
          <w:rFonts w:ascii="Arial" w:hAnsi="Arial" w:cs="Arial"/>
          <w:i/>
          <w:iCs/>
          <w:color w:val="222222"/>
          <w:sz w:val="20"/>
          <w:szCs w:val="20"/>
          <w:shd w:val="clear" w:color="auto" w:fill="FFFFFF"/>
        </w:rPr>
        <w:t>Journal of Econometrics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141</w:t>
      </w:r>
      <w:r>
        <w:rPr>
          <w:rFonts w:ascii="Arial" w:hAnsi="Arial" w:cs="Arial"/>
          <w:color w:val="222222"/>
          <w:sz w:val="20"/>
          <w:szCs w:val="20"/>
          <w:shd w:val="clear" w:color="auto" w:fill="FFFFFF"/>
        </w:rPr>
        <w:t>(2), 1073-1099.</w:t>
      </w:r>
    </w:p>
    <w:p w:rsidR="00A22212" w:rsidRDefault="00A22212" w:rsidP="003F1828">
      <w:pPr>
        <w:spacing w:after="0" w:line="360" w:lineRule="auto"/>
        <w:jc w:val="both"/>
        <w:rPr>
          <w:rFonts w:ascii="Times New Roman" w:hAnsi="Times New Roman" w:cs="Times New Roman"/>
          <w:sz w:val="24"/>
          <w:szCs w:val="24"/>
        </w:rPr>
      </w:pPr>
    </w:p>
    <w:p w:rsidR="00A22212" w:rsidRDefault="00A22212" w:rsidP="003F1828">
      <w:pPr>
        <w:spacing w:after="0" w:line="360" w:lineRule="auto"/>
        <w:jc w:val="both"/>
        <w:rPr>
          <w:rFonts w:ascii="Times New Roman" w:hAnsi="Times New Roman" w:cs="Times New Roman"/>
          <w:sz w:val="24"/>
          <w:szCs w:val="24"/>
        </w:rPr>
      </w:pPr>
      <w:r w:rsidRPr="000E285A">
        <w:rPr>
          <w:rFonts w:ascii="Times New Roman" w:hAnsi="Times New Roman" w:cs="Times New Roman"/>
          <w:sz w:val="24"/>
          <w:szCs w:val="24"/>
        </w:rPr>
        <w:t>Lawton, R., Parker, D., Stradling, S., &amp;Manstead, A. (1997). The role of affect in predicting social behaviours: the vase of road traffic violations. Journal of Applied Social Psychology, 27, 1258 – 1276.</w:t>
      </w:r>
    </w:p>
    <w:p w:rsidR="00A22212" w:rsidRDefault="00A22212" w:rsidP="003F1828">
      <w:pPr>
        <w:spacing w:after="0" w:line="360" w:lineRule="auto"/>
        <w:jc w:val="both"/>
        <w:rPr>
          <w:rFonts w:ascii="Times New Roman" w:hAnsi="Times New Roman" w:cs="Times New Roman"/>
          <w:sz w:val="24"/>
          <w:szCs w:val="24"/>
        </w:rPr>
      </w:pPr>
    </w:p>
    <w:p w:rsidR="00A22212" w:rsidRPr="00A22212" w:rsidRDefault="00A22212" w:rsidP="003F1828">
      <w:pPr>
        <w:spacing w:after="0" w:line="360" w:lineRule="auto"/>
        <w:jc w:val="both"/>
        <w:rPr>
          <w:rFonts w:ascii="Times New Roman" w:hAnsi="Times New Roman" w:cs="Times New Roman"/>
          <w:sz w:val="24"/>
          <w:szCs w:val="24"/>
        </w:rPr>
      </w:pPr>
      <w:r w:rsidRPr="000E285A">
        <w:rPr>
          <w:rFonts w:ascii="Times New Roman" w:hAnsi="Times New Roman" w:cs="Times New Roman"/>
          <w:sz w:val="24"/>
          <w:szCs w:val="24"/>
        </w:rPr>
        <w:t>Lajunen, T., Parker, D., &amp;Summala, H. (2003). The Manchester Driver Behaviors Questionnaire: a cross-cultural study. Accident Analysis and Prevention, 942,1-8.</w:t>
      </w:r>
    </w:p>
    <w:p w:rsidR="00A22212" w:rsidRDefault="00A22212" w:rsidP="003F1828">
      <w:pPr>
        <w:spacing w:after="0" w:line="360" w:lineRule="auto"/>
        <w:jc w:val="both"/>
        <w:rPr>
          <w:rFonts w:ascii="Times New Roman" w:hAnsi="Times New Roman" w:cs="Times New Roman"/>
          <w:color w:val="222222"/>
          <w:sz w:val="24"/>
          <w:szCs w:val="24"/>
          <w:shd w:val="clear" w:color="auto" w:fill="FFFFFF"/>
        </w:rPr>
      </w:pPr>
    </w:p>
    <w:p w:rsidR="00A22212" w:rsidRDefault="00A22212" w:rsidP="003F1828">
      <w:pPr>
        <w:spacing w:after="0" w:line="360" w:lineRule="auto"/>
        <w:jc w:val="both"/>
        <w:rPr>
          <w:rFonts w:ascii="Times New Roman" w:hAnsi="Times New Roman" w:cs="Times New Roman"/>
          <w:color w:val="222222"/>
          <w:sz w:val="24"/>
          <w:szCs w:val="24"/>
          <w:shd w:val="clear" w:color="auto" w:fill="FFFFFF"/>
        </w:rPr>
      </w:pPr>
      <w:r w:rsidRPr="0047397B">
        <w:rPr>
          <w:rFonts w:ascii="Times New Roman" w:hAnsi="Times New Roman" w:cs="Times New Roman"/>
          <w:color w:val="222222"/>
          <w:sz w:val="24"/>
          <w:szCs w:val="24"/>
          <w:shd w:val="clear" w:color="auto" w:fill="FFFFFF"/>
        </w:rPr>
        <w:t>Miyajima, C., Nishiwaki, Y., Ozawa, K., Wakita, T., Itou, K., Takeda, K., &amp;Itakura, F. (2007). Driver modeling based on driving behavior and its evaluation in driver identification. </w:t>
      </w:r>
      <w:r w:rsidRPr="0047397B">
        <w:rPr>
          <w:rFonts w:ascii="Times New Roman" w:hAnsi="Times New Roman" w:cs="Times New Roman"/>
          <w:i/>
          <w:iCs/>
          <w:color w:val="222222"/>
          <w:sz w:val="24"/>
          <w:szCs w:val="24"/>
          <w:shd w:val="clear" w:color="auto" w:fill="FFFFFF"/>
        </w:rPr>
        <w:t>Proceedings of the IEEE</w:t>
      </w:r>
      <w:r w:rsidRPr="0047397B">
        <w:rPr>
          <w:rFonts w:ascii="Times New Roman" w:hAnsi="Times New Roman" w:cs="Times New Roman"/>
          <w:color w:val="222222"/>
          <w:sz w:val="24"/>
          <w:szCs w:val="24"/>
          <w:shd w:val="clear" w:color="auto" w:fill="FFFFFF"/>
        </w:rPr>
        <w:t>, </w:t>
      </w:r>
      <w:r w:rsidRPr="0047397B">
        <w:rPr>
          <w:rFonts w:ascii="Times New Roman" w:hAnsi="Times New Roman" w:cs="Times New Roman"/>
          <w:i/>
          <w:iCs/>
          <w:color w:val="222222"/>
          <w:sz w:val="24"/>
          <w:szCs w:val="24"/>
          <w:shd w:val="clear" w:color="auto" w:fill="FFFFFF"/>
        </w:rPr>
        <w:t>95</w:t>
      </w:r>
      <w:r w:rsidRPr="0047397B">
        <w:rPr>
          <w:rFonts w:ascii="Times New Roman" w:hAnsi="Times New Roman" w:cs="Times New Roman"/>
          <w:color w:val="222222"/>
          <w:sz w:val="24"/>
          <w:szCs w:val="24"/>
          <w:shd w:val="clear" w:color="auto" w:fill="FFFFFF"/>
        </w:rPr>
        <w:t>(2), 427-437.</w:t>
      </w:r>
    </w:p>
    <w:p w:rsidR="00A22212" w:rsidRDefault="00A22212" w:rsidP="003F1828">
      <w:pPr>
        <w:spacing w:after="0" w:line="360" w:lineRule="auto"/>
        <w:jc w:val="both"/>
        <w:rPr>
          <w:rFonts w:ascii="Times New Roman" w:hAnsi="Times New Roman" w:cs="Times New Roman"/>
          <w:color w:val="222222"/>
          <w:sz w:val="24"/>
          <w:szCs w:val="24"/>
          <w:shd w:val="clear" w:color="auto" w:fill="FFFFFF"/>
        </w:rPr>
      </w:pPr>
    </w:p>
    <w:p w:rsidR="00A22212" w:rsidRDefault="00A22212" w:rsidP="003F1828">
      <w:pPr>
        <w:spacing w:after="0" w:line="360" w:lineRule="auto"/>
        <w:jc w:val="both"/>
        <w:rPr>
          <w:rFonts w:ascii="Times New Roman" w:hAnsi="Times New Roman" w:cs="Times New Roman"/>
          <w:color w:val="000000" w:themeColor="text1"/>
          <w:sz w:val="24"/>
          <w:szCs w:val="24"/>
          <w:shd w:val="clear" w:color="auto" w:fill="F8F8F8"/>
        </w:rPr>
      </w:pPr>
      <w:r w:rsidRPr="00840A94">
        <w:rPr>
          <w:rFonts w:ascii="Times New Roman" w:hAnsi="Times New Roman" w:cs="Times New Roman"/>
          <w:color w:val="000000" w:themeColor="text1"/>
          <w:sz w:val="24"/>
          <w:szCs w:val="24"/>
          <w:shd w:val="clear" w:color="auto" w:fill="F8F8F8"/>
        </w:rPr>
        <w:t>RadinSohadi, R. U., Mackay, M., &amp; Hills, B. (2000).Multivariate analysis of motorcycle accidents and the effects of exclusive motorcycle lanes in Malaysia. </w:t>
      </w:r>
      <w:r w:rsidRPr="00840A94">
        <w:rPr>
          <w:rFonts w:ascii="Times New Roman" w:hAnsi="Times New Roman" w:cs="Times New Roman"/>
          <w:i/>
          <w:iCs/>
          <w:color w:val="000000" w:themeColor="text1"/>
          <w:sz w:val="24"/>
          <w:szCs w:val="24"/>
          <w:shd w:val="clear" w:color="auto" w:fill="F8F8F8"/>
        </w:rPr>
        <w:t>Journal of Crush Prevention and Injury Control</w:t>
      </w:r>
      <w:r w:rsidRPr="00840A94">
        <w:rPr>
          <w:rFonts w:ascii="Times New Roman" w:hAnsi="Times New Roman" w:cs="Times New Roman"/>
          <w:color w:val="000000" w:themeColor="text1"/>
          <w:sz w:val="24"/>
          <w:szCs w:val="24"/>
          <w:shd w:val="clear" w:color="auto" w:fill="F8F8F8"/>
        </w:rPr>
        <w:t>, </w:t>
      </w:r>
      <w:r w:rsidRPr="00840A94">
        <w:rPr>
          <w:rFonts w:ascii="Times New Roman" w:hAnsi="Times New Roman" w:cs="Times New Roman"/>
          <w:i/>
          <w:iCs/>
          <w:color w:val="000000" w:themeColor="text1"/>
          <w:sz w:val="24"/>
          <w:szCs w:val="24"/>
          <w:shd w:val="clear" w:color="auto" w:fill="F8F8F8"/>
        </w:rPr>
        <w:t>2</w:t>
      </w:r>
      <w:r w:rsidRPr="00840A94">
        <w:rPr>
          <w:rFonts w:ascii="Times New Roman" w:hAnsi="Times New Roman" w:cs="Times New Roman"/>
          <w:color w:val="000000" w:themeColor="text1"/>
          <w:sz w:val="24"/>
          <w:szCs w:val="24"/>
          <w:shd w:val="clear" w:color="auto" w:fill="F8F8F8"/>
        </w:rPr>
        <w:t>(1), 11-17.</w:t>
      </w:r>
    </w:p>
    <w:p w:rsidR="00A22212" w:rsidRDefault="00A22212" w:rsidP="003F1828">
      <w:pPr>
        <w:spacing w:after="0" w:line="360" w:lineRule="auto"/>
        <w:jc w:val="both"/>
        <w:rPr>
          <w:rFonts w:ascii="Times New Roman" w:hAnsi="Times New Roman" w:cs="Times New Roman"/>
          <w:color w:val="000000" w:themeColor="text1"/>
          <w:sz w:val="24"/>
          <w:szCs w:val="24"/>
          <w:shd w:val="clear" w:color="auto" w:fill="F8F8F8"/>
        </w:rPr>
      </w:pPr>
    </w:p>
    <w:p w:rsidR="00A22212" w:rsidRDefault="00A22212" w:rsidP="003F1828">
      <w:pPr>
        <w:spacing w:after="0" w:line="360" w:lineRule="auto"/>
        <w:jc w:val="both"/>
        <w:rPr>
          <w:rFonts w:ascii="Times New Roman" w:hAnsi="Times New Roman" w:cs="Times New Roman"/>
          <w:color w:val="000000" w:themeColor="text1"/>
          <w:sz w:val="24"/>
          <w:szCs w:val="24"/>
          <w:shd w:val="clear" w:color="auto" w:fill="F8F8F8"/>
        </w:rPr>
      </w:pPr>
      <w:r w:rsidRPr="00840A94">
        <w:rPr>
          <w:rFonts w:ascii="Times New Roman" w:hAnsi="Times New Roman" w:cs="Times New Roman"/>
          <w:color w:val="000000" w:themeColor="text1"/>
          <w:sz w:val="24"/>
          <w:szCs w:val="24"/>
          <w:shd w:val="clear" w:color="auto" w:fill="F8F8F8"/>
        </w:rPr>
        <w:t>Simons-Morton, B., Lerner, N., &amp; Singer, J. (2005).The observed effects of teenage passengers on the risky driving behavior of teenage drivers. </w:t>
      </w:r>
      <w:r w:rsidRPr="00840A94">
        <w:rPr>
          <w:rFonts w:ascii="Times New Roman" w:hAnsi="Times New Roman" w:cs="Times New Roman"/>
          <w:i/>
          <w:iCs/>
          <w:color w:val="000000" w:themeColor="text1"/>
          <w:sz w:val="24"/>
          <w:szCs w:val="24"/>
          <w:shd w:val="clear" w:color="auto" w:fill="F8F8F8"/>
        </w:rPr>
        <w:t>Accident Analysis &amp; Prevention</w:t>
      </w:r>
      <w:r w:rsidRPr="00840A94">
        <w:rPr>
          <w:rFonts w:ascii="Times New Roman" w:hAnsi="Times New Roman" w:cs="Times New Roman"/>
          <w:color w:val="000000" w:themeColor="text1"/>
          <w:sz w:val="24"/>
          <w:szCs w:val="24"/>
          <w:shd w:val="clear" w:color="auto" w:fill="F8F8F8"/>
        </w:rPr>
        <w:t>, </w:t>
      </w:r>
      <w:r w:rsidRPr="00840A94">
        <w:rPr>
          <w:rFonts w:ascii="Times New Roman" w:hAnsi="Times New Roman" w:cs="Times New Roman"/>
          <w:i/>
          <w:iCs/>
          <w:color w:val="000000" w:themeColor="text1"/>
          <w:sz w:val="24"/>
          <w:szCs w:val="24"/>
          <w:shd w:val="clear" w:color="auto" w:fill="F8F8F8"/>
        </w:rPr>
        <w:t>37</w:t>
      </w:r>
      <w:r w:rsidRPr="00840A94">
        <w:rPr>
          <w:rFonts w:ascii="Times New Roman" w:hAnsi="Times New Roman" w:cs="Times New Roman"/>
          <w:color w:val="000000" w:themeColor="text1"/>
          <w:sz w:val="24"/>
          <w:szCs w:val="24"/>
          <w:shd w:val="clear" w:color="auto" w:fill="F8F8F8"/>
        </w:rPr>
        <w:t>(6), 973-982.</w:t>
      </w:r>
    </w:p>
    <w:p w:rsidR="00A22212" w:rsidRDefault="00A22212" w:rsidP="003F1828">
      <w:pPr>
        <w:spacing w:after="0" w:line="360" w:lineRule="auto"/>
        <w:jc w:val="both"/>
        <w:rPr>
          <w:rFonts w:ascii="Times New Roman" w:hAnsi="Times New Roman" w:cs="Times New Roman"/>
          <w:color w:val="000000" w:themeColor="text1"/>
          <w:sz w:val="24"/>
          <w:szCs w:val="24"/>
          <w:shd w:val="clear" w:color="auto" w:fill="F8F8F8"/>
        </w:rPr>
      </w:pPr>
    </w:p>
    <w:p w:rsidR="00A22212" w:rsidRPr="00A22212" w:rsidRDefault="00A22212" w:rsidP="003F1828">
      <w:pPr>
        <w:spacing w:after="0" w:line="360" w:lineRule="auto"/>
        <w:jc w:val="both"/>
        <w:rPr>
          <w:rFonts w:ascii="Times New Roman" w:hAnsi="Times New Roman" w:cs="Times New Roman"/>
          <w:sz w:val="24"/>
          <w:szCs w:val="24"/>
        </w:rPr>
      </w:pPr>
      <w:r w:rsidRPr="00F26FB8">
        <w:rPr>
          <w:rFonts w:ascii="Times New Roman" w:hAnsi="Times New Roman" w:cs="Times New Roman"/>
          <w:sz w:val="24"/>
          <w:szCs w:val="24"/>
        </w:rPr>
        <w:t>Statistics Canada.Survey methods and practices, Social Survey Methods Division, Statistics Canada, 2003, ISBN 0-660-19050-8, CS 12- 587-XPE.</w:t>
      </w:r>
    </w:p>
    <w:p w:rsidR="00A22212" w:rsidRPr="00097A17" w:rsidRDefault="00A22212" w:rsidP="003F1828">
      <w:pPr>
        <w:spacing w:after="0" w:line="360" w:lineRule="auto"/>
        <w:jc w:val="both"/>
        <w:rPr>
          <w:rFonts w:ascii="Times New Roman" w:hAnsi="Times New Roman" w:cs="Times New Roman"/>
          <w:b/>
          <w:color w:val="FF0000"/>
          <w:sz w:val="24"/>
          <w:szCs w:val="24"/>
          <w:u w:val="single"/>
        </w:rPr>
      </w:pPr>
    </w:p>
    <w:p w:rsidR="00A22212" w:rsidRDefault="00A22212" w:rsidP="003F1828">
      <w:pPr>
        <w:spacing w:after="0" w:line="360" w:lineRule="auto"/>
        <w:jc w:val="both"/>
        <w:rPr>
          <w:rFonts w:ascii="Times New Roman" w:hAnsi="Times New Roman" w:cs="Times New Roman"/>
          <w:color w:val="000000" w:themeColor="text1"/>
          <w:sz w:val="24"/>
          <w:szCs w:val="24"/>
          <w:shd w:val="clear" w:color="auto" w:fill="F8F8F8"/>
        </w:rPr>
      </w:pPr>
      <w:r w:rsidRPr="00840A94">
        <w:rPr>
          <w:rFonts w:ascii="Times New Roman" w:hAnsi="Times New Roman" w:cs="Times New Roman"/>
          <w:color w:val="000000" w:themeColor="text1"/>
          <w:sz w:val="24"/>
          <w:szCs w:val="24"/>
          <w:shd w:val="clear" w:color="auto" w:fill="F8F8F8"/>
        </w:rPr>
        <w:t>Ulfarsson, G. F., &amp; Mannering, F. L. (2004).Differences in male and female injury severities in sport-utility vehicle, minivan, pickup and passenger car accidents. </w:t>
      </w:r>
      <w:r w:rsidRPr="00840A94">
        <w:rPr>
          <w:rFonts w:ascii="Times New Roman" w:hAnsi="Times New Roman" w:cs="Times New Roman"/>
          <w:i/>
          <w:iCs/>
          <w:color w:val="000000" w:themeColor="text1"/>
          <w:sz w:val="24"/>
          <w:szCs w:val="24"/>
          <w:shd w:val="clear" w:color="auto" w:fill="F8F8F8"/>
        </w:rPr>
        <w:t>Accident Analysis &amp; Prevention</w:t>
      </w:r>
      <w:r w:rsidRPr="00840A94">
        <w:rPr>
          <w:rFonts w:ascii="Times New Roman" w:hAnsi="Times New Roman" w:cs="Times New Roman"/>
          <w:color w:val="000000" w:themeColor="text1"/>
          <w:sz w:val="24"/>
          <w:szCs w:val="24"/>
          <w:shd w:val="clear" w:color="auto" w:fill="F8F8F8"/>
        </w:rPr>
        <w:t>, </w:t>
      </w:r>
      <w:r w:rsidRPr="00840A94">
        <w:rPr>
          <w:rFonts w:ascii="Times New Roman" w:hAnsi="Times New Roman" w:cs="Times New Roman"/>
          <w:i/>
          <w:iCs/>
          <w:color w:val="000000" w:themeColor="text1"/>
          <w:sz w:val="24"/>
          <w:szCs w:val="24"/>
          <w:shd w:val="clear" w:color="auto" w:fill="F8F8F8"/>
        </w:rPr>
        <w:t>36</w:t>
      </w:r>
      <w:r w:rsidRPr="00840A94">
        <w:rPr>
          <w:rFonts w:ascii="Times New Roman" w:hAnsi="Times New Roman" w:cs="Times New Roman"/>
          <w:color w:val="000000" w:themeColor="text1"/>
          <w:sz w:val="24"/>
          <w:szCs w:val="24"/>
          <w:shd w:val="clear" w:color="auto" w:fill="F8F8F8"/>
        </w:rPr>
        <w:t>(2), 135-147.</w:t>
      </w:r>
    </w:p>
    <w:p w:rsidR="00A22212" w:rsidRDefault="00A22212" w:rsidP="003F1828">
      <w:pPr>
        <w:spacing w:after="0" w:line="360" w:lineRule="auto"/>
        <w:jc w:val="both"/>
        <w:rPr>
          <w:rFonts w:ascii="Times New Roman" w:hAnsi="Times New Roman" w:cs="Times New Roman"/>
          <w:color w:val="222222"/>
          <w:sz w:val="24"/>
          <w:szCs w:val="24"/>
          <w:shd w:val="clear" w:color="auto" w:fill="FFFFFF"/>
        </w:rPr>
      </w:pPr>
    </w:p>
    <w:p w:rsidR="001C0245" w:rsidRPr="008C228A" w:rsidRDefault="00A22212" w:rsidP="003F1828">
      <w:pPr>
        <w:spacing w:after="0" w:line="360" w:lineRule="auto"/>
        <w:jc w:val="both"/>
        <w:rPr>
          <w:rFonts w:ascii="Times New Roman" w:hAnsi="Times New Roman" w:cs="Times New Roman"/>
          <w:color w:val="222222"/>
          <w:sz w:val="24"/>
          <w:szCs w:val="24"/>
          <w:shd w:val="clear" w:color="auto" w:fill="FFFFFF"/>
        </w:rPr>
      </w:pPr>
      <w:r w:rsidRPr="008C228A">
        <w:rPr>
          <w:rFonts w:ascii="Times New Roman" w:hAnsi="Times New Roman" w:cs="Times New Roman"/>
          <w:color w:val="222222"/>
          <w:sz w:val="24"/>
          <w:szCs w:val="24"/>
          <w:shd w:val="clear" w:color="auto" w:fill="FFFFFF"/>
        </w:rPr>
        <w:t>Wang, Y., Li, L., &amp; Prato, C. G. (2019).The relation between working conditions, aberrant driving behaviour and crash propensity among taxi drivers in China. </w:t>
      </w:r>
      <w:r w:rsidRPr="008C228A">
        <w:rPr>
          <w:rFonts w:ascii="Times New Roman" w:hAnsi="Times New Roman" w:cs="Times New Roman"/>
          <w:i/>
          <w:iCs/>
          <w:color w:val="222222"/>
          <w:sz w:val="24"/>
          <w:szCs w:val="24"/>
          <w:shd w:val="clear" w:color="auto" w:fill="FFFFFF"/>
        </w:rPr>
        <w:t>Accident Analysis &amp; Prevention</w:t>
      </w:r>
      <w:r w:rsidRPr="008C228A">
        <w:rPr>
          <w:rFonts w:ascii="Times New Roman" w:hAnsi="Times New Roman" w:cs="Times New Roman"/>
          <w:color w:val="222222"/>
          <w:sz w:val="24"/>
          <w:szCs w:val="24"/>
          <w:shd w:val="clear" w:color="auto" w:fill="FFFFFF"/>
        </w:rPr>
        <w:t>, </w:t>
      </w:r>
      <w:r w:rsidRPr="008C228A">
        <w:rPr>
          <w:rFonts w:ascii="Times New Roman" w:hAnsi="Times New Roman" w:cs="Times New Roman"/>
          <w:i/>
          <w:iCs/>
          <w:color w:val="222222"/>
          <w:sz w:val="24"/>
          <w:szCs w:val="24"/>
          <w:shd w:val="clear" w:color="auto" w:fill="FFFFFF"/>
        </w:rPr>
        <w:t>126</w:t>
      </w:r>
      <w:r w:rsidRPr="008C228A">
        <w:rPr>
          <w:rFonts w:ascii="Times New Roman" w:hAnsi="Times New Roman" w:cs="Times New Roman"/>
          <w:color w:val="222222"/>
          <w:sz w:val="24"/>
          <w:szCs w:val="24"/>
          <w:shd w:val="clear" w:color="auto" w:fill="FFFFFF"/>
        </w:rPr>
        <w:t>, 17-24.</w:t>
      </w:r>
    </w:p>
    <w:p w:rsidR="008C228A" w:rsidRPr="008C228A" w:rsidRDefault="008C228A" w:rsidP="003F1828">
      <w:pPr>
        <w:spacing w:after="0" w:line="360" w:lineRule="auto"/>
        <w:jc w:val="both"/>
        <w:rPr>
          <w:rFonts w:ascii="Times New Roman" w:hAnsi="Times New Roman" w:cs="Times New Roman"/>
          <w:color w:val="222222"/>
          <w:sz w:val="24"/>
          <w:szCs w:val="24"/>
          <w:shd w:val="clear" w:color="auto" w:fill="FFFFFF"/>
        </w:rPr>
      </w:pPr>
    </w:p>
    <w:p w:rsidR="008C228A" w:rsidRPr="008C228A" w:rsidRDefault="008C228A" w:rsidP="003F1828">
      <w:pPr>
        <w:spacing w:after="0" w:line="360" w:lineRule="auto"/>
        <w:jc w:val="both"/>
        <w:rPr>
          <w:rFonts w:ascii="Times New Roman" w:hAnsi="Times New Roman" w:cs="Times New Roman"/>
          <w:color w:val="222222"/>
          <w:sz w:val="24"/>
          <w:szCs w:val="24"/>
          <w:shd w:val="clear" w:color="auto" w:fill="FFFFFF"/>
        </w:rPr>
      </w:pPr>
      <w:r w:rsidRPr="008C228A">
        <w:rPr>
          <w:rFonts w:ascii="Times New Roman" w:hAnsi="Times New Roman" w:cs="Times New Roman"/>
          <w:color w:val="222222"/>
          <w:sz w:val="24"/>
          <w:szCs w:val="24"/>
          <w:shd w:val="clear" w:color="auto" w:fill="FFFFFF"/>
        </w:rPr>
        <w:t>Zhen, C. (2015). </w:t>
      </w:r>
      <w:r w:rsidRPr="008C228A">
        <w:rPr>
          <w:rFonts w:ascii="Times New Roman" w:hAnsi="Times New Roman" w:cs="Times New Roman"/>
          <w:i/>
          <w:iCs/>
          <w:color w:val="222222"/>
          <w:sz w:val="24"/>
          <w:szCs w:val="24"/>
          <w:shd w:val="clear" w:color="auto" w:fill="FFFFFF"/>
        </w:rPr>
        <w:t>Impact of ride-sourcing services on travel habits and transportation planning</w:t>
      </w:r>
      <w:r w:rsidRPr="008C228A">
        <w:rPr>
          <w:rFonts w:ascii="Times New Roman" w:hAnsi="Times New Roman" w:cs="Times New Roman"/>
          <w:color w:val="222222"/>
          <w:sz w:val="24"/>
          <w:szCs w:val="24"/>
          <w:shd w:val="clear" w:color="auto" w:fill="FFFFFF"/>
        </w:rPr>
        <w:t> (Doctoral dissertation, University of Pittsburgh).</w:t>
      </w:r>
    </w:p>
    <w:sectPr w:rsidR="008C228A" w:rsidRPr="008C228A" w:rsidSect="00CF454C">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EE0" w:rsidRDefault="00F76EE0" w:rsidP="00E228A8">
      <w:pPr>
        <w:spacing w:after="0" w:line="240" w:lineRule="auto"/>
      </w:pPr>
      <w:r>
        <w:separator/>
      </w:r>
    </w:p>
  </w:endnote>
  <w:endnote w:type="continuationSeparator" w:id="1">
    <w:p w:rsidR="00F76EE0" w:rsidRDefault="00F76EE0" w:rsidP="00E228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UnicodeMS">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7173526"/>
      <w:docPartObj>
        <w:docPartGallery w:val="Page Numbers (Bottom of Page)"/>
        <w:docPartUnique/>
      </w:docPartObj>
    </w:sdtPr>
    <w:sdtEndPr>
      <w:rPr>
        <w:noProof/>
      </w:rPr>
    </w:sdtEndPr>
    <w:sdtContent>
      <w:p w:rsidR="009A7A23" w:rsidRDefault="009A3942">
        <w:pPr>
          <w:pStyle w:val="Footer"/>
          <w:jc w:val="right"/>
        </w:pPr>
        <w:fldSimple w:instr=" PAGE   \* MERGEFORMAT ">
          <w:r w:rsidR="00EA131E">
            <w:rPr>
              <w:noProof/>
            </w:rPr>
            <w:t>1</w:t>
          </w:r>
        </w:fldSimple>
      </w:p>
    </w:sdtContent>
  </w:sdt>
  <w:p w:rsidR="009A7A23" w:rsidRDefault="009A7A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EE0" w:rsidRDefault="00F76EE0" w:rsidP="00E228A8">
      <w:pPr>
        <w:spacing w:after="0" w:line="240" w:lineRule="auto"/>
      </w:pPr>
      <w:r>
        <w:separator/>
      </w:r>
    </w:p>
  </w:footnote>
  <w:footnote w:type="continuationSeparator" w:id="1">
    <w:p w:rsidR="00F76EE0" w:rsidRDefault="00F76EE0" w:rsidP="00E228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16E84"/>
    <w:multiLevelType w:val="hybridMultilevel"/>
    <w:tmpl w:val="372CFC00"/>
    <w:lvl w:ilvl="0" w:tplc="3EF6D26E">
      <w:start w:val="1"/>
      <w:numFmt w:val="bullet"/>
      <w:lvlText w:val="•"/>
      <w:lvlJc w:val="left"/>
      <w:pPr>
        <w:tabs>
          <w:tab w:val="num" w:pos="720"/>
        </w:tabs>
        <w:ind w:left="720" w:hanging="360"/>
      </w:pPr>
      <w:rPr>
        <w:rFonts w:ascii="Arial" w:hAnsi="Arial" w:hint="default"/>
      </w:rPr>
    </w:lvl>
    <w:lvl w:ilvl="1" w:tplc="63925EE2" w:tentative="1">
      <w:start w:val="1"/>
      <w:numFmt w:val="bullet"/>
      <w:lvlText w:val="•"/>
      <w:lvlJc w:val="left"/>
      <w:pPr>
        <w:tabs>
          <w:tab w:val="num" w:pos="1440"/>
        </w:tabs>
        <w:ind w:left="1440" w:hanging="360"/>
      </w:pPr>
      <w:rPr>
        <w:rFonts w:ascii="Arial" w:hAnsi="Arial" w:hint="default"/>
      </w:rPr>
    </w:lvl>
    <w:lvl w:ilvl="2" w:tplc="70A277E2" w:tentative="1">
      <w:start w:val="1"/>
      <w:numFmt w:val="bullet"/>
      <w:lvlText w:val="•"/>
      <w:lvlJc w:val="left"/>
      <w:pPr>
        <w:tabs>
          <w:tab w:val="num" w:pos="2160"/>
        </w:tabs>
        <w:ind w:left="2160" w:hanging="360"/>
      </w:pPr>
      <w:rPr>
        <w:rFonts w:ascii="Arial" w:hAnsi="Arial" w:hint="default"/>
      </w:rPr>
    </w:lvl>
    <w:lvl w:ilvl="3" w:tplc="B262D1B8" w:tentative="1">
      <w:start w:val="1"/>
      <w:numFmt w:val="bullet"/>
      <w:lvlText w:val="•"/>
      <w:lvlJc w:val="left"/>
      <w:pPr>
        <w:tabs>
          <w:tab w:val="num" w:pos="2880"/>
        </w:tabs>
        <w:ind w:left="2880" w:hanging="360"/>
      </w:pPr>
      <w:rPr>
        <w:rFonts w:ascii="Arial" w:hAnsi="Arial" w:hint="default"/>
      </w:rPr>
    </w:lvl>
    <w:lvl w:ilvl="4" w:tplc="3B98C810" w:tentative="1">
      <w:start w:val="1"/>
      <w:numFmt w:val="bullet"/>
      <w:lvlText w:val="•"/>
      <w:lvlJc w:val="left"/>
      <w:pPr>
        <w:tabs>
          <w:tab w:val="num" w:pos="3600"/>
        </w:tabs>
        <w:ind w:left="3600" w:hanging="360"/>
      </w:pPr>
      <w:rPr>
        <w:rFonts w:ascii="Arial" w:hAnsi="Arial" w:hint="default"/>
      </w:rPr>
    </w:lvl>
    <w:lvl w:ilvl="5" w:tplc="82FC7366" w:tentative="1">
      <w:start w:val="1"/>
      <w:numFmt w:val="bullet"/>
      <w:lvlText w:val="•"/>
      <w:lvlJc w:val="left"/>
      <w:pPr>
        <w:tabs>
          <w:tab w:val="num" w:pos="4320"/>
        </w:tabs>
        <w:ind w:left="4320" w:hanging="360"/>
      </w:pPr>
      <w:rPr>
        <w:rFonts w:ascii="Arial" w:hAnsi="Arial" w:hint="default"/>
      </w:rPr>
    </w:lvl>
    <w:lvl w:ilvl="6" w:tplc="86DE64FE" w:tentative="1">
      <w:start w:val="1"/>
      <w:numFmt w:val="bullet"/>
      <w:lvlText w:val="•"/>
      <w:lvlJc w:val="left"/>
      <w:pPr>
        <w:tabs>
          <w:tab w:val="num" w:pos="5040"/>
        </w:tabs>
        <w:ind w:left="5040" w:hanging="360"/>
      </w:pPr>
      <w:rPr>
        <w:rFonts w:ascii="Arial" w:hAnsi="Arial" w:hint="default"/>
      </w:rPr>
    </w:lvl>
    <w:lvl w:ilvl="7" w:tplc="F774E2A0" w:tentative="1">
      <w:start w:val="1"/>
      <w:numFmt w:val="bullet"/>
      <w:lvlText w:val="•"/>
      <w:lvlJc w:val="left"/>
      <w:pPr>
        <w:tabs>
          <w:tab w:val="num" w:pos="5760"/>
        </w:tabs>
        <w:ind w:left="5760" w:hanging="360"/>
      </w:pPr>
      <w:rPr>
        <w:rFonts w:ascii="Arial" w:hAnsi="Arial" w:hint="default"/>
      </w:rPr>
    </w:lvl>
    <w:lvl w:ilvl="8" w:tplc="97423D0E" w:tentative="1">
      <w:start w:val="1"/>
      <w:numFmt w:val="bullet"/>
      <w:lvlText w:val="•"/>
      <w:lvlJc w:val="left"/>
      <w:pPr>
        <w:tabs>
          <w:tab w:val="num" w:pos="6480"/>
        </w:tabs>
        <w:ind w:left="6480" w:hanging="360"/>
      </w:pPr>
      <w:rPr>
        <w:rFonts w:ascii="Arial" w:hAnsi="Arial" w:hint="default"/>
      </w:rPr>
    </w:lvl>
  </w:abstractNum>
  <w:abstractNum w:abstractNumId="1">
    <w:nsid w:val="046661CC"/>
    <w:multiLevelType w:val="multilevel"/>
    <w:tmpl w:val="606A17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6EA6665"/>
    <w:multiLevelType w:val="hybridMultilevel"/>
    <w:tmpl w:val="1D9098B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0DE81E7C"/>
    <w:multiLevelType w:val="hybridMultilevel"/>
    <w:tmpl w:val="758883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9014D"/>
    <w:multiLevelType w:val="hybridMultilevel"/>
    <w:tmpl w:val="1C44B94C"/>
    <w:lvl w:ilvl="0" w:tplc="44944052">
      <w:start w:val="1"/>
      <w:numFmt w:val="bullet"/>
      <w:lvlText w:val="•"/>
      <w:lvlJc w:val="left"/>
      <w:pPr>
        <w:tabs>
          <w:tab w:val="num" w:pos="720"/>
        </w:tabs>
        <w:ind w:left="720" w:hanging="360"/>
      </w:pPr>
      <w:rPr>
        <w:rFonts w:ascii="Arial" w:hAnsi="Arial" w:hint="default"/>
      </w:rPr>
    </w:lvl>
    <w:lvl w:ilvl="1" w:tplc="106083B6" w:tentative="1">
      <w:start w:val="1"/>
      <w:numFmt w:val="bullet"/>
      <w:lvlText w:val="•"/>
      <w:lvlJc w:val="left"/>
      <w:pPr>
        <w:tabs>
          <w:tab w:val="num" w:pos="1440"/>
        </w:tabs>
        <w:ind w:left="1440" w:hanging="360"/>
      </w:pPr>
      <w:rPr>
        <w:rFonts w:ascii="Arial" w:hAnsi="Arial" w:hint="default"/>
      </w:rPr>
    </w:lvl>
    <w:lvl w:ilvl="2" w:tplc="6DF249F0" w:tentative="1">
      <w:start w:val="1"/>
      <w:numFmt w:val="bullet"/>
      <w:lvlText w:val="•"/>
      <w:lvlJc w:val="left"/>
      <w:pPr>
        <w:tabs>
          <w:tab w:val="num" w:pos="2160"/>
        </w:tabs>
        <w:ind w:left="2160" w:hanging="360"/>
      </w:pPr>
      <w:rPr>
        <w:rFonts w:ascii="Arial" w:hAnsi="Arial" w:hint="default"/>
      </w:rPr>
    </w:lvl>
    <w:lvl w:ilvl="3" w:tplc="DA14C502" w:tentative="1">
      <w:start w:val="1"/>
      <w:numFmt w:val="bullet"/>
      <w:lvlText w:val="•"/>
      <w:lvlJc w:val="left"/>
      <w:pPr>
        <w:tabs>
          <w:tab w:val="num" w:pos="2880"/>
        </w:tabs>
        <w:ind w:left="2880" w:hanging="360"/>
      </w:pPr>
      <w:rPr>
        <w:rFonts w:ascii="Arial" w:hAnsi="Arial" w:hint="default"/>
      </w:rPr>
    </w:lvl>
    <w:lvl w:ilvl="4" w:tplc="57E2131C" w:tentative="1">
      <w:start w:val="1"/>
      <w:numFmt w:val="bullet"/>
      <w:lvlText w:val="•"/>
      <w:lvlJc w:val="left"/>
      <w:pPr>
        <w:tabs>
          <w:tab w:val="num" w:pos="3600"/>
        </w:tabs>
        <w:ind w:left="3600" w:hanging="360"/>
      </w:pPr>
      <w:rPr>
        <w:rFonts w:ascii="Arial" w:hAnsi="Arial" w:hint="default"/>
      </w:rPr>
    </w:lvl>
    <w:lvl w:ilvl="5" w:tplc="86841C98" w:tentative="1">
      <w:start w:val="1"/>
      <w:numFmt w:val="bullet"/>
      <w:lvlText w:val="•"/>
      <w:lvlJc w:val="left"/>
      <w:pPr>
        <w:tabs>
          <w:tab w:val="num" w:pos="4320"/>
        </w:tabs>
        <w:ind w:left="4320" w:hanging="360"/>
      </w:pPr>
      <w:rPr>
        <w:rFonts w:ascii="Arial" w:hAnsi="Arial" w:hint="default"/>
      </w:rPr>
    </w:lvl>
    <w:lvl w:ilvl="6" w:tplc="6818EC36" w:tentative="1">
      <w:start w:val="1"/>
      <w:numFmt w:val="bullet"/>
      <w:lvlText w:val="•"/>
      <w:lvlJc w:val="left"/>
      <w:pPr>
        <w:tabs>
          <w:tab w:val="num" w:pos="5040"/>
        </w:tabs>
        <w:ind w:left="5040" w:hanging="360"/>
      </w:pPr>
      <w:rPr>
        <w:rFonts w:ascii="Arial" w:hAnsi="Arial" w:hint="default"/>
      </w:rPr>
    </w:lvl>
    <w:lvl w:ilvl="7" w:tplc="6EF2AFD4" w:tentative="1">
      <w:start w:val="1"/>
      <w:numFmt w:val="bullet"/>
      <w:lvlText w:val="•"/>
      <w:lvlJc w:val="left"/>
      <w:pPr>
        <w:tabs>
          <w:tab w:val="num" w:pos="5760"/>
        </w:tabs>
        <w:ind w:left="5760" w:hanging="360"/>
      </w:pPr>
      <w:rPr>
        <w:rFonts w:ascii="Arial" w:hAnsi="Arial" w:hint="default"/>
      </w:rPr>
    </w:lvl>
    <w:lvl w:ilvl="8" w:tplc="EAA6A670" w:tentative="1">
      <w:start w:val="1"/>
      <w:numFmt w:val="bullet"/>
      <w:lvlText w:val="•"/>
      <w:lvlJc w:val="left"/>
      <w:pPr>
        <w:tabs>
          <w:tab w:val="num" w:pos="6480"/>
        </w:tabs>
        <w:ind w:left="6480" w:hanging="360"/>
      </w:pPr>
      <w:rPr>
        <w:rFonts w:ascii="Arial" w:hAnsi="Arial" w:hint="default"/>
      </w:rPr>
    </w:lvl>
  </w:abstractNum>
  <w:abstractNum w:abstractNumId="5">
    <w:nsid w:val="111C1C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24577A"/>
    <w:multiLevelType w:val="hybridMultilevel"/>
    <w:tmpl w:val="71100A10"/>
    <w:lvl w:ilvl="0" w:tplc="577825C6">
      <w:start w:val="1"/>
      <w:numFmt w:val="bullet"/>
      <w:lvlText w:val="•"/>
      <w:lvlJc w:val="left"/>
      <w:pPr>
        <w:tabs>
          <w:tab w:val="num" w:pos="720"/>
        </w:tabs>
        <w:ind w:left="720" w:hanging="360"/>
      </w:pPr>
      <w:rPr>
        <w:rFonts w:ascii="Arial" w:hAnsi="Arial" w:hint="default"/>
      </w:rPr>
    </w:lvl>
    <w:lvl w:ilvl="1" w:tplc="966890BC" w:tentative="1">
      <w:start w:val="1"/>
      <w:numFmt w:val="bullet"/>
      <w:lvlText w:val="•"/>
      <w:lvlJc w:val="left"/>
      <w:pPr>
        <w:tabs>
          <w:tab w:val="num" w:pos="1440"/>
        </w:tabs>
        <w:ind w:left="1440" w:hanging="360"/>
      </w:pPr>
      <w:rPr>
        <w:rFonts w:ascii="Arial" w:hAnsi="Arial" w:hint="default"/>
      </w:rPr>
    </w:lvl>
    <w:lvl w:ilvl="2" w:tplc="EEA4B8F8" w:tentative="1">
      <w:start w:val="1"/>
      <w:numFmt w:val="bullet"/>
      <w:lvlText w:val="•"/>
      <w:lvlJc w:val="left"/>
      <w:pPr>
        <w:tabs>
          <w:tab w:val="num" w:pos="2160"/>
        </w:tabs>
        <w:ind w:left="2160" w:hanging="360"/>
      </w:pPr>
      <w:rPr>
        <w:rFonts w:ascii="Arial" w:hAnsi="Arial" w:hint="default"/>
      </w:rPr>
    </w:lvl>
    <w:lvl w:ilvl="3" w:tplc="96E45454" w:tentative="1">
      <w:start w:val="1"/>
      <w:numFmt w:val="bullet"/>
      <w:lvlText w:val="•"/>
      <w:lvlJc w:val="left"/>
      <w:pPr>
        <w:tabs>
          <w:tab w:val="num" w:pos="2880"/>
        </w:tabs>
        <w:ind w:left="2880" w:hanging="360"/>
      </w:pPr>
      <w:rPr>
        <w:rFonts w:ascii="Arial" w:hAnsi="Arial" w:hint="default"/>
      </w:rPr>
    </w:lvl>
    <w:lvl w:ilvl="4" w:tplc="71CE7EBC" w:tentative="1">
      <w:start w:val="1"/>
      <w:numFmt w:val="bullet"/>
      <w:lvlText w:val="•"/>
      <w:lvlJc w:val="left"/>
      <w:pPr>
        <w:tabs>
          <w:tab w:val="num" w:pos="3600"/>
        </w:tabs>
        <w:ind w:left="3600" w:hanging="360"/>
      </w:pPr>
      <w:rPr>
        <w:rFonts w:ascii="Arial" w:hAnsi="Arial" w:hint="default"/>
      </w:rPr>
    </w:lvl>
    <w:lvl w:ilvl="5" w:tplc="4E8A8784" w:tentative="1">
      <w:start w:val="1"/>
      <w:numFmt w:val="bullet"/>
      <w:lvlText w:val="•"/>
      <w:lvlJc w:val="left"/>
      <w:pPr>
        <w:tabs>
          <w:tab w:val="num" w:pos="4320"/>
        </w:tabs>
        <w:ind w:left="4320" w:hanging="360"/>
      </w:pPr>
      <w:rPr>
        <w:rFonts w:ascii="Arial" w:hAnsi="Arial" w:hint="default"/>
      </w:rPr>
    </w:lvl>
    <w:lvl w:ilvl="6" w:tplc="6DF26CF8" w:tentative="1">
      <w:start w:val="1"/>
      <w:numFmt w:val="bullet"/>
      <w:lvlText w:val="•"/>
      <w:lvlJc w:val="left"/>
      <w:pPr>
        <w:tabs>
          <w:tab w:val="num" w:pos="5040"/>
        </w:tabs>
        <w:ind w:left="5040" w:hanging="360"/>
      </w:pPr>
      <w:rPr>
        <w:rFonts w:ascii="Arial" w:hAnsi="Arial" w:hint="default"/>
      </w:rPr>
    </w:lvl>
    <w:lvl w:ilvl="7" w:tplc="C92082C6" w:tentative="1">
      <w:start w:val="1"/>
      <w:numFmt w:val="bullet"/>
      <w:lvlText w:val="•"/>
      <w:lvlJc w:val="left"/>
      <w:pPr>
        <w:tabs>
          <w:tab w:val="num" w:pos="5760"/>
        </w:tabs>
        <w:ind w:left="5760" w:hanging="360"/>
      </w:pPr>
      <w:rPr>
        <w:rFonts w:ascii="Arial" w:hAnsi="Arial" w:hint="default"/>
      </w:rPr>
    </w:lvl>
    <w:lvl w:ilvl="8" w:tplc="5F06CF64" w:tentative="1">
      <w:start w:val="1"/>
      <w:numFmt w:val="bullet"/>
      <w:lvlText w:val="•"/>
      <w:lvlJc w:val="left"/>
      <w:pPr>
        <w:tabs>
          <w:tab w:val="num" w:pos="6480"/>
        </w:tabs>
        <w:ind w:left="6480" w:hanging="360"/>
      </w:pPr>
      <w:rPr>
        <w:rFonts w:ascii="Arial" w:hAnsi="Arial" w:hint="default"/>
      </w:rPr>
    </w:lvl>
  </w:abstractNum>
  <w:abstractNum w:abstractNumId="7">
    <w:nsid w:val="149B2E85"/>
    <w:multiLevelType w:val="hybridMultilevel"/>
    <w:tmpl w:val="8AEAC474"/>
    <w:lvl w:ilvl="0" w:tplc="848EC8B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06328D"/>
    <w:multiLevelType w:val="hybridMultilevel"/>
    <w:tmpl w:val="2EEA1EFC"/>
    <w:lvl w:ilvl="0" w:tplc="16CA9C84">
      <w:start w:val="1"/>
      <w:numFmt w:val="bullet"/>
      <w:lvlText w:val=""/>
      <w:lvlJc w:val="left"/>
      <w:pPr>
        <w:tabs>
          <w:tab w:val="num" w:pos="720"/>
        </w:tabs>
        <w:ind w:left="720" w:hanging="360"/>
      </w:pPr>
      <w:rPr>
        <w:rFonts w:ascii="Wingdings" w:hAnsi="Wingdings" w:hint="default"/>
      </w:rPr>
    </w:lvl>
    <w:lvl w:ilvl="1" w:tplc="138661E6" w:tentative="1">
      <w:start w:val="1"/>
      <w:numFmt w:val="bullet"/>
      <w:lvlText w:val=""/>
      <w:lvlJc w:val="left"/>
      <w:pPr>
        <w:tabs>
          <w:tab w:val="num" w:pos="1440"/>
        </w:tabs>
        <w:ind w:left="1440" w:hanging="360"/>
      </w:pPr>
      <w:rPr>
        <w:rFonts w:ascii="Wingdings" w:hAnsi="Wingdings" w:hint="default"/>
      </w:rPr>
    </w:lvl>
    <w:lvl w:ilvl="2" w:tplc="34F646F4" w:tentative="1">
      <w:start w:val="1"/>
      <w:numFmt w:val="bullet"/>
      <w:lvlText w:val=""/>
      <w:lvlJc w:val="left"/>
      <w:pPr>
        <w:tabs>
          <w:tab w:val="num" w:pos="2160"/>
        </w:tabs>
        <w:ind w:left="2160" w:hanging="360"/>
      </w:pPr>
      <w:rPr>
        <w:rFonts w:ascii="Wingdings" w:hAnsi="Wingdings" w:hint="default"/>
      </w:rPr>
    </w:lvl>
    <w:lvl w:ilvl="3" w:tplc="821849C0" w:tentative="1">
      <w:start w:val="1"/>
      <w:numFmt w:val="bullet"/>
      <w:lvlText w:val=""/>
      <w:lvlJc w:val="left"/>
      <w:pPr>
        <w:tabs>
          <w:tab w:val="num" w:pos="2880"/>
        </w:tabs>
        <w:ind w:left="2880" w:hanging="360"/>
      </w:pPr>
      <w:rPr>
        <w:rFonts w:ascii="Wingdings" w:hAnsi="Wingdings" w:hint="default"/>
      </w:rPr>
    </w:lvl>
    <w:lvl w:ilvl="4" w:tplc="C98A47A4" w:tentative="1">
      <w:start w:val="1"/>
      <w:numFmt w:val="bullet"/>
      <w:lvlText w:val=""/>
      <w:lvlJc w:val="left"/>
      <w:pPr>
        <w:tabs>
          <w:tab w:val="num" w:pos="3600"/>
        </w:tabs>
        <w:ind w:left="3600" w:hanging="360"/>
      </w:pPr>
      <w:rPr>
        <w:rFonts w:ascii="Wingdings" w:hAnsi="Wingdings" w:hint="default"/>
      </w:rPr>
    </w:lvl>
    <w:lvl w:ilvl="5" w:tplc="B77A7834" w:tentative="1">
      <w:start w:val="1"/>
      <w:numFmt w:val="bullet"/>
      <w:lvlText w:val=""/>
      <w:lvlJc w:val="left"/>
      <w:pPr>
        <w:tabs>
          <w:tab w:val="num" w:pos="4320"/>
        </w:tabs>
        <w:ind w:left="4320" w:hanging="360"/>
      </w:pPr>
      <w:rPr>
        <w:rFonts w:ascii="Wingdings" w:hAnsi="Wingdings" w:hint="default"/>
      </w:rPr>
    </w:lvl>
    <w:lvl w:ilvl="6" w:tplc="C3623FAC" w:tentative="1">
      <w:start w:val="1"/>
      <w:numFmt w:val="bullet"/>
      <w:lvlText w:val=""/>
      <w:lvlJc w:val="left"/>
      <w:pPr>
        <w:tabs>
          <w:tab w:val="num" w:pos="5040"/>
        </w:tabs>
        <w:ind w:left="5040" w:hanging="360"/>
      </w:pPr>
      <w:rPr>
        <w:rFonts w:ascii="Wingdings" w:hAnsi="Wingdings" w:hint="default"/>
      </w:rPr>
    </w:lvl>
    <w:lvl w:ilvl="7" w:tplc="09182E2E" w:tentative="1">
      <w:start w:val="1"/>
      <w:numFmt w:val="bullet"/>
      <w:lvlText w:val=""/>
      <w:lvlJc w:val="left"/>
      <w:pPr>
        <w:tabs>
          <w:tab w:val="num" w:pos="5760"/>
        </w:tabs>
        <w:ind w:left="5760" w:hanging="360"/>
      </w:pPr>
      <w:rPr>
        <w:rFonts w:ascii="Wingdings" w:hAnsi="Wingdings" w:hint="default"/>
      </w:rPr>
    </w:lvl>
    <w:lvl w:ilvl="8" w:tplc="051C807A" w:tentative="1">
      <w:start w:val="1"/>
      <w:numFmt w:val="bullet"/>
      <w:lvlText w:val=""/>
      <w:lvlJc w:val="left"/>
      <w:pPr>
        <w:tabs>
          <w:tab w:val="num" w:pos="6480"/>
        </w:tabs>
        <w:ind w:left="6480" w:hanging="360"/>
      </w:pPr>
      <w:rPr>
        <w:rFonts w:ascii="Wingdings" w:hAnsi="Wingdings" w:hint="default"/>
      </w:rPr>
    </w:lvl>
  </w:abstractNum>
  <w:abstractNum w:abstractNumId="9">
    <w:nsid w:val="162B23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AFF5B2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C7904C7"/>
    <w:multiLevelType w:val="hybridMultilevel"/>
    <w:tmpl w:val="F0EE9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D27605"/>
    <w:multiLevelType w:val="hybridMultilevel"/>
    <w:tmpl w:val="E3F6DE90"/>
    <w:lvl w:ilvl="0" w:tplc="B8D2C92E">
      <w:start w:val="1"/>
      <w:numFmt w:val="bullet"/>
      <w:lvlText w:val="•"/>
      <w:lvlJc w:val="left"/>
      <w:pPr>
        <w:tabs>
          <w:tab w:val="num" w:pos="720"/>
        </w:tabs>
        <w:ind w:left="720" w:hanging="360"/>
      </w:pPr>
      <w:rPr>
        <w:rFonts w:ascii="Arial" w:hAnsi="Arial" w:hint="default"/>
      </w:rPr>
    </w:lvl>
    <w:lvl w:ilvl="1" w:tplc="997CA0BA" w:tentative="1">
      <w:start w:val="1"/>
      <w:numFmt w:val="bullet"/>
      <w:lvlText w:val="•"/>
      <w:lvlJc w:val="left"/>
      <w:pPr>
        <w:tabs>
          <w:tab w:val="num" w:pos="1440"/>
        </w:tabs>
        <w:ind w:left="1440" w:hanging="360"/>
      </w:pPr>
      <w:rPr>
        <w:rFonts w:ascii="Arial" w:hAnsi="Arial" w:hint="default"/>
      </w:rPr>
    </w:lvl>
    <w:lvl w:ilvl="2" w:tplc="66507632" w:tentative="1">
      <w:start w:val="1"/>
      <w:numFmt w:val="bullet"/>
      <w:lvlText w:val="•"/>
      <w:lvlJc w:val="left"/>
      <w:pPr>
        <w:tabs>
          <w:tab w:val="num" w:pos="2160"/>
        </w:tabs>
        <w:ind w:left="2160" w:hanging="360"/>
      </w:pPr>
      <w:rPr>
        <w:rFonts w:ascii="Arial" w:hAnsi="Arial" w:hint="default"/>
      </w:rPr>
    </w:lvl>
    <w:lvl w:ilvl="3" w:tplc="F2008BBA" w:tentative="1">
      <w:start w:val="1"/>
      <w:numFmt w:val="bullet"/>
      <w:lvlText w:val="•"/>
      <w:lvlJc w:val="left"/>
      <w:pPr>
        <w:tabs>
          <w:tab w:val="num" w:pos="2880"/>
        </w:tabs>
        <w:ind w:left="2880" w:hanging="360"/>
      </w:pPr>
      <w:rPr>
        <w:rFonts w:ascii="Arial" w:hAnsi="Arial" w:hint="default"/>
      </w:rPr>
    </w:lvl>
    <w:lvl w:ilvl="4" w:tplc="057490B6" w:tentative="1">
      <w:start w:val="1"/>
      <w:numFmt w:val="bullet"/>
      <w:lvlText w:val="•"/>
      <w:lvlJc w:val="left"/>
      <w:pPr>
        <w:tabs>
          <w:tab w:val="num" w:pos="3600"/>
        </w:tabs>
        <w:ind w:left="3600" w:hanging="360"/>
      </w:pPr>
      <w:rPr>
        <w:rFonts w:ascii="Arial" w:hAnsi="Arial" w:hint="default"/>
      </w:rPr>
    </w:lvl>
    <w:lvl w:ilvl="5" w:tplc="3FCAB772" w:tentative="1">
      <w:start w:val="1"/>
      <w:numFmt w:val="bullet"/>
      <w:lvlText w:val="•"/>
      <w:lvlJc w:val="left"/>
      <w:pPr>
        <w:tabs>
          <w:tab w:val="num" w:pos="4320"/>
        </w:tabs>
        <w:ind w:left="4320" w:hanging="360"/>
      </w:pPr>
      <w:rPr>
        <w:rFonts w:ascii="Arial" w:hAnsi="Arial" w:hint="default"/>
      </w:rPr>
    </w:lvl>
    <w:lvl w:ilvl="6" w:tplc="174865CA" w:tentative="1">
      <w:start w:val="1"/>
      <w:numFmt w:val="bullet"/>
      <w:lvlText w:val="•"/>
      <w:lvlJc w:val="left"/>
      <w:pPr>
        <w:tabs>
          <w:tab w:val="num" w:pos="5040"/>
        </w:tabs>
        <w:ind w:left="5040" w:hanging="360"/>
      </w:pPr>
      <w:rPr>
        <w:rFonts w:ascii="Arial" w:hAnsi="Arial" w:hint="default"/>
      </w:rPr>
    </w:lvl>
    <w:lvl w:ilvl="7" w:tplc="726407B8" w:tentative="1">
      <w:start w:val="1"/>
      <w:numFmt w:val="bullet"/>
      <w:lvlText w:val="•"/>
      <w:lvlJc w:val="left"/>
      <w:pPr>
        <w:tabs>
          <w:tab w:val="num" w:pos="5760"/>
        </w:tabs>
        <w:ind w:left="5760" w:hanging="360"/>
      </w:pPr>
      <w:rPr>
        <w:rFonts w:ascii="Arial" w:hAnsi="Arial" w:hint="default"/>
      </w:rPr>
    </w:lvl>
    <w:lvl w:ilvl="8" w:tplc="835E3F7C" w:tentative="1">
      <w:start w:val="1"/>
      <w:numFmt w:val="bullet"/>
      <w:lvlText w:val="•"/>
      <w:lvlJc w:val="left"/>
      <w:pPr>
        <w:tabs>
          <w:tab w:val="num" w:pos="6480"/>
        </w:tabs>
        <w:ind w:left="6480" w:hanging="360"/>
      </w:pPr>
      <w:rPr>
        <w:rFonts w:ascii="Arial" w:hAnsi="Arial" w:hint="default"/>
      </w:rPr>
    </w:lvl>
  </w:abstractNum>
  <w:abstractNum w:abstractNumId="13">
    <w:nsid w:val="217075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9C64A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C6C5881"/>
    <w:multiLevelType w:val="hybridMultilevel"/>
    <w:tmpl w:val="1DC436A8"/>
    <w:lvl w:ilvl="0" w:tplc="33D27264">
      <w:start w:val="1"/>
      <w:numFmt w:val="bullet"/>
      <w:lvlText w:val=""/>
      <w:lvlJc w:val="left"/>
      <w:pPr>
        <w:tabs>
          <w:tab w:val="num" w:pos="720"/>
        </w:tabs>
        <w:ind w:left="720" w:hanging="360"/>
      </w:pPr>
      <w:rPr>
        <w:rFonts w:ascii="Wingdings" w:hAnsi="Wingdings" w:hint="default"/>
      </w:rPr>
    </w:lvl>
    <w:lvl w:ilvl="1" w:tplc="DE3E9E5E" w:tentative="1">
      <w:start w:val="1"/>
      <w:numFmt w:val="bullet"/>
      <w:lvlText w:val=""/>
      <w:lvlJc w:val="left"/>
      <w:pPr>
        <w:tabs>
          <w:tab w:val="num" w:pos="1440"/>
        </w:tabs>
        <w:ind w:left="1440" w:hanging="360"/>
      </w:pPr>
      <w:rPr>
        <w:rFonts w:ascii="Wingdings" w:hAnsi="Wingdings" w:hint="default"/>
      </w:rPr>
    </w:lvl>
    <w:lvl w:ilvl="2" w:tplc="EC843E2C" w:tentative="1">
      <w:start w:val="1"/>
      <w:numFmt w:val="bullet"/>
      <w:lvlText w:val=""/>
      <w:lvlJc w:val="left"/>
      <w:pPr>
        <w:tabs>
          <w:tab w:val="num" w:pos="2160"/>
        </w:tabs>
        <w:ind w:left="2160" w:hanging="360"/>
      </w:pPr>
      <w:rPr>
        <w:rFonts w:ascii="Wingdings" w:hAnsi="Wingdings" w:hint="default"/>
      </w:rPr>
    </w:lvl>
    <w:lvl w:ilvl="3" w:tplc="742295C0" w:tentative="1">
      <w:start w:val="1"/>
      <w:numFmt w:val="bullet"/>
      <w:lvlText w:val=""/>
      <w:lvlJc w:val="left"/>
      <w:pPr>
        <w:tabs>
          <w:tab w:val="num" w:pos="2880"/>
        </w:tabs>
        <w:ind w:left="2880" w:hanging="360"/>
      </w:pPr>
      <w:rPr>
        <w:rFonts w:ascii="Wingdings" w:hAnsi="Wingdings" w:hint="default"/>
      </w:rPr>
    </w:lvl>
    <w:lvl w:ilvl="4" w:tplc="59267CEE" w:tentative="1">
      <w:start w:val="1"/>
      <w:numFmt w:val="bullet"/>
      <w:lvlText w:val=""/>
      <w:lvlJc w:val="left"/>
      <w:pPr>
        <w:tabs>
          <w:tab w:val="num" w:pos="3600"/>
        </w:tabs>
        <w:ind w:left="3600" w:hanging="360"/>
      </w:pPr>
      <w:rPr>
        <w:rFonts w:ascii="Wingdings" w:hAnsi="Wingdings" w:hint="default"/>
      </w:rPr>
    </w:lvl>
    <w:lvl w:ilvl="5" w:tplc="218E8EF2" w:tentative="1">
      <w:start w:val="1"/>
      <w:numFmt w:val="bullet"/>
      <w:lvlText w:val=""/>
      <w:lvlJc w:val="left"/>
      <w:pPr>
        <w:tabs>
          <w:tab w:val="num" w:pos="4320"/>
        </w:tabs>
        <w:ind w:left="4320" w:hanging="360"/>
      </w:pPr>
      <w:rPr>
        <w:rFonts w:ascii="Wingdings" w:hAnsi="Wingdings" w:hint="default"/>
      </w:rPr>
    </w:lvl>
    <w:lvl w:ilvl="6" w:tplc="6E7049C8" w:tentative="1">
      <w:start w:val="1"/>
      <w:numFmt w:val="bullet"/>
      <w:lvlText w:val=""/>
      <w:lvlJc w:val="left"/>
      <w:pPr>
        <w:tabs>
          <w:tab w:val="num" w:pos="5040"/>
        </w:tabs>
        <w:ind w:left="5040" w:hanging="360"/>
      </w:pPr>
      <w:rPr>
        <w:rFonts w:ascii="Wingdings" w:hAnsi="Wingdings" w:hint="default"/>
      </w:rPr>
    </w:lvl>
    <w:lvl w:ilvl="7" w:tplc="DF986B9E" w:tentative="1">
      <w:start w:val="1"/>
      <w:numFmt w:val="bullet"/>
      <w:lvlText w:val=""/>
      <w:lvlJc w:val="left"/>
      <w:pPr>
        <w:tabs>
          <w:tab w:val="num" w:pos="5760"/>
        </w:tabs>
        <w:ind w:left="5760" w:hanging="360"/>
      </w:pPr>
      <w:rPr>
        <w:rFonts w:ascii="Wingdings" w:hAnsi="Wingdings" w:hint="default"/>
      </w:rPr>
    </w:lvl>
    <w:lvl w:ilvl="8" w:tplc="F38CDCD2" w:tentative="1">
      <w:start w:val="1"/>
      <w:numFmt w:val="bullet"/>
      <w:lvlText w:val=""/>
      <w:lvlJc w:val="left"/>
      <w:pPr>
        <w:tabs>
          <w:tab w:val="num" w:pos="6480"/>
        </w:tabs>
        <w:ind w:left="6480" w:hanging="360"/>
      </w:pPr>
      <w:rPr>
        <w:rFonts w:ascii="Wingdings" w:hAnsi="Wingdings" w:hint="default"/>
      </w:rPr>
    </w:lvl>
  </w:abstractNum>
  <w:abstractNum w:abstractNumId="16">
    <w:nsid w:val="2D10042D"/>
    <w:multiLevelType w:val="hybridMultilevel"/>
    <w:tmpl w:val="9D6E2080"/>
    <w:lvl w:ilvl="0" w:tplc="54CEE488">
      <w:start w:val="1"/>
      <w:numFmt w:val="bullet"/>
      <w:lvlText w:val=""/>
      <w:lvlJc w:val="left"/>
      <w:pPr>
        <w:tabs>
          <w:tab w:val="num" w:pos="720"/>
        </w:tabs>
        <w:ind w:left="720" w:hanging="360"/>
      </w:pPr>
      <w:rPr>
        <w:rFonts w:ascii="Wingdings" w:hAnsi="Wingdings" w:hint="default"/>
      </w:rPr>
    </w:lvl>
    <w:lvl w:ilvl="1" w:tplc="B5DEABB4" w:tentative="1">
      <w:start w:val="1"/>
      <w:numFmt w:val="bullet"/>
      <w:lvlText w:val=""/>
      <w:lvlJc w:val="left"/>
      <w:pPr>
        <w:tabs>
          <w:tab w:val="num" w:pos="1440"/>
        </w:tabs>
        <w:ind w:left="1440" w:hanging="360"/>
      </w:pPr>
      <w:rPr>
        <w:rFonts w:ascii="Wingdings" w:hAnsi="Wingdings" w:hint="default"/>
      </w:rPr>
    </w:lvl>
    <w:lvl w:ilvl="2" w:tplc="970E9AC6" w:tentative="1">
      <w:start w:val="1"/>
      <w:numFmt w:val="bullet"/>
      <w:lvlText w:val=""/>
      <w:lvlJc w:val="left"/>
      <w:pPr>
        <w:tabs>
          <w:tab w:val="num" w:pos="2160"/>
        </w:tabs>
        <w:ind w:left="2160" w:hanging="360"/>
      </w:pPr>
      <w:rPr>
        <w:rFonts w:ascii="Wingdings" w:hAnsi="Wingdings" w:hint="default"/>
      </w:rPr>
    </w:lvl>
    <w:lvl w:ilvl="3" w:tplc="06B6EF94" w:tentative="1">
      <w:start w:val="1"/>
      <w:numFmt w:val="bullet"/>
      <w:lvlText w:val=""/>
      <w:lvlJc w:val="left"/>
      <w:pPr>
        <w:tabs>
          <w:tab w:val="num" w:pos="2880"/>
        </w:tabs>
        <w:ind w:left="2880" w:hanging="360"/>
      </w:pPr>
      <w:rPr>
        <w:rFonts w:ascii="Wingdings" w:hAnsi="Wingdings" w:hint="default"/>
      </w:rPr>
    </w:lvl>
    <w:lvl w:ilvl="4" w:tplc="C84EFE08" w:tentative="1">
      <w:start w:val="1"/>
      <w:numFmt w:val="bullet"/>
      <w:lvlText w:val=""/>
      <w:lvlJc w:val="left"/>
      <w:pPr>
        <w:tabs>
          <w:tab w:val="num" w:pos="3600"/>
        </w:tabs>
        <w:ind w:left="3600" w:hanging="360"/>
      </w:pPr>
      <w:rPr>
        <w:rFonts w:ascii="Wingdings" w:hAnsi="Wingdings" w:hint="default"/>
      </w:rPr>
    </w:lvl>
    <w:lvl w:ilvl="5" w:tplc="034AA52C" w:tentative="1">
      <w:start w:val="1"/>
      <w:numFmt w:val="bullet"/>
      <w:lvlText w:val=""/>
      <w:lvlJc w:val="left"/>
      <w:pPr>
        <w:tabs>
          <w:tab w:val="num" w:pos="4320"/>
        </w:tabs>
        <w:ind w:left="4320" w:hanging="360"/>
      </w:pPr>
      <w:rPr>
        <w:rFonts w:ascii="Wingdings" w:hAnsi="Wingdings" w:hint="default"/>
      </w:rPr>
    </w:lvl>
    <w:lvl w:ilvl="6" w:tplc="0A92C93C" w:tentative="1">
      <w:start w:val="1"/>
      <w:numFmt w:val="bullet"/>
      <w:lvlText w:val=""/>
      <w:lvlJc w:val="left"/>
      <w:pPr>
        <w:tabs>
          <w:tab w:val="num" w:pos="5040"/>
        </w:tabs>
        <w:ind w:left="5040" w:hanging="360"/>
      </w:pPr>
      <w:rPr>
        <w:rFonts w:ascii="Wingdings" w:hAnsi="Wingdings" w:hint="default"/>
      </w:rPr>
    </w:lvl>
    <w:lvl w:ilvl="7" w:tplc="A0C08382" w:tentative="1">
      <w:start w:val="1"/>
      <w:numFmt w:val="bullet"/>
      <w:lvlText w:val=""/>
      <w:lvlJc w:val="left"/>
      <w:pPr>
        <w:tabs>
          <w:tab w:val="num" w:pos="5760"/>
        </w:tabs>
        <w:ind w:left="5760" w:hanging="360"/>
      </w:pPr>
      <w:rPr>
        <w:rFonts w:ascii="Wingdings" w:hAnsi="Wingdings" w:hint="default"/>
      </w:rPr>
    </w:lvl>
    <w:lvl w:ilvl="8" w:tplc="B1D49D2A" w:tentative="1">
      <w:start w:val="1"/>
      <w:numFmt w:val="bullet"/>
      <w:lvlText w:val=""/>
      <w:lvlJc w:val="left"/>
      <w:pPr>
        <w:tabs>
          <w:tab w:val="num" w:pos="6480"/>
        </w:tabs>
        <w:ind w:left="6480" w:hanging="360"/>
      </w:pPr>
      <w:rPr>
        <w:rFonts w:ascii="Wingdings" w:hAnsi="Wingdings" w:hint="default"/>
      </w:rPr>
    </w:lvl>
  </w:abstractNum>
  <w:abstractNum w:abstractNumId="17">
    <w:nsid w:val="2D4031BC"/>
    <w:multiLevelType w:val="multilevel"/>
    <w:tmpl w:val="67E09BDA"/>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0903B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2023BF9"/>
    <w:multiLevelType w:val="hybridMultilevel"/>
    <w:tmpl w:val="DFFC4520"/>
    <w:lvl w:ilvl="0" w:tplc="69A8C942">
      <w:start w:val="1"/>
      <w:numFmt w:val="bullet"/>
      <w:lvlText w:val=""/>
      <w:lvlJc w:val="left"/>
      <w:pPr>
        <w:tabs>
          <w:tab w:val="num" w:pos="720"/>
        </w:tabs>
        <w:ind w:left="720" w:hanging="360"/>
      </w:pPr>
      <w:rPr>
        <w:rFonts w:ascii="Wingdings" w:hAnsi="Wingdings" w:hint="default"/>
      </w:rPr>
    </w:lvl>
    <w:lvl w:ilvl="1" w:tplc="A52AC4CA" w:tentative="1">
      <w:start w:val="1"/>
      <w:numFmt w:val="bullet"/>
      <w:lvlText w:val=""/>
      <w:lvlJc w:val="left"/>
      <w:pPr>
        <w:tabs>
          <w:tab w:val="num" w:pos="1440"/>
        </w:tabs>
        <w:ind w:left="1440" w:hanging="360"/>
      </w:pPr>
      <w:rPr>
        <w:rFonts w:ascii="Wingdings" w:hAnsi="Wingdings" w:hint="default"/>
      </w:rPr>
    </w:lvl>
    <w:lvl w:ilvl="2" w:tplc="FC444220" w:tentative="1">
      <w:start w:val="1"/>
      <w:numFmt w:val="bullet"/>
      <w:lvlText w:val=""/>
      <w:lvlJc w:val="left"/>
      <w:pPr>
        <w:tabs>
          <w:tab w:val="num" w:pos="2160"/>
        </w:tabs>
        <w:ind w:left="2160" w:hanging="360"/>
      </w:pPr>
      <w:rPr>
        <w:rFonts w:ascii="Wingdings" w:hAnsi="Wingdings" w:hint="default"/>
      </w:rPr>
    </w:lvl>
    <w:lvl w:ilvl="3" w:tplc="482C2EAE" w:tentative="1">
      <w:start w:val="1"/>
      <w:numFmt w:val="bullet"/>
      <w:lvlText w:val=""/>
      <w:lvlJc w:val="left"/>
      <w:pPr>
        <w:tabs>
          <w:tab w:val="num" w:pos="2880"/>
        </w:tabs>
        <w:ind w:left="2880" w:hanging="360"/>
      </w:pPr>
      <w:rPr>
        <w:rFonts w:ascii="Wingdings" w:hAnsi="Wingdings" w:hint="default"/>
      </w:rPr>
    </w:lvl>
    <w:lvl w:ilvl="4" w:tplc="23CC96C2" w:tentative="1">
      <w:start w:val="1"/>
      <w:numFmt w:val="bullet"/>
      <w:lvlText w:val=""/>
      <w:lvlJc w:val="left"/>
      <w:pPr>
        <w:tabs>
          <w:tab w:val="num" w:pos="3600"/>
        </w:tabs>
        <w:ind w:left="3600" w:hanging="360"/>
      </w:pPr>
      <w:rPr>
        <w:rFonts w:ascii="Wingdings" w:hAnsi="Wingdings" w:hint="default"/>
      </w:rPr>
    </w:lvl>
    <w:lvl w:ilvl="5" w:tplc="34AAAF96" w:tentative="1">
      <w:start w:val="1"/>
      <w:numFmt w:val="bullet"/>
      <w:lvlText w:val=""/>
      <w:lvlJc w:val="left"/>
      <w:pPr>
        <w:tabs>
          <w:tab w:val="num" w:pos="4320"/>
        </w:tabs>
        <w:ind w:left="4320" w:hanging="360"/>
      </w:pPr>
      <w:rPr>
        <w:rFonts w:ascii="Wingdings" w:hAnsi="Wingdings" w:hint="default"/>
      </w:rPr>
    </w:lvl>
    <w:lvl w:ilvl="6" w:tplc="B5D2EAF6" w:tentative="1">
      <w:start w:val="1"/>
      <w:numFmt w:val="bullet"/>
      <w:lvlText w:val=""/>
      <w:lvlJc w:val="left"/>
      <w:pPr>
        <w:tabs>
          <w:tab w:val="num" w:pos="5040"/>
        </w:tabs>
        <w:ind w:left="5040" w:hanging="360"/>
      </w:pPr>
      <w:rPr>
        <w:rFonts w:ascii="Wingdings" w:hAnsi="Wingdings" w:hint="default"/>
      </w:rPr>
    </w:lvl>
    <w:lvl w:ilvl="7" w:tplc="799E3206" w:tentative="1">
      <w:start w:val="1"/>
      <w:numFmt w:val="bullet"/>
      <w:lvlText w:val=""/>
      <w:lvlJc w:val="left"/>
      <w:pPr>
        <w:tabs>
          <w:tab w:val="num" w:pos="5760"/>
        </w:tabs>
        <w:ind w:left="5760" w:hanging="360"/>
      </w:pPr>
      <w:rPr>
        <w:rFonts w:ascii="Wingdings" w:hAnsi="Wingdings" w:hint="default"/>
      </w:rPr>
    </w:lvl>
    <w:lvl w:ilvl="8" w:tplc="9800C20A" w:tentative="1">
      <w:start w:val="1"/>
      <w:numFmt w:val="bullet"/>
      <w:lvlText w:val=""/>
      <w:lvlJc w:val="left"/>
      <w:pPr>
        <w:tabs>
          <w:tab w:val="num" w:pos="6480"/>
        </w:tabs>
        <w:ind w:left="6480" w:hanging="360"/>
      </w:pPr>
      <w:rPr>
        <w:rFonts w:ascii="Wingdings" w:hAnsi="Wingdings" w:hint="default"/>
      </w:rPr>
    </w:lvl>
  </w:abstractNum>
  <w:abstractNum w:abstractNumId="20">
    <w:nsid w:val="37433C0A"/>
    <w:multiLevelType w:val="hybridMultilevel"/>
    <w:tmpl w:val="27D45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767833"/>
    <w:multiLevelType w:val="multilevel"/>
    <w:tmpl w:val="1BF6FC18"/>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45453506"/>
    <w:multiLevelType w:val="multilevel"/>
    <w:tmpl w:val="B9F689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AB84C4C"/>
    <w:multiLevelType w:val="multilevel"/>
    <w:tmpl w:val="829E8B76"/>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AEC148C"/>
    <w:multiLevelType w:val="hybridMultilevel"/>
    <w:tmpl w:val="CE0C4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317098"/>
    <w:multiLevelType w:val="hybridMultilevel"/>
    <w:tmpl w:val="AAE23B08"/>
    <w:lvl w:ilvl="0" w:tplc="11DEC3CC">
      <w:start w:val="1"/>
      <w:numFmt w:val="bullet"/>
      <w:lvlText w:val="•"/>
      <w:lvlJc w:val="left"/>
      <w:pPr>
        <w:tabs>
          <w:tab w:val="num" w:pos="720"/>
        </w:tabs>
        <w:ind w:left="720" w:hanging="360"/>
      </w:pPr>
      <w:rPr>
        <w:rFonts w:ascii="Arial" w:hAnsi="Arial" w:hint="default"/>
      </w:rPr>
    </w:lvl>
    <w:lvl w:ilvl="1" w:tplc="1CAEBF80" w:tentative="1">
      <w:start w:val="1"/>
      <w:numFmt w:val="bullet"/>
      <w:lvlText w:val="•"/>
      <w:lvlJc w:val="left"/>
      <w:pPr>
        <w:tabs>
          <w:tab w:val="num" w:pos="1440"/>
        </w:tabs>
        <w:ind w:left="1440" w:hanging="360"/>
      </w:pPr>
      <w:rPr>
        <w:rFonts w:ascii="Arial" w:hAnsi="Arial" w:hint="default"/>
      </w:rPr>
    </w:lvl>
    <w:lvl w:ilvl="2" w:tplc="4120F162" w:tentative="1">
      <w:start w:val="1"/>
      <w:numFmt w:val="bullet"/>
      <w:lvlText w:val="•"/>
      <w:lvlJc w:val="left"/>
      <w:pPr>
        <w:tabs>
          <w:tab w:val="num" w:pos="2160"/>
        </w:tabs>
        <w:ind w:left="2160" w:hanging="360"/>
      </w:pPr>
      <w:rPr>
        <w:rFonts w:ascii="Arial" w:hAnsi="Arial" w:hint="default"/>
      </w:rPr>
    </w:lvl>
    <w:lvl w:ilvl="3" w:tplc="FA94AAEA" w:tentative="1">
      <w:start w:val="1"/>
      <w:numFmt w:val="bullet"/>
      <w:lvlText w:val="•"/>
      <w:lvlJc w:val="left"/>
      <w:pPr>
        <w:tabs>
          <w:tab w:val="num" w:pos="2880"/>
        </w:tabs>
        <w:ind w:left="2880" w:hanging="360"/>
      </w:pPr>
      <w:rPr>
        <w:rFonts w:ascii="Arial" w:hAnsi="Arial" w:hint="default"/>
      </w:rPr>
    </w:lvl>
    <w:lvl w:ilvl="4" w:tplc="5D0E4734" w:tentative="1">
      <w:start w:val="1"/>
      <w:numFmt w:val="bullet"/>
      <w:lvlText w:val="•"/>
      <w:lvlJc w:val="left"/>
      <w:pPr>
        <w:tabs>
          <w:tab w:val="num" w:pos="3600"/>
        </w:tabs>
        <w:ind w:left="3600" w:hanging="360"/>
      </w:pPr>
      <w:rPr>
        <w:rFonts w:ascii="Arial" w:hAnsi="Arial" w:hint="default"/>
      </w:rPr>
    </w:lvl>
    <w:lvl w:ilvl="5" w:tplc="179891A6" w:tentative="1">
      <w:start w:val="1"/>
      <w:numFmt w:val="bullet"/>
      <w:lvlText w:val="•"/>
      <w:lvlJc w:val="left"/>
      <w:pPr>
        <w:tabs>
          <w:tab w:val="num" w:pos="4320"/>
        </w:tabs>
        <w:ind w:left="4320" w:hanging="360"/>
      </w:pPr>
      <w:rPr>
        <w:rFonts w:ascii="Arial" w:hAnsi="Arial" w:hint="default"/>
      </w:rPr>
    </w:lvl>
    <w:lvl w:ilvl="6" w:tplc="05E20308" w:tentative="1">
      <w:start w:val="1"/>
      <w:numFmt w:val="bullet"/>
      <w:lvlText w:val="•"/>
      <w:lvlJc w:val="left"/>
      <w:pPr>
        <w:tabs>
          <w:tab w:val="num" w:pos="5040"/>
        </w:tabs>
        <w:ind w:left="5040" w:hanging="360"/>
      </w:pPr>
      <w:rPr>
        <w:rFonts w:ascii="Arial" w:hAnsi="Arial" w:hint="default"/>
      </w:rPr>
    </w:lvl>
    <w:lvl w:ilvl="7" w:tplc="8F2CFE30" w:tentative="1">
      <w:start w:val="1"/>
      <w:numFmt w:val="bullet"/>
      <w:lvlText w:val="•"/>
      <w:lvlJc w:val="left"/>
      <w:pPr>
        <w:tabs>
          <w:tab w:val="num" w:pos="5760"/>
        </w:tabs>
        <w:ind w:left="5760" w:hanging="360"/>
      </w:pPr>
      <w:rPr>
        <w:rFonts w:ascii="Arial" w:hAnsi="Arial" w:hint="default"/>
      </w:rPr>
    </w:lvl>
    <w:lvl w:ilvl="8" w:tplc="2DC067A0" w:tentative="1">
      <w:start w:val="1"/>
      <w:numFmt w:val="bullet"/>
      <w:lvlText w:val="•"/>
      <w:lvlJc w:val="left"/>
      <w:pPr>
        <w:tabs>
          <w:tab w:val="num" w:pos="6480"/>
        </w:tabs>
        <w:ind w:left="6480" w:hanging="360"/>
      </w:pPr>
      <w:rPr>
        <w:rFonts w:ascii="Arial" w:hAnsi="Arial" w:hint="default"/>
      </w:rPr>
    </w:lvl>
  </w:abstractNum>
  <w:abstractNum w:abstractNumId="26">
    <w:nsid w:val="533D1A40"/>
    <w:multiLevelType w:val="hybridMultilevel"/>
    <w:tmpl w:val="6DB08AA0"/>
    <w:lvl w:ilvl="0" w:tplc="C58292FC">
      <w:start w:val="1"/>
      <w:numFmt w:val="bullet"/>
      <w:lvlText w:val=""/>
      <w:lvlJc w:val="left"/>
      <w:pPr>
        <w:tabs>
          <w:tab w:val="num" w:pos="720"/>
        </w:tabs>
        <w:ind w:left="720" w:hanging="360"/>
      </w:pPr>
      <w:rPr>
        <w:rFonts w:ascii="Wingdings" w:hAnsi="Wingdings" w:hint="default"/>
      </w:rPr>
    </w:lvl>
    <w:lvl w:ilvl="1" w:tplc="513E52A2" w:tentative="1">
      <w:start w:val="1"/>
      <w:numFmt w:val="bullet"/>
      <w:lvlText w:val=""/>
      <w:lvlJc w:val="left"/>
      <w:pPr>
        <w:tabs>
          <w:tab w:val="num" w:pos="1440"/>
        </w:tabs>
        <w:ind w:left="1440" w:hanging="360"/>
      </w:pPr>
      <w:rPr>
        <w:rFonts w:ascii="Wingdings" w:hAnsi="Wingdings" w:hint="default"/>
      </w:rPr>
    </w:lvl>
    <w:lvl w:ilvl="2" w:tplc="6DB4FFEC" w:tentative="1">
      <w:start w:val="1"/>
      <w:numFmt w:val="bullet"/>
      <w:lvlText w:val=""/>
      <w:lvlJc w:val="left"/>
      <w:pPr>
        <w:tabs>
          <w:tab w:val="num" w:pos="2160"/>
        </w:tabs>
        <w:ind w:left="2160" w:hanging="360"/>
      </w:pPr>
      <w:rPr>
        <w:rFonts w:ascii="Wingdings" w:hAnsi="Wingdings" w:hint="default"/>
      </w:rPr>
    </w:lvl>
    <w:lvl w:ilvl="3" w:tplc="CAD28152" w:tentative="1">
      <w:start w:val="1"/>
      <w:numFmt w:val="bullet"/>
      <w:lvlText w:val=""/>
      <w:lvlJc w:val="left"/>
      <w:pPr>
        <w:tabs>
          <w:tab w:val="num" w:pos="2880"/>
        </w:tabs>
        <w:ind w:left="2880" w:hanging="360"/>
      </w:pPr>
      <w:rPr>
        <w:rFonts w:ascii="Wingdings" w:hAnsi="Wingdings" w:hint="default"/>
      </w:rPr>
    </w:lvl>
    <w:lvl w:ilvl="4" w:tplc="84BCB2C6" w:tentative="1">
      <w:start w:val="1"/>
      <w:numFmt w:val="bullet"/>
      <w:lvlText w:val=""/>
      <w:lvlJc w:val="left"/>
      <w:pPr>
        <w:tabs>
          <w:tab w:val="num" w:pos="3600"/>
        </w:tabs>
        <w:ind w:left="3600" w:hanging="360"/>
      </w:pPr>
      <w:rPr>
        <w:rFonts w:ascii="Wingdings" w:hAnsi="Wingdings" w:hint="default"/>
      </w:rPr>
    </w:lvl>
    <w:lvl w:ilvl="5" w:tplc="F256815E" w:tentative="1">
      <w:start w:val="1"/>
      <w:numFmt w:val="bullet"/>
      <w:lvlText w:val=""/>
      <w:lvlJc w:val="left"/>
      <w:pPr>
        <w:tabs>
          <w:tab w:val="num" w:pos="4320"/>
        </w:tabs>
        <w:ind w:left="4320" w:hanging="360"/>
      </w:pPr>
      <w:rPr>
        <w:rFonts w:ascii="Wingdings" w:hAnsi="Wingdings" w:hint="default"/>
      </w:rPr>
    </w:lvl>
    <w:lvl w:ilvl="6" w:tplc="7584D4BE" w:tentative="1">
      <w:start w:val="1"/>
      <w:numFmt w:val="bullet"/>
      <w:lvlText w:val=""/>
      <w:lvlJc w:val="left"/>
      <w:pPr>
        <w:tabs>
          <w:tab w:val="num" w:pos="5040"/>
        </w:tabs>
        <w:ind w:left="5040" w:hanging="360"/>
      </w:pPr>
      <w:rPr>
        <w:rFonts w:ascii="Wingdings" w:hAnsi="Wingdings" w:hint="default"/>
      </w:rPr>
    </w:lvl>
    <w:lvl w:ilvl="7" w:tplc="147AC8A6" w:tentative="1">
      <w:start w:val="1"/>
      <w:numFmt w:val="bullet"/>
      <w:lvlText w:val=""/>
      <w:lvlJc w:val="left"/>
      <w:pPr>
        <w:tabs>
          <w:tab w:val="num" w:pos="5760"/>
        </w:tabs>
        <w:ind w:left="5760" w:hanging="360"/>
      </w:pPr>
      <w:rPr>
        <w:rFonts w:ascii="Wingdings" w:hAnsi="Wingdings" w:hint="default"/>
      </w:rPr>
    </w:lvl>
    <w:lvl w:ilvl="8" w:tplc="2598AB8E" w:tentative="1">
      <w:start w:val="1"/>
      <w:numFmt w:val="bullet"/>
      <w:lvlText w:val=""/>
      <w:lvlJc w:val="left"/>
      <w:pPr>
        <w:tabs>
          <w:tab w:val="num" w:pos="6480"/>
        </w:tabs>
        <w:ind w:left="6480" w:hanging="360"/>
      </w:pPr>
      <w:rPr>
        <w:rFonts w:ascii="Wingdings" w:hAnsi="Wingdings" w:hint="default"/>
      </w:rPr>
    </w:lvl>
  </w:abstractNum>
  <w:abstractNum w:abstractNumId="27">
    <w:nsid w:val="54E470F1"/>
    <w:multiLevelType w:val="multilevel"/>
    <w:tmpl w:val="2A382BA2"/>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55794655"/>
    <w:multiLevelType w:val="hybridMultilevel"/>
    <w:tmpl w:val="B8809F18"/>
    <w:lvl w:ilvl="0" w:tplc="F64EBF84">
      <w:start w:val="1"/>
      <w:numFmt w:val="bullet"/>
      <w:lvlText w:val="•"/>
      <w:lvlJc w:val="left"/>
      <w:pPr>
        <w:tabs>
          <w:tab w:val="num" w:pos="720"/>
        </w:tabs>
        <w:ind w:left="720" w:hanging="360"/>
      </w:pPr>
      <w:rPr>
        <w:rFonts w:ascii="Arial" w:hAnsi="Arial" w:hint="default"/>
      </w:rPr>
    </w:lvl>
    <w:lvl w:ilvl="1" w:tplc="B4DA93BC" w:tentative="1">
      <w:start w:val="1"/>
      <w:numFmt w:val="bullet"/>
      <w:lvlText w:val="•"/>
      <w:lvlJc w:val="left"/>
      <w:pPr>
        <w:tabs>
          <w:tab w:val="num" w:pos="1440"/>
        </w:tabs>
        <w:ind w:left="1440" w:hanging="360"/>
      </w:pPr>
      <w:rPr>
        <w:rFonts w:ascii="Arial" w:hAnsi="Arial" w:hint="default"/>
      </w:rPr>
    </w:lvl>
    <w:lvl w:ilvl="2" w:tplc="420AC54A" w:tentative="1">
      <w:start w:val="1"/>
      <w:numFmt w:val="bullet"/>
      <w:lvlText w:val="•"/>
      <w:lvlJc w:val="left"/>
      <w:pPr>
        <w:tabs>
          <w:tab w:val="num" w:pos="2160"/>
        </w:tabs>
        <w:ind w:left="2160" w:hanging="360"/>
      </w:pPr>
      <w:rPr>
        <w:rFonts w:ascii="Arial" w:hAnsi="Arial" w:hint="default"/>
      </w:rPr>
    </w:lvl>
    <w:lvl w:ilvl="3" w:tplc="1BFE2E10" w:tentative="1">
      <w:start w:val="1"/>
      <w:numFmt w:val="bullet"/>
      <w:lvlText w:val="•"/>
      <w:lvlJc w:val="left"/>
      <w:pPr>
        <w:tabs>
          <w:tab w:val="num" w:pos="2880"/>
        </w:tabs>
        <w:ind w:left="2880" w:hanging="360"/>
      </w:pPr>
      <w:rPr>
        <w:rFonts w:ascii="Arial" w:hAnsi="Arial" w:hint="default"/>
      </w:rPr>
    </w:lvl>
    <w:lvl w:ilvl="4" w:tplc="A4F61894" w:tentative="1">
      <w:start w:val="1"/>
      <w:numFmt w:val="bullet"/>
      <w:lvlText w:val="•"/>
      <w:lvlJc w:val="left"/>
      <w:pPr>
        <w:tabs>
          <w:tab w:val="num" w:pos="3600"/>
        </w:tabs>
        <w:ind w:left="3600" w:hanging="360"/>
      </w:pPr>
      <w:rPr>
        <w:rFonts w:ascii="Arial" w:hAnsi="Arial" w:hint="default"/>
      </w:rPr>
    </w:lvl>
    <w:lvl w:ilvl="5" w:tplc="547EE8E0" w:tentative="1">
      <w:start w:val="1"/>
      <w:numFmt w:val="bullet"/>
      <w:lvlText w:val="•"/>
      <w:lvlJc w:val="left"/>
      <w:pPr>
        <w:tabs>
          <w:tab w:val="num" w:pos="4320"/>
        </w:tabs>
        <w:ind w:left="4320" w:hanging="360"/>
      </w:pPr>
      <w:rPr>
        <w:rFonts w:ascii="Arial" w:hAnsi="Arial" w:hint="default"/>
      </w:rPr>
    </w:lvl>
    <w:lvl w:ilvl="6" w:tplc="8B7ED356" w:tentative="1">
      <w:start w:val="1"/>
      <w:numFmt w:val="bullet"/>
      <w:lvlText w:val="•"/>
      <w:lvlJc w:val="left"/>
      <w:pPr>
        <w:tabs>
          <w:tab w:val="num" w:pos="5040"/>
        </w:tabs>
        <w:ind w:left="5040" w:hanging="360"/>
      </w:pPr>
      <w:rPr>
        <w:rFonts w:ascii="Arial" w:hAnsi="Arial" w:hint="default"/>
      </w:rPr>
    </w:lvl>
    <w:lvl w:ilvl="7" w:tplc="24542494" w:tentative="1">
      <w:start w:val="1"/>
      <w:numFmt w:val="bullet"/>
      <w:lvlText w:val="•"/>
      <w:lvlJc w:val="left"/>
      <w:pPr>
        <w:tabs>
          <w:tab w:val="num" w:pos="5760"/>
        </w:tabs>
        <w:ind w:left="5760" w:hanging="360"/>
      </w:pPr>
      <w:rPr>
        <w:rFonts w:ascii="Arial" w:hAnsi="Arial" w:hint="default"/>
      </w:rPr>
    </w:lvl>
    <w:lvl w:ilvl="8" w:tplc="9828C8EE" w:tentative="1">
      <w:start w:val="1"/>
      <w:numFmt w:val="bullet"/>
      <w:lvlText w:val="•"/>
      <w:lvlJc w:val="left"/>
      <w:pPr>
        <w:tabs>
          <w:tab w:val="num" w:pos="6480"/>
        </w:tabs>
        <w:ind w:left="6480" w:hanging="360"/>
      </w:pPr>
      <w:rPr>
        <w:rFonts w:ascii="Arial" w:hAnsi="Arial" w:hint="default"/>
      </w:rPr>
    </w:lvl>
  </w:abstractNum>
  <w:abstractNum w:abstractNumId="29">
    <w:nsid w:val="567A4E0A"/>
    <w:multiLevelType w:val="hybridMultilevel"/>
    <w:tmpl w:val="1508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1063D2"/>
    <w:multiLevelType w:val="hybridMultilevel"/>
    <w:tmpl w:val="91304760"/>
    <w:lvl w:ilvl="0" w:tplc="965E116C">
      <w:start w:val="1"/>
      <w:numFmt w:val="bullet"/>
      <w:lvlText w:val=""/>
      <w:lvlJc w:val="left"/>
      <w:pPr>
        <w:tabs>
          <w:tab w:val="num" w:pos="720"/>
        </w:tabs>
        <w:ind w:left="720" w:hanging="360"/>
      </w:pPr>
      <w:rPr>
        <w:rFonts w:ascii="Wingdings" w:hAnsi="Wingdings" w:hint="default"/>
      </w:rPr>
    </w:lvl>
    <w:lvl w:ilvl="1" w:tplc="B628B1BA" w:tentative="1">
      <w:start w:val="1"/>
      <w:numFmt w:val="bullet"/>
      <w:lvlText w:val=""/>
      <w:lvlJc w:val="left"/>
      <w:pPr>
        <w:tabs>
          <w:tab w:val="num" w:pos="1440"/>
        </w:tabs>
        <w:ind w:left="1440" w:hanging="360"/>
      </w:pPr>
      <w:rPr>
        <w:rFonts w:ascii="Wingdings" w:hAnsi="Wingdings" w:hint="default"/>
      </w:rPr>
    </w:lvl>
    <w:lvl w:ilvl="2" w:tplc="E2067DDA" w:tentative="1">
      <w:start w:val="1"/>
      <w:numFmt w:val="bullet"/>
      <w:lvlText w:val=""/>
      <w:lvlJc w:val="left"/>
      <w:pPr>
        <w:tabs>
          <w:tab w:val="num" w:pos="2160"/>
        </w:tabs>
        <w:ind w:left="2160" w:hanging="360"/>
      </w:pPr>
      <w:rPr>
        <w:rFonts w:ascii="Wingdings" w:hAnsi="Wingdings" w:hint="default"/>
      </w:rPr>
    </w:lvl>
    <w:lvl w:ilvl="3" w:tplc="A4AC02A8" w:tentative="1">
      <w:start w:val="1"/>
      <w:numFmt w:val="bullet"/>
      <w:lvlText w:val=""/>
      <w:lvlJc w:val="left"/>
      <w:pPr>
        <w:tabs>
          <w:tab w:val="num" w:pos="2880"/>
        </w:tabs>
        <w:ind w:left="2880" w:hanging="360"/>
      </w:pPr>
      <w:rPr>
        <w:rFonts w:ascii="Wingdings" w:hAnsi="Wingdings" w:hint="default"/>
      </w:rPr>
    </w:lvl>
    <w:lvl w:ilvl="4" w:tplc="688AD530" w:tentative="1">
      <w:start w:val="1"/>
      <w:numFmt w:val="bullet"/>
      <w:lvlText w:val=""/>
      <w:lvlJc w:val="left"/>
      <w:pPr>
        <w:tabs>
          <w:tab w:val="num" w:pos="3600"/>
        </w:tabs>
        <w:ind w:left="3600" w:hanging="360"/>
      </w:pPr>
      <w:rPr>
        <w:rFonts w:ascii="Wingdings" w:hAnsi="Wingdings" w:hint="default"/>
      </w:rPr>
    </w:lvl>
    <w:lvl w:ilvl="5" w:tplc="32C61D56" w:tentative="1">
      <w:start w:val="1"/>
      <w:numFmt w:val="bullet"/>
      <w:lvlText w:val=""/>
      <w:lvlJc w:val="left"/>
      <w:pPr>
        <w:tabs>
          <w:tab w:val="num" w:pos="4320"/>
        </w:tabs>
        <w:ind w:left="4320" w:hanging="360"/>
      </w:pPr>
      <w:rPr>
        <w:rFonts w:ascii="Wingdings" w:hAnsi="Wingdings" w:hint="default"/>
      </w:rPr>
    </w:lvl>
    <w:lvl w:ilvl="6" w:tplc="B1D4996C" w:tentative="1">
      <w:start w:val="1"/>
      <w:numFmt w:val="bullet"/>
      <w:lvlText w:val=""/>
      <w:lvlJc w:val="left"/>
      <w:pPr>
        <w:tabs>
          <w:tab w:val="num" w:pos="5040"/>
        </w:tabs>
        <w:ind w:left="5040" w:hanging="360"/>
      </w:pPr>
      <w:rPr>
        <w:rFonts w:ascii="Wingdings" w:hAnsi="Wingdings" w:hint="default"/>
      </w:rPr>
    </w:lvl>
    <w:lvl w:ilvl="7" w:tplc="3C666396" w:tentative="1">
      <w:start w:val="1"/>
      <w:numFmt w:val="bullet"/>
      <w:lvlText w:val=""/>
      <w:lvlJc w:val="left"/>
      <w:pPr>
        <w:tabs>
          <w:tab w:val="num" w:pos="5760"/>
        </w:tabs>
        <w:ind w:left="5760" w:hanging="360"/>
      </w:pPr>
      <w:rPr>
        <w:rFonts w:ascii="Wingdings" w:hAnsi="Wingdings" w:hint="default"/>
      </w:rPr>
    </w:lvl>
    <w:lvl w:ilvl="8" w:tplc="E4B80A4C" w:tentative="1">
      <w:start w:val="1"/>
      <w:numFmt w:val="bullet"/>
      <w:lvlText w:val=""/>
      <w:lvlJc w:val="left"/>
      <w:pPr>
        <w:tabs>
          <w:tab w:val="num" w:pos="6480"/>
        </w:tabs>
        <w:ind w:left="6480" w:hanging="360"/>
      </w:pPr>
      <w:rPr>
        <w:rFonts w:ascii="Wingdings" w:hAnsi="Wingdings" w:hint="default"/>
      </w:rPr>
    </w:lvl>
  </w:abstractNum>
  <w:abstractNum w:abstractNumId="31">
    <w:nsid w:val="5CEE6F9B"/>
    <w:multiLevelType w:val="hybridMultilevel"/>
    <w:tmpl w:val="CE089EB0"/>
    <w:lvl w:ilvl="0" w:tplc="6ECAD2AA">
      <w:start w:val="1"/>
      <w:numFmt w:val="bullet"/>
      <w:lvlText w:val="•"/>
      <w:lvlJc w:val="left"/>
      <w:pPr>
        <w:tabs>
          <w:tab w:val="num" w:pos="720"/>
        </w:tabs>
        <w:ind w:left="720" w:hanging="360"/>
      </w:pPr>
      <w:rPr>
        <w:rFonts w:ascii="Arial" w:hAnsi="Arial" w:hint="default"/>
      </w:rPr>
    </w:lvl>
    <w:lvl w:ilvl="1" w:tplc="50BCD280" w:tentative="1">
      <w:start w:val="1"/>
      <w:numFmt w:val="bullet"/>
      <w:lvlText w:val="•"/>
      <w:lvlJc w:val="left"/>
      <w:pPr>
        <w:tabs>
          <w:tab w:val="num" w:pos="1440"/>
        </w:tabs>
        <w:ind w:left="1440" w:hanging="360"/>
      </w:pPr>
      <w:rPr>
        <w:rFonts w:ascii="Arial" w:hAnsi="Arial" w:hint="default"/>
      </w:rPr>
    </w:lvl>
    <w:lvl w:ilvl="2" w:tplc="0F1C25F4" w:tentative="1">
      <w:start w:val="1"/>
      <w:numFmt w:val="bullet"/>
      <w:lvlText w:val="•"/>
      <w:lvlJc w:val="left"/>
      <w:pPr>
        <w:tabs>
          <w:tab w:val="num" w:pos="2160"/>
        </w:tabs>
        <w:ind w:left="2160" w:hanging="360"/>
      </w:pPr>
      <w:rPr>
        <w:rFonts w:ascii="Arial" w:hAnsi="Arial" w:hint="default"/>
      </w:rPr>
    </w:lvl>
    <w:lvl w:ilvl="3" w:tplc="51A6CF6A" w:tentative="1">
      <w:start w:val="1"/>
      <w:numFmt w:val="bullet"/>
      <w:lvlText w:val="•"/>
      <w:lvlJc w:val="left"/>
      <w:pPr>
        <w:tabs>
          <w:tab w:val="num" w:pos="2880"/>
        </w:tabs>
        <w:ind w:left="2880" w:hanging="360"/>
      </w:pPr>
      <w:rPr>
        <w:rFonts w:ascii="Arial" w:hAnsi="Arial" w:hint="default"/>
      </w:rPr>
    </w:lvl>
    <w:lvl w:ilvl="4" w:tplc="8EEC947A" w:tentative="1">
      <w:start w:val="1"/>
      <w:numFmt w:val="bullet"/>
      <w:lvlText w:val="•"/>
      <w:lvlJc w:val="left"/>
      <w:pPr>
        <w:tabs>
          <w:tab w:val="num" w:pos="3600"/>
        </w:tabs>
        <w:ind w:left="3600" w:hanging="360"/>
      </w:pPr>
      <w:rPr>
        <w:rFonts w:ascii="Arial" w:hAnsi="Arial" w:hint="default"/>
      </w:rPr>
    </w:lvl>
    <w:lvl w:ilvl="5" w:tplc="9BA80056" w:tentative="1">
      <w:start w:val="1"/>
      <w:numFmt w:val="bullet"/>
      <w:lvlText w:val="•"/>
      <w:lvlJc w:val="left"/>
      <w:pPr>
        <w:tabs>
          <w:tab w:val="num" w:pos="4320"/>
        </w:tabs>
        <w:ind w:left="4320" w:hanging="360"/>
      </w:pPr>
      <w:rPr>
        <w:rFonts w:ascii="Arial" w:hAnsi="Arial" w:hint="default"/>
      </w:rPr>
    </w:lvl>
    <w:lvl w:ilvl="6" w:tplc="38CEA204" w:tentative="1">
      <w:start w:val="1"/>
      <w:numFmt w:val="bullet"/>
      <w:lvlText w:val="•"/>
      <w:lvlJc w:val="left"/>
      <w:pPr>
        <w:tabs>
          <w:tab w:val="num" w:pos="5040"/>
        </w:tabs>
        <w:ind w:left="5040" w:hanging="360"/>
      </w:pPr>
      <w:rPr>
        <w:rFonts w:ascii="Arial" w:hAnsi="Arial" w:hint="default"/>
      </w:rPr>
    </w:lvl>
    <w:lvl w:ilvl="7" w:tplc="199CD110" w:tentative="1">
      <w:start w:val="1"/>
      <w:numFmt w:val="bullet"/>
      <w:lvlText w:val="•"/>
      <w:lvlJc w:val="left"/>
      <w:pPr>
        <w:tabs>
          <w:tab w:val="num" w:pos="5760"/>
        </w:tabs>
        <w:ind w:left="5760" w:hanging="360"/>
      </w:pPr>
      <w:rPr>
        <w:rFonts w:ascii="Arial" w:hAnsi="Arial" w:hint="default"/>
      </w:rPr>
    </w:lvl>
    <w:lvl w:ilvl="8" w:tplc="E4D211D2" w:tentative="1">
      <w:start w:val="1"/>
      <w:numFmt w:val="bullet"/>
      <w:lvlText w:val="•"/>
      <w:lvlJc w:val="left"/>
      <w:pPr>
        <w:tabs>
          <w:tab w:val="num" w:pos="6480"/>
        </w:tabs>
        <w:ind w:left="6480" w:hanging="360"/>
      </w:pPr>
      <w:rPr>
        <w:rFonts w:ascii="Arial" w:hAnsi="Arial" w:hint="default"/>
      </w:rPr>
    </w:lvl>
  </w:abstractNum>
  <w:abstractNum w:abstractNumId="32">
    <w:nsid w:val="636E360A"/>
    <w:multiLevelType w:val="hybridMultilevel"/>
    <w:tmpl w:val="AAEA5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3934458"/>
    <w:multiLevelType w:val="hybridMultilevel"/>
    <w:tmpl w:val="27A441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3B43B77"/>
    <w:multiLevelType w:val="multilevel"/>
    <w:tmpl w:val="F8C8BD0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4AA1DAD"/>
    <w:multiLevelType w:val="multilevel"/>
    <w:tmpl w:val="687A7874"/>
    <w:lvl w:ilvl="0">
      <w:start w:val="3"/>
      <w:numFmt w:val="decimal"/>
      <w:lvlText w:val="%1."/>
      <w:lvlJc w:val="left"/>
      <w:pPr>
        <w:ind w:left="540" w:hanging="540"/>
      </w:pPr>
      <w:rPr>
        <w:rFonts w:hint="default"/>
      </w:rPr>
    </w:lvl>
    <w:lvl w:ilv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64C519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4FA1498"/>
    <w:multiLevelType w:val="hybridMultilevel"/>
    <w:tmpl w:val="6D80234C"/>
    <w:lvl w:ilvl="0" w:tplc="83C6A234">
      <w:start w:val="1"/>
      <w:numFmt w:val="bullet"/>
      <w:lvlText w:val="•"/>
      <w:lvlJc w:val="left"/>
      <w:pPr>
        <w:tabs>
          <w:tab w:val="num" w:pos="720"/>
        </w:tabs>
        <w:ind w:left="720" w:hanging="360"/>
      </w:pPr>
      <w:rPr>
        <w:rFonts w:ascii="Arial" w:hAnsi="Arial" w:hint="default"/>
      </w:rPr>
    </w:lvl>
    <w:lvl w:ilvl="1" w:tplc="3788A86E" w:tentative="1">
      <w:start w:val="1"/>
      <w:numFmt w:val="bullet"/>
      <w:lvlText w:val="•"/>
      <w:lvlJc w:val="left"/>
      <w:pPr>
        <w:tabs>
          <w:tab w:val="num" w:pos="1440"/>
        </w:tabs>
        <w:ind w:left="1440" w:hanging="360"/>
      </w:pPr>
      <w:rPr>
        <w:rFonts w:ascii="Arial" w:hAnsi="Arial" w:hint="default"/>
      </w:rPr>
    </w:lvl>
    <w:lvl w:ilvl="2" w:tplc="0CEE44AE" w:tentative="1">
      <w:start w:val="1"/>
      <w:numFmt w:val="bullet"/>
      <w:lvlText w:val="•"/>
      <w:lvlJc w:val="left"/>
      <w:pPr>
        <w:tabs>
          <w:tab w:val="num" w:pos="2160"/>
        </w:tabs>
        <w:ind w:left="2160" w:hanging="360"/>
      </w:pPr>
      <w:rPr>
        <w:rFonts w:ascii="Arial" w:hAnsi="Arial" w:hint="default"/>
      </w:rPr>
    </w:lvl>
    <w:lvl w:ilvl="3" w:tplc="441C6600" w:tentative="1">
      <w:start w:val="1"/>
      <w:numFmt w:val="bullet"/>
      <w:lvlText w:val="•"/>
      <w:lvlJc w:val="left"/>
      <w:pPr>
        <w:tabs>
          <w:tab w:val="num" w:pos="2880"/>
        </w:tabs>
        <w:ind w:left="2880" w:hanging="360"/>
      </w:pPr>
      <w:rPr>
        <w:rFonts w:ascii="Arial" w:hAnsi="Arial" w:hint="default"/>
      </w:rPr>
    </w:lvl>
    <w:lvl w:ilvl="4" w:tplc="860E431A" w:tentative="1">
      <w:start w:val="1"/>
      <w:numFmt w:val="bullet"/>
      <w:lvlText w:val="•"/>
      <w:lvlJc w:val="left"/>
      <w:pPr>
        <w:tabs>
          <w:tab w:val="num" w:pos="3600"/>
        </w:tabs>
        <w:ind w:left="3600" w:hanging="360"/>
      </w:pPr>
      <w:rPr>
        <w:rFonts w:ascii="Arial" w:hAnsi="Arial" w:hint="default"/>
      </w:rPr>
    </w:lvl>
    <w:lvl w:ilvl="5" w:tplc="B0E2531A" w:tentative="1">
      <w:start w:val="1"/>
      <w:numFmt w:val="bullet"/>
      <w:lvlText w:val="•"/>
      <w:lvlJc w:val="left"/>
      <w:pPr>
        <w:tabs>
          <w:tab w:val="num" w:pos="4320"/>
        </w:tabs>
        <w:ind w:left="4320" w:hanging="360"/>
      </w:pPr>
      <w:rPr>
        <w:rFonts w:ascii="Arial" w:hAnsi="Arial" w:hint="default"/>
      </w:rPr>
    </w:lvl>
    <w:lvl w:ilvl="6" w:tplc="68A0192E" w:tentative="1">
      <w:start w:val="1"/>
      <w:numFmt w:val="bullet"/>
      <w:lvlText w:val="•"/>
      <w:lvlJc w:val="left"/>
      <w:pPr>
        <w:tabs>
          <w:tab w:val="num" w:pos="5040"/>
        </w:tabs>
        <w:ind w:left="5040" w:hanging="360"/>
      </w:pPr>
      <w:rPr>
        <w:rFonts w:ascii="Arial" w:hAnsi="Arial" w:hint="default"/>
      </w:rPr>
    </w:lvl>
    <w:lvl w:ilvl="7" w:tplc="55D07CF2" w:tentative="1">
      <w:start w:val="1"/>
      <w:numFmt w:val="bullet"/>
      <w:lvlText w:val="•"/>
      <w:lvlJc w:val="left"/>
      <w:pPr>
        <w:tabs>
          <w:tab w:val="num" w:pos="5760"/>
        </w:tabs>
        <w:ind w:left="5760" w:hanging="360"/>
      </w:pPr>
      <w:rPr>
        <w:rFonts w:ascii="Arial" w:hAnsi="Arial" w:hint="default"/>
      </w:rPr>
    </w:lvl>
    <w:lvl w:ilvl="8" w:tplc="CDC8FA18" w:tentative="1">
      <w:start w:val="1"/>
      <w:numFmt w:val="bullet"/>
      <w:lvlText w:val="•"/>
      <w:lvlJc w:val="left"/>
      <w:pPr>
        <w:tabs>
          <w:tab w:val="num" w:pos="6480"/>
        </w:tabs>
        <w:ind w:left="6480" w:hanging="360"/>
      </w:pPr>
      <w:rPr>
        <w:rFonts w:ascii="Arial" w:hAnsi="Arial" w:hint="default"/>
      </w:rPr>
    </w:lvl>
  </w:abstractNum>
  <w:abstractNum w:abstractNumId="38">
    <w:nsid w:val="6F2370E0"/>
    <w:multiLevelType w:val="hybridMultilevel"/>
    <w:tmpl w:val="42C25A18"/>
    <w:lvl w:ilvl="0" w:tplc="AC24952C">
      <w:start w:val="1"/>
      <w:numFmt w:val="bullet"/>
      <w:lvlText w:val=""/>
      <w:lvlJc w:val="left"/>
      <w:pPr>
        <w:tabs>
          <w:tab w:val="num" w:pos="720"/>
        </w:tabs>
        <w:ind w:left="720" w:hanging="360"/>
      </w:pPr>
      <w:rPr>
        <w:rFonts w:ascii="Wingdings" w:hAnsi="Wingdings" w:hint="default"/>
      </w:rPr>
    </w:lvl>
    <w:lvl w:ilvl="1" w:tplc="3C889C98" w:tentative="1">
      <w:start w:val="1"/>
      <w:numFmt w:val="bullet"/>
      <w:lvlText w:val=""/>
      <w:lvlJc w:val="left"/>
      <w:pPr>
        <w:tabs>
          <w:tab w:val="num" w:pos="1440"/>
        </w:tabs>
        <w:ind w:left="1440" w:hanging="360"/>
      </w:pPr>
      <w:rPr>
        <w:rFonts w:ascii="Wingdings" w:hAnsi="Wingdings" w:hint="default"/>
      </w:rPr>
    </w:lvl>
    <w:lvl w:ilvl="2" w:tplc="027812CA" w:tentative="1">
      <w:start w:val="1"/>
      <w:numFmt w:val="bullet"/>
      <w:lvlText w:val=""/>
      <w:lvlJc w:val="left"/>
      <w:pPr>
        <w:tabs>
          <w:tab w:val="num" w:pos="2160"/>
        </w:tabs>
        <w:ind w:left="2160" w:hanging="360"/>
      </w:pPr>
      <w:rPr>
        <w:rFonts w:ascii="Wingdings" w:hAnsi="Wingdings" w:hint="default"/>
      </w:rPr>
    </w:lvl>
    <w:lvl w:ilvl="3" w:tplc="410017A4" w:tentative="1">
      <w:start w:val="1"/>
      <w:numFmt w:val="bullet"/>
      <w:lvlText w:val=""/>
      <w:lvlJc w:val="left"/>
      <w:pPr>
        <w:tabs>
          <w:tab w:val="num" w:pos="2880"/>
        </w:tabs>
        <w:ind w:left="2880" w:hanging="360"/>
      </w:pPr>
      <w:rPr>
        <w:rFonts w:ascii="Wingdings" w:hAnsi="Wingdings" w:hint="default"/>
      </w:rPr>
    </w:lvl>
    <w:lvl w:ilvl="4" w:tplc="535EBD84" w:tentative="1">
      <w:start w:val="1"/>
      <w:numFmt w:val="bullet"/>
      <w:lvlText w:val=""/>
      <w:lvlJc w:val="left"/>
      <w:pPr>
        <w:tabs>
          <w:tab w:val="num" w:pos="3600"/>
        </w:tabs>
        <w:ind w:left="3600" w:hanging="360"/>
      </w:pPr>
      <w:rPr>
        <w:rFonts w:ascii="Wingdings" w:hAnsi="Wingdings" w:hint="default"/>
      </w:rPr>
    </w:lvl>
    <w:lvl w:ilvl="5" w:tplc="0D36454E" w:tentative="1">
      <w:start w:val="1"/>
      <w:numFmt w:val="bullet"/>
      <w:lvlText w:val=""/>
      <w:lvlJc w:val="left"/>
      <w:pPr>
        <w:tabs>
          <w:tab w:val="num" w:pos="4320"/>
        </w:tabs>
        <w:ind w:left="4320" w:hanging="360"/>
      </w:pPr>
      <w:rPr>
        <w:rFonts w:ascii="Wingdings" w:hAnsi="Wingdings" w:hint="default"/>
      </w:rPr>
    </w:lvl>
    <w:lvl w:ilvl="6" w:tplc="0CC08C64" w:tentative="1">
      <w:start w:val="1"/>
      <w:numFmt w:val="bullet"/>
      <w:lvlText w:val=""/>
      <w:lvlJc w:val="left"/>
      <w:pPr>
        <w:tabs>
          <w:tab w:val="num" w:pos="5040"/>
        </w:tabs>
        <w:ind w:left="5040" w:hanging="360"/>
      </w:pPr>
      <w:rPr>
        <w:rFonts w:ascii="Wingdings" w:hAnsi="Wingdings" w:hint="default"/>
      </w:rPr>
    </w:lvl>
    <w:lvl w:ilvl="7" w:tplc="5E44C636" w:tentative="1">
      <w:start w:val="1"/>
      <w:numFmt w:val="bullet"/>
      <w:lvlText w:val=""/>
      <w:lvlJc w:val="left"/>
      <w:pPr>
        <w:tabs>
          <w:tab w:val="num" w:pos="5760"/>
        </w:tabs>
        <w:ind w:left="5760" w:hanging="360"/>
      </w:pPr>
      <w:rPr>
        <w:rFonts w:ascii="Wingdings" w:hAnsi="Wingdings" w:hint="default"/>
      </w:rPr>
    </w:lvl>
    <w:lvl w:ilvl="8" w:tplc="9BA20C84" w:tentative="1">
      <w:start w:val="1"/>
      <w:numFmt w:val="bullet"/>
      <w:lvlText w:val=""/>
      <w:lvlJc w:val="left"/>
      <w:pPr>
        <w:tabs>
          <w:tab w:val="num" w:pos="6480"/>
        </w:tabs>
        <w:ind w:left="6480" w:hanging="360"/>
      </w:pPr>
      <w:rPr>
        <w:rFonts w:ascii="Wingdings" w:hAnsi="Wingdings" w:hint="default"/>
      </w:rPr>
    </w:lvl>
  </w:abstractNum>
  <w:abstractNum w:abstractNumId="39">
    <w:nsid w:val="701D4DB8"/>
    <w:multiLevelType w:val="hybridMultilevel"/>
    <w:tmpl w:val="18688D6A"/>
    <w:lvl w:ilvl="0" w:tplc="04090001">
      <w:start w:val="1"/>
      <w:numFmt w:val="bullet"/>
      <w:lvlText w:val=""/>
      <w:lvlJc w:val="left"/>
      <w:pPr>
        <w:ind w:left="720" w:hanging="360"/>
      </w:pPr>
      <w:rPr>
        <w:rFonts w:ascii="Symbol" w:hAnsi="Symbol" w:hint="default"/>
      </w:rPr>
    </w:lvl>
    <w:lvl w:ilvl="1" w:tplc="A3D81C04">
      <w:start w:val="3"/>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0529C3"/>
    <w:multiLevelType w:val="hybridMultilevel"/>
    <w:tmpl w:val="89ACFA72"/>
    <w:lvl w:ilvl="0" w:tplc="0409000F">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6C2416B"/>
    <w:multiLevelType w:val="hybridMultilevel"/>
    <w:tmpl w:val="739EE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23"/>
  </w:num>
  <w:num w:numId="4">
    <w:abstractNumId w:val="35"/>
  </w:num>
  <w:num w:numId="5">
    <w:abstractNumId w:val="17"/>
  </w:num>
  <w:num w:numId="6">
    <w:abstractNumId w:val="31"/>
  </w:num>
  <w:num w:numId="7">
    <w:abstractNumId w:val="21"/>
  </w:num>
  <w:num w:numId="8">
    <w:abstractNumId w:val="39"/>
  </w:num>
  <w:num w:numId="9">
    <w:abstractNumId w:val="11"/>
  </w:num>
  <w:num w:numId="10">
    <w:abstractNumId w:val="33"/>
  </w:num>
  <w:num w:numId="11">
    <w:abstractNumId w:val="24"/>
  </w:num>
  <w:num w:numId="12">
    <w:abstractNumId w:val="29"/>
  </w:num>
  <w:num w:numId="13">
    <w:abstractNumId w:val="7"/>
  </w:num>
  <w:num w:numId="14">
    <w:abstractNumId w:val="32"/>
  </w:num>
  <w:num w:numId="15">
    <w:abstractNumId w:val="3"/>
  </w:num>
  <w:num w:numId="16">
    <w:abstractNumId w:val="34"/>
  </w:num>
  <w:num w:numId="17">
    <w:abstractNumId w:val="6"/>
  </w:num>
  <w:num w:numId="18">
    <w:abstractNumId w:val="8"/>
  </w:num>
  <w:num w:numId="19">
    <w:abstractNumId w:val="4"/>
  </w:num>
  <w:num w:numId="20">
    <w:abstractNumId w:val="16"/>
  </w:num>
  <w:num w:numId="21">
    <w:abstractNumId w:val="25"/>
  </w:num>
  <w:num w:numId="22">
    <w:abstractNumId w:val="30"/>
  </w:num>
  <w:num w:numId="23">
    <w:abstractNumId w:val="12"/>
  </w:num>
  <w:num w:numId="24">
    <w:abstractNumId w:val="15"/>
  </w:num>
  <w:num w:numId="25">
    <w:abstractNumId w:val="28"/>
  </w:num>
  <w:num w:numId="26">
    <w:abstractNumId w:val="19"/>
  </w:num>
  <w:num w:numId="27">
    <w:abstractNumId w:val="37"/>
  </w:num>
  <w:num w:numId="28">
    <w:abstractNumId w:val="38"/>
  </w:num>
  <w:num w:numId="29">
    <w:abstractNumId w:val="0"/>
  </w:num>
  <w:num w:numId="30">
    <w:abstractNumId w:val="26"/>
  </w:num>
  <w:num w:numId="31">
    <w:abstractNumId w:val="20"/>
  </w:num>
  <w:num w:numId="32">
    <w:abstractNumId w:val="18"/>
  </w:num>
  <w:num w:numId="33">
    <w:abstractNumId w:val="5"/>
  </w:num>
  <w:num w:numId="34">
    <w:abstractNumId w:val="14"/>
  </w:num>
  <w:num w:numId="35">
    <w:abstractNumId w:val="9"/>
  </w:num>
  <w:num w:numId="36">
    <w:abstractNumId w:val="13"/>
  </w:num>
  <w:num w:numId="37">
    <w:abstractNumId w:val="36"/>
  </w:num>
  <w:num w:numId="38">
    <w:abstractNumId w:val="36"/>
  </w:num>
  <w:num w:numId="39">
    <w:abstractNumId w:val="27"/>
  </w:num>
  <w:num w:numId="40">
    <w:abstractNumId w:val="41"/>
  </w:num>
  <w:num w:numId="41">
    <w:abstractNumId w:val="2"/>
  </w:num>
  <w:num w:numId="42">
    <w:abstractNumId w:val="36"/>
    <w:lvlOverride w:ilvl="0">
      <w:startOverride w:val="2"/>
    </w:lvlOverride>
    <w:lvlOverride w:ilvl="1">
      <w:startOverride w:val="1"/>
    </w:lvlOverride>
  </w:num>
  <w:num w:numId="43">
    <w:abstractNumId w:val="36"/>
    <w:lvlOverride w:ilvl="0">
      <w:startOverride w:val="2"/>
    </w:lvlOverride>
    <w:lvlOverride w:ilvl="1">
      <w:startOverride w:val="1"/>
    </w:lvlOverride>
  </w:num>
  <w:num w:numId="44">
    <w:abstractNumId w:val="36"/>
  </w:num>
  <w:num w:numId="45">
    <w:abstractNumId w:val="10"/>
  </w:num>
  <w:num w:numId="4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13F07"/>
    <w:rsid w:val="000041D9"/>
    <w:rsid w:val="000136FE"/>
    <w:rsid w:val="00024045"/>
    <w:rsid w:val="00025390"/>
    <w:rsid w:val="00027389"/>
    <w:rsid w:val="00030EA2"/>
    <w:rsid w:val="00034398"/>
    <w:rsid w:val="00036C4B"/>
    <w:rsid w:val="0005470A"/>
    <w:rsid w:val="00070075"/>
    <w:rsid w:val="00073046"/>
    <w:rsid w:val="00080F2B"/>
    <w:rsid w:val="00087C32"/>
    <w:rsid w:val="000924E0"/>
    <w:rsid w:val="000A31EC"/>
    <w:rsid w:val="000A5972"/>
    <w:rsid w:val="000B150E"/>
    <w:rsid w:val="000C3CA6"/>
    <w:rsid w:val="000C59CE"/>
    <w:rsid w:val="000C7B36"/>
    <w:rsid w:val="000D3293"/>
    <w:rsid w:val="000D65E4"/>
    <w:rsid w:val="000D78FE"/>
    <w:rsid w:val="000E285A"/>
    <w:rsid w:val="000F01F1"/>
    <w:rsid w:val="00103BFF"/>
    <w:rsid w:val="00105AEE"/>
    <w:rsid w:val="00105B83"/>
    <w:rsid w:val="001118E9"/>
    <w:rsid w:val="00113D3C"/>
    <w:rsid w:val="0012292E"/>
    <w:rsid w:val="001242AA"/>
    <w:rsid w:val="00130B0F"/>
    <w:rsid w:val="00135D14"/>
    <w:rsid w:val="00163231"/>
    <w:rsid w:val="001636E8"/>
    <w:rsid w:val="001679E6"/>
    <w:rsid w:val="00176EA2"/>
    <w:rsid w:val="0018645F"/>
    <w:rsid w:val="00194EF8"/>
    <w:rsid w:val="0019731F"/>
    <w:rsid w:val="001A2F12"/>
    <w:rsid w:val="001A4931"/>
    <w:rsid w:val="001B1BA3"/>
    <w:rsid w:val="001B633B"/>
    <w:rsid w:val="001B6340"/>
    <w:rsid w:val="001C0245"/>
    <w:rsid w:val="001C6C9A"/>
    <w:rsid w:val="001C6D07"/>
    <w:rsid w:val="001D1C3C"/>
    <w:rsid w:val="001D306A"/>
    <w:rsid w:val="001D6A08"/>
    <w:rsid w:val="001E2613"/>
    <w:rsid w:val="001E2C64"/>
    <w:rsid w:val="001F1F3D"/>
    <w:rsid w:val="001F6167"/>
    <w:rsid w:val="00205420"/>
    <w:rsid w:val="0021285B"/>
    <w:rsid w:val="00226F8F"/>
    <w:rsid w:val="00240038"/>
    <w:rsid w:val="00242AF1"/>
    <w:rsid w:val="00243586"/>
    <w:rsid w:val="00251E28"/>
    <w:rsid w:val="00253E8E"/>
    <w:rsid w:val="00255D9C"/>
    <w:rsid w:val="0026348E"/>
    <w:rsid w:val="002640A1"/>
    <w:rsid w:val="00264E7D"/>
    <w:rsid w:val="00265470"/>
    <w:rsid w:val="00267BDC"/>
    <w:rsid w:val="0027596F"/>
    <w:rsid w:val="0028083F"/>
    <w:rsid w:val="00282CD2"/>
    <w:rsid w:val="00287AA5"/>
    <w:rsid w:val="00290BB5"/>
    <w:rsid w:val="002968E2"/>
    <w:rsid w:val="002B628F"/>
    <w:rsid w:val="002D77A2"/>
    <w:rsid w:val="002F3AD9"/>
    <w:rsid w:val="003021A3"/>
    <w:rsid w:val="00302284"/>
    <w:rsid w:val="00302BCB"/>
    <w:rsid w:val="003058E2"/>
    <w:rsid w:val="003135BA"/>
    <w:rsid w:val="00314CD2"/>
    <w:rsid w:val="0033381A"/>
    <w:rsid w:val="00342422"/>
    <w:rsid w:val="00344152"/>
    <w:rsid w:val="00351C2A"/>
    <w:rsid w:val="0036317F"/>
    <w:rsid w:val="0036756A"/>
    <w:rsid w:val="003739EE"/>
    <w:rsid w:val="0037590F"/>
    <w:rsid w:val="00390249"/>
    <w:rsid w:val="003947B7"/>
    <w:rsid w:val="003A006E"/>
    <w:rsid w:val="003A2EA1"/>
    <w:rsid w:val="003A5EB6"/>
    <w:rsid w:val="003A6740"/>
    <w:rsid w:val="003B4430"/>
    <w:rsid w:val="003C0D19"/>
    <w:rsid w:val="003D5C30"/>
    <w:rsid w:val="003D6356"/>
    <w:rsid w:val="003E0B10"/>
    <w:rsid w:val="003F0F59"/>
    <w:rsid w:val="003F1828"/>
    <w:rsid w:val="003F423D"/>
    <w:rsid w:val="00404927"/>
    <w:rsid w:val="004171FE"/>
    <w:rsid w:val="00427545"/>
    <w:rsid w:val="00427AF2"/>
    <w:rsid w:val="00432153"/>
    <w:rsid w:val="004360A3"/>
    <w:rsid w:val="004377CB"/>
    <w:rsid w:val="00440737"/>
    <w:rsid w:val="00447E48"/>
    <w:rsid w:val="004536ED"/>
    <w:rsid w:val="00454E88"/>
    <w:rsid w:val="00457956"/>
    <w:rsid w:val="00465129"/>
    <w:rsid w:val="00466F8E"/>
    <w:rsid w:val="004728CA"/>
    <w:rsid w:val="0047397B"/>
    <w:rsid w:val="00475AC2"/>
    <w:rsid w:val="00477D93"/>
    <w:rsid w:val="00483B46"/>
    <w:rsid w:val="004A4E05"/>
    <w:rsid w:val="004C235A"/>
    <w:rsid w:val="004C334F"/>
    <w:rsid w:val="004E6C96"/>
    <w:rsid w:val="004F3D0B"/>
    <w:rsid w:val="00501B8F"/>
    <w:rsid w:val="00502771"/>
    <w:rsid w:val="00502D82"/>
    <w:rsid w:val="00505EC4"/>
    <w:rsid w:val="00506624"/>
    <w:rsid w:val="0052704A"/>
    <w:rsid w:val="005410E2"/>
    <w:rsid w:val="00544B78"/>
    <w:rsid w:val="00564F5C"/>
    <w:rsid w:val="00574519"/>
    <w:rsid w:val="00582E70"/>
    <w:rsid w:val="005B089F"/>
    <w:rsid w:val="005B0DFE"/>
    <w:rsid w:val="005B7385"/>
    <w:rsid w:val="005B7BFB"/>
    <w:rsid w:val="005E3668"/>
    <w:rsid w:val="006038EC"/>
    <w:rsid w:val="00605152"/>
    <w:rsid w:val="00606344"/>
    <w:rsid w:val="006141D4"/>
    <w:rsid w:val="006221CB"/>
    <w:rsid w:val="00625CC4"/>
    <w:rsid w:val="00633F3A"/>
    <w:rsid w:val="006340F2"/>
    <w:rsid w:val="006443B3"/>
    <w:rsid w:val="0065033B"/>
    <w:rsid w:val="00667EAD"/>
    <w:rsid w:val="00685C7A"/>
    <w:rsid w:val="006977DC"/>
    <w:rsid w:val="006A148F"/>
    <w:rsid w:val="006C187D"/>
    <w:rsid w:val="006C2532"/>
    <w:rsid w:val="006D37F7"/>
    <w:rsid w:val="006D6711"/>
    <w:rsid w:val="006E180C"/>
    <w:rsid w:val="006E1ACC"/>
    <w:rsid w:val="006E5DD5"/>
    <w:rsid w:val="006E607C"/>
    <w:rsid w:val="006F2360"/>
    <w:rsid w:val="006F5E0E"/>
    <w:rsid w:val="00700DB3"/>
    <w:rsid w:val="00706107"/>
    <w:rsid w:val="00712E82"/>
    <w:rsid w:val="00734E2F"/>
    <w:rsid w:val="00740EA0"/>
    <w:rsid w:val="00752594"/>
    <w:rsid w:val="00754A0B"/>
    <w:rsid w:val="00757461"/>
    <w:rsid w:val="00761F6D"/>
    <w:rsid w:val="00763302"/>
    <w:rsid w:val="0076585F"/>
    <w:rsid w:val="007666E4"/>
    <w:rsid w:val="0076680D"/>
    <w:rsid w:val="00771698"/>
    <w:rsid w:val="00775042"/>
    <w:rsid w:val="007855D2"/>
    <w:rsid w:val="00786453"/>
    <w:rsid w:val="00794C97"/>
    <w:rsid w:val="00796278"/>
    <w:rsid w:val="007A540F"/>
    <w:rsid w:val="007A6839"/>
    <w:rsid w:val="007B2897"/>
    <w:rsid w:val="007B3327"/>
    <w:rsid w:val="007C4C2E"/>
    <w:rsid w:val="007C5403"/>
    <w:rsid w:val="007C6436"/>
    <w:rsid w:val="007C6D2D"/>
    <w:rsid w:val="007D3ADB"/>
    <w:rsid w:val="007D3E7C"/>
    <w:rsid w:val="007D6BFD"/>
    <w:rsid w:val="007E4317"/>
    <w:rsid w:val="007E7993"/>
    <w:rsid w:val="00811CA8"/>
    <w:rsid w:val="00821F9E"/>
    <w:rsid w:val="008240BF"/>
    <w:rsid w:val="00830A00"/>
    <w:rsid w:val="00840A94"/>
    <w:rsid w:val="00850E17"/>
    <w:rsid w:val="008612A3"/>
    <w:rsid w:val="00873C92"/>
    <w:rsid w:val="00876DD3"/>
    <w:rsid w:val="008828FE"/>
    <w:rsid w:val="008874D7"/>
    <w:rsid w:val="00891D8C"/>
    <w:rsid w:val="00892FE7"/>
    <w:rsid w:val="008A2350"/>
    <w:rsid w:val="008B342C"/>
    <w:rsid w:val="008C228A"/>
    <w:rsid w:val="008D6483"/>
    <w:rsid w:val="008D7821"/>
    <w:rsid w:val="008E50F2"/>
    <w:rsid w:val="008E7B79"/>
    <w:rsid w:val="00901979"/>
    <w:rsid w:val="00912113"/>
    <w:rsid w:val="009125AB"/>
    <w:rsid w:val="00922B98"/>
    <w:rsid w:val="00933B85"/>
    <w:rsid w:val="00937FA9"/>
    <w:rsid w:val="009513DB"/>
    <w:rsid w:val="009665CF"/>
    <w:rsid w:val="009875ED"/>
    <w:rsid w:val="009908F6"/>
    <w:rsid w:val="009A3942"/>
    <w:rsid w:val="009A7A23"/>
    <w:rsid w:val="009B4846"/>
    <w:rsid w:val="009B7659"/>
    <w:rsid w:val="009D3316"/>
    <w:rsid w:val="009D5E3E"/>
    <w:rsid w:val="009D70DB"/>
    <w:rsid w:val="009E3517"/>
    <w:rsid w:val="009F749E"/>
    <w:rsid w:val="00A00B4C"/>
    <w:rsid w:val="00A078B4"/>
    <w:rsid w:val="00A22212"/>
    <w:rsid w:val="00A24F3A"/>
    <w:rsid w:val="00A3324B"/>
    <w:rsid w:val="00A62F59"/>
    <w:rsid w:val="00A63F7C"/>
    <w:rsid w:val="00A648F0"/>
    <w:rsid w:val="00A7067E"/>
    <w:rsid w:val="00A7168D"/>
    <w:rsid w:val="00A77085"/>
    <w:rsid w:val="00A77FA7"/>
    <w:rsid w:val="00A87594"/>
    <w:rsid w:val="00A96550"/>
    <w:rsid w:val="00AA343C"/>
    <w:rsid w:val="00AA5F48"/>
    <w:rsid w:val="00AB5261"/>
    <w:rsid w:val="00AC08BC"/>
    <w:rsid w:val="00AC1269"/>
    <w:rsid w:val="00AC2BCC"/>
    <w:rsid w:val="00AC6623"/>
    <w:rsid w:val="00AD764C"/>
    <w:rsid w:val="00AE0FB8"/>
    <w:rsid w:val="00AE3E20"/>
    <w:rsid w:val="00B036B3"/>
    <w:rsid w:val="00B11477"/>
    <w:rsid w:val="00B1205A"/>
    <w:rsid w:val="00B165DA"/>
    <w:rsid w:val="00B34A99"/>
    <w:rsid w:val="00B379EA"/>
    <w:rsid w:val="00B62FD8"/>
    <w:rsid w:val="00B70587"/>
    <w:rsid w:val="00B718C2"/>
    <w:rsid w:val="00B732D8"/>
    <w:rsid w:val="00B7478B"/>
    <w:rsid w:val="00B77580"/>
    <w:rsid w:val="00B857BA"/>
    <w:rsid w:val="00B869E1"/>
    <w:rsid w:val="00B87EFD"/>
    <w:rsid w:val="00B949D0"/>
    <w:rsid w:val="00B97252"/>
    <w:rsid w:val="00BA0C01"/>
    <w:rsid w:val="00BA278B"/>
    <w:rsid w:val="00BA2C2A"/>
    <w:rsid w:val="00BA7FD7"/>
    <w:rsid w:val="00BB365A"/>
    <w:rsid w:val="00BC08FF"/>
    <w:rsid w:val="00BD2350"/>
    <w:rsid w:val="00BD2B6C"/>
    <w:rsid w:val="00BE2231"/>
    <w:rsid w:val="00BE5DE2"/>
    <w:rsid w:val="00BF1824"/>
    <w:rsid w:val="00BF18FE"/>
    <w:rsid w:val="00C066AB"/>
    <w:rsid w:val="00C13F07"/>
    <w:rsid w:val="00C14FF1"/>
    <w:rsid w:val="00C22C64"/>
    <w:rsid w:val="00C24091"/>
    <w:rsid w:val="00C32B24"/>
    <w:rsid w:val="00C35C80"/>
    <w:rsid w:val="00C40D1D"/>
    <w:rsid w:val="00C50D59"/>
    <w:rsid w:val="00C90036"/>
    <w:rsid w:val="00C969F8"/>
    <w:rsid w:val="00C96F31"/>
    <w:rsid w:val="00CA6848"/>
    <w:rsid w:val="00CB0E06"/>
    <w:rsid w:val="00CB143C"/>
    <w:rsid w:val="00CB3A7E"/>
    <w:rsid w:val="00CC6DF2"/>
    <w:rsid w:val="00CE3CF1"/>
    <w:rsid w:val="00CF00B4"/>
    <w:rsid w:val="00CF454C"/>
    <w:rsid w:val="00CF739A"/>
    <w:rsid w:val="00D037A8"/>
    <w:rsid w:val="00D048AA"/>
    <w:rsid w:val="00D05E78"/>
    <w:rsid w:val="00D15182"/>
    <w:rsid w:val="00D173B6"/>
    <w:rsid w:val="00D20FBC"/>
    <w:rsid w:val="00D301ED"/>
    <w:rsid w:val="00D337FC"/>
    <w:rsid w:val="00D35B88"/>
    <w:rsid w:val="00D40962"/>
    <w:rsid w:val="00D54D28"/>
    <w:rsid w:val="00D62160"/>
    <w:rsid w:val="00D63703"/>
    <w:rsid w:val="00D63F15"/>
    <w:rsid w:val="00D6663A"/>
    <w:rsid w:val="00D74603"/>
    <w:rsid w:val="00D77D87"/>
    <w:rsid w:val="00D818E8"/>
    <w:rsid w:val="00D9470A"/>
    <w:rsid w:val="00D9680F"/>
    <w:rsid w:val="00DA7C22"/>
    <w:rsid w:val="00DB0ECE"/>
    <w:rsid w:val="00DB10EE"/>
    <w:rsid w:val="00DB4A0D"/>
    <w:rsid w:val="00DB565F"/>
    <w:rsid w:val="00DB5D59"/>
    <w:rsid w:val="00DC3C49"/>
    <w:rsid w:val="00DD2414"/>
    <w:rsid w:val="00DD38D5"/>
    <w:rsid w:val="00DD46CE"/>
    <w:rsid w:val="00DE0C8E"/>
    <w:rsid w:val="00DE5B58"/>
    <w:rsid w:val="00E146B4"/>
    <w:rsid w:val="00E228A8"/>
    <w:rsid w:val="00E26171"/>
    <w:rsid w:val="00E35A89"/>
    <w:rsid w:val="00E5131D"/>
    <w:rsid w:val="00E5532D"/>
    <w:rsid w:val="00E67233"/>
    <w:rsid w:val="00E707A8"/>
    <w:rsid w:val="00E73549"/>
    <w:rsid w:val="00E84CBD"/>
    <w:rsid w:val="00E86518"/>
    <w:rsid w:val="00E91C12"/>
    <w:rsid w:val="00EA131E"/>
    <w:rsid w:val="00EA7F13"/>
    <w:rsid w:val="00EB5850"/>
    <w:rsid w:val="00EC1A39"/>
    <w:rsid w:val="00ED670C"/>
    <w:rsid w:val="00EE12FB"/>
    <w:rsid w:val="00EE18B1"/>
    <w:rsid w:val="00EE7A78"/>
    <w:rsid w:val="00EF25FD"/>
    <w:rsid w:val="00EF4D70"/>
    <w:rsid w:val="00F026AF"/>
    <w:rsid w:val="00F11216"/>
    <w:rsid w:val="00F13DBF"/>
    <w:rsid w:val="00F15D13"/>
    <w:rsid w:val="00F26FB8"/>
    <w:rsid w:val="00F3314C"/>
    <w:rsid w:val="00F45733"/>
    <w:rsid w:val="00F51613"/>
    <w:rsid w:val="00F552AF"/>
    <w:rsid w:val="00F60C55"/>
    <w:rsid w:val="00F60F49"/>
    <w:rsid w:val="00F66348"/>
    <w:rsid w:val="00F7021F"/>
    <w:rsid w:val="00F76EE0"/>
    <w:rsid w:val="00F8019D"/>
    <w:rsid w:val="00F84A9E"/>
    <w:rsid w:val="00F86618"/>
    <w:rsid w:val="00F90252"/>
    <w:rsid w:val="00F9439F"/>
    <w:rsid w:val="00FA76DA"/>
    <w:rsid w:val="00FB170F"/>
    <w:rsid w:val="00FB2592"/>
    <w:rsid w:val="00FB2924"/>
    <w:rsid w:val="00FB41B2"/>
    <w:rsid w:val="00FC1116"/>
    <w:rsid w:val="00FC30AC"/>
    <w:rsid w:val="00FC3D02"/>
    <w:rsid w:val="00FC671C"/>
    <w:rsid w:val="00FE450D"/>
    <w:rsid w:val="00FF24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2]"/>
    </o:shapedefaults>
    <o:shapelayout v:ext="edit">
      <o:idmap v:ext="edit" data="1"/>
      <o:rules v:ext="edit">
        <o:r id="V:Rule2" type="connector" idref="#Straight Arrow Connector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356"/>
  </w:style>
  <w:style w:type="paragraph" w:styleId="Heading1">
    <w:name w:val="heading 1"/>
    <w:basedOn w:val="Normal"/>
    <w:next w:val="Normal"/>
    <w:link w:val="Heading1Char"/>
    <w:uiPriority w:val="9"/>
    <w:qFormat/>
    <w:rsid w:val="00AB52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34A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684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684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684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684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684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684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C22"/>
    <w:rPr>
      <w:rFonts w:ascii="Tahoma" w:hAnsi="Tahoma" w:cs="Tahoma"/>
      <w:sz w:val="16"/>
      <w:szCs w:val="16"/>
    </w:rPr>
  </w:style>
  <w:style w:type="table" w:styleId="TableGrid">
    <w:name w:val="Table Grid"/>
    <w:basedOn w:val="TableNormal"/>
    <w:uiPriority w:val="59"/>
    <w:rsid w:val="00447E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228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8A8"/>
  </w:style>
  <w:style w:type="paragraph" w:styleId="Footer">
    <w:name w:val="footer"/>
    <w:basedOn w:val="Normal"/>
    <w:link w:val="FooterChar"/>
    <w:uiPriority w:val="99"/>
    <w:unhideWhenUsed/>
    <w:rsid w:val="00E228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8A8"/>
  </w:style>
  <w:style w:type="paragraph" w:styleId="ListParagraph">
    <w:name w:val="List Paragraph"/>
    <w:basedOn w:val="Normal"/>
    <w:uiPriority w:val="34"/>
    <w:qFormat/>
    <w:rsid w:val="00030EA2"/>
    <w:pPr>
      <w:ind w:left="720"/>
      <w:contextualSpacing/>
    </w:pPr>
  </w:style>
  <w:style w:type="paragraph" w:styleId="NormalWeb">
    <w:name w:val="Normal (Web)"/>
    <w:basedOn w:val="Normal"/>
    <w:uiPriority w:val="99"/>
    <w:unhideWhenUsed/>
    <w:rsid w:val="00C96F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C35C80"/>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35C80"/>
    <w:rPr>
      <w:rFonts w:ascii="Times New Roman" w:hAnsi="Times New Roman" w:cs="Times New Roman" w:hint="default"/>
      <w:b/>
      <w:bCs/>
      <w:i/>
      <w:iCs/>
      <w:color w:val="000000"/>
      <w:sz w:val="24"/>
      <w:szCs w:val="24"/>
    </w:rPr>
  </w:style>
  <w:style w:type="paragraph" w:styleId="NoSpacing">
    <w:name w:val="No Spacing"/>
    <w:link w:val="NoSpacingChar"/>
    <w:uiPriority w:val="1"/>
    <w:qFormat/>
    <w:rsid w:val="007C6D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7C6D2D"/>
    <w:rPr>
      <w:rFonts w:ascii="Calibri" w:eastAsia="Times New Roman" w:hAnsi="Calibri" w:cs="Times New Roman"/>
    </w:rPr>
  </w:style>
  <w:style w:type="character" w:customStyle="1" w:styleId="Heading1Char">
    <w:name w:val="Heading 1 Char"/>
    <w:basedOn w:val="DefaultParagraphFont"/>
    <w:link w:val="Heading1"/>
    <w:uiPriority w:val="9"/>
    <w:rsid w:val="00AB526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F1824"/>
    <w:pPr>
      <w:outlineLvl w:val="9"/>
    </w:pPr>
    <w:rPr>
      <w:lang w:eastAsia="ja-JP"/>
    </w:rPr>
  </w:style>
  <w:style w:type="paragraph" w:styleId="TOC1">
    <w:name w:val="toc 1"/>
    <w:basedOn w:val="Normal"/>
    <w:next w:val="Normal"/>
    <w:autoRedefine/>
    <w:uiPriority w:val="39"/>
    <w:unhideWhenUsed/>
    <w:qFormat/>
    <w:rsid w:val="004E6C96"/>
    <w:pPr>
      <w:tabs>
        <w:tab w:val="left" w:pos="440"/>
        <w:tab w:val="right" w:leader="dot" w:pos="9350"/>
      </w:tabs>
      <w:spacing w:after="100" w:line="360" w:lineRule="auto"/>
      <w:jc w:val="both"/>
    </w:pPr>
    <w:rPr>
      <w:rFonts w:ascii="Times New Roman" w:hAnsi="Times New Roman" w:cs="Times New Roman"/>
      <w:noProof/>
      <w:color w:val="000000" w:themeColor="text1"/>
      <w:sz w:val="24"/>
      <w:szCs w:val="24"/>
    </w:rPr>
  </w:style>
  <w:style w:type="character" w:styleId="Hyperlink">
    <w:name w:val="Hyperlink"/>
    <w:basedOn w:val="DefaultParagraphFont"/>
    <w:uiPriority w:val="99"/>
    <w:unhideWhenUsed/>
    <w:rsid w:val="00BF1824"/>
    <w:rPr>
      <w:color w:val="0000FF" w:themeColor="hyperlink"/>
      <w:u w:val="single"/>
    </w:rPr>
  </w:style>
  <w:style w:type="character" w:customStyle="1" w:styleId="Heading2Char">
    <w:name w:val="Heading 2 Char"/>
    <w:basedOn w:val="DefaultParagraphFont"/>
    <w:link w:val="Heading2"/>
    <w:uiPriority w:val="9"/>
    <w:rsid w:val="00BF182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F84A9E"/>
    <w:pPr>
      <w:tabs>
        <w:tab w:val="left" w:pos="880"/>
        <w:tab w:val="right" w:leader="dot" w:pos="9350"/>
      </w:tabs>
      <w:spacing w:after="100" w:line="360" w:lineRule="auto"/>
      <w:ind w:left="220"/>
      <w:jc w:val="both"/>
    </w:pPr>
  </w:style>
  <w:style w:type="character" w:customStyle="1" w:styleId="Heading3Char">
    <w:name w:val="Heading 3 Char"/>
    <w:basedOn w:val="DefaultParagraphFont"/>
    <w:link w:val="Heading3"/>
    <w:uiPriority w:val="9"/>
    <w:semiHidden/>
    <w:rsid w:val="00B34A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A684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A684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A684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A68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A68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6848"/>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semiHidden/>
    <w:unhideWhenUsed/>
    <w:qFormat/>
    <w:rsid w:val="00025390"/>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356"/>
  </w:style>
  <w:style w:type="paragraph" w:styleId="Heading1">
    <w:name w:val="heading 1"/>
    <w:basedOn w:val="Normal"/>
    <w:next w:val="Normal"/>
    <w:link w:val="Heading1Char"/>
    <w:uiPriority w:val="9"/>
    <w:qFormat/>
    <w:rsid w:val="00AB5261"/>
    <w:pPr>
      <w:keepNext/>
      <w:keepLines/>
      <w:numPr>
        <w:numId w:val="3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1824"/>
    <w:pPr>
      <w:keepNext/>
      <w:keepLines/>
      <w:numPr>
        <w:ilvl w:val="1"/>
        <w:numId w:val="3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34A99"/>
    <w:pPr>
      <w:keepNext/>
      <w:keepLines/>
      <w:numPr>
        <w:ilvl w:val="2"/>
        <w:numId w:val="3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6848"/>
    <w:pPr>
      <w:keepNext/>
      <w:keepLines/>
      <w:numPr>
        <w:ilvl w:val="3"/>
        <w:numId w:val="3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6848"/>
    <w:pPr>
      <w:keepNext/>
      <w:keepLines/>
      <w:numPr>
        <w:ilvl w:val="4"/>
        <w:numId w:val="3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6848"/>
    <w:pPr>
      <w:keepNext/>
      <w:keepLines/>
      <w:numPr>
        <w:ilvl w:val="5"/>
        <w:numId w:val="3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6848"/>
    <w:pPr>
      <w:keepNext/>
      <w:keepLines/>
      <w:numPr>
        <w:ilvl w:val="6"/>
        <w:numId w:val="3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6848"/>
    <w:pPr>
      <w:keepNext/>
      <w:keepLines/>
      <w:numPr>
        <w:ilvl w:val="7"/>
        <w:numId w:val="3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6848"/>
    <w:pPr>
      <w:keepNext/>
      <w:keepLines/>
      <w:numPr>
        <w:ilvl w:val="8"/>
        <w:numId w:val="3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C22"/>
    <w:rPr>
      <w:rFonts w:ascii="Tahoma" w:hAnsi="Tahoma" w:cs="Tahoma"/>
      <w:sz w:val="16"/>
      <w:szCs w:val="16"/>
    </w:rPr>
  </w:style>
  <w:style w:type="table" w:styleId="TableGrid">
    <w:name w:val="Table Grid"/>
    <w:basedOn w:val="TableNormal"/>
    <w:uiPriority w:val="59"/>
    <w:rsid w:val="00447E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228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8A8"/>
  </w:style>
  <w:style w:type="paragraph" w:styleId="Footer">
    <w:name w:val="footer"/>
    <w:basedOn w:val="Normal"/>
    <w:link w:val="FooterChar"/>
    <w:uiPriority w:val="99"/>
    <w:unhideWhenUsed/>
    <w:rsid w:val="00E228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8A8"/>
  </w:style>
  <w:style w:type="paragraph" w:styleId="ListParagraph">
    <w:name w:val="List Paragraph"/>
    <w:basedOn w:val="Normal"/>
    <w:uiPriority w:val="34"/>
    <w:qFormat/>
    <w:rsid w:val="00030EA2"/>
    <w:pPr>
      <w:ind w:left="720"/>
      <w:contextualSpacing/>
    </w:pPr>
  </w:style>
  <w:style w:type="paragraph" w:styleId="NormalWeb">
    <w:name w:val="Normal (Web)"/>
    <w:basedOn w:val="Normal"/>
    <w:uiPriority w:val="99"/>
    <w:unhideWhenUsed/>
    <w:rsid w:val="00C96F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C35C80"/>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35C80"/>
    <w:rPr>
      <w:rFonts w:ascii="Times New Roman" w:hAnsi="Times New Roman" w:cs="Times New Roman" w:hint="default"/>
      <w:b/>
      <w:bCs/>
      <w:i/>
      <w:iCs/>
      <w:color w:val="000000"/>
      <w:sz w:val="24"/>
      <w:szCs w:val="24"/>
    </w:rPr>
  </w:style>
  <w:style w:type="paragraph" w:styleId="NoSpacing">
    <w:name w:val="No Spacing"/>
    <w:link w:val="NoSpacingChar"/>
    <w:uiPriority w:val="1"/>
    <w:qFormat/>
    <w:rsid w:val="007C6D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7C6D2D"/>
    <w:rPr>
      <w:rFonts w:ascii="Calibri" w:eastAsia="Times New Roman" w:hAnsi="Calibri" w:cs="Times New Roman"/>
    </w:rPr>
  </w:style>
  <w:style w:type="character" w:customStyle="1" w:styleId="Heading1Char">
    <w:name w:val="Heading 1 Char"/>
    <w:basedOn w:val="DefaultParagraphFont"/>
    <w:link w:val="Heading1"/>
    <w:uiPriority w:val="9"/>
    <w:rsid w:val="00AB526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F1824"/>
    <w:pPr>
      <w:outlineLvl w:val="9"/>
    </w:pPr>
    <w:rPr>
      <w:lang w:eastAsia="ja-JP"/>
    </w:rPr>
  </w:style>
  <w:style w:type="paragraph" w:styleId="TOC1">
    <w:name w:val="toc 1"/>
    <w:basedOn w:val="Normal"/>
    <w:next w:val="Normal"/>
    <w:autoRedefine/>
    <w:uiPriority w:val="39"/>
    <w:unhideWhenUsed/>
    <w:qFormat/>
    <w:rsid w:val="00BF1824"/>
    <w:pPr>
      <w:spacing w:after="100"/>
    </w:pPr>
  </w:style>
  <w:style w:type="character" w:styleId="Hyperlink">
    <w:name w:val="Hyperlink"/>
    <w:basedOn w:val="DefaultParagraphFont"/>
    <w:uiPriority w:val="99"/>
    <w:unhideWhenUsed/>
    <w:rsid w:val="00BF1824"/>
    <w:rPr>
      <w:color w:val="0000FF" w:themeColor="hyperlink"/>
      <w:u w:val="single"/>
    </w:rPr>
  </w:style>
  <w:style w:type="character" w:customStyle="1" w:styleId="Heading2Char">
    <w:name w:val="Heading 2 Char"/>
    <w:basedOn w:val="DefaultParagraphFont"/>
    <w:link w:val="Heading2"/>
    <w:uiPriority w:val="9"/>
    <w:rsid w:val="00BF182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6A148F"/>
    <w:pPr>
      <w:spacing w:after="100"/>
      <w:ind w:left="220"/>
    </w:pPr>
  </w:style>
  <w:style w:type="character" w:customStyle="1" w:styleId="Heading3Char">
    <w:name w:val="Heading 3 Char"/>
    <w:basedOn w:val="DefaultParagraphFont"/>
    <w:link w:val="Heading3"/>
    <w:uiPriority w:val="9"/>
    <w:semiHidden/>
    <w:rsid w:val="00B34A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A684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A684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A684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A68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A68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6848"/>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semiHidden/>
    <w:unhideWhenUsed/>
    <w:qFormat/>
    <w:rsid w:val="00025390"/>
    <w:pPr>
      <w:spacing w:after="100"/>
      <w:ind w:left="440"/>
    </w:pPr>
    <w:rPr>
      <w:rFonts w:eastAsiaTheme="minorEastAsia"/>
      <w:lang w:eastAsia="ja-JP"/>
    </w:rPr>
  </w:style>
</w:styles>
</file>

<file path=word/webSettings.xml><?xml version="1.0" encoding="utf-8"?>
<w:webSettings xmlns:r="http://schemas.openxmlformats.org/officeDocument/2006/relationships" xmlns:w="http://schemas.openxmlformats.org/wordprocessingml/2006/main">
  <w:divs>
    <w:div w:id="146019893">
      <w:bodyDiv w:val="1"/>
      <w:marLeft w:val="0"/>
      <w:marRight w:val="0"/>
      <w:marTop w:val="0"/>
      <w:marBottom w:val="0"/>
      <w:divBdr>
        <w:top w:val="none" w:sz="0" w:space="0" w:color="auto"/>
        <w:left w:val="none" w:sz="0" w:space="0" w:color="auto"/>
        <w:bottom w:val="none" w:sz="0" w:space="0" w:color="auto"/>
        <w:right w:val="none" w:sz="0" w:space="0" w:color="auto"/>
      </w:divBdr>
    </w:div>
    <w:div w:id="227158016">
      <w:bodyDiv w:val="1"/>
      <w:marLeft w:val="0"/>
      <w:marRight w:val="0"/>
      <w:marTop w:val="0"/>
      <w:marBottom w:val="0"/>
      <w:divBdr>
        <w:top w:val="none" w:sz="0" w:space="0" w:color="auto"/>
        <w:left w:val="none" w:sz="0" w:space="0" w:color="auto"/>
        <w:bottom w:val="none" w:sz="0" w:space="0" w:color="auto"/>
        <w:right w:val="none" w:sz="0" w:space="0" w:color="auto"/>
      </w:divBdr>
    </w:div>
    <w:div w:id="259341477">
      <w:bodyDiv w:val="1"/>
      <w:marLeft w:val="0"/>
      <w:marRight w:val="0"/>
      <w:marTop w:val="0"/>
      <w:marBottom w:val="0"/>
      <w:divBdr>
        <w:top w:val="none" w:sz="0" w:space="0" w:color="auto"/>
        <w:left w:val="none" w:sz="0" w:space="0" w:color="auto"/>
        <w:bottom w:val="none" w:sz="0" w:space="0" w:color="auto"/>
        <w:right w:val="none" w:sz="0" w:space="0" w:color="auto"/>
      </w:divBdr>
    </w:div>
    <w:div w:id="270019319">
      <w:bodyDiv w:val="1"/>
      <w:marLeft w:val="0"/>
      <w:marRight w:val="0"/>
      <w:marTop w:val="0"/>
      <w:marBottom w:val="0"/>
      <w:divBdr>
        <w:top w:val="none" w:sz="0" w:space="0" w:color="auto"/>
        <w:left w:val="none" w:sz="0" w:space="0" w:color="auto"/>
        <w:bottom w:val="none" w:sz="0" w:space="0" w:color="auto"/>
        <w:right w:val="none" w:sz="0" w:space="0" w:color="auto"/>
      </w:divBdr>
    </w:div>
    <w:div w:id="318847588">
      <w:bodyDiv w:val="1"/>
      <w:marLeft w:val="0"/>
      <w:marRight w:val="0"/>
      <w:marTop w:val="0"/>
      <w:marBottom w:val="0"/>
      <w:divBdr>
        <w:top w:val="none" w:sz="0" w:space="0" w:color="auto"/>
        <w:left w:val="none" w:sz="0" w:space="0" w:color="auto"/>
        <w:bottom w:val="none" w:sz="0" w:space="0" w:color="auto"/>
        <w:right w:val="none" w:sz="0" w:space="0" w:color="auto"/>
      </w:divBdr>
      <w:divsChild>
        <w:div w:id="67383986">
          <w:marLeft w:val="547"/>
          <w:marRight w:val="0"/>
          <w:marTop w:val="96"/>
          <w:marBottom w:val="0"/>
          <w:divBdr>
            <w:top w:val="none" w:sz="0" w:space="0" w:color="auto"/>
            <w:left w:val="none" w:sz="0" w:space="0" w:color="auto"/>
            <w:bottom w:val="none" w:sz="0" w:space="0" w:color="auto"/>
            <w:right w:val="none" w:sz="0" w:space="0" w:color="auto"/>
          </w:divBdr>
        </w:div>
        <w:div w:id="1087579091">
          <w:marLeft w:val="547"/>
          <w:marRight w:val="0"/>
          <w:marTop w:val="96"/>
          <w:marBottom w:val="0"/>
          <w:divBdr>
            <w:top w:val="none" w:sz="0" w:space="0" w:color="auto"/>
            <w:left w:val="none" w:sz="0" w:space="0" w:color="auto"/>
            <w:bottom w:val="none" w:sz="0" w:space="0" w:color="auto"/>
            <w:right w:val="none" w:sz="0" w:space="0" w:color="auto"/>
          </w:divBdr>
        </w:div>
        <w:div w:id="1085494755">
          <w:marLeft w:val="547"/>
          <w:marRight w:val="0"/>
          <w:marTop w:val="96"/>
          <w:marBottom w:val="0"/>
          <w:divBdr>
            <w:top w:val="none" w:sz="0" w:space="0" w:color="auto"/>
            <w:left w:val="none" w:sz="0" w:space="0" w:color="auto"/>
            <w:bottom w:val="none" w:sz="0" w:space="0" w:color="auto"/>
            <w:right w:val="none" w:sz="0" w:space="0" w:color="auto"/>
          </w:divBdr>
        </w:div>
        <w:div w:id="763766926">
          <w:marLeft w:val="547"/>
          <w:marRight w:val="0"/>
          <w:marTop w:val="96"/>
          <w:marBottom w:val="0"/>
          <w:divBdr>
            <w:top w:val="none" w:sz="0" w:space="0" w:color="auto"/>
            <w:left w:val="none" w:sz="0" w:space="0" w:color="auto"/>
            <w:bottom w:val="none" w:sz="0" w:space="0" w:color="auto"/>
            <w:right w:val="none" w:sz="0" w:space="0" w:color="auto"/>
          </w:divBdr>
        </w:div>
        <w:div w:id="1465197361">
          <w:marLeft w:val="547"/>
          <w:marRight w:val="0"/>
          <w:marTop w:val="96"/>
          <w:marBottom w:val="0"/>
          <w:divBdr>
            <w:top w:val="none" w:sz="0" w:space="0" w:color="auto"/>
            <w:left w:val="none" w:sz="0" w:space="0" w:color="auto"/>
            <w:bottom w:val="none" w:sz="0" w:space="0" w:color="auto"/>
            <w:right w:val="none" w:sz="0" w:space="0" w:color="auto"/>
          </w:divBdr>
        </w:div>
      </w:divsChild>
    </w:div>
    <w:div w:id="518199312">
      <w:bodyDiv w:val="1"/>
      <w:marLeft w:val="0"/>
      <w:marRight w:val="0"/>
      <w:marTop w:val="0"/>
      <w:marBottom w:val="0"/>
      <w:divBdr>
        <w:top w:val="none" w:sz="0" w:space="0" w:color="auto"/>
        <w:left w:val="none" w:sz="0" w:space="0" w:color="auto"/>
        <w:bottom w:val="none" w:sz="0" w:space="0" w:color="auto"/>
        <w:right w:val="none" w:sz="0" w:space="0" w:color="auto"/>
      </w:divBdr>
    </w:div>
    <w:div w:id="725370736">
      <w:bodyDiv w:val="1"/>
      <w:marLeft w:val="0"/>
      <w:marRight w:val="0"/>
      <w:marTop w:val="0"/>
      <w:marBottom w:val="0"/>
      <w:divBdr>
        <w:top w:val="none" w:sz="0" w:space="0" w:color="auto"/>
        <w:left w:val="none" w:sz="0" w:space="0" w:color="auto"/>
        <w:bottom w:val="none" w:sz="0" w:space="0" w:color="auto"/>
        <w:right w:val="none" w:sz="0" w:space="0" w:color="auto"/>
      </w:divBdr>
      <w:divsChild>
        <w:div w:id="769476204">
          <w:marLeft w:val="547"/>
          <w:marRight w:val="0"/>
          <w:marTop w:val="96"/>
          <w:marBottom w:val="0"/>
          <w:divBdr>
            <w:top w:val="none" w:sz="0" w:space="0" w:color="auto"/>
            <w:left w:val="none" w:sz="0" w:space="0" w:color="auto"/>
            <w:bottom w:val="none" w:sz="0" w:space="0" w:color="auto"/>
            <w:right w:val="none" w:sz="0" w:space="0" w:color="auto"/>
          </w:divBdr>
        </w:div>
        <w:div w:id="311983113">
          <w:marLeft w:val="547"/>
          <w:marRight w:val="0"/>
          <w:marTop w:val="96"/>
          <w:marBottom w:val="0"/>
          <w:divBdr>
            <w:top w:val="none" w:sz="0" w:space="0" w:color="auto"/>
            <w:left w:val="none" w:sz="0" w:space="0" w:color="auto"/>
            <w:bottom w:val="none" w:sz="0" w:space="0" w:color="auto"/>
            <w:right w:val="none" w:sz="0" w:space="0" w:color="auto"/>
          </w:divBdr>
        </w:div>
        <w:div w:id="1149832001">
          <w:marLeft w:val="547"/>
          <w:marRight w:val="0"/>
          <w:marTop w:val="96"/>
          <w:marBottom w:val="0"/>
          <w:divBdr>
            <w:top w:val="none" w:sz="0" w:space="0" w:color="auto"/>
            <w:left w:val="none" w:sz="0" w:space="0" w:color="auto"/>
            <w:bottom w:val="none" w:sz="0" w:space="0" w:color="auto"/>
            <w:right w:val="none" w:sz="0" w:space="0" w:color="auto"/>
          </w:divBdr>
        </w:div>
        <w:div w:id="1778795176">
          <w:marLeft w:val="547"/>
          <w:marRight w:val="0"/>
          <w:marTop w:val="96"/>
          <w:marBottom w:val="0"/>
          <w:divBdr>
            <w:top w:val="none" w:sz="0" w:space="0" w:color="auto"/>
            <w:left w:val="none" w:sz="0" w:space="0" w:color="auto"/>
            <w:bottom w:val="none" w:sz="0" w:space="0" w:color="auto"/>
            <w:right w:val="none" w:sz="0" w:space="0" w:color="auto"/>
          </w:divBdr>
        </w:div>
        <w:div w:id="772631741">
          <w:marLeft w:val="547"/>
          <w:marRight w:val="0"/>
          <w:marTop w:val="96"/>
          <w:marBottom w:val="0"/>
          <w:divBdr>
            <w:top w:val="none" w:sz="0" w:space="0" w:color="auto"/>
            <w:left w:val="none" w:sz="0" w:space="0" w:color="auto"/>
            <w:bottom w:val="none" w:sz="0" w:space="0" w:color="auto"/>
            <w:right w:val="none" w:sz="0" w:space="0" w:color="auto"/>
          </w:divBdr>
        </w:div>
      </w:divsChild>
    </w:div>
    <w:div w:id="733359112">
      <w:bodyDiv w:val="1"/>
      <w:marLeft w:val="0"/>
      <w:marRight w:val="0"/>
      <w:marTop w:val="0"/>
      <w:marBottom w:val="0"/>
      <w:divBdr>
        <w:top w:val="none" w:sz="0" w:space="0" w:color="auto"/>
        <w:left w:val="none" w:sz="0" w:space="0" w:color="auto"/>
        <w:bottom w:val="none" w:sz="0" w:space="0" w:color="auto"/>
        <w:right w:val="none" w:sz="0" w:space="0" w:color="auto"/>
      </w:divBdr>
      <w:divsChild>
        <w:div w:id="1298414631">
          <w:marLeft w:val="547"/>
          <w:marRight w:val="0"/>
          <w:marTop w:val="96"/>
          <w:marBottom w:val="0"/>
          <w:divBdr>
            <w:top w:val="none" w:sz="0" w:space="0" w:color="auto"/>
            <w:left w:val="none" w:sz="0" w:space="0" w:color="auto"/>
            <w:bottom w:val="none" w:sz="0" w:space="0" w:color="auto"/>
            <w:right w:val="none" w:sz="0" w:space="0" w:color="auto"/>
          </w:divBdr>
        </w:div>
        <w:div w:id="1480533198">
          <w:marLeft w:val="547"/>
          <w:marRight w:val="0"/>
          <w:marTop w:val="96"/>
          <w:marBottom w:val="0"/>
          <w:divBdr>
            <w:top w:val="none" w:sz="0" w:space="0" w:color="auto"/>
            <w:left w:val="none" w:sz="0" w:space="0" w:color="auto"/>
            <w:bottom w:val="none" w:sz="0" w:space="0" w:color="auto"/>
            <w:right w:val="none" w:sz="0" w:space="0" w:color="auto"/>
          </w:divBdr>
        </w:div>
        <w:div w:id="645084802">
          <w:marLeft w:val="547"/>
          <w:marRight w:val="0"/>
          <w:marTop w:val="96"/>
          <w:marBottom w:val="0"/>
          <w:divBdr>
            <w:top w:val="none" w:sz="0" w:space="0" w:color="auto"/>
            <w:left w:val="none" w:sz="0" w:space="0" w:color="auto"/>
            <w:bottom w:val="none" w:sz="0" w:space="0" w:color="auto"/>
            <w:right w:val="none" w:sz="0" w:space="0" w:color="auto"/>
          </w:divBdr>
        </w:div>
      </w:divsChild>
    </w:div>
    <w:div w:id="745807912">
      <w:bodyDiv w:val="1"/>
      <w:marLeft w:val="0"/>
      <w:marRight w:val="0"/>
      <w:marTop w:val="0"/>
      <w:marBottom w:val="0"/>
      <w:divBdr>
        <w:top w:val="none" w:sz="0" w:space="0" w:color="auto"/>
        <w:left w:val="none" w:sz="0" w:space="0" w:color="auto"/>
        <w:bottom w:val="none" w:sz="0" w:space="0" w:color="auto"/>
        <w:right w:val="none" w:sz="0" w:space="0" w:color="auto"/>
      </w:divBdr>
    </w:div>
    <w:div w:id="751581212">
      <w:bodyDiv w:val="1"/>
      <w:marLeft w:val="0"/>
      <w:marRight w:val="0"/>
      <w:marTop w:val="0"/>
      <w:marBottom w:val="0"/>
      <w:divBdr>
        <w:top w:val="none" w:sz="0" w:space="0" w:color="auto"/>
        <w:left w:val="none" w:sz="0" w:space="0" w:color="auto"/>
        <w:bottom w:val="none" w:sz="0" w:space="0" w:color="auto"/>
        <w:right w:val="none" w:sz="0" w:space="0" w:color="auto"/>
      </w:divBdr>
      <w:divsChild>
        <w:div w:id="360400718">
          <w:marLeft w:val="547"/>
          <w:marRight w:val="0"/>
          <w:marTop w:val="96"/>
          <w:marBottom w:val="0"/>
          <w:divBdr>
            <w:top w:val="none" w:sz="0" w:space="0" w:color="auto"/>
            <w:left w:val="none" w:sz="0" w:space="0" w:color="auto"/>
            <w:bottom w:val="none" w:sz="0" w:space="0" w:color="auto"/>
            <w:right w:val="none" w:sz="0" w:space="0" w:color="auto"/>
          </w:divBdr>
        </w:div>
        <w:div w:id="1673214125">
          <w:marLeft w:val="547"/>
          <w:marRight w:val="0"/>
          <w:marTop w:val="96"/>
          <w:marBottom w:val="0"/>
          <w:divBdr>
            <w:top w:val="none" w:sz="0" w:space="0" w:color="auto"/>
            <w:left w:val="none" w:sz="0" w:space="0" w:color="auto"/>
            <w:bottom w:val="none" w:sz="0" w:space="0" w:color="auto"/>
            <w:right w:val="none" w:sz="0" w:space="0" w:color="auto"/>
          </w:divBdr>
        </w:div>
        <w:div w:id="1354841873">
          <w:marLeft w:val="547"/>
          <w:marRight w:val="0"/>
          <w:marTop w:val="96"/>
          <w:marBottom w:val="0"/>
          <w:divBdr>
            <w:top w:val="none" w:sz="0" w:space="0" w:color="auto"/>
            <w:left w:val="none" w:sz="0" w:space="0" w:color="auto"/>
            <w:bottom w:val="none" w:sz="0" w:space="0" w:color="auto"/>
            <w:right w:val="none" w:sz="0" w:space="0" w:color="auto"/>
          </w:divBdr>
        </w:div>
        <w:div w:id="1146972499">
          <w:marLeft w:val="547"/>
          <w:marRight w:val="0"/>
          <w:marTop w:val="96"/>
          <w:marBottom w:val="0"/>
          <w:divBdr>
            <w:top w:val="none" w:sz="0" w:space="0" w:color="auto"/>
            <w:left w:val="none" w:sz="0" w:space="0" w:color="auto"/>
            <w:bottom w:val="none" w:sz="0" w:space="0" w:color="auto"/>
            <w:right w:val="none" w:sz="0" w:space="0" w:color="auto"/>
          </w:divBdr>
        </w:div>
        <w:div w:id="946036033">
          <w:marLeft w:val="547"/>
          <w:marRight w:val="0"/>
          <w:marTop w:val="96"/>
          <w:marBottom w:val="0"/>
          <w:divBdr>
            <w:top w:val="none" w:sz="0" w:space="0" w:color="auto"/>
            <w:left w:val="none" w:sz="0" w:space="0" w:color="auto"/>
            <w:bottom w:val="none" w:sz="0" w:space="0" w:color="auto"/>
            <w:right w:val="none" w:sz="0" w:space="0" w:color="auto"/>
          </w:divBdr>
        </w:div>
        <w:div w:id="404037772">
          <w:marLeft w:val="547"/>
          <w:marRight w:val="0"/>
          <w:marTop w:val="96"/>
          <w:marBottom w:val="0"/>
          <w:divBdr>
            <w:top w:val="none" w:sz="0" w:space="0" w:color="auto"/>
            <w:left w:val="none" w:sz="0" w:space="0" w:color="auto"/>
            <w:bottom w:val="none" w:sz="0" w:space="0" w:color="auto"/>
            <w:right w:val="none" w:sz="0" w:space="0" w:color="auto"/>
          </w:divBdr>
        </w:div>
      </w:divsChild>
    </w:div>
    <w:div w:id="852885728">
      <w:bodyDiv w:val="1"/>
      <w:marLeft w:val="0"/>
      <w:marRight w:val="0"/>
      <w:marTop w:val="0"/>
      <w:marBottom w:val="0"/>
      <w:divBdr>
        <w:top w:val="none" w:sz="0" w:space="0" w:color="auto"/>
        <w:left w:val="none" w:sz="0" w:space="0" w:color="auto"/>
        <w:bottom w:val="none" w:sz="0" w:space="0" w:color="auto"/>
        <w:right w:val="none" w:sz="0" w:space="0" w:color="auto"/>
      </w:divBdr>
    </w:div>
    <w:div w:id="898636452">
      <w:bodyDiv w:val="1"/>
      <w:marLeft w:val="0"/>
      <w:marRight w:val="0"/>
      <w:marTop w:val="0"/>
      <w:marBottom w:val="0"/>
      <w:divBdr>
        <w:top w:val="none" w:sz="0" w:space="0" w:color="auto"/>
        <w:left w:val="none" w:sz="0" w:space="0" w:color="auto"/>
        <w:bottom w:val="none" w:sz="0" w:space="0" w:color="auto"/>
        <w:right w:val="none" w:sz="0" w:space="0" w:color="auto"/>
      </w:divBdr>
    </w:div>
    <w:div w:id="1066951610">
      <w:bodyDiv w:val="1"/>
      <w:marLeft w:val="0"/>
      <w:marRight w:val="0"/>
      <w:marTop w:val="0"/>
      <w:marBottom w:val="0"/>
      <w:divBdr>
        <w:top w:val="none" w:sz="0" w:space="0" w:color="auto"/>
        <w:left w:val="none" w:sz="0" w:space="0" w:color="auto"/>
        <w:bottom w:val="none" w:sz="0" w:space="0" w:color="auto"/>
        <w:right w:val="none" w:sz="0" w:space="0" w:color="auto"/>
      </w:divBdr>
    </w:div>
    <w:div w:id="1247153232">
      <w:bodyDiv w:val="1"/>
      <w:marLeft w:val="0"/>
      <w:marRight w:val="0"/>
      <w:marTop w:val="0"/>
      <w:marBottom w:val="0"/>
      <w:divBdr>
        <w:top w:val="none" w:sz="0" w:space="0" w:color="auto"/>
        <w:left w:val="none" w:sz="0" w:space="0" w:color="auto"/>
        <w:bottom w:val="none" w:sz="0" w:space="0" w:color="auto"/>
        <w:right w:val="none" w:sz="0" w:space="0" w:color="auto"/>
      </w:divBdr>
    </w:div>
    <w:div w:id="1258246575">
      <w:bodyDiv w:val="1"/>
      <w:marLeft w:val="0"/>
      <w:marRight w:val="0"/>
      <w:marTop w:val="0"/>
      <w:marBottom w:val="0"/>
      <w:divBdr>
        <w:top w:val="none" w:sz="0" w:space="0" w:color="auto"/>
        <w:left w:val="none" w:sz="0" w:space="0" w:color="auto"/>
        <w:bottom w:val="none" w:sz="0" w:space="0" w:color="auto"/>
        <w:right w:val="none" w:sz="0" w:space="0" w:color="auto"/>
      </w:divBdr>
    </w:div>
    <w:div w:id="1281842488">
      <w:bodyDiv w:val="1"/>
      <w:marLeft w:val="0"/>
      <w:marRight w:val="0"/>
      <w:marTop w:val="0"/>
      <w:marBottom w:val="0"/>
      <w:divBdr>
        <w:top w:val="none" w:sz="0" w:space="0" w:color="auto"/>
        <w:left w:val="none" w:sz="0" w:space="0" w:color="auto"/>
        <w:bottom w:val="none" w:sz="0" w:space="0" w:color="auto"/>
        <w:right w:val="none" w:sz="0" w:space="0" w:color="auto"/>
      </w:divBdr>
    </w:div>
    <w:div w:id="1410809466">
      <w:bodyDiv w:val="1"/>
      <w:marLeft w:val="0"/>
      <w:marRight w:val="0"/>
      <w:marTop w:val="0"/>
      <w:marBottom w:val="0"/>
      <w:divBdr>
        <w:top w:val="none" w:sz="0" w:space="0" w:color="auto"/>
        <w:left w:val="none" w:sz="0" w:space="0" w:color="auto"/>
        <w:bottom w:val="none" w:sz="0" w:space="0" w:color="auto"/>
        <w:right w:val="none" w:sz="0" w:space="0" w:color="auto"/>
      </w:divBdr>
    </w:div>
    <w:div w:id="1483304342">
      <w:bodyDiv w:val="1"/>
      <w:marLeft w:val="0"/>
      <w:marRight w:val="0"/>
      <w:marTop w:val="0"/>
      <w:marBottom w:val="0"/>
      <w:divBdr>
        <w:top w:val="none" w:sz="0" w:space="0" w:color="auto"/>
        <w:left w:val="none" w:sz="0" w:space="0" w:color="auto"/>
        <w:bottom w:val="none" w:sz="0" w:space="0" w:color="auto"/>
        <w:right w:val="none" w:sz="0" w:space="0" w:color="auto"/>
      </w:divBdr>
    </w:div>
    <w:div w:id="1542667812">
      <w:bodyDiv w:val="1"/>
      <w:marLeft w:val="0"/>
      <w:marRight w:val="0"/>
      <w:marTop w:val="0"/>
      <w:marBottom w:val="0"/>
      <w:divBdr>
        <w:top w:val="none" w:sz="0" w:space="0" w:color="auto"/>
        <w:left w:val="none" w:sz="0" w:space="0" w:color="auto"/>
        <w:bottom w:val="none" w:sz="0" w:space="0" w:color="auto"/>
        <w:right w:val="none" w:sz="0" w:space="0" w:color="auto"/>
      </w:divBdr>
    </w:div>
    <w:div w:id="1866601783">
      <w:bodyDiv w:val="1"/>
      <w:marLeft w:val="0"/>
      <w:marRight w:val="0"/>
      <w:marTop w:val="0"/>
      <w:marBottom w:val="0"/>
      <w:divBdr>
        <w:top w:val="none" w:sz="0" w:space="0" w:color="auto"/>
        <w:left w:val="none" w:sz="0" w:space="0" w:color="auto"/>
        <w:bottom w:val="none" w:sz="0" w:space="0" w:color="auto"/>
        <w:right w:val="none" w:sz="0" w:space="0" w:color="auto"/>
      </w:divBdr>
      <w:divsChild>
        <w:div w:id="896430864">
          <w:marLeft w:val="547"/>
          <w:marRight w:val="0"/>
          <w:marTop w:val="96"/>
          <w:marBottom w:val="0"/>
          <w:divBdr>
            <w:top w:val="none" w:sz="0" w:space="0" w:color="auto"/>
            <w:left w:val="none" w:sz="0" w:space="0" w:color="auto"/>
            <w:bottom w:val="none" w:sz="0" w:space="0" w:color="auto"/>
            <w:right w:val="none" w:sz="0" w:space="0" w:color="auto"/>
          </w:divBdr>
        </w:div>
        <w:div w:id="1942838085">
          <w:marLeft w:val="547"/>
          <w:marRight w:val="0"/>
          <w:marTop w:val="96"/>
          <w:marBottom w:val="0"/>
          <w:divBdr>
            <w:top w:val="none" w:sz="0" w:space="0" w:color="auto"/>
            <w:left w:val="none" w:sz="0" w:space="0" w:color="auto"/>
            <w:bottom w:val="none" w:sz="0" w:space="0" w:color="auto"/>
            <w:right w:val="none" w:sz="0" w:space="0" w:color="auto"/>
          </w:divBdr>
        </w:div>
        <w:div w:id="919872238">
          <w:marLeft w:val="547"/>
          <w:marRight w:val="0"/>
          <w:marTop w:val="96"/>
          <w:marBottom w:val="0"/>
          <w:divBdr>
            <w:top w:val="none" w:sz="0" w:space="0" w:color="auto"/>
            <w:left w:val="none" w:sz="0" w:space="0" w:color="auto"/>
            <w:bottom w:val="none" w:sz="0" w:space="0" w:color="auto"/>
            <w:right w:val="none" w:sz="0" w:space="0" w:color="auto"/>
          </w:divBdr>
        </w:div>
        <w:div w:id="817963230">
          <w:marLeft w:val="547"/>
          <w:marRight w:val="0"/>
          <w:marTop w:val="96"/>
          <w:marBottom w:val="0"/>
          <w:divBdr>
            <w:top w:val="none" w:sz="0" w:space="0" w:color="auto"/>
            <w:left w:val="none" w:sz="0" w:space="0" w:color="auto"/>
            <w:bottom w:val="none" w:sz="0" w:space="0" w:color="auto"/>
            <w:right w:val="none" w:sz="0" w:space="0" w:color="auto"/>
          </w:divBdr>
        </w:div>
      </w:divsChild>
    </w:div>
    <w:div w:id="1981304837">
      <w:bodyDiv w:val="1"/>
      <w:marLeft w:val="0"/>
      <w:marRight w:val="0"/>
      <w:marTop w:val="0"/>
      <w:marBottom w:val="0"/>
      <w:divBdr>
        <w:top w:val="none" w:sz="0" w:space="0" w:color="auto"/>
        <w:left w:val="none" w:sz="0" w:space="0" w:color="auto"/>
        <w:bottom w:val="none" w:sz="0" w:space="0" w:color="auto"/>
        <w:right w:val="none" w:sz="0" w:space="0" w:color="auto"/>
      </w:divBdr>
    </w:div>
    <w:div w:id="2071610517">
      <w:bodyDiv w:val="1"/>
      <w:marLeft w:val="0"/>
      <w:marRight w:val="0"/>
      <w:marTop w:val="0"/>
      <w:marBottom w:val="0"/>
      <w:divBdr>
        <w:top w:val="none" w:sz="0" w:space="0" w:color="auto"/>
        <w:left w:val="none" w:sz="0" w:space="0" w:color="auto"/>
        <w:bottom w:val="none" w:sz="0" w:space="0" w:color="auto"/>
        <w:right w:val="none" w:sz="0" w:space="0" w:color="auto"/>
      </w:divBdr>
    </w:div>
    <w:div w:id="2096390302">
      <w:bodyDiv w:val="1"/>
      <w:marLeft w:val="0"/>
      <w:marRight w:val="0"/>
      <w:marTop w:val="0"/>
      <w:marBottom w:val="0"/>
      <w:divBdr>
        <w:top w:val="none" w:sz="0" w:space="0" w:color="auto"/>
        <w:left w:val="none" w:sz="0" w:space="0" w:color="auto"/>
        <w:bottom w:val="none" w:sz="0" w:space="0" w:color="auto"/>
        <w:right w:val="none" w:sz="0" w:space="0" w:color="auto"/>
      </w:divBdr>
    </w:div>
    <w:div w:id="213648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TAHER\Desktop\THESIS%20PERCENTEN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No Accidents</c:v>
          </c:tx>
          <c:cat>
            <c:strLit>
              <c:ptCount val="1"/>
              <c:pt idx="0">
                <c:v>Bike</c:v>
              </c:pt>
            </c:strLit>
          </c:cat>
          <c:val>
            <c:numRef>
              <c:f>Sheet1!$D$1</c:f>
              <c:numCache>
                <c:formatCode>General</c:formatCode>
                <c:ptCount val="1"/>
                <c:pt idx="0">
                  <c:v>76.75</c:v>
                </c:pt>
              </c:numCache>
            </c:numRef>
          </c:val>
        </c:ser>
        <c:ser>
          <c:idx val="1"/>
          <c:order val="1"/>
          <c:tx>
            <c:v>One Accidents</c:v>
          </c:tx>
          <c:cat>
            <c:strLit>
              <c:ptCount val="1"/>
              <c:pt idx="0">
                <c:v>Bike</c:v>
              </c:pt>
            </c:strLit>
          </c:cat>
          <c:val>
            <c:numRef>
              <c:f>Sheet1!$D$2</c:f>
              <c:numCache>
                <c:formatCode>General</c:formatCode>
                <c:ptCount val="1"/>
                <c:pt idx="0">
                  <c:v>11</c:v>
                </c:pt>
              </c:numCache>
            </c:numRef>
          </c:val>
        </c:ser>
        <c:ser>
          <c:idx val="2"/>
          <c:order val="2"/>
          <c:tx>
            <c:v>Two Accidents</c:v>
          </c:tx>
          <c:cat>
            <c:strLit>
              <c:ptCount val="1"/>
              <c:pt idx="0">
                <c:v>Bike</c:v>
              </c:pt>
            </c:strLit>
          </c:cat>
          <c:val>
            <c:numRef>
              <c:f>Sheet1!$D$3</c:f>
              <c:numCache>
                <c:formatCode>General</c:formatCode>
                <c:ptCount val="1"/>
                <c:pt idx="0">
                  <c:v>6.75</c:v>
                </c:pt>
              </c:numCache>
            </c:numRef>
          </c:val>
        </c:ser>
        <c:ser>
          <c:idx val="3"/>
          <c:order val="3"/>
          <c:tx>
            <c:v>Three or more Accidents</c:v>
          </c:tx>
          <c:cat>
            <c:strLit>
              <c:ptCount val="1"/>
              <c:pt idx="0">
                <c:v>Bike</c:v>
              </c:pt>
            </c:strLit>
          </c:cat>
          <c:val>
            <c:numRef>
              <c:f>Sheet1!$D$4</c:f>
              <c:numCache>
                <c:formatCode>General</c:formatCode>
                <c:ptCount val="1"/>
                <c:pt idx="0">
                  <c:v>5.5</c:v>
                </c:pt>
              </c:numCache>
            </c:numRef>
          </c:val>
        </c:ser>
        <c:axId val="65578496"/>
        <c:axId val="65580032"/>
      </c:barChart>
      <c:catAx>
        <c:axId val="65578496"/>
        <c:scaling>
          <c:orientation val="minMax"/>
        </c:scaling>
        <c:axPos val="b"/>
        <c:tickLblPos val="nextTo"/>
        <c:crossAx val="65580032"/>
        <c:crosses val="autoZero"/>
        <c:auto val="1"/>
        <c:lblAlgn val="ctr"/>
        <c:lblOffset val="100"/>
      </c:catAx>
      <c:valAx>
        <c:axId val="65580032"/>
        <c:scaling>
          <c:orientation val="minMax"/>
        </c:scaling>
        <c:axPos val="l"/>
        <c:majorGridlines/>
        <c:numFmt formatCode="0%" sourceLinked="0"/>
        <c:tickLblPos val="nextTo"/>
        <c:crossAx val="65578496"/>
        <c:crosses val="autoZero"/>
        <c:crossBetween val="between"/>
        <c:dispUnits>
          <c:builtInUnit val="hundreds"/>
          <c:dispUnitsLbl/>
        </c:dispUnits>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No Accidents</c:v>
          </c:tx>
          <c:val>
            <c:numRef>
              <c:f>Sheet1!$B$1:$B$4</c:f>
              <c:numCache>
                <c:formatCode>General</c:formatCode>
                <c:ptCount val="4"/>
                <c:pt idx="0">
                  <c:v>34.85</c:v>
                </c:pt>
                <c:pt idx="1">
                  <c:v>51.5</c:v>
                </c:pt>
                <c:pt idx="2">
                  <c:v>10.75</c:v>
                </c:pt>
                <c:pt idx="3">
                  <c:v>2.9299999999999997</c:v>
                </c:pt>
              </c:numCache>
            </c:numRef>
          </c:val>
        </c:ser>
        <c:ser>
          <c:idx val="1"/>
          <c:order val="1"/>
          <c:tx>
            <c:v>One Accident</c:v>
          </c:tx>
          <c:val>
            <c:numRef>
              <c:f>Sheet1!$C$1:$C$4</c:f>
              <c:numCache>
                <c:formatCode>General</c:formatCode>
                <c:ptCount val="4"/>
                <c:pt idx="0">
                  <c:v>22.73</c:v>
                </c:pt>
                <c:pt idx="1">
                  <c:v>66</c:v>
                </c:pt>
                <c:pt idx="2">
                  <c:v>9</c:v>
                </c:pt>
                <c:pt idx="3">
                  <c:v>2.2999999999999998</c:v>
                </c:pt>
              </c:numCache>
            </c:numRef>
          </c:val>
        </c:ser>
        <c:ser>
          <c:idx val="2"/>
          <c:order val="2"/>
          <c:tx>
            <c:v>Two Accidents</c:v>
          </c:tx>
          <c:val>
            <c:numRef>
              <c:f>Sheet1!$D$1:$D$4</c:f>
              <c:numCache>
                <c:formatCode>General</c:formatCode>
                <c:ptCount val="4"/>
                <c:pt idx="0">
                  <c:v>15</c:v>
                </c:pt>
                <c:pt idx="1">
                  <c:v>44.5</c:v>
                </c:pt>
                <c:pt idx="2">
                  <c:v>33</c:v>
                </c:pt>
                <c:pt idx="3">
                  <c:v>7.5</c:v>
                </c:pt>
              </c:numCache>
            </c:numRef>
          </c:val>
        </c:ser>
        <c:ser>
          <c:idx val="3"/>
          <c:order val="3"/>
          <c:tx>
            <c:v>Three or More Accidents</c:v>
          </c:tx>
          <c:val>
            <c:numRef>
              <c:f>Sheet1!$E$1:$E$4</c:f>
              <c:numCache>
                <c:formatCode>General</c:formatCode>
                <c:ptCount val="4"/>
                <c:pt idx="0">
                  <c:v>32</c:v>
                </c:pt>
                <c:pt idx="1">
                  <c:v>9</c:v>
                </c:pt>
                <c:pt idx="2">
                  <c:v>59</c:v>
                </c:pt>
                <c:pt idx="3">
                  <c:v>0</c:v>
                </c:pt>
              </c:numCache>
            </c:numRef>
          </c:val>
        </c:ser>
        <c:axId val="65622400"/>
        <c:axId val="65624320"/>
      </c:barChart>
      <c:catAx>
        <c:axId val="65622400"/>
        <c:scaling>
          <c:orientation val="minMax"/>
        </c:scaling>
        <c:delete val="1"/>
        <c:axPos val="b"/>
        <c:title>
          <c:tx>
            <c:rich>
              <a:bodyPr/>
              <a:lstStyle/>
              <a:p>
                <a:pPr>
                  <a:defRPr/>
                </a:pPr>
                <a:r>
                  <a:rPr lang="en-US"/>
                  <a:t>18-24         25-34              35-44            45-54</a:t>
                </a:r>
              </a:p>
              <a:p>
                <a:pPr>
                  <a:defRPr/>
                </a:pPr>
                <a:r>
                  <a:rPr lang="en-US"/>
                  <a:t>Age </a:t>
                </a:r>
              </a:p>
            </c:rich>
          </c:tx>
        </c:title>
        <c:tickLblPos val="nextTo"/>
        <c:crossAx val="65624320"/>
        <c:crosses val="autoZero"/>
        <c:auto val="1"/>
        <c:lblAlgn val="ctr"/>
        <c:lblOffset val="100"/>
      </c:catAx>
      <c:valAx>
        <c:axId val="65624320"/>
        <c:scaling>
          <c:orientation val="minMax"/>
        </c:scaling>
        <c:axPos val="l"/>
        <c:majorGridlines/>
        <c:numFmt formatCode="0%" sourceLinked="0"/>
        <c:tickLblPos val="nextTo"/>
        <c:crossAx val="65622400"/>
        <c:crosses val="autoZero"/>
        <c:crossBetween val="between"/>
        <c:dispUnits>
          <c:builtInUnit val="hundreds"/>
        </c:dispUnits>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No Accident</c:v>
          </c:tx>
          <c:cat>
            <c:strRef>
              <c:f>Sheet1!$A$3:$A$7</c:f>
              <c:strCache>
                <c:ptCount val="5"/>
                <c:pt idx="0">
                  <c:v>Less than high school</c:v>
                </c:pt>
                <c:pt idx="1">
                  <c:v>High school graduate(SSC)</c:v>
                </c:pt>
                <c:pt idx="2">
                  <c:v>College graduate (HSC)</c:v>
                </c:pt>
                <c:pt idx="3">
                  <c:v>Diploma Degree</c:v>
                </c:pt>
                <c:pt idx="4">
                  <c:v>Bachelor Degree and Graduate/Post Graduate</c:v>
                </c:pt>
              </c:strCache>
            </c:strRef>
          </c:cat>
          <c:val>
            <c:numRef>
              <c:f>Sheet1!$B$3:$B$7</c:f>
              <c:numCache>
                <c:formatCode>General</c:formatCode>
                <c:ptCount val="5"/>
                <c:pt idx="0">
                  <c:v>93</c:v>
                </c:pt>
                <c:pt idx="1">
                  <c:v>72</c:v>
                </c:pt>
                <c:pt idx="2">
                  <c:v>74</c:v>
                </c:pt>
                <c:pt idx="3">
                  <c:v>15</c:v>
                </c:pt>
                <c:pt idx="4">
                  <c:v>53</c:v>
                </c:pt>
              </c:numCache>
            </c:numRef>
          </c:val>
        </c:ser>
        <c:ser>
          <c:idx val="1"/>
          <c:order val="1"/>
          <c:tx>
            <c:v>One Accident</c:v>
          </c:tx>
          <c:cat>
            <c:strRef>
              <c:f>Sheet1!$A$3:$A$7</c:f>
              <c:strCache>
                <c:ptCount val="5"/>
                <c:pt idx="0">
                  <c:v>Less than high school</c:v>
                </c:pt>
                <c:pt idx="1">
                  <c:v>High school graduate(SSC)</c:v>
                </c:pt>
                <c:pt idx="2">
                  <c:v>College graduate (HSC)</c:v>
                </c:pt>
                <c:pt idx="3">
                  <c:v>Diploma Degree</c:v>
                </c:pt>
                <c:pt idx="4">
                  <c:v>Bachelor Degree and Graduate/Post Graduate</c:v>
                </c:pt>
              </c:strCache>
            </c:strRef>
          </c:cat>
          <c:val>
            <c:numRef>
              <c:f>Sheet1!$C$3:$C$7</c:f>
              <c:numCache>
                <c:formatCode>General</c:formatCode>
                <c:ptCount val="5"/>
                <c:pt idx="0">
                  <c:v>15</c:v>
                </c:pt>
                <c:pt idx="1">
                  <c:v>7</c:v>
                </c:pt>
                <c:pt idx="2">
                  <c:v>11</c:v>
                </c:pt>
                <c:pt idx="3">
                  <c:v>6</c:v>
                </c:pt>
                <c:pt idx="4">
                  <c:v>5</c:v>
                </c:pt>
              </c:numCache>
            </c:numRef>
          </c:val>
        </c:ser>
        <c:ser>
          <c:idx val="2"/>
          <c:order val="2"/>
          <c:tx>
            <c:v>Two Accidents</c:v>
          </c:tx>
          <c:cat>
            <c:strRef>
              <c:f>Sheet1!$A$3:$A$7</c:f>
              <c:strCache>
                <c:ptCount val="5"/>
                <c:pt idx="0">
                  <c:v>Less than high school</c:v>
                </c:pt>
                <c:pt idx="1">
                  <c:v>High school graduate(SSC)</c:v>
                </c:pt>
                <c:pt idx="2">
                  <c:v>College graduate (HSC)</c:v>
                </c:pt>
                <c:pt idx="3">
                  <c:v>Diploma Degree</c:v>
                </c:pt>
                <c:pt idx="4">
                  <c:v>Bachelor Degree and Graduate/Post Graduate</c:v>
                </c:pt>
              </c:strCache>
            </c:strRef>
          </c:cat>
          <c:val>
            <c:numRef>
              <c:f>Sheet1!$D$3:$D$7</c:f>
              <c:numCache>
                <c:formatCode>General</c:formatCode>
                <c:ptCount val="5"/>
                <c:pt idx="0">
                  <c:v>3</c:v>
                </c:pt>
                <c:pt idx="1">
                  <c:v>0</c:v>
                </c:pt>
                <c:pt idx="2">
                  <c:v>4</c:v>
                </c:pt>
                <c:pt idx="3">
                  <c:v>14</c:v>
                </c:pt>
                <c:pt idx="4">
                  <c:v>6</c:v>
                </c:pt>
              </c:numCache>
            </c:numRef>
          </c:val>
        </c:ser>
        <c:ser>
          <c:idx val="3"/>
          <c:order val="3"/>
          <c:tx>
            <c:v>Three or More Accidents</c:v>
          </c:tx>
          <c:cat>
            <c:strRef>
              <c:f>Sheet1!$A$3:$A$7</c:f>
              <c:strCache>
                <c:ptCount val="5"/>
                <c:pt idx="0">
                  <c:v>Less than high school</c:v>
                </c:pt>
                <c:pt idx="1">
                  <c:v>High school graduate(SSC)</c:v>
                </c:pt>
                <c:pt idx="2">
                  <c:v>College graduate (HSC)</c:v>
                </c:pt>
                <c:pt idx="3">
                  <c:v>Diploma Degree</c:v>
                </c:pt>
                <c:pt idx="4">
                  <c:v>Bachelor Degree and Graduate/Post Graduate</c:v>
                </c:pt>
              </c:strCache>
            </c:strRef>
          </c:cat>
          <c:val>
            <c:numRef>
              <c:f>Sheet1!$E$3:$E$7</c:f>
              <c:numCache>
                <c:formatCode>General</c:formatCode>
                <c:ptCount val="5"/>
                <c:pt idx="0">
                  <c:v>4</c:v>
                </c:pt>
                <c:pt idx="1">
                  <c:v>1</c:v>
                </c:pt>
                <c:pt idx="2">
                  <c:v>4</c:v>
                </c:pt>
                <c:pt idx="3">
                  <c:v>10</c:v>
                </c:pt>
                <c:pt idx="4">
                  <c:v>3</c:v>
                </c:pt>
              </c:numCache>
            </c:numRef>
          </c:val>
        </c:ser>
        <c:axId val="65646976"/>
        <c:axId val="65648512"/>
      </c:barChart>
      <c:catAx>
        <c:axId val="65646976"/>
        <c:scaling>
          <c:orientation val="minMax"/>
        </c:scaling>
        <c:axPos val="b"/>
        <c:tickLblPos val="nextTo"/>
        <c:crossAx val="65648512"/>
        <c:crosses val="autoZero"/>
        <c:auto val="1"/>
        <c:lblAlgn val="ctr"/>
        <c:lblOffset val="100"/>
      </c:catAx>
      <c:valAx>
        <c:axId val="65648512"/>
        <c:scaling>
          <c:orientation val="minMax"/>
        </c:scaling>
        <c:axPos val="l"/>
        <c:majorGridlines/>
        <c:numFmt formatCode="0%" sourceLinked="0"/>
        <c:tickLblPos val="nextTo"/>
        <c:crossAx val="65646976"/>
        <c:crosses val="autoZero"/>
        <c:crossBetween val="between"/>
        <c:dispUnits>
          <c:builtInUnit val="hundreds"/>
          <c:dispUnitsLbl/>
        </c:dispUnits>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No Accidents</c:v>
          </c:tx>
          <c:val>
            <c:numRef>
              <c:f>Sheet1!$B$6:$B$9</c:f>
              <c:numCache>
                <c:formatCode>General</c:formatCode>
                <c:ptCount val="4"/>
                <c:pt idx="0">
                  <c:v>15.64</c:v>
                </c:pt>
                <c:pt idx="1">
                  <c:v>21.5</c:v>
                </c:pt>
                <c:pt idx="2">
                  <c:v>48.21</c:v>
                </c:pt>
                <c:pt idx="3">
                  <c:v>14.66</c:v>
                </c:pt>
              </c:numCache>
            </c:numRef>
          </c:val>
        </c:ser>
        <c:ser>
          <c:idx val="1"/>
          <c:order val="1"/>
          <c:tx>
            <c:v>One Accident</c:v>
          </c:tx>
          <c:val>
            <c:numRef>
              <c:f>Sheet1!$C$6:$C$9</c:f>
              <c:numCache>
                <c:formatCode>General</c:formatCode>
                <c:ptCount val="4"/>
                <c:pt idx="0">
                  <c:v>18.2</c:v>
                </c:pt>
                <c:pt idx="1">
                  <c:v>6.8199999999999985</c:v>
                </c:pt>
                <c:pt idx="2">
                  <c:v>52.3</c:v>
                </c:pt>
                <c:pt idx="3">
                  <c:v>22.73</c:v>
                </c:pt>
              </c:numCache>
            </c:numRef>
          </c:val>
        </c:ser>
        <c:ser>
          <c:idx val="2"/>
          <c:order val="2"/>
          <c:tx>
            <c:v>Two Accidents</c:v>
          </c:tx>
          <c:val>
            <c:numRef>
              <c:f>Sheet1!$D$6:$D$9</c:f>
              <c:numCache>
                <c:formatCode>General</c:formatCode>
                <c:ptCount val="4"/>
                <c:pt idx="0">
                  <c:v>29.630000000000031</c:v>
                </c:pt>
                <c:pt idx="1">
                  <c:v>0</c:v>
                </c:pt>
                <c:pt idx="2">
                  <c:v>25.93</c:v>
                </c:pt>
                <c:pt idx="3">
                  <c:v>44.44</c:v>
                </c:pt>
              </c:numCache>
            </c:numRef>
          </c:val>
        </c:ser>
        <c:ser>
          <c:idx val="3"/>
          <c:order val="3"/>
          <c:tx>
            <c:v>Three or More Accidents</c:v>
          </c:tx>
          <c:val>
            <c:numRef>
              <c:f>Sheet1!$E$6:$E$9</c:f>
              <c:numCache>
                <c:formatCode>General</c:formatCode>
                <c:ptCount val="4"/>
                <c:pt idx="0">
                  <c:v>4.55</c:v>
                </c:pt>
                <c:pt idx="1">
                  <c:v>4.55</c:v>
                </c:pt>
                <c:pt idx="2">
                  <c:v>9.1</c:v>
                </c:pt>
                <c:pt idx="3">
                  <c:v>81.819999999999993</c:v>
                </c:pt>
              </c:numCache>
            </c:numRef>
          </c:val>
        </c:ser>
        <c:axId val="65683456"/>
        <c:axId val="65685376"/>
      </c:barChart>
      <c:catAx>
        <c:axId val="65683456"/>
        <c:scaling>
          <c:orientation val="minMax"/>
        </c:scaling>
        <c:delete val="1"/>
        <c:axPos val="b"/>
        <c:title>
          <c:tx>
            <c:rich>
              <a:bodyPr/>
              <a:lstStyle/>
              <a:p>
                <a:pPr>
                  <a:defRPr/>
                </a:pPr>
                <a:r>
                  <a:rPr lang="en-US"/>
                  <a:t>Less</a:t>
                </a:r>
                <a:r>
                  <a:rPr lang="en-US" baseline="0"/>
                  <a:t> than 30</a:t>
                </a:r>
                <a:r>
                  <a:rPr lang="en-US"/>
                  <a:t>           30-60                  60-90           More</a:t>
                </a:r>
                <a:r>
                  <a:rPr lang="en-US" baseline="0"/>
                  <a:t> than 90</a:t>
                </a:r>
                <a:endParaRPr lang="en-US"/>
              </a:p>
              <a:p>
                <a:pPr>
                  <a:defRPr/>
                </a:pPr>
                <a:r>
                  <a:rPr lang="en-US"/>
                  <a:t>Tripes</a:t>
                </a:r>
              </a:p>
            </c:rich>
          </c:tx>
        </c:title>
        <c:tickLblPos val="nextTo"/>
        <c:crossAx val="65685376"/>
        <c:crosses val="autoZero"/>
        <c:auto val="1"/>
        <c:lblAlgn val="ctr"/>
        <c:lblOffset val="100"/>
      </c:catAx>
      <c:valAx>
        <c:axId val="65685376"/>
        <c:scaling>
          <c:orientation val="minMax"/>
        </c:scaling>
        <c:axPos val="l"/>
        <c:majorGridlines/>
        <c:numFmt formatCode="0%" sourceLinked="0"/>
        <c:tickLblPos val="nextTo"/>
        <c:crossAx val="65683456"/>
        <c:crosses val="autoZero"/>
        <c:crossBetween val="between"/>
        <c:dispUnits>
          <c:builtInUnit val="hundreds"/>
        </c:dispUnits>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34309-EE05-4086-AFD5-4E12BA323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6737</Words>
  <Characters>38407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ATAHER</dc:creator>
  <cp:lastModifiedBy>CETC</cp:lastModifiedBy>
  <cp:revision>2</cp:revision>
  <cp:lastPrinted>2019-07-03T06:48:00Z</cp:lastPrinted>
  <dcterms:created xsi:type="dcterms:W3CDTF">2019-08-05T06:40:00Z</dcterms:created>
  <dcterms:modified xsi:type="dcterms:W3CDTF">2019-08-05T06:40:00Z</dcterms:modified>
</cp:coreProperties>
</file>