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A633DB" w14:textId="0785D971" w:rsidR="0062128F" w:rsidRDefault="00911C97">
      <w:r>
        <w:t xml:space="preserve">Ferial AL </w:t>
      </w:r>
      <w:proofErr w:type="spellStart"/>
      <w:r>
        <w:t>Wazzan</w:t>
      </w:r>
      <w:proofErr w:type="spellEnd"/>
    </w:p>
    <w:p w14:paraId="41618C57" w14:textId="4CC94310" w:rsidR="00911C97" w:rsidRDefault="00911C97">
      <w:r>
        <w:t>12-11-1957</w:t>
      </w:r>
    </w:p>
    <w:p w14:paraId="7F1CC437" w14:textId="0DA0691F" w:rsidR="00911C97" w:rsidRDefault="00911C97"/>
    <w:p w14:paraId="5DED768B" w14:textId="21C92659" w:rsidR="00911C97" w:rsidRDefault="00911C97">
      <w:r>
        <w:t>PMH: HTA</w:t>
      </w:r>
    </w:p>
    <w:p w14:paraId="7C3CDF8D" w14:textId="4659283F" w:rsidR="00911C97" w:rsidRDefault="00911C97"/>
    <w:p w14:paraId="6569D4D2" w14:textId="00118381" w:rsidR="00911C97" w:rsidRDefault="00911C97">
      <w:r>
        <w:t xml:space="preserve">Problem with tonsils. </w:t>
      </w:r>
    </w:p>
    <w:p w14:paraId="3AEE8E7B" w14:textId="2D2C596B" w:rsidR="00911C97" w:rsidRDefault="00911C97">
      <w:r>
        <w:t xml:space="preserve">Chronic tonsillitis. Many </w:t>
      </w:r>
      <w:proofErr w:type="gramStart"/>
      <w:r>
        <w:t>times</w:t>
      </w:r>
      <w:proofErr w:type="gramEnd"/>
      <w:r>
        <w:t xml:space="preserve"> a year.</w:t>
      </w:r>
    </w:p>
    <w:p w14:paraId="196F2AAD" w14:textId="19D9F9C7" w:rsidR="00911C97" w:rsidRDefault="00911C97">
      <w:r>
        <w:t>No smoking.</w:t>
      </w:r>
    </w:p>
    <w:p w14:paraId="5A50124B" w14:textId="70FED251" w:rsidR="00911C97" w:rsidRDefault="00911C97">
      <w:r>
        <w:t>Voice changes when she has tonsillitis.</w:t>
      </w:r>
    </w:p>
    <w:p w14:paraId="7AD77318" w14:textId="20E89694" w:rsidR="00911C97" w:rsidRDefault="00911C97">
      <w:r>
        <w:t>Also, has chronic rhinosinusitis.</w:t>
      </w:r>
    </w:p>
    <w:p w14:paraId="15E56490" w14:textId="232737C3" w:rsidR="00911C97" w:rsidRDefault="00911C97"/>
    <w:p w14:paraId="32930058" w14:textId="3D32181C" w:rsidR="00547743" w:rsidRDefault="00547743">
      <w:r>
        <w:t xml:space="preserve">Exam shows cryptic and inflamed tonsils. </w:t>
      </w:r>
    </w:p>
    <w:p w14:paraId="45D3C343" w14:textId="614B7CCD" w:rsidR="00547743" w:rsidRDefault="00547743">
      <w:r>
        <w:t>Ear canal shows some eczema but not too bad.</w:t>
      </w:r>
    </w:p>
    <w:p w14:paraId="27FFACB3" w14:textId="16911BE8" w:rsidR="00547743" w:rsidRDefault="00547743"/>
    <w:p w14:paraId="0778DFF2" w14:textId="6F1D9C44" w:rsidR="00547743" w:rsidRDefault="00547743">
      <w:r>
        <w:t>Needs tonsillectomy but she refused.</w:t>
      </w:r>
    </w:p>
    <w:p w14:paraId="5E00D7E2" w14:textId="7D7294E4" w:rsidR="00547743" w:rsidRDefault="00547743">
      <w:r>
        <w:t>I gave her Nexium, Nasonex and salt water gargles</w:t>
      </w:r>
      <w:bookmarkStart w:id="0" w:name="_GoBack"/>
      <w:bookmarkEnd w:id="0"/>
    </w:p>
    <w:sectPr w:rsidR="005477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C97"/>
    <w:rsid w:val="00547743"/>
    <w:rsid w:val="00911C97"/>
    <w:rsid w:val="009C010F"/>
    <w:rsid w:val="00C35093"/>
    <w:rsid w:val="00C726A2"/>
    <w:rsid w:val="00D83395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3FC60"/>
  <w15:chartTrackingRefBased/>
  <w15:docId w15:val="{E0FF9185-06F2-4EC5-B5D8-8913A2191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Melki</dc:creator>
  <cp:keywords/>
  <dc:description/>
  <cp:lastModifiedBy>Sami Melki</cp:lastModifiedBy>
  <cp:revision>1</cp:revision>
  <dcterms:created xsi:type="dcterms:W3CDTF">2018-07-23T08:29:00Z</dcterms:created>
  <dcterms:modified xsi:type="dcterms:W3CDTF">2018-07-23T09:00:00Z</dcterms:modified>
</cp:coreProperties>
</file>