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E004B8" w14:textId="77777777" w:rsidR="003348D6" w:rsidRDefault="003348D6" w:rsidP="003348D6">
      <w:r>
        <w:t xml:space="preserve">Jean </w:t>
      </w:r>
      <w:proofErr w:type="spellStart"/>
      <w:r>
        <w:t>Saadallah</w:t>
      </w:r>
      <w:proofErr w:type="spellEnd"/>
      <w:r>
        <w:t xml:space="preserve"> </w:t>
      </w:r>
      <w:proofErr w:type="spellStart"/>
      <w:r>
        <w:t>Kassab</w:t>
      </w:r>
      <w:proofErr w:type="spellEnd"/>
    </w:p>
    <w:p w14:paraId="5321E52D" w14:textId="4A12854E" w:rsidR="003348D6" w:rsidRDefault="003348D6" w:rsidP="00603073">
      <w:r>
        <w:t xml:space="preserve">DOB: </w:t>
      </w:r>
      <w:r w:rsidR="00603073">
        <w:t>05</w:t>
      </w:r>
      <w:r>
        <w:t>/</w:t>
      </w:r>
      <w:r w:rsidR="00603073">
        <w:t>1</w:t>
      </w:r>
      <w:r>
        <w:t>0/197</w:t>
      </w:r>
      <w:r w:rsidR="00603073">
        <w:t>1</w:t>
      </w:r>
    </w:p>
    <w:p w14:paraId="5661E37C" w14:textId="77777777" w:rsidR="003348D6" w:rsidRDefault="003348D6" w:rsidP="00603073">
      <w:r>
        <w:t xml:space="preserve">MRN: </w:t>
      </w:r>
      <w:r w:rsidR="00603073">
        <w:t>127286</w:t>
      </w:r>
    </w:p>
    <w:p w14:paraId="0460FAB8" w14:textId="77777777" w:rsidR="003348D6" w:rsidRDefault="003348D6" w:rsidP="003348D6"/>
    <w:p w14:paraId="177F2330" w14:textId="59AA34A1" w:rsidR="003348D6" w:rsidRDefault="003348D6" w:rsidP="00E421B5">
      <w:r>
        <w:t xml:space="preserve">Date of </w:t>
      </w:r>
      <w:proofErr w:type="gramStart"/>
      <w:r>
        <w:t>surgery :</w:t>
      </w:r>
      <w:proofErr w:type="gramEnd"/>
      <w:r>
        <w:t xml:space="preserve"> </w:t>
      </w:r>
      <w:r w:rsidR="00205B89">
        <w:t>20</w:t>
      </w:r>
      <w:r>
        <w:t>/</w:t>
      </w:r>
      <w:r w:rsidR="00205B89">
        <w:t>11</w:t>
      </w:r>
      <w:r>
        <w:t>/201</w:t>
      </w:r>
      <w:r w:rsidR="00205B89">
        <w:t>9</w:t>
      </w:r>
    </w:p>
    <w:p w14:paraId="0375A0B6" w14:textId="77777777" w:rsidR="003348D6" w:rsidRDefault="003348D6" w:rsidP="003348D6"/>
    <w:p w14:paraId="52A32967" w14:textId="77777777" w:rsidR="003348D6" w:rsidRDefault="003348D6" w:rsidP="00AE7960">
      <w:r>
        <w:t xml:space="preserve">Preoperative diagnosis: </w:t>
      </w:r>
      <w:r w:rsidR="00AE7960">
        <w:t>Nasal Cancer</w:t>
      </w:r>
    </w:p>
    <w:p w14:paraId="5878329A" w14:textId="77777777" w:rsidR="003348D6" w:rsidRDefault="003348D6" w:rsidP="003348D6">
      <w:r>
        <w:t>Postoperative diagnosis: Same</w:t>
      </w:r>
    </w:p>
    <w:p w14:paraId="163A2426" w14:textId="77777777" w:rsidR="003348D6" w:rsidRDefault="003348D6" w:rsidP="003348D6"/>
    <w:p w14:paraId="4F89965A" w14:textId="77777777" w:rsidR="003348D6" w:rsidRDefault="003348D6" w:rsidP="00AE7960">
      <w:r>
        <w:t xml:space="preserve">Procedure: </w:t>
      </w:r>
      <w:r w:rsidR="00AE7960">
        <w:t>Nasal reconstruction</w:t>
      </w:r>
    </w:p>
    <w:p w14:paraId="6C59DEA6" w14:textId="74AE4946" w:rsidR="003348D6" w:rsidRDefault="003348D6" w:rsidP="003348D6"/>
    <w:p w14:paraId="5D3E0015" w14:textId="7E95805D" w:rsidR="0085762C" w:rsidRPr="0085762C" w:rsidRDefault="0085762C" w:rsidP="003348D6">
      <w:pPr>
        <w:rPr>
          <w:lang w:val="fr-FR"/>
        </w:rPr>
      </w:pPr>
      <w:proofErr w:type="gramStart"/>
      <w:r w:rsidRPr="0085762C">
        <w:rPr>
          <w:lang w:val="fr-FR"/>
        </w:rPr>
        <w:t>Surgeon:</w:t>
      </w:r>
      <w:proofErr w:type="gramEnd"/>
      <w:r w:rsidRPr="0085762C">
        <w:rPr>
          <w:lang w:val="fr-FR"/>
        </w:rPr>
        <w:t xml:space="preserve"> Sami Melki, MD</w:t>
      </w:r>
    </w:p>
    <w:p w14:paraId="486A7BFA" w14:textId="7BFAE26C" w:rsidR="0085762C" w:rsidRDefault="0085762C" w:rsidP="003348D6">
      <w:pPr>
        <w:rPr>
          <w:lang w:val="fr-FR"/>
        </w:rPr>
      </w:pPr>
      <w:proofErr w:type="gramStart"/>
      <w:r w:rsidRPr="0085762C">
        <w:rPr>
          <w:lang w:val="fr-FR"/>
        </w:rPr>
        <w:t>Assistant:</w:t>
      </w:r>
      <w:proofErr w:type="gramEnd"/>
      <w:r w:rsidRPr="0085762C">
        <w:rPr>
          <w:lang w:val="fr-FR"/>
        </w:rPr>
        <w:t xml:space="preserve"> Alain </w:t>
      </w:r>
      <w:proofErr w:type="spellStart"/>
      <w:r w:rsidRPr="0085762C">
        <w:rPr>
          <w:lang w:val="fr-FR"/>
        </w:rPr>
        <w:t>Sa</w:t>
      </w:r>
      <w:r>
        <w:rPr>
          <w:lang w:val="fr-FR"/>
        </w:rPr>
        <w:t>bri</w:t>
      </w:r>
      <w:proofErr w:type="spellEnd"/>
      <w:r>
        <w:rPr>
          <w:lang w:val="fr-FR"/>
        </w:rPr>
        <w:t>, MD</w:t>
      </w:r>
    </w:p>
    <w:p w14:paraId="62CD32BB" w14:textId="77777777" w:rsidR="0085762C" w:rsidRPr="0085762C" w:rsidRDefault="0085762C" w:rsidP="003348D6">
      <w:pPr>
        <w:rPr>
          <w:lang w:val="fr-FR"/>
        </w:rPr>
      </w:pPr>
    </w:p>
    <w:p w14:paraId="4EBF6BFB" w14:textId="77777777" w:rsidR="003348D6" w:rsidRDefault="003348D6" w:rsidP="003348D6">
      <w:r>
        <w:t>Anesthesia: General endotracheal</w:t>
      </w:r>
    </w:p>
    <w:p w14:paraId="209E68C2" w14:textId="77777777" w:rsidR="003348D6" w:rsidRDefault="003348D6" w:rsidP="003348D6"/>
    <w:p w14:paraId="78259584" w14:textId="77777777" w:rsidR="003348D6" w:rsidRDefault="003348D6" w:rsidP="00AE7960">
      <w:r>
        <w:t xml:space="preserve">Estimated blood loss: </w:t>
      </w:r>
      <w:r w:rsidR="00AE7960">
        <w:t>20</w:t>
      </w:r>
      <w:r>
        <w:t xml:space="preserve"> cc</w:t>
      </w:r>
    </w:p>
    <w:p w14:paraId="54E5EE40" w14:textId="77777777" w:rsidR="003348D6" w:rsidRDefault="003348D6" w:rsidP="003348D6"/>
    <w:p w14:paraId="13F1EC7D" w14:textId="77777777" w:rsidR="003348D6" w:rsidRDefault="003348D6" w:rsidP="003348D6">
      <w:r>
        <w:t>Complications: none</w:t>
      </w:r>
    </w:p>
    <w:p w14:paraId="430A25B7" w14:textId="77777777" w:rsidR="003348D6" w:rsidRDefault="003348D6" w:rsidP="003348D6"/>
    <w:p w14:paraId="7755C10F" w14:textId="4564883A" w:rsidR="003348D6" w:rsidRDefault="003348D6" w:rsidP="006438BF">
      <w:r>
        <w:t xml:space="preserve">Indications and findings: This </w:t>
      </w:r>
      <w:proofErr w:type="gramStart"/>
      <w:r>
        <w:t>is</w:t>
      </w:r>
      <w:proofErr w:type="gramEnd"/>
      <w:r>
        <w:t xml:space="preserve"> a </w:t>
      </w:r>
      <w:r w:rsidR="00603073">
        <w:t>46-year-</w:t>
      </w:r>
      <w:r>
        <w:t xml:space="preserve">old male with a history of </w:t>
      </w:r>
      <w:r w:rsidR="00603073">
        <w:t xml:space="preserve">nasal cancer of the columella. He had it resected and reconstructed with a bilateral </w:t>
      </w:r>
      <w:proofErr w:type="spellStart"/>
      <w:r w:rsidR="00603073">
        <w:t>nasocheek</w:t>
      </w:r>
      <w:proofErr w:type="spellEnd"/>
      <w:r w:rsidR="00603073">
        <w:t xml:space="preserve"> flap</w:t>
      </w:r>
      <w:r>
        <w:t>.</w:t>
      </w:r>
      <w:r w:rsidR="006438BF">
        <w:t xml:space="preserve"> Further retractions and deformities appeared due to fibrosis and it needed revision.</w:t>
      </w:r>
      <w:r w:rsidR="00603073">
        <w:t xml:space="preserve"> </w:t>
      </w:r>
    </w:p>
    <w:p w14:paraId="2FDC45A6" w14:textId="77777777" w:rsidR="003348D6" w:rsidRDefault="003348D6" w:rsidP="003348D6"/>
    <w:p w14:paraId="3068CC0B" w14:textId="77777777" w:rsidR="003348D6" w:rsidRDefault="003348D6" w:rsidP="003348D6">
      <w:r>
        <w:t>Procedure:</w:t>
      </w:r>
    </w:p>
    <w:p w14:paraId="3F689A90" w14:textId="77777777" w:rsidR="003348D6" w:rsidRDefault="003348D6" w:rsidP="003348D6"/>
    <w:p w14:paraId="2AFE549D" w14:textId="77777777" w:rsidR="00603073" w:rsidRDefault="003348D6" w:rsidP="00603073">
      <w:r>
        <w:t>The patient was brought to the operating room and placed supine on the operating table. General endotracheal anesthesia was induced. A time out procedure was performed. The patient was prepped and draped in standard</w:t>
      </w:r>
      <w:r w:rsidR="00603073">
        <w:t xml:space="preserve"> sterile</w:t>
      </w:r>
      <w:r>
        <w:t xml:space="preserve"> fashion. </w:t>
      </w:r>
    </w:p>
    <w:p w14:paraId="20C155A6" w14:textId="77777777" w:rsidR="00E421B5" w:rsidRDefault="00603073" w:rsidP="00E421B5">
      <w:r>
        <w:t>I infiltrated his face with 1% lidocaine in 1:100.000 e</w:t>
      </w:r>
      <w:r w:rsidR="00E421B5">
        <w:t xml:space="preserve">pinephrine. </w:t>
      </w:r>
    </w:p>
    <w:p w14:paraId="00805537" w14:textId="27A09289" w:rsidR="00710E8D" w:rsidRDefault="00603073" w:rsidP="008C701F">
      <w:r>
        <w:t xml:space="preserve">I then proceeded to incise the </w:t>
      </w:r>
      <w:r w:rsidR="00E421B5">
        <w:t>old scar at the junction between the</w:t>
      </w:r>
      <w:r w:rsidR="00EF44F3">
        <w:t xml:space="preserve"> left</w:t>
      </w:r>
      <w:r w:rsidR="00E421B5">
        <w:t xml:space="preserve"> </w:t>
      </w:r>
      <w:r w:rsidR="0085762C">
        <w:t>ala</w:t>
      </w:r>
      <w:r w:rsidR="00E421B5">
        <w:t xml:space="preserve"> and the </w:t>
      </w:r>
      <w:r w:rsidR="0085762C">
        <w:t>lip and cheek</w:t>
      </w:r>
      <w:r w:rsidR="00E421B5">
        <w:t xml:space="preserve">. </w:t>
      </w:r>
      <w:r w:rsidR="008C701F">
        <w:t xml:space="preserve">The patient wanted to correct the asymmetrical slant of his left nostril </w:t>
      </w:r>
      <w:proofErr w:type="gramStart"/>
      <w:r w:rsidR="008C701F">
        <w:t>inferiorly</w:t>
      </w:r>
      <w:proofErr w:type="gramEnd"/>
      <w:r w:rsidR="008C701F">
        <w:t xml:space="preserve"> so I repositioned the ala to have it at the exact same height </w:t>
      </w:r>
      <w:r w:rsidR="00EF44F3">
        <w:t xml:space="preserve">than the right ala. I then proceeded to </w:t>
      </w:r>
      <w:proofErr w:type="spellStart"/>
      <w:r w:rsidR="00EF44F3">
        <w:t>remoe</w:t>
      </w:r>
      <w:proofErr w:type="spellEnd"/>
      <w:r w:rsidR="00EF44F3">
        <w:t xml:space="preserve"> excess tissue from the left lateral nasal wall and cheek </w:t>
      </w:r>
      <w:r w:rsidR="00723B33">
        <w:t xml:space="preserve">in an ellipse and closed it with 4 and 5-0 </w:t>
      </w:r>
      <w:proofErr w:type="spellStart"/>
      <w:r w:rsidR="00723B33">
        <w:t>vicryl</w:t>
      </w:r>
      <w:proofErr w:type="spellEnd"/>
      <w:r w:rsidR="00723B33">
        <w:t xml:space="preserve">. I then undermined the lip and cheek and advanced it to cover the wound left by elevating the ala. </w:t>
      </w:r>
    </w:p>
    <w:p w14:paraId="56226324" w14:textId="2198C689" w:rsidR="00723B33" w:rsidRDefault="00723B33" w:rsidP="008C701F">
      <w:r>
        <w:t xml:space="preserve">I then proceeded to cut the scar tissue medially at the domes and placed </w:t>
      </w:r>
      <w:proofErr w:type="spellStart"/>
      <w:r>
        <w:t>surgicel</w:t>
      </w:r>
      <w:proofErr w:type="spellEnd"/>
      <w:r>
        <w:t xml:space="preserve"> to prevent synechia.</w:t>
      </w:r>
    </w:p>
    <w:p w14:paraId="7D054424" w14:textId="6EF9FCC3" w:rsidR="00723B33" w:rsidRDefault="00723B33" w:rsidP="008C701F">
      <w:r>
        <w:t xml:space="preserve">Once this was </w:t>
      </w:r>
      <w:proofErr w:type="gramStart"/>
      <w:r>
        <w:t>done</w:t>
      </w:r>
      <w:proofErr w:type="gramEnd"/>
      <w:r>
        <w:t xml:space="preserve"> we terminated the procedure, turned the patient to anesthesia and woke him up.</w:t>
      </w:r>
    </w:p>
    <w:p w14:paraId="0762AB92" w14:textId="77777777" w:rsidR="00723B33" w:rsidRDefault="00723B33" w:rsidP="008C701F">
      <w:bookmarkStart w:id="0" w:name="_GoBack"/>
      <w:bookmarkEnd w:id="0"/>
    </w:p>
    <w:p w14:paraId="5651D095" w14:textId="77777777" w:rsidR="003348D6" w:rsidRDefault="003348D6" w:rsidP="003348D6"/>
    <w:p w14:paraId="1BBBC76A" w14:textId="77777777" w:rsidR="003348D6" w:rsidRDefault="003348D6" w:rsidP="003348D6">
      <w:r>
        <w:t>Sami Melki</w:t>
      </w:r>
    </w:p>
    <w:p w14:paraId="0DDDDFF0" w14:textId="77777777" w:rsidR="00F91282" w:rsidRDefault="00561EB7"/>
    <w:sectPr w:rsidR="00F91282" w:rsidSect="00724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8D6"/>
    <w:rsid w:val="00205B89"/>
    <w:rsid w:val="003348D6"/>
    <w:rsid w:val="00603073"/>
    <w:rsid w:val="006438BF"/>
    <w:rsid w:val="00710E8D"/>
    <w:rsid w:val="00723B33"/>
    <w:rsid w:val="00724BC7"/>
    <w:rsid w:val="0085762C"/>
    <w:rsid w:val="008C701F"/>
    <w:rsid w:val="009751B0"/>
    <w:rsid w:val="009E2D7A"/>
    <w:rsid w:val="00AE7960"/>
    <w:rsid w:val="00B067FD"/>
    <w:rsid w:val="00C232CC"/>
    <w:rsid w:val="00C50728"/>
    <w:rsid w:val="00E421B5"/>
    <w:rsid w:val="00EF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B2603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348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2</cp:revision>
  <dcterms:created xsi:type="dcterms:W3CDTF">2019-11-26T09:25:00Z</dcterms:created>
  <dcterms:modified xsi:type="dcterms:W3CDTF">2019-11-26T09:25:00Z</dcterms:modified>
</cp:coreProperties>
</file>