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99D4FA" w14:textId="77777777" w:rsidR="0062128F" w:rsidRDefault="004F164E">
      <w:r>
        <w:t xml:space="preserve">Said </w:t>
      </w:r>
      <w:proofErr w:type="spellStart"/>
      <w:r>
        <w:t>Bassil</w:t>
      </w:r>
      <w:proofErr w:type="spellEnd"/>
    </w:p>
    <w:p w14:paraId="398C64B2" w14:textId="6E1DCA23" w:rsidR="004F164E" w:rsidRDefault="004F164E">
      <w:r>
        <w:t>Spring 1936</w:t>
      </w:r>
    </w:p>
    <w:p w14:paraId="24A16611" w14:textId="5ED55884" w:rsidR="004F164E" w:rsidRDefault="004F164E"/>
    <w:p w14:paraId="39B19E97" w14:textId="05341BC7" w:rsidR="004F164E" w:rsidRDefault="004F164E">
      <w:r>
        <w:t>PMH/PSH: Disk hernia with disk fusion, HTN</w:t>
      </w:r>
    </w:p>
    <w:p w14:paraId="28108EC9" w14:textId="7E4F42EC" w:rsidR="004F164E" w:rsidRDefault="004F164E">
      <w:r>
        <w:t xml:space="preserve">Meds: Lorazepam, Tylenol extra for back pain, </w:t>
      </w:r>
    </w:p>
    <w:p w14:paraId="70CCE211" w14:textId="7A5B8FD4" w:rsidR="004F164E" w:rsidRDefault="004F164E">
      <w:r>
        <w:t>All: NKDA</w:t>
      </w:r>
    </w:p>
    <w:p w14:paraId="25A9BDD7" w14:textId="7BE4A476" w:rsidR="004F164E" w:rsidRDefault="004F164E"/>
    <w:p w14:paraId="0D864E63" w14:textId="6EC89419" w:rsidR="004F164E" w:rsidRDefault="004F164E">
      <w:r>
        <w:t xml:space="preserve">Smoker: 100 </w:t>
      </w:r>
      <w:proofErr w:type="spellStart"/>
      <w:r>
        <w:t>py</w:t>
      </w:r>
      <w:proofErr w:type="spellEnd"/>
    </w:p>
    <w:p w14:paraId="012A3538" w14:textId="2E3DB362" w:rsidR="004F164E" w:rsidRDefault="004F164E">
      <w:r>
        <w:t>Alcohol socially</w:t>
      </w:r>
    </w:p>
    <w:p w14:paraId="10177E50" w14:textId="32ABF271" w:rsidR="004F164E" w:rsidRDefault="004F164E"/>
    <w:p w14:paraId="0980AF86" w14:textId="0D561C9D" w:rsidR="00323D54" w:rsidRDefault="00323D54">
      <w:r>
        <w:t>5/10/2018</w:t>
      </w:r>
    </w:p>
    <w:p w14:paraId="18B7490F" w14:textId="5CB641BE" w:rsidR="004F164E" w:rsidRDefault="004F164E">
      <w:r>
        <w:t>Has cerumen impaction. He was told he had an insect in his ears. He does have hearing loss but doesn’t wear hearing aids.</w:t>
      </w:r>
    </w:p>
    <w:p w14:paraId="5704FDCC" w14:textId="1C924D2A" w:rsidR="004F164E" w:rsidRDefault="004F164E">
      <w:r>
        <w:t>He says that he has had this insect for the past ten years (??????)</w:t>
      </w:r>
    </w:p>
    <w:p w14:paraId="33A7060C" w14:textId="43DC013C" w:rsidR="004F164E" w:rsidRDefault="004F164E">
      <w:r>
        <w:t>In fact, he said this insect causes his ear to plug every now and then. He likely has ETD.</w:t>
      </w:r>
    </w:p>
    <w:p w14:paraId="78BC2599" w14:textId="2D666079" w:rsidR="00A918CB" w:rsidRDefault="002F2742">
      <w:r>
        <w:t>He takes an antifungal drop</w:t>
      </w:r>
      <w:r w:rsidR="00A918CB">
        <w:t xml:space="preserve"> (</w:t>
      </w:r>
      <w:proofErr w:type="spellStart"/>
      <w:r w:rsidR="00A918CB">
        <w:t>naftifine</w:t>
      </w:r>
      <w:proofErr w:type="spellEnd"/>
      <w:r w:rsidR="00A918CB">
        <w:t xml:space="preserve">, </w:t>
      </w:r>
      <w:proofErr w:type="spellStart"/>
      <w:r w:rsidR="00A918CB">
        <w:t>exoderil</w:t>
      </w:r>
      <w:proofErr w:type="spellEnd"/>
      <w:r w:rsidR="00A918CB">
        <w:t>)</w:t>
      </w:r>
    </w:p>
    <w:p w14:paraId="4B8FC192" w14:textId="6501E00B" w:rsidR="00A918CB" w:rsidRDefault="00A918CB"/>
    <w:p w14:paraId="13FCF651" w14:textId="684309E1" w:rsidR="00A918CB" w:rsidRDefault="00A918CB">
      <w:r>
        <w:t>On exam, there is a thin film of purulent looking material with a little bit of swelling but no overt otitis externa.</w:t>
      </w:r>
    </w:p>
    <w:p w14:paraId="6EDEDFDE" w14:textId="773F2D66" w:rsidR="00A918CB" w:rsidRDefault="00A918CB"/>
    <w:p w14:paraId="4DBD95AB" w14:textId="6B4DD4CE" w:rsidR="00A918CB" w:rsidRDefault="00A918CB">
      <w:r>
        <w:t xml:space="preserve">I gave him </w:t>
      </w:r>
      <w:proofErr w:type="spellStart"/>
      <w:r>
        <w:t>cetraxal</w:t>
      </w:r>
      <w:proofErr w:type="spellEnd"/>
      <w:r>
        <w:t xml:space="preserve"> plus.</w:t>
      </w:r>
      <w:r w:rsidR="0090104D">
        <w:t xml:space="preserve"> </w:t>
      </w:r>
    </w:p>
    <w:p w14:paraId="23E9C751" w14:textId="765D0478" w:rsidR="0090104D" w:rsidRDefault="0090104D">
      <w:r>
        <w:t>Follow up in ten days</w:t>
      </w:r>
    </w:p>
    <w:p w14:paraId="69815558" w14:textId="3B947114" w:rsidR="0090104D" w:rsidRDefault="0090104D"/>
    <w:p w14:paraId="48C2CF07" w14:textId="1B81495F" w:rsidR="00323D54" w:rsidRDefault="00323D54">
      <w:r>
        <w:t>11/10/18</w:t>
      </w:r>
    </w:p>
    <w:p w14:paraId="49E88459" w14:textId="782A2511" w:rsidR="00323D54" w:rsidRDefault="00323D54"/>
    <w:p w14:paraId="03DCFC1C" w14:textId="26C42957" w:rsidR="00323D54" w:rsidRDefault="00323D54">
      <w:r>
        <w:t>Resolution of the purulence and edema.</w:t>
      </w:r>
    </w:p>
    <w:p w14:paraId="4E72AC7F" w14:textId="43A645F2" w:rsidR="00323D54" w:rsidRDefault="00323D54">
      <w:r>
        <w:t>He still has some itching, but much improved.</w:t>
      </w:r>
      <w:bookmarkStart w:id="0" w:name="_GoBack"/>
      <w:bookmarkEnd w:id="0"/>
    </w:p>
    <w:sectPr w:rsidR="00323D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64E"/>
    <w:rsid w:val="002E3B41"/>
    <w:rsid w:val="002F2742"/>
    <w:rsid w:val="00323D54"/>
    <w:rsid w:val="004F164E"/>
    <w:rsid w:val="0081394A"/>
    <w:rsid w:val="0090104D"/>
    <w:rsid w:val="009C010F"/>
    <w:rsid w:val="00A918CB"/>
    <w:rsid w:val="00C35093"/>
    <w:rsid w:val="00C726A2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974A2"/>
  <w15:chartTrackingRefBased/>
  <w15:docId w15:val="{2FB59FC2-FAD0-46C7-AEAE-52509D3C4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Melki</dc:creator>
  <cp:keywords/>
  <dc:description/>
  <cp:lastModifiedBy>Sami Melki</cp:lastModifiedBy>
  <cp:revision>5</cp:revision>
  <dcterms:created xsi:type="dcterms:W3CDTF">2018-10-05T07:41:00Z</dcterms:created>
  <dcterms:modified xsi:type="dcterms:W3CDTF">2018-10-11T11:56:00Z</dcterms:modified>
</cp:coreProperties>
</file>