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526" w:rsidRPr="00D25526" w:rsidRDefault="00D25526" w:rsidP="00D25526">
      <w:pPr>
        <w:jc w:val="center"/>
        <w:rPr>
          <w:b/>
          <w:sz w:val="28"/>
          <w:szCs w:val="28"/>
        </w:rPr>
      </w:pPr>
      <w:r w:rsidRPr="00D25526">
        <w:rPr>
          <w:b/>
          <w:sz w:val="28"/>
          <w:szCs w:val="28"/>
        </w:rPr>
        <w:t xml:space="preserve">CS442 | </w:t>
      </w:r>
      <w:r>
        <w:rPr>
          <w:b/>
          <w:sz w:val="28"/>
          <w:szCs w:val="28"/>
        </w:rPr>
        <w:t xml:space="preserve">Mobile Application Development </w:t>
      </w:r>
    </w:p>
    <w:p w:rsidR="00D25526" w:rsidRDefault="00D25526" w:rsidP="00D25526">
      <w:pPr>
        <w:rPr>
          <w:b/>
          <w:sz w:val="32"/>
          <w:szCs w:val="32"/>
        </w:rPr>
      </w:pPr>
      <w:r>
        <w:rPr>
          <w:b/>
          <w:sz w:val="32"/>
          <w:szCs w:val="32"/>
        </w:rPr>
        <w:t>Setup:</w:t>
      </w:r>
    </w:p>
    <w:p w:rsidR="00D25526" w:rsidRDefault="00D25526" w:rsidP="00D2552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2159111" cy="29402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0442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526" w:rsidRDefault="00D25526" w:rsidP="00D25526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Step1:</w:t>
      </w:r>
    </w:p>
    <w:p w:rsidR="00D25526" w:rsidRDefault="00D25526" w:rsidP="00D2552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3219615" cy="3397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051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526" w:rsidRDefault="00D25526" w:rsidP="00D25526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Step2:</w:t>
      </w:r>
    </w:p>
    <w:p w:rsidR="00D25526" w:rsidRDefault="00D25526" w:rsidP="00D2552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3092609" cy="42483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057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58" w:rsidRDefault="00E15258" w:rsidP="00D25526">
      <w:pPr>
        <w:rPr>
          <w:b/>
          <w:sz w:val="32"/>
          <w:szCs w:val="32"/>
        </w:rPr>
      </w:pPr>
      <w:r w:rsidRPr="00E15258">
        <w:rPr>
          <w:b/>
          <w:sz w:val="32"/>
          <w:szCs w:val="32"/>
        </w:rPr>
        <w:t xml:space="preserve">// price cannot be final because the constructor may change it because of </w:t>
      </w:r>
      <w:proofErr w:type="spellStart"/>
      <w:r w:rsidRPr="00E15258">
        <w:rPr>
          <w:b/>
          <w:sz w:val="32"/>
          <w:szCs w:val="32"/>
        </w:rPr>
        <w:t>pricefloor</w:t>
      </w:r>
      <w:proofErr w:type="spellEnd"/>
    </w:p>
    <w:p w:rsidR="00E15258" w:rsidRDefault="00E15258" w:rsidP="00D25526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Step3:</w:t>
      </w:r>
    </w:p>
    <w:p w:rsidR="00E15258" w:rsidRDefault="00E15258" w:rsidP="00D2552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3264068" cy="36260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1108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58" w:rsidRPr="00E15258" w:rsidRDefault="00E15258" w:rsidP="00E15258">
      <w:pPr>
        <w:rPr>
          <w:b/>
          <w:sz w:val="32"/>
          <w:szCs w:val="32"/>
        </w:rPr>
      </w:pPr>
      <w:r w:rsidRPr="00E15258">
        <w:rPr>
          <w:b/>
          <w:sz w:val="32"/>
          <w:szCs w:val="32"/>
        </w:rPr>
        <w:t xml:space="preserve"> The floor logic did not run because </w:t>
      </w:r>
      <w:proofErr w:type="gramStart"/>
      <w:r w:rsidRPr="00E15258">
        <w:rPr>
          <w:b/>
          <w:sz w:val="32"/>
          <w:szCs w:val="32"/>
        </w:rPr>
        <w:t>free(</w:t>
      </w:r>
      <w:proofErr w:type="gramEnd"/>
      <w:r w:rsidRPr="00E15258">
        <w:rPr>
          <w:b/>
          <w:sz w:val="32"/>
          <w:szCs w:val="32"/>
        </w:rPr>
        <w:t>) is a separate named constructor;</w:t>
      </w:r>
    </w:p>
    <w:p w:rsidR="00E15258" w:rsidRDefault="00E15258" w:rsidP="00E15258">
      <w:pPr>
        <w:rPr>
          <w:b/>
          <w:sz w:val="32"/>
          <w:szCs w:val="32"/>
        </w:rPr>
      </w:pPr>
      <w:proofErr w:type="gramStart"/>
      <w:r w:rsidRPr="00E15258">
        <w:rPr>
          <w:b/>
          <w:sz w:val="32"/>
          <w:szCs w:val="32"/>
        </w:rPr>
        <w:t>it</w:t>
      </w:r>
      <w:proofErr w:type="gramEnd"/>
      <w:r w:rsidRPr="00E15258">
        <w:rPr>
          <w:b/>
          <w:sz w:val="32"/>
          <w:szCs w:val="32"/>
        </w:rPr>
        <w:t xml:space="preserve"> directly initializes price to 0 and does not execute the main constructor body.</w:t>
      </w:r>
    </w:p>
    <w:p w:rsidR="00E15258" w:rsidRDefault="00E15258" w:rsidP="00E1525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Step4:</w:t>
      </w:r>
    </w:p>
    <w:p w:rsidR="00E15258" w:rsidRDefault="00E15258" w:rsidP="00E15258">
      <w:pPr>
        <w:rPr>
          <w:b/>
          <w:sz w:val="32"/>
          <w:szCs w:val="32"/>
        </w:rPr>
      </w:pPr>
      <w:r w:rsidRPr="00E15258">
        <w:rPr>
          <w:b/>
          <w:sz w:val="32"/>
          <w:szCs w:val="32"/>
        </w:rPr>
        <w:lastRenderedPageBreak/>
        <w:drawing>
          <wp:inline distT="0" distB="0" distL="0" distR="0" wp14:anchorId="5970A602" wp14:editId="519D8F77">
            <wp:extent cx="3530781" cy="41404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58" w:rsidRDefault="00E15258" w:rsidP="00E15258">
      <w:pPr>
        <w:rPr>
          <w:b/>
          <w:sz w:val="32"/>
          <w:szCs w:val="32"/>
        </w:rPr>
      </w:pPr>
      <w:r w:rsidRPr="00E15258">
        <w:rPr>
          <w:b/>
          <w:sz w:val="32"/>
          <w:szCs w:val="32"/>
        </w:rPr>
        <w:t xml:space="preserve">/* </w:t>
      </w:r>
      <w:proofErr w:type="gramStart"/>
      <w:r w:rsidRPr="00E15258">
        <w:rPr>
          <w:b/>
          <w:sz w:val="32"/>
          <w:szCs w:val="32"/>
        </w:rPr>
        <w:t>The</w:t>
      </w:r>
      <w:proofErr w:type="gramEnd"/>
      <w:r w:rsidRPr="00E15258">
        <w:rPr>
          <w:b/>
          <w:sz w:val="32"/>
          <w:szCs w:val="32"/>
        </w:rPr>
        <w:t xml:space="preserve"> underscore makes _instance and _in</w:t>
      </w:r>
      <w:r>
        <w:rPr>
          <w:b/>
          <w:sz w:val="32"/>
          <w:szCs w:val="32"/>
        </w:rPr>
        <w:t xml:space="preserve">ternal private to this </w:t>
      </w:r>
      <w:proofErr w:type="spellStart"/>
      <w:r>
        <w:rPr>
          <w:b/>
          <w:sz w:val="32"/>
          <w:szCs w:val="32"/>
        </w:rPr>
        <w:t>library.</w:t>
      </w:r>
      <w:r w:rsidRPr="00E15258">
        <w:rPr>
          <w:b/>
          <w:sz w:val="32"/>
          <w:szCs w:val="32"/>
        </w:rPr>
        <w:t>Without</w:t>
      </w:r>
      <w:proofErr w:type="spellEnd"/>
      <w:r w:rsidRPr="00E15258">
        <w:rPr>
          <w:b/>
          <w:sz w:val="32"/>
          <w:szCs w:val="32"/>
        </w:rPr>
        <w:t xml:space="preserve"> it, outside code could access them di</w:t>
      </w:r>
      <w:r>
        <w:rPr>
          <w:b/>
          <w:sz w:val="32"/>
          <w:szCs w:val="32"/>
        </w:rPr>
        <w:t>rectly and bypass the factory.*/</w:t>
      </w:r>
    </w:p>
    <w:p w:rsidR="00E15258" w:rsidRPr="00D25526" w:rsidRDefault="00E15258" w:rsidP="00E15258">
      <w:pPr>
        <w:rPr>
          <w:b/>
          <w:sz w:val="32"/>
          <w:szCs w:val="32"/>
        </w:rPr>
      </w:pPr>
      <w:bookmarkStart w:id="0" w:name="_GoBack"/>
      <w:bookmarkEnd w:id="0"/>
    </w:p>
    <w:sectPr w:rsidR="00E15258" w:rsidRP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526"/>
    <w:rsid w:val="00D25526"/>
    <w:rsid w:val="00D51697"/>
    <w:rsid w:val="00E1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5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5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5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5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2026-10-05T06:31:00Z</dcterms:created>
  <dcterms:modified xsi:type="dcterms:W3CDTF">2026-10-05T06:47:00Z</dcterms:modified>
</cp:coreProperties>
</file>