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er2f75wdk6x" w:id="0"/>
      <w:bookmarkEnd w:id="0"/>
      <w:r w:rsidDel="00000000" w:rsidR="00000000" w:rsidRPr="00000000">
        <w:rPr>
          <w:b w:val="1"/>
          <w:bCs w:val="1"/>
          <w:sz w:val="34"/>
          <w:szCs w:val="34"/>
          <w:rtl w:val="0"/>
        </w:rPr>
        <w:t xml:space="preserve">1 Online Exam Pass Evaluation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03">
      <w:pPr>
        <w:spacing w:after="240" w:before="240" w:lineRule="auto"/>
        <w:rPr/>
      </w:pPr>
      <w:r w:rsidDel="00000000" w:rsidR="00000000" w:rsidRPr="00000000">
        <w:rPr>
          <w:rtl w:val="0"/>
        </w:rPr>
        <w:t xml:space="preserve"> An online learning platform conducts certification exams for students across different countries. Each student must appear for both theory and practical examinations. To pass the certification, the student must score at least 50 marks in theory and 50 marks in practical separately. In addition to that, the average of both marks must be 60 or above. The system evaluates results automatically without human involvement. If all conditions are satisfied, the student is awarded a certificate. Otherwise, the result is marked as fail. This logic must be implemented using relational and logical operators only.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oau4pc7fkpyl" w:id="1"/>
      <w:bookmarkEnd w:id="1"/>
      <w:r w:rsidDel="00000000" w:rsidR="00000000" w:rsidRPr="00000000">
        <w:rPr>
          <w:b w:val="1"/>
          <w:bCs w:val="1"/>
          <w:color w:val="000000"/>
          <w:sz w:val="26"/>
          <w:szCs w:val="26"/>
          <w:rtl w:val="0"/>
        </w:rPr>
        <w:t xml:space="preserve">Operator Focus</w:t>
      </w:r>
    </w:p>
    <w:p w:rsidR="00000000" w:rsidDel="00000000" w:rsidP="00000000" w:rsidRDefault="00000000" w:rsidRPr="00000000" w14:paraId="000000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&gt;= , &amp;&amp; , /</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4bs0lvqcb14m" w:id="2"/>
      <w:bookmarkEnd w:id="2"/>
      <w:r w:rsidDel="00000000" w:rsidR="00000000" w:rsidRPr="00000000">
        <w:rPr>
          <w:b w:val="1"/>
          <w:bCs w:val="1"/>
          <w:color w:val="000000"/>
          <w:sz w:val="26"/>
          <w:szCs w:val="26"/>
          <w:rtl w:val="0"/>
        </w:rPr>
        <w:t xml:space="preserve">Input Format</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theoryMarks practicalMarks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krtz5hjoxxqy" w:id="3"/>
      <w:bookmarkEnd w:id="3"/>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PASS / FAIL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mtn4d4r9bnqj" w:id="4"/>
      <w:bookmarkEnd w:id="4"/>
      <w:r w:rsidDel="00000000" w:rsidR="00000000" w:rsidRPr="00000000">
        <w:rPr>
          <w:b w:val="1"/>
          <w:bCs w:val="1"/>
          <w:color w:val="000000"/>
          <w:sz w:val="26"/>
          <w:szCs w:val="26"/>
          <w:rtl w:val="0"/>
        </w:rPr>
        <w:t xml:space="preserve">Test Cases + Explanation</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1</w:t>
        <w:br w:type="textWrapping"/>
      </w:r>
      <w:r w:rsidDel="00000000" w:rsidR="00000000" w:rsidRPr="00000000">
        <w:rPr>
          <w:rFonts w:ascii="Arial Unicode MS" w:cs="Arial Unicode MS" w:eastAsia="Arial Unicode MS" w:hAnsi="Arial Unicode MS"/>
          <w:rtl w:val="0"/>
        </w:rPr>
        <w:t xml:space="preserve"> Input: 70 80</w:t>
        <w:br w:type="textWrapping"/>
        <w:t xml:space="preserve"> Output: PASS</w:t>
        <w:br w:type="textWrapping"/>
        <w:t xml:space="preserve"> Explanation:</w:t>
        <w:br w:type="textWrapping"/>
        <w:t xml:space="preserve"> Theory ≥50 ✔</w:t>
        <w:br w:type="textWrapping"/>
        <w:t xml:space="preserve"> Practical ≥50 ✔</w:t>
        <w:br w:type="textWrapping"/>
        <w:t xml:space="preserve"> Average = 75 ≥60 ✔ → PASS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2</w:t>
        <w:br w:type="textWrapping"/>
      </w:r>
      <w:r w:rsidDel="00000000" w:rsidR="00000000" w:rsidRPr="00000000">
        <w:rPr>
          <w:rFonts w:ascii="Arial Unicode MS" w:cs="Arial Unicode MS" w:eastAsia="Arial Unicode MS" w:hAnsi="Arial Unicode MS"/>
          <w:rtl w:val="0"/>
        </w:rPr>
        <w:t xml:space="preserve"> Input: 55 50</w:t>
        <w:br w:type="textWrapping"/>
        <w:t xml:space="preserve"> Output: FAIL</w:t>
        <w:br w:type="textWrapping"/>
        <w:t xml:space="preserve"> Explanation:</w:t>
        <w:br w:type="textWrapping"/>
        <w:t xml:space="preserve"> Average = 52.5 &lt; 60 → FAIL</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3</w:t>
        <w:br w:type="textWrapping"/>
      </w:r>
      <w:r w:rsidDel="00000000" w:rsidR="00000000" w:rsidRPr="00000000">
        <w:rPr>
          <w:rFonts w:ascii="Arial Unicode MS" w:cs="Arial Unicode MS" w:eastAsia="Arial Unicode MS" w:hAnsi="Arial Unicode MS"/>
          <w:rtl w:val="0"/>
        </w:rPr>
        <w:t xml:space="preserve"> Input: 40 90</w:t>
        <w:br w:type="textWrapping"/>
        <w:t xml:space="preserve"> Output: FAIL</w:t>
        <w:br w:type="textWrapping"/>
        <w:t xml:space="preserve"> Explanation:</w:t>
        <w:br w:type="textWrapping"/>
        <w:t xml:space="preserve"> Theory &lt;50 → FAIL</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4</w:t>
        <w:br w:type="textWrapping"/>
      </w:r>
      <w:r w:rsidDel="00000000" w:rsidR="00000000" w:rsidRPr="00000000">
        <w:rPr>
          <w:rFonts w:ascii="Arial Unicode MS" w:cs="Arial Unicode MS" w:eastAsia="Arial Unicode MS" w:hAnsi="Arial Unicode MS"/>
          <w:rtl w:val="0"/>
        </w:rPr>
        <w:t xml:space="preserve"> Input: 60 60</w:t>
        <w:br w:type="textWrapping"/>
        <w:t xml:space="preserve"> Output: PASS</w:t>
        <w:br w:type="textWrapping"/>
        <w:t xml:space="preserve"> Explanation:</w:t>
        <w:br w:type="textWrapping"/>
        <w:t xml:space="preserve"> Average = 60 ✔ → PASS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5</w:t>
        <w:br w:type="textWrapping"/>
      </w:r>
      <w:r w:rsidDel="00000000" w:rsidR="00000000" w:rsidRPr="00000000">
        <w:rPr>
          <w:rFonts w:ascii="Arial Unicode MS" w:cs="Arial Unicode MS" w:eastAsia="Arial Unicode MS" w:hAnsi="Arial Unicode MS"/>
          <w:rtl w:val="0"/>
        </w:rPr>
        <w:t xml:space="preserve"> Input: 50 50</w:t>
        <w:br w:type="textWrapping"/>
        <w:t xml:space="preserve"> Output: FAIL</w:t>
        <w:br w:type="textWrapping"/>
        <w:t xml:space="preserve"> Explanation:</w:t>
        <w:br w:type="textWrapping"/>
        <w:t xml:space="preserve"> Average = 50 &lt;60 → FAIL</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98uv7ji0plpb" w:id="5"/>
      <w:bookmarkEnd w:id="5"/>
      <w:r w:rsidDel="00000000" w:rsidR="00000000" w:rsidRPr="00000000">
        <w:rPr>
          <w:b w:val="1"/>
          <w:bCs w:val="1"/>
          <w:sz w:val="34"/>
          <w:szCs w:val="34"/>
          <w:rtl w:val="0"/>
        </w:rPr>
        <w:t xml:space="preserve">2 ATM Withdrawal Eligibility</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bank provides ATM withdrawal facilities to its customers 24/7. However, certain conditions must be satisfied before allowing a withdrawal. The withdrawal amount must be less than or equal to the account balance. Additionally, the amount must not exceed the bank’s daily withdrawal limit. If both conditions are satisfied, the ATM dispenses cash. Otherwise, the transaction is declined. This validation happens instantly inside the ATM software. The system uses relational and logical operators to make this decision securely. Implement this operator-based eligibility check.</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24w3a4pu01yi" w:id="6"/>
      <w:bookmarkEnd w:id="6"/>
      <w:r w:rsidDel="00000000" w:rsidR="00000000" w:rsidRPr="00000000">
        <w:rPr>
          <w:b w:val="1"/>
          <w:bCs w:val="1"/>
          <w:color w:val="000000"/>
          <w:sz w:val="26"/>
          <w:szCs w:val="26"/>
          <w:rtl w:val="0"/>
        </w:rPr>
        <w:t xml:space="preserve">Operator Focus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 , &amp;&amp;</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rxf9l1g97hbi" w:id="7"/>
      <w:bookmarkEnd w:id="7"/>
      <w:r w:rsidDel="00000000" w:rsidR="00000000" w:rsidRPr="00000000">
        <w:rPr>
          <w:b w:val="1"/>
          <w:bCs w:val="1"/>
          <w:color w:val="000000"/>
          <w:sz w:val="26"/>
          <w:szCs w:val="26"/>
          <w:rtl w:val="0"/>
        </w:rPr>
        <w:t xml:space="preserve">Input Format</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accountBalance withdrawalAmount dailyLimit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qvfv01ftys5q" w:id="8"/>
      <w:bookmarkEnd w:id="8"/>
      <w:r w:rsidDel="00000000" w:rsidR="00000000" w:rsidRPr="00000000">
        <w:rPr>
          <w:b w:val="1"/>
          <w:bCs w:val="1"/>
          <w:color w:val="000000"/>
          <w:sz w:val="26"/>
          <w:szCs w:val="26"/>
          <w:rtl w:val="0"/>
        </w:rPr>
        <w:t xml:space="preserve">Output</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Transaction Approved / Transaction Declined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w7ye2cfavwkw" w:id="9"/>
      <w:bookmarkEnd w:id="9"/>
      <w:r w:rsidDel="00000000" w:rsidR="00000000" w:rsidRPr="00000000">
        <w:rPr>
          <w:b w:val="1"/>
          <w:bCs w:val="1"/>
          <w:color w:val="000000"/>
          <w:sz w:val="26"/>
          <w:szCs w:val="26"/>
          <w:rtl w:val="0"/>
        </w:rPr>
        <w:t xml:space="preserve">Test Cases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1</w:t>
        <w:br w:type="textWrapping"/>
      </w:r>
      <w:r w:rsidDel="00000000" w:rsidR="00000000" w:rsidRPr="00000000">
        <w:rPr>
          <w:rtl w:val="0"/>
        </w:rPr>
        <w:t xml:space="preserve"> Input: 20000 5000 10000</w:t>
        <w:br w:type="textWrapping"/>
        <w:t xml:space="preserve"> Output: Approved</w:t>
        <w:br w:type="textWrapping"/>
        <w:t xml:space="preserve"> Explanation: Both conditions true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2</w:t>
        <w:br w:type="textWrapping"/>
      </w:r>
      <w:r w:rsidDel="00000000" w:rsidR="00000000" w:rsidRPr="00000000">
        <w:rPr>
          <w:rtl w:val="0"/>
        </w:rPr>
        <w:t xml:space="preserve"> Input: 3000 5000 10000</w:t>
        <w:br w:type="textWrapping"/>
        <w:t xml:space="preserve"> Output: Declined</w:t>
        <w:br w:type="textWrapping"/>
        <w:t xml:space="preserve"> Explanation: Withdrawal &gt; Balance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3</w:t>
        <w:br w:type="textWrapping"/>
      </w:r>
      <w:r w:rsidDel="00000000" w:rsidR="00000000" w:rsidRPr="00000000">
        <w:rPr>
          <w:rtl w:val="0"/>
        </w:rPr>
        <w:t xml:space="preserve"> Input: 50000 15000 10000</w:t>
        <w:br w:type="textWrapping"/>
        <w:t xml:space="preserve"> Output: Declined</w:t>
        <w:br w:type="textWrapping"/>
        <w:t xml:space="preserve"> Explanation: Withdrawal &gt; Limit</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4</w:t>
        <w:br w:type="textWrapping"/>
      </w:r>
      <w:r w:rsidDel="00000000" w:rsidR="00000000" w:rsidRPr="00000000">
        <w:rPr>
          <w:rtl w:val="0"/>
        </w:rPr>
        <w:t xml:space="preserve"> Input: 10000 10000 15000</w:t>
        <w:br w:type="textWrapping"/>
        <w:t xml:space="preserve"> Output: Approved</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5</w:t>
        <w:br w:type="textWrapping"/>
      </w:r>
      <w:r w:rsidDel="00000000" w:rsidR="00000000" w:rsidRPr="00000000">
        <w:rPr>
          <w:rtl w:val="0"/>
        </w:rPr>
        <w:t xml:space="preserve"> Input: 8000 8000 8000</w:t>
        <w:br w:type="textWrapping"/>
        <w:t xml:space="preserve"> Output: Approved</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cqtg8qa5xewl" w:id="10"/>
      <w:bookmarkEnd w:id="10"/>
      <w:r w:rsidDel="00000000" w:rsidR="00000000" w:rsidRPr="00000000">
        <w:rPr>
          <w:b w:val="1"/>
          <w:bCs w:val="1"/>
          <w:sz w:val="34"/>
          <w:szCs w:val="34"/>
          <w:rtl w:val="0"/>
        </w:rPr>
        <w:t xml:space="preserve">3 Employee Overtime Bonus Eligibility</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company tracks employee working hours to determine overtime bonus eligibility. Employees must work more than 40 hours per week to qualify. Additionally, their attendance percentage must be above 90%. If both conditions are satisfied, they receive an overtime bonus. Otherwise, they are not eligible. The HR department wants this evaluation automated. The system should rely only on relational and logical operators. This ensures fairness and removes manual bias in bonus distribution.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wyqqabfonkx" w:id="11"/>
      <w:bookmarkEnd w:id="11"/>
      <w:r w:rsidDel="00000000" w:rsidR="00000000" w:rsidRPr="00000000">
        <w:rPr>
          <w:b w:val="1"/>
          <w:bCs w:val="1"/>
          <w:color w:val="000000"/>
          <w:sz w:val="26"/>
          <w:szCs w:val="26"/>
          <w:rtl w:val="0"/>
        </w:rPr>
        <w:t xml:space="preserve">Operator Focus</w:t>
      </w:r>
    </w:p>
    <w:p w:rsidR="00000000" w:rsidDel="00000000" w:rsidP="00000000" w:rsidRDefault="00000000" w:rsidRPr="00000000" w14:paraId="000000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&gt; , &amp;&amp;</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pe4varjrzyfx" w:id="12"/>
      <w:bookmarkEnd w:id="12"/>
      <w:r w:rsidDel="00000000" w:rsidR="00000000" w:rsidRPr="00000000">
        <w:rPr>
          <w:b w:val="1"/>
          <w:bCs w:val="1"/>
          <w:color w:val="000000"/>
          <w:sz w:val="26"/>
          <w:szCs w:val="26"/>
          <w:rtl w:val="0"/>
        </w:rPr>
        <w:t xml:space="preserve">Input Format</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workingHours attendancePercentage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ovti2hvxxykd" w:id="13"/>
      <w:bookmarkEnd w:id="13"/>
      <w:r w:rsidDel="00000000" w:rsidR="00000000" w:rsidRPr="00000000">
        <w:rPr>
          <w:b w:val="1"/>
          <w:bCs w:val="1"/>
          <w:color w:val="000000"/>
          <w:sz w:val="26"/>
          <w:szCs w:val="26"/>
          <w:rtl w:val="0"/>
        </w:rPr>
        <w:t xml:space="preserve">Output</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Bonus Eligible / Not Eligible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1tvuhx2jnoy2" w:id="14"/>
      <w:bookmarkEnd w:id="14"/>
      <w:r w:rsidDel="00000000" w:rsidR="00000000" w:rsidRPr="00000000">
        <w:rPr>
          <w:b w:val="1"/>
          <w:bCs w:val="1"/>
          <w:color w:val="000000"/>
          <w:sz w:val="26"/>
          <w:szCs w:val="26"/>
          <w:rtl w:val="0"/>
        </w:rPr>
        <w:t xml:space="preserve">Test Cases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1</w:t>
        <w:br w:type="textWrapping"/>
      </w:r>
      <w:r w:rsidDel="00000000" w:rsidR="00000000" w:rsidRPr="00000000">
        <w:rPr>
          <w:rtl w:val="0"/>
        </w:rPr>
        <w:t xml:space="preserve"> Input: 45 95</w:t>
        <w:br w:type="textWrapping"/>
        <w:t xml:space="preserve"> Output: Eligible</w:t>
        <w:br w:type="textWrapping"/>
        <w:t xml:space="preserve"> Explanation: Both conditions true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2</w:t>
        <w:br w:type="textWrapping"/>
      </w:r>
      <w:r w:rsidDel="00000000" w:rsidR="00000000" w:rsidRPr="00000000">
        <w:rPr>
          <w:rtl w:val="0"/>
        </w:rPr>
        <w:t xml:space="preserve"> Input: 50 85</w:t>
        <w:br w:type="textWrapping"/>
        <w:t xml:space="preserve"> Output: Not Eligible</w:t>
        <w:br w:type="textWrapping"/>
        <w:t xml:space="preserve"> Explanation: Attendance &lt;90</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3</w:t>
        <w:br w:type="textWrapping"/>
      </w:r>
      <w:r w:rsidDel="00000000" w:rsidR="00000000" w:rsidRPr="00000000">
        <w:rPr>
          <w:rtl w:val="0"/>
        </w:rPr>
        <w:t xml:space="preserve"> Input: 38 98</w:t>
        <w:br w:type="textWrapping"/>
        <w:t xml:space="preserve"> Output: Not Eligible</w:t>
        <w:br w:type="textWrapping"/>
        <w:t xml:space="preserve"> Explanation: Hours &lt;40</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4</w:t>
        <w:br w:type="textWrapping"/>
      </w:r>
      <w:r w:rsidDel="00000000" w:rsidR="00000000" w:rsidRPr="00000000">
        <w:rPr>
          <w:rtl w:val="0"/>
        </w:rPr>
        <w:t xml:space="preserve"> Input: 41 91</w:t>
        <w:br w:type="textWrapping"/>
        <w:t xml:space="preserve"> Output: Eligible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5</w:t>
        <w:br w:type="textWrapping"/>
      </w:r>
      <w:r w:rsidDel="00000000" w:rsidR="00000000" w:rsidRPr="00000000">
        <w:rPr>
          <w:rtl w:val="0"/>
        </w:rPr>
        <w:t xml:space="preserve"> Input: 40 95</w:t>
        <w:br w:type="textWrapping"/>
        <w:t xml:space="preserve"> Output: Not Eligible</w:t>
        <w:br w:type="textWrapping"/>
        <w:t xml:space="preserve"> Explanation: Must be &gt;40</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ds04ojeyflmu" w:id="15"/>
      <w:bookmarkEnd w:id="15"/>
      <w:r w:rsidDel="00000000" w:rsidR="00000000" w:rsidRPr="00000000">
        <w:rPr>
          <w:b w:val="1"/>
          <w:bCs w:val="1"/>
          <w:sz w:val="34"/>
          <w:szCs w:val="34"/>
          <w:rtl w:val="0"/>
        </w:rPr>
        <w:t xml:space="preserve">4 Credit Card Purchase Validation</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Scenario  </w:t>
        <w:br w:type="textWrapping"/>
      </w:r>
      <w:r w:rsidDel="00000000" w:rsidR="00000000" w:rsidRPr="00000000">
        <w:rPr>
          <w:rtl w:val="0"/>
        </w:rPr>
        <w:t xml:space="preserve"> A bank issues credit cards to customers with a predefined credit limit. Whenever a customer makes a purchase, the system must verify whether the transaction can be approved. The purchase amount must be less than or equal to the available credit limit. Additionally, the card must not be blocked due to suspicious activity. If both conditions are satisfied, the purchase is approved instantly. Otherwise, the transaction is declined to prevent financial risk. This verification is handled automatically by the banking software. Logical and relational operators are used to evaluate the transaction status securely.</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5ajzcqcazlyy" w:id="16"/>
      <w:bookmarkEnd w:id="16"/>
      <w:r w:rsidDel="00000000" w:rsidR="00000000" w:rsidRPr="00000000">
        <w:rPr>
          <w:b w:val="1"/>
          <w:bCs w:val="1"/>
          <w:color w:val="000000"/>
          <w:sz w:val="26"/>
          <w:szCs w:val="26"/>
          <w:rtl w:val="0"/>
        </w:rPr>
        <w:t xml:space="preserve">Operator Focus</w:t>
      </w:r>
    </w:p>
    <w:p w:rsidR="00000000" w:rsidDel="00000000" w:rsidP="00000000" w:rsidRDefault="00000000" w:rsidRPr="00000000" w14:paraId="000000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 , &amp;&amp;</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7g45ssor1gfp" w:id="17"/>
      <w:bookmarkEnd w:id="17"/>
      <w:r w:rsidDel="00000000" w:rsidR="00000000" w:rsidRPr="00000000">
        <w:rPr>
          <w:b w:val="1"/>
          <w:bCs w:val="1"/>
          <w:color w:val="000000"/>
          <w:sz w:val="26"/>
          <w:szCs w:val="26"/>
          <w:rtl w:val="0"/>
        </w:rPr>
        <w:t xml:space="preserve">Input Format</w:t>
      </w:r>
    </w:p>
    <w:p w:rsidR="00000000" w:rsidDel="00000000" w:rsidP="00000000" w:rsidRDefault="00000000" w:rsidRPr="00000000" w14:paraId="000000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creditLimit purchaseAmount cardBlocked(1/0)</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xq2kngmcjeq9" w:id="18"/>
      <w:bookmarkEnd w:id="18"/>
      <w:r w:rsidDel="00000000" w:rsidR="00000000" w:rsidRPr="00000000">
        <w:rPr>
          <w:b w:val="1"/>
          <w:bCs w:val="1"/>
          <w:color w:val="000000"/>
          <w:sz w:val="26"/>
          <w:szCs w:val="26"/>
          <w:rtl w:val="0"/>
        </w:rPr>
        <w:t xml:space="preserve">Output</w:t>
      </w:r>
    </w:p>
    <w:p w:rsidR="00000000" w:rsidDel="00000000" w:rsidP="00000000" w:rsidRDefault="00000000" w:rsidRPr="00000000" w14:paraId="000000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Approved / Declined</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j1r3oxfsgfw" w:id="19"/>
      <w:bookmarkEnd w:id="19"/>
      <w:r w:rsidDel="00000000" w:rsidR="00000000" w:rsidRPr="00000000">
        <w:rPr>
          <w:b w:val="1"/>
          <w:bCs w:val="1"/>
          <w:color w:val="000000"/>
          <w:sz w:val="26"/>
          <w:szCs w:val="26"/>
          <w:rtl w:val="0"/>
        </w:rPr>
        <w:t xml:space="preserve">Test Cases</w:t>
      </w:r>
    </w:p>
    <w:p w:rsidR="00000000" w:rsidDel="00000000" w:rsidP="00000000" w:rsidRDefault="00000000" w:rsidRPr="00000000" w14:paraId="0000005C">
      <w:pPr>
        <w:spacing w:after="240" w:before="240" w:lineRule="auto"/>
        <w:rPr/>
      </w:pPr>
      <w:r w:rsidDel="00000000" w:rsidR="00000000" w:rsidRPr="00000000">
        <w:rPr>
          <w:rtl w:val="0"/>
        </w:rPr>
        <w:t xml:space="preserve">1     </w:t>
      </w:r>
      <w:r w:rsidDel="00000000" w:rsidR="00000000" w:rsidRPr="00000000">
        <w:rPr>
          <w:rFonts w:ascii="Arial Unicode MS" w:cs="Arial Unicode MS" w:eastAsia="Arial Unicode MS" w:hAnsi="Arial Unicode MS"/>
          <w:rtl w:val="0"/>
        </w:rPr>
        <w:t xml:space="preserve"> 50000 10000 0 → Approved</w:t>
        <w:br w:type="textWrapping"/>
        <w:t xml:space="preserve"> Explanation: Amount ≤ limit AND card active</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2      20000 25000 0 → Declined</w:t>
        <w:br w:type="textWrapping"/>
        <w:t xml:space="preserve"> Explanation: Amount &gt; limit</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3       30000 15000 1 → Declined</w:t>
        <w:br w:type="textWrapping"/>
        <w:t xml:space="preserve"> Explanation: Card blocked</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4               100000 100000 0 → Approved</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5         15000 15000 1 → Declined</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uydw3gmhmrcs" w:id="20"/>
      <w:bookmarkEnd w:id="20"/>
      <w:r w:rsidDel="00000000" w:rsidR="00000000" w:rsidRPr="00000000">
        <w:rPr>
          <w:b w:val="1"/>
          <w:bCs w:val="1"/>
          <w:sz w:val="34"/>
          <w:szCs w:val="34"/>
          <w:rtl w:val="0"/>
        </w:rPr>
        <w:t xml:space="preserve">5 Bank Loan Approval Eligibility</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Scenario  </w:t>
        <w:br w:type="textWrapping"/>
      </w:r>
      <w:r w:rsidDel="00000000" w:rsidR="00000000" w:rsidRPr="00000000">
        <w:rPr>
          <w:rtl w:val="0"/>
        </w:rPr>
        <w:t xml:space="preserve"> A bank evaluates loan applications using automated software. An applicant becomes eligible only if their monthly salary is above the minimum required salary. Additionally, their credit score must be above the bank’s approval threshold. Both conditions must be satisfied to approve the loan. If either condition fails, the loan is rejected. This system helps banks reduce financial risk and maintain lending standards. The decision is taken instantly using relational and logical operators. Build the operator logic to determine loan approval.</w:t>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a8zd9g6kpk2g" w:id="21"/>
      <w:bookmarkEnd w:id="21"/>
      <w:r w:rsidDel="00000000" w:rsidR="00000000" w:rsidRPr="00000000">
        <w:rPr>
          <w:b w:val="1"/>
          <w:bCs w:val="1"/>
          <w:color w:val="000000"/>
          <w:sz w:val="26"/>
          <w:szCs w:val="26"/>
          <w:rtl w:val="0"/>
        </w:rPr>
        <w:t xml:space="preserve">Operator Focus</w:t>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&gt; , &amp;&amp;</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npcyvgl2iw6u" w:id="22"/>
      <w:bookmarkEnd w:id="22"/>
      <w:r w:rsidDel="00000000" w:rsidR="00000000" w:rsidRPr="00000000">
        <w:rPr>
          <w:b w:val="1"/>
          <w:bCs w:val="1"/>
          <w:color w:val="000000"/>
          <w:sz w:val="26"/>
          <w:szCs w:val="26"/>
          <w:rtl w:val="0"/>
        </w:rPr>
        <w:t xml:space="preserve">Input</w:t>
      </w:r>
    </w:p>
    <w:p w:rsidR="00000000" w:rsidDel="00000000" w:rsidP="00000000" w:rsidRDefault="00000000" w:rsidRPr="00000000" w14:paraId="000000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salary creditScore</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(Eligibility: Salary &gt; 25000 AND CreditScore &gt; 700)</w:t>
      </w:r>
    </w:p>
    <w:p w:rsidR="00000000" w:rsidDel="00000000" w:rsidP="00000000" w:rsidRDefault="00000000" w:rsidRPr="00000000" w14:paraId="000000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olrep7clq7on" w:id="23"/>
      <w:bookmarkEnd w:id="23"/>
      <w:r w:rsidDel="00000000" w:rsidR="00000000" w:rsidRPr="00000000">
        <w:rPr>
          <w:b w:val="1"/>
          <w:bCs w:val="1"/>
          <w:color w:val="000000"/>
          <w:sz w:val="26"/>
          <w:szCs w:val="26"/>
          <w:rtl w:val="0"/>
        </w:rPr>
        <w:t xml:space="preserve">Output</w:t>
      </w:r>
    </w:p>
    <w:p w:rsidR="00000000" w:rsidDel="00000000" w:rsidP="00000000" w:rsidRDefault="00000000" w:rsidRPr="00000000" w14:paraId="000000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Loan Approved / Loan Rejected</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39g44bd9qbpo" w:id="24"/>
      <w:bookmarkEnd w:id="24"/>
      <w:r w:rsidDel="00000000" w:rsidR="00000000" w:rsidRPr="00000000">
        <w:rPr>
          <w:b w:val="1"/>
          <w:bCs w:val="1"/>
          <w:color w:val="000000"/>
          <w:sz w:val="26"/>
          <w:szCs w:val="26"/>
          <w:rtl w:val="0"/>
        </w:rPr>
        <w:t xml:space="preserve">Test Cases</w:t>
      </w:r>
    </w:p>
    <w:p w:rsidR="00000000" w:rsidDel="00000000" w:rsidP="00000000" w:rsidRDefault="00000000" w:rsidRPr="00000000" w14:paraId="00000072">
      <w:pPr>
        <w:spacing w:after="240" w:before="240" w:lineRule="auto"/>
        <w:rPr/>
      </w:pPr>
      <w:r w:rsidDel="00000000" w:rsidR="00000000" w:rsidRPr="00000000">
        <w:rPr>
          <w:rtl w:val="0"/>
        </w:rPr>
        <w:t xml:space="preserve">1     </w:t>
      </w:r>
      <w:r w:rsidDel="00000000" w:rsidR="00000000" w:rsidRPr="00000000">
        <w:rPr>
          <w:rFonts w:ascii="Arial Unicode MS" w:cs="Arial Unicode MS" w:eastAsia="Arial Unicode MS" w:hAnsi="Arial Unicode MS"/>
          <w:rtl w:val="0"/>
        </w:rPr>
        <w:t xml:space="preserve"> 30000 750 → Approved</w:t>
        <w:br w:type="textWrapping"/>
        <w:t xml:space="preserve"> 2      20000 800 → Rejected (salary low)</w:t>
        <w:br w:type="textWrapping"/>
        <w:t xml:space="preserve">3           40000 650 → Rejected (score low)</w:t>
        <w:br w:type="textWrapping"/>
        <w:t xml:space="preserve"> 4               26000 710 → Approved</w:t>
        <w:br w:type="textWrapping"/>
        <w:t xml:space="preserve"> 5         25000 720 → Rejected (must be &gt;)</w:t>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smwvopvdr701" w:id="25"/>
      <w:bookmarkEnd w:id="25"/>
      <w:r w:rsidDel="00000000" w:rsidR="00000000" w:rsidRPr="00000000">
        <w:rPr>
          <w:b w:val="1"/>
          <w:bCs w:val="1"/>
          <w:sz w:val="34"/>
          <w:szCs w:val="34"/>
          <w:rtl w:val="0"/>
        </w:rPr>
        <w:t xml:space="preserve">6 Government Scholarship Eligibility</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Scenario  </w:t>
        <w:br w:type="textWrapping"/>
      </w:r>
      <w:r w:rsidDel="00000000" w:rsidR="00000000" w:rsidRPr="00000000">
        <w:rPr>
          <w:rtl w:val="0"/>
        </w:rPr>
        <w:t xml:space="preserve"> A state government provides scholarships to students from economically weaker sections. Eligibility depends on two major conditions. The student’s family income must be below the prescribed limit. Additionally, the student must score above the minimum academic percentage. If both conditions are satisfied, the scholarship is granted. Otherwise, the application is rejected. This automated system ensures fair distribution of funds. The education department uses operator-based logic to filter eligible candidates efficiently.</w:t>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fod4ix7klu2j" w:id="26"/>
      <w:bookmarkEnd w:id="26"/>
      <w:r w:rsidDel="00000000" w:rsidR="00000000" w:rsidRPr="00000000">
        <w:rPr>
          <w:b w:val="1"/>
          <w:bCs w:val="1"/>
          <w:color w:val="000000"/>
          <w:sz w:val="26"/>
          <w:szCs w:val="26"/>
          <w:rtl w:val="0"/>
        </w:rPr>
        <w:t xml:space="preserve">Operator Focus</w:t>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 , &amp;&amp;</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fki30oqwknbs" w:id="27"/>
      <w:bookmarkEnd w:id="27"/>
      <w:r w:rsidDel="00000000" w:rsidR="00000000" w:rsidRPr="00000000">
        <w:rPr>
          <w:b w:val="1"/>
          <w:bCs w:val="1"/>
          <w:color w:val="000000"/>
          <w:sz w:val="26"/>
          <w:szCs w:val="26"/>
          <w:rtl w:val="0"/>
        </w:rPr>
        <w:t xml:space="preserve">Input</w:t>
      </w:r>
    </w:p>
    <w:p w:rsidR="00000000" w:rsidDel="00000000" w:rsidP="00000000" w:rsidRDefault="00000000" w:rsidRPr="00000000" w14:paraId="000000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familyIncome percentage</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(Income &lt; 200000 AND Percentage ≥ 75)</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ajt9al6xxfkv" w:id="28"/>
      <w:bookmarkEnd w:id="28"/>
      <w:r w:rsidDel="00000000" w:rsidR="00000000" w:rsidRPr="00000000">
        <w:rPr>
          <w:b w:val="1"/>
          <w:bCs w:val="1"/>
          <w:color w:val="000000"/>
          <w:sz w:val="26"/>
          <w:szCs w:val="26"/>
          <w:rtl w:val="0"/>
        </w:rPr>
        <w:t xml:space="preserve">Output</w:t>
      </w:r>
    </w:p>
    <w:p w:rsidR="00000000" w:rsidDel="00000000" w:rsidP="00000000" w:rsidRDefault="00000000" w:rsidRPr="00000000" w14:paraId="000000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Scholarship Granted / Not Granted</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fuhk4f8fb2qn" w:id="29"/>
      <w:bookmarkEnd w:id="29"/>
      <w:r w:rsidDel="00000000" w:rsidR="00000000" w:rsidRPr="00000000">
        <w:rPr>
          <w:b w:val="1"/>
          <w:bCs w:val="1"/>
          <w:color w:val="000000"/>
          <w:sz w:val="26"/>
          <w:szCs w:val="26"/>
          <w:rtl w:val="0"/>
        </w:rPr>
        <w:t xml:space="preserve">Test Cases</w:t>
      </w:r>
    </w:p>
    <w:p w:rsidR="00000000" w:rsidDel="00000000" w:rsidP="00000000" w:rsidRDefault="00000000" w:rsidRPr="00000000" w14:paraId="00000084">
      <w:pPr>
        <w:spacing w:after="240" w:before="240" w:lineRule="auto"/>
        <w:rPr/>
      </w:pPr>
      <w:r w:rsidDel="00000000" w:rsidR="00000000" w:rsidRPr="00000000">
        <w:rPr>
          <w:rtl w:val="0"/>
        </w:rPr>
        <w:t xml:space="preserve">1     </w:t>
      </w:r>
      <w:r w:rsidDel="00000000" w:rsidR="00000000" w:rsidRPr="00000000">
        <w:rPr>
          <w:rFonts w:ascii="Arial Unicode MS" w:cs="Arial Unicode MS" w:eastAsia="Arial Unicode MS" w:hAnsi="Arial Unicode MS"/>
          <w:rtl w:val="0"/>
        </w:rPr>
        <w:t xml:space="preserve"> 150000 80 → Granted</w:t>
        <w:br w:type="textWrapping"/>
        <w:t xml:space="preserve"> 2      250000 90 → Not Granted</w:t>
        <w:br w:type="textWrapping"/>
        <w:t xml:space="preserve">3           180000 70 → Not Granted</w:t>
        <w:br w:type="textWrapping"/>
        <w:t xml:space="preserve"> 4               100000 75 → Granted</w:t>
        <w:br w:type="textWrapping"/>
        <w:t xml:space="preserve"> 5         200000 85 → Not Granted</w:t>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fzv3o4vj1o0r" w:id="30"/>
      <w:bookmarkEnd w:id="30"/>
      <w:r w:rsidDel="00000000" w:rsidR="00000000" w:rsidRPr="00000000">
        <w:rPr>
          <w:b w:val="1"/>
          <w:bCs w:val="1"/>
          <w:sz w:val="34"/>
          <w:szCs w:val="34"/>
          <w:rtl w:val="0"/>
        </w:rPr>
        <w:t xml:space="preserve">7 E-Commerce Free Shipping Eligibility</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Scenario  </w:t>
        <w:br w:type="textWrapping"/>
      </w:r>
      <w:r w:rsidDel="00000000" w:rsidR="00000000" w:rsidRPr="00000000">
        <w:rPr>
          <w:rtl w:val="0"/>
        </w:rPr>
        <w:t xml:space="preserve"> An online shopping platform offers free shipping under promotional conditions. A customer becomes eligible if their cart value exceeds a minimum purchase amount. Additionally, premium members automatically receive free shipping regardless of cart value. If any one of these conditions is true, shipping charges are waived. Otherwise, delivery fees are applied. This logic helps improve customer satisfaction and sales. The system evaluates eligibility instantly using logical operators.</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tpieihn6b6ea" w:id="31"/>
      <w:bookmarkEnd w:id="31"/>
      <w:r w:rsidDel="00000000" w:rsidR="00000000" w:rsidRPr="00000000">
        <w:rPr>
          <w:b w:val="1"/>
          <w:bCs w:val="1"/>
          <w:color w:val="000000"/>
          <w:sz w:val="26"/>
          <w:szCs w:val="26"/>
          <w:rtl w:val="0"/>
        </w:rPr>
        <w:t xml:space="preserve">Operator Focus</w:t>
      </w:r>
    </w:p>
    <w:p w:rsidR="00000000" w:rsidDel="00000000" w:rsidP="00000000" w:rsidRDefault="00000000" w:rsidRPr="00000000" w14:paraId="000000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&gt; , ||</w:t>
      </w:r>
    </w:p>
    <w:p w:rsidR="00000000" w:rsidDel="00000000" w:rsidP="00000000" w:rsidRDefault="00000000" w:rsidRPr="00000000" w14:paraId="00000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h17iqvbvgogk" w:id="32"/>
      <w:bookmarkEnd w:id="32"/>
      <w:r w:rsidDel="00000000" w:rsidR="00000000" w:rsidRPr="00000000">
        <w:rPr>
          <w:b w:val="1"/>
          <w:bCs w:val="1"/>
          <w:color w:val="000000"/>
          <w:sz w:val="26"/>
          <w:szCs w:val="26"/>
          <w:rtl w:val="0"/>
        </w:rPr>
        <w:t xml:space="preserve">Input</w:t>
      </w:r>
    </w:p>
    <w:p w:rsidR="00000000" w:rsidDel="00000000" w:rsidP="00000000" w:rsidRDefault="00000000" w:rsidRPr="00000000" w14:paraId="000000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cartValue premiumMember(1/0)</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(Free shipping if cartValue &gt; 999 OR premiumMember = 1)</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2fewdug9rxdr" w:id="33"/>
      <w:bookmarkEnd w:id="33"/>
      <w:r w:rsidDel="00000000" w:rsidR="00000000" w:rsidRPr="00000000">
        <w:rPr>
          <w:b w:val="1"/>
          <w:bCs w:val="1"/>
          <w:color w:val="000000"/>
          <w:sz w:val="26"/>
          <w:szCs w:val="26"/>
          <w:rtl w:val="0"/>
        </w:rPr>
        <w:t xml:space="preserve">Output</w:t>
      </w:r>
    </w:p>
    <w:p w:rsidR="00000000" w:rsidDel="00000000" w:rsidP="00000000" w:rsidRDefault="00000000" w:rsidRPr="00000000" w14:paraId="000000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Free Shipping / Shipping Charges Applied</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28wsed5phwiz" w:id="34"/>
      <w:bookmarkEnd w:id="34"/>
      <w:r w:rsidDel="00000000" w:rsidR="00000000" w:rsidRPr="00000000">
        <w:rPr>
          <w:b w:val="1"/>
          <w:bCs w:val="1"/>
          <w:color w:val="000000"/>
          <w:sz w:val="26"/>
          <w:szCs w:val="26"/>
          <w:rtl w:val="0"/>
        </w:rPr>
        <w:t xml:space="preserve">Test Cases</w:t>
      </w:r>
    </w:p>
    <w:p w:rsidR="00000000" w:rsidDel="00000000" w:rsidP="00000000" w:rsidRDefault="00000000" w:rsidRPr="00000000" w14:paraId="00000096">
      <w:pPr>
        <w:spacing w:after="240" w:before="240" w:lineRule="auto"/>
        <w:rPr/>
      </w:pPr>
      <w:r w:rsidDel="00000000" w:rsidR="00000000" w:rsidRPr="00000000">
        <w:rPr>
          <w:rtl w:val="0"/>
        </w:rPr>
        <w:t xml:space="preserve">1     </w:t>
      </w:r>
      <w:r w:rsidDel="00000000" w:rsidR="00000000" w:rsidRPr="00000000">
        <w:rPr>
          <w:rFonts w:ascii="Arial Unicode MS" w:cs="Arial Unicode MS" w:eastAsia="Arial Unicode MS" w:hAnsi="Arial Unicode MS"/>
          <w:rtl w:val="0"/>
        </w:rPr>
        <w:t xml:space="preserve"> 1500 0 → Free Shipping</w:t>
        <w:br w:type="textWrapping"/>
        <w:t xml:space="preserve"> 2      500 1 → Free Shipping</w:t>
        <w:br w:type="textWrapping"/>
        <w:t xml:space="preserve">3           400 0 → Charges Applied</w:t>
        <w:br w:type="textWrapping"/>
        <w:t xml:space="preserve"> 4               999 0 → Charges Applied</w:t>
        <w:br w:type="textWrapping"/>
        <w:t xml:space="preserve"> 5         1000 0 → Free Shipping</w:t>
      </w:r>
    </w:p>
    <w:p w:rsidR="00000000" w:rsidDel="00000000" w:rsidP="00000000" w:rsidRDefault="00000000" w:rsidRPr="00000000" w14:paraId="00000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ftwcn6oagp0w" w:id="35"/>
      <w:bookmarkEnd w:id="35"/>
      <w:r w:rsidDel="00000000" w:rsidR="00000000" w:rsidRPr="00000000">
        <w:rPr>
          <w:b w:val="1"/>
          <w:bCs w:val="1"/>
          <w:sz w:val="34"/>
          <w:szCs w:val="34"/>
          <w:rtl w:val="0"/>
        </w:rPr>
        <w:t xml:space="preserve">8 Movie Theatre Age Access Control</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Scenario  </w:t>
        <w:br w:type="textWrapping"/>
      </w:r>
      <w:r w:rsidDel="00000000" w:rsidR="00000000" w:rsidRPr="00000000">
        <w:rPr>
          <w:rtl w:val="0"/>
        </w:rPr>
        <w:t xml:space="preserve"> A multiplex theatre screens movies with age restrictions. For “A-rated” movies, viewers must be at least 18 years old. Additionally, entry is denied if valid ID proof is not provided. Both conditions must be satisfied for access. Otherwise, the viewer is restricted from entering the hall. This system prevents legal violations and ensures compliance with censorship laws. The theatre uses operator-based validation at ticket counters.</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7wj4g9eh85bb" w:id="36"/>
      <w:bookmarkEnd w:id="36"/>
      <w:r w:rsidDel="00000000" w:rsidR="00000000" w:rsidRPr="00000000">
        <w:rPr>
          <w:b w:val="1"/>
          <w:bCs w:val="1"/>
          <w:color w:val="000000"/>
          <w:sz w:val="26"/>
          <w:szCs w:val="26"/>
          <w:rtl w:val="0"/>
        </w:rPr>
        <w:t xml:space="preserve">Operator Focus</w:t>
      </w:r>
    </w:p>
    <w:p w:rsidR="00000000" w:rsidDel="00000000" w:rsidP="00000000" w:rsidRDefault="00000000" w:rsidRPr="00000000" w14:paraId="000000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&gt;= , &amp;&amp;</w:t>
      </w:r>
    </w:p>
    <w:p w:rsidR="00000000" w:rsidDel="00000000" w:rsidP="00000000" w:rsidRDefault="00000000" w:rsidRPr="00000000" w14:paraId="00000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bhpuccspo5j" w:id="37"/>
      <w:bookmarkEnd w:id="37"/>
      <w:r w:rsidDel="00000000" w:rsidR="00000000" w:rsidRPr="00000000">
        <w:rPr>
          <w:b w:val="1"/>
          <w:bCs w:val="1"/>
          <w:color w:val="000000"/>
          <w:sz w:val="26"/>
          <w:szCs w:val="26"/>
          <w:rtl w:val="0"/>
        </w:rPr>
        <w:t xml:space="preserve">Input</w:t>
      </w:r>
    </w:p>
    <w:p w:rsidR="00000000" w:rsidDel="00000000" w:rsidP="00000000" w:rsidRDefault="00000000" w:rsidRPr="00000000" w14:paraId="000000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idProof(1/0)</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ow27mkdefllu" w:id="38"/>
      <w:bookmarkEnd w:id="38"/>
      <w:r w:rsidDel="00000000" w:rsidR="00000000" w:rsidRPr="00000000">
        <w:rPr>
          <w:b w:val="1"/>
          <w:bCs w:val="1"/>
          <w:color w:val="000000"/>
          <w:sz w:val="26"/>
          <w:szCs w:val="26"/>
          <w:rtl w:val="0"/>
        </w:rPr>
        <w:t xml:space="preserve">Output</w:t>
      </w:r>
    </w:p>
    <w:p w:rsidR="00000000" w:rsidDel="00000000" w:rsidP="00000000" w:rsidRDefault="00000000" w:rsidRPr="00000000" w14:paraId="000000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 Allowed / Entry Denied</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ktxw8oq9i2m" w:id="39"/>
      <w:bookmarkEnd w:id="39"/>
      <w:r w:rsidDel="00000000" w:rsidR="00000000" w:rsidRPr="00000000">
        <w:rPr>
          <w:b w:val="1"/>
          <w:bCs w:val="1"/>
          <w:color w:val="000000"/>
          <w:sz w:val="26"/>
          <w:szCs w:val="26"/>
          <w:rtl w:val="0"/>
        </w:rPr>
        <w:t xml:space="preserve">Test Cases</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1    20 1 → Allowed</w:t>
        <w:br w:type="textWrapping"/>
        <w:t xml:space="preserve">2    17 1 → Denied</w:t>
        <w:br w:type="textWrapping"/>
        <w:t xml:space="preserve">3    25 0 → Denied</w:t>
        <w:br w:type="textWrapping"/>
        <w:t xml:space="preserve">4    18 1 → Allowed</w:t>
        <w:br w:type="textWrapping"/>
        <w:t xml:space="preserve">5    18 0 → Denied</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hnq5iiuyaee5" w:id="40"/>
      <w:bookmarkEnd w:id="40"/>
      <w:r w:rsidDel="00000000" w:rsidR="00000000" w:rsidRPr="00000000">
        <w:rPr>
          <w:b w:val="1"/>
          <w:bCs w:val="1"/>
          <w:sz w:val="34"/>
          <w:szCs w:val="34"/>
          <w:rtl w:val="0"/>
        </w:rPr>
        <w:t xml:space="preserve">9 System Login Authentication</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Scenario  </w:t>
        <w:br w:type="textWrapping"/>
      </w:r>
      <w:r w:rsidDel="00000000" w:rsidR="00000000" w:rsidRPr="00000000">
        <w:rPr>
          <w:rtl w:val="0"/>
        </w:rPr>
        <w:t xml:space="preserve"> A company provides login access to employees through an internal portal. To log in successfully, the entered username and password must match stored credentials. If either the username or password is incorrect, access is denied. Additionally, accounts get locked after suspicious attempts, blocking login even with correct credentials. The authentication system uses logical operators to validate login attempts. This ensures data security and prevents unauthorized access.</w:t>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cujst2ktrny0" w:id="41"/>
      <w:bookmarkEnd w:id="41"/>
      <w:r w:rsidDel="00000000" w:rsidR="00000000" w:rsidRPr="00000000">
        <w:rPr>
          <w:b w:val="1"/>
          <w:bCs w:val="1"/>
          <w:color w:val="000000"/>
          <w:sz w:val="26"/>
          <w:szCs w:val="26"/>
          <w:rtl w:val="0"/>
        </w:rPr>
        <w:t xml:space="preserve">Operator Focus</w:t>
      </w:r>
    </w:p>
    <w:p w:rsidR="00000000" w:rsidDel="00000000" w:rsidP="00000000" w:rsidRDefault="00000000" w:rsidRPr="00000000" w14:paraId="000000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&amp;&amp; , !</w:t>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rb5qcn2d0wdc" w:id="42"/>
      <w:bookmarkEnd w:id="42"/>
      <w:r w:rsidDel="00000000" w:rsidR="00000000" w:rsidRPr="00000000">
        <w:rPr>
          <w:b w:val="1"/>
          <w:bCs w:val="1"/>
          <w:color w:val="000000"/>
          <w:sz w:val="26"/>
          <w:szCs w:val="26"/>
          <w:rtl w:val="0"/>
        </w:rPr>
        <w:t xml:space="preserve">Input</w:t>
      </w:r>
    </w:p>
    <w:p w:rsidR="00000000" w:rsidDel="00000000" w:rsidP="00000000" w:rsidRDefault="00000000" w:rsidRPr="00000000" w14:paraId="000000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usernameMatch(1/0) passwordMatch(1/0) accountLocked(1/0)</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mpimdxlrlrbw" w:id="43"/>
      <w:bookmarkEnd w:id="43"/>
      <w:r w:rsidDel="00000000" w:rsidR="00000000" w:rsidRPr="00000000">
        <w:rPr>
          <w:b w:val="1"/>
          <w:bCs w:val="1"/>
          <w:color w:val="000000"/>
          <w:sz w:val="26"/>
          <w:szCs w:val="26"/>
          <w:rtl w:val="0"/>
        </w:rPr>
        <w:t xml:space="preserve">Output</w:t>
      </w:r>
    </w:p>
    <w:p w:rsidR="00000000" w:rsidDel="00000000" w:rsidP="00000000" w:rsidRDefault="00000000" w:rsidRPr="00000000" w14:paraId="000000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Login Success / Login Failed</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e8z4djhccyb4" w:id="44"/>
      <w:bookmarkEnd w:id="44"/>
      <w:r w:rsidDel="00000000" w:rsidR="00000000" w:rsidRPr="00000000">
        <w:rPr>
          <w:b w:val="1"/>
          <w:bCs w:val="1"/>
          <w:color w:val="000000"/>
          <w:sz w:val="26"/>
          <w:szCs w:val="26"/>
          <w:rtl w:val="0"/>
        </w:rPr>
        <w:t xml:space="preserve">Test Cases</w:t>
      </w:r>
    </w:p>
    <w:p w:rsidR="00000000" w:rsidDel="00000000" w:rsidP="00000000" w:rsidRDefault="00000000" w:rsidRPr="00000000" w14:paraId="000000B8">
      <w:pPr>
        <w:spacing w:after="240" w:before="240" w:lineRule="auto"/>
        <w:rPr/>
      </w:pPr>
      <w:r w:rsidDel="00000000" w:rsidR="00000000" w:rsidRPr="00000000">
        <w:rPr>
          <w:rtl w:val="0"/>
        </w:rPr>
        <w:t xml:space="preserve">1     </w:t>
      </w:r>
      <w:r w:rsidDel="00000000" w:rsidR="00000000" w:rsidRPr="00000000">
        <w:rPr>
          <w:rFonts w:ascii="Arial Unicode MS" w:cs="Arial Unicode MS" w:eastAsia="Arial Unicode MS" w:hAnsi="Arial Unicode MS"/>
          <w:rtl w:val="0"/>
        </w:rPr>
        <w:t xml:space="preserve">    1 1 0 → Success</w:t>
        <w:br w:type="textWrapping"/>
        <w:t xml:space="preserve"> 2     1 0 0 → Failed</w:t>
        <w:br w:type="textWrapping"/>
        <w:t xml:space="preserve"> 3     0 1 0 → Failed</w:t>
        <w:br w:type="textWrapping"/>
        <w:t xml:space="preserve"> 4     1 1 1 → Failed</w:t>
        <w:br w:type="textWrapping"/>
        <w:t xml:space="preserve"> 5     0 0 0 → Failed</w:t>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exmjuq5wj7us" w:id="45"/>
      <w:bookmarkEnd w:id="45"/>
      <w:r w:rsidDel="00000000" w:rsidR="00000000" w:rsidRPr="00000000">
        <w:rPr>
          <w:b w:val="1"/>
          <w:bCs w:val="1"/>
          <w:sz w:val="34"/>
          <w:szCs w:val="34"/>
          <w:rtl w:val="0"/>
        </w:rPr>
        <w:t xml:space="preserve">10 Smart Home Electricity Alert System</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Scenario  </w:t>
        <w:br w:type="textWrapping"/>
      </w:r>
      <w:r w:rsidDel="00000000" w:rsidR="00000000" w:rsidRPr="00000000">
        <w:rPr>
          <w:rtl w:val="0"/>
        </w:rPr>
        <w:t xml:space="preserve"> A smart home monitors daily electricity consumption. If usage exceeds the safety limit, an alert must be triggered. Additionally, alerts are triggered if voltage fluctuation is detected. If any one of these conditions occurs, the system warns the homeowner. Otherwise, the system runs normally. This automation helps prevent electrical hazards and device damage. Logical operators are used to evaluate risk conditions continuously.</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dr878lw45a2k" w:id="46"/>
      <w:bookmarkEnd w:id="46"/>
      <w:r w:rsidDel="00000000" w:rsidR="00000000" w:rsidRPr="00000000">
        <w:rPr>
          <w:b w:val="1"/>
          <w:bCs w:val="1"/>
          <w:color w:val="000000"/>
          <w:sz w:val="26"/>
          <w:szCs w:val="26"/>
          <w:rtl w:val="0"/>
        </w:rPr>
        <w:t xml:space="preserve">Operator Focus</w:t>
      </w:r>
    </w:p>
    <w:p w:rsidR="00000000" w:rsidDel="00000000" w:rsidP="00000000" w:rsidRDefault="00000000" w:rsidRPr="00000000" w14:paraId="000000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&gt; , ||</w:t>
      </w:r>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9g59wigf984q" w:id="47"/>
      <w:bookmarkEnd w:id="47"/>
      <w:r w:rsidDel="00000000" w:rsidR="00000000" w:rsidRPr="00000000">
        <w:rPr>
          <w:b w:val="1"/>
          <w:bCs w:val="1"/>
          <w:color w:val="000000"/>
          <w:sz w:val="26"/>
          <w:szCs w:val="26"/>
          <w:rtl w:val="0"/>
        </w:rPr>
        <w:t xml:space="preserve">Input</w:t>
      </w:r>
    </w:p>
    <w:p w:rsidR="00000000" w:rsidDel="00000000" w:rsidP="00000000" w:rsidRDefault="00000000" w:rsidRPr="00000000" w14:paraId="000000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unitsConsumed voltageFluctuation(1/0)</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(Alert if units &gt; 500 OR fluctuation = 1)</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54r9kf5jrq1b" w:id="48"/>
      <w:bookmarkEnd w:id="48"/>
      <w:r w:rsidDel="00000000" w:rsidR="00000000" w:rsidRPr="00000000">
        <w:rPr>
          <w:b w:val="1"/>
          <w:bCs w:val="1"/>
          <w:color w:val="000000"/>
          <w:sz w:val="26"/>
          <w:szCs w:val="26"/>
          <w:rtl w:val="0"/>
        </w:rPr>
        <w:t xml:space="preserve">Output</w:t>
      </w:r>
    </w:p>
    <w:p w:rsidR="00000000" w:rsidDel="00000000" w:rsidP="00000000" w:rsidRDefault="00000000" w:rsidRPr="00000000" w14:paraId="000000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Alert Triggered / Normal Usage</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b6fpc5r5razt" w:id="49"/>
      <w:bookmarkEnd w:id="49"/>
      <w:r w:rsidDel="00000000" w:rsidR="00000000" w:rsidRPr="00000000">
        <w:rPr>
          <w:b w:val="1"/>
          <w:bCs w:val="1"/>
          <w:color w:val="000000"/>
          <w:sz w:val="26"/>
          <w:szCs w:val="26"/>
          <w:rtl w:val="0"/>
        </w:rPr>
        <w:t xml:space="preserve">Test Cases</w:t>
      </w:r>
    </w:p>
    <w:p w:rsidR="00000000" w:rsidDel="00000000" w:rsidP="00000000" w:rsidRDefault="00000000" w:rsidRPr="00000000" w14:paraId="000000CA">
      <w:pPr>
        <w:spacing w:after="240" w:before="240" w:lineRule="auto"/>
        <w:rPr/>
      </w:pPr>
      <w:r w:rsidDel="00000000" w:rsidR="00000000" w:rsidRPr="00000000">
        <w:rPr>
          <w:rtl w:val="0"/>
        </w:rPr>
        <w:t xml:space="preserve">1     </w:t>
      </w:r>
      <w:r w:rsidDel="00000000" w:rsidR="00000000" w:rsidRPr="00000000">
        <w:rPr>
          <w:rFonts w:ascii="Arial Unicode MS" w:cs="Arial Unicode MS" w:eastAsia="Arial Unicode MS" w:hAnsi="Arial Unicode MS"/>
          <w:rtl w:val="0"/>
        </w:rPr>
        <w:t xml:space="preserve">      600 0 → Alert</w:t>
        <w:br w:type="textWrapping"/>
        <w:t xml:space="preserve"> 2       450 1 → Alert</w:t>
        <w:br w:type="textWrapping"/>
        <w:t xml:space="preserve"> 3       300 0 → Normal</w:t>
        <w:br w:type="textWrapping"/>
        <w:t xml:space="preserve"> 4       500 0 → Normal</w:t>
        <w:br w:type="textWrapping"/>
        <w:t xml:space="preserve"> 5       700 1 → Alert</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u31id6xle0e" w:id="50"/>
      <w:bookmarkEnd w:id="50"/>
      <w:r w:rsidDel="00000000" w:rsidR="00000000" w:rsidRPr="00000000">
        <w:rPr>
          <w:b w:val="1"/>
          <w:bCs w:val="1"/>
          <w:sz w:val="34"/>
          <w:szCs w:val="34"/>
          <w:rtl w:val="0"/>
        </w:rPr>
        <w:t xml:space="preserve">11 Warehouse Box Capacity Doubling System</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Scenario  </w:t>
        <w:br w:type="textWrapping"/>
      </w:r>
      <w:r w:rsidDel="00000000" w:rsidR="00000000" w:rsidRPr="00000000">
        <w:rPr>
          <w:rtl w:val="0"/>
        </w:rPr>
        <w:t xml:space="preserve"> A logistics warehouse stores goods in stackable storage boxes. Each storage level doubles the capacity of the previous level due to vertical expansion design. The base level starts with a fixed number of boxes. For every level increase, the capacity becomes double using automated lift stacking. The warehouse manager wants to calculate storage capacity after expansion. Instead of multiplication, the system uses left shift operators to compute doubling efficiently. This reduces processing time in embedded warehouse systems. Build a Java operator program to calculate final capacity using shift operations.</w:t>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owzb3046d7jl" w:id="51"/>
      <w:bookmarkEnd w:id="51"/>
      <w:r w:rsidDel="00000000" w:rsidR="00000000" w:rsidRPr="00000000">
        <w:rPr>
          <w:b w:val="1"/>
          <w:bCs w:val="1"/>
          <w:color w:val="000000"/>
          <w:sz w:val="26"/>
          <w:szCs w:val="26"/>
          <w:rtl w:val="0"/>
        </w:rPr>
        <w:t xml:space="preserve">Operator Focus</w:t>
      </w:r>
    </w:p>
    <w:p w:rsidR="00000000" w:rsidDel="00000000" w:rsidP="00000000" w:rsidRDefault="00000000" w:rsidRPr="00000000" w14:paraId="000000D1">
      <w:pPr>
        <w:spacing w:after="240" w:before="240" w:lineRule="auto"/>
        <w:rPr/>
      </w:pPr>
      <w:r w:rsidDel="00000000" w:rsidR="00000000" w:rsidRPr="00000000">
        <w:rPr>
          <w:rFonts w:ascii="Roboto Mono" w:cs="Roboto Mono" w:eastAsia="Roboto Mono" w:hAnsi="Roboto Mono"/>
          <w:color w:val="188038"/>
          <w:rtl w:val="0"/>
        </w:rPr>
        <w:t xml:space="preserve">&lt;&lt;</w:t>
      </w:r>
      <w:r w:rsidDel="00000000" w:rsidR="00000000" w:rsidRPr="00000000">
        <w:rPr>
          <w:rtl w:val="0"/>
        </w:rPr>
        <w:t xml:space="preserve"> (Left Shift)</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5fs1snnxes21" w:id="52"/>
      <w:bookmarkEnd w:id="52"/>
      <w:r w:rsidDel="00000000" w:rsidR="00000000" w:rsidRPr="00000000">
        <w:rPr>
          <w:b w:val="1"/>
          <w:bCs w:val="1"/>
          <w:color w:val="000000"/>
          <w:sz w:val="26"/>
          <w:szCs w:val="26"/>
          <w:rtl w:val="0"/>
        </w:rPr>
        <w:t xml:space="preserve">Input Format</w:t>
      </w:r>
    </w:p>
    <w:p w:rsidR="00000000" w:rsidDel="00000000" w:rsidP="00000000" w:rsidRDefault="00000000" w:rsidRPr="00000000" w14:paraId="000000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baseBoxes levels</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e4daiv3pl1g7" w:id="53"/>
      <w:bookmarkEnd w:id="53"/>
      <w:r w:rsidDel="00000000" w:rsidR="00000000" w:rsidRPr="00000000">
        <w:rPr>
          <w:b w:val="1"/>
          <w:bCs w:val="1"/>
          <w:color w:val="000000"/>
          <w:sz w:val="26"/>
          <w:szCs w:val="26"/>
          <w:rtl w:val="0"/>
        </w:rPr>
        <w:t xml:space="preserve">Output</w:t>
      </w:r>
    </w:p>
    <w:p w:rsidR="00000000" w:rsidDel="00000000" w:rsidP="00000000" w:rsidRDefault="00000000" w:rsidRPr="00000000" w14:paraId="000000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Capacity = value</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hd04ix58nget" w:id="54"/>
      <w:bookmarkEnd w:id="54"/>
      <w:r w:rsidDel="00000000" w:rsidR="00000000" w:rsidRPr="00000000">
        <w:rPr>
          <w:b w:val="1"/>
          <w:bCs w:val="1"/>
          <w:color w:val="000000"/>
          <w:sz w:val="26"/>
          <w:szCs w:val="26"/>
          <w:rtl w:val="0"/>
        </w:rPr>
        <w:t xml:space="preserve">Logic</w:t>
      </w:r>
    </w:p>
    <w:p w:rsidR="00000000" w:rsidDel="00000000" w:rsidP="00000000" w:rsidRDefault="00000000" w:rsidRPr="00000000" w14:paraId="000000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capacity = baseBoxes &lt;&lt; levels</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cm1g1ebkrv4k" w:id="55"/>
      <w:bookmarkEnd w:id="55"/>
      <w:r w:rsidDel="00000000" w:rsidR="00000000" w:rsidRPr="00000000">
        <w:rPr>
          <w:b w:val="1"/>
          <w:bCs w:val="1"/>
          <w:color w:val="000000"/>
          <w:sz w:val="26"/>
          <w:szCs w:val="26"/>
          <w:rtl w:val="0"/>
        </w:rPr>
        <w:t xml:space="preserve">Test Cases</w:t>
      </w:r>
    </w:p>
    <w:p w:rsidR="00000000" w:rsidDel="00000000" w:rsidP="00000000" w:rsidRDefault="00000000" w:rsidRPr="00000000" w14:paraId="000000E0">
      <w:pPr>
        <w:spacing w:after="240" w:before="240" w:lineRule="auto"/>
        <w:rPr/>
      </w:pPr>
      <w:r w:rsidDel="00000000" w:rsidR="00000000" w:rsidRPr="00000000">
        <w:rPr>
          <w:rtl w:val="0"/>
        </w:rPr>
        <w:t xml:space="preserve">1     </w:t>
      </w:r>
      <w:r w:rsidDel="00000000" w:rsidR="00000000" w:rsidRPr="00000000">
        <w:rPr>
          <w:rFonts w:ascii="Arial Unicode MS" w:cs="Arial Unicode MS" w:eastAsia="Arial Unicode MS" w:hAnsi="Arial Unicode MS"/>
          <w:rtl w:val="0"/>
        </w:rPr>
        <w:t xml:space="preserve"> 50 1 → 100</w:t>
        <w:br w:type="textWrapping"/>
        <w:t xml:space="preserve"> Explanation: 50 × 2¹</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2      30 2 → 120</w:t>
        <w:br w:type="textWrapping"/>
        <w:t xml:space="preserve"> (30 × 4)</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3       25 3 → 200</w:t>
        <w:br w:type="textWrapping"/>
        <w:t xml:space="preserve"> (25 × 8)</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4               10 4 → 160</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5         5 5 → 160</w:t>
      </w:r>
    </w:p>
    <w:p w:rsidR="00000000" w:rsidDel="00000000" w:rsidP="00000000" w:rsidRDefault="00000000" w:rsidRPr="00000000" w14:paraId="00000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mibzswi2bdjv" w:id="56"/>
      <w:bookmarkEnd w:id="56"/>
      <w:r w:rsidDel="00000000" w:rsidR="00000000" w:rsidRPr="00000000">
        <w:rPr>
          <w:b w:val="1"/>
          <w:bCs w:val="1"/>
          <w:sz w:val="34"/>
          <w:szCs w:val="34"/>
          <w:rtl w:val="0"/>
        </w:rPr>
        <w:t xml:space="preserve">12 Data Compression Size Reduction</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Scenario  </w:t>
        <w:br w:type="textWrapping"/>
      </w:r>
      <w:r w:rsidDel="00000000" w:rsidR="00000000" w:rsidRPr="00000000">
        <w:rPr>
          <w:rtl w:val="0"/>
        </w:rPr>
        <w:t xml:space="preserve"> A cloud storage company compresses files before backup. Each compression cycle reduces file size by half. Engineers use binary shift operations to perform fast size calculations. Right shift operators divide the file size efficiently without heavy arithmetic processing. The system calculates final compressed size after multiple compression cycles. This helps estimate storage savings dynamically. Implement the compression calculator using shift operators.</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3zwc5uns4y17" w:id="57"/>
      <w:bookmarkEnd w:id="57"/>
      <w:r w:rsidDel="00000000" w:rsidR="00000000" w:rsidRPr="00000000">
        <w:rPr>
          <w:b w:val="1"/>
          <w:bCs w:val="1"/>
          <w:color w:val="000000"/>
          <w:sz w:val="26"/>
          <w:szCs w:val="26"/>
          <w:rtl w:val="0"/>
        </w:rPr>
        <w:t xml:space="preserve">Operator Focus</w:t>
      </w:r>
    </w:p>
    <w:p w:rsidR="00000000" w:rsidDel="00000000" w:rsidP="00000000" w:rsidRDefault="00000000" w:rsidRPr="00000000" w14:paraId="000000EA">
      <w:pPr>
        <w:spacing w:after="240" w:before="240" w:lineRule="auto"/>
        <w:rPr/>
      </w:pPr>
      <w:r w:rsidDel="00000000" w:rsidR="00000000" w:rsidRPr="00000000">
        <w:rPr>
          <w:rFonts w:ascii="Roboto Mono" w:cs="Roboto Mono" w:eastAsia="Roboto Mono" w:hAnsi="Roboto Mono"/>
          <w:color w:val="188038"/>
          <w:rtl w:val="0"/>
        </w:rPr>
        <w:t xml:space="preserve">&gt;&gt;</w:t>
      </w:r>
      <w:r w:rsidDel="00000000" w:rsidR="00000000" w:rsidRPr="00000000">
        <w:rPr>
          <w:rtl w:val="0"/>
        </w:rPr>
        <w:t xml:space="preserve"> (Right Shift)</w:t>
      </w:r>
    </w:p>
    <w:p w:rsidR="00000000" w:rsidDel="00000000" w:rsidP="00000000" w:rsidRDefault="00000000" w:rsidRPr="00000000" w14:paraId="000000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ci1uvmw96t98" w:id="58"/>
      <w:bookmarkEnd w:id="58"/>
      <w:r w:rsidDel="00000000" w:rsidR="00000000" w:rsidRPr="00000000">
        <w:rPr>
          <w:b w:val="1"/>
          <w:bCs w:val="1"/>
          <w:color w:val="000000"/>
          <w:sz w:val="26"/>
          <w:szCs w:val="26"/>
          <w:rtl w:val="0"/>
        </w:rPr>
        <w:t xml:space="preserve">Input</w:t>
      </w:r>
    </w:p>
    <w:p w:rsidR="00000000" w:rsidDel="00000000" w:rsidP="00000000" w:rsidRDefault="00000000" w:rsidRPr="00000000" w14:paraId="000000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fileSize compressionCycles</w:t>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45bplct0ieh4" w:id="59"/>
      <w:bookmarkEnd w:id="59"/>
      <w:r w:rsidDel="00000000" w:rsidR="00000000" w:rsidRPr="00000000">
        <w:rPr>
          <w:b w:val="1"/>
          <w:bCs w:val="1"/>
          <w:color w:val="000000"/>
          <w:sz w:val="26"/>
          <w:szCs w:val="26"/>
          <w:rtl w:val="0"/>
        </w:rPr>
        <w:t xml:space="preserve">Output</w:t>
      </w:r>
    </w:p>
    <w:p w:rsidR="00000000" w:rsidDel="00000000" w:rsidP="00000000" w:rsidRDefault="00000000" w:rsidRPr="00000000" w14:paraId="000000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Compressed Size = value</w:t>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uhlp52hmpnjw" w:id="60"/>
      <w:bookmarkEnd w:id="60"/>
      <w:r w:rsidDel="00000000" w:rsidR="00000000" w:rsidRPr="00000000">
        <w:rPr>
          <w:b w:val="1"/>
          <w:bCs w:val="1"/>
          <w:color w:val="000000"/>
          <w:sz w:val="26"/>
          <w:szCs w:val="26"/>
          <w:rtl w:val="0"/>
        </w:rPr>
        <w:t xml:space="preserve">Logic</w:t>
      </w:r>
    </w:p>
    <w:p w:rsidR="00000000" w:rsidDel="00000000" w:rsidP="00000000" w:rsidRDefault="00000000" w:rsidRPr="00000000" w14:paraId="000000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size = fileSize &gt;&gt; compressionCycles</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7k2px8e5w3oa" w:id="61"/>
      <w:bookmarkEnd w:id="61"/>
      <w:r w:rsidDel="00000000" w:rsidR="00000000" w:rsidRPr="00000000">
        <w:rPr>
          <w:b w:val="1"/>
          <w:bCs w:val="1"/>
          <w:color w:val="000000"/>
          <w:sz w:val="26"/>
          <w:szCs w:val="26"/>
          <w:rtl w:val="0"/>
        </w:rPr>
        <w:t xml:space="preserve">Test Cases</w:t>
      </w:r>
    </w:p>
    <w:p w:rsidR="00000000" w:rsidDel="00000000" w:rsidP="00000000" w:rsidRDefault="00000000" w:rsidRPr="00000000" w14:paraId="000000F9">
      <w:pPr>
        <w:spacing w:after="240" w:before="240" w:lineRule="auto"/>
        <w:rPr/>
      </w:pPr>
      <w:r w:rsidDel="00000000" w:rsidR="00000000" w:rsidRPr="00000000">
        <w:rPr>
          <w:rtl w:val="0"/>
        </w:rPr>
        <w:t xml:space="preserve">1     </w:t>
      </w:r>
      <w:r w:rsidDel="00000000" w:rsidR="00000000" w:rsidRPr="00000000">
        <w:rPr>
          <w:rFonts w:ascii="Arial Unicode MS" w:cs="Arial Unicode MS" w:eastAsia="Arial Unicode MS" w:hAnsi="Arial Unicode MS"/>
          <w:rtl w:val="0"/>
        </w:rPr>
        <w:t xml:space="preserve"> 1024 1 → 512</w:t>
        <w:br w:type="textWrapping"/>
        <w:t xml:space="preserve"> 2      2048 2 → 512</w:t>
        <w:br w:type="textWrapping"/>
        <w:t xml:space="preserve">3           4096 3 → 512</w:t>
        <w:br w:type="textWrapping"/>
        <w:t xml:space="preserve"> 4               1000 1 → 500</w:t>
        <w:br w:type="textWrapping"/>
        <w:t xml:space="preserve"> 5         500 2 → 125</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2p1u2ouwrwm0" w:id="62"/>
      <w:bookmarkEnd w:id="62"/>
      <w:r w:rsidDel="00000000" w:rsidR="00000000" w:rsidRPr="00000000">
        <w:rPr>
          <w:b w:val="1"/>
          <w:bCs w:val="1"/>
          <w:sz w:val="34"/>
          <w:szCs w:val="34"/>
          <w:rtl w:val="0"/>
        </w:rPr>
        <w:t xml:space="preserve">13 Smart Electricity Bitmask Monitoring</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Scenario  </w:t>
        <w:br w:type="textWrapping"/>
      </w:r>
      <w:r w:rsidDel="00000000" w:rsidR="00000000" w:rsidRPr="00000000">
        <w:rPr>
          <w:rtl w:val="0"/>
        </w:rPr>
        <w:t xml:space="preserve"> A smart grid monitors household electrical connections using binary flags. Each appliance connection is represented as a bit in a number. Engineers use bitwise AND operations to check whether a specific appliance is active. This avoids scanning full electrical logs. The system quickly verifies power usage of selected devices. This operator-based monitoring improves grid efficiency. Build a program to detect appliance status using bitwise AND.</w:t>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j9dvsj4024dn" w:id="63"/>
      <w:bookmarkEnd w:id="63"/>
      <w:r w:rsidDel="00000000" w:rsidR="00000000" w:rsidRPr="00000000">
        <w:rPr>
          <w:b w:val="1"/>
          <w:bCs w:val="1"/>
          <w:color w:val="000000"/>
          <w:sz w:val="26"/>
          <w:szCs w:val="26"/>
          <w:rtl w:val="0"/>
        </w:rPr>
        <w:t xml:space="preserve">Operator Focus</w:t>
      </w:r>
    </w:p>
    <w:p w:rsidR="00000000" w:rsidDel="00000000" w:rsidP="00000000" w:rsidRDefault="00000000" w:rsidRPr="00000000" w14:paraId="000000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&amp;</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p4ykxhxyha4a" w:id="64"/>
      <w:bookmarkEnd w:id="64"/>
      <w:r w:rsidDel="00000000" w:rsidR="00000000" w:rsidRPr="00000000">
        <w:rPr>
          <w:b w:val="1"/>
          <w:bCs w:val="1"/>
          <w:color w:val="000000"/>
          <w:sz w:val="26"/>
          <w:szCs w:val="26"/>
          <w:rtl w:val="0"/>
        </w:rPr>
        <w:t xml:space="preserve">Input</w:t>
      </w:r>
    </w:p>
    <w:p w:rsidR="00000000" w:rsidDel="00000000" w:rsidP="00000000" w:rsidRDefault="00000000" w:rsidRPr="00000000" w14:paraId="000001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connectionValue applianceMask</w:t>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frdydoliky0b" w:id="65"/>
      <w:bookmarkEnd w:id="65"/>
      <w:r w:rsidDel="00000000" w:rsidR="00000000" w:rsidRPr="00000000">
        <w:rPr>
          <w:b w:val="1"/>
          <w:bCs w:val="1"/>
          <w:color w:val="000000"/>
          <w:sz w:val="26"/>
          <w:szCs w:val="26"/>
          <w:rtl w:val="0"/>
        </w:rPr>
        <w:t xml:space="preserve">Output</w:t>
      </w:r>
    </w:p>
    <w:p w:rsidR="00000000" w:rsidDel="00000000" w:rsidP="00000000" w:rsidRDefault="00000000" w:rsidRPr="00000000" w14:paraId="000001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Appliance Active / Inactive</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d6yn04lj2w1x" w:id="66"/>
      <w:bookmarkEnd w:id="66"/>
      <w:r w:rsidDel="00000000" w:rsidR="00000000" w:rsidRPr="00000000">
        <w:rPr>
          <w:b w:val="1"/>
          <w:bCs w:val="1"/>
          <w:color w:val="000000"/>
          <w:sz w:val="26"/>
          <w:szCs w:val="26"/>
          <w:rtl w:val="0"/>
        </w:rPr>
        <w:t xml:space="preserve">Test Cases</w:t>
      </w:r>
    </w:p>
    <w:p w:rsidR="00000000" w:rsidDel="00000000" w:rsidP="00000000" w:rsidRDefault="00000000" w:rsidRPr="00000000" w14:paraId="0000010A">
      <w:pPr>
        <w:spacing w:after="240" w:before="240" w:lineRule="auto"/>
        <w:rPr/>
      </w:pPr>
      <w:r w:rsidDel="00000000" w:rsidR="00000000" w:rsidRPr="00000000">
        <w:rPr>
          <w:rtl w:val="0"/>
        </w:rPr>
        <w:t xml:space="preserve">1     </w:t>
      </w:r>
      <w:r w:rsidDel="00000000" w:rsidR="00000000" w:rsidRPr="00000000">
        <w:rPr>
          <w:rFonts w:ascii="Arial Unicode MS" w:cs="Arial Unicode MS" w:eastAsia="Arial Unicode MS" w:hAnsi="Arial Unicode MS"/>
          <w:rtl w:val="0"/>
        </w:rPr>
        <w:t xml:space="preserve"> 6 2 → Active</w:t>
        <w:br w:type="textWrapping"/>
        <w:t xml:space="preserve"> (110 &amp; 010 = 010)</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2      5 2 → Inactive</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3       7 1 → Active</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4               4 1 → Inactive</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5         3 1 → Active</w:t>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9jffe7vxl7zk" w:id="67"/>
      <w:bookmarkEnd w:id="67"/>
      <w:r w:rsidDel="00000000" w:rsidR="00000000" w:rsidRPr="00000000">
        <w:rPr>
          <w:b w:val="1"/>
          <w:bCs w:val="1"/>
          <w:sz w:val="34"/>
          <w:szCs w:val="34"/>
          <w:rtl w:val="0"/>
        </w:rPr>
        <w:t xml:space="preserve">14 Security Permission Merge System</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Scenario  </w:t>
        <w:br w:type="textWrapping"/>
      </w:r>
      <w:r w:rsidDel="00000000" w:rsidR="00000000" w:rsidRPr="00000000">
        <w:rPr>
          <w:rtl w:val="0"/>
        </w:rPr>
        <w:t xml:space="preserve"> An IT company assigns system permissions using binary codes. Different departments grant different access rights. When an employee works on multiple projects, permissions must be merged. Bitwise OR operators combine access rights efficiently. This ensures the employee gets all necessary privileges. The system calculates final permission code dynamically. Implement permission merging using OR operators.</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utommy9fi47l" w:id="68"/>
      <w:bookmarkEnd w:id="68"/>
      <w:r w:rsidDel="00000000" w:rsidR="00000000" w:rsidRPr="00000000">
        <w:rPr>
          <w:b w:val="1"/>
          <w:bCs w:val="1"/>
          <w:color w:val="000000"/>
          <w:sz w:val="26"/>
          <w:szCs w:val="26"/>
          <w:rtl w:val="0"/>
        </w:rPr>
        <w:t xml:space="preserve">Operator Focus</w:t>
      </w:r>
    </w:p>
    <w:p w:rsidR="00000000" w:rsidDel="00000000" w:rsidP="00000000" w:rsidRDefault="00000000" w:rsidRPr="00000000" w14:paraId="000001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c4agxi8556vl" w:id="69"/>
      <w:bookmarkEnd w:id="69"/>
      <w:r w:rsidDel="00000000" w:rsidR="00000000" w:rsidRPr="00000000">
        <w:rPr>
          <w:b w:val="1"/>
          <w:bCs w:val="1"/>
          <w:color w:val="000000"/>
          <w:sz w:val="26"/>
          <w:szCs w:val="26"/>
          <w:rtl w:val="0"/>
        </w:rPr>
        <w:t xml:space="preserve">Input</w:t>
      </w:r>
    </w:p>
    <w:p w:rsidR="00000000" w:rsidDel="00000000" w:rsidP="00000000" w:rsidRDefault="00000000" w:rsidRPr="00000000" w14:paraId="000001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permissionA permissionB</w:t>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ovcjfl3gonf" w:id="70"/>
      <w:bookmarkEnd w:id="70"/>
      <w:r w:rsidDel="00000000" w:rsidR="00000000" w:rsidRPr="00000000">
        <w:rPr>
          <w:b w:val="1"/>
          <w:bCs w:val="1"/>
          <w:color w:val="000000"/>
          <w:sz w:val="26"/>
          <w:szCs w:val="26"/>
          <w:rtl w:val="0"/>
        </w:rPr>
        <w:t xml:space="preserve">Output</w:t>
      </w:r>
    </w:p>
    <w:p w:rsidR="00000000" w:rsidDel="00000000" w:rsidP="00000000" w:rsidRDefault="00000000" w:rsidRPr="00000000" w14:paraId="000001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Merged Permission Code = value</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hxb1hd78qjpw" w:id="71"/>
      <w:bookmarkEnd w:id="71"/>
      <w:r w:rsidDel="00000000" w:rsidR="00000000" w:rsidRPr="00000000">
        <w:rPr>
          <w:b w:val="1"/>
          <w:bCs w:val="1"/>
          <w:color w:val="000000"/>
          <w:sz w:val="26"/>
          <w:szCs w:val="26"/>
          <w:rtl w:val="0"/>
        </w:rPr>
        <w:t xml:space="preserve">Test Cases</w:t>
      </w:r>
    </w:p>
    <w:p w:rsidR="00000000" w:rsidDel="00000000" w:rsidP="00000000" w:rsidRDefault="00000000" w:rsidRPr="00000000" w14:paraId="0000011F">
      <w:pPr>
        <w:spacing w:after="240" w:before="240" w:lineRule="auto"/>
        <w:rPr/>
      </w:pPr>
      <w:r w:rsidDel="00000000" w:rsidR="00000000" w:rsidRPr="00000000">
        <w:rPr>
          <w:rtl w:val="0"/>
        </w:rPr>
        <w:t xml:space="preserve">1     </w:t>
      </w:r>
      <w:r w:rsidDel="00000000" w:rsidR="00000000" w:rsidRPr="00000000">
        <w:rPr>
          <w:rFonts w:ascii="Arial Unicode MS" w:cs="Arial Unicode MS" w:eastAsia="Arial Unicode MS" w:hAnsi="Arial Unicode MS"/>
          <w:rtl w:val="0"/>
        </w:rPr>
        <w:t xml:space="preserve"> 4 2 → 6</w:t>
        <w:br w:type="textWrapping"/>
        <w:t xml:space="preserve"> 2      5 3 → 7</w:t>
        <w:br w:type="textWrapping"/>
        <w:t xml:space="preserve">3           8 1 → 9</w:t>
        <w:br w:type="textWrapping"/>
        <w:t xml:space="preserve"> 4               6 1 → 7</w:t>
        <w:br w:type="textWrapping"/>
        <w:t xml:space="preserve"> 5         10 5 → 15</w:t>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4ovtafbn4uy0" w:id="72"/>
      <w:bookmarkEnd w:id="72"/>
      <w:r w:rsidDel="00000000" w:rsidR="00000000" w:rsidRPr="00000000">
        <w:rPr>
          <w:b w:val="1"/>
          <w:bCs w:val="1"/>
          <w:sz w:val="34"/>
          <w:szCs w:val="34"/>
          <w:rtl w:val="0"/>
        </w:rPr>
        <w:t xml:space="preserve">15 Digital Signal Toggle Controller</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Scenario  </w:t>
        <w:br w:type="textWrapping"/>
      </w:r>
      <w:r w:rsidDel="00000000" w:rsidR="00000000" w:rsidRPr="00000000">
        <w:rPr>
          <w:rtl w:val="0"/>
        </w:rPr>
        <w:t xml:space="preserve"> An embedded system controls digital signal switches in automation equipment. Engineers use XOR operations to toggle signal states. If a signal is active, XOR turns it off; if inactive, it turns on. This helps in fast switching circuits. The automation controller uses this logic for robotics movement signals. Implement signal toggling using XOR operators.</w:t>
      </w:r>
    </w:p>
    <w:p w:rsidR="00000000" w:rsidDel="00000000" w:rsidP="00000000" w:rsidRDefault="00000000" w:rsidRPr="00000000" w14:paraId="000001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wys710ll58ai" w:id="73"/>
      <w:bookmarkEnd w:id="73"/>
      <w:r w:rsidDel="00000000" w:rsidR="00000000" w:rsidRPr="00000000">
        <w:rPr>
          <w:b w:val="1"/>
          <w:bCs w:val="1"/>
          <w:color w:val="000000"/>
          <w:sz w:val="26"/>
          <w:szCs w:val="26"/>
          <w:rtl w:val="0"/>
        </w:rPr>
        <w:t xml:space="preserve">Operator Focus</w:t>
      </w:r>
    </w:p>
    <w:p w:rsidR="00000000" w:rsidDel="00000000" w:rsidP="00000000" w:rsidRDefault="00000000" w:rsidRPr="00000000" w14:paraId="000001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65etk5uweu7t" w:id="74"/>
      <w:bookmarkEnd w:id="74"/>
      <w:r w:rsidDel="00000000" w:rsidR="00000000" w:rsidRPr="00000000">
        <w:rPr>
          <w:b w:val="1"/>
          <w:bCs w:val="1"/>
          <w:color w:val="000000"/>
          <w:sz w:val="26"/>
          <w:szCs w:val="26"/>
          <w:rtl w:val="0"/>
        </w:rPr>
        <w:t xml:space="preserve">Input</w:t>
      </w:r>
    </w:p>
    <w:p w:rsidR="00000000" w:rsidDel="00000000" w:rsidP="00000000" w:rsidRDefault="00000000" w:rsidRPr="00000000" w14:paraId="000001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signalValue toggleMask</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if7jjznywsup" w:id="75"/>
      <w:bookmarkEnd w:id="75"/>
      <w:r w:rsidDel="00000000" w:rsidR="00000000" w:rsidRPr="00000000">
        <w:rPr>
          <w:b w:val="1"/>
          <w:bCs w:val="1"/>
          <w:color w:val="000000"/>
          <w:sz w:val="26"/>
          <w:szCs w:val="26"/>
          <w:rtl w:val="0"/>
        </w:rPr>
        <w:t xml:space="preserve">Output</w:t>
      </w:r>
    </w:p>
    <w:p w:rsidR="00000000" w:rsidDel="00000000" w:rsidP="00000000" w:rsidRDefault="00000000" w:rsidRPr="00000000" w14:paraId="000001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Toggled Signal = value</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qxi9xf23ycrn" w:id="76"/>
      <w:bookmarkEnd w:id="76"/>
      <w:r w:rsidDel="00000000" w:rsidR="00000000" w:rsidRPr="00000000">
        <w:rPr>
          <w:b w:val="1"/>
          <w:bCs w:val="1"/>
          <w:color w:val="000000"/>
          <w:sz w:val="26"/>
          <w:szCs w:val="26"/>
          <w:rtl w:val="0"/>
        </w:rPr>
        <w:t xml:space="preserve">Test Cases</w:t>
      </w:r>
    </w:p>
    <w:p w:rsidR="00000000" w:rsidDel="00000000" w:rsidP="00000000" w:rsidRDefault="00000000" w:rsidRPr="00000000" w14:paraId="00000130">
      <w:pPr>
        <w:spacing w:after="240" w:before="240" w:lineRule="auto"/>
        <w:rPr/>
      </w:pPr>
      <w:r w:rsidDel="00000000" w:rsidR="00000000" w:rsidRPr="00000000">
        <w:rPr>
          <w:rtl w:val="0"/>
        </w:rPr>
        <w:t xml:space="preserve">1     </w:t>
      </w:r>
      <w:r w:rsidDel="00000000" w:rsidR="00000000" w:rsidRPr="00000000">
        <w:rPr>
          <w:rFonts w:ascii="Arial Unicode MS" w:cs="Arial Unicode MS" w:eastAsia="Arial Unicode MS" w:hAnsi="Arial Unicode MS"/>
          <w:rtl w:val="0"/>
        </w:rPr>
        <w:t xml:space="preserve"> 5 1 → 4</w:t>
        <w:br w:type="textWrapping"/>
        <w:t xml:space="preserve">2      6 2 → 4</w:t>
        <w:br w:type="textWrapping"/>
        <w:t xml:space="preserve">3      7 3 → 4</w:t>
        <w:br w:type="textWrapping"/>
        <w:t xml:space="preserve"> 4      10 5 → 15</w:t>
        <w:br w:type="textWrapping"/>
        <w:t xml:space="preserve"> 5         12 4 → 8</w:t>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