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17AC" w14:textId="77777777" w:rsidR="00722C99" w:rsidRPr="00927C48" w:rsidRDefault="00722C99" w:rsidP="002A76C5">
      <w:pPr>
        <w:spacing w:line="276" w:lineRule="auto"/>
        <w:jc w:val="both"/>
        <w:rPr>
          <w:rFonts w:asciiTheme="majorBidi" w:hAnsiTheme="majorBidi" w:cstheme="majorBidi"/>
          <w:b/>
          <w:bCs/>
          <w:i/>
          <w:iCs/>
          <w:color w:val="0F4761" w:themeColor="accent1" w:themeShade="BF"/>
          <w:lang w:val="en-US"/>
        </w:rPr>
      </w:pPr>
    </w:p>
    <w:p w14:paraId="6310C8A4" w14:textId="77777777" w:rsidR="00F46713" w:rsidRPr="00927C48" w:rsidRDefault="00F46713" w:rsidP="002A76C5">
      <w:pPr>
        <w:spacing w:line="276" w:lineRule="auto"/>
        <w:jc w:val="both"/>
        <w:rPr>
          <w:rFonts w:asciiTheme="majorBidi" w:hAnsiTheme="majorBidi" w:cstheme="majorBidi"/>
          <w:b/>
          <w:bCs/>
          <w:i/>
          <w:iCs/>
          <w:color w:val="0F4761" w:themeColor="accent1" w:themeShade="BF"/>
          <w:lang w:val="en-US"/>
        </w:rPr>
      </w:pPr>
    </w:p>
    <w:p w14:paraId="6B9B65D0" w14:textId="77777777" w:rsidR="00F46713" w:rsidRPr="00927C48" w:rsidRDefault="00F46713" w:rsidP="002A76C5">
      <w:pPr>
        <w:spacing w:line="276" w:lineRule="auto"/>
        <w:jc w:val="both"/>
        <w:rPr>
          <w:rFonts w:asciiTheme="majorBidi" w:hAnsiTheme="majorBidi" w:cstheme="majorBidi"/>
          <w:b/>
          <w:bCs/>
          <w:i/>
          <w:iCs/>
          <w:color w:val="0F4761" w:themeColor="accent1" w:themeShade="BF"/>
          <w:sz w:val="28"/>
          <w:szCs w:val="28"/>
          <w:lang w:val="en-US"/>
        </w:rPr>
      </w:pPr>
    </w:p>
    <w:p w14:paraId="19D4E0D5" w14:textId="1547AC69" w:rsidR="00F46713" w:rsidRPr="00927C48" w:rsidRDefault="00E82A7C" w:rsidP="00E82A7C">
      <w:pPr>
        <w:tabs>
          <w:tab w:val="left" w:pos="6662"/>
        </w:tabs>
        <w:spacing w:line="276" w:lineRule="auto"/>
        <w:rPr>
          <w:rFonts w:asciiTheme="majorBidi" w:hAnsiTheme="majorBidi" w:cstheme="majorBidi"/>
          <w:b/>
          <w:bCs/>
          <w:i/>
          <w:iCs/>
          <w:color w:val="0F4761" w:themeColor="accent1" w:themeShade="BF"/>
          <w:sz w:val="28"/>
          <w:szCs w:val="28"/>
          <w:lang w:val="en-US"/>
        </w:rPr>
      </w:pPr>
      <w:r>
        <w:rPr>
          <w:rFonts w:asciiTheme="majorBidi" w:hAnsiTheme="majorBidi" w:cstheme="majorBidi"/>
          <w:b/>
          <w:bCs/>
          <w:i/>
          <w:iCs/>
          <w:color w:val="0F4761" w:themeColor="accent1" w:themeShade="BF"/>
          <w:sz w:val="28"/>
          <w:szCs w:val="28"/>
          <w:lang w:val="en-US"/>
        </w:rPr>
        <w:tab/>
      </w:r>
    </w:p>
    <w:p w14:paraId="05757E9E" w14:textId="42504E65" w:rsidR="00484331" w:rsidRPr="00927C48" w:rsidRDefault="00F46713" w:rsidP="00484331">
      <w:pPr>
        <w:jc w:val="center"/>
        <w:rPr>
          <w:rFonts w:asciiTheme="majorBidi" w:hAnsiTheme="majorBidi" w:cstheme="majorBidi"/>
          <w:b/>
          <w:bCs/>
          <w:i/>
          <w:iCs/>
          <w:color w:val="0F4761" w:themeColor="accent1" w:themeShade="BF"/>
          <w:sz w:val="44"/>
          <w:szCs w:val="44"/>
          <w:lang w:val="en-US"/>
        </w:rPr>
      </w:pPr>
      <w:r w:rsidRPr="00927C48">
        <w:rPr>
          <w:rFonts w:asciiTheme="majorBidi" w:hAnsiTheme="majorBidi" w:cstheme="majorBidi"/>
          <w:b/>
          <w:bCs/>
          <w:i/>
          <w:iCs/>
          <w:color w:val="0F4761" w:themeColor="accent1" w:themeShade="BF"/>
          <w:sz w:val="44"/>
          <w:szCs w:val="44"/>
          <w:lang w:val="en-US"/>
        </w:rPr>
        <w:t>Assignment 2</w:t>
      </w:r>
    </w:p>
    <w:p w14:paraId="308374F5" w14:textId="3A125261" w:rsidR="00484331" w:rsidRPr="00927C48" w:rsidRDefault="00484331" w:rsidP="00484331">
      <w:pPr>
        <w:jc w:val="center"/>
        <w:rPr>
          <w:rFonts w:asciiTheme="majorBidi" w:hAnsiTheme="majorBidi" w:cstheme="majorBidi"/>
          <w:b/>
          <w:bCs/>
          <w:spacing w:val="15"/>
          <w:sz w:val="28"/>
          <w:szCs w:val="28"/>
        </w:rPr>
      </w:pPr>
    </w:p>
    <w:p w14:paraId="4384F2C3" w14:textId="5DD56BF6" w:rsidR="00A41815" w:rsidRPr="00927C48" w:rsidRDefault="00F46713" w:rsidP="002A76C5">
      <w:pPr>
        <w:spacing w:line="276" w:lineRule="auto"/>
        <w:jc w:val="both"/>
        <w:rPr>
          <w:rFonts w:asciiTheme="majorBidi" w:hAnsiTheme="majorBidi" w:cstheme="majorBidi"/>
          <w:b/>
          <w:bCs/>
          <w:sz w:val="28"/>
          <w:szCs w:val="28"/>
          <w:lang w:val="en-US"/>
        </w:rPr>
      </w:pPr>
      <w:r w:rsidRPr="00927C48">
        <w:rPr>
          <w:rFonts w:asciiTheme="majorBidi" w:hAnsiTheme="majorBidi" w:cstheme="majorBidi"/>
          <w:b/>
          <w:bCs/>
          <w:sz w:val="28"/>
          <w:szCs w:val="28"/>
          <w:lang w:val="en-US"/>
        </w:rPr>
        <w:drawing>
          <wp:inline distT="0" distB="0" distL="0" distR="0" wp14:anchorId="5F9BA86A" wp14:editId="68CC7255">
            <wp:extent cx="5761355" cy="2900045"/>
            <wp:effectExtent l="0" t="0" r="0" b="0"/>
            <wp:docPr id="69870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5452" name=""/>
                    <pic:cNvPicPr/>
                  </pic:nvPicPr>
                  <pic:blipFill>
                    <a:blip r:embed="rId8"/>
                    <a:stretch>
                      <a:fillRect/>
                    </a:stretch>
                  </pic:blipFill>
                  <pic:spPr>
                    <a:xfrm>
                      <a:off x="0" y="0"/>
                      <a:ext cx="5761355" cy="2900045"/>
                    </a:xfrm>
                    <a:prstGeom prst="rect">
                      <a:avLst/>
                    </a:prstGeom>
                  </pic:spPr>
                </pic:pic>
              </a:graphicData>
            </a:graphic>
          </wp:inline>
        </w:drawing>
      </w:r>
    </w:p>
    <w:p w14:paraId="532F20DB" w14:textId="77777777" w:rsidR="00484331" w:rsidRPr="00927C48" w:rsidRDefault="00484331" w:rsidP="002A76C5">
      <w:pPr>
        <w:spacing w:line="276" w:lineRule="auto"/>
        <w:jc w:val="both"/>
        <w:rPr>
          <w:rFonts w:asciiTheme="majorBidi" w:hAnsiTheme="majorBidi" w:cstheme="majorBidi"/>
          <w:b/>
          <w:bCs/>
          <w:sz w:val="28"/>
          <w:szCs w:val="28"/>
          <w:lang w:val="en-US"/>
        </w:rPr>
      </w:pPr>
    </w:p>
    <w:p w14:paraId="05C222C6" w14:textId="6A801AA1" w:rsidR="00F025BB" w:rsidRPr="00927C48" w:rsidRDefault="00C7146D" w:rsidP="00DA446F">
      <w:pPr>
        <w:pStyle w:val="IntenseQuote"/>
        <w:rPr>
          <w:rFonts w:asciiTheme="majorBidi" w:hAnsiTheme="majorBidi" w:cstheme="majorBidi"/>
          <w:sz w:val="28"/>
          <w:szCs w:val="28"/>
          <w:lang w:val="en-US"/>
        </w:rPr>
      </w:pPr>
      <w:r w:rsidRPr="00927C48">
        <w:rPr>
          <w:rFonts w:asciiTheme="majorBidi" w:hAnsiTheme="majorBidi" w:cstheme="majorBidi"/>
          <w:b/>
          <w:bCs/>
          <w:sz w:val="28"/>
          <w:szCs w:val="28"/>
          <w:lang w:val="en-US"/>
        </w:rPr>
        <w:t>Authors</w:t>
      </w:r>
      <w:r w:rsidR="2B568E23" w:rsidRPr="00927C48">
        <w:rPr>
          <w:rFonts w:asciiTheme="majorBidi" w:hAnsiTheme="majorBidi" w:cstheme="majorBidi"/>
          <w:sz w:val="28"/>
          <w:szCs w:val="28"/>
          <w:lang w:val="en-US"/>
        </w:rPr>
        <w:t>: Roni Chaikho, Hangama Dehati, Ludwig Lindfors, Samir Ahmad</w:t>
      </w:r>
      <w:r w:rsidR="59279EA0" w:rsidRPr="00927C48">
        <w:rPr>
          <w:rFonts w:asciiTheme="majorBidi" w:hAnsiTheme="majorBidi" w:cstheme="majorBidi"/>
          <w:sz w:val="28"/>
          <w:szCs w:val="28"/>
          <w:lang w:val="en-US"/>
        </w:rPr>
        <w:t>,</w:t>
      </w:r>
      <w:r w:rsidR="416BE280" w:rsidRPr="00927C48">
        <w:rPr>
          <w:rFonts w:asciiTheme="majorBidi" w:hAnsiTheme="majorBidi" w:cstheme="majorBidi"/>
          <w:sz w:val="28"/>
          <w:szCs w:val="28"/>
          <w:lang w:val="en-US"/>
        </w:rPr>
        <w:t xml:space="preserve"> Grupp 5:</w:t>
      </w:r>
    </w:p>
    <w:p w14:paraId="530EE9D2" w14:textId="0CAD3949" w:rsidR="004023F4" w:rsidRPr="00927C48" w:rsidRDefault="00F46713" w:rsidP="00DA446F">
      <w:pPr>
        <w:pStyle w:val="IntenseQuote"/>
        <w:rPr>
          <w:rFonts w:asciiTheme="majorBidi" w:hAnsiTheme="majorBidi" w:cstheme="majorBidi"/>
          <w:sz w:val="28"/>
          <w:szCs w:val="28"/>
          <w:lang w:val="en-US"/>
        </w:rPr>
      </w:pPr>
      <w:r w:rsidRPr="00927C48">
        <w:rPr>
          <w:rFonts w:asciiTheme="majorBidi" w:hAnsiTheme="majorBidi" w:cstheme="majorBidi"/>
          <w:b/>
          <w:bCs/>
          <w:sz w:val="28"/>
          <w:szCs w:val="28"/>
          <w:lang w:val="en-US"/>
        </w:rPr>
        <w:t>Curse</w:t>
      </w:r>
      <w:r w:rsidR="004023F4" w:rsidRPr="00927C48">
        <w:rPr>
          <w:rFonts w:asciiTheme="majorBidi" w:hAnsiTheme="majorBidi" w:cstheme="majorBidi"/>
          <w:sz w:val="28"/>
          <w:szCs w:val="28"/>
          <w:lang w:val="en-US"/>
        </w:rPr>
        <w:t xml:space="preserve">: </w:t>
      </w:r>
      <w:r w:rsidR="00F04D0D" w:rsidRPr="00927C48">
        <w:rPr>
          <w:rFonts w:asciiTheme="majorBidi" w:hAnsiTheme="majorBidi" w:cstheme="majorBidi"/>
          <w:sz w:val="28"/>
          <w:szCs w:val="28"/>
          <w:lang w:val="en-US"/>
        </w:rPr>
        <w:t>Web-based Geographic Information Systems/Spatial Data and GIS</w:t>
      </w:r>
    </w:p>
    <w:p w14:paraId="7E2CFB9F" w14:textId="4DB80EC0" w:rsidR="004023F4" w:rsidRPr="00927C48" w:rsidRDefault="00F46713" w:rsidP="00DA446F">
      <w:pPr>
        <w:pStyle w:val="IntenseQuote"/>
        <w:rPr>
          <w:rFonts w:asciiTheme="majorBidi" w:hAnsiTheme="majorBidi" w:cstheme="majorBidi"/>
          <w:sz w:val="28"/>
          <w:szCs w:val="28"/>
          <w:lang w:val="en-US"/>
        </w:rPr>
      </w:pPr>
      <w:r w:rsidRPr="00927C48">
        <w:rPr>
          <w:rFonts w:asciiTheme="majorBidi" w:hAnsiTheme="majorBidi" w:cstheme="majorBidi"/>
          <w:b/>
          <w:bCs/>
          <w:sz w:val="28"/>
          <w:szCs w:val="28"/>
          <w:lang w:val="en-US"/>
        </w:rPr>
        <w:t>Date</w:t>
      </w:r>
      <w:r w:rsidR="004023F4" w:rsidRPr="00927C48">
        <w:rPr>
          <w:rFonts w:asciiTheme="majorBidi" w:hAnsiTheme="majorBidi" w:cstheme="majorBidi"/>
          <w:sz w:val="28"/>
          <w:szCs w:val="28"/>
          <w:lang w:val="en-US"/>
        </w:rPr>
        <w:t xml:space="preserve">: </w:t>
      </w:r>
      <w:r w:rsidR="00122923" w:rsidRPr="00927C48">
        <w:rPr>
          <w:rFonts w:asciiTheme="majorBidi" w:hAnsiTheme="majorBidi" w:cstheme="majorBidi"/>
          <w:sz w:val="28"/>
          <w:szCs w:val="28"/>
          <w:lang w:val="en-US"/>
        </w:rPr>
        <w:t>2026-</w:t>
      </w:r>
      <w:r w:rsidR="00F04D0D" w:rsidRPr="00927C48">
        <w:rPr>
          <w:rFonts w:asciiTheme="majorBidi" w:hAnsiTheme="majorBidi" w:cstheme="majorBidi"/>
          <w:sz w:val="28"/>
          <w:szCs w:val="28"/>
          <w:lang w:val="en-US"/>
        </w:rPr>
        <w:t>05-03</w:t>
      </w:r>
    </w:p>
    <w:p w14:paraId="7FF2A751" w14:textId="77777777" w:rsidR="00F46713" w:rsidRPr="00927C48" w:rsidRDefault="00F46713" w:rsidP="00857421">
      <w:pPr>
        <w:pStyle w:val="IntenseQuote"/>
        <w:rPr>
          <w:rFonts w:asciiTheme="majorBidi" w:hAnsiTheme="majorBidi" w:cstheme="majorBidi"/>
          <w:sz w:val="28"/>
          <w:szCs w:val="28"/>
          <w:lang w:val="en-US"/>
        </w:rPr>
      </w:pPr>
      <w:r w:rsidRPr="00927C48">
        <w:rPr>
          <w:rFonts w:asciiTheme="majorBidi" w:hAnsiTheme="majorBidi" w:cstheme="majorBidi"/>
          <w:b/>
          <w:bCs/>
          <w:sz w:val="28"/>
          <w:szCs w:val="28"/>
          <w:lang w:val="en-US"/>
        </w:rPr>
        <w:t>Professor</w:t>
      </w:r>
      <w:r w:rsidR="004023F4" w:rsidRPr="00927C48">
        <w:rPr>
          <w:rFonts w:asciiTheme="majorBidi" w:hAnsiTheme="majorBidi" w:cstheme="majorBidi"/>
          <w:b/>
          <w:bCs/>
          <w:sz w:val="28"/>
          <w:szCs w:val="28"/>
          <w:lang w:val="en-US"/>
        </w:rPr>
        <w:t>/Examinator:</w:t>
      </w:r>
      <w:r w:rsidR="004023F4" w:rsidRPr="00927C48">
        <w:rPr>
          <w:rFonts w:asciiTheme="majorBidi" w:hAnsiTheme="majorBidi" w:cstheme="majorBidi"/>
          <w:sz w:val="28"/>
          <w:szCs w:val="28"/>
          <w:lang w:val="en-US"/>
        </w:rPr>
        <w:t xml:space="preserve"> </w:t>
      </w:r>
      <w:r w:rsidR="00857421" w:rsidRPr="00927C48">
        <w:rPr>
          <w:rFonts w:asciiTheme="majorBidi" w:hAnsiTheme="majorBidi" w:cstheme="majorBidi"/>
          <w:sz w:val="28"/>
          <w:szCs w:val="28"/>
          <w:lang w:val="en-US"/>
        </w:rPr>
        <w:t>Vijay Paidi</w:t>
      </w:r>
    </w:p>
    <w:p w14:paraId="73C92F94" w14:textId="2BD44C53" w:rsidR="00FE30DE" w:rsidRPr="00842184" w:rsidRDefault="00FE30DE" w:rsidP="00842184">
      <w:pPr>
        <w:rPr>
          <w:rFonts w:asciiTheme="majorBidi" w:hAnsiTheme="majorBidi" w:cstheme="majorBidi"/>
          <w:sz w:val="28"/>
          <w:szCs w:val="28"/>
          <w:lang w:val="en-US"/>
        </w:rPr>
      </w:pPr>
      <w:r w:rsidRPr="00927C48">
        <w:rPr>
          <w:rFonts w:asciiTheme="majorBidi" w:hAnsiTheme="majorBidi" w:cstheme="majorBidi"/>
          <w:sz w:val="28"/>
          <w:szCs w:val="28"/>
          <w:lang w:val="en-US"/>
        </w:rPr>
        <w:br w:type="page"/>
      </w:r>
    </w:p>
    <w:p w14:paraId="4128B406" w14:textId="77777777" w:rsidR="00FE30DE" w:rsidRPr="00927C48" w:rsidRDefault="00FE30DE" w:rsidP="00842184">
      <w:pPr>
        <w:spacing w:line="360" w:lineRule="auto"/>
        <w:jc w:val="both"/>
        <w:rPr>
          <w:rFonts w:asciiTheme="majorBidi" w:hAnsiTheme="majorBidi" w:cstheme="majorBidi"/>
          <w:b/>
          <w:bCs/>
          <w:lang w:val="en-US"/>
        </w:rPr>
      </w:pPr>
      <w:r w:rsidRPr="00927C48">
        <w:rPr>
          <w:rFonts w:asciiTheme="majorBidi" w:hAnsiTheme="majorBidi" w:cstheme="majorBidi"/>
          <w:b/>
          <w:bCs/>
          <w:lang w:val="en-US"/>
        </w:rPr>
        <w:lastRenderedPageBreak/>
        <w:t>Abstract</w:t>
      </w:r>
    </w:p>
    <w:p w14:paraId="2E3FEF9A" w14:textId="427356F6" w:rsidR="00254EB6" w:rsidRPr="00927C48" w:rsidRDefault="00806439" w:rsidP="00842184">
      <w:pPr>
        <w:spacing w:line="360" w:lineRule="auto"/>
        <w:jc w:val="both"/>
        <w:rPr>
          <w:rFonts w:asciiTheme="majorBidi" w:hAnsiTheme="majorBidi" w:cstheme="majorBidi"/>
          <w:lang w:val="en-US"/>
        </w:rPr>
      </w:pPr>
      <w:r w:rsidRPr="00927C48">
        <w:rPr>
          <w:rFonts w:asciiTheme="majorBidi" w:hAnsiTheme="majorBidi" w:cstheme="majorBidi"/>
          <w:lang w:val="en-US"/>
        </w:rPr>
        <w:t xml:space="preserve">This report presents a comprehensive machine learning pipeline for classifying transportation modes using GPS trajectory data from the Microsoft </w:t>
      </w:r>
      <w:proofErr w:type="spellStart"/>
      <w:r w:rsidRPr="00927C48">
        <w:rPr>
          <w:rFonts w:asciiTheme="majorBidi" w:hAnsiTheme="majorBidi" w:cstheme="majorBidi"/>
          <w:lang w:val="en-US"/>
        </w:rPr>
        <w:t>GeoLife</w:t>
      </w:r>
      <w:proofErr w:type="spellEnd"/>
      <w:r w:rsidRPr="00927C48">
        <w:rPr>
          <w:rFonts w:asciiTheme="majorBidi" w:hAnsiTheme="majorBidi" w:cstheme="majorBidi"/>
          <w:lang w:val="en-US"/>
        </w:rPr>
        <w:t xml:space="preserve"> dataset. The study aims to accurately identify four primary mobility modes—walking, cycling (bike), bus, and car—by engineering and evaluating seven </w:t>
      </w:r>
      <w:proofErr w:type="spellStart"/>
      <w:r w:rsidRPr="00927C48">
        <w:rPr>
          <w:rFonts w:asciiTheme="majorBidi" w:hAnsiTheme="majorBidi" w:cstheme="majorBidi"/>
          <w:lang w:val="en-US"/>
        </w:rPr>
        <w:t>spatio</w:t>
      </w:r>
      <w:proofErr w:type="spellEnd"/>
      <w:r w:rsidRPr="00927C48">
        <w:rPr>
          <w:rFonts w:asciiTheme="majorBidi" w:hAnsiTheme="majorBidi" w:cstheme="majorBidi"/>
          <w:lang w:val="en-US"/>
        </w:rPr>
        <w:t xml:space="preserve">-temporal features. Three supervised classification tree-based ensemble models were developed and compared: Random Forest, Gradient Boosting, and </w:t>
      </w: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xml:space="preserve">. All three models successfully exceeded the target accuracy threshold of 80%. The Random Forest classifier achieved the highest overall performance with an accuracy of 83.32% and a weighted F1-score of 0.830. The analysis demonstrates that speed and acceleration metrics are the most informative features for transport mode detection. However, distinguishing between buses and cars, as well as between bicycles and pedestrians, remains a complex challenge due to overlapping kinematic profiles in dense urban environments. </w:t>
      </w:r>
    </w:p>
    <w:p w14:paraId="63BD47DF" w14:textId="62991D3C" w:rsidR="00842184" w:rsidRDefault="00254EB6" w:rsidP="00842184">
      <w:pPr>
        <w:spacing w:line="360" w:lineRule="auto"/>
        <w:jc w:val="both"/>
        <w:rPr>
          <w:rFonts w:asciiTheme="majorBidi" w:hAnsiTheme="majorBidi" w:cstheme="majorBidi"/>
          <w:lang w:val="en-US"/>
        </w:rPr>
      </w:pPr>
      <w:r w:rsidRPr="00927C48">
        <w:rPr>
          <w:rFonts w:asciiTheme="majorBidi" w:hAnsiTheme="majorBidi" w:cstheme="majorBidi"/>
          <w:b/>
          <w:bCs/>
          <w:lang w:val="en-US"/>
        </w:rPr>
        <w:t>Keywords:</w:t>
      </w:r>
      <w:r w:rsidRPr="00927C48">
        <w:rPr>
          <w:rFonts w:asciiTheme="majorBidi" w:hAnsiTheme="majorBidi" w:cstheme="majorBidi"/>
          <w:lang w:val="en-US"/>
        </w:rPr>
        <w:br/>
        <w:t xml:space="preserve">GPS trajectory data, </w:t>
      </w:r>
      <w:proofErr w:type="spellStart"/>
      <w:r w:rsidRPr="00927C48">
        <w:rPr>
          <w:rFonts w:asciiTheme="majorBidi" w:hAnsiTheme="majorBidi" w:cstheme="majorBidi"/>
          <w:lang w:val="en-US"/>
        </w:rPr>
        <w:t>GeoLife</w:t>
      </w:r>
      <w:proofErr w:type="spellEnd"/>
      <w:r w:rsidRPr="00927C48">
        <w:rPr>
          <w:rFonts w:asciiTheme="majorBidi" w:hAnsiTheme="majorBidi" w:cstheme="majorBidi"/>
          <w:lang w:val="en-US"/>
        </w:rPr>
        <w:t xml:space="preserve"> dataset, transportation mode classification, machine learning, feature engineering, ensemble learning, Random Forest, </w:t>
      </w: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urban mobility</w:t>
      </w:r>
    </w:p>
    <w:p w14:paraId="22C09922" w14:textId="77777777" w:rsidR="005F764C" w:rsidRDefault="005F764C" w:rsidP="00842184">
      <w:pPr>
        <w:spacing w:line="360" w:lineRule="auto"/>
        <w:jc w:val="both"/>
        <w:rPr>
          <w:rFonts w:asciiTheme="majorBidi" w:hAnsiTheme="majorBidi" w:cstheme="majorBidi"/>
          <w:lang w:val="en-US"/>
        </w:rPr>
      </w:pPr>
    </w:p>
    <w:p w14:paraId="366E1121" w14:textId="77777777" w:rsidR="005F764C" w:rsidRDefault="005F764C" w:rsidP="00842184">
      <w:pPr>
        <w:spacing w:line="360" w:lineRule="auto"/>
        <w:jc w:val="both"/>
        <w:rPr>
          <w:rFonts w:asciiTheme="majorBidi" w:hAnsiTheme="majorBidi" w:cstheme="majorBidi"/>
          <w:lang w:val="en-US"/>
        </w:rPr>
      </w:pPr>
    </w:p>
    <w:p w14:paraId="3F1D3876" w14:textId="77777777" w:rsidR="005F764C" w:rsidRDefault="005F764C" w:rsidP="00842184">
      <w:pPr>
        <w:spacing w:line="360" w:lineRule="auto"/>
        <w:jc w:val="both"/>
        <w:rPr>
          <w:rFonts w:asciiTheme="majorBidi" w:hAnsiTheme="majorBidi" w:cstheme="majorBidi"/>
          <w:lang w:val="en-US"/>
        </w:rPr>
      </w:pPr>
    </w:p>
    <w:p w14:paraId="63E9863F" w14:textId="77777777" w:rsidR="005F764C" w:rsidRDefault="005F764C" w:rsidP="00842184">
      <w:pPr>
        <w:spacing w:line="360" w:lineRule="auto"/>
        <w:jc w:val="both"/>
        <w:rPr>
          <w:rFonts w:asciiTheme="majorBidi" w:hAnsiTheme="majorBidi" w:cstheme="majorBidi"/>
          <w:lang w:val="en-US"/>
        </w:rPr>
      </w:pPr>
    </w:p>
    <w:p w14:paraId="1726967E" w14:textId="77777777" w:rsidR="005F764C" w:rsidRDefault="005F764C" w:rsidP="00842184">
      <w:pPr>
        <w:spacing w:line="360" w:lineRule="auto"/>
        <w:jc w:val="both"/>
        <w:rPr>
          <w:rFonts w:asciiTheme="majorBidi" w:hAnsiTheme="majorBidi" w:cstheme="majorBidi"/>
          <w:lang w:val="en-US"/>
        </w:rPr>
      </w:pPr>
    </w:p>
    <w:p w14:paraId="3C15D4A2" w14:textId="77777777" w:rsidR="005F764C" w:rsidRDefault="005F764C" w:rsidP="00842184">
      <w:pPr>
        <w:spacing w:line="360" w:lineRule="auto"/>
        <w:jc w:val="both"/>
        <w:rPr>
          <w:rFonts w:asciiTheme="majorBidi" w:hAnsiTheme="majorBidi" w:cstheme="majorBidi"/>
          <w:lang w:val="en-US"/>
        </w:rPr>
      </w:pPr>
    </w:p>
    <w:p w14:paraId="72E5B6A2" w14:textId="77777777" w:rsidR="005F764C" w:rsidRDefault="005F764C" w:rsidP="00842184">
      <w:pPr>
        <w:spacing w:line="360" w:lineRule="auto"/>
        <w:jc w:val="both"/>
        <w:rPr>
          <w:rFonts w:asciiTheme="majorBidi" w:hAnsiTheme="majorBidi" w:cstheme="majorBidi"/>
          <w:lang w:val="en-US"/>
        </w:rPr>
      </w:pPr>
    </w:p>
    <w:p w14:paraId="13A1ECAB" w14:textId="77777777" w:rsidR="005F764C" w:rsidRDefault="005F764C" w:rsidP="00842184">
      <w:pPr>
        <w:spacing w:line="360" w:lineRule="auto"/>
        <w:jc w:val="both"/>
        <w:rPr>
          <w:rFonts w:asciiTheme="majorBidi" w:hAnsiTheme="majorBidi" w:cstheme="majorBidi"/>
          <w:lang w:val="en-US"/>
        </w:rPr>
      </w:pPr>
    </w:p>
    <w:p w14:paraId="30E5BC15" w14:textId="77777777" w:rsidR="005F764C" w:rsidRDefault="005F764C" w:rsidP="00842184">
      <w:pPr>
        <w:spacing w:line="360" w:lineRule="auto"/>
        <w:jc w:val="both"/>
        <w:rPr>
          <w:rFonts w:asciiTheme="majorBidi" w:hAnsiTheme="majorBidi" w:cstheme="majorBidi"/>
          <w:lang w:val="en-US"/>
        </w:rPr>
      </w:pPr>
    </w:p>
    <w:p w14:paraId="14D5422E" w14:textId="77777777" w:rsidR="005F764C" w:rsidRDefault="005F764C" w:rsidP="00842184">
      <w:pPr>
        <w:spacing w:line="360" w:lineRule="auto"/>
        <w:jc w:val="both"/>
        <w:rPr>
          <w:rFonts w:asciiTheme="majorBidi" w:hAnsiTheme="majorBidi" w:cstheme="majorBidi"/>
          <w:lang w:val="en-US"/>
        </w:rPr>
      </w:pPr>
    </w:p>
    <w:p w14:paraId="6F56B886" w14:textId="77777777" w:rsidR="005F764C" w:rsidRDefault="005F764C" w:rsidP="00842184">
      <w:pPr>
        <w:spacing w:line="360" w:lineRule="auto"/>
        <w:jc w:val="both"/>
        <w:rPr>
          <w:rFonts w:asciiTheme="majorBidi" w:hAnsiTheme="majorBidi" w:cstheme="majorBidi"/>
          <w:lang w:val="en-US"/>
        </w:rPr>
      </w:pPr>
    </w:p>
    <w:p w14:paraId="18D72351" w14:textId="77777777" w:rsidR="005F764C" w:rsidRDefault="005F764C" w:rsidP="00842184">
      <w:pPr>
        <w:spacing w:line="360" w:lineRule="auto"/>
        <w:jc w:val="both"/>
        <w:rPr>
          <w:rFonts w:asciiTheme="majorBidi" w:hAnsiTheme="majorBidi" w:cstheme="majorBidi"/>
          <w:lang w:val="en-US"/>
        </w:rPr>
      </w:pPr>
    </w:p>
    <w:p w14:paraId="3E4D89F9" w14:textId="77777777" w:rsidR="008B3E5A" w:rsidRDefault="008B3E5A" w:rsidP="004D7A78">
      <w:pPr>
        <w:spacing w:line="360" w:lineRule="auto"/>
        <w:jc w:val="both"/>
        <w:rPr>
          <w:rFonts w:asciiTheme="majorBidi" w:hAnsiTheme="majorBidi" w:cstheme="majorBidi"/>
          <w:lang w:val="en-US"/>
        </w:rPr>
        <w:sectPr w:rsidR="008B3E5A" w:rsidSect="00E82A7C">
          <w:headerReference w:type="default" r:id="rId9"/>
          <w:footerReference w:type="default" r:id="rId10"/>
          <w:pgSz w:w="11906" w:h="16838"/>
          <w:pgMar w:top="1417" w:right="1416" w:bottom="1417" w:left="1417" w:header="708" w:footer="708" w:gutter="0"/>
          <w:cols w:space="708"/>
          <w:docGrid w:linePitch="360"/>
        </w:sectPr>
      </w:pPr>
    </w:p>
    <w:sdt>
      <w:sdtPr>
        <w:id w:val="-2115052817"/>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0915B09" w14:textId="6B3A6740" w:rsidR="008F7709" w:rsidRDefault="008B3E5A" w:rsidP="004D7A78">
          <w:pPr>
            <w:pStyle w:val="TOCHeading"/>
            <w:jc w:val="both"/>
          </w:pPr>
          <w:r>
            <w:t xml:space="preserve">Table of contents </w:t>
          </w:r>
        </w:p>
        <w:p w14:paraId="264F70A2" w14:textId="32D33765" w:rsidR="00B059E9" w:rsidRDefault="008F7709" w:rsidP="004D7A78">
          <w:pPr>
            <w:pStyle w:val="TOC1"/>
            <w:tabs>
              <w:tab w:val="left" w:pos="440"/>
              <w:tab w:val="right" w:leader="dot" w:pos="9063"/>
            </w:tabs>
            <w:jc w:val="both"/>
            <w:rPr>
              <w:rFonts w:cstheme="minorBidi"/>
              <w:noProof/>
              <w:kern w:val="2"/>
              <w:sz w:val="24"/>
              <w:szCs w:val="24"/>
              <w14:ligatures w14:val="standardContextual"/>
            </w:rPr>
          </w:pPr>
          <w:r>
            <w:fldChar w:fldCharType="begin"/>
          </w:r>
          <w:r>
            <w:instrText xml:space="preserve"> TOC \o "1-3" \h \z \u </w:instrText>
          </w:r>
          <w:r>
            <w:fldChar w:fldCharType="separate"/>
          </w:r>
          <w:hyperlink w:anchor="_Toc228704115" w:history="1">
            <w:r w:rsidR="00B059E9" w:rsidRPr="003A45F4">
              <w:rPr>
                <w:rStyle w:val="Hyperlink"/>
                <w:rFonts w:asciiTheme="majorBidi" w:hAnsiTheme="majorBidi"/>
                <w:noProof/>
              </w:rPr>
              <w:t>1.</w:t>
            </w:r>
            <w:r w:rsidR="00B059E9">
              <w:rPr>
                <w:rFonts w:cstheme="minorBidi"/>
                <w:noProof/>
                <w:kern w:val="2"/>
                <w:sz w:val="24"/>
                <w:szCs w:val="24"/>
                <w14:ligatures w14:val="standardContextual"/>
              </w:rPr>
              <w:tab/>
            </w:r>
            <w:r w:rsidR="00B059E9" w:rsidRPr="003A45F4">
              <w:rPr>
                <w:rStyle w:val="Hyperlink"/>
                <w:rFonts w:asciiTheme="majorBidi" w:hAnsiTheme="majorBidi"/>
                <w:noProof/>
              </w:rPr>
              <w:t>Introdu</w:t>
            </w:r>
            <w:r w:rsidR="00B059E9" w:rsidRPr="003A45F4">
              <w:rPr>
                <w:rStyle w:val="Hyperlink"/>
                <w:rFonts w:asciiTheme="majorBidi" w:hAnsiTheme="majorBidi"/>
                <w:noProof/>
              </w:rPr>
              <w:t>c</w:t>
            </w:r>
            <w:r w:rsidR="00B059E9" w:rsidRPr="003A45F4">
              <w:rPr>
                <w:rStyle w:val="Hyperlink"/>
                <w:rFonts w:asciiTheme="majorBidi" w:hAnsiTheme="majorBidi"/>
                <w:noProof/>
              </w:rPr>
              <w:t>tion</w:t>
            </w:r>
            <w:r w:rsidR="00B059E9">
              <w:rPr>
                <w:noProof/>
                <w:webHidden/>
              </w:rPr>
              <w:tab/>
            </w:r>
            <w:r w:rsidR="00B059E9">
              <w:rPr>
                <w:noProof/>
                <w:webHidden/>
              </w:rPr>
              <w:fldChar w:fldCharType="begin"/>
            </w:r>
            <w:r w:rsidR="00B059E9">
              <w:rPr>
                <w:noProof/>
                <w:webHidden/>
              </w:rPr>
              <w:instrText xml:space="preserve"> PAGEREF _Toc228704115 \h </w:instrText>
            </w:r>
            <w:r w:rsidR="00B059E9">
              <w:rPr>
                <w:noProof/>
                <w:webHidden/>
              </w:rPr>
            </w:r>
            <w:r w:rsidR="00B059E9">
              <w:rPr>
                <w:noProof/>
                <w:webHidden/>
              </w:rPr>
              <w:fldChar w:fldCharType="separate"/>
            </w:r>
            <w:r w:rsidR="00B059E9">
              <w:rPr>
                <w:noProof/>
                <w:webHidden/>
              </w:rPr>
              <w:t>4</w:t>
            </w:r>
            <w:r w:rsidR="00B059E9">
              <w:rPr>
                <w:noProof/>
                <w:webHidden/>
              </w:rPr>
              <w:fldChar w:fldCharType="end"/>
            </w:r>
          </w:hyperlink>
        </w:p>
        <w:p w14:paraId="50A0B125" w14:textId="7BA953A3" w:rsidR="00B059E9" w:rsidRDefault="00B059E9" w:rsidP="004D7A78">
          <w:pPr>
            <w:pStyle w:val="TOC1"/>
            <w:tabs>
              <w:tab w:val="left" w:pos="440"/>
              <w:tab w:val="right" w:leader="dot" w:pos="9063"/>
            </w:tabs>
            <w:jc w:val="both"/>
            <w:rPr>
              <w:rFonts w:cstheme="minorBidi"/>
              <w:noProof/>
              <w:kern w:val="2"/>
              <w:sz w:val="24"/>
              <w:szCs w:val="24"/>
              <w14:ligatures w14:val="standardContextual"/>
            </w:rPr>
          </w:pPr>
          <w:hyperlink w:anchor="_Toc228704116" w:history="1">
            <w:r w:rsidRPr="003A45F4">
              <w:rPr>
                <w:rStyle w:val="Hyperlink"/>
                <w:rFonts w:asciiTheme="majorBidi" w:hAnsiTheme="majorBidi"/>
                <w:noProof/>
              </w:rPr>
              <w:t>2.</w:t>
            </w:r>
            <w:r>
              <w:rPr>
                <w:rFonts w:cstheme="minorBidi"/>
                <w:noProof/>
                <w:kern w:val="2"/>
                <w:sz w:val="24"/>
                <w:szCs w:val="24"/>
                <w14:ligatures w14:val="standardContextual"/>
              </w:rPr>
              <w:tab/>
            </w:r>
            <w:r w:rsidRPr="003A45F4">
              <w:rPr>
                <w:rStyle w:val="Hyperlink"/>
                <w:rFonts w:asciiTheme="majorBidi" w:hAnsiTheme="majorBidi"/>
                <w:noProof/>
              </w:rPr>
              <w:t>Method</w:t>
            </w:r>
            <w:r>
              <w:rPr>
                <w:noProof/>
                <w:webHidden/>
              </w:rPr>
              <w:tab/>
            </w:r>
            <w:r>
              <w:rPr>
                <w:noProof/>
                <w:webHidden/>
              </w:rPr>
              <w:fldChar w:fldCharType="begin"/>
            </w:r>
            <w:r>
              <w:rPr>
                <w:noProof/>
                <w:webHidden/>
              </w:rPr>
              <w:instrText xml:space="preserve"> PAGEREF _Toc228704116 \h </w:instrText>
            </w:r>
            <w:r>
              <w:rPr>
                <w:noProof/>
                <w:webHidden/>
              </w:rPr>
            </w:r>
            <w:r>
              <w:rPr>
                <w:noProof/>
                <w:webHidden/>
              </w:rPr>
              <w:fldChar w:fldCharType="separate"/>
            </w:r>
            <w:r>
              <w:rPr>
                <w:noProof/>
                <w:webHidden/>
              </w:rPr>
              <w:t>6</w:t>
            </w:r>
            <w:r>
              <w:rPr>
                <w:noProof/>
                <w:webHidden/>
              </w:rPr>
              <w:fldChar w:fldCharType="end"/>
            </w:r>
          </w:hyperlink>
        </w:p>
        <w:p w14:paraId="3FB8BE6B" w14:textId="0ADDB87D" w:rsidR="00B059E9" w:rsidRDefault="00B059E9" w:rsidP="004D7A78">
          <w:pPr>
            <w:pStyle w:val="TOC2"/>
            <w:tabs>
              <w:tab w:val="left" w:pos="960"/>
              <w:tab w:val="right" w:leader="dot" w:pos="9063"/>
            </w:tabs>
            <w:jc w:val="both"/>
            <w:rPr>
              <w:rFonts w:eastAsiaTheme="minorEastAsia"/>
              <w:noProof/>
              <w:lang w:eastAsia="sv-SE"/>
            </w:rPr>
          </w:pPr>
          <w:hyperlink w:anchor="_Toc228704117" w:history="1">
            <w:r w:rsidRPr="003A45F4">
              <w:rPr>
                <w:rStyle w:val="Hyperlink"/>
                <w:rFonts w:asciiTheme="majorBidi" w:hAnsiTheme="majorBidi"/>
                <w:noProof/>
                <w:lang w:val="en-US"/>
              </w:rPr>
              <w:t>2.1.</w:t>
            </w:r>
            <w:r>
              <w:rPr>
                <w:rFonts w:eastAsiaTheme="minorEastAsia"/>
                <w:noProof/>
                <w:lang w:eastAsia="sv-SE"/>
              </w:rPr>
              <w:tab/>
            </w:r>
            <w:r w:rsidRPr="003A45F4">
              <w:rPr>
                <w:rStyle w:val="Hyperlink"/>
                <w:rFonts w:asciiTheme="majorBidi" w:hAnsiTheme="majorBidi"/>
                <w:noProof/>
              </w:rPr>
              <w:t>Dataset and Preprocessing</w:t>
            </w:r>
            <w:r>
              <w:rPr>
                <w:noProof/>
                <w:webHidden/>
              </w:rPr>
              <w:tab/>
            </w:r>
            <w:r>
              <w:rPr>
                <w:noProof/>
                <w:webHidden/>
              </w:rPr>
              <w:fldChar w:fldCharType="begin"/>
            </w:r>
            <w:r>
              <w:rPr>
                <w:noProof/>
                <w:webHidden/>
              </w:rPr>
              <w:instrText xml:space="preserve"> PAGEREF _Toc228704117 \h </w:instrText>
            </w:r>
            <w:r>
              <w:rPr>
                <w:noProof/>
                <w:webHidden/>
              </w:rPr>
            </w:r>
            <w:r>
              <w:rPr>
                <w:noProof/>
                <w:webHidden/>
              </w:rPr>
              <w:fldChar w:fldCharType="separate"/>
            </w:r>
            <w:r>
              <w:rPr>
                <w:noProof/>
                <w:webHidden/>
              </w:rPr>
              <w:t>6</w:t>
            </w:r>
            <w:r>
              <w:rPr>
                <w:noProof/>
                <w:webHidden/>
              </w:rPr>
              <w:fldChar w:fldCharType="end"/>
            </w:r>
          </w:hyperlink>
        </w:p>
        <w:p w14:paraId="2D6DF0E1" w14:textId="1EDE7B08" w:rsidR="00B059E9" w:rsidRDefault="00B059E9" w:rsidP="004D7A78">
          <w:pPr>
            <w:pStyle w:val="TOC2"/>
            <w:tabs>
              <w:tab w:val="left" w:pos="960"/>
              <w:tab w:val="right" w:leader="dot" w:pos="9063"/>
            </w:tabs>
            <w:jc w:val="both"/>
            <w:rPr>
              <w:rFonts w:eastAsiaTheme="minorEastAsia"/>
              <w:noProof/>
              <w:lang w:eastAsia="sv-SE"/>
            </w:rPr>
          </w:pPr>
          <w:hyperlink w:anchor="_Toc228704118" w:history="1">
            <w:r w:rsidRPr="003A45F4">
              <w:rPr>
                <w:rStyle w:val="Hyperlink"/>
                <w:rFonts w:asciiTheme="majorBidi" w:hAnsiTheme="majorBidi"/>
                <w:noProof/>
              </w:rPr>
              <w:t>2.2.</w:t>
            </w:r>
            <w:r>
              <w:rPr>
                <w:rFonts w:eastAsiaTheme="minorEastAsia"/>
                <w:noProof/>
                <w:lang w:eastAsia="sv-SE"/>
              </w:rPr>
              <w:tab/>
            </w:r>
            <w:r w:rsidRPr="003A45F4">
              <w:rPr>
                <w:rStyle w:val="Hyperlink"/>
                <w:rFonts w:asciiTheme="majorBidi" w:hAnsiTheme="majorBidi"/>
                <w:noProof/>
              </w:rPr>
              <w:t>Feature Engineering</w:t>
            </w:r>
            <w:r>
              <w:rPr>
                <w:noProof/>
                <w:webHidden/>
              </w:rPr>
              <w:tab/>
            </w:r>
            <w:r>
              <w:rPr>
                <w:noProof/>
                <w:webHidden/>
              </w:rPr>
              <w:fldChar w:fldCharType="begin"/>
            </w:r>
            <w:r>
              <w:rPr>
                <w:noProof/>
                <w:webHidden/>
              </w:rPr>
              <w:instrText xml:space="preserve"> PAGEREF _Toc228704118 \h </w:instrText>
            </w:r>
            <w:r>
              <w:rPr>
                <w:noProof/>
                <w:webHidden/>
              </w:rPr>
            </w:r>
            <w:r>
              <w:rPr>
                <w:noProof/>
                <w:webHidden/>
              </w:rPr>
              <w:fldChar w:fldCharType="separate"/>
            </w:r>
            <w:r>
              <w:rPr>
                <w:noProof/>
                <w:webHidden/>
              </w:rPr>
              <w:t>6</w:t>
            </w:r>
            <w:r>
              <w:rPr>
                <w:noProof/>
                <w:webHidden/>
              </w:rPr>
              <w:fldChar w:fldCharType="end"/>
            </w:r>
          </w:hyperlink>
        </w:p>
        <w:p w14:paraId="6DBEB1B1" w14:textId="41CF6204" w:rsidR="00B059E9" w:rsidRDefault="00B059E9" w:rsidP="004D7A78">
          <w:pPr>
            <w:pStyle w:val="TOC2"/>
            <w:tabs>
              <w:tab w:val="left" w:pos="960"/>
              <w:tab w:val="right" w:leader="dot" w:pos="9063"/>
            </w:tabs>
            <w:jc w:val="both"/>
            <w:rPr>
              <w:rFonts w:eastAsiaTheme="minorEastAsia"/>
              <w:noProof/>
              <w:lang w:eastAsia="sv-SE"/>
            </w:rPr>
          </w:pPr>
          <w:hyperlink w:anchor="_Toc228704119" w:history="1">
            <w:r w:rsidRPr="003A45F4">
              <w:rPr>
                <w:rStyle w:val="Hyperlink"/>
                <w:rFonts w:asciiTheme="majorBidi" w:hAnsiTheme="majorBidi"/>
                <w:noProof/>
              </w:rPr>
              <w:t>2.3.</w:t>
            </w:r>
            <w:r>
              <w:rPr>
                <w:rFonts w:eastAsiaTheme="minorEastAsia"/>
                <w:noProof/>
                <w:lang w:eastAsia="sv-SE"/>
              </w:rPr>
              <w:tab/>
            </w:r>
            <w:r w:rsidRPr="003A45F4">
              <w:rPr>
                <w:rStyle w:val="Hyperlink"/>
                <w:rFonts w:asciiTheme="majorBidi" w:hAnsiTheme="majorBidi"/>
                <w:noProof/>
              </w:rPr>
              <w:t>Feature Importance Analysis</w:t>
            </w:r>
            <w:r>
              <w:rPr>
                <w:noProof/>
                <w:webHidden/>
              </w:rPr>
              <w:tab/>
            </w:r>
            <w:r>
              <w:rPr>
                <w:noProof/>
                <w:webHidden/>
              </w:rPr>
              <w:fldChar w:fldCharType="begin"/>
            </w:r>
            <w:r>
              <w:rPr>
                <w:noProof/>
                <w:webHidden/>
              </w:rPr>
              <w:instrText xml:space="preserve"> PAGEREF _Toc228704119 \h </w:instrText>
            </w:r>
            <w:r>
              <w:rPr>
                <w:noProof/>
                <w:webHidden/>
              </w:rPr>
            </w:r>
            <w:r>
              <w:rPr>
                <w:noProof/>
                <w:webHidden/>
              </w:rPr>
              <w:fldChar w:fldCharType="separate"/>
            </w:r>
            <w:r>
              <w:rPr>
                <w:noProof/>
                <w:webHidden/>
              </w:rPr>
              <w:t>6</w:t>
            </w:r>
            <w:r>
              <w:rPr>
                <w:noProof/>
                <w:webHidden/>
              </w:rPr>
              <w:fldChar w:fldCharType="end"/>
            </w:r>
          </w:hyperlink>
        </w:p>
        <w:p w14:paraId="47B3B7DB" w14:textId="51ED56EB" w:rsidR="00B059E9" w:rsidRDefault="00B059E9" w:rsidP="004D7A78">
          <w:pPr>
            <w:pStyle w:val="TOC2"/>
            <w:tabs>
              <w:tab w:val="left" w:pos="960"/>
              <w:tab w:val="right" w:leader="dot" w:pos="9063"/>
            </w:tabs>
            <w:jc w:val="both"/>
            <w:rPr>
              <w:rFonts w:eastAsiaTheme="minorEastAsia"/>
              <w:noProof/>
              <w:lang w:eastAsia="sv-SE"/>
            </w:rPr>
          </w:pPr>
          <w:hyperlink w:anchor="_Toc228704120" w:history="1">
            <w:r w:rsidRPr="003A45F4">
              <w:rPr>
                <w:rStyle w:val="Hyperlink"/>
                <w:rFonts w:asciiTheme="majorBidi" w:hAnsiTheme="majorBidi"/>
                <w:noProof/>
              </w:rPr>
              <w:t>2.4.</w:t>
            </w:r>
            <w:r>
              <w:rPr>
                <w:rFonts w:eastAsiaTheme="minorEastAsia"/>
                <w:noProof/>
                <w:lang w:eastAsia="sv-SE"/>
              </w:rPr>
              <w:tab/>
            </w:r>
            <w:r w:rsidRPr="003A45F4">
              <w:rPr>
                <w:rStyle w:val="Hyperlink"/>
                <w:rFonts w:asciiTheme="majorBidi" w:hAnsiTheme="majorBidi"/>
                <w:noProof/>
              </w:rPr>
              <w:t>Classification Models</w:t>
            </w:r>
            <w:r>
              <w:rPr>
                <w:noProof/>
                <w:webHidden/>
              </w:rPr>
              <w:tab/>
            </w:r>
            <w:r>
              <w:rPr>
                <w:noProof/>
                <w:webHidden/>
              </w:rPr>
              <w:fldChar w:fldCharType="begin"/>
            </w:r>
            <w:r>
              <w:rPr>
                <w:noProof/>
                <w:webHidden/>
              </w:rPr>
              <w:instrText xml:space="preserve"> PAGEREF _Toc228704120 \h </w:instrText>
            </w:r>
            <w:r>
              <w:rPr>
                <w:noProof/>
                <w:webHidden/>
              </w:rPr>
            </w:r>
            <w:r>
              <w:rPr>
                <w:noProof/>
                <w:webHidden/>
              </w:rPr>
              <w:fldChar w:fldCharType="separate"/>
            </w:r>
            <w:r>
              <w:rPr>
                <w:noProof/>
                <w:webHidden/>
              </w:rPr>
              <w:t>7</w:t>
            </w:r>
            <w:r>
              <w:rPr>
                <w:noProof/>
                <w:webHidden/>
              </w:rPr>
              <w:fldChar w:fldCharType="end"/>
            </w:r>
          </w:hyperlink>
        </w:p>
        <w:p w14:paraId="54A11D68" w14:textId="567CBE8B" w:rsidR="00B059E9" w:rsidRDefault="00B059E9" w:rsidP="004D7A78">
          <w:pPr>
            <w:pStyle w:val="TOC2"/>
            <w:tabs>
              <w:tab w:val="left" w:pos="960"/>
              <w:tab w:val="right" w:leader="dot" w:pos="9063"/>
            </w:tabs>
            <w:jc w:val="both"/>
            <w:rPr>
              <w:rFonts w:eastAsiaTheme="minorEastAsia"/>
              <w:noProof/>
              <w:lang w:eastAsia="sv-SE"/>
            </w:rPr>
          </w:pPr>
          <w:hyperlink w:anchor="_Toc228704121" w:history="1">
            <w:r w:rsidRPr="003A45F4">
              <w:rPr>
                <w:rStyle w:val="Hyperlink"/>
                <w:rFonts w:asciiTheme="majorBidi" w:hAnsiTheme="majorBidi"/>
                <w:noProof/>
              </w:rPr>
              <w:t>2.5.</w:t>
            </w:r>
            <w:r>
              <w:rPr>
                <w:rFonts w:eastAsiaTheme="minorEastAsia"/>
                <w:noProof/>
                <w:lang w:eastAsia="sv-SE"/>
              </w:rPr>
              <w:tab/>
            </w:r>
            <w:r w:rsidRPr="003A45F4">
              <w:rPr>
                <w:rStyle w:val="Hyperlink"/>
                <w:rFonts w:asciiTheme="majorBidi" w:hAnsiTheme="majorBidi"/>
                <w:noProof/>
              </w:rPr>
              <w:t>Evaluation Metrics</w:t>
            </w:r>
            <w:r>
              <w:rPr>
                <w:noProof/>
                <w:webHidden/>
              </w:rPr>
              <w:tab/>
            </w:r>
            <w:r>
              <w:rPr>
                <w:noProof/>
                <w:webHidden/>
              </w:rPr>
              <w:fldChar w:fldCharType="begin"/>
            </w:r>
            <w:r>
              <w:rPr>
                <w:noProof/>
                <w:webHidden/>
              </w:rPr>
              <w:instrText xml:space="preserve"> PAGEREF _Toc228704121 \h </w:instrText>
            </w:r>
            <w:r>
              <w:rPr>
                <w:noProof/>
                <w:webHidden/>
              </w:rPr>
            </w:r>
            <w:r>
              <w:rPr>
                <w:noProof/>
                <w:webHidden/>
              </w:rPr>
              <w:fldChar w:fldCharType="separate"/>
            </w:r>
            <w:r>
              <w:rPr>
                <w:noProof/>
                <w:webHidden/>
              </w:rPr>
              <w:t>8</w:t>
            </w:r>
            <w:r>
              <w:rPr>
                <w:noProof/>
                <w:webHidden/>
              </w:rPr>
              <w:fldChar w:fldCharType="end"/>
            </w:r>
          </w:hyperlink>
        </w:p>
        <w:p w14:paraId="43F1F83F" w14:textId="39FF064B" w:rsidR="00B059E9" w:rsidRDefault="00B059E9" w:rsidP="004D7A78">
          <w:pPr>
            <w:pStyle w:val="TOC1"/>
            <w:tabs>
              <w:tab w:val="left" w:pos="440"/>
              <w:tab w:val="right" w:leader="dot" w:pos="9063"/>
            </w:tabs>
            <w:jc w:val="both"/>
            <w:rPr>
              <w:rFonts w:cstheme="minorBidi"/>
              <w:noProof/>
              <w:kern w:val="2"/>
              <w:sz w:val="24"/>
              <w:szCs w:val="24"/>
              <w14:ligatures w14:val="standardContextual"/>
            </w:rPr>
          </w:pPr>
          <w:hyperlink w:anchor="_Toc228704122" w:history="1">
            <w:r w:rsidRPr="003A45F4">
              <w:rPr>
                <w:rStyle w:val="Hyperlink"/>
                <w:rFonts w:asciiTheme="majorBidi" w:hAnsiTheme="majorBidi"/>
                <w:noProof/>
              </w:rPr>
              <w:t>3.</w:t>
            </w:r>
            <w:r>
              <w:rPr>
                <w:rFonts w:cstheme="minorBidi"/>
                <w:noProof/>
                <w:kern w:val="2"/>
                <w:sz w:val="24"/>
                <w:szCs w:val="24"/>
                <w14:ligatures w14:val="standardContextual"/>
              </w:rPr>
              <w:tab/>
            </w:r>
            <w:r w:rsidRPr="003A45F4">
              <w:rPr>
                <w:rStyle w:val="Hyperlink"/>
                <w:rFonts w:asciiTheme="majorBidi" w:hAnsiTheme="majorBidi"/>
                <w:noProof/>
              </w:rPr>
              <w:t>Results</w:t>
            </w:r>
            <w:r>
              <w:rPr>
                <w:noProof/>
                <w:webHidden/>
              </w:rPr>
              <w:tab/>
            </w:r>
            <w:r>
              <w:rPr>
                <w:noProof/>
                <w:webHidden/>
              </w:rPr>
              <w:fldChar w:fldCharType="begin"/>
            </w:r>
            <w:r>
              <w:rPr>
                <w:noProof/>
                <w:webHidden/>
              </w:rPr>
              <w:instrText xml:space="preserve"> PAGEREF _Toc228704122 \h </w:instrText>
            </w:r>
            <w:r>
              <w:rPr>
                <w:noProof/>
                <w:webHidden/>
              </w:rPr>
            </w:r>
            <w:r>
              <w:rPr>
                <w:noProof/>
                <w:webHidden/>
              </w:rPr>
              <w:fldChar w:fldCharType="separate"/>
            </w:r>
            <w:r>
              <w:rPr>
                <w:noProof/>
                <w:webHidden/>
              </w:rPr>
              <w:t>9</w:t>
            </w:r>
            <w:r>
              <w:rPr>
                <w:noProof/>
                <w:webHidden/>
              </w:rPr>
              <w:fldChar w:fldCharType="end"/>
            </w:r>
          </w:hyperlink>
        </w:p>
        <w:p w14:paraId="34CD5E15" w14:textId="4E210E7A" w:rsidR="00B059E9" w:rsidRDefault="00B059E9" w:rsidP="004D7A78">
          <w:pPr>
            <w:pStyle w:val="TOC2"/>
            <w:tabs>
              <w:tab w:val="left" w:pos="960"/>
              <w:tab w:val="right" w:leader="dot" w:pos="9063"/>
            </w:tabs>
            <w:jc w:val="both"/>
            <w:rPr>
              <w:rFonts w:eastAsiaTheme="minorEastAsia"/>
              <w:noProof/>
              <w:lang w:eastAsia="sv-SE"/>
            </w:rPr>
          </w:pPr>
          <w:hyperlink w:anchor="_Toc228704123" w:history="1">
            <w:r w:rsidRPr="003A45F4">
              <w:rPr>
                <w:rStyle w:val="Hyperlink"/>
                <w:rFonts w:asciiTheme="majorBidi" w:hAnsiTheme="majorBidi"/>
                <w:noProof/>
              </w:rPr>
              <w:t>3.1.</w:t>
            </w:r>
            <w:r>
              <w:rPr>
                <w:rFonts w:eastAsiaTheme="minorEastAsia"/>
                <w:noProof/>
                <w:lang w:eastAsia="sv-SE"/>
              </w:rPr>
              <w:tab/>
            </w:r>
            <w:r w:rsidRPr="003A45F4">
              <w:rPr>
                <w:rStyle w:val="Hyperlink"/>
                <w:rFonts w:asciiTheme="majorBidi" w:hAnsiTheme="majorBidi"/>
                <w:noProof/>
              </w:rPr>
              <w:t>Overall Model Performance: Which model performs better?</w:t>
            </w:r>
            <w:r>
              <w:rPr>
                <w:noProof/>
                <w:webHidden/>
              </w:rPr>
              <w:tab/>
            </w:r>
            <w:r>
              <w:rPr>
                <w:noProof/>
                <w:webHidden/>
              </w:rPr>
              <w:fldChar w:fldCharType="begin"/>
            </w:r>
            <w:r>
              <w:rPr>
                <w:noProof/>
                <w:webHidden/>
              </w:rPr>
              <w:instrText xml:space="preserve"> PAGEREF _Toc228704123 \h </w:instrText>
            </w:r>
            <w:r>
              <w:rPr>
                <w:noProof/>
                <w:webHidden/>
              </w:rPr>
            </w:r>
            <w:r>
              <w:rPr>
                <w:noProof/>
                <w:webHidden/>
              </w:rPr>
              <w:fldChar w:fldCharType="separate"/>
            </w:r>
            <w:r>
              <w:rPr>
                <w:noProof/>
                <w:webHidden/>
              </w:rPr>
              <w:t>9</w:t>
            </w:r>
            <w:r>
              <w:rPr>
                <w:noProof/>
                <w:webHidden/>
              </w:rPr>
              <w:fldChar w:fldCharType="end"/>
            </w:r>
          </w:hyperlink>
        </w:p>
        <w:p w14:paraId="459F1343" w14:textId="4819B326" w:rsidR="00B059E9" w:rsidRDefault="00B059E9" w:rsidP="004D7A78">
          <w:pPr>
            <w:pStyle w:val="TOC2"/>
            <w:tabs>
              <w:tab w:val="left" w:pos="960"/>
              <w:tab w:val="right" w:leader="dot" w:pos="9063"/>
            </w:tabs>
            <w:jc w:val="both"/>
            <w:rPr>
              <w:rFonts w:eastAsiaTheme="minorEastAsia"/>
              <w:noProof/>
              <w:lang w:eastAsia="sv-SE"/>
            </w:rPr>
          </w:pPr>
          <w:hyperlink w:anchor="_Toc228704124" w:history="1">
            <w:r w:rsidRPr="003A45F4">
              <w:rPr>
                <w:rStyle w:val="Hyperlink"/>
                <w:rFonts w:asciiTheme="majorBidi" w:hAnsiTheme="majorBidi"/>
                <w:noProof/>
              </w:rPr>
              <w:t>3.2.</w:t>
            </w:r>
            <w:r>
              <w:rPr>
                <w:rFonts w:eastAsiaTheme="minorEastAsia"/>
                <w:noProof/>
                <w:lang w:eastAsia="sv-SE"/>
              </w:rPr>
              <w:tab/>
            </w:r>
            <w:r w:rsidRPr="003A45F4">
              <w:rPr>
                <w:rStyle w:val="Hyperlink"/>
                <w:rFonts w:asciiTheme="majorBidi" w:hAnsiTheme="majorBidi"/>
                <w:noProof/>
              </w:rPr>
              <w:t>Difficulty in Classifying Modes: Which modes are difficult to classify?</w:t>
            </w:r>
            <w:r>
              <w:rPr>
                <w:noProof/>
                <w:webHidden/>
              </w:rPr>
              <w:tab/>
            </w:r>
            <w:r>
              <w:rPr>
                <w:noProof/>
                <w:webHidden/>
              </w:rPr>
              <w:fldChar w:fldCharType="begin"/>
            </w:r>
            <w:r>
              <w:rPr>
                <w:noProof/>
                <w:webHidden/>
              </w:rPr>
              <w:instrText xml:space="preserve"> PAGEREF _Toc228704124 \h </w:instrText>
            </w:r>
            <w:r>
              <w:rPr>
                <w:noProof/>
                <w:webHidden/>
              </w:rPr>
            </w:r>
            <w:r>
              <w:rPr>
                <w:noProof/>
                <w:webHidden/>
              </w:rPr>
              <w:fldChar w:fldCharType="separate"/>
            </w:r>
            <w:r>
              <w:rPr>
                <w:noProof/>
                <w:webHidden/>
              </w:rPr>
              <w:t>10</w:t>
            </w:r>
            <w:r>
              <w:rPr>
                <w:noProof/>
                <w:webHidden/>
              </w:rPr>
              <w:fldChar w:fldCharType="end"/>
            </w:r>
          </w:hyperlink>
        </w:p>
        <w:p w14:paraId="02B2BDB2" w14:textId="5514C763" w:rsidR="00B059E9" w:rsidRDefault="00B059E9" w:rsidP="004D7A78">
          <w:pPr>
            <w:pStyle w:val="TOC1"/>
            <w:tabs>
              <w:tab w:val="left" w:pos="440"/>
              <w:tab w:val="right" w:leader="dot" w:pos="9063"/>
            </w:tabs>
            <w:jc w:val="both"/>
            <w:rPr>
              <w:rFonts w:cstheme="minorBidi"/>
              <w:noProof/>
              <w:kern w:val="2"/>
              <w:sz w:val="24"/>
              <w:szCs w:val="24"/>
              <w14:ligatures w14:val="standardContextual"/>
            </w:rPr>
          </w:pPr>
          <w:hyperlink w:anchor="_Toc228704125" w:history="1">
            <w:r w:rsidRPr="003A45F4">
              <w:rPr>
                <w:rStyle w:val="Hyperlink"/>
                <w:rFonts w:asciiTheme="majorBidi" w:hAnsiTheme="majorBidi"/>
                <w:noProof/>
              </w:rPr>
              <w:t>4.</w:t>
            </w:r>
            <w:r>
              <w:rPr>
                <w:rFonts w:cstheme="minorBidi"/>
                <w:noProof/>
                <w:kern w:val="2"/>
                <w:sz w:val="24"/>
                <w:szCs w:val="24"/>
                <w14:ligatures w14:val="standardContextual"/>
              </w:rPr>
              <w:tab/>
            </w:r>
            <w:r w:rsidRPr="003A45F4">
              <w:rPr>
                <w:rStyle w:val="Hyperlink"/>
                <w:rFonts w:asciiTheme="majorBidi" w:hAnsiTheme="majorBidi"/>
                <w:noProof/>
              </w:rPr>
              <w:t>Discussion</w:t>
            </w:r>
            <w:r>
              <w:rPr>
                <w:noProof/>
                <w:webHidden/>
              </w:rPr>
              <w:tab/>
            </w:r>
            <w:r>
              <w:rPr>
                <w:noProof/>
                <w:webHidden/>
              </w:rPr>
              <w:fldChar w:fldCharType="begin"/>
            </w:r>
            <w:r>
              <w:rPr>
                <w:noProof/>
                <w:webHidden/>
              </w:rPr>
              <w:instrText xml:space="preserve"> PAGEREF _Toc228704125 \h </w:instrText>
            </w:r>
            <w:r>
              <w:rPr>
                <w:noProof/>
                <w:webHidden/>
              </w:rPr>
            </w:r>
            <w:r>
              <w:rPr>
                <w:noProof/>
                <w:webHidden/>
              </w:rPr>
              <w:fldChar w:fldCharType="separate"/>
            </w:r>
            <w:r>
              <w:rPr>
                <w:noProof/>
                <w:webHidden/>
              </w:rPr>
              <w:t>13</w:t>
            </w:r>
            <w:r>
              <w:rPr>
                <w:noProof/>
                <w:webHidden/>
              </w:rPr>
              <w:fldChar w:fldCharType="end"/>
            </w:r>
          </w:hyperlink>
        </w:p>
        <w:p w14:paraId="1E240CAA" w14:textId="2E6C7721" w:rsidR="00B059E9" w:rsidRDefault="00B059E9" w:rsidP="004D7A78">
          <w:pPr>
            <w:pStyle w:val="TOC2"/>
            <w:tabs>
              <w:tab w:val="left" w:pos="960"/>
              <w:tab w:val="right" w:leader="dot" w:pos="9063"/>
            </w:tabs>
            <w:jc w:val="both"/>
            <w:rPr>
              <w:rFonts w:eastAsiaTheme="minorEastAsia"/>
              <w:noProof/>
              <w:lang w:eastAsia="sv-SE"/>
            </w:rPr>
          </w:pPr>
          <w:hyperlink w:anchor="_Toc228704126" w:history="1">
            <w:r w:rsidRPr="003A45F4">
              <w:rPr>
                <w:rStyle w:val="Hyperlink"/>
                <w:rFonts w:asciiTheme="majorBidi" w:hAnsiTheme="majorBidi"/>
                <w:noProof/>
              </w:rPr>
              <w:t>4.1.</w:t>
            </w:r>
            <w:r>
              <w:rPr>
                <w:rFonts w:eastAsiaTheme="minorEastAsia"/>
                <w:noProof/>
                <w:lang w:eastAsia="sv-SE"/>
              </w:rPr>
              <w:tab/>
            </w:r>
            <w:r w:rsidRPr="003A45F4">
              <w:rPr>
                <w:rStyle w:val="Hyperlink"/>
                <w:rFonts w:asciiTheme="majorBidi" w:hAnsiTheme="majorBidi"/>
                <w:noProof/>
              </w:rPr>
              <w:t>What features contribute most to classification?</w:t>
            </w:r>
            <w:r>
              <w:rPr>
                <w:noProof/>
                <w:webHidden/>
              </w:rPr>
              <w:tab/>
            </w:r>
            <w:r>
              <w:rPr>
                <w:noProof/>
                <w:webHidden/>
              </w:rPr>
              <w:fldChar w:fldCharType="begin"/>
            </w:r>
            <w:r>
              <w:rPr>
                <w:noProof/>
                <w:webHidden/>
              </w:rPr>
              <w:instrText xml:space="preserve"> PAGEREF _Toc228704126 \h </w:instrText>
            </w:r>
            <w:r>
              <w:rPr>
                <w:noProof/>
                <w:webHidden/>
              </w:rPr>
            </w:r>
            <w:r>
              <w:rPr>
                <w:noProof/>
                <w:webHidden/>
              </w:rPr>
              <w:fldChar w:fldCharType="separate"/>
            </w:r>
            <w:r>
              <w:rPr>
                <w:noProof/>
                <w:webHidden/>
              </w:rPr>
              <w:t>13</w:t>
            </w:r>
            <w:r>
              <w:rPr>
                <w:noProof/>
                <w:webHidden/>
              </w:rPr>
              <w:fldChar w:fldCharType="end"/>
            </w:r>
          </w:hyperlink>
        </w:p>
        <w:p w14:paraId="680695AC" w14:textId="621DA377" w:rsidR="00B059E9" w:rsidRDefault="00B059E9" w:rsidP="004D7A78">
          <w:pPr>
            <w:pStyle w:val="TOC2"/>
            <w:tabs>
              <w:tab w:val="left" w:pos="960"/>
              <w:tab w:val="right" w:leader="dot" w:pos="9063"/>
            </w:tabs>
            <w:jc w:val="both"/>
            <w:rPr>
              <w:rFonts w:eastAsiaTheme="minorEastAsia"/>
              <w:noProof/>
              <w:lang w:eastAsia="sv-SE"/>
            </w:rPr>
          </w:pPr>
          <w:hyperlink w:anchor="_Toc228704127" w:history="1">
            <w:r w:rsidRPr="003A45F4">
              <w:rPr>
                <w:rStyle w:val="Hyperlink"/>
                <w:rFonts w:asciiTheme="majorBidi" w:hAnsiTheme="majorBidi"/>
                <w:noProof/>
              </w:rPr>
              <w:t>4.2.</w:t>
            </w:r>
            <w:r>
              <w:rPr>
                <w:rFonts w:eastAsiaTheme="minorEastAsia"/>
                <w:noProof/>
                <w:lang w:eastAsia="sv-SE"/>
              </w:rPr>
              <w:tab/>
            </w:r>
            <w:r w:rsidRPr="003A45F4">
              <w:rPr>
                <w:rStyle w:val="Hyperlink"/>
                <w:rFonts w:asciiTheme="majorBidi" w:hAnsiTheme="majorBidi"/>
                <w:noProof/>
              </w:rPr>
              <w:t>What are the limitations of each model?</w:t>
            </w:r>
            <w:r>
              <w:rPr>
                <w:noProof/>
                <w:webHidden/>
              </w:rPr>
              <w:tab/>
            </w:r>
            <w:r>
              <w:rPr>
                <w:noProof/>
                <w:webHidden/>
              </w:rPr>
              <w:fldChar w:fldCharType="begin"/>
            </w:r>
            <w:r>
              <w:rPr>
                <w:noProof/>
                <w:webHidden/>
              </w:rPr>
              <w:instrText xml:space="preserve"> PAGEREF _Toc228704127 \h </w:instrText>
            </w:r>
            <w:r>
              <w:rPr>
                <w:noProof/>
                <w:webHidden/>
              </w:rPr>
            </w:r>
            <w:r>
              <w:rPr>
                <w:noProof/>
                <w:webHidden/>
              </w:rPr>
              <w:fldChar w:fldCharType="separate"/>
            </w:r>
            <w:r>
              <w:rPr>
                <w:noProof/>
                <w:webHidden/>
              </w:rPr>
              <w:t>13</w:t>
            </w:r>
            <w:r>
              <w:rPr>
                <w:noProof/>
                <w:webHidden/>
              </w:rPr>
              <w:fldChar w:fldCharType="end"/>
            </w:r>
          </w:hyperlink>
        </w:p>
        <w:p w14:paraId="5FA8D601" w14:textId="0DFB6D7C" w:rsidR="00B059E9" w:rsidRDefault="00B059E9" w:rsidP="004D7A78">
          <w:pPr>
            <w:pStyle w:val="TOC1"/>
            <w:tabs>
              <w:tab w:val="left" w:pos="440"/>
              <w:tab w:val="right" w:leader="dot" w:pos="9063"/>
            </w:tabs>
            <w:jc w:val="both"/>
            <w:rPr>
              <w:rFonts w:cstheme="minorBidi"/>
              <w:noProof/>
              <w:kern w:val="2"/>
              <w:sz w:val="24"/>
              <w:szCs w:val="24"/>
              <w14:ligatures w14:val="standardContextual"/>
            </w:rPr>
          </w:pPr>
          <w:hyperlink w:anchor="_Toc228704128" w:history="1">
            <w:r w:rsidRPr="003A45F4">
              <w:rPr>
                <w:rStyle w:val="Hyperlink"/>
                <w:rFonts w:asciiTheme="majorBidi" w:hAnsiTheme="majorBidi"/>
                <w:noProof/>
              </w:rPr>
              <w:t>5.</w:t>
            </w:r>
            <w:r>
              <w:rPr>
                <w:rFonts w:cstheme="minorBidi"/>
                <w:noProof/>
                <w:kern w:val="2"/>
                <w:sz w:val="24"/>
                <w:szCs w:val="24"/>
                <w14:ligatures w14:val="standardContextual"/>
              </w:rPr>
              <w:tab/>
            </w:r>
            <w:r w:rsidRPr="003A45F4">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_Toc228704128 \h </w:instrText>
            </w:r>
            <w:r>
              <w:rPr>
                <w:noProof/>
                <w:webHidden/>
              </w:rPr>
            </w:r>
            <w:r>
              <w:rPr>
                <w:noProof/>
                <w:webHidden/>
              </w:rPr>
              <w:fldChar w:fldCharType="separate"/>
            </w:r>
            <w:r>
              <w:rPr>
                <w:noProof/>
                <w:webHidden/>
              </w:rPr>
              <w:t>15</w:t>
            </w:r>
            <w:r>
              <w:rPr>
                <w:noProof/>
                <w:webHidden/>
              </w:rPr>
              <w:fldChar w:fldCharType="end"/>
            </w:r>
          </w:hyperlink>
        </w:p>
        <w:p w14:paraId="6B26BB21" w14:textId="09D2C38A" w:rsidR="00B059E9" w:rsidRDefault="00B059E9" w:rsidP="004D7A78">
          <w:pPr>
            <w:pStyle w:val="TOC1"/>
            <w:tabs>
              <w:tab w:val="right" w:leader="dot" w:pos="9063"/>
            </w:tabs>
            <w:jc w:val="both"/>
            <w:rPr>
              <w:rFonts w:cstheme="minorBidi"/>
              <w:noProof/>
              <w:kern w:val="2"/>
              <w:sz w:val="24"/>
              <w:szCs w:val="24"/>
              <w14:ligatures w14:val="standardContextual"/>
            </w:rPr>
          </w:pPr>
          <w:hyperlink w:anchor="_Toc228704129" w:history="1">
            <w:r w:rsidRPr="003A45F4">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_Toc228704129 \h </w:instrText>
            </w:r>
            <w:r>
              <w:rPr>
                <w:noProof/>
                <w:webHidden/>
              </w:rPr>
            </w:r>
            <w:r>
              <w:rPr>
                <w:noProof/>
                <w:webHidden/>
              </w:rPr>
              <w:fldChar w:fldCharType="separate"/>
            </w:r>
            <w:r>
              <w:rPr>
                <w:noProof/>
                <w:webHidden/>
              </w:rPr>
              <w:t>16</w:t>
            </w:r>
            <w:r>
              <w:rPr>
                <w:noProof/>
                <w:webHidden/>
              </w:rPr>
              <w:fldChar w:fldCharType="end"/>
            </w:r>
          </w:hyperlink>
        </w:p>
        <w:p w14:paraId="335E21BE" w14:textId="47E5C7DD" w:rsidR="008F7709" w:rsidRDefault="008F7709" w:rsidP="004D7A78">
          <w:pPr>
            <w:jc w:val="both"/>
          </w:pPr>
          <w:r>
            <w:rPr>
              <w:b/>
              <w:bCs/>
              <w:noProof/>
            </w:rPr>
            <w:fldChar w:fldCharType="end"/>
          </w:r>
        </w:p>
      </w:sdtContent>
    </w:sdt>
    <w:p w14:paraId="1E7A45E8" w14:textId="5D05ED22" w:rsidR="00842184" w:rsidRPr="00927C48" w:rsidRDefault="00AE41D7" w:rsidP="004D7A78">
      <w:pPr>
        <w:spacing w:line="276" w:lineRule="auto"/>
        <w:jc w:val="both"/>
        <w:rPr>
          <w:rFonts w:asciiTheme="majorBidi" w:eastAsiaTheme="minorEastAsia" w:hAnsiTheme="majorBidi" w:cstheme="majorBidi"/>
          <w:b/>
          <w:bCs/>
          <w:lang w:val="en-US"/>
        </w:rPr>
      </w:pPr>
      <w:r w:rsidRPr="00927C48">
        <w:rPr>
          <w:rFonts w:asciiTheme="majorBidi" w:eastAsiaTheme="minorEastAsia" w:hAnsiTheme="majorBidi" w:cstheme="majorBidi"/>
          <w:b/>
          <w:bCs/>
          <w:lang w:val="en-US"/>
        </w:rPr>
        <w:br w:type="page"/>
      </w:r>
    </w:p>
    <w:p w14:paraId="1FF7D449" w14:textId="0696A594" w:rsidR="00AC3128" w:rsidRPr="00B059E9" w:rsidRDefault="007C3357" w:rsidP="004D7A78">
      <w:pPr>
        <w:pStyle w:val="Heading1"/>
        <w:numPr>
          <w:ilvl w:val="0"/>
          <w:numId w:val="44"/>
        </w:numPr>
        <w:jc w:val="both"/>
        <w:rPr>
          <w:rFonts w:asciiTheme="majorBidi" w:hAnsiTheme="majorBidi"/>
          <w:b/>
          <w:bCs/>
          <w:sz w:val="28"/>
          <w:szCs w:val="28"/>
        </w:rPr>
      </w:pPr>
      <w:bookmarkStart w:id="0" w:name="_Toc228704115"/>
      <w:r w:rsidRPr="00B059E9">
        <w:rPr>
          <w:rFonts w:asciiTheme="majorBidi" w:hAnsiTheme="majorBidi"/>
          <w:b/>
          <w:bCs/>
          <w:sz w:val="28"/>
          <w:szCs w:val="28"/>
        </w:rPr>
        <w:lastRenderedPageBreak/>
        <w:t>Introduction</w:t>
      </w:r>
      <w:bookmarkEnd w:id="0"/>
    </w:p>
    <w:p w14:paraId="2EABB642" w14:textId="4940625A" w:rsidR="007C3357" w:rsidRPr="00927C48" w:rsidRDefault="00470C6E"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Understanding how people move through urban environments is fundamental to smart city planning, sustainable transport policy, and human mobility research. The widespread adoption of GPS-enabled mobile devices has made it possible to continuously log high-resolution movement trajectories. These trajectories create rich, large-scale datasets that capture individual travel </w:t>
      </w:r>
      <w:proofErr w:type="spellStart"/>
      <w:r w:rsidRPr="00927C48">
        <w:rPr>
          <w:rFonts w:asciiTheme="majorBidi" w:hAnsiTheme="majorBidi" w:cstheme="majorBidi"/>
          <w:lang w:val="en-US"/>
        </w:rPr>
        <w:t>behaviour</w:t>
      </w:r>
      <w:proofErr w:type="spellEnd"/>
      <w:r w:rsidRPr="00927C48">
        <w:rPr>
          <w:rFonts w:asciiTheme="majorBidi" w:hAnsiTheme="majorBidi" w:cstheme="majorBidi"/>
          <w:lang w:val="en-US"/>
        </w:rPr>
        <w:t xml:space="preserve"> with unprecedented detail. However, raw GPS data consists merely of sequential latitude, longitude, and timestamp coordinates. The key challenge in spatial data analytics is transforming these raw coordinates into meaningful, semantically rich information, such as the mode of transportation used by the individual.</w:t>
      </w:r>
    </w:p>
    <w:p w14:paraId="1F2391E2" w14:textId="5FA5AE89" w:rsidR="00DE2A79" w:rsidRPr="00927C48" w:rsidRDefault="00DE2A79"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The </w:t>
      </w:r>
      <w:proofErr w:type="spellStart"/>
      <w:r w:rsidRPr="00927C48">
        <w:rPr>
          <w:rFonts w:asciiTheme="majorBidi" w:hAnsiTheme="majorBidi" w:cstheme="majorBidi"/>
          <w:lang w:val="en-US"/>
        </w:rPr>
        <w:t>GeoLife</w:t>
      </w:r>
      <w:proofErr w:type="spellEnd"/>
      <w:r w:rsidRPr="00927C48">
        <w:rPr>
          <w:rFonts w:asciiTheme="majorBidi" w:hAnsiTheme="majorBidi" w:cstheme="majorBidi"/>
          <w:lang w:val="en-US"/>
        </w:rPr>
        <w:t xml:space="preserve"> dataset (Zheng et al., 2008–2012), published by Microsoft Research Asia, serves as the foundation for this study. It contains extensive GPS trajectories collected from 182 users over a period of five years, primarily centered in Beijing, China. A subset of these users diligently annotated their trajectories with specific transportation mode labels, making the dataset highly suitable for supervised machine learning classification tasks. The four primary transport modes evaluated in this study are: walk</w:t>
      </w:r>
      <w:r w:rsidR="008D0503" w:rsidRPr="00927C48">
        <w:rPr>
          <w:rFonts w:asciiTheme="majorBidi" w:hAnsiTheme="majorBidi" w:cstheme="majorBidi"/>
          <w:lang w:val="en-US"/>
        </w:rPr>
        <w:t xml:space="preserve">, </w:t>
      </w:r>
      <w:r w:rsidRPr="00927C48">
        <w:rPr>
          <w:rFonts w:asciiTheme="majorBidi" w:hAnsiTheme="majorBidi" w:cstheme="majorBidi"/>
          <w:lang w:val="en-US"/>
        </w:rPr>
        <w:t>bus</w:t>
      </w:r>
      <w:r w:rsidR="008D0503" w:rsidRPr="00927C48">
        <w:rPr>
          <w:rFonts w:asciiTheme="majorBidi" w:hAnsiTheme="majorBidi" w:cstheme="majorBidi"/>
          <w:lang w:val="en-US"/>
        </w:rPr>
        <w:t xml:space="preserve">, </w:t>
      </w:r>
      <w:r w:rsidRPr="00927C48">
        <w:rPr>
          <w:rFonts w:asciiTheme="majorBidi" w:hAnsiTheme="majorBidi" w:cstheme="majorBidi"/>
          <w:lang w:val="en-US"/>
        </w:rPr>
        <w:t>bike</w:t>
      </w:r>
      <w:r w:rsidR="008D0503" w:rsidRPr="00927C48">
        <w:rPr>
          <w:rFonts w:asciiTheme="majorBidi" w:hAnsiTheme="majorBidi" w:cstheme="majorBidi"/>
          <w:lang w:val="en-US"/>
        </w:rPr>
        <w:t xml:space="preserve">, </w:t>
      </w:r>
      <w:r w:rsidRPr="00927C48">
        <w:rPr>
          <w:rFonts w:asciiTheme="majorBidi" w:hAnsiTheme="majorBidi" w:cstheme="majorBidi"/>
          <w:lang w:val="en-US"/>
        </w:rPr>
        <w:t>and car</w:t>
      </w:r>
    </w:p>
    <w:p w14:paraId="4AFD4960" w14:textId="04FCFBCD" w:rsidR="00DE2A79" w:rsidRPr="00927C48" w:rsidRDefault="00DE2A79"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The objective of this project is to develop and evaluate machine learning models capable of automatically inferring these four transportation modes from engineered GPS features. Velocity, acceleration, turning </w:t>
      </w:r>
      <w:proofErr w:type="spellStart"/>
      <w:r w:rsidRPr="00927C48">
        <w:rPr>
          <w:rFonts w:asciiTheme="majorBidi" w:hAnsiTheme="majorBidi" w:cstheme="majorBidi"/>
          <w:lang w:val="en-US"/>
        </w:rPr>
        <w:t>behaviour</w:t>
      </w:r>
      <w:proofErr w:type="spellEnd"/>
      <w:r w:rsidRPr="00927C48">
        <w:rPr>
          <w:rFonts w:asciiTheme="majorBidi" w:hAnsiTheme="majorBidi" w:cstheme="majorBidi"/>
          <w:lang w:val="en-US"/>
        </w:rPr>
        <w:t>, and stop patterns differ fundamentally between modes. For example, a pedestrian moves slowly with frequent direction changes, a cyclist moves moderately fast with smooth turns, a bus moves along fixed routes with regular stops, while a car moves at high speeds with relatively smooth acceleration profiles.</w:t>
      </w:r>
    </w:p>
    <w:p w14:paraId="405A5687" w14:textId="3AA695D5" w:rsidR="00D7744B" w:rsidRPr="00927C48" w:rsidRDefault="00DE2A79"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To </w:t>
      </w:r>
      <w:proofErr w:type="spellStart"/>
      <w:r w:rsidRPr="00927C48">
        <w:rPr>
          <w:rFonts w:asciiTheme="majorBidi" w:hAnsiTheme="majorBidi" w:cstheme="majorBidi"/>
          <w:lang w:val="en-US"/>
        </w:rPr>
        <w:t>contextualise</w:t>
      </w:r>
      <w:proofErr w:type="spellEnd"/>
      <w:r w:rsidRPr="00927C48">
        <w:rPr>
          <w:rFonts w:asciiTheme="majorBidi" w:hAnsiTheme="majorBidi" w:cstheme="majorBidi"/>
          <w:lang w:val="en-US"/>
        </w:rPr>
        <w:t xml:space="preserve"> the data, illustrates the background distribution of the dataset. The dataset is moderately imbalanced, heavily dominated by walking segments (47.8%), followed by bus (20.3%), bike (16.4%), and car (15.5%). This imbalance reflects the natural frequency of short pedestrian trips in urban daily life but requires careful consideration during model evaluation.</w:t>
      </w:r>
    </w:p>
    <w:p w14:paraId="4376842D" w14:textId="611A574B" w:rsidR="00D7744B" w:rsidRPr="00927C48" w:rsidRDefault="00D7744B" w:rsidP="004D7A78">
      <w:pPr>
        <w:spacing w:after="0" w:line="276" w:lineRule="auto"/>
        <w:jc w:val="both"/>
        <w:rPr>
          <w:rFonts w:asciiTheme="majorBidi" w:hAnsiTheme="majorBidi" w:cstheme="majorBidi"/>
          <w:lang w:val="en-US"/>
        </w:rPr>
      </w:pPr>
      <w:r w:rsidRPr="00927C48">
        <w:rPr>
          <w:rFonts w:asciiTheme="majorBidi" w:hAnsiTheme="majorBidi" w:cstheme="majorBidi"/>
          <w:lang w:val="en-US"/>
        </w:rPr>
        <w:drawing>
          <wp:inline distT="0" distB="0" distL="0" distR="0" wp14:anchorId="12CC9F4D" wp14:editId="3B9675C2">
            <wp:extent cx="5943612" cy="2633472"/>
            <wp:effectExtent l="0" t="0" r="0" b="0"/>
            <wp:docPr id="146852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2594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2583" cy="2664031"/>
                    </a:xfrm>
                    <a:prstGeom prst="rect">
                      <a:avLst/>
                    </a:prstGeom>
                  </pic:spPr>
                </pic:pic>
              </a:graphicData>
            </a:graphic>
          </wp:inline>
        </w:drawing>
      </w:r>
    </w:p>
    <w:p w14:paraId="729F2565" w14:textId="3FDA426E" w:rsidR="00795646" w:rsidRPr="00927C48" w:rsidRDefault="00795646" w:rsidP="004D7A78">
      <w:pPr>
        <w:spacing w:after="0" w:line="276" w:lineRule="auto"/>
        <w:jc w:val="both"/>
        <w:rPr>
          <w:rFonts w:asciiTheme="majorBidi" w:hAnsiTheme="majorBidi" w:cstheme="majorBidi"/>
          <w:i/>
          <w:iCs/>
          <w:lang w:val="en-US"/>
        </w:rPr>
      </w:pPr>
      <w:r w:rsidRPr="00927C48">
        <w:rPr>
          <w:rFonts w:asciiTheme="majorBidi" w:hAnsiTheme="majorBidi" w:cstheme="majorBidi"/>
          <w:i/>
          <w:iCs/>
          <w:lang w:val="en-US"/>
        </w:rPr>
        <w:t>*Figure 1 plots/</w:t>
      </w:r>
      <w:proofErr w:type="spellStart"/>
      <w:r w:rsidRPr="00927C48">
        <w:rPr>
          <w:rFonts w:asciiTheme="majorBidi" w:hAnsiTheme="majorBidi" w:cstheme="majorBidi"/>
          <w:i/>
          <w:iCs/>
          <w:lang w:val="en-US"/>
        </w:rPr>
        <w:t>class_distribution</w:t>
      </w:r>
      <w:proofErr w:type="spellEnd"/>
      <w:r w:rsidRPr="00927C48">
        <w:rPr>
          <w:rFonts w:asciiTheme="majorBidi" w:hAnsiTheme="majorBidi" w:cstheme="majorBidi"/>
          <w:i/>
          <w:iCs/>
          <w:lang w:val="en-US"/>
        </w:rPr>
        <w:t>.</w:t>
      </w:r>
    </w:p>
    <w:p w14:paraId="035D89C0" w14:textId="77777777" w:rsidR="003D38B4" w:rsidRPr="00927C48" w:rsidRDefault="003D38B4" w:rsidP="004D7A78">
      <w:pPr>
        <w:spacing w:after="0" w:line="276" w:lineRule="auto"/>
        <w:jc w:val="both"/>
        <w:rPr>
          <w:rFonts w:asciiTheme="majorBidi" w:hAnsiTheme="majorBidi" w:cstheme="majorBidi"/>
          <w:i/>
          <w:iCs/>
          <w:lang w:val="en-US"/>
        </w:rPr>
      </w:pPr>
    </w:p>
    <w:p w14:paraId="0C1F1852" w14:textId="77777777" w:rsidR="003D38B4" w:rsidRPr="00927C48" w:rsidRDefault="003D38B4" w:rsidP="004D7A78">
      <w:pPr>
        <w:spacing w:after="0" w:line="276" w:lineRule="auto"/>
        <w:jc w:val="both"/>
        <w:rPr>
          <w:rFonts w:asciiTheme="majorBidi" w:hAnsiTheme="majorBidi" w:cstheme="majorBidi"/>
          <w:lang w:val="en-US"/>
        </w:rPr>
      </w:pPr>
    </w:p>
    <w:p w14:paraId="092B80AD" w14:textId="66A8947A" w:rsidR="00DE2A79" w:rsidRPr="00927C48" w:rsidRDefault="00DE2A79" w:rsidP="004D7A78">
      <w:pPr>
        <w:spacing w:line="276" w:lineRule="auto"/>
        <w:jc w:val="both"/>
        <w:rPr>
          <w:rFonts w:asciiTheme="majorBidi" w:hAnsiTheme="majorBidi" w:cstheme="majorBidi"/>
          <w:lang w:val="en-US"/>
        </w:rPr>
      </w:pPr>
      <w:r w:rsidRPr="00927C48">
        <w:rPr>
          <w:rFonts w:asciiTheme="majorBidi" w:hAnsiTheme="majorBidi" w:cstheme="majorBidi"/>
          <w:lang w:val="en-US"/>
        </w:rPr>
        <w:lastRenderedPageBreak/>
        <w:t>This report is structured in the IMRAD format and addresses the following core questions:</w:t>
      </w:r>
    </w:p>
    <w:p w14:paraId="64F42A96" w14:textId="7555C94A" w:rsidR="00DE2A79" w:rsidRPr="00927C48" w:rsidRDefault="00DE2A79" w:rsidP="004D7A78">
      <w:pPr>
        <w:pStyle w:val="ListParagraph"/>
        <w:numPr>
          <w:ilvl w:val="0"/>
          <w:numId w:val="53"/>
        </w:numPr>
        <w:spacing w:line="276" w:lineRule="auto"/>
        <w:jc w:val="both"/>
        <w:rPr>
          <w:rFonts w:asciiTheme="majorBidi" w:hAnsiTheme="majorBidi" w:cstheme="majorBidi"/>
          <w:lang w:val="en-US"/>
        </w:rPr>
      </w:pPr>
      <w:r w:rsidRPr="00927C48">
        <w:rPr>
          <w:rFonts w:asciiTheme="majorBidi" w:hAnsiTheme="majorBidi" w:cstheme="majorBidi"/>
          <w:lang w:val="en-US"/>
        </w:rPr>
        <w:t>Which supervised classification model performs better, and why?</w:t>
      </w:r>
    </w:p>
    <w:p w14:paraId="0612B01C" w14:textId="67310162" w:rsidR="00DE2A79" w:rsidRPr="00927C48" w:rsidRDefault="00DE2A79" w:rsidP="004D7A78">
      <w:pPr>
        <w:pStyle w:val="ListParagraph"/>
        <w:numPr>
          <w:ilvl w:val="0"/>
          <w:numId w:val="53"/>
        </w:numPr>
        <w:spacing w:line="276" w:lineRule="auto"/>
        <w:jc w:val="both"/>
        <w:rPr>
          <w:rFonts w:asciiTheme="majorBidi" w:hAnsiTheme="majorBidi" w:cstheme="majorBidi"/>
          <w:lang w:val="en-US"/>
        </w:rPr>
      </w:pPr>
      <w:r w:rsidRPr="00927C48">
        <w:rPr>
          <w:rFonts w:asciiTheme="majorBidi" w:hAnsiTheme="majorBidi" w:cstheme="majorBidi"/>
          <w:lang w:val="en-US"/>
        </w:rPr>
        <w:t>Which transportation modes are difficult to classify?</w:t>
      </w:r>
    </w:p>
    <w:p w14:paraId="15FAE011" w14:textId="46F61E9A" w:rsidR="00DE2A79" w:rsidRPr="00927C48" w:rsidRDefault="00DE2A79" w:rsidP="004D7A78">
      <w:pPr>
        <w:pStyle w:val="ListParagraph"/>
        <w:numPr>
          <w:ilvl w:val="0"/>
          <w:numId w:val="53"/>
        </w:numPr>
        <w:spacing w:line="276" w:lineRule="auto"/>
        <w:jc w:val="both"/>
        <w:rPr>
          <w:rFonts w:asciiTheme="majorBidi" w:hAnsiTheme="majorBidi" w:cstheme="majorBidi"/>
          <w:lang w:val="en-US"/>
        </w:rPr>
      </w:pPr>
      <w:r w:rsidRPr="00927C48">
        <w:rPr>
          <w:rFonts w:asciiTheme="majorBidi" w:hAnsiTheme="majorBidi" w:cstheme="majorBidi"/>
          <w:lang w:val="en-US"/>
        </w:rPr>
        <w:t>What features contribute most to the classification?</w:t>
      </w:r>
    </w:p>
    <w:p w14:paraId="5472A100" w14:textId="0BD3202A" w:rsidR="00B059E9" w:rsidRDefault="00DE2A79" w:rsidP="004D7A78">
      <w:pPr>
        <w:pStyle w:val="ListParagraph"/>
        <w:numPr>
          <w:ilvl w:val="0"/>
          <w:numId w:val="53"/>
        </w:numPr>
        <w:spacing w:line="276" w:lineRule="auto"/>
        <w:jc w:val="both"/>
        <w:rPr>
          <w:rFonts w:asciiTheme="majorBidi" w:hAnsiTheme="majorBidi" w:cstheme="majorBidi"/>
          <w:lang w:val="en-US"/>
        </w:rPr>
      </w:pPr>
      <w:r w:rsidRPr="00927C48">
        <w:rPr>
          <w:rFonts w:asciiTheme="majorBidi" w:hAnsiTheme="majorBidi" w:cstheme="majorBidi"/>
          <w:lang w:val="en-US"/>
        </w:rPr>
        <w:t>What are the inherent limitations of each applied model?</w:t>
      </w:r>
    </w:p>
    <w:p w14:paraId="3D859658" w14:textId="77777777" w:rsidR="00B059E9" w:rsidRDefault="00B059E9" w:rsidP="004D7A78">
      <w:pPr>
        <w:jc w:val="both"/>
        <w:rPr>
          <w:rFonts w:asciiTheme="majorBidi" w:hAnsiTheme="majorBidi" w:cstheme="majorBidi"/>
          <w:lang w:val="en-US"/>
        </w:rPr>
      </w:pPr>
      <w:r>
        <w:rPr>
          <w:rFonts w:asciiTheme="majorBidi" w:hAnsiTheme="majorBidi" w:cstheme="majorBidi"/>
          <w:lang w:val="en-US"/>
        </w:rPr>
        <w:br w:type="page"/>
      </w:r>
    </w:p>
    <w:p w14:paraId="59D0DC4F" w14:textId="77777777" w:rsidR="0078624D" w:rsidRPr="00B059E9" w:rsidRDefault="007A5FC4" w:rsidP="004D7A78">
      <w:pPr>
        <w:pStyle w:val="Heading1"/>
        <w:numPr>
          <w:ilvl w:val="0"/>
          <w:numId w:val="44"/>
        </w:numPr>
        <w:jc w:val="both"/>
        <w:rPr>
          <w:rFonts w:asciiTheme="majorBidi" w:hAnsiTheme="majorBidi"/>
          <w:b/>
          <w:bCs/>
          <w:sz w:val="28"/>
          <w:szCs w:val="28"/>
        </w:rPr>
      </w:pPr>
      <w:bookmarkStart w:id="1" w:name="_Toc228704116"/>
      <w:r w:rsidRPr="00B059E9">
        <w:rPr>
          <w:rFonts w:asciiTheme="majorBidi" w:hAnsiTheme="majorBidi"/>
          <w:b/>
          <w:bCs/>
          <w:sz w:val="28"/>
          <w:szCs w:val="28"/>
        </w:rPr>
        <w:lastRenderedPageBreak/>
        <w:t>Method</w:t>
      </w:r>
      <w:bookmarkEnd w:id="1"/>
    </w:p>
    <w:p w14:paraId="5FCD3480" w14:textId="7E9F200B" w:rsidR="004B7EAB" w:rsidRPr="00B059E9" w:rsidRDefault="0078624D" w:rsidP="004D7A78">
      <w:pPr>
        <w:pStyle w:val="Heading2"/>
        <w:numPr>
          <w:ilvl w:val="1"/>
          <w:numId w:val="44"/>
        </w:numPr>
        <w:jc w:val="both"/>
        <w:rPr>
          <w:rFonts w:asciiTheme="majorBidi" w:hAnsiTheme="majorBidi"/>
          <w:sz w:val="26"/>
          <w:szCs w:val="26"/>
          <w:lang w:val="en-US"/>
        </w:rPr>
      </w:pPr>
      <w:bookmarkStart w:id="2" w:name="_Toc228704117"/>
      <w:r w:rsidRPr="00B059E9">
        <w:rPr>
          <w:rFonts w:asciiTheme="majorBidi" w:hAnsiTheme="majorBidi"/>
          <w:sz w:val="26"/>
          <w:szCs w:val="26"/>
        </w:rPr>
        <w:t>Dataset and Preprocessing</w:t>
      </w:r>
      <w:bookmarkEnd w:id="2"/>
    </w:p>
    <w:p w14:paraId="7DF8F077" w14:textId="77777777" w:rsidR="002E294D" w:rsidRPr="00927C48" w:rsidRDefault="004B7EAB" w:rsidP="004D7A78">
      <w:pPr>
        <w:spacing w:line="276" w:lineRule="auto"/>
        <w:jc w:val="both"/>
        <w:rPr>
          <w:rFonts w:asciiTheme="majorBidi" w:hAnsiTheme="majorBidi" w:cstheme="majorBidi"/>
          <w:lang w:val="en-US"/>
        </w:rPr>
      </w:pPr>
      <w:r w:rsidRPr="00927C48">
        <w:rPr>
          <w:rFonts w:asciiTheme="majorBidi" w:hAnsiTheme="majorBidi" w:cstheme="majorBidi"/>
          <w:lang w:val="en-US"/>
        </w:rPr>
        <w:t>The pre-processed dataset used in this study consists of 11,326 trajectory segments</w:t>
      </w:r>
      <w:r w:rsidR="00AA0A8A" w:rsidRPr="00927C48">
        <w:rPr>
          <w:rFonts w:asciiTheme="majorBidi" w:hAnsiTheme="majorBidi" w:cstheme="majorBidi"/>
          <w:lang w:val="en-US"/>
        </w:rPr>
        <w:t xml:space="preserve">. </w:t>
      </w:r>
      <w:r w:rsidRPr="00927C48">
        <w:rPr>
          <w:rFonts w:asciiTheme="majorBidi" w:hAnsiTheme="majorBidi" w:cstheme="majorBidi"/>
          <w:lang w:val="en-US"/>
        </w:rPr>
        <w:t xml:space="preserve">Each segment represents a continuous period of movement labelled with one of the four target transportation modes. </w:t>
      </w:r>
    </w:p>
    <w:p w14:paraId="334C16F2" w14:textId="2C6FE6B0" w:rsidR="004B7EAB" w:rsidRPr="00927C48" w:rsidRDefault="004B7EAB" w:rsidP="004D7A78">
      <w:pPr>
        <w:spacing w:line="276" w:lineRule="auto"/>
        <w:jc w:val="both"/>
        <w:rPr>
          <w:rFonts w:asciiTheme="majorBidi" w:hAnsiTheme="majorBidi" w:cstheme="majorBidi"/>
          <w:lang w:val="en-US"/>
        </w:rPr>
      </w:pPr>
      <w:r w:rsidRPr="00927C48">
        <w:rPr>
          <w:rFonts w:asciiTheme="majorBidi" w:hAnsiTheme="majorBidi" w:cstheme="majorBidi"/>
          <w:lang w:val="en-US"/>
        </w:rPr>
        <w:t>To ensure robust model evaluation, the dataset was divided into training and testing sets using a stratified 80/20 random split</w:t>
      </w:r>
      <w:r w:rsidR="002E294D" w:rsidRPr="00927C48">
        <w:rPr>
          <w:rFonts w:asciiTheme="majorBidi" w:hAnsiTheme="majorBidi" w:cstheme="majorBidi"/>
          <w:lang w:val="en-US"/>
        </w:rPr>
        <w:t>:</w:t>
      </w:r>
      <w:r w:rsidRPr="00927C48">
        <w:rPr>
          <w:rFonts w:asciiTheme="majorBidi" w:hAnsiTheme="majorBidi" w:cstheme="majorBidi"/>
          <w:lang w:val="en-US"/>
        </w:rPr>
        <w:t xml:space="preserve"> </w:t>
      </w:r>
    </w:p>
    <w:p w14:paraId="09190EF2" w14:textId="7ADF6A64" w:rsidR="004B7EAB" w:rsidRPr="00927C48" w:rsidRDefault="004B7EAB" w:rsidP="004D7A78">
      <w:pPr>
        <w:pStyle w:val="ListParagraph"/>
        <w:numPr>
          <w:ilvl w:val="0"/>
          <w:numId w:val="48"/>
        </w:numPr>
        <w:spacing w:line="276" w:lineRule="auto"/>
        <w:jc w:val="both"/>
        <w:rPr>
          <w:rFonts w:asciiTheme="majorBidi" w:hAnsiTheme="majorBidi" w:cstheme="majorBidi"/>
          <w:lang w:val="en-US"/>
        </w:rPr>
      </w:pPr>
      <w:r w:rsidRPr="00927C48">
        <w:rPr>
          <w:rFonts w:asciiTheme="majorBidi" w:hAnsiTheme="majorBidi" w:cstheme="majorBidi"/>
          <w:lang w:val="en-US"/>
        </w:rPr>
        <w:t>Training set:</w:t>
      </w:r>
      <w:r w:rsidR="002E294D" w:rsidRPr="00927C48">
        <w:rPr>
          <w:rFonts w:asciiTheme="majorBidi" w:hAnsiTheme="majorBidi" w:cstheme="majorBidi"/>
          <w:lang w:val="en-US"/>
        </w:rPr>
        <w:t xml:space="preserve"> </w:t>
      </w:r>
      <w:r w:rsidRPr="00927C48">
        <w:rPr>
          <w:rFonts w:asciiTheme="majorBidi" w:hAnsiTheme="majorBidi" w:cstheme="majorBidi"/>
          <w:lang w:val="en-US"/>
        </w:rPr>
        <w:t>9,060 segments (80%)</w:t>
      </w:r>
    </w:p>
    <w:p w14:paraId="54FF191B" w14:textId="69223D21" w:rsidR="004B7EAB" w:rsidRPr="00927C48" w:rsidRDefault="004B7EAB" w:rsidP="004D7A78">
      <w:pPr>
        <w:pStyle w:val="ListParagraph"/>
        <w:numPr>
          <w:ilvl w:val="0"/>
          <w:numId w:val="45"/>
        </w:numPr>
        <w:spacing w:line="276" w:lineRule="auto"/>
        <w:jc w:val="both"/>
        <w:rPr>
          <w:rFonts w:asciiTheme="majorBidi" w:hAnsiTheme="majorBidi" w:cstheme="majorBidi"/>
          <w:lang w:val="en-US"/>
        </w:rPr>
      </w:pPr>
      <w:r w:rsidRPr="00927C48">
        <w:rPr>
          <w:rFonts w:asciiTheme="majorBidi" w:hAnsiTheme="majorBidi" w:cstheme="majorBidi"/>
          <w:lang w:val="en-US"/>
        </w:rPr>
        <w:t>Test set:</w:t>
      </w:r>
      <w:r w:rsidR="002E294D" w:rsidRPr="00927C48">
        <w:rPr>
          <w:rFonts w:asciiTheme="majorBidi" w:hAnsiTheme="majorBidi" w:cstheme="majorBidi"/>
          <w:lang w:val="en-US"/>
        </w:rPr>
        <w:t xml:space="preserve"> </w:t>
      </w:r>
      <w:r w:rsidRPr="00927C48">
        <w:rPr>
          <w:rFonts w:asciiTheme="majorBidi" w:hAnsiTheme="majorBidi" w:cstheme="majorBidi"/>
          <w:lang w:val="en-US"/>
        </w:rPr>
        <w:t>2,266 segments (20%)</w:t>
      </w:r>
    </w:p>
    <w:p w14:paraId="77429539" w14:textId="63869E90" w:rsidR="00DE2F85" w:rsidRPr="00927C48" w:rsidRDefault="004B7EAB"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The use of stratification is critical; it guarantees that the original class distribution (e.g., 47.8% walking, 15.5% car) is perfectly preserved in both the training and testing sets. This prevents minority classes (like cars and bikes) from being underrepresented during the evaluation phase, which could otherwise lead to misleading accuracy metrics. Furthermore, the features were </w:t>
      </w:r>
      <w:proofErr w:type="spellStart"/>
      <w:r w:rsidRPr="00927C48">
        <w:rPr>
          <w:rFonts w:asciiTheme="majorBidi" w:hAnsiTheme="majorBidi" w:cstheme="majorBidi"/>
          <w:lang w:val="en-US"/>
        </w:rPr>
        <w:t>standardised</w:t>
      </w:r>
      <w:proofErr w:type="spellEnd"/>
      <w:r w:rsidRPr="00927C48">
        <w:rPr>
          <w:rFonts w:asciiTheme="majorBidi" w:hAnsiTheme="majorBidi" w:cstheme="majorBidi"/>
          <w:lang w:val="en-US"/>
        </w:rPr>
        <w:t xml:space="preserve"> using </w:t>
      </w:r>
      <w:r w:rsidR="00D67EC8" w:rsidRPr="00927C48">
        <w:rPr>
          <w:rFonts w:asciiTheme="majorBidi" w:hAnsiTheme="majorBidi" w:cstheme="majorBidi"/>
          <w:lang w:val="en-US"/>
        </w:rPr>
        <w:t>“</w:t>
      </w:r>
      <w:proofErr w:type="spellStart"/>
      <w:r w:rsidRPr="00927C48">
        <w:rPr>
          <w:rFonts w:asciiTheme="majorBidi" w:hAnsiTheme="majorBidi" w:cstheme="majorBidi"/>
          <w:lang w:val="en-US"/>
        </w:rPr>
        <w:t>StandardScaler</w:t>
      </w:r>
      <w:proofErr w:type="spellEnd"/>
      <w:r w:rsidR="00D67EC8" w:rsidRPr="00927C48">
        <w:rPr>
          <w:rFonts w:asciiTheme="majorBidi" w:hAnsiTheme="majorBidi" w:cstheme="majorBidi"/>
          <w:lang w:val="en-US"/>
        </w:rPr>
        <w:t>”</w:t>
      </w:r>
      <w:r w:rsidRPr="00927C48">
        <w:rPr>
          <w:rFonts w:asciiTheme="majorBidi" w:hAnsiTheme="majorBidi" w:cstheme="majorBidi"/>
          <w:lang w:val="en-US"/>
        </w:rPr>
        <w:t xml:space="preserve"> (zero mean, unit variance). While tree-based ensemble models are generally scale-invariant, </w:t>
      </w:r>
      <w:proofErr w:type="spellStart"/>
      <w:r w:rsidRPr="00927C48">
        <w:rPr>
          <w:rFonts w:asciiTheme="majorBidi" w:hAnsiTheme="majorBidi" w:cstheme="majorBidi"/>
          <w:lang w:val="en-US"/>
        </w:rPr>
        <w:t>standardisation</w:t>
      </w:r>
      <w:proofErr w:type="spellEnd"/>
      <w:r w:rsidRPr="00927C48">
        <w:rPr>
          <w:rFonts w:asciiTheme="majorBidi" w:hAnsiTheme="majorBidi" w:cstheme="majorBidi"/>
          <w:lang w:val="en-US"/>
        </w:rPr>
        <w:t xml:space="preserve"> ensures uniformity and consistency in the pipeline.</w:t>
      </w:r>
    </w:p>
    <w:p w14:paraId="01FC4177" w14:textId="77777777" w:rsidR="0071406B" w:rsidRPr="00B059E9" w:rsidRDefault="00DE2F85" w:rsidP="004D7A78">
      <w:pPr>
        <w:pStyle w:val="Heading2"/>
        <w:numPr>
          <w:ilvl w:val="1"/>
          <w:numId w:val="44"/>
        </w:numPr>
        <w:jc w:val="both"/>
        <w:rPr>
          <w:rFonts w:asciiTheme="majorBidi" w:hAnsiTheme="majorBidi"/>
          <w:sz w:val="26"/>
          <w:szCs w:val="26"/>
        </w:rPr>
      </w:pPr>
      <w:bookmarkStart w:id="3" w:name="_Toc228704118"/>
      <w:r w:rsidRPr="00B059E9">
        <w:rPr>
          <w:rFonts w:asciiTheme="majorBidi" w:hAnsiTheme="majorBidi"/>
          <w:sz w:val="26"/>
          <w:szCs w:val="26"/>
        </w:rPr>
        <w:t>Feature Engineering</w:t>
      </w:r>
      <w:bookmarkEnd w:id="3"/>
    </w:p>
    <w:p w14:paraId="7ADE0469" w14:textId="269AFEB5" w:rsidR="0071406B" w:rsidRPr="00927C48" w:rsidRDefault="0071406B"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Raw GPS points cannot be fed directly into standard tabular classifiers. Therefore, each trajectory segment was </w:t>
      </w:r>
      <w:proofErr w:type="spellStart"/>
      <w:r w:rsidRPr="00927C48">
        <w:rPr>
          <w:rFonts w:asciiTheme="majorBidi" w:hAnsiTheme="majorBidi" w:cstheme="majorBidi"/>
          <w:lang w:val="en-US"/>
        </w:rPr>
        <w:t>characterised</w:t>
      </w:r>
      <w:proofErr w:type="spellEnd"/>
      <w:r w:rsidRPr="00927C48">
        <w:rPr>
          <w:rFonts w:asciiTheme="majorBidi" w:hAnsiTheme="majorBidi" w:cstheme="majorBidi"/>
          <w:lang w:val="en-US"/>
        </w:rPr>
        <w:t xml:space="preserve"> by 7 engineered </w:t>
      </w:r>
      <w:proofErr w:type="spellStart"/>
      <w:r w:rsidRPr="00927C48">
        <w:rPr>
          <w:rFonts w:asciiTheme="majorBidi" w:hAnsiTheme="majorBidi" w:cstheme="majorBidi"/>
          <w:lang w:val="en-US"/>
        </w:rPr>
        <w:t>spatio</w:t>
      </w:r>
      <w:proofErr w:type="spellEnd"/>
      <w:r w:rsidRPr="00927C48">
        <w:rPr>
          <w:rFonts w:asciiTheme="majorBidi" w:hAnsiTheme="majorBidi" w:cstheme="majorBidi"/>
          <w:lang w:val="en-US"/>
        </w:rPr>
        <w:t>-temporal features, selected based on established literature (Li et al., 2021) and the physical characteristics of movement:</w:t>
      </w:r>
    </w:p>
    <w:p w14:paraId="325C2482" w14:textId="7497A1E7" w:rsidR="0071406B" w:rsidRPr="00927C48" w:rsidRDefault="0071406B" w:rsidP="004D7A78">
      <w:pPr>
        <w:pStyle w:val="ListParagraph"/>
        <w:numPr>
          <w:ilvl w:val="0"/>
          <w:numId w:val="51"/>
        </w:numPr>
        <w:spacing w:after="0" w:line="276" w:lineRule="auto"/>
        <w:jc w:val="both"/>
        <w:rPr>
          <w:rFonts w:asciiTheme="majorBidi" w:hAnsiTheme="majorBidi" w:cstheme="majorBidi"/>
          <w:lang w:val="en-US"/>
        </w:rPr>
      </w:pPr>
      <w:proofErr w:type="spellStart"/>
      <w:r w:rsidRPr="00927C48">
        <w:rPr>
          <w:rFonts w:asciiTheme="majorBidi" w:hAnsiTheme="majorBidi" w:cstheme="majorBidi"/>
          <w:lang w:val="en-US"/>
        </w:rPr>
        <w:t>avg_speed_mps</w:t>
      </w:r>
      <w:proofErr w:type="spellEnd"/>
      <w:r w:rsidRPr="00927C48">
        <w:rPr>
          <w:rFonts w:asciiTheme="majorBidi" w:hAnsiTheme="majorBidi" w:cstheme="majorBidi"/>
          <w:lang w:val="en-US"/>
        </w:rPr>
        <w:t>: The mean speed across the segment (meters/second).</w:t>
      </w:r>
    </w:p>
    <w:p w14:paraId="13F16C84" w14:textId="2FF6A6E9" w:rsidR="0071406B" w:rsidRPr="00927C48" w:rsidRDefault="0071406B" w:rsidP="004D7A78">
      <w:pPr>
        <w:pStyle w:val="ListParagraph"/>
        <w:numPr>
          <w:ilvl w:val="0"/>
          <w:numId w:val="51"/>
        </w:numPr>
        <w:spacing w:after="0" w:line="276" w:lineRule="auto"/>
        <w:jc w:val="both"/>
        <w:rPr>
          <w:rFonts w:asciiTheme="majorBidi" w:hAnsiTheme="majorBidi" w:cstheme="majorBidi"/>
          <w:lang w:val="en-US"/>
        </w:rPr>
      </w:pPr>
      <w:proofErr w:type="spellStart"/>
      <w:r w:rsidRPr="00927C48">
        <w:rPr>
          <w:rFonts w:asciiTheme="majorBidi" w:hAnsiTheme="majorBidi" w:cstheme="majorBidi"/>
          <w:lang w:val="en-US"/>
        </w:rPr>
        <w:t>max_speed_mps</w:t>
      </w:r>
      <w:proofErr w:type="spellEnd"/>
      <w:r w:rsidRPr="00927C48">
        <w:rPr>
          <w:rFonts w:asciiTheme="majorBidi" w:hAnsiTheme="majorBidi" w:cstheme="majorBidi"/>
          <w:lang w:val="en-US"/>
        </w:rPr>
        <w:t>: The maximum instantaneous speed recorded in the segment.</w:t>
      </w:r>
    </w:p>
    <w:p w14:paraId="2FDCBCE6" w14:textId="64958A28" w:rsidR="0071406B" w:rsidRPr="00927C48" w:rsidRDefault="0071406B" w:rsidP="004D7A78">
      <w:pPr>
        <w:pStyle w:val="ListParagraph"/>
        <w:numPr>
          <w:ilvl w:val="0"/>
          <w:numId w:val="51"/>
        </w:numPr>
        <w:spacing w:after="0" w:line="276" w:lineRule="auto"/>
        <w:jc w:val="both"/>
        <w:rPr>
          <w:rFonts w:asciiTheme="majorBidi" w:hAnsiTheme="majorBidi" w:cstheme="majorBidi"/>
          <w:lang w:val="en-US"/>
        </w:rPr>
      </w:pPr>
      <w:proofErr w:type="spellStart"/>
      <w:r w:rsidRPr="00927C48">
        <w:rPr>
          <w:rFonts w:asciiTheme="majorBidi" w:hAnsiTheme="majorBidi" w:cstheme="majorBidi"/>
          <w:lang w:val="en-US"/>
        </w:rPr>
        <w:t>distance_m</w:t>
      </w:r>
      <w:proofErr w:type="spellEnd"/>
      <w:r w:rsidRPr="00927C48">
        <w:rPr>
          <w:rFonts w:asciiTheme="majorBidi" w:hAnsiTheme="majorBidi" w:cstheme="majorBidi"/>
          <w:lang w:val="en-US"/>
        </w:rPr>
        <w:t>: The total distance travelled during the segment (meters).</w:t>
      </w:r>
    </w:p>
    <w:p w14:paraId="42479F31" w14:textId="2C63AA72" w:rsidR="0071406B" w:rsidRPr="00927C48" w:rsidRDefault="0071406B" w:rsidP="004D7A78">
      <w:pPr>
        <w:pStyle w:val="ListParagraph"/>
        <w:numPr>
          <w:ilvl w:val="0"/>
          <w:numId w:val="51"/>
        </w:numPr>
        <w:spacing w:after="0" w:line="276" w:lineRule="auto"/>
        <w:jc w:val="both"/>
        <w:rPr>
          <w:rFonts w:asciiTheme="majorBidi" w:hAnsiTheme="majorBidi" w:cstheme="majorBidi"/>
          <w:lang w:val="en-US"/>
        </w:rPr>
      </w:pPr>
      <w:r w:rsidRPr="00927C48">
        <w:rPr>
          <w:rFonts w:asciiTheme="majorBidi" w:hAnsiTheme="majorBidi" w:cstheme="majorBidi"/>
          <w:lang w:val="en-US"/>
        </w:rPr>
        <w:t>std_acc_mps2: The standard deviation of acceleration, representing variance in kinetic energy.</w:t>
      </w:r>
    </w:p>
    <w:p w14:paraId="50B2FA42" w14:textId="0B3ED177" w:rsidR="0071406B" w:rsidRPr="00927C48" w:rsidRDefault="0071406B" w:rsidP="004D7A78">
      <w:pPr>
        <w:pStyle w:val="ListParagraph"/>
        <w:numPr>
          <w:ilvl w:val="0"/>
          <w:numId w:val="51"/>
        </w:numPr>
        <w:spacing w:after="0"/>
        <w:jc w:val="both"/>
        <w:rPr>
          <w:rFonts w:asciiTheme="majorBidi" w:hAnsiTheme="majorBidi" w:cstheme="majorBidi"/>
          <w:lang w:val="en-US"/>
        </w:rPr>
      </w:pPr>
      <w:proofErr w:type="spellStart"/>
      <w:r w:rsidRPr="00927C48">
        <w:rPr>
          <w:rFonts w:asciiTheme="majorBidi" w:hAnsiTheme="majorBidi" w:cstheme="majorBidi"/>
          <w:lang w:val="en-US"/>
        </w:rPr>
        <w:t>avg_turn_deg</w:t>
      </w:r>
      <w:proofErr w:type="spellEnd"/>
      <w:r w:rsidRPr="00927C48">
        <w:rPr>
          <w:rFonts w:asciiTheme="majorBidi" w:hAnsiTheme="majorBidi" w:cstheme="majorBidi"/>
          <w:lang w:val="en-US"/>
        </w:rPr>
        <w:t>: The mean turning angle (degrees) between consecutive GPS points.</w:t>
      </w:r>
    </w:p>
    <w:p w14:paraId="7D379F8C" w14:textId="44D621F1" w:rsidR="0071406B" w:rsidRPr="00927C48" w:rsidRDefault="0071406B" w:rsidP="004D7A78">
      <w:pPr>
        <w:pStyle w:val="ListParagraph"/>
        <w:numPr>
          <w:ilvl w:val="0"/>
          <w:numId w:val="51"/>
        </w:numPr>
        <w:spacing w:after="0"/>
        <w:jc w:val="both"/>
        <w:rPr>
          <w:rFonts w:asciiTheme="majorBidi" w:hAnsiTheme="majorBidi" w:cstheme="majorBidi"/>
          <w:lang w:val="en-US"/>
        </w:rPr>
      </w:pPr>
      <w:proofErr w:type="spellStart"/>
      <w:r w:rsidRPr="00927C48">
        <w:rPr>
          <w:rFonts w:asciiTheme="majorBidi" w:hAnsiTheme="majorBidi" w:cstheme="majorBidi"/>
          <w:lang w:val="en-US"/>
        </w:rPr>
        <w:t>stop_ratio</w:t>
      </w:r>
      <w:proofErr w:type="spellEnd"/>
      <w:r w:rsidRPr="00927C48">
        <w:rPr>
          <w:rFonts w:asciiTheme="majorBidi" w:hAnsiTheme="majorBidi" w:cstheme="majorBidi"/>
          <w:lang w:val="en-US"/>
        </w:rPr>
        <w:t>: The fraction of time the segment is completely stationary.</w:t>
      </w:r>
    </w:p>
    <w:p w14:paraId="59F0BB70" w14:textId="2DF546A9" w:rsidR="0071406B" w:rsidRPr="00927C48" w:rsidRDefault="0071406B" w:rsidP="004D7A78">
      <w:pPr>
        <w:pStyle w:val="ListParagraph"/>
        <w:numPr>
          <w:ilvl w:val="0"/>
          <w:numId w:val="51"/>
        </w:numPr>
        <w:spacing w:after="0"/>
        <w:jc w:val="both"/>
        <w:rPr>
          <w:rFonts w:asciiTheme="majorBidi" w:hAnsiTheme="majorBidi" w:cstheme="majorBidi"/>
          <w:lang w:val="en-US"/>
        </w:rPr>
      </w:pPr>
      <w:proofErr w:type="spellStart"/>
      <w:r w:rsidRPr="00927C48">
        <w:rPr>
          <w:rFonts w:asciiTheme="majorBidi" w:hAnsiTheme="majorBidi" w:cstheme="majorBidi"/>
          <w:lang w:val="en-US"/>
        </w:rPr>
        <w:t>std_speed_mps</w:t>
      </w:r>
      <w:proofErr w:type="spellEnd"/>
      <w:r w:rsidRPr="00927C48">
        <w:rPr>
          <w:rFonts w:asciiTheme="majorBidi" w:hAnsiTheme="majorBidi" w:cstheme="majorBidi"/>
          <w:lang w:val="en-US"/>
        </w:rPr>
        <w:t>: The standard deviation of speed, capturing the stop-and-go nature of traffic.</w:t>
      </w:r>
    </w:p>
    <w:p w14:paraId="5C075D07" w14:textId="14EC4323" w:rsidR="0008176F" w:rsidRPr="00927C48" w:rsidRDefault="0071406B" w:rsidP="004D7A78">
      <w:pPr>
        <w:jc w:val="both"/>
        <w:rPr>
          <w:rFonts w:asciiTheme="majorBidi" w:hAnsiTheme="majorBidi" w:cstheme="majorBidi"/>
          <w:lang w:val="en-US"/>
        </w:rPr>
      </w:pPr>
      <w:r w:rsidRPr="00927C48">
        <w:rPr>
          <w:rFonts w:asciiTheme="majorBidi" w:hAnsiTheme="majorBidi" w:cstheme="majorBidi"/>
          <w:lang w:val="en-US"/>
        </w:rPr>
        <w:t xml:space="preserve">These features </w:t>
      </w:r>
      <w:proofErr w:type="spellStart"/>
      <w:r w:rsidRPr="00927C48">
        <w:rPr>
          <w:rFonts w:asciiTheme="majorBidi" w:hAnsiTheme="majorBidi" w:cstheme="majorBidi"/>
          <w:lang w:val="en-US"/>
        </w:rPr>
        <w:t>operationalise</w:t>
      </w:r>
      <w:proofErr w:type="spellEnd"/>
      <w:r w:rsidRPr="00927C48">
        <w:rPr>
          <w:rFonts w:asciiTheme="majorBidi" w:hAnsiTheme="majorBidi" w:cstheme="majorBidi"/>
          <w:lang w:val="en-US"/>
        </w:rPr>
        <w:t xml:space="preserve"> physical intuitions. For example,</w:t>
      </w:r>
      <w:r w:rsidR="0046200F" w:rsidRPr="00927C48">
        <w:rPr>
          <w:rFonts w:asciiTheme="majorBidi" w:hAnsiTheme="majorBidi" w:cstheme="majorBidi"/>
          <w:lang w:val="en-US"/>
        </w:rPr>
        <w:t xml:space="preserve"> “</w:t>
      </w:r>
      <w:proofErr w:type="spellStart"/>
      <w:r w:rsidRPr="00927C48">
        <w:rPr>
          <w:rFonts w:asciiTheme="majorBidi" w:hAnsiTheme="majorBidi" w:cstheme="majorBidi"/>
          <w:lang w:val="en-US"/>
        </w:rPr>
        <w:t>stop_rati</w:t>
      </w:r>
      <w:proofErr w:type="spellEnd"/>
      <w:r w:rsidR="0046200F" w:rsidRPr="00927C48">
        <w:rPr>
          <w:rFonts w:asciiTheme="majorBidi" w:hAnsiTheme="majorBidi" w:cstheme="majorBidi"/>
          <w:lang w:val="en-US"/>
        </w:rPr>
        <w:t xml:space="preserve">” </w:t>
      </w:r>
      <w:r w:rsidRPr="00927C48">
        <w:rPr>
          <w:rFonts w:asciiTheme="majorBidi" w:hAnsiTheme="majorBidi" w:cstheme="majorBidi"/>
          <w:lang w:val="en-US"/>
        </w:rPr>
        <w:t xml:space="preserve">is designed to capture the frequent stops inherent to bus routes, while </w:t>
      </w:r>
      <w:r w:rsidR="0046200F" w:rsidRPr="00927C48">
        <w:rPr>
          <w:rFonts w:asciiTheme="majorBidi" w:hAnsiTheme="majorBidi" w:cstheme="majorBidi"/>
          <w:lang w:val="en-US"/>
        </w:rPr>
        <w:t>“</w:t>
      </w:r>
      <w:proofErr w:type="spellStart"/>
      <w:r w:rsidRPr="00927C48">
        <w:rPr>
          <w:rFonts w:asciiTheme="majorBidi" w:hAnsiTheme="majorBidi" w:cstheme="majorBidi"/>
          <w:lang w:val="en-US"/>
        </w:rPr>
        <w:t>max_speed_mps</w:t>
      </w:r>
      <w:proofErr w:type="spellEnd"/>
      <w:r w:rsidR="0046200F" w:rsidRPr="00927C48">
        <w:rPr>
          <w:rFonts w:asciiTheme="majorBidi" w:hAnsiTheme="majorBidi" w:cstheme="majorBidi"/>
          <w:lang w:val="en-US"/>
        </w:rPr>
        <w:t>”</w:t>
      </w:r>
      <w:r w:rsidRPr="00927C48">
        <w:rPr>
          <w:rFonts w:asciiTheme="majorBidi" w:hAnsiTheme="majorBidi" w:cstheme="majorBidi"/>
          <w:lang w:val="en-US"/>
        </w:rPr>
        <w:t xml:space="preserve"> naturally separates </w:t>
      </w:r>
      <w:proofErr w:type="spellStart"/>
      <w:r w:rsidRPr="00927C48">
        <w:rPr>
          <w:rFonts w:asciiTheme="majorBidi" w:hAnsiTheme="majorBidi" w:cstheme="majorBidi"/>
          <w:lang w:val="en-US"/>
        </w:rPr>
        <w:t>motorised</w:t>
      </w:r>
      <w:proofErr w:type="spellEnd"/>
      <w:r w:rsidRPr="00927C48">
        <w:rPr>
          <w:rFonts w:asciiTheme="majorBidi" w:hAnsiTheme="majorBidi" w:cstheme="majorBidi"/>
          <w:lang w:val="en-US"/>
        </w:rPr>
        <w:t xml:space="preserve"> vehicles on highways from pedestrians.</w:t>
      </w:r>
    </w:p>
    <w:p w14:paraId="1D0AD615" w14:textId="504B1160" w:rsidR="00756F3F" w:rsidRPr="00B059E9" w:rsidRDefault="0008176F" w:rsidP="004D7A78">
      <w:pPr>
        <w:pStyle w:val="Heading2"/>
        <w:numPr>
          <w:ilvl w:val="1"/>
          <w:numId w:val="44"/>
        </w:numPr>
        <w:jc w:val="both"/>
        <w:rPr>
          <w:rFonts w:asciiTheme="majorBidi" w:hAnsiTheme="majorBidi"/>
          <w:sz w:val="26"/>
          <w:szCs w:val="26"/>
        </w:rPr>
      </w:pPr>
      <w:bookmarkStart w:id="4" w:name="_Toc228704119"/>
      <w:r w:rsidRPr="00B059E9">
        <w:rPr>
          <w:rFonts w:asciiTheme="majorBidi" w:hAnsiTheme="majorBidi"/>
          <w:sz w:val="26"/>
          <w:szCs w:val="26"/>
        </w:rPr>
        <w:t>Feature Importance Analysis</w:t>
      </w:r>
      <w:bookmarkEnd w:id="4"/>
    </w:p>
    <w:p w14:paraId="22C6A9BC" w14:textId="3FB7F6B2" w:rsidR="00E34689" w:rsidRDefault="00E34689" w:rsidP="004D7A78">
      <w:pPr>
        <w:jc w:val="both"/>
        <w:rPr>
          <w:rFonts w:asciiTheme="majorBidi" w:hAnsiTheme="majorBidi" w:cstheme="majorBidi"/>
          <w:lang w:val="en-US"/>
        </w:rPr>
      </w:pPr>
      <w:r w:rsidRPr="00927C48">
        <w:rPr>
          <w:rFonts w:asciiTheme="majorBidi" w:hAnsiTheme="majorBidi" w:cstheme="majorBidi"/>
          <w:lang w:val="en-US"/>
        </w:rPr>
        <w:t xml:space="preserve">Before training complex models, an exploratory analysis of feature importance was conducted to validate </w:t>
      </w:r>
      <w:r w:rsidRPr="00927C48">
        <w:rPr>
          <w:rFonts w:asciiTheme="majorBidi" w:hAnsiTheme="majorBidi" w:cstheme="majorBidi"/>
          <w:lang w:val="en-US"/>
        </w:rPr>
        <w:t>engineered</w:t>
      </w:r>
      <w:r w:rsidRPr="00927C48">
        <w:rPr>
          <w:rFonts w:asciiTheme="majorBidi" w:hAnsiTheme="majorBidi" w:cstheme="majorBidi"/>
          <w:lang w:val="en-US"/>
        </w:rPr>
        <w:t xml:space="preserve"> variables. </w:t>
      </w:r>
    </w:p>
    <w:p w14:paraId="75A74A00" w14:textId="77777777" w:rsidR="00B059E9" w:rsidRPr="00927C48" w:rsidRDefault="00B059E9" w:rsidP="004D7A78">
      <w:pPr>
        <w:jc w:val="both"/>
        <w:rPr>
          <w:rFonts w:asciiTheme="majorBidi" w:hAnsiTheme="majorBidi" w:cstheme="majorBidi"/>
          <w:lang w:val="en-US"/>
        </w:rPr>
      </w:pPr>
    </w:p>
    <w:p w14:paraId="6B46E941" w14:textId="77777777" w:rsidR="00B059E9" w:rsidRDefault="00B059E9" w:rsidP="004D7A78">
      <w:pPr>
        <w:jc w:val="both"/>
        <w:rPr>
          <w:rFonts w:asciiTheme="majorBidi" w:hAnsiTheme="majorBidi" w:cstheme="majorBidi"/>
          <w:lang w:val="en-US"/>
        </w:rPr>
      </w:pPr>
    </w:p>
    <w:p w14:paraId="1DBCE4FD" w14:textId="1A6F64FE" w:rsidR="00E34689" w:rsidRPr="00927C48" w:rsidRDefault="006C17B5" w:rsidP="004D7A78">
      <w:pPr>
        <w:jc w:val="both"/>
        <w:rPr>
          <w:rFonts w:asciiTheme="majorBidi" w:hAnsiTheme="majorBidi" w:cstheme="majorBidi"/>
          <w:lang w:val="en-US"/>
        </w:rPr>
      </w:pPr>
      <w:r w:rsidRPr="00927C48">
        <w:rPr>
          <w:rFonts w:asciiTheme="majorBidi" w:hAnsiTheme="majorBidi" w:cstheme="majorBidi"/>
          <w:lang w:val="en-US"/>
        </w:rPr>
        <w:lastRenderedPageBreak/>
        <w:drawing>
          <wp:anchor distT="0" distB="0" distL="114300" distR="114300" simplePos="0" relativeHeight="251658240" behindDoc="1" locked="0" layoutInCell="1" allowOverlap="1" wp14:anchorId="6E52C69C" wp14:editId="7C68FC81">
            <wp:simplePos x="0" y="0"/>
            <wp:positionH relativeFrom="column">
              <wp:posOffset>-226797</wp:posOffset>
            </wp:positionH>
            <wp:positionV relativeFrom="paragraph">
              <wp:posOffset>660</wp:posOffset>
            </wp:positionV>
            <wp:extent cx="6488583" cy="3583778"/>
            <wp:effectExtent l="0" t="0" r="7620" b="0"/>
            <wp:wrapNone/>
            <wp:docPr id="115550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06462" name=""/>
                    <pic:cNvPicPr/>
                  </pic:nvPicPr>
                  <pic:blipFill>
                    <a:blip r:embed="rId12" cstate="print">
                      <a:extLst>
                        <a:ext uri="{BEBA8EAE-BF5A-486C-A8C5-ECC9F3942E4B}">
                          <a14:imgProps xmlns:a14="http://schemas.microsoft.com/office/drawing/2010/main">
                            <a14:imgLayer r:embed="rId13">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6516590" cy="3599247"/>
                    </a:xfrm>
                    <a:prstGeom prst="rect">
                      <a:avLst/>
                    </a:prstGeom>
                  </pic:spPr>
                </pic:pic>
              </a:graphicData>
            </a:graphic>
            <wp14:sizeRelH relativeFrom="margin">
              <wp14:pctWidth>0</wp14:pctWidth>
            </wp14:sizeRelH>
            <wp14:sizeRelV relativeFrom="margin">
              <wp14:pctHeight>0</wp14:pctHeight>
            </wp14:sizeRelV>
          </wp:anchor>
        </w:drawing>
      </w:r>
    </w:p>
    <w:p w14:paraId="42E6BA38" w14:textId="769DF80E" w:rsidR="006C17B5" w:rsidRPr="00927C48" w:rsidRDefault="006C17B5" w:rsidP="004D7A78">
      <w:pPr>
        <w:jc w:val="both"/>
        <w:rPr>
          <w:rFonts w:asciiTheme="majorBidi" w:hAnsiTheme="majorBidi" w:cstheme="majorBidi"/>
          <w:lang w:val="en-US"/>
        </w:rPr>
      </w:pPr>
    </w:p>
    <w:p w14:paraId="6905596B" w14:textId="3027AFC1" w:rsidR="00E34689" w:rsidRPr="00927C48" w:rsidRDefault="00E34689" w:rsidP="004D7A78">
      <w:pPr>
        <w:jc w:val="both"/>
        <w:rPr>
          <w:rFonts w:asciiTheme="majorBidi" w:hAnsiTheme="majorBidi" w:cstheme="majorBidi"/>
          <w:lang w:val="en-US"/>
        </w:rPr>
      </w:pPr>
    </w:p>
    <w:p w14:paraId="12A612E8" w14:textId="26C84841" w:rsidR="00E34689" w:rsidRPr="00927C48" w:rsidRDefault="006C17B5" w:rsidP="004D7A78">
      <w:pPr>
        <w:tabs>
          <w:tab w:val="left" w:pos="3468"/>
        </w:tabs>
        <w:jc w:val="both"/>
        <w:rPr>
          <w:rFonts w:asciiTheme="majorBidi" w:hAnsiTheme="majorBidi" w:cstheme="majorBidi"/>
          <w:lang w:val="en-US"/>
        </w:rPr>
      </w:pPr>
      <w:r w:rsidRPr="00927C48">
        <w:rPr>
          <w:rFonts w:asciiTheme="majorBidi" w:hAnsiTheme="majorBidi" w:cstheme="majorBidi"/>
          <w:lang w:val="en-US"/>
        </w:rPr>
        <w:tab/>
      </w:r>
    </w:p>
    <w:p w14:paraId="344D4653" w14:textId="77777777" w:rsidR="00E34689" w:rsidRPr="00927C48" w:rsidRDefault="00E34689" w:rsidP="004D7A78">
      <w:pPr>
        <w:jc w:val="both"/>
        <w:rPr>
          <w:rFonts w:asciiTheme="majorBidi" w:hAnsiTheme="majorBidi" w:cstheme="majorBidi"/>
          <w:lang w:val="en-US"/>
        </w:rPr>
      </w:pPr>
    </w:p>
    <w:p w14:paraId="07764C48" w14:textId="77777777" w:rsidR="00E34689" w:rsidRPr="00927C48" w:rsidRDefault="00E34689" w:rsidP="004D7A78">
      <w:pPr>
        <w:jc w:val="both"/>
        <w:rPr>
          <w:rFonts w:asciiTheme="majorBidi" w:hAnsiTheme="majorBidi" w:cstheme="majorBidi"/>
          <w:lang w:val="en-US"/>
        </w:rPr>
      </w:pPr>
    </w:p>
    <w:p w14:paraId="40665EC7" w14:textId="77777777" w:rsidR="006C17B5" w:rsidRPr="00927C48" w:rsidRDefault="006C17B5" w:rsidP="004D7A78">
      <w:pPr>
        <w:jc w:val="both"/>
        <w:rPr>
          <w:rFonts w:asciiTheme="majorBidi" w:hAnsiTheme="majorBidi" w:cstheme="majorBidi"/>
          <w:lang w:val="en-US"/>
        </w:rPr>
      </w:pPr>
    </w:p>
    <w:p w14:paraId="16F9BBD8" w14:textId="77777777" w:rsidR="006C17B5" w:rsidRPr="00927C48" w:rsidRDefault="006C17B5" w:rsidP="004D7A78">
      <w:pPr>
        <w:jc w:val="both"/>
        <w:rPr>
          <w:rFonts w:asciiTheme="majorBidi" w:hAnsiTheme="majorBidi" w:cstheme="majorBidi"/>
          <w:lang w:val="en-US"/>
        </w:rPr>
      </w:pPr>
    </w:p>
    <w:p w14:paraId="18A67C2F" w14:textId="77777777" w:rsidR="006C17B5" w:rsidRPr="00927C48" w:rsidRDefault="006C17B5" w:rsidP="004D7A78">
      <w:pPr>
        <w:jc w:val="both"/>
        <w:rPr>
          <w:rFonts w:asciiTheme="majorBidi" w:hAnsiTheme="majorBidi" w:cstheme="majorBidi"/>
          <w:lang w:val="en-US"/>
        </w:rPr>
      </w:pPr>
    </w:p>
    <w:p w14:paraId="2A7455FD" w14:textId="77777777" w:rsidR="006C17B5" w:rsidRPr="00927C48" w:rsidRDefault="006C17B5" w:rsidP="004D7A78">
      <w:pPr>
        <w:jc w:val="both"/>
        <w:rPr>
          <w:rFonts w:asciiTheme="majorBidi" w:hAnsiTheme="majorBidi" w:cstheme="majorBidi"/>
          <w:lang w:val="en-US"/>
        </w:rPr>
      </w:pPr>
    </w:p>
    <w:p w14:paraId="24B338D1" w14:textId="77777777" w:rsidR="006C17B5" w:rsidRPr="00927C48" w:rsidRDefault="006C17B5" w:rsidP="004D7A78">
      <w:pPr>
        <w:jc w:val="both"/>
        <w:rPr>
          <w:rFonts w:asciiTheme="majorBidi" w:hAnsiTheme="majorBidi" w:cstheme="majorBidi"/>
          <w:lang w:val="en-US"/>
        </w:rPr>
      </w:pPr>
    </w:p>
    <w:p w14:paraId="6FE37C2D" w14:textId="77777777" w:rsidR="006C17B5" w:rsidRPr="00927C48" w:rsidRDefault="006C17B5" w:rsidP="004D7A78">
      <w:pPr>
        <w:jc w:val="both"/>
        <w:rPr>
          <w:rFonts w:asciiTheme="majorBidi" w:hAnsiTheme="majorBidi" w:cstheme="majorBidi"/>
          <w:lang w:val="en-US"/>
        </w:rPr>
      </w:pPr>
    </w:p>
    <w:p w14:paraId="2B9B94C3" w14:textId="76B4B466" w:rsidR="00E34689" w:rsidRPr="00927C48" w:rsidRDefault="00E34689" w:rsidP="004D7A78">
      <w:pPr>
        <w:jc w:val="both"/>
        <w:rPr>
          <w:rFonts w:asciiTheme="majorBidi" w:hAnsiTheme="majorBidi" w:cstheme="majorBidi"/>
          <w:lang w:val="en-US"/>
        </w:rPr>
      </w:pPr>
      <w:r w:rsidRPr="00927C48">
        <w:rPr>
          <w:rFonts w:asciiTheme="majorBidi" w:hAnsiTheme="majorBidi" w:cstheme="majorBidi"/>
          <w:lang w:val="en-US"/>
        </w:rPr>
        <w:t xml:space="preserve">*Figure 2 (plots/feature_boxplots.png) illustrates the discriminative power of the features through class-wise distribution analysis. </w:t>
      </w:r>
    </w:p>
    <w:p w14:paraId="48BC7ED8" w14:textId="4048B32F" w:rsidR="00DE2F85" w:rsidRPr="00927C48" w:rsidRDefault="00E34689" w:rsidP="004D7A78">
      <w:pPr>
        <w:jc w:val="both"/>
        <w:rPr>
          <w:rFonts w:asciiTheme="majorBidi" w:hAnsiTheme="majorBidi" w:cstheme="majorBidi"/>
          <w:lang w:val="en-US"/>
        </w:rPr>
      </w:pPr>
      <w:r w:rsidRPr="00927C48">
        <w:rPr>
          <w:rFonts w:asciiTheme="majorBidi" w:hAnsiTheme="majorBidi" w:cstheme="majorBidi"/>
          <w:lang w:val="en-US"/>
        </w:rPr>
        <w:t xml:space="preserve">The boxplots reveal that </w:t>
      </w:r>
      <w:r w:rsidR="006C17B5" w:rsidRPr="00927C48">
        <w:rPr>
          <w:rFonts w:asciiTheme="majorBidi" w:hAnsiTheme="majorBidi" w:cstheme="majorBidi"/>
          <w:lang w:val="en-US"/>
        </w:rPr>
        <w:t>“</w:t>
      </w:r>
      <w:proofErr w:type="spellStart"/>
      <w:r w:rsidRPr="00927C48">
        <w:rPr>
          <w:rFonts w:asciiTheme="majorBidi" w:hAnsiTheme="majorBidi" w:cstheme="majorBidi"/>
          <w:lang w:val="en-US"/>
        </w:rPr>
        <w:t>avg_speed_mps</w:t>
      </w:r>
      <w:proofErr w:type="spellEnd"/>
      <w:r w:rsidR="006C17B5" w:rsidRPr="00927C48">
        <w:rPr>
          <w:rFonts w:asciiTheme="majorBidi" w:hAnsiTheme="majorBidi" w:cstheme="majorBidi"/>
          <w:lang w:val="en-US"/>
        </w:rPr>
        <w:t>”</w:t>
      </w:r>
      <w:r w:rsidRPr="00927C48">
        <w:rPr>
          <w:rFonts w:asciiTheme="majorBidi" w:hAnsiTheme="majorBidi" w:cstheme="majorBidi"/>
          <w:lang w:val="en-US"/>
        </w:rPr>
        <w:t xml:space="preserve"> and </w:t>
      </w:r>
      <w:r w:rsidR="006C17B5" w:rsidRPr="00927C48">
        <w:rPr>
          <w:rFonts w:asciiTheme="majorBidi" w:hAnsiTheme="majorBidi" w:cstheme="majorBidi"/>
          <w:lang w:val="en-US"/>
        </w:rPr>
        <w:t>“</w:t>
      </w:r>
      <w:proofErr w:type="spellStart"/>
      <w:r w:rsidRPr="00927C48">
        <w:rPr>
          <w:rFonts w:asciiTheme="majorBidi" w:hAnsiTheme="majorBidi" w:cstheme="majorBidi"/>
          <w:lang w:val="en-US"/>
        </w:rPr>
        <w:t>max_speed_mps</w:t>
      </w:r>
      <w:proofErr w:type="spellEnd"/>
      <w:r w:rsidR="006C17B5" w:rsidRPr="00927C48">
        <w:rPr>
          <w:rFonts w:asciiTheme="majorBidi" w:hAnsiTheme="majorBidi" w:cstheme="majorBidi"/>
          <w:lang w:val="en-US"/>
        </w:rPr>
        <w:t>”</w:t>
      </w:r>
      <w:r w:rsidRPr="00927C48">
        <w:rPr>
          <w:rFonts w:asciiTheme="majorBidi" w:hAnsiTheme="majorBidi" w:cstheme="majorBidi"/>
          <w:lang w:val="en-US"/>
        </w:rPr>
        <w:t xml:space="preserve"> possess immense discriminative power; for instance, cars and buses consistently record maximum speeds that far exceed human physical limitations (walking and cycling). Meanwhile, </w:t>
      </w:r>
      <w:r w:rsidR="00BA28C0" w:rsidRPr="00927C48">
        <w:rPr>
          <w:rFonts w:asciiTheme="majorBidi" w:hAnsiTheme="majorBidi" w:cstheme="majorBidi"/>
          <w:lang w:val="en-US"/>
        </w:rPr>
        <w:t>“</w:t>
      </w:r>
      <w:r w:rsidRPr="00927C48">
        <w:rPr>
          <w:rFonts w:asciiTheme="majorBidi" w:hAnsiTheme="majorBidi" w:cstheme="majorBidi"/>
          <w:lang w:val="en-US"/>
        </w:rPr>
        <w:t>std_acc_mps2</w:t>
      </w:r>
      <w:r w:rsidR="00BA28C0" w:rsidRPr="00927C48">
        <w:rPr>
          <w:rFonts w:asciiTheme="majorBidi" w:hAnsiTheme="majorBidi" w:cstheme="majorBidi"/>
          <w:lang w:val="en-US"/>
        </w:rPr>
        <w:t>”</w:t>
      </w:r>
      <w:r w:rsidRPr="00927C48">
        <w:rPr>
          <w:rFonts w:asciiTheme="majorBidi" w:hAnsiTheme="majorBidi" w:cstheme="majorBidi"/>
          <w:lang w:val="en-US"/>
        </w:rPr>
        <w:t xml:space="preserve"> highlights the structural differences in kinetic energy—cars exhibit sharp acceleration variance in traffic, whereas pedestrians maintain smooth, low-variance acceleration. </w:t>
      </w:r>
      <w:r w:rsidR="002B42B5" w:rsidRPr="00927C48">
        <w:rPr>
          <w:rFonts w:asciiTheme="majorBidi" w:hAnsiTheme="majorBidi" w:cstheme="majorBidi"/>
          <w:lang w:val="en-US"/>
        </w:rPr>
        <w:t>“</w:t>
      </w:r>
      <w:proofErr w:type="spellStart"/>
      <w:proofErr w:type="gramStart"/>
      <w:r w:rsidRPr="00927C48">
        <w:rPr>
          <w:rFonts w:asciiTheme="majorBidi" w:hAnsiTheme="majorBidi" w:cstheme="majorBidi"/>
          <w:lang w:val="en-US"/>
        </w:rPr>
        <w:t>distance</w:t>
      </w:r>
      <w:proofErr w:type="gramEnd"/>
      <w:r w:rsidRPr="00927C48">
        <w:rPr>
          <w:rFonts w:asciiTheme="majorBidi" w:hAnsiTheme="majorBidi" w:cstheme="majorBidi"/>
          <w:lang w:val="en-US"/>
        </w:rPr>
        <w:t>_m</w:t>
      </w:r>
      <w:proofErr w:type="spellEnd"/>
      <w:r w:rsidR="002B42B5" w:rsidRPr="00927C48">
        <w:rPr>
          <w:rFonts w:asciiTheme="majorBidi" w:hAnsiTheme="majorBidi" w:cstheme="majorBidi"/>
          <w:lang w:val="en-US"/>
        </w:rPr>
        <w:t>”</w:t>
      </w:r>
      <w:r w:rsidRPr="00927C48">
        <w:rPr>
          <w:rFonts w:asciiTheme="majorBidi" w:hAnsiTheme="majorBidi" w:cstheme="majorBidi"/>
          <w:lang w:val="en-US"/>
        </w:rPr>
        <w:t xml:space="preserve"> effectively isolates long vehicular trips from short walks. This exploratory step visually confirmed that the 7 selected features carry a strong, separable predictive signal, justifying their use in the subsequent machine learning models.</w:t>
      </w:r>
    </w:p>
    <w:p w14:paraId="7422D36A" w14:textId="77777777" w:rsidR="002F25F3" w:rsidRPr="00B059E9" w:rsidRDefault="002F25F3" w:rsidP="004D7A78">
      <w:pPr>
        <w:pStyle w:val="Heading2"/>
        <w:numPr>
          <w:ilvl w:val="1"/>
          <w:numId w:val="44"/>
        </w:numPr>
        <w:jc w:val="both"/>
        <w:rPr>
          <w:rFonts w:asciiTheme="majorBidi" w:hAnsiTheme="majorBidi"/>
          <w:sz w:val="26"/>
          <w:szCs w:val="26"/>
        </w:rPr>
      </w:pPr>
      <w:bookmarkStart w:id="5" w:name="_Toc228704120"/>
      <w:r w:rsidRPr="00B059E9">
        <w:rPr>
          <w:rFonts w:asciiTheme="majorBidi" w:hAnsiTheme="majorBidi"/>
          <w:sz w:val="26"/>
          <w:szCs w:val="26"/>
        </w:rPr>
        <w:t>Classification Models</w:t>
      </w:r>
      <w:bookmarkEnd w:id="5"/>
    </w:p>
    <w:p w14:paraId="09890A9D" w14:textId="7A393E0F" w:rsidR="002F25F3" w:rsidRPr="00927C48" w:rsidRDefault="002F25F3" w:rsidP="004D7A78">
      <w:pPr>
        <w:spacing w:line="276" w:lineRule="auto"/>
        <w:jc w:val="both"/>
        <w:rPr>
          <w:rFonts w:asciiTheme="majorBidi" w:hAnsiTheme="majorBidi" w:cstheme="majorBidi"/>
          <w:lang w:val="en-US"/>
        </w:rPr>
      </w:pPr>
      <w:r w:rsidRPr="00927C48">
        <w:rPr>
          <w:rFonts w:asciiTheme="majorBidi" w:hAnsiTheme="majorBidi" w:cstheme="majorBidi"/>
          <w:lang w:val="en-US"/>
        </w:rPr>
        <w:t>Three advanced supervised classification algorithms were trained to evaluate their effectiveness:</w:t>
      </w:r>
    </w:p>
    <w:p w14:paraId="6968CCEC" w14:textId="603D2CF2" w:rsidR="002F25F3" w:rsidRPr="00927C48" w:rsidRDefault="002F25F3" w:rsidP="004D7A78">
      <w:pPr>
        <w:pStyle w:val="ListParagraph"/>
        <w:numPr>
          <w:ilvl w:val="0"/>
          <w:numId w:val="55"/>
        </w:numPr>
        <w:spacing w:line="276" w:lineRule="auto"/>
        <w:jc w:val="both"/>
        <w:rPr>
          <w:rFonts w:asciiTheme="majorBidi" w:hAnsiTheme="majorBidi" w:cstheme="majorBidi"/>
          <w:lang w:val="en-US"/>
        </w:rPr>
      </w:pPr>
      <w:r w:rsidRPr="00927C48">
        <w:rPr>
          <w:rFonts w:asciiTheme="majorBidi" w:hAnsiTheme="majorBidi" w:cstheme="majorBidi"/>
          <w:lang w:val="en-US"/>
        </w:rPr>
        <w:t xml:space="preserve">Random Forest (RF): An ensemble learning method that constructs a multitude of decision trees during training. Each tree is trained on a bootstrapped sample of the data and a random subset of features. The final prediction is determined by majority voting. It is highly robust to </w:t>
      </w:r>
      <w:proofErr w:type="gramStart"/>
      <w:r w:rsidRPr="00927C48">
        <w:rPr>
          <w:rFonts w:asciiTheme="majorBidi" w:hAnsiTheme="majorBidi" w:cstheme="majorBidi"/>
          <w:lang w:val="en-US"/>
        </w:rPr>
        <w:t>overfitting</w:t>
      </w:r>
      <w:proofErr w:type="gramEnd"/>
      <w:r w:rsidRPr="00927C48">
        <w:rPr>
          <w:rFonts w:asciiTheme="majorBidi" w:hAnsiTheme="majorBidi" w:cstheme="majorBidi"/>
          <w:lang w:val="en-US"/>
        </w:rPr>
        <w:t xml:space="preserve"> and </w:t>
      </w:r>
      <w:proofErr w:type="gramStart"/>
      <w:r w:rsidRPr="00927C48">
        <w:rPr>
          <w:rFonts w:asciiTheme="majorBidi" w:hAnsiTheme="majorBidi" w:cstheme="majorBidi"/>
          <w:lang w:val="en-US"/>
        </w:rPr>
        <w:t>handles</w:t>
      </w:r>
      <w:proofErr w:type="gramEnd"/>
      <w:r w:rsidRPr="00927C48">
        <w:rPr>
          <w:rFonts w:asciiTheme="majorBidi" w:hAnsiTheme="majorBidi" w:cstheme="majorBidi"/>
          <w:lang w:val="en-US"/>
        </w:rPr>
        <w:t xml:space="preserve"> non-linear relationships natively.</w:t>
      </w:r>
    </w:p>
    <w:p w14:paraId="748A7A29" w14:textId="25AAEB31" w:rsidR="002F25F3" w:rsidRPr="00927C48" w:rsidRDefault="002F25F3" w:rsidP="004D7A78">
      <w:pPr>
        <w:pStyle w:val="ListParagraph"/>
        <w:numPr>
          <w:ilvl w:val="0"/>
          <w:numId w:val="55"/>
        </w:numPr>
        <w:spacing w:line="276" w:lineRule="auto"/>
        <w:jc w:val="both"/>
        <w:rPr>
          <w:rFonts w:asciiTheme="majorBidi" w:hAnsiTheme="majorBidi" w:cstheme="majorBidi"/>
          <w:lang w:val="en-US"/>
        </w:rPr>
      </w:pPr>
      <w:r w:rsidRPr="00927C48">
        <w:rPr>
          <w:rFonts w:asciiTheme="majorBidi" w:hAnsiTheme="majorBidi" w:cstheme="majorBidi"/>
          <w:lang w:val="en-US"/>
        </w:rPr>
        <w:t>Gradient Boosting (GB): Unlike the independent trees in Random Forest, Gradient Boosting builds trees sequentially. Each new tree is specifically designed to correct the residual errors made by the previous ensemble, guided by the negative gradient of the loss function.</w:t>
      </w:r>
    </w:p>
    <w:p w14:paraId="214265B5" w14:textId="1E011340" w:rsidR="002F25F3" w:rsidRPr="00927C48" w:rsidRDefault="002F25F3" w:rsidP="004D7A78">
      <w:pPr>
        <w:pStyle w:val="ListParagraph"/>
        <w:numPr>
          <w:ilvl w:val="0"/>
          <w:numId w:val="55"/>
        </w:numPr>
        <w:spacing w:line="276" w:lineRule="auto"/>
        <w:jc w:val="both"/>
        <w:rPr>
          <w:rFonts w:asciiTheme="majorBidi" w:hAnsiTheme="majorBidi" w:cstheme="majorBidi"/>
          <w:lang w:val="en-US"/>
        </w:rPr>
      </w:pP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xml:space="preserve"> (Extreme Gradient Boosting): An advanced, highly </w:t>
      </w:r>
      <w:proofErr w:type="spellStart"/>
      <w:r w:rsidRPr="00927C48">
        <w:rPr>
          <w:rFonts w:asciiTheme="majorBidi" w:hAnsiTheme="majorBidi" w:cstheme="majorBidi"/>
          <w:lang w:val="en-US"/>
        </w:rPr>
        <w:t>optimised</w:t>
      </w:r>
      <w:proofErr w:type="spellEnd"/>
      <w:r w:rsidRPr="00927C48">
        <w:rPr>
          <w:rFonts w:asciiTheme="majorBidi" w:hAnsiTheme="majorBidi" w:cstheme="majorBidi"/>
          <w:lang w:val="en-US"/>
        </w:rPr>
        <w:t xml:space="preserve"> implementation of gradient boosting. It uses second-order derivatives to guide the boosting process and </w:t>
      </w:r>
      <w:r w:rsidRPr="00927C48">
        <w:rPr>
          <w:rFonts w:asciiTheme="majorBidi" w:hAnsiTheme="majorBidi" w:cstheme="majorBidi"/>
          <w:lang w:val="en-US"/>
        </w:rPr>
        <w:lastRenderedPageBreak/>
        <w:t xml:space="preserve">incorporates L1/L2 </w:t>
      </w:r>
      <w:proofErr w:type="spellStart"/>
      <w:r w:rsidRPr="00927C48">
        <w:rPr>
          <w:rFonts w:asciiTheme="majorBidi" w:hAnsiTheme="majorBidi" w:cstheme="majorBidi"/>
          <w:lang w:val="en-US"/>
        </w:rPr>
        <w:t>regularisation</w:t>
      </w:r>
      <w:proofErr w:type="spellEnd"/>
      <w:r w:rsidRPr="00927C48">
        <w:rPr>
          <w:rFonts w:asciiTheme="majorBidi" w:hAnsiTheme="majorBidi" w:cstheme="majorBidi"/>
          <w:lang w:val="en-US"/>
        </w:rPr>
        <w:t xml:space="preserve"> to </w:t>
      </w:r>
      <w:proofErr w:type="spellStart"/>
      <w:r w:rsidRPr="00927C48">
        <w:rPr>
          <w:rFonts w:asciiTheme="majorBidi" w:hAnsiTheme="majorBidi" w:cstheme="majorBidi"/>
          <w:lang w:val="en-US"/>
        </w:rPr>
        <w:t>penalise</w:t>
      </w:r>
      <w:proofErr w:type="spellEnd"/>
      <w:r w:rsidRPr="00927C48">
        <w:rPr>
          <w:rFonts w:asciiTheme="majorBidi" w:hAnsiTheme="majorBidi" w:cstheme="majorBidi"/>
          <w:lang w:val="en-US"/>
        </w:rPr>
        <w:t xml:space="preserve"> complex models, making it one of the most powerful algorithms for tabular data.</w:t>
      </w:r>
    </w:p>
    <w:p w14:paraId="625491C8" w14:textId="52B4EFFC" w:rsidR="002F25F3" w:rsidRPr="00B059E9" w:rsidRDefault="00FD4BEE" w:rsidP="004D7A78">
      <w:pPr>
        <w:pStyle w:val="Heading2"/>
        <w:numPr>
          <w:ilvl w:val="1"/>
          <w:numId w:val="44"/>
        </w:numPr>
        <w:jc w:val="both"/>
        <w:rPr>
          <w:rFonts w:asciiTheme="majorBidi" w:hAnsiTheme="majorBidi"/>
          <w:sz w:val="26"/>
          <w:szCs w:val="26"/>
        </w:rPr>
      </w:pPr>
      <w:bookmarkStart w:id="6" w:name="_Toc228704121"/>
      <w:r w:rsidRPr="00B059E9">
        <w:rPr>
          <w:rFonts w:asciiTheme="majorBidi" w:hAnsiTheme="majorBidi"/>
          <w:sz w:val="26"/>
          <w:szCs w:val="26"/>
        </w:rPr>
        <w:t>Evaluation Metrics</w:t>
      </w:r>
      <w:bookmarkEnd w:id="6"/>
    </w:p>
    <w:p w14:paraId="50681958" w14:textId="14BB5AFB" w:rsidR="00932748" w:rsidRDefault="00FD4BEE" w:rsidP="004D7A78">
      <w:pPr>
        <w:spacing w:line="276" w:lineRule="auto"/>
        <w:jc w:val="both"/>
        <w:rPr>
          <w:rFonts w:asciiTheme="majorBidi" w:hAnsiTheme="majorBidi" w:cstheme="majorBidi"/>
          <w:lang w:val="en-US"/>
        </w:rPr>
      </w:pPr>
      <w:r w:rsidRPr="00927C48">
        <w:rPr>
          <w:rFonts w:asciiTheme="majorBidi" w:hAnsiTheme="majorBidi" w:cstheme="majorBidi"/>
          <w:lang w:val="en-US"/>
        </w:rPr>
        <w:t>Model performance was evaluated on the held-out test set using Accuracy, Precision, Recall, and the weighted F1-score. Additionally, confusion matrices and Receiver Operating Characteristic (ROC) curves were generated to provide deeper insight into class-specific performance and misclassification patterns.</w:t>
      </w:r>
    </w:p>
    <w:p w14:paraId="37062EF5" w14:textId="77777777" w:rsidR="00B059E9" w:rsidRDefault="00B059E9" w:rsidP="004D7A78">
      <w:pPr>
        <w:spacing w:line="276" w:lineRule="auto"/>
        <w:jc w:val="both"/>
        <w:rPr>
          <w:rFonts w:asciiTheme="majorBidi" w:hAnsiTheme="majorBidi" w:cstheme="majorBidi"/>
          <w:lang w:val="en-US"/>
        </w:rPr>
      </w:pPr>
    </w:p>
    <w:p w14:paraId="6D8C9C12" w14:textId="77777777" w:rsidR="00B059E9" w:rsidRDefault="00B059E9" w:rsidP="004D7A78">
      <w:pPr>
        <w:spacing w:line="276" w:lineRule="auto"/>
        <w:jc w:val="both"/>
        <w:rPr>
          <w:rFonts w:asciiTheme="majorBidi" w:hAnsiTheme="majorBidi" w:cstheme="majorBidi"/>
          <w:lang w:val="en-US"/>
        </w:rPr>
      </w:pPr>
    </w:p>
    <w:p w14:paraId="7AAE11E7" w14:textId="77777777" w:rsidR="00B059E9" w:rsidRDefault="00B059E9" w:rsidP="004D7A78">
      <w:pPr>
        <w:spacing w:line="276" w:lineRule="auto"/>
        <w:jc w:val="both"/>
        <w:rPr>
          <w:rFonts w:asciiTheme="majorBidi" w:hAnsiTheme="majorBidi" w:cstheme="majorBidi"/>
          <w:lang w:val="en-US"/>
        </w:rPr>
      </w:pPr>
    </w:p>
    <w:p w14:paraId="177DE1A0" w14:textId="77777777" w:rsidR="00B059E9" w:rsidRDefault="00B059E9" w:rsidP="004D7A78">
      <w:pPr>
        <w:spacing w:line="276" w:lineRule="auto"/>
        <w:jc w:val="both"/>
        <w:rPr>
          <w:rFonts w:asciiTheme="majorBidi" w:hAnsiTheme="majorBidi" w:cstheme="majorBidi"/>
          <w:lang w:val="en-US"/>
        </w:rPr>
      </w:pPr>
    </w:p>
    <w:p w14:paraId="17E54D31" w14:textId="77777777" w:rsidR="00B059E9" w:rsidRDefault="00B059E9" w:rsidP="004D7A78">
      <w:pPr>
        <w:spacing w:line="276" w:lineRule="auto"/>
        <w:jc w:val="both"/>
        <w:rPr>
          <w:rFonts w:asciiTheme="majorBidi" w:hAnsiTheme="majorBidi" w:cstheme="majorBidi"/>
          <w:lang w:val="en-US"/>
        </w:rPr>
      </w:pPr>
    </w:p>
    <w:p w14:paraId="5B044249" w14:textId="77777777" w:rsidR="00B059E9" w:rsidRDefault="00B059E9" w:rsidP="004D7A78">
      <w:pPr>
        <w:spacing w:line="276" w:lineRule="auto"/>
        <w:jc w:val="both"/>
        <w:rPr>
          <w:rFonts w:asciiTheme="majorBidi" w:hAnsiTheme="majorBidi" w:cstheme="majorBidi"/>
          <w:lang w:val="en-US"/>
        </w:rPr>
      </w:pPr>
    </w:p>
    <w:p w14:paraId="48D65A15" w14:textId="77777777" w:rsidR="00B059E9" w:rsidRDefault="00B059E9" w:rsidP="004D7A78">
      <w:pPr>
        <w:spacing w:line="276" w:lineRule="auto"/>
        <w:jc w:val="both"/>
        <w:rPr>
          <w:rFonts w:asciiTheme="majorBidi" w:hAnsiTheme="majorBidi" w:cstheme="majorBidi"/>
          <w:lang w:val="en-US"/>
        </w:rPr>
      </w:pPr>
    </w:p>
    <w:p w14:paraId="77907A65" w14:textId="77777777" w:rsidR="00B059E9" w:rsidRDefault="00B059E9" w:rsidP="004D7A78">
      <w:pPr>
        <w:spacing w:line="276" w:lineRule="auto"/>
        <w:jc w:val="both"/>
        <w:rPr>
          <w:rFonts w:asciiTheme="majorBidi" w:hAnsiTheme="majorBidi" w:cstheme="majorBidi"/>
          <w:lang w:val="en-US"/>
        </w:rPr>
      </w:pPr>
    </w:p>
    <w:p w14:paraId="470F8ADC" w14:textId="77777777" w:rsidR="00B059E9" w:rsidRDefault="00B059E9" w:rsidP="004D7A78">
      <w:pPr>
        <w:spacing w:line="276" w:lineRule="auto"/>
        <w:jc w:val="both"/>
        <w:rPr>
          <w:rFonts w:asciiTheme="majorBidi" w:hAnsiTheme="majorBidi" w:cstheme="majorBidi"/>
          <w:lang w:val="en-US"/>
        </w:rPr>
      </w:pPr>
    </w:p>
    <w:p w14:paraId="77B8350E" w14:textId="77777777" w:rsidR="00B059E9" w:rsidRDefault="00B059E9" w:rsidP="004D7A78">
      <w:pPr>
        <w:spacing w:line="276" w:lineRule="auto"/>
        <w:jc w:val="both"/>
        <w:rPr>
          <w:rFonts w:asciiTheme="majorBidi" w:hAnsiTheme="majorBidi" w:cstheme="majorBidi"/>
          <w:lang w:val="en-US"/>
        </w:rPr>
      </w:pPr>
    </w:p>
    <w:p w14:paraId="33C33A4C" w14:textId="77777777" w:rsidR="00B059E9" w:rsidRDefault="00B059E9" w:rsidP="004D7A78">
      <w:pPr>
        <w:spacing w:line="276" w:lineRule="auto"/>
        <w:jc w:val="both"/>
        <w:rPr>
          <w:rFonts w:asciiTheme="majorBidi" w:hAnsiTheme="majorBidi" w:cstheme="majorBidi"/>
          <w:lang w:val="en-US"/>
        </w:rPr>
      </w:pPr>
    </w:p>
    <w:p w14:paraId="7A1FFB23" w14:textId="77777777" w:rsidR="00B059E9" w:rsidRDefault="00B059E9" w:rsidP="004D7A78">
      <w:pPr>
        <w:spacing w:line="276" w:lineRule="auto"/>
        <w:jc w:val="both"/>
        <w:rPr>
          <w:rFonts w:asciiTheme="majorBidi" w:hAnsiTheme="majorBidi" w:cstheme="majorBidi"/>
          <w:lang w:val="en-US"/>
        </w:rPr>
      </w:pPr>
    </w:p>
    <w:p w14:paraId="64AF80A7" w14:textId="77777777" w:rsidR="00B059E9" w:rsidRDefault="00B059E9" w:rsidP="004D7A78">
      <w:pPr>
        <w:spacing w:line="276" w:lineRule="auto"/>
        <w:jc w:val="both"/>
        <w:rPr>
          <w:rFonts w:asciiTheme="majorBidi" w:hAnsiTheme="majorBidi" w:cstheme="majorBidi"/>
          <w:lang w:val="en-US"/>
        </w:rPr>
      </w:pPr>
    </w:p>
    <w:p w14:paraId="70D8A43B" w14:textId="77777777" w:rsidR="00B059E9" w:rsidRDefault="00B059E9" w:rsidP="004D7A78">
      <w:pPr>
        <w:spacing w:line="276" w:lineRule="auto"/>
        <w:jc w:val="both"/>
        <w:rPr>
          <w:rFonts w:asciiTheme="majorBidi" w:hAnsiTheme="majorBidi" w:cstheme="majorBidi"/>
          <w:lang w:val="en-US"/>
        </w:rPr>
      </w:pPr>
    </w:p>
    <w:p w14:paraId="4FA3DFB4" w14:textId="77777777" w:rsidR="00B059E9" w:rsidRDefault="00B059E9" w:rsidP="004D7A78">
      <w:pPr>
        <w:spacing w:line="276" w:lineRule="auto"/>
        <w:jc w:val="both"/>
        <w:rPr>
          <w:rFonts w:asciiTheme="majorBidi" w:hAnsiTheme="majorBidi" w:cstheme="majorBidi"/>
          <w:lang w:val="en-US"/>
        </w:rPr>
      </w:pPr>
    </w:p>
    <w:p w14:paraId="2961D346" w14:textId="77777777" w:rsidR="00B059E9" w:rsidRDefault="00B059E9" w:rsidP="004D7A78">
      <w:pPr>
        <w:spacing w:line="276" w:lineRule="auto"/>
        <w:jc w:val="both"/>
        <w:rPr>
          <w:rFonts w:asciiTheme="majorBidi" w:hAnsiTheme="majorBidi" w:cstheme="majorBidi"/>
          <w:lang w:val="en-US"/>
        </w:rPr>
      </w:pPr>
    </w:p>
    <w:p w14:paraId="2C82B682" w14:textId="77777777" w:rsidR="00B059E9" w:rsidRDefault="00B059E9" w:rsidP="004D7A78">
      <w:pPr>
        <w:spacing w:line="276" w:lineRule="auto"/>
        <w:jc w:val="both"/>
        <w:rPr>
          <w:rFonts w:asciiTheme="majorBidi" w:hAnsiTheme="majorBidi" w:cstheme="majorBidi"/>
          <w:lang w:val="en-US"/>
        </w:rPr>
      </w:pPr>
    </w:p>
    <w:p w14:paraId="7BD63C7C" w14:textId="77777777" w:rsidR="00B059E9" w:rsidRDefault="00B059E9" w:rsidP="004D7A78">
      <w:pPr>
        <w:spacing w:line="276" w:lineRule="auto"/>
        <w:jc w:val="both"/>
        <w:rPr>
          <w:rFonts w:asciiTheme="majorBidi" w:hAnsiTheme="majorBidi" w:cstheme="majorBidi"/>
          <w:lang w:val="en-US"/>
        </w:rPr>
      </w:pPr>
    </w:p>
    <w:p w14:paraId="4E35A9D0" w14:textId="77777777" w:rsidR="00B059E9" w:rsidRDefault="00B059E9" w:rsidP="004D7A78">
      <w:pPr>
        <w:spacing w:line="276" w:lineRule="auto"/>
        <w:jc w:val="both"/>
        <w:rPr>
          <w:rFonts w:asciiTheme="majorBidi" w:hAnsiTheme="majorBidi" w:cstheme="majorBidi"/>
          <w:lang w:val="en-US"/>
        </w:rPr>
      </w:pPr>
    </w:p>
    <w:p w14:paraId="6ACD6B3F" w14:textId="77777777" w:rsidR="00B059E9" w:rsidRDefault="00B059E9" w:rsidP="004D7A78">
      <w:pPr>
        <w:spacing w:line="276" w:lineRule="auto"/>
        <w:jc w:val="both"/>
        <w:rPr>
          <w:rFonts w:asciiTheme="majorBidi" w:hAnsiTheme="majorBidi" w:cstheme="majorBidi"/>
          <w:lang w:val="en-US"/>
        </w:rPr>
      </w:pPr>
    </w:p>
    <w:p w14:paraId="5C6B8735" w14:textId="77777777" w:rsidR="00B059E9" w:rsidRDefault="00B059E9" w:rsidP="004D7A78">
      <w:pPr>
        <w:spacing w:line="276" w:lineRule="auto"/>
        <w:jc w:val="both"/>
        <w:rPr>
          <w:rFonts w:asciiTheme="majorBidi" w:hAnsiTheme="majorBidi" w:cstheme="majorBidi"/>
          <w:lang w:val="en-US"/>
        </w:rPr>
      </w:pPr>
    </w:p>
    <w:p w14:paraId="7835227F" w14:textId="77777777" w:rsidR="00B059E9" w:rsidRPr="00927C48" w:rsidRDefault="00B059E9" w:rsidP="004D7A78">
      <w:pPr>
        <w:spacing w:line="276" w:lineRule="auto"/>
        <w:jc w:val="both"/>
        <w:rPr>
          <w:rFonts w:asciiTheme="majorBidi" w:hAnsiTheme="majorBidi" w:cstheme="majorBidi"/>
          <w:lang w:val="en-US"/>
        </w:rPr>
      </w:pPr>
    </w:p>
    <w:p w14:paraId="5669D554" w14:textId="6773C694" w:rsidR="00FD4BEE" w:rsidRPr="00B059E9" w:rsidRDefault="00932748" w:rsidP="004D7A78">
      <w:pPr>
        <w:pStyle w:val="Heading1"/>
        <w:numPr>
          <w:ilvl w:val="0"/>
          <w:numId w:val="44"/>
        </w:numPr>
        <w:spacing w:line="276" w:lineRule="auto"/>
        <w:jc w:val="both"/>
        <w:rPr>
          <w:rFonts w:asciiTheme="majorBidi" w:hAnsiTheme="majorBidi"/>
          <w:b/>
          <w:bCs/>
          <w:sz w:val="28"/>
          <w:szCs w:val="28"/>
        </w:rPr>
      </w:pPr>
      <w:bookmarkStart w:id="7" w:name="_Toc228704122"/>
      <w:r w:rsidRPr="00B059E9">
        <w:rPr>
          <w:rFonts w:asciiTheme="majorBidi" w:hAnsiTheme="majorBidi"/>
          <w:b/>
          <w:bCs/>
          <w:sz w:val="28"/>
          <w:szCs w:val="28"/>
        </w:rPr>
        <w:lastRenderedPageBreak/>
        <w:t>Results</w:t>
      </w:r>
      <w:bookmarkEnd w:id="7"/>
    </w:p>
    <w:p w14:paraId="0BA33D10" w14:textId="77EA559D" w:rsidR="00F4690B" w:rsidRPr="00B059E9" w:rsidRDefault="00F4690B" w:rsidP="004D7A78">
      <w:pPr>
        <w:pStyle w:val="Heading2"/>
        <w:numPr>
          <w:ilvl w:val="1"/>
          <w:numId w:val="44"/>
        </w:numPr>
        <w:jc w:val="both"/>
        <w:rPr>
          <w:rFonts w:asciiTheme="majorBidi" w:hAnsiTheme="majorBidi"/>
          <w:sz w:val="26"/>
          <w:szCs w:val="26"/>
        </w:rPr>
      </w:pPr>
      <w:bookmarkStart w:id="8" w:name="_Toc228704123"/>
      <w:r w:rsidRPr="00B059E9">
        <w:rPr>
          <w:rFonts w:asciiTheme="majorBidi" w:hAnsiTheme="majorBidi"/>
          <w:sz w:val="26"/>
          <w:szCs w:val="26"/>
        </w:rPr>
        <w:t>Overall Model Performance: Which model performs better?</w:t>
      </w:r>
      <w:bookmarkEnd w:id="8"/>
    </w:p>
    <w:p w14:paraId="2E8D78CF" w14:textId="77777777" w:rsidR="008E70DA" w:rsidRPr="00927C48" w:rsidRDefault="008E70DA"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The overall performance of the three classifiers is </w:t>
      </w:r>
      <w:proofErr w:type="spellStart"/>
      <w:r w:rsidRPr="00927C48">
        <w:rPr>
          <w:rFonts w:asciiTheme="majorBidi" w:hAnsiTheme="majorBidi" w:cstheme="majorBidi"/>
          <w:lang w:val="en-US"/>
        </w:rPr>
        <w:t>summarised</w:t>
      </w:r>
      <w:proofErr w:type="spellEnd"/>
      <w:r w:rsidRPr="00927C48">
        <w:rPr>
          <w:rFonts w:asciiTheme="majorBidi" w:hAnsiTheme="majorBidi" w:cstheme="majorBidi"/>
          <w:lang w:val="en-US"/>
        </w:rPr>
        <w:t xml:space="preserve"> in </w:t>
      </w:r>
    </w:p>
    <w:p w14:paraId="402D4953" w14:textId="426E6E8E" w:rsidR="008E70DA" w:rsidRPr="00927C48" w:rsidRDefault="008E70DA" w:rsidP="004D7A78">
      <w:pPr>
        <w:spacing w:after="0" w:line="276" w:lineRule="auto"/>
        <w:jc w:val="both"/>
        <w:rPr>
          <w:rFonts w:asciiTheme="majorBidi" w:hAnsiTheme="majorBidi" w:cstheme="majorBidi"/>
          <w:lang w:val="en-US"/>
        </w:rPr>
      </w:pPr>
      <w:r w:rsidRPr="00927C48">
        <w:rPr>
          <w:rFonts w:asciiTheme="majorBidi" w:hAnsiTheme="majorBidi" w:cstheme="majorBidi"/>
          <w:lang w:val="en-US"/>
        </w:rPr>
        <w:drawing>
          <wp:inline distT="0" distB="0" distL="0" distR="0" wp14:anchorId="21940811" wp14:editId="53DC1D3E">
            <wp:extent cx="5761355" cy="2494280"/>
            <wp:effectExtent l="0" t="0" r="0" b="1270"/>
            <wp:docPr id="27441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10586" name=""/>
                    <pic:cNvPicPr/>
                  </pic:nvPicPr>
                  <pic:blipFill>
                    <a:blip r:embed="rId14"/>
                    <a:stretch>
                      <a:fillRect/>
                    </a:stretch>
                  </pic:blipFill>
                  <pic:spPr>
                    <a:xfrm>
                      <a:off x="0" y="0"/>
                      <a:ext cx="5761355" cy="2494280"/>
                    </a:xfrm>
                    <a:prstGeom prst="rect">
                      <a:avLst/>
                    </a:prstGeom>
                  </pic:spPr>
                </pic:pic>
              </a:graphicData>
            </a:graphic>
          </wp:inline>
        </w:drawing>
      </w:r>
    </w:p>
    <w:p w14:paraId="25CD1A1A" w14:textId="5D8C33E9" w:rsidR="005B6FAA" w:rsidRPr="00927C48" w:rsidRDefault="008E70DA"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*Figure 3 </w:t>
      </w:r>
      <w:r w:rsidR="00B806B8" w:rsidRPr="00927C48">
        <w:rPr>
          <w:rFonts w:asciiTheme="majorBidi" w:hAnsiTheme="majorBidi" w:cstheme="majorBidi"/>
          <w:lang w:val="en-US"/>
        </w:rPr>
        <w:t>plots</w:t>
      </w:r>
      <w:r w:rsidR="005B6FAA" w:rsidRPr="00927C48">
        <w:rPr>
          <w:rFonts w:asciiTheme="majorBidi" w:hAnsiTheme="majorBidi" w:cstheme="majorBidi"/>
          <w:lang w:val="en-US"/>
        </w:rPr>
        <w:t xml:space="preserve"> metrics comparison</w:t>
      </w:r>
      <w:r w:rsidRPr="00927C48">
        <w:rPr>
          <w:rFonts w:asciiTheme="majorBidi" w:hAnsiTheme="majorBidi" w:cstheme="majorBidi"/>
          <w:lang w:val="en-US"/>
        </w:rPr>
        <w:t xml:space="preserve">. </w:t>
      </w:r>
    </w:p>
    <w:p w14:paraId="673E9176" w14:textId="77777777" w:rsidR="00786CF2" w:rsidRPr="00927C48" w:rsidRDefault="00786CF2" w:rsidP="004D7A78">
      <w:pPr>
        <w:spacing w:line="276" w:lineRule="auto"/>
        <w:jc w:val="both"/>
        <w:rPr>
          <w:rFonts w:asciiTheme="majorBidi" w:hAnsiTheme="majorBidi" w:cstheme="majorBidi"/>
          <w:lang w:val="en-US"/>
        </w:rPr>
      </w:pPr>
    </w:p>
    <w:p w14:paraId="13644774" w14:textId="01EABFCF" w:rsidR="008E70DA" w:rsidRPr="00927C48" w:rsidRDefault="008E70DA" w:rsidP="004D7A78">
      <w:pPr>
        <w:spacing w:line="276" w:lineRule="auto"/>
        <w:jc w:val="both"/>
        <w:rPr>
          <w:rFonts w:asciiTheme="majorBidi" w:hAnsiTheme="majorBidi" w:cstheme="majorBidi"/>
          <w:lang w:val="en-US"/>
        </w:rPr>
      </w:pPr>
      <w:r w:rsidRPr="00927C48">
        <w:rPr>
          <w:rFonts w:asciiTheme="majorBidi" w:hAnsiTheme="majorBidi" w:cstheme="majorBidi"/>
          <w:lang w:val="en-US"/>
        </w:rPr>
        <w:t>The results on the unseen test set (2,266 segments) are as follows:</w:t>
      </w:r>
    </w:p>
    <w:tbl>
      <w:tblPr>
        <w:tblStyle w:val="GridTable5Dark-Accent2"/>
        <w:tblW w:w="8719" w:type="dxa"/>
        <w:tblLook w:val="04A0" w:firstRow="1" w:lastRow="0" w:firstColumn="1" w:lastColumn="0" w:noHBand="0" w:noVBand="1"/>
      </w:tblPr>
      <w:tblGrid>
        <w:gridCol w:w="3360"/>
        <w:gridCol w:w="1900"/>
        <w:gridCol w:w="3459"/>
      </w:tblGrid>
      <w:tr w:rsidR="00B806B8" w:rsidRPr="00927C48" w14:paraId="7E0DACA5" w14:textId="77777777" w:rsidTr="00B806B8">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3A8293A2" w14:textId="77777777" w:rsidR="00B806B8" w:rsidRPr="00927C48" w:rsidRDefault="00B806B8" w:rsidP="004D7A78">
            <w:pPr>
              <w:spacing w:after="160" w:line="276" w:lineRule="auto"/>
              <w:jc w:val="both"/>
              <w:rPr>
                <w:rFonts w:asciiTheme="majorBidi" w:hAnsiTheme="majorBidi" w:cstheme="majorBidi"/>
              </w:rPr>
            </w:pPr>
            <w:r w:rsidRPr="00927C48">
              <w:rPr>
                <w:rFonts w:asciiTheme="majorBidi" w:hAnsiTheme="majorBidi" w:cstheme="majorBidi"/>
              </w:rPr>
              <w:t>Model</w:t>
            </w:r>
          </w:p>
        </w:tc>
        <w:tc>
          <w:tcPr>
            <w:tcW w:w="0" w:type="auto"/>
            <w:hideMark/>
          </w:tcPr>
          <w:p w14:paraId="3E667136" w14:textId="77777777" w:rsidR="00B806B8" w:rsidRPr="00927C48" w:rsidRDefault="00B806B8" w:rsidP="004D7A7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Accuracy</w:t>
            </w:r>
          </w:p>
        </w:tc>
        <w:tc>
          <w:tcPr>
            <w:tcW w:w="0" w:type="auto"/>
            <w:hideMark/>
          </w:tcPr>
          <w:p w14:paraId="7B1209C4" w14:textId="77777777" w:rsidR="00B806B8" w:rsidRPr="00927C48" w:rsidRDefault="00B806B8" w:rsidP="004D7A7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Weighted F1-Score</w:t>
            </w:r>
          </w:p>
        </w:tc>
      </w:tr>
      <w:tr w:rsidR="00B806B8" w:rsidRPr="00927C48" w14:paraId="524F843B" w14:textId="77777777" w:rsidTr="00B806B8">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6DA52D4D" w14:textId="77777777" w:rsidR="00B806B8" w:rsidRPr="00927C48" w:rsidRDefault="00B806B8" w:rsidP="004D7A78">
            <w:pPr>
              <w:spacing w:after="160" w:line="276" w:lineRule="auto"/>
              <w:jc w:val="both"/>
              <w:rPr>
                <w:rFonts w:asciiTheme="majorBidi" w:hAnsiTheme="majorBidi" w:cstheme="majorBidi"/>
              </w:rPr>
            </w:pPr>
            <w:r w:rsidRPr="00927C48">
              <w:rPr>
                <w:rFonts w:asciiTheme="majorBidi" w:hAnsiTheme="majorBidi" w:cstheme="majorBidi"/>
              </w:rPr>
              <w:t>Random Forest</w:t>
            </w:r>
          </w:p>
        </w:tc>
        <w:tc>
          <w:tcPr>
            <w:tcW w:w="0" w:type="auto"/>
            <w:hideMark/>
          </w:tcPr>
          <w:p w14:paraId="74C7CA72" w14:textId="77777777" w:rsidR="00B806B8" w:rsidRPr="00927C48" w:rsidRDefault="00B806B8" w:rsidP="004D7A7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83.32%</w:t>
            </w:r>
          </w:p>
        </w:tc>
        <w:tc>
          <w:tcPr>
            <w:tcW w:w="0" w:type="auto"/>
            <w:hideMark/>
          </w:tcPr>
          <w:p w14:paraId="2FAE71C6" w14:textId="77777777" w:rsidR="00B806B8" w:rsidRPr="00927C48" w:rsidRDefault="00B806B8" w:rsidP="004D7A7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0.830</w:t>
            </w:r>
          </w:p>
        </w:tc>
      </w:tr>
      <w:tr w:rsidR="00B806B8" w:rsidRPr="00927C48" w14:paraId="04952F19" w14:textId="77777777" w:rsidTr="00B806B8">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4F90BA54" w14:textId="77777777" w:rsidR="00B806B8" w:rsidRPr="00927C48" w:rsidRDefault="00B806B8" w:rsidP="004D7A78">
            <w:pPr>
              <w:spacing w:after="160" w:line="276" w:lineRule="auto"/>
              <w:jc w:val="both"/>
              <w:rPr>
                <w:rFonts w:asciiTheme="majorBidi" w:hAnsiTheme="majorBidi" w:cstheme="majorBidi"/>
              </w:rPr>
            </w:pPr>
            <w:r w:rsidRPr="00927C48">
              <w:rPr>
                <w:rFonts w:asciiTheme="majorBidi" w:hAnsiTheme="majorBidi" w:cstheme="majorBidi"/>
              </w:rPr>
              <w:t>Gradient Boosting</w:t>
            </w:r>
          </w:p>
        </w:tc>
        <w:tc>
          <w:tcPr>
            <w:tcW w:w="0" w:type="auto"/>
            <w:hideMark/>
          </w:tcPr>
          <w:p w14:paraId="7E48FBC2" w14:textId="77777777" w:rsidR="00B806B8" w:rsidRPr="00927C48" w:rsidRDefault="00B806B8" w:rsidP="004D7A7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82.97%</w:t>
            </w:r>
          </w:p>
        </w:tc>
        <w:tc>
          <w:tcPr>
            <w:tcW w:w="0" w:type="auto"/>
            <w:hideMark/>
          </w:tcPr>
          <w:p w14:paraId="50EF3A1C" w14:textId="77777777" w:rsidR="00B806B8" w:rsidRPr="00927C48" w:rsidRDefault="00B806B8" w:rsidP="004D7A7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0.827</w:t>
            </w:r>
          </w:p>
        </w:tc>
      </w:tr>
      <w:tr w:rsidR="00B806B8" w:rsidRPr="00927C48" w14:paraId="4E44D447" w14:textId="77777777" w:rsidTr="00B806B8">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6A3C8D46" w14:textId="77777777" w:rsidR="00B806B8" w:rsidRPr="00927C48" w:rsidRDefault="00B806B8" w:rsidP="004D7A78">
            <w:pPr>
              <w:spacing w:after="160" w:line="276" w:lineRule="auto"/>
              <w:jc w:val="both"/>
              <w:rPr>
                <w:rFonts w:asciiTheme="majorBidi" w:hAnsiTheme="majorBidi" w:cstheme="majorBidi"/>
              </w:rPr>
            </w:pPr>
            <w:r w:rsidRPr="00927C48">
              <w:rPr>
                <w:rFonts w:asciiTheme="majorBidi" w:hAnsiTheme="majorBidi" w:cstheme="majorBidi"/>
              </w:rPr>
              <w:t>XGBoost</w:t>
            </w:r>
          </w:p>
        </w:tc>
        <w:tc>
          <w:tcPr>
            <w:tcW w:w="0" w:type="auto"/>
            <w:hideMark/>
          </w:tcPr>
          <w:p w14:paraId="3004A34D" w14:textId="77777777" w:rsidR="00B806B8" w:rsidRPr="00927C48" w:rsidRDefault="00B806B8" w:rsidP="004D7A7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82.52%</w:t>
            </w:r>
          </w:p>
        </w:tc>
        <w:tc>
          <w:tcPr>
            <w:tcW w:w="0" w:type="auto"/>
            <w:hideMark/>
          </w:tcPr>
          <w:p w14:paraId="3CF997E4" w14:textId="77777777" w:rsidR="00B806B8" w:rsidRPr="00927C48" w:rsidRDefault="00B806B8" w:rsidP="004D7A7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0.822</w:t>
            </w:r>
          </w:p>
        </w:tc>
      </w:tr>
    </w:tbl>
    <w:p w14:paraId="2BAEB3C2" w14:textId="7AD9A7F1" w:rsidR="008E70DA" w:rsidRPr="00927C48" w:rsidRDefault="008E70DA" w:rsidP="004D7A78">
      <w:pPr>
        <w:spacing w:line="276" w:lineRule="auto"/>
        <w:jc w:val="both"/>
        <w:rPr>
          <w:rFonts w:asciiTheme="majorBidi" w:hAnsiTheme="majorBidi" w:cstheme="majorBidi"/>
          <w:lang w:val="en-US"/>
        </w:rPr>
      </w:pPr>
      <w:r w:rsidRPr="00927C48">
        <w:rPr>
          <w:rFonts w:asciiTheme="majorBidi" w:hAnsiTheme="majorBidi" w:cstheme="majorBidi"/>
          <w:lang w:val="en-US"/>
        </w:rPr>
        <w:t>All three models successfully exceeded the project's threshold of 80% accuracy. Random Forest performed the best</w:t>
      </w:r>
      <w:r w:rsidR="005B6FAA" w:rsidRPr="00927C48">
        <w:rPr>
          <w:rFonts w:asciiTheme="majorBidi" w:hAnsiTheme="majorBidi" w:cstheme="majorBidi"/>
          <w:lang w:val="en-US"/>
        </w:rPr>
        <w:t xml:space="preserve"> </w:t>
      </w:r>
      <w:r w:rsidRPr="00927C48">
        <w:rPr>
          <w:rFonts w:asciiTheme="majorBidi" w:hAnsiTheme="majorBidi" w:cstheme="majorBidi"/>
          <w:lang w:val="en-US"/>
        </w:rPr>
        <w:t xml:space="preserve">marginally outperforming both Gradient Boosting and </w:t>
      </w: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xml:space="preserve">. </w:t>
      </w:r>
    </w:p>
    <w:p w14:paraId="6832E560" w14:textId="2F4D255B" w:rsidR="008E70DA" w:rsidRPr="00927C48" w:rsidRDefault="008E70DA" w:rsidP="004D7A78">
      <w:pPr>
        <w:spacing w:line="276" w:lineRule="auto"/>
        <w:jc w:val="both"/>
        <w:rPr>
          <w:rFonts w:asciiTheme="majorBidi" w:hAnsiTheme="majorBidi" w:cstheme="majorBidi"/>
          <w:b/>
          <w:bCs/>
          <w:color w:val="000000" w:themeColor="text1"/>
          <w:lang w:val="en-US"/>
        </w:rPr>
      </w:pPr>
      <w:r w:rsidRPr="00927C48">
        <w:rPr>
          <w:rFonts w:asciiTheme="majorBidi" w:hAnsiTheme="majorBidi" w:cstheme="majorBidi"/>
          <w:b/>
          <w:bCs/>
          <w:color w:val="000000" w:themeColor="text1"/>
          <w:lang w:val="en-US"/>
        </w:rPr>
        <w:t xml:space="preserve">Why did Random Forest perform better? </w:t>
      </w:r>
    </w:p>
    <w:p w14:paraId="782B61FD" w14:textId="545288DA" w:rsidR="00902383" w:rsidRPr="00927C48" w:rsidRDefault="008E70DA"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While Gradient Boosting and </w:t>
      </w: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xml:space="preserve"> are theoretically more powerful due to their sequential error-correction mechanisms, they are also highly sensitive to hyperparameter tuning and prone to overfitting on datasets with inherent noise. GPS data collected in urban canyons (like Beijing) is notoriously noisy due to multipath errors and signal drops. Random Forest's mechanism of independent bagging (training deep trees on random subsets of data and features) makes it exceptionally robust to this kind of noisy data. It successfully captured the non-linear boundaries between modes without overfitting to the specific noise patterns in the training set, whereas the boosting models slightly over-</w:t>
      </w:r>
      <w:proofErr w:type="spellStart"/>
      <w:r w:rsidRPr="00927C48">
        <w:rPr>
          <w:rFonts w:asciiTheme="majorBidi" w:hAnsiTheme="majorBidi" w:cstheme="majorBidi"/>
          <w:lang w:val="en-US"/>
        </w:rPr>
        <w:t>optimised</w:t>
      </w:r>
      <w:proofErr w:type="spellEnd"/>
      <w:r w:rsidRPr="00927C48">
        <w:rPr>
          <w:rFonts w:asciiTheme="majorBidi" w:hAnsiTheme="majorBidi" w:cstheme="majorBidi"/>
          <w:lang w:val="en-US"/>
        </w:rPr>
        <w:t xml:space="preserve"> on the training residuals, leading to a minor drop in </w:t>
      </w:r>
      <w:proofErr w:type="spellStart"/>
      <w:r w:rsidRPr="00927C48">
        <w:rPr>
          <w:rFonts w:asciiTheme="majorBidi" w:hAnsiTheme="majorBidi" w:cstheme="majorBidi"/>
          <w:lang w:val="en-US"/>
        </w:rPr>
        <w:t>generalisation</w:t>
      </w:r>
      <w:proofErr w:type="spellEnd"/>
      <w:r w:rsidRPr="00927C48">
        <w:rPr>
          <w:rFonts w:asciiTheme="majorBidi" w:hAnsiTheme="majorBidi" w:cstheme="majorBidi"/>
          <w:lang w:val="en-US"/>
        </w:rPr>
        <w:t xml:space="preserve"> accuracy on the test set.</w:t>
      </w:r>
    </w:p>
    <w:p w14:paraId="0B052B0D" w14:textId="77777777" w:rsidR="00932748" w:rsidRPr="00927C48" w:rsidRDefault="00932748" w:rsidP="004D7A78">
      <w:pPr>
        <w:spacing w:line="276" w:lineRule="auto"/>
        <w:jc w:val="both"/>
        <w:rPr>
          <w:rFonts w:asciiTheme="majorBidi" w:hAnsiTheme="majorBidi" w:cstheme="majorBidi"/>
          <w:lang w:val="en-US"/>
        </w:rPr>
      </w:pPr>
    </w:p>
    <w:p w14:paraId="7EA04900" w14:textId="661D74A5" w:rsidR="00756F3F" w:rsidRPr="00927C48" w:rsidRDefault="00756F3F" w:rsidP="004D7A78">
      <w:pPr>
        <w:spacing w:line="276" w:lineRule="auto"/>
        <w:jc w:val="both"/>
        <w:rPr>
          <w:rFonts w:asciiTheme="majorBidi" w:hAnsiTheme="majorBidi" w:cstheme="majorBidi"/>
          <w:lang w:val="en-US"/>
        </w:rPr>
      </w:pPr>
      <w:r w:rsidRPr="00927C48">
        <w:rPr>
          <w:rFonts w:asciiTheme="majorBidi" w:hAnsiTheme="majorBidi" w:cstheme="majorBidi"/>
          <w:lang w:val="en-US"/>
        </w:rPr>
        <w:br w:type="page"/>
      </w:r>
    </w:p>
    <w:p w14:paraId="72556056" w14:textId="165077D2" w:rsidR="00C35FA4" w:rsidRPr="00B059E9" w:rsidRDefault="00902383" w:rsidP="004D7A78">
      <w:pPr>
        <w:pStyle w:val="Heading2"/>
        <w:numPr>
          <w:ilvl w:val="1"/>
          <w:numId w:val="44"/>
        </w:numPr>
        <w:spacing w:line="276" w:lineRule="auto"/>
        <w:jc w:val="both"/>
        <w:rPr>
          <w:rFonts w:asciiTheme="majorBidi" w:hAnsiTheme="majorBidi"/>
          <w:sz w:val="26"/>
          <w:szCs w:val="26"/>
        </w:rPr>
      </w:pPr>
      <w:bookmarkStart w:id="9" w:name="_Toc228704124"/>
      <w:r w:rsidRPr="00B059E9">
        <w:rPr>
          <w:rFonts w:asciiTheme="majorBidi" w:hAnsiTheme="majorBidi"/>
          <w:sz w:val="26"/>
          <w:szCs w:val="26"/>
        </w:rPr>
        <w:lastRenderedPageBreak/>
        <w:t>Difficulty in Classifying Modes: Which modes are difficult to classify?</w:t>
      </w:r>
      <w:bookmarkEnd w:id="9"/>
    </w:p>
    <w:p w14:paraId="4D1D862C" w14:textId="0B2FC57A" w:rsidR="00C35FA4" w:rsidRPr="00927C48" w:rsidRDefault="00C35FA4" w:rsidP="004D7A78">
      <w:pPr>
        <w:jc w:val="both"/>
        <w:rPr>
          <w:rFonts w:asciiTheme="majorBidi" w:hAnsiTheme="majorBidi" w:cstheme="majorBidi"/>
          <w:lang w:val="en-US"/>
        </w:rPr>
      </w:pPr>
      <w:r w:rsidRPr="00927C48">
        <w:rPr>
          <w:rFonts w:asciiTheme="majorBidi" w:hAnsiTheme="majorBidi" w:cstheme="majorBidi"/>
          <w:lang w:val="en-US"/>
        </w:rPr>
        <w:t xml:space="preserve">To understand class-specific difficulties, we must </w:t>
      </w:r>
      <w:proofErr w:type="spellStart"/>
      <w:r w:rsidRPr="00927C48">
        <w:rPr>
          <w:rFonts w:asciiTheme="majorBidi" w:hAnsiTheme="majorBidi" w:cstheme="majorBidi"/>
          <w:lang w:val="en-US"/>
        </w:rPr>
        <w:t>analyse</w:t>
      </w:r>
      <w:proofErr w:type="spellEnd"/>
      <w:r w:rsidRPr="00927C48">
        <w:rPr>
          <w:rFonts w:asciiTheme="majorBidi" w:hAnsiTheme="majorBidi" w:cstheme="majorBidi"/>
          <w:lang w:val="en-US"/>
        </w:rPr>
        <w:t xml:space="preserve"> the Per-Class F1-scores </w:t>
      </w:r>
      <w:r w:rsidR="007F36C5" w:rsidRPr="00927C48">
        <w:rPr>
          <w:rFonts w:asciiTheme="majorBidi" w:hAnsiTheme="majorBidi" w:cstheme="majorBidi"/>
          <w:lang w:val="en-US"/>
        </w:rPr>
        <w:t xml:space="preserve">and the Confusions Matrices </w:t>
      </w:r>
    </w:p>
    <w:p w14:paraId="3E37AC45" w14:textId="1E765F2E" w:rsidR="00335228" w:rsidRPr="00927C48" w:rsidRDefault="00335228" w:rsidP="004D7A78">
      <w:pPr>
        <w:spacing w:after="0"/>
        <w:jc w:val="both"/>
        <w:rPr>
          <w:rFonts w:asciiTheme="majorBidi" w:hAnsiTheme="majorBidi" w:cstheme="majorBidi"/>
          <w:lang w:val="en-US"/>
        </w:rPr>
      </w:pPr>
      <w:r w:rsidRPr="00927C48">
        <w:rPr>
          <w:rFonts w:asciiTheme="majorBidi" w:hAnsiTheme="majorBidi" w:cstheme="majorBidi"/>
          <w:lang w:val="en-US"/>
        </w:rPr>
        <w:drawing>
          <wp:inline distT="0" distB="0" distL="0" distR="0" wp14:anchorId="18776CEA" wp14:editId="0A7C8A9D">
            <wp:extent cx="5735116" cy="3411487"/>
            <wp:effectExtent l="0" t="0" r="0" b="0"/>
            <wp:docPr id="82267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0210" name=""/>
                    <pic:cNvPicPr/>
                  </pic:nvPicPr>
                  <pic:blipFill>
                    <a:blip r:embed="rId15"/>
                    <a:stretch>
                      <a:fillRect/>
                    </a:stretch>
                  </pic:blipFill>
                  <pic:spPr>
                    <a:xfrm>
                      <a:off x="0" y="0"/>
                      <a:ext cx="5743610" cy="3416539"/>
                    </a:xfrm>
                    <a:prstGeom prst="rect">
                      <a:avLst/>
                    </a:prstGeom>
                  </pic:spPr>
                </pic:pic>
              </a:graphicData>
            </a:graphic>
          </wp:inline>
        </w:drawing>
      </w:r>
    </w:p>
    <w:p w14:paraId="72FE425B" w14:textId="01E8A254" w:rsidR="00335228" w:rsidRPr="00927C48" w:rsidRDefault="00C35FA4" w:rsidP="004D7A78">
      <w:pPr>
        <w:spacing w:after="0"/>
        <w:jc w:val="both"/>
        <w:rPr>
          <w:rFonts w:asciiTheme="majorBidi" w:hAnsiTheme="majorBidi" w:cstheme="majorBidi"/>
          <w:lang w:val="en-US"/>
        </w:rPr>
      </w:pPr>
      <w:r w:rsidRPr="00927C48">
        <w:rPr>
          <w:rFonts w:asciiTheme="majorBidi" w:hAnsiTheme="majorBidi" w:cstheme="majorBidi"/>
          <w:lang w:val="en-US"/>
        </w:rPr>
        <w:t>*Figure 4, plots/per_class_f1.png</w:t>
      </w:r>
    </w:p>
    <w:p w14:paraId="3AD6B971" w14:textId="54A818E7" w:rsidR="006B4BEC" w:rsidRPr="00927C48" w:rsidRDefault="00C71CB3" w:rsidP="004D7A78">
      <w:pPr>
        <w:jc w:val="both"/>
        <w:rPr>
          <w:rFonts w:asciiTheme="majorBidi" w:hAnsiTheme="majorBidi" w:cstheme="majorBidi"/>
          <w:lang w:val="en-US"/>
        </w:rPr>
      </w:pPr>
      <w:r w:rsidRPr="00927C48">
        <w:rPr>
          <w:rFonts w:asciiTheme="majorBidi" w:hAnsiTheme="majorBidi" w:cstheme="majorBidi"/>
          <w:lang w:val="en-US"/>
        </w:rPr>
        <w:drawing>
          <wp:anchor distT="0" distB="0" distL="114300" distR="114300" simplePos="0" relativeHeight="251661312" behindDoc="1" locked="0" layoutInCell="1" allowOverlap="1" wp14:anchorId="556A70B5" wp14:editId="3516CB8D">
            <wp:simplePos x="0" y="0"/>
            <wp:positionH relativeFrom="margin">
              <wp:posOffset>446202</wp:posOffset>
            </wp:positionH>
            <wp:positionV relativeFrom="paragraph">
              <wp:posOffset>140895</wp:posOffset>
            </wp:positionV>
            <wp:extent cx="4900930" cy="3877056"/>
            <wp:effectExtent l="0" t="0" r="0" b="9525"/>
            <wp:wrapNone/>
            <wp:docPr id="80573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402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03402" cy="3879011"/>
                    </a:xfrm>
                    <a:prstGeom prst="rect">
                      <a:avLst/>
                    </a:prstGeom>
                  </pic:spPr>
                </pic:pic>
              </a:graphicData>
            </a:graphic>
            <wp14:sizeRelH relativeFrom="margin">
              <wp14:pctWidth>0</wp14:pctWidth>
            </wp14:sizeRelH>
            <wp14:sizeRelV relativeFrom="margin">
              <wp14:pctHeight>0</wp14:pctHeight>
            </wp14:sizeRelV>
          </wp:anchor>
        </w:drawing>
      </w:r>
    </w:p>
    <w:p w14:paraId="156C5342" w14:textId="617FBB07" w:rsidR="00335228" w:rsidRPr="00927C48" w:rsidRDefault="00335228" w:rsidP="004D7A78">
      <w:pPr>
        <w:jc w:val="both"/>
        <w:rPr>
          <w:rFonts w:asciiTheme="majorBidi" w:hAnsiTheme="majorBidi" w:cstheme="majorBidi"/>
          <w:lang w:val="en-US"/>
        </w:rPr>
      </w:pPr>
    </w:p>
    <w:p w14:paraId="658A8784" w14:textId="2B91AE54" w:rsidR="006B4BEC" w:rsidRPr="00927C48" w:rsidRDefault="00C35FA4" w:rsidP="004D7A78">
      <w:pPr>
        <w:jc w:val="both"/>
        <w:rPr>
          <w:rFonts w:asciiTheme="majorBidi" w:hAnsiTheme="majorBidi" w:cstheme="majorBidi"/>
          <w:lang w:val="en-US"/>
        </w:rPr>
      </w:pPr>
      <w:r w:rsidRPr="00927C48">
        <w:rPr>
          <w:rFonts w:asciiTheme="majorBidi" w:hAnsiTheme="majorBidi" w:cstheme="majorBidi"/>
          <w:lang w:val="en-US"/>
        </w:rPr>
        <w:t xml:space="preserve"> </w:t>
      </w:r>
    </w:p>
    <w:p w14:paraId="0851C2CA" w14:textId="7C3727C9" w:rsidR="006B4BEC" w:rsidRPr="00927C48" w:rsidRDefault="006B4BEC" w:rsidP="004D7A78">
      <w:pPr>
        <w:jc w:val="both"/>
        <w:rPr>
          <w:rFonts w:asciiTheme="majorBidi" w:hAnsiTheme="majorBidi" w:cstheme="majorBidi"/>
          <w:lang w:val="en-US"/>
        </w:rPr>
      </w:pPr>
    </w:p>
    <w:p w14:paraId="7E1C070C" w14:textId="671D4962" w:rsidR="006B4BEC" w:rsidRPr="00927C48" w:rsidRDefault="006B4BEC" w:rsidP="004D7A78">
      <w:pPr>
        <w:jc w:val="both"/>
        <w:rPr>
          <w:rFonts w:asciiTheme="majorBidi" w:hAnsiTheme="majorBidi" w:cstheme="majorBidi"/>
          <w:lang w:val="en-US"/>
        </w:rPr>
      </w:pPr>
    </w:p>
    <w:p w14:paraId="0D7BBDB8" w14:textId="412B2C48" w:rsidR="006B4BEC" w:rsidRPr="00927C48" w:rsidRDefault="006B4BEC" w:rsidP="004D7A78">
      <w:pPr>
        <w:jc w:val="both"/>
        <w:rPr>
          <w:rFonts w:asciiTheme="majorBidi" w:hAnsiTheme="majorBidi" w:cstheme="majorBidi"/>
          <w:lang w:val="en-US"/>
        </w:rPr>
      </w:pPr>
    </w:p>
    <w:p w14:paraId="67560861" w14:textId="114EAB76" w:rsidR="006B4BEC" w:rsidRPr="00927C48" w:rsidRDefault="006B4BEC" w:rsidP="004D7A78">
      <w:pPr>
        <w:jc w:val="both"/>
        <w:rPr>
          <w:rFonts w:asciiTheme="majorBidi" w:hAnsiTheme="majorBidi" w:cstheme="majorBidi"/>
          <w:lang w:val="en-US"/>
        </w:rPr>
      </w:pPr>
    </w:p>
    <w:p w14:paraId="288FB1BC" w14:textId="29F755DB" w:rsidR="006B4BEC" w:rsidRPr="00927C48" w:rsidRDefault="006B4BEC" w:rsidP="004D7A78">
      <w:pPr>
        <w:jc w:val="both"/>
        <w:rPr>
          <w:rFonts w:asciiTheme="majorBidi" w:hAnsiTheme="majorBidi" w:cstheme="majorBidi"/>
          <w:lang w:val="en-US"/>
        </w:rPr>
      </w:pPr>
    </w:p>
    <w:p w14:paraId="09710486" w14:textId="550318C7" w:rsidR="006B4BEC" w:rsidRPr="00927C48" w:rsidRDefault="006B4BEC" w:rsidP="004D7A78">
      <w:pPr>
        <w:jc w:val="both"/>
        <w:rPr>
          <w:rFonts w:asciiTheme="majorBidi" w:hAnsiTheme="majorBidi" w:cstheme="majorBidi"/>
          <w:lang w:val="en-US"/>
        </w:rPr>
      </w:pPr>
    </w:p>
    <w:p w14:paraId="2C1BDC85" w14:textId="77777777" w:rsidR="006B4BEC" w:rsidRPr="00927C48" w:rsidRDefault="006B4BEC" w:rsidP="004D7A78">
      <w:pPr>
        <w:jc w:val="both"/>
        <w:rPr>
          <w:rFonts w:asciiTheme="majorBidi" w:hAnsiTheme="majorBidi" w:cstheme="majorBidi"/>
          <w:lang w:val="en-US"/>
        </w:rPr>
      </w:pPr>
    </w:p>
    <w:p w14:paraId="29116A10" w14:textId="62CFB674" w:rsidR="006B4BEC" w:rsidRPr="00927C48" w:rsidRDefault="006B4BEC" w:rsidP="004D7A78">
      <w:pPr>
        <w:jc w:val="both"/>
        <w:rPr>
          <w:rFonts w:asciiTheme="majorBidi" w:hAnsiTheme="majorBidi" w:cstheme="majorBidi"/>
          <w:lang w:val="en-US"/>
        </w:rPr>
      </w:pPr>
    </w:p>
    <w:p w14:paraId="5E0A0E1D" w14:textId="7B56EADB" w:rsidR="006B4BEC" w:rsidRPr="00927C48" w:rsidRDefault="006B4BEC" w:rsidP="004D7A78">
      <w:pPr>
        <w:jc w:val="both"/>
        <w:rPr>
          <w:rFonts w:asciiTheme="majorBidi" w:hAnsiTheme="majorBidi" w:cstheme="majorBidi"/>
          <w:lang w:val="en-US"/>
        </w:rPr>
      </w:pPr>
    </w:p>
    <w:p w14:paraId="5E2B8620" w14:textId="77777777" w:rsidR="009A2BFD" w:rsidRPr="00927C48" w:rsidRDefault="009A2BFD" w:rsidP="004D7A78">
      <w:pPr>
        <w:jc w:val="both"/>
        <w:rPr>
          <w:rFonts w:asciiTheme="majorBidi" w:hAnsiTheme="majorBidi" w:cstheme="majorBidi"/>
          <w:lang w:val="en-US"/>
        </w:rPr>
      </w:pPr>
    </w:p>
    <w:p w14:paraId="1D3675DA" w14:textId="0857A607" w:rsidR="009A2BFD" w:rsidRPr="00927C48" w:rsidRDefault="009A2BFD" w:rsidP="004D7A78">
      <w:pPr>
        <w:jc w:val="both"/>
        <w:rPr>
          <w:rFonts w:asciiTheme="majorBidi" w:hAnsiTheme="majorBidi" w:cstheme="majorBidi"/>
          <w:lang w:val="en-US"/>
        </w:rPr>
      </w:pPr>
    </w:p>
    <w:p w14:paraId="5BDBE9C2" w14:textId="77777777" w:rsidR="005A3A0B" w:rsidRPr="00927C48" w:rsidRDefault="005A3A0B" w:rsidP="004D7A78">
      <w:pPr>
        <w:jc w:val="both"/>
        <w:rPr>
          <w:rFonts w:asciiTheme="majorBidi" w:hAnsiTheme="majorBidi" w:cstheme="majorBidi"/>
          <w:lang w:val="en-US"/>
        </w:rPr>
      </w:pPr>
      <w:r w:rsidRPr="00927C48">
        <w:rPr>
          <w:rFonts w:asciiTheme="majorBidi" w:hAnsiTheme="majorBidi" w:cstheme="majorBidi"/>
          <w:lang w:val="en-US"/>
        </w:rPr>
        <w:t>*</w:t>
      </w:r>
      <w:proofErr w:type="spellStart"/>
      <w:r w:rsidRPr="00927C48">
        <w:rPr>
          <w:rFonts w:asciiTheme="majorBidi" w:hAnsiTheme="majorBidi" w:cstheme="majorBidi"/>
          <w:lang w:val="en-US"/>
        </w:rPr>
        <w:t>Fiqure</w:t>
      </w:r>
      <w:proofErr w:type="spellEnd"/>
      <w:r w:rsidRPr="00927C48">
        <w:rPr>
          <w:rFonts w:asciiTheme="majorBidi" w:hAnsiTheme="majorBidi" w:cstheme="majorBidi"/>
          <w:lang w:val="en-US"/>
        </w:rPr>
        <w:t xml:space="preserve"> 5 </w:t>
      </w:r>
      <w:r w:rsidRPr="00927C48">
        <w:rPr>
          <w:rFonts w:asciiTheme="majorBidi" w:hAnsiTheme="majorBidi" w:cstheme="majorBidi"/>
          <w:lang w:val="en-US"/>
        </w:rPr>
        <w:t>confusion_matrix_gb.png (Gradient Boosting)</w:t>
      </w:r>
    </w:p>
    <w:p w14:paraId="59628F0D" w14:textId="6425A3BA" w:rsidR="00C71CB3" w:rsidRPr="00927C48" w:rsidRDefault="00903036" w:rsidP="004D7A78">
      <w:pPr>
        <w:jc w:val="both"/>
        <w:rPr>
          <w:rFonts w:asciiTheme="majorBidi" w:hAnsiTheme="majorBidi" w:cstheme="majorBidi"/>
          <w:lang w:val="en-US"/>
        </w:rPr>
      </w:pPr>
      <w:r w:rsidRPr="00927C48">
        <w:rPr>
          <w:rFonts w:asciiTheme="majorBidi" w:hAnsiTheme="majorBidi" w:cstheme="majorBidi"/>
          <w:lang w:val="en-US"/>
        </w:rPr>
        <w:lastRenderedPageBreak/>
        <w:drawing>
          <wp:anchor distT="0" distB="0" distL="114300" distR="114300" simplePos="0" relativeHeight="251662336" behindDoc="1" locked="0" layoutInCell="1" allowOverlap="1" wp14:anchorId="6FD0BCD7" wp14:editId="1BDAD935">
            <wp:simplePos x="0" y="0"/>
            <wp:positionH relativeFrom="margin">
              <wp:posOffset>388316</wp:posOffset>
            </wp:positionH>
            <wp:positionV relativeFrom="paragraph">
              <wp:posOffset>-486327</wp:posOffset>
            </wp:positionV>
            <wp:extent cx="4654334" cy="4150581"/>
            <wp:effectExtent l="0" t="0" r="0" b="2540"/>
            <wp:wrapNone/>
            <wp:docPr id="129191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270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63317" cy="4158592"/>
                    </a:xfrm>
                    <a:prstGeom prst="rect">
                      <a:avLst/>
                    </a:prstGeom>
                  </pic:spPr>
                </pic:pic>
              </a:graphicData>
            </a:graphic>
            <wp14:sizeRelH relativeFrom="margin">
              <wp14:pctWidth>0</wp14:pctWidth>
            </wp14:sizeRelH>
            <wp14:sizeRelV relativeFrom="margin">
              <wp14:pctHeight>0</wp14:pctHeight>
            </wp14:sizeRelV>
          </wp:anchor>
        </w:drawing>
      </w:r>
    </w:p>
    <w:p w14:paraId="25C41AA4" w14:textId="4D6C47FF" w:rsidR="009A2BFD" w:rsidRPr="00927C48" w:rsidRDefault="009A2BFD" w:rsidP="004D7A78">
      <w:pPr>
        <w:jc w:val="both"/>
        <w:rPr>
          <w:rFonts w:asciiTheme="majorBidi" w:hAnsiTheme="majorBidi" w:cstheme="majorBidi"/>
          <w:lang w:val="en-US"/>
        </w:rPr>
      </w:pPr>
    </w:p>
    <w:p w14:paraId="57843AC5" w14:textId="2148755E" w:rsidR="009A2BFD" w:rsidRPr="00927C48" w:rsidRDefault="009A2BFD" w:rsidP="004D7A78">
      <w:pPr>
        <w:jc w:val="both"/>
        <w:rPr>
          <w:rFonts w:asciiTheme="majorBidi" w:hAnsiTheme="majorBidi" w:cstheme="majorBidi"/>
          <w:lang w:val="en-US"/>
        </w:rPr>
      </w:pPr>
    </w:p>
    <w:p w14:paraId="60C562DD" w14:textId="08CB3CA5" w:rsidR="009A2BFD" w:rsidRPr="00927C48" w:rsidRDefault="009A2BFD" w:rsidP="004D7A78">
      <w:pPr>
        <w:jc w:val="both"/>
        <w:rPr>
          <w:rFonts w:asciiTheme="majorBidi" w:hAnsiTheme="majorBidi" w:cstheme="majorBidi"/>
          <w:lang w:val="en-US"/>
        </w:rPr>
      </w:pPr>
    </w:p>
    <w:p w14:paraId="22164E36" w14:textId="0F5D1B5F" w:rsidR="009A2BFD" w:rsidRPr="00927C48" w:rsidRDefault="009A2BFD" w:rsidP="004D7A78">
      <w:pPr>
        <w:jc w:val="both"/>
        <w:rPr>
          <w:rFonts w:asciiTheme="majorBidi" w:hAnsiTheme="majorBidi" w:cstheme="majorBidi"/>
          <w:lang w:val="en-US"/>
        </w:rPr>
      </w:pPr>
    </w:p>
    <w:p w14:paraId="75B3DD8F" w14:textId="3D061508" w:rsidR="009A2BFD" w:rsidRPr="00927C48" w:rsidRDefault="009A2BFD" w:rsidP="004D7A78">
      <w:pPr>
        <w:jc w:val="both"/>
        <w:rPr>
          <w:rFonts w:asciiTheme="majorBidi" w:hAnsiTheme="majorBidi" w:cstheme="majorBidi"/>
          <w:lang w:val="en-US"/>
        </w:rPr>
      </w:pPr>
    </w:p>
    <w:p w14:paraId="2947708E" w14:textId="77777777" w:rsidR="009A2BFD" w:rsidRPr="00927C48" w:rsidRDefault="009A2BFD" w:rsidP="004D7A78">
      <w:pPr>
        <w:jc w:val="both"/>
        <w:rPr>
          <w:rFonts w:asciiTheme="majorBidi" w:hAnsiTheme="majorBidi" w:cstheme="majorBidi"/>
          <w:lang w:val="en-US"/>
        </w:rPr>
      </w:pPr>
    </w:p>
    <w:p w14:paraId="7FC1E170" w14:textId="56946BCD" w:rsidR="005A3A0B" w:rsidRPr="00927C48" w:rsidRDefault="005A3A0B" w:rsidP="004D7A78">
      <w:pPr>
        <w:jc w:val="both"/>
        <w:rPr>
          <w:rFonts w:asciiTheme="majorBidi" w:hAnsiTheme="majorBidi" w:cstheme="majorBidi"/>
          <w:lang w:val="en-US"/>
        </w:rPr>
      </w:pPr>
    </w:p>
    <w:p w14:paraId="33B39A3B" w14:textId="0B93D8DB" w:rsidR="005A3A0B" w:rsidRPr="00927C48" w:rsidRDefault="005A3A0B" w:rsidP="004D7A78">
      <w:pPr>
        <w:jc w:val="both"/>
        <w:rPr>
          <w:rFonts w:asciiTheme="majorBidi" w:hAnsiTheme="majorBidi" w:cstheme="majorBidi"/>
          <w:lang w:val="en-US"/>
        </w:rPr>
      </w:pPr>
    </w:p>
    <w:p w14:paraId="40DAA744" w14:textId="77777777" w:rsidR="005A3A0B" w:rsidRPr="00927C48" w:rsidRDefault="005A3A0B" w:rsidP="004D7A78">
      <w:pPr>
        <w:jc w:val="both"/>
        <w:rPr>
          <w:rFonts w:asciiTheme="majorBidi" w:hAnsiTheme="majorBidi" w:cstheme="majorBidi"/>
          <w:lang w:val="en-US"/>
        </w:rPr>
      </w:pPr>
    </w:p>
    <w:p w14:paraId="11C317D8" w14:textId="233AE100" w:rsidR="005A3A0B" w:rsidRPr="00927C48" w:rsidRDefault="005A3A0B" w:rsidP="004D7A78">
      <w:pPr>
        <w:jc w:val="both"/>
        <w:rPr>
          <w:rFonts w:asciiTheme="majorBidi" w:hAnsiTheme="majorBidi" w:cstheme="majorBidi"/>
          <w:lang w:val="en-US"/>
        </w:rPr>
      </w:pPr>
    </w:p>
    <w:p w14:paraId="54850D25" w14:textId="77777777" w:rsidR="00362759" w:rsidRPr="00927C48" w:rsidRDefault="00362759" w:rsidP="004D7A78">
      <w:pPr>
        <w:jc w:val="both"/>
        <w:rPr>
          <w:rFonts w:asciiTheme="majorBidi" w:hAnsiTheme="majorBidi" w:cstheme="majorBidi"/>
          <w:lang w:val="en-US"/>
        </w:rPr>
      </w:pPr>
    </w:p>
    <w:p w14:paraId="700E77A0" w14:textId="77777777" w:rsidR="00362759" w:rsidRPr="00927C48" w:rsidRDefault="00903036" w:rsidP="004D7A78">
      <w:pPr>
        <w:jc w:val="both"/>
        <w:rPr>
          <w:rFonts w:asciiTheme="majorBidi" w:hAnsiTheme="majorBidi" w:cstheme="majorBidi"/>
          <w:lang w:val="en-US"/>
        </w:rPr>
      </w:pPr>
      <w:r w:rsidRPr="00927C48">
        <w:rPr>
          <w:rFonts w:asciiTheme="majorBidi" w:hAnsiTheme="majorBidi" w:cstheme="majorBidi"/>
          <w:lang w:val="en-US"/>
        </w:rPr>
        <w:t>*</w:t>
      </w:r>
      <w:proofErr w:type="spellStart"/>
      <w:r w:rsidRPr="00927C48">
        <w:rPr>
          <w:rFonts w:asciiTheme="majorBidi" w:hAnsiTheme="majorBidi" w:cstheme="majorBidi"/>
          <w:lang w:val="en-US"/>
        </w:rPr>
        <w:t>Fiqure</w:t>
      </w:r>
      <w:proofErr w:type="spellEnd"/>
      <w:r w:rsidRPr="00927C48">
        <w:rPr>
          <w:rFonts w:asciiTheme="majorBidi" w:hAnsiTheme="majorBidi" w:cstheme="majorBidi"/>
          <w:lang w:val="en-US"/>
        </w:rPr>
        <w:t xml:space="preserve"> </w:t>
      </w:r>
      <w:r w:rsidRPr="00927C48">
        <w:rPr>
          <w:rFonts w:asciiTheme="majorBidi" w:hAnsiTheme="majorBidi" w:cstheme="majorBidi"/>
          <w:lang w:val="en-US"/>
        </w:rPr>
        <w:t>6</w:t>
      </w:r>
      <w:r w:rsidRPr="00927C48">
        <w:rPr>
          <w:rFonts w:asciiTheme="majorBidi" w:hAnsiTheme="majorBidi" w:cstheme="majorBidi"/>
          <w:lang w:val="en-US"/>
        </w:rPr>
        <w:t xml:space="preserve"> </w:t>
      </w:r>
      <w:r w:rsidR="00362759" w:rsidRPr="00927C48">
        <w:rPr>
          <w:rFonts w:asciiTheme="majorBidi" w:hAnsiTheme="majorBidi" w:cstheme="majorBidi"/>
          <w:lang w:val="en-US"/>
        </w:rPr>
        <w:t>confusion_matrix_rf.png (Random Forest)</w:t>
      </w:r>
    </w:p>
    <w:p w14:paraId="76C43C6C" w14:textId="13070791" w:rsidR="00903036" w:rsidRPr="00927C48" w:rsidRDefault="00362759" w:rsidP="004D7A78">
      <w:pPr>
        <w:jc w:val="both"/>
        <w:rPr>
          <w:rFonts w:asciiTheme="majorBidi" w:hAnsiTheme="majorBidi" w:cstheme="majorBidi"/>
          <w:lang w:val="en-US"/>
        </w:rPr>
      </w:pPr>
      <w:r w:rsidRPr="00927C48">
        <w:rPr>
          <w:rFonts w:asciiTheme="majorBidi" w:hAnsiTheme="majorBidi" w:cstheme="majorBidi"/>
          <w:lang w:val="en-US"/>
        </w:rPr>
        <w:drawing>
          <wp:anchor distT="0" distB="0" distL="114300" distR="114300" simplePos="0" relativeHeight="251663360" behindDoc="1" locked="0" layoutInCell="1" allowOverlap="1" wp14:anchorId="7502D712" wp14:editId="06378AF7">
            <wp:simplePos x="0" y="0"/>
            <wp:positionH relativeFrom="margin">
              <wp:posOffset>420123</wp:posOffset>
            </wp:positionH>
            <wp:positionV relativeFrom="paragraph">
              <wp:posOffset>62202</wp:posOffset>
            </wp:positionV>
            <wp:extent cx="4412928" cy="3935303"/>
            <wp:effectExtent l="0" t="0" r="6985" b="8255"/>
            <wp:wrapNone/>
            <wp:docPr id="91804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4346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8699" cy="3940450"/>
                    </a:xfrm>
                    <a:prstGeom prst="rect">
                      <a:avLst/>
                    </a:prstGeom>
                  </pic:spPr>
                </pic:pic>
              </a:graphicData>
            </a:graphic>
            <wp14:sizeRelH relativeFrom="margin">
              <wp14:pctWidth>0</wp14:pctWidth>
            </wp14:sizeRelH>
            <wp14:sizeRelV relativeFrom="margin">
              <wp14:pctHeight>0</wp14:pctHeight>
            </wp14:sizeRelV>
          </wp:anchor>
        </w:drawing>
      </w:r>
    </w:p>
    <w:p w14:paraId="20A4CFA8" w14:textId="73C71C40" w:rsidR="00362759" w:rsidRPr="00927C48" w:rsidRDefault="00362759" w:rsidP="004D7A78">
      <w:pPr>
        <w:jc w:val="both"/>
        <w:rPr>
          <w:rFonts w:asciiTheme="majorBidi" w:hAnsiTheme="majorBidi" w:cstheme="majorBidi"/>
          <w:lang w:val="en-US"/>
        </w:rPr>
      </w:pPr>
    </w:p>
    <w:p w14:paraId="1310C139" w14:textId="1B779A30" w:rsidR="00756F3F" w:rsidRPr="00927C48" w:rsidRDefault="00756F3F" w:rsidP="004D7A78">
      <w:pPr>
        <w:jc w:val="both"/>
        <w:rPr>
          <w:rFonts w:asciiTheme="majorBidi" w:hAnsiTheme="majorBidi" w:cstheme="majorBidi"/>
          <w:lang w:val="en-US"/>
        </w:rPr>
      </w:pPr>
    </w:p>
    <w:p w14:paraId="2A1AB253" w14:textId="77777777" w:rsidR="00362759" w:rsidRPr="00927C48" w:rsidRDefault="00362759" w:rsidP="004D7A78">
      <w:pPr>
        <w:jc w:val="both"/>
        <w:rPr>
          <w:rFonts w:asciiTheme="majorBidi" w:hAnsiTheme="majorBidi" w:cstheme="majorBidi"/>
          <w:lang w:val="en-US"/>
        </w:rPr>
      </w:pPr>
    </w:p>
    <w:p w14:paraId="46F704AD" w14:textId="77777777" w:rsidR="00362759" w:rsidRPr="00927C48" w:rsidRDefault="00362759" w:rsidP="004D7A78">
      <w:pPr>
        <w:jc w:val="both"/>
        <w:rPr>
          <w:rFonts w:asciiTheme="majorBidi" w:hAnsiTheme="majorBidi" w:cstheme="majorBidi"/>
          <w:lang w:val="en-US"/>
        </w:rPr>
      </w:pPr>
    </w:p>
    <w:p w14:paraId="4E13C640" w14:textId="77777777" w:rsidR="00362759" w:rsidRPr="00927C48" w:rsidRDefault="00362759" w:rsidP="004D7A78">
      <w:pPr>
        <w:jc w:val="both"/>
        <w:rPr>
          <w:rFonts w:asciiTheme="majorBidi" w:hAnsiTheme="majorBidi" w:cstheme="majorBidi"/>
          <w:lang w:val="en-US"/>
        </w:rPr>
      </w:pPr>
    </w:p>
    <w:p w14:paraId="6B29FF10" w14:textId="77777777" w:rsidR="00362759" w:rsidRPr="00927C48" w:rsidRDefault="00362759" w:rsidP="004D7A78">
      <w:pPr>
        <w:jc w:val="both"/>
        <w:rPr>
          <w:rFonts w:asciiTheme="majorBidi" w:hAnsiTheme="majorBidi" w:cstheme="majorBidi"/>
          <w:lang w:val="en-US"/>
        </w:rPr>
      </w:pPr>
    </w:p>
    <w:p w14:paraId="1DD7DDDB" w14:textId="77777777" w:rsidR="00362759" w:rsidRPr="00927C48" w:rsidRDefault="00362759" w:rsidP="004D7A78">
      <w:pPr>
        <w:jc w:val="both"/>
        <w:rPr>
          <w:rFonts w:asciiTheme="majorBidi" w:hAnsiTheme="majorBidi" w:cstheme="majorBidi"/>
          <w:lang w:val="en-US"/>
        </w:rPr>
      </w:pPr>
    </w:p>
    <w:p w14:paraId="6F9B772B" w14:textId="77777777" w:rsidR="00362759" w:rsidRPr="00927C48" w:rsidRDefault="00362759" w:rsidP="004D7A78">
      <w:pPr>
        <w:jc w:val="both"/>
        <w:rPr>
          <w:rFonts w:asciiTheme="majorBidi" w:hAnsiTheme="majorBidi" w:cstheme="majorBidi"/>
          <w:lang w:val="en-US"/>
        </w:rPr>
      </w:pPr>
    </w:p>
    <w:p w14:paraId="00DD5B38" w14:textId="77777777" w:rsidR="00362759" w:rsidRPr="00927C48" w:rsidRDefault="00362759" w:rsidP="004D7A78">
      <w:pPr>
        <w:jc w:val="both"/>
        <w:rPr>
          <w:rFonts w:asciiTheme="majorBidi" w:hAnsiTheme="majorBidi" w:cstheme="majorBidi"/>
          <w:lang w:val="en-US"/>
        </w:rPr>
      </w:pPr>
    </w:p>
    <w:p w14:paraId="128E7437" w14:textId="77777777" w:rsidR="00362759" w:rsidRPr="00927C48" w:rsidRDefault="00362759" w:rsidP="004D7A78">
      <w:pPr>
        <w:jc w:val="both"/>
        <w:rPr>
          <w:rFonts w:asciiTheme="majorBidi" w:hAnsiTheme="majorBidi" w:cstheme="majorBidi"/>
          <w:lang w:val="en-US"/>
        </w:rPr>
      </w:pPr>
    </w:p>
    <w:p w14:paraId="57F9EFCB" w14:textId="77777777" w:rsidR="00362759" w:rsidRPr="00927C48" w:rsidRDefault="00362759" w:rsidP="004D7A78">
      <w:pPr>
        <w:jc w:val="both"/>
        <w:rPr>
          <w:rFonts w:asciiTheme="majorBidi" w:hAnsiTheme="majorBidi" w:cstheme="majorBidi"/>
          <w:lang w:val="en-US"/>
        </w:rPr>
      </w:pPr>
    </w:p>
    <w:p w14:paraId="5F805E7E" w14:textId="77777777" w:rsidR="00362759" w:rsidRPr="00927C48" w:rsidRDefault="00362759" w:rsidP="004D7A78">
      <w:pPr>
        <w:jc w:val="both"/>
        <w:rPr>
          <w:rFonts w:asciiTheme="majorBidi" w:hAnsiTheme="majorBidi" w:cstheme="majorBidi"/>
          <w:lang w:val="en-US"/>
        </w:rPr>
      </w:pPr>
    </w:p>
    <w:p w14:paraId="5280FEF1" w14:textId="61E3F64C" w:rsidR="00C63564" w:rsidRPr="00927C48" w:rsidRDefault="00362759" w:rsidP="004D7A78">
      <w:pPr>
        <w:jc w:val="both"/>
        <w:rPr>
          <w:rFonts w:asciiTheme="majorBidi" w:hAnsiTheme="majorBidi" w:cstheme="majorBidi"/>
          <w:lang w:val="en-US"/>
        </w:rPr>
      </w:pPr>
      <w:r w:rsidRPr="00927C48">
        <w:rPr>
          <w:rFonts w:asciiTheme="majorBidi" w:hAnsiTheme="majorBidi" w:cstheme="majorBidi"/>
          <w:lang w:val="en-US"/>
        </w:rPr>
        <w:t>*</w:t>
      </w:r>
      <w:proofErr w:type="spellStart"/>
      <w:r w:rsidRPr="00927C48">
        <w:rPr>
          <w:rFonts w:asciiTheme="majorBidi" w:hAnsiTheme="majorBidi" w:cstheme="majorBidi"/>
          <w:lang w:val="en-US"/>
        </w:rPr>
        <w:t>Fiqure</w:t>
      </w:r>
      <w:proofErr w:type="spellEnd"/>
      <w:r w:rsidRPr="00927C48">
        <w:rPr>
          <w:rFonts w:asciiTheme="majorBidi" w:hAnsiTheme="majorBidi" w:cstheme="majorBidi"/>
          <w:lang w:val="en-US"/>
        </w:rPr>
        <w:t xml:space="preserve"> </w:t>
      </w:r>
      <w:r w:rsidRPr="00927C48">
        <w:rPr>
          <w:rFonts w:asciiTheme="majorBidi" w:hAnsiTheme="majorBidi" w:cstheme="majorBidi"/>
          <w:lang w:val="en-US"/>
        </w:rPr>
        <w:t>7</w:t>
      </w:r>
      <w:r w:rsidRPr="00927C48">
        <w:rPr>
          <w:rFonts w:asciiTheme="majorBidi" w:hAnsiTheme="majorBidi" w:cstheme="majorBidi"/>
          <w:lang w:val="en-US"/>
        </w:rPr>
        <w:t xml:space="preserve"> </w:t>
      </w:r>
      <w:r w:rsidR="006373BB" w:rsidRPr="00927C48">
        <w:rPr>
          <w:rFonts w:asciiTheme="majorBidi" w:hAnsiTheme="majorBidi" w:cstheme="majorBidi"/>
          <w:lang w:val="en-US"/>
        </w:rPr>
        <w:t>confusion_matrix_xgb.png (</w:t>
      </w:r>
      <w:proofErr w:type="spellStart"/>
      <w:r w:rsidR="006373BB" w:rsidRPr="00927C48">
        <w:rPr>
          <w:rFonts w:asciiTheme="majorBidi" w:hAnsiTheme="majorBidi" w:cstheme="majorBidi"/>
          <w:lang w:val="en-US"/>
        </w:rPr>
        <w:t>XGBoost</w:t>
      </w:r>
      <w:proofErr w:type="spellEnd"/>
      <w:r w:rsidR="006373BB" w:rsidRPr="00927C48">
        <w:rPr>
          <w:rFonts w:asciiTheme="majorBidi" w:hAnsiTheme="majorBidi" w:cstheme="majorBidi"/>
          <w:lang w:val="en-US"/>
        </w:rPr>
        <w:t>)</w:t>
      </w:r>
    </w:p>
    <w:p w14:paraId="0E6202CC" w14:textId="77777777" w:rsidR="008A7CB6" w:rsidRPr="00927C48" w:rsidRDefault="008A7CB6" w:rsidP="004D7A78">
      <w:pPr>
        <w:jc w:val="both"/>
        <w:rPr>
          <w:rFonts w:asciiTheme="majorBidi" w:hAnsiTheme="majorBidi" w:cstheme="majorBidi"/>
          <w:lang w:val="en-US"/>
        </w:rPr>
      </w:pPr>
    </w:p>
    <w:p w14:paraId="08F1A167" w14:textId="77777777" w:rsidR="008A7CB6" w:rsidRPr="00927C48" w:rsidRDefault="008A7CB6" w:rsidP="004D7A78">
      <w:pPr>
        <w:jc w:val="both"/>
        <w:rPr>
          <w:rFonts w:asciiTheme="majorBidi" w:hAnsiTheme="majorBidi" w:cstheme="majorBidi"/>
          <w:lang w:val="en-US"/>
        </w:rPr>
      </w:pPr>
    </w:p>
    <w:p w14:paraId="016CB1EE" w14:textId="1DE6BCD5" w:rsidR="00C63564" w:rsidRPr="00927C48" w:rsidRDefault="008A7CB6" w:rsidP="004D7A78">
      <w:pPr>
        <w:jc w:val="both"/>
        <w:rPr>
          <w:rFonts w:asciiTheme="majorBidi" w:hAnsiTheme="majorBidi" w:cstheme="majorBidi"/>
          <w:lang w:val="en-US"/>
        </w:rPr>
      </w:pPr>
      <w:r w:rsidRPr="00927C48">
        <w:rPr>
          <w:rFonts w:asciiTheme="majorBidi" w:hAnsiTheme="majorBidi" w:cstheme="majorBidi"/>
          <w:lang w:val="en-US"/>
        </w:rPr>
        <w:lastRenderedPageBreak/>
        <w:t>The results for the best-performing Random Forest model are:</w:t>
      </w:r>
    </w:p>
    <w:tbl>
      <w:tblPr>
        <w:tblStyle w:val="GridTable5Dark-Accent2"/>
        <w:tblW w:w="8625" w:type="dxa"/>
        <w:tblLook w:val="04A0" w:firstRow="1" w:lastRow="0" w:firstColumn="1" w:lastColumn="0" w:noHBand="0" w:noVBand="1"/>
      </w:tblPr>
      <w:tblGrid>
        <w:gridCol w:w="1700"/>
        <w:gridCol w:w="2583"/>
        <w:gridCol w:w="1908"/>
        <w:gridCol w:w="2434"/>
      </w:tblGrid>
      <w:tr w:rsidR="00C63564" w:rsidRPr="00927C48" w14:paraId="4802E5BC" w14:textId="77777777" w:rsidTr="00C63564">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48D51AFE" w14:textId="77777777" w:rsidR="00C63564" w:rsidRPr="00927C48" w:rsidRDefault="00C63564" w:rsidP="004D7A78">
            <w:pPr>
              <w:spacing w:after="160" w:line="278" w:lineRule="auto"/>
              <w:jc w:val="both"/>
              <w:rPr>
                <w:rFonts w:asciiTheme="majorBidi" w:hAnsiTheme="majorBidi" w:cstheme="majorBidi"/>
              </w:rPr>
            </w:pPr>
            <w:r w:rsidRPr="00927C48">
              <w:rPr>
                <w:rFonts w:asciiTheme="majorBidi" w:hAnsiTheme="majorBidi" w:cstheme="majorBidi"/>
              </w:rPr>
              <w:t>Class</w:t>
            </w:r>
          </w:p>
        </w:tc>
        <w:tc>
          <w:tcPr>
            <w:tcW w:w="0" w:type="auto"/>
            <w:hideMark/>
          </w:tcPr>
          <w:p w14:paraId="3279640E" w14:textId="77777777" w:rsidR="00C63564" w:rsidRPr="00927C48" w:rsidRDefault="00C63564" w:rsidP="004D7A7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Precision</w:t>
            </w:r>
          </w:p>
        </w:tc>
        <w:tc>
          <w:tcPr>
            <w:tcW w:w="0" w:type="auto"/>
            <w:hideMark/>
          </w:tcPr>
          <w:p w14:paraId="7600487F" w14:textId="77777777" w:rsidR="00C63564" w:rsidRPr="00927C48" w:rsidRDefault="00C63564" w:rsidP="004D7A7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Recall</w:t>
            </w:r>
          </w:p>
        </w:tc>
        <w:tc>
          <w:tcPr>
            <w:tcW w:w="0" w:type="auto"/>
            <w:hideMark/>
          </w:tcPr>
          <w:p w14:paraId="03EA210F" w14:textId="77777777" w:rsidR="00C63564" w:rsidRPr="00927C48" w:rsidRDefault="00C63564" w:rsidP="004D7A7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F1-score</w:t>
            </w:r>
          </w:p>
        </w:tc>
      </w:tr>
      <w:tr w:rsidR="00C63564" w:rsidRPr="00927C48" w14:paraId="7A089423" w14:textId="77777777" w:rsidTr="00C63564">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32343A5C" w14:textId="77777777" w:rsidR="00C63564" w:rsidRPr="00927C48" w:rsidRDefault="00C63564" w:rsidP="004D7A78">
            <w:pPr>
              <w:spacing w:after="160" w:line="278" w:lineRule="auto"/>
              <w:jc w:val="both"/>
              <w:rPr>
                <w:rFonts w:asciiTheme="majorBidi" w:hAnsiTheme="majorBidi" w:cstheme="majorBidi"/>
              </w:rPr>
            </w:pPr>
            <w:r w:rsidRPr="00927C48">
              <w:rPr>
                <w:rFonts w:asciiTheme="majorBidi" w:hAnsiTheme="majorBidi" w:cstheme="majorBidi"/>
              </w:rPr>
              <w:t>Walk</w:t>
            </w:r>
          </w:p>
        </w:tc>
        <w:tc>
          <w:tcPr>
            <w:tcW w:w="0" w:type="auto"/>
            <w:hideMark/>
          </w:tcPr>
          <w:p w14:paraId="18AFA5D4" w14:textId="77777777" w:rsidR="00C63564" w:rsidRPr="00927C48" w:rsidRDefault="00C63564" w:rsidP="004D7A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0.89</w:t>
            </w:r>
          </w:p>
        </w:tc>
        <w:tc>
          <w:tcPr>
            <w:tcW w:w="0" w:type="auto"/>
            <w:hideMark/>
          </w:tcPr>
          <w:p w14:paraId="257977A8" w14:textId="77777777" w:rsidR="00C63564" w:rsidRPr="00927C48" w:rsidRDefault="00C63564" w:rsidP="004D7A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0.78</w:t>
            </w:r>
          </w:p>
        </w:tc>
        <w:tc>
          <w:tcPr>
            <w:tcW w:w="0" w:type="auto"/>
            <w:hideMark/>
          </w:tcPr>
          <w:p w14:paraId="3FF02001" w14:textId="77777777" w:rsidR="00C63564" w:rsidRPr="00927C48" w:rsidRDefault="00C63564" w:rsidP="004D7A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0.83</w:t>
            </w:r>
          </w:p>
        </w:tc>
      </w:tr>
      <w:tr w:rsidR="00C63564" w:rsidRPr="00927C48" w14:paraId="3F52B169" w14:textId="77777777" w:rsidTr="00C63564">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3627F163" w14:textId="77777777" w:rsidR="00C63564" w:rsidRPr="00927C48" w:rsidRDefault="00C63564" w:rsidP="004D7A78">
            <w:pPr>
              <w:spacing w:after="160" w:line="278" w:lineRule="auto"/>
              <w:jc w:val="both"/>
              <w:rPr>
                <w:rFonts w:asciiTheme="majorBidi" w:hAnsiTheme="majorBidi" w:cstheme="majorBidi"/>
              </w:rPr>
            </w:pPr>
            <w:r w:rsidRPr="00927C48">
              <w:rPr>
                <w:rFonts w:asciiTheme="majorBidi" w:hAnsiTheme="majorBidi" w:cstheme="majorBidi"/>
              </w:rPr>
              <w:t>Bus</w:t>
            </w:r>
          </w:p>
        </w:tc>
        <w:tc>
          <w:tcPr>
            <w:tcW w:w="0" w:type="auto"/>
            <w:hideMark/>
          </w:tcPr>
          <w:p w14:paraId="35642162" w14:textId="77777777" w:rsidR="00C63564" w:rsidRPr="00927C48" w:rsidRDefault="00C63564" w:rsidP="004D7A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0.72</w:t>
            </w:r>
          </w:p>
        </w:tc>
        <w:tc>
          <w:tcPr>
            <w:tcW w:w="0" w:type="auto"/>
            <w:hideMark/>
          </w:tcPr>
          <w:p w14:paraId="5D616BD7" w14:textId="77777777" w:rsidR="00C63564" w:rsidRPr="00927C48" w:rsidRDefault="00C63564" w:rsidP="004D7A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0.68</w:t>
            </w:r>
          </w:p>
        </w:tc>
        <w:tc>
          <w:tcPr>
            <w:tcW w:w="0" w:type="auto"/>
            <w:hideMark/>
          </w:tcPr>
          <w:p w14:paraId="7D72FCA1" w14:textId="77777777" w:rsidR="00C63564" w:rsidRPr="00927C48" w:rsidRDefault="00C63564" w:rsidP="004D7A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0.70</w:t>
            </w:r>
          </w:p>
        </w:tc>
      </w:tr>
      <w:tr w:rsidR="00C63564" w:rsidRPr="00927C48" w14:paraId="6371F6B6" w14:textId="77777777" w:rsidTr="00C63564">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626CEBF9" w14:textId="77777777" w:rsidR="00C63564" w:rsidRPr="00927C48" w:rsidRDefault="00C63564" w:rsidP="004D7A78">
            <w:pPr>
              <w:spacing w:after="160" w:line="278" w:lineRule="auto"/>
              <w:jc w:val="both"/>
              <w:rPr>
                <w:rFonts w:asciiTheme="majorBidi" w:hAnsiTheme="majorBidi" w:cstheme="majorBidi"/>
              </w:rPr>
            </w:pPr>
            <w:r w:rsidRPr="00927C48">
              <w:rPr>
                <w:rFonts w:asciiTheme="majorBidi" w:hAnsiTheme="majorBidi" w:cstheme="majorBidi"/>
              </w:rPr>
              <w:t>Bike</w:t>
            </w:r>
          </w:p>
        </w:tc>
        <w:tc>
          <w:tcPr>
            <w:tcW w:w="0" w:type="auto"/>
            <w:hideMark/>
          </w:tcPr>
          <w:p w14:paraId="07A59FB4" w14:textId="77777777" w:rsidR="00C63564" w:rsidRPr="00927C48" w:rsidRDefault="00C63564" w:rsidP="004D7A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0.81</w:t>
            </w:r>
          </w:p>
        </w:tc>
        <w:tc>
          <w:tcPr>
            <w:tcW w:w="0" w:type="auto"/>
            <w:hideMark/>
          </w:tcPr>
          <w:p w14:paraId="77EC739C" w14:textId="77777777" w:rsidR="00C63564" w:rsidRPr="00927C48" w:rsidRDefault="00C63564" w:rsidP="004D7A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0.70</w:t>
            </w:r>
          </w:p>
        </w:tc>
        <w:tc>
          <w:tcPr>
            <w:tcW w:w="0" w:type="auto"/>
            <w:hideMark/>
          </w:tcPr>
          <w:p w14:paraId="451C22DB" w14:textId="77777777" w:rsidR="00C63564" w:rsidRPr="00927C48" w:rsidRDefault="00C63564" w:rsidP="004D7A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0.75</w:t>
            </w:r>
          </w:p>
        </w:tc>
      </w:tr>
      <w:tr w:rsidR="00C63564" w:rsidRPr="00927C48" w14:paraId="4CEAA2C5" w14:textId="77777777" w:rsidTr="00C63564">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26128514" w14:textId="77777777" w:rsidR="00C63564" w:rsidRPr="00927C48" w:rsidRDefault="00C63564" w:rsidP="004D7A78">
            <w:pPr>
              <w:spacing w:after="160" w:line="278" w:lineRule="auto"/>
              <w:jc w:val="both"/>
              <w:rPr>
                <w:rFonts w:asciiTheme="majorBidi" w:hAnsiTheme="majorBidi" w:cstheme="majorBidi"/>
              </w:rPr>
            </w:pPr>
            <w:r w:rsidRPr="00927C48">
              <w:rPr>
                <w:rFonts w:asciiTheme="majorBidi" w:hAnsiTheme="majorBidi" w:cstheme="majorBidi"/>
              </w:rPr>
              <w:t>Car</w:t>
            </w:r>
          </w:p>
        </w:tc>
        <w:tc>
          <w:tcPr>
            <w:tcW w:w="0" w:type="auto"/>
            <w:hideMark/>
          </w:tcPr>
          <w:p w14:paraId="2F880564" w14:textId="77777777" w:rsidR="00C63564" w:rsidRPr="00927C48" w:rsidRDefault="00C63564" w:rsidP="004D7A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0.87</w:t>
            </w:r>
          </w:p>
        </w:tc>
        <w:tc>
          <w:tcPr>
            <w:tcW w:w="0" w:type="auto"/>
            <w:hideMark/>
          </w:tcPr>
          <w:p w14:paraId="10439EDA" w14:textId="77777777" w:rsidR="00C63564" w:rsidRPr="00927C48" w:rsidRDefault="00C63564" w:rsidP="004D7A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0.96</w:t>
            </w:r>
          </w:p>
        </w:tc>
        <w:tc>
          <w:tcPr>
            <w:tcW w:w="0" w:type="auto"/>
            <w:hideMark/>
          </w:tcPr>
          <w:p w14:paraId="0D31DCA7" w14:textId="77777777" w:rsidR="00C63564" w:rsidRPr="00927C48" w:rsidRDefault="00C63564" w:rsidP="004D7A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27C48">
              <w:rPr>
                <w:rFonts w:asciiTheme="majorBidi" w:hAnsiTheme="majorBidi" w:cstheme="majorBidi"/>
              </w:rPr>
              <w:t>0.91</w:t>
            </w:r>
          </w:p>
        </w:tc>
      </w:tr>
    </w:tbl>
    <w:p w14:paraId="1F462AC8" w14:textId="77777777" w:rsidR="006373BB" w:rsidRPr="00927C48" w:rsidRDefault="006373BB" w:rsidP="004D7A78">
      <w:pPr>
        <w:jc w:val="both"/>
        <w:rPr>
          <w:rFonts w:asciiTheme="majorBidi" w:hAnsiTheme="majorBidi" w:cstheme="majorBidi"/>
          <w:lang w:val="en-US"/>
        </w:rPr>
      </w:pPr>
    </w:p>
    <w:p w14:paraId="3774B92E" w14:textId="2678254F" w:rsidR="00EF458B" w:rsidRPr="00927C48" w:rsidRDefault="00EF458B" w:rsidP="004D7A78">
      <w:pPr>
        <w:jc w:val="both"/>
        <w:rPr>
          <w:rFonts w:asciiTheme="majorBidi" w:hAnsiTheme="majorBidi" w:cstheme="majorBidi"/>
          <w:lang w:val="en-US"/>
        </w:rPr>
      </w:pPr>
      <w:r w:rsidRPr="00927C48">
        <w:rPr>
          <w:rFonts w:asciiTheme="majorBidi" w:hAnsiTheme="majorBidi" w:cstheme="majorBidi"/>
          <w:b/>
          <w:bCs/>
          <w:lang w:val="en-US"/>
        </w:rPr>
        <w:t>The most difficult modes to classify are Bus (F1 = 0.70) and Bike (F1 = 0.75).</w:t>
      </w:r>
    </w:p>
    <w:p w14:paraId="13F0FCD8" w14:textId="77777777" w:rsidR="00EF458B" w:rsidRPr="00927C48" w:rsidRDefault="00EF458B" w:rsidP="004D7A78">
      <w:pPr>
        <w:jc w:val="both"/>
        <w:rPr>
          <w:rFonts w:asciiTheme="majorBidi" w:hAnsiTheme="majorBidi" w:cstheme="majorBidi"/>
          <w:lang w:val="en-US"/>
        </w:rPr>
      </w:pPr>
      <w:r w:rsidRPr="00927C48">
        <w:rPr>
          <w:rFonts w:asciiTheme="majorBidi" w:hAnsiTheme="majorBidi" w:cstheme="majorBidi"/>
          <w:lang w:val="en-US"/>
        </w:rPr>
        <w:t>The confusion matrix analysis reveals distinct patterns that explain these difficulties:</w:t>
      </w:r>
    </w:p>
    <w:p w14:paraId="1F20A9DC" w14:textId="767E6BEB" w:rsidR="00EF458B" w:rsidRPr="00927C48" w:rsidRDefault="00EF458B" w:rsidP="004D7A78">
      <w:pPr>
        <w:pStyle w:val="ListParagraph"/>
        <w:numPr>
          <w:ilvl w:val="0"/>
          <w:numId w:val="63"/>
        </w:numPr>
        <w:spacing w:line="276" w:lineRule="auto"/>
        <w:jc w:val="both"/>
        <w:rPr>
          <w:rFonts w:asciiTheme="majorBidi" w:hAnsiTheme="majorBidi" w:cstheme="majorBidi"/>
          <w:lang w:val="en-US"/>
        </w:rPr>
      </w:pPr>
      <w:r w:rsidRPr="00927C48">
        <w:rPr>
          <w:rFonts w:asciiTheme="majorBidi" w:hAnsiTheme="majorBidi" w:cstheme="majorBidi"/>
          <w:b/>
          <w:bCs/>
          <w:lang w:val="en-US"/>
        </w:rPr>
        <w:t>Bus vs. Car:</w:t>
      </w:r>
      <w:r w:rsidRPr="00927C48">
        <w:rPr>
          <w:rFonts w:asciiTheme="majorBidi" w:hAnsiTheme="majorBidi" w:cstheme="majorBidi"/>
          <w:lang w:val="en-US"/>
        </w:rPr>
        <w:t xml:space="preserve"> The most common misclassification occurs between buses and cars. A significant number of true bus segments are incorrectly predicted as cars. This occurs because, on open roads or highways, a bus's speed and acceleration profile is virtually identical to that of a car. If a bus segment does not happen to include a stop at a bus station, the model lacks the necessary kinetic evidence to differentiate it from a car.</w:t>
      </w:r>
    </w:p>
    <w:p w14:paraId="6A55FE7F" w14:textId="03F4B9F6" w:rsidR="00EF458B" w:rsidRPr="00927C48" w:rsidRDefault="00EF458B" w:rsidP="004D7A78">
      <w:pPr>
        <w:pStyle w:val="ListParagraph"/>
        <w:numPr>
          <w:ilvl w:val="0"/>
          <w:numId w:val="63"/>
        </w:numPr>
        <w:spacing w:line="276" w:lineRule="auto"/>
        <w:jc w:val="both"/>
        <w:rPr>
          <w:rFonts w:asciiTheme="majorBidi" w:hAnsiTheme="majorBidi" w:cstheme="majorBidi"/>
          <w:lang w:val="en-US"/>
        </w:rPr>
      </w:pPr>
      <w:r w:rsidRPr="00927C48">
        <w:rPr>
          <w:rFonts w:asciiTheme="majorBidi" w:hAnsiTheme="majorBidi" w:cstheme="majorBidi"/>
          <w:b/>
          <w:bCs/>
          <w:lang w:val="en-US"/>
        </w:rPr>
        <w:t>Bike vs. Walk</w:t>
      </w:r>
      <w:r w:rsidR="00D55174" w:rsidRPr="00927C48">
        <w:rPr>
          <w:rFonts w:asciiTheme="majorBidi" w:hAnsiTheme="majorBidi" w:cstheme="majorBidi"/>
          <w:b/>
          <w:bCs/>
          <w:lang w:val="en-US"/>
        </w:rPr>
        <w:t>:</w:t>
      </w:r>
      <w:r w:rsidRPr="00927C48">
        <w:rPr>
          <w:rFonts w:asciiTheme="majorBidi" w:hAnsiTheme="majorBidi" w:cstheme="majorBidi"/>
          <w:lang w:val="en-US"/>
        </w:rPr>
        <w:t xml:space="preserve"> Slower cycling segments are frequently confused with faster walking segments. In congested urban areas, a cyclist moving slowly through traffic or pushing their bike across an intersection generates a speed and turning profile that heavily overlaps with a pedestrian. </w:t>
      </w:r>
    </w:p>
    <w:p w14:paraId="74041974" w14:textId="77777777" w:rsidR="006D03C2" w:rsidRPr="00927C48" w:rsidRDefault="00EF458B" w:rsidP="004D7A78">
      <w:pPr>
        <w:jc w:val="both"/>
        <w:rPr>
          <w:rFonts w:asciiTheme="majorBidi" w:hAnsiTheme="majorBidi" w:cstheme="majorBidi"/>
          <w:lang w:val="en-US"/>
        </w:rPr>
      </w:pPr>
      <w:r w:rsidRPr="00927C48">
        <w:rPr>
          <w:rFonts w:asciiTheme="majorBidi" w:hAnsiTheme="majorBidi" w:cstheme="majorBidi"/>
          <w:lang w:val="en-US"/>
        </w:rPr>
        <w:t xml:space="preserve">Conversely, </w:t>
      </w:r>
      <w:r w:rsidRPr="00927C48">
        <w:rPr>
          <w:rFonts w:asciiTheme="majorBidi" w:hAnsiTheme="majorBidi" w:cstheme="majorBidi"/>
          <w:b/>
          <w:bCs/>
          <w:lang w:val="en-US"/>
        </w:rPr>
        <w:t>Car</w:t>
      </w:r>
      <w:r w:rsidRPr="00927C48">
        <w:rPr>
          <w:rFonts w:asciiTheme="majorBidi" w:hAnsiTheme="majorBidi" w:cstheme="majorBidi"/>
          <w:lang w:val="en-US"/>
        </w:rPr>
        <w:t xml:space="preserve"> is the easiest to classify (F1 = 0.91). Cars routinely achieve high maximum speeds (`</w:t>
      </w:r>
      <w:proofErr w:type="spellStart"/>
      <w:r w:rsidRPr="00927C48">
        <w:rPr>
          <w:rFonts w:asciiTheme="majorBidi" w:hAnsiTheme="majorBidi" w:cstheme="majorBidi"/>
          <w:lang w:val="en-US"/>
        </w:rPr>
        <w:t>max_speed_mps</w:t>
      </w:r>
      <w:proofErr w:type="spellEnd"/>
      <w:r w:rsidRPr="00927C48">
        <w:rPr>
          <w:rFonts w:asciiTheme="majorBidi" w:hAnsiTheme="majorBidi" w:cstheme="majorBidi"/>
          <w:lang w:val="en-US"/>
        </w:rPr>
        <w:t>`) and cover long distances (`</w:t>
      </w:r>
      <w:proofErr w:type="spellStart"/>
      <w:r w:rsidRPr="00927C48">
        <w:rPr>
          <w:rFonts w:asciiTheme="majorBidi" w:hAnsiTheme="majorBidi" w:cstheme="majorBidi"/>
          <w:lang w:val="en-US"/>
        </w:rPr>
        <w:t>distance_m</w:t>
      </w:r>
      <w:proofErr w:type="spellEnd"/>
      <w:r w:rsidRPr="00927C48">
        <w:rPr>
          <w:rFonts w:asciiTheme="majorBidi" w:hAnsiTheme="majorBidi" w:cstheme="majorBidi"/>
          <w:lang w:val="en-US"/>
        </w:rPr>
        <w:t xml:space="preserve">`) that are physically impossible for pedestrians or cyclists, making them easily distinguishable. </w:t>
      </w:r>
    </w:p>
    <w:p w14:paraId="3B11AB84" w14:textId="4A60602D" w:rsidR="006D03C2" w:rsidRPr="00927C48" w:rsidRDefault="006D03C2" w:rsidP="004D7A78">
      <w:pPr>
        <w:jc w:val="both"/>
        <w:rPr>
          <w:rFonts w:asciiTheme="majorBidi" w:hAnsiTheme="majorBidi" w:cstheme="majorBidi"/>
          <w:lang w:val="en-US"/>
        </w:rPr>
      </w:pPr>
      <w:r w:rsidRPr="00927C48">
        <w:rPr>
          <w:rFonts w:asciiTheme="majorBidi" w:hAnsiTheme="majorBidi" w:cstheme="majorBidi"/>
          <w:lang w:val="en-US"/>
        </w:rPr>
        <w:drawing>
          <wp:anchor distT="0" distB="0" distL="114300" distR="114300" simplePos="0" relativeHeight="251664384" behindDoc="1" locked="0" layoutInCell="1" allowOverlap="1" wp14:anchorId="6E566980" wp14:editId="6F9CB27F">
            <wp:simplePos x="0" y="0"/>
            <wp:positionH relativeFrom="column">
              <wp:posOffset>-1298</wp:posOffset>
            </wp:positionH>
            <wp:positionV relativeFrom="paragraph">
              <wp:posOffset>469</wp:posOffset>
            </wp:positionV>
            <wp:extent cx="5931673" cy="3049270"/>
            <wp:effectExtent l="0" t="0" r="0" b="5715"/>
            <wp:wrapNone/>
            <wp:docPr id="63233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42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1673" cy="3049270"/>
                    </a:xfrm>
                    <a:prstGeom prst="rect">
                      <a:avLst/>
                    </a:prstGeom>
                  </pic:spPr>
                </pic:pic>
              </a:graphicData>
            </a:graphic>
            <wp14:sizeRelV relativeFrom="margin">
              <wp14:pctHeight>0</wp14:pctHeight>
            </wp14:sizeRelV>
          </wp:anchor>
        </w:drawing>
      </w:r>
    </w:p>
    <w:p w14:paraId="4B414900" w14:textId="77777777" w:rsidR="006D03C2" w:rsidRPr="00927C48" w:rsidRDefault="006D03C2" w:rsidP="004D7A78">
      <w:pPr>
        <w:jc w:val="both"/>
        <w:rPr>
          <w:rFonts w:asciiTheme="majorBidi" w:hAnsiTheme="majorBidi" w:cstheme="majorBidi"/>
          <w:lang w:val="en-US"/>
        </w:rPr>
      </w:pPr>
    </w:p>
    <w:p w14:paraId="184C033C" w14:textId="77777777" w:rsidR="006D03C2" w:rsidRPr="00927C48" w:rsidRDefault="006D03C2" w:rsidP="004D7A78">
      <w:pPr>
        <w:jc w:val="both"/>
        <w:rPr>
          <w:rFonts w:asciiTheme="majorBidi" w:hAnsiTheme="majorBidi" w:cstheme="majorBidi"/>
          <w:lang w:val="en-US"/>
        </w:rPr>
      </w:pPr>
    </w:p>
    <w:p w14:paraId="1F453732" w14:textId="77777777" w:rsidR="006D03C2" w:rsidRPr="00927C48" w:rsidRDefault="006D03C2" w:rsidP="004D7A78">
      <w:pPr>
        <w:jc w:val="both"/>
        <w:rPr>
          <w:rFonts w:asciiTheme="majorBidi" w:hAnsiTheme="majorBidi" w:cstheme="majorBidi"/>
          <w:lang w:val="en-US"/>
        </w:rPr>
      </w:pPr>
    </w:p>
    <w:p w14:paraId="251E0E6D" w14:textId="77777777" w:rsidR="006D03C2" w:rsidRPr="00927C48" w:rsidRDefault="006D03C2" w:rsidP="004D7A78">
      <w:pPr>
        <w:jc w:val="both"/>
        <w:rPr>
          <w:rFonts w:asciiTheme="majorBidi" w:hAnsiTheme="majorBidi" w:cstheme="majorBidi"/>
          <w:lang w:val="en-US"/>
        </w:rPr>
      </w:pPr>
    </w:p>
    <w:p w14:paraId="0F505A7E" w14:textId="77777777" w:rsidR="006D03C2" w:rsidRPr="00927C48" w:rsidRDefault="006D03C2" w:rsidP="004D7A78">
      <w:pPr>
        <w:jc w:val="both"/>
        <w:rPr>
          <w:rFonts w:asciiTheme="majorBidi" w:hAnsiTheme="majorBidi" w:cstheme="majorBidi"/>
          <w:lang w:val="en-US"/>
        </w:rPr>
      </w:pPr>
    </w:p>
    <w:p w14:paraId="27696F11" w14:textId="77777777" w:rsidR="006D03C2" w:rsidRPr="00927C48" w:rsidRDefault="006D03C2" w:rsidP="004D7A78">
      <w:pPr>
        <w:jc w:val="both"/>
        <w:rPr>
          <w:rFonts w:asciiTheme="majorBidi" w:hAnsiTheme="majorBidi" w:cstheme="majorBidi"/>
          <w:lang w:val="en-US"/>
        </w:rPr>
      </w:pPr>
    </w:p>
    <w:p w14:paraId="1C687178" w14:textId="77777777" w:rsidR="006D03C2" w:rsidRPr="00927C48" w:rsidRDefault="006D03C2" w:rsidP="004D7A78">
      <w:pPr>
        <w:jc w:val="both"/>
        <w:rPr>
          <w:rFonts w:asciiTheme="majorBidi" w:hAnsiTheme="majorBidi" w:cstheme="majorBidi"/>
          <w:lang w:val="en-US"/>
        </w:rPr>
      </w:pPr>
    </w:p>
    <w:p w14:paraId="3FCCFFF9" w14:textId="77777777" w:rsidR="006D03C2" w:rsidRPr="00927C48" w:rsidRDefault="006D03C2" w:rsidP="004D7A78">
      <w:pPr>
        <w:jc w:val="both"/>
        <w:rPr>
          <w:rFonts w:asciiTheme="majorBidi" w:hAnsiTheme="majorBidi" w:cstheme="majorBidi"/>
          <w:lang w:val="en-US"/>
        </w:rPr>
      </w:pPr>
    </w:p>
    <w:p w14:paraId="1F51B375" w14:textId="77777777" w:rsidR="006D03C2" w:rsidRPr="00927C48" w:rsidRDefault="006D03C2" w:rsidP="004D7A78">
      <w:pPr>
        <w:jc w:val="both"/>
        <w:rPr>
          <w:rFonts w:asciiTheme="majorBidi" w:hAnsiTheme="majorBidi" w:cstheme="majorBidi"/>
          <w:lang w:val="en-US"/>
        </w:rPr>
      </w:pPr>
    </w:p>
    <w:p w14:paraId="00113192" w14:textId="12D6A0F7" w:rsidR="00EF458B" w:rsidRPr="00927C48" w:rsidRDefault="00EF458B" w:rsidP="004D7A78">
      <w:pPr>
        <w:jc w:val="both"/>
        <w:rPr>
          <w:rFonts w:asciiTheme="majorBidi" w:hAnsiTheme="majorBidi" w:cstheme="majorBidi"/>
          <w:lang w:val="en-US"/>
        </w:rPr>
      </w:pPr>
      <w:r w:rsidRPr="00927C48">
        <w:rPr>
          <w:rFonts w:asciiTheme="majorBidi" w:hAnsiTheme="majorBidi" w:cstheme="majorBidi"/>
          <w:i/>
          <w:iCs/>
          <w:lang w:val="en-US"/>
        </w:rPr>
        <w:t>*Figure 8 (plots/roc_curves.png)</w:t>
      </w:r>
      <w:r w:rsidRPr="00927C48">
        <w:rPr>
          <w:rFonts w:asciiTheme="majorBidi" w:hAnsiTheme="majorBidi" w:cstheme="majorBidi"/>
          <w:lang w:val="en-US"/>
        </w:rPr>
        <w:t xml:space="preserve"> confirms this, showing a near-perfect Area Under the Curve (AUC = 0.982) for cars.</w:t>
      </w:r>
    </w:p>
    <w:p w14:paraId="604A1896" w14:textId="762D9808" w:rsidR="00903E2D" w:rsidRPr="00B059E9" w:rsidRDefault="00903E2D" w:rsidP="004D7A78">
      <w:pPr>
        <w:pStyle w:val="Heading1"/>
        <w:numPr>
          <w:ilvl w:val="0"/>
          <w:numId w:val="44"/>
        </w:numPr>
        <w:jc w:val="both"/>
        <w:rPr>
          <w:rFonts w:asciiTheme="majorBidi" w:hAnsiTheme="majorBidi"/>
          <w:b/>
          <w:bCs/>
          <w:sz w:val="28"/>
          <w:szCs w:val="28"/>
        </w:rPr>
      </w:pPr>
      <w:bookmarkStart w:id="10" w:name="_Toc228704125"/>
      <w:r w:rsidRPr="00B059E9">
        <w:rPr>
          <w:rFonts w:asciiTheme="majorBidi" w:hAnsiTheme="majorBidi"/>
          <w:b/>
          <w:bCs/>
          <w:sz w:val="28"/>
          <w:szCs w:val="28"/>
        </w:rPr>
        <w:lastRenderedPageBreak/>
        <w:t>Discussion</w:t>
      </w:r>
      <w:bookmarkEnd w:id="10"/>
    </w:p>
    <w:p w14:paraId="6BB365E5" w14:textId="56757E74" w:rsidR="00903E2D" w:rsidRPr="00B059E9" w:rsidRDefault="00903E2D" w:rsidP="004D7A78">
      <w:pPr>
        <w:pStyle w:val="Heading2"/>
        <w:numPr>
          <w:ilvl w:val="1"/>
          <w:numId w:val="44"/>
        </w:numPr>
        <w:spacing w:line="276" w:lineRule="auto"/>
        <w:jc w:val="both"/>
        <w:rPr>
          <w:rFonts w:asciiTheme="majorBidi" w:hAnsiTheme="majorBidi"/>
          <w:sz w:val="26"/>
          <w:szCs w:val="26"/>
        </w:rPr>
      </w:pPr>
      <w:bookmarkStart w:id="11" w:name="_Toc228704126"/>
      <w:r w:rsidRPr="00B059E9">
        <w:rPr>
          <w:rFonts w:asciiTheme="majorBidi" w:hAnsiTheme="majorBidi"/>
          <w:sz w:val="26"/>
          <w:szCs w:val="26"/>
        </w:rPr>
        <w:t>What features contribute most to classification?</w:t>
      </w:r>
      <w:bookmarkEnd w:id="11"/>
    </w:p>
    <w:p w14:paraId="7913BC3E" w14:textId="77B113C8"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The classification success is heavily dependent on the engineered features. The results demonstrate that </w:t>
      </w:r>
      <w:r w:rsidRPr="00927C48">
        <w:rPr>
          <w:rFonts w:asciiTheme="majorBidi" w:hAnsiTheme="majorBidi" w:cstheme="majorBidi"/>
          <w:b/>
          <w:bCs/>
          <w:lang w:val="en-US"/>
        </w:rPr>
        <w:t>speed and acceleration metrics</w:t>
      </w:r>
      <w:r w:rsidR="00FE13B4" w:rsidRPr="00927C48">
        <w:rPr>
          <w:rFonts w:asciiTheme="majorBidi" w:hAnsiTheme="majorBidi" w:cstheme="majorBidi"/>
          <w:b/>
          <w:bCs/>
          <w:lang w:val="en-US"/>
        </w:rPr>
        <w:t xml:space="preserve"> </w:t>
      </w:r>
      <w:r w:rsidRPr="00927C48">
        <w:rPr>
          <w:rFonts w:asciiTheme="majorBidi" w:hAnsiTheme="majorBidi" w:cstheme="majorBidi"/>
          <w:lang w:val="en-US"/>
        </w:rPr>
        <w:t xml:space="preserve">contribute the most to the classification logic. </w:t>
      </w:r>
    </w:p>
    <w:p w14:paraId="28A7A263" w14:textId="7A68808C"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Variables such as </w:t>
      </w:r>
      <w:r w:rsidR="00FE13B4" w:rsidRPr="00927C48">
        <w:rPr>
          <w:rFonts w:asciiTheme="majorBidi" w:hAnsiTheme="majorBidi" w:cstheme="majorBidi"/>
          <w:lang w:val="en-US"/>
        </w:rPr>
        <w:t>“</w:t>
      </w:r>
      <w:proofErr w:type="spellStart"/>
      <w:r w:rsidRPr="00927C48">
        <w:rPr>
          <w:rFonts w:asciiTheme="majorBidi" w:hAnsiTheme="majorBidi" w:cstheme="majorBidi"/>
          <w:lang w:val="en-US"/>
        </w:rPr>
        <w:t>max_speed_mps</w:t>
      </w:r>
      <w:proofErr w:type="spellEnd"/>
      <w:r w:rsidR="00FE13B4" w:rsidRPr="00927C48">
        <w:rPr>
          <w:rFonts w:asciiTheme="majorBidi" w:hAnsiTheme="majorBidi" w:cstheme="majorBidi"/>
          <w:lang w:val="en-US"/>
        </w:rPr>
        <w:t>”</w:t>
      </w:r>
      <w:r w:rsidRPr="00927C48">
        <w:rPr>
          <w:rFonts w:asciiTheme="majorBidi" w:hAnsiTheme="majorBidi" w:cstheme="majorBidi"/>
          <w:lang w:val="en-US"/>
        </w:rPr>
        <w:t xml:space="preserve"> and </w:t>
      </w:r>
      <w:r w:rsidR="00FE13B4" w:rsidRPr="00927C48">
        <w:rPr>
          <w:rFonts w:asciiTheme="majorBidi" w:hAnsiTheme="majorBidi" w:cstheme="majorBidi"/>
          <w:lang w:val="en-US"/>
        </w:rPr>
        <w:t>“</w:t>
      </w:r>
      <w:proofErr w:type="spellStart"/>
      <w:r w:rsidRPr="00927C48">
        <w:rPr>
          <w:rFonts w:asciiTheme="majorBidi" w:hAnsiTheme="majorBidi" w:cstheme="majorBidi"/>
          <w:lang w:val="en-US"/>
        </w:rPr>
        <w:t>avg_speed_mps</w:t>
      </w:r>
      <w:proofErr w:type="spellEnd"/>
      <w:r w:rsidR="00FE13B4" w:rsidRPr="00927C48">
        <w:rPr>
          <w:rFonts w:asciiTheme="majorBidi" w:hAnsiTheme="majorBidi" w:cstheme="majorBidi"/>
          <w:lang w:val="en-US"/>
        </w:rPr>
        <w:t>”</w:t>
      </w:r>
      <w:r w:rsidRPr="00927C48">
        <w:rPr>
          <w:rFonts w:asciiTheme="majorBidi" w:hAnsiTheme="majorBidi" w:cstheme="majorBidi"/>
          <w:lang w:val="en-US"/>
        </w:rPr>
        <w:t xml:space="preserve"> act as the primary physical discriminants. Human physical limitations dictate that pedestrians rarely exceed 2 m/s, and cyclists generally travel between 3–6 m/s. Therefore, any segment featuring speeds consistently above 10 m/s is immediately identifiable as a </w:t>
      </w:r>
      <w:proofErr w:type="spellStart"/>
      <w:r w:rsidRPr="00927C48">
        <w:rPr>
          <w:rFonts w:asciiTheme="majorBidi" w:hAnsiTheme="majorBidi" w:cstheme="majorBidi"/>
          <w:lang w:val="en-US"/>
        </w:rPr>
        <w:t>motorised</w:t>
      </w:r>
      <w:proofErr w:type="spellEnd"/>
      <w:r w:rsidRPr="00927C48">
        <w:rPr>
          <w:rFonts w:asciiTheme="majorBidi" w:hAnsiTheme="majorBidi" w:cstheme="majorBidi"/>
          <w:lang w:val="en-US"/>
        </w:rPr>
        <w:t xml:space="preserve"> vehicle (car or bus).</w:t>
      </w:r>
    </w:p>
    <w:p w14:paraId="19223B67" w14:textId="2C4F3FC1"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lang w:val="en-US"/>
        </w:rPr>
        <w:t>Furthermore</w:t>
      </w:r>
      <w:proofErr w:type="gramStart"/>
      <w:r w:rsidRPr="00927C48">
        <w:rPr>
          <w:rFonts w:asciiTheme="majorBidi" w:hAnsiTheme="majorBidi" w:cstheme="majorBidi"/>
          <w:lang w:val="en-US"/>
        </w:rPr>
        <w:t>,</w:t>
      </w:r>
      <w:r w:rsidR="00FE13B4" w:rsidRPr="00927C48">
        <w:rPr>
          <w:rFonts w:asciiTheme="majorBidi" w:hAnsiTheme="majorBidi" w:cstheme="majorBidi"/>
          <w:b/>
          <w:bCs/>
          <w:lang w:val="en-US"/>
        </w:rPr>
        <w:t>”</w:t>
      </w:r>
      <w:r w:rsidRPr="00927C48">
        <w:rPr>
          <w:rFonts w:asciiTheme="majorBidi" w:hAnsiTheme="majorBidi" w:cstheme="majorBidi"/>
          <w:b/>
          <w:bCs/>
          <w:lang w:val="en-US"/>
        </w:rPr>
        <w:t>std</w:t>
      </w:r>
      <w:proofErr w:type="gramEnd"/>
      <w:r w:rsidRPr="00927C48">
        <w:rPr>
          <w:rFonts w:asciiTheme="majorBidi" w:hAnsiTheme="majorBidi" w:cstheme="majorBidi"/>
          <w:b/>
          <w:bCs/>
          <w:lang w:val="en-US"/>
        </w:rPr>
        <w:t>_acc_mps2</w:t>
      </w:r>
      <w:r w:rsidR="00FE13B4" w:rsidRPr="00927C48">
        <w:rPr>
          <w:rFonts w:asciiTheme="majorBidi" w:hAnsiTheme="majorBidi" w:cstheme="majorBidi"/>
          <w:b/>
          <w:bCs/>
          <w:lang w:val="en-US"/>
        </w:rPr>
        <w:t>”</w:t>
      </w:r>
      <w:r w:rsidRPr="00927C48">
        <w:rPr>
          <w:rFonts w:asciiTheme="majorBidi" w:hAnsiTheme="majorBidi" w:cstheme="majorBidi"/>
          <w:b/>
          <w:bCs/>
          <w:lang w:val="en-US"/>
        </w:rPr>
        <w:t xml:space="preserve"> (acceleration variance</w:t>
      </w:r>
      <w:r w:rsidR="00FE13B4" w:rsidRPr="00927C48">
        <w:rPr>
          <w:rFonts w:asciiTheme="majorBidi" w:hAnsiTheme="majorBidi" w:cstheme="majorBidi"/>
          <w:b/>
          <w:bCs/>
          <w:lang w:val="en-US"/>
        </w:rPr>
        <w:t xml:space="preserve"> </w:t>
      </w:r>
      <w:r w:rsidRPr="00927C48">
        <w:rPr>
          <w:rFonts w:asciiTheme="majorBidi" w:hAnsiTheme="majorBidi" w:cstheme="majorBidi"/>
          <w:lang w:val="en-US"/>
        </w:rPr>
        <w:t xml:space="preserve">and </w:t>
      </w:r>
      <w:r w:rsidR="00FE13B4" w:rsidRPr="00927C48">
        <w:rPr>
          <w:rFonts w:asciiTheme="majorBidi" w:hAnsiTheme="majorBidi" w:cstheme="majorBidi"/>
          <w:lang w:val="en-US"/>
        </w:rPr>
        <w:t>“</w:t>
      </w:r>
      <w:proofErr w:type="spellStart"/>
      <w:r w:rsidRPr="00927C48">
        <w:rPr>
          <w:rFonts w:asciiTheme="majorBidi" w:hAnsiTheme="majorBidi" w:cstheme="majorBidi"/>
          <w:b/>
          <w:bCs/>
          <w:lang w:val="en-US"/>
        </w:rPr>
        <w:t>stop_rati</w:t>
      </w:r>
      <w:r w:rsidR="00FE13B4" w:rsidRPr="00927C48">
        <w:rPr>
          <w:rFonts w:asciiTheme="majorBidi" w:hAnsiTheme="majorBidi" w:cstheme="majorBidi"/>
          <w:b/>
          <w:bCs/>
          <w:lang w:val="en-US"/>
        </w:rPr>
        <w:t>o</w:t>
      </w:r>
      <w:proofErr w:type="spellEnd"/>
      <w:r w:rsidR="00FE13B4" w:rsidRPr="00927C48">
        <w:rPr>
          <w:rFonts w:asciiTheme="majorBidi" w:hAnsiTheme="majorBidi" w:cstheme="majorBidi"/>
          <w:b/>
          <w:bCs/>
          <w:lang w:val="en-US"/>
        </w:rPr>
        <w:t xml:space="preserve">” </w:t>
      </w:r>
      <w:r w:rsidRPr="00927C48">
        <w:rPr>
          <w:rFonts w:asciiTheme="majorBidi" w:hAnsiTheme="majorBidi" w:cstheme="majorBidi"/>
          <w:lang w:val="en-US"/>
        </w:rPr>
        <w:t xml:space="preserve">provide secondary, highly vital discriminative power. A car driving through city traffic exhibits sharp peaks in acceleration and deceleration, leading to a high </w:t>
      </w:r>
      <w:r w:rsidR="005C69C9" w:rsidRPr="00927C48">
        <w:rPr>
          <w:rFonts w:asciiTheme="majorBidi" w:hAnsiTheme="majorBidi" w:cstheme="majorBidi"/>
          <w:lang w:val="en-US"/>
        </w:rPr>
        <w:t>“</w:t>
      </w:r>
      <w:r w:rsidRPr="00927C48">
        <w:rPr>
          <w:rFonts w:asciiTheme="majorBidi" w:hAnsiTheme="majorBidi" w:cstheme="majorBidi"/>
          <w:lang w:val="en-US"/>
        </w:rPr>
        <w:t>std_acc_mps2</w:t>
      </w:r>
      <w:r w:rsidR="005C69C9" w:rsidRPr="00927C48">
        <w:rPr>
          <w:rFonts w:asciiTheme="majorBidi" w:hAnsiTheme="majorBidi" w:cstheme="majorBidi"/>
          <w:lang w:val="en-US"/>
        </w:rPr>
        <w:t>”</w:t>
      </w:r>
      <w:r w:rsidRPr="00927C48">
        <w:rPr>
          <w:rFonts w:asciiTheme="majorBidi" w:hAnsiTheme="majorBidi" w:cstheme="majorBidi"/>
          <w:lang w:val="en-US"/>
        </w:rPr>
        <w:t xml:space="preserve">. Meanwhile, </w:t>
      </w:r>
      <w:r w:rsidR="005C69C9" w:rsidRPr="00927C48">
        <w:rPr>
          <w:rFonts w:asciiTheme="majorBidi" w:hAnsiTheme="majorBidi" w:cstheme="majorBidi"/>
          <w:lang w:val="en-US"/>
        </w:rPr>
        <w:t>“</w:t>
      </w:r>
      <w:proofErr w:type="spellStart"/>
      <w:r w:rsidRPr="00927C48">
        <w:rPr>
          <w:rFonts w:asciiTheme="majorBidi" w:hAnsiTheme="majorBidi" w:cstheme="majorBidi"/>
          <w:lang w:val="en-US"/>
        </w:rPr>
        <w:t>stop_ratio</w:t>
      </w:r>
      <w:proofErr w:type="spellEnd"/>
      <w:r w:rsidR="005C69C9" w:rsidRPr="00927C48">
        <w:rPr>
          <w:rFonts w:asciiTheme="majorBidi" w:hAnsiTheme="majorBidi" w:cstheme="majorBidi"/>
          <w:lang w:val="en-US"/>
        </w:rPr>
        <w:t>”</w:t>
      </w:r>
      <w:r w:rsidRPr="00927C48">
        <w:rPr>
          <w:rFonts w:asciiTheme="majorBidi" w:hAnsiTheme="majorBidi" w:cstheme="majorBidi"/>
          <w:lang w:val="en-US"/>
        </w:rPr>
        <w:t xml:space="preserve"> is crucial for identifying buses, which are </w:t>
      </w:r>
      <w:proofErr w:type="spellStart"/>
      <w:r w:rsidRPr="00927C48">
        <w:rPr>
          <w:rFonts w:asciiTheme="majorBidi" w:hAnsiTheme="majorBidi" w:cstheme="majorBidi"/>
          <w:lang w:val="en-US"/>
        </w:rPr>
        <w:t>characterised</w:t>
      </w:r>
      <w:proofErr w:type="spellEnd"/>
      <w:r w:rsidRPr="00927C48">
        <w:rPr>
          <w:rFonts w:asciiTheme="majorBidi" w:hAnsiTheme="majorBidi" w:cstheme="majorBidi"/>
          <w:lang w:val="en-US"/>
        </w:rPr>
        <w:t xml:space="preserve"> by periodic, prolonged stationary periods at designated bus stops. </w:t>
      </w:r>
    </w:p>
    <w:p w14:paraId="2A8C1137" w14:textId="56219BAF"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Finally, spatial features like </w:t>
      </w:r>
      <w:r w:rsidR="005C69C9" w:rsidRPr="00927C48">
        <w:rPr>
          <w:rFonts w:asciiTheme="majorBidi" w:hAnsiTheme="majorBidi" w:cstheme="majorBidi"/>
          <w:b/>
          <w:bCs/>
          <w:lang w:val="en-US"/>
        </w:rPr>
        <w:t>“</w:t>
      </w:r>
      <w:proofErr w:type="spellStart"/>
      <w:r w:rsidRPr="00927C48">
        <w:rPr>
          <w:rFonts w:asciiTheme="majorBidi" w:hAnsiTheme="majorBidi" w:cstheme="majorBidi"/>
          <w:b/>
          <w:bCs/>
          <w:lang w:val="en-US"/>
        </w:rPr>
        <w:t>distance_m</w:t>
      </w:r>
      <w:proofErr w:type="spellEnd"/>
      <w:r w:rsidR="005C69C9" w:rsidRPr="00927C48">
        <w:rPr>
          <w:rFonts w:asciiTheme="majorBidi" w:hAnsiTheme="majorBidi" w:cstheme="majorBidi"/>
          <w:b/>
          <w:bCs/>
          <w:lang w:val="en-US"/>
        </w:rPr>
        <w:t>”</w:t>
      </w:r>
      <w:r w:rsidRPr="00927C48">
        <w:rPr>
          <w:rFonts w:asciiTheme="majorBidi" w:hAnsiTheme="majorBidi" w:cstheme="majorBidi"/>
          <w:lang w:val="en-US"/>
        </w:rPr>
        <w:t xml:space="preserve"> capture trip context—cars and buses typically undertake longer journeys than walkers—while </w:t>
      </w:r>
      <w:r w:rsidR="005C69C9" w:rsidRPr="00927C48">
        <w:rPr>
          <w:rFonts w:asciiTheme="majorBidi" w:hAnsiTheme="majorBidi" w:cstheme="majorBidi"/>
          <w:b/>
          <w:bCs/>
          <w:lang w:val="en-US"/>
        </w:rPr>
        <w:t>“</w:t>
      </w:r>
      <w:proofErr w:type="spellStart"/>
      <w:r w:rsidRPr="00927C48">
        <w:rPr>
          <w:rFonts w:asciiTheme="majorBidi" w:hAnsiTheme="majorBidi" w:cstheme="majorBidi"/>
          <w:b/>
          <w:bCs/>
          <w:lang w:val="en-US"/>
        </w:rPr>
        <w:t>avg_turn_deg</w:t>
      </w:r>
      <w:proofErr w:type="spellEnd"/>
      <w:r w:rsidR="005C69C9" w:rsidRPr="00927C48">
        <w:rPr>
          <w:rFonts w:asciiTheme="majorBidi" w:hAnsiTheme="majorBidi" w:cstheme="majorBidi"/>
          <w:b/>
          <w:bCs/>
          <w:lang w:val="en-US"/>
        </w:rPr>
        <w:t>”</w:t>
      </w:r>
      <w:r w:rsidRPr="00927C48">
        <w:rPr>
          <w:rFonts w:asciiTheme="majorBidi" w:hAnsiTheme="majorBidi" w:cstheme="majorBidi"/>
          <w:lang w:val="en-US"/>
        </w:rPr>
        <w:t xml:space="preserve"> helps the model differentiate between the highly erratic, grid-independent movement of a wandering pedestrian and a car constrained to straight road networks.</w:t>
      </w:r>
    </w:p>
    <w:p w14:paraId="5A7D32C3" w14:textId="1EA77C5E" w:rsidR="00903E2D" w:rsidRPr="00B059E9" w:rsidRDefault="00903E2D" w:rsidP="004D7A78">
      <w:pPr>
        <w:pStyle w:val="Heading2"/>
        <w:numPr>
          <w:ilvl w:val="1"/>
          <w:numId w:val="44"/>
        </w:numPr>
        <w:spacing w:line="276" w:lineRule="auto"/>
        <w:jc w:val="both"/>
        <w:rPr>
          <w:rFonts w:asciiTheme="majorBidi" w:hAnsiTheme="majorBidi"/>
          <w:sz w:val="26"/>
          <w:szCs w:val="26"/>
        </w:rPr>
      </w:pPr>
      <w:bookmarkStart w:id="12" w:name="_Toc228704127"/>
      <w:r w:rsidRPr="00B059E9">
        <w:rPr>
          <w:rFonts w:asciiTheme="majorBidi" w:hAnsiTheme="majorBidi"/>
          <w:sz w:val="26"/>
          <w:szCs w:val="26"/>
        </w:rPr>
        <w:t>What are the limitations of each model?</w:t>
      </w:r>
      <w:bookmarkEnd w:id="12"/>
    </w:p>
    <w:p w14:paraId="0062F01C" w14:textId="77777777"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lang w:val="en-US"/>
        </w:rPr>
        <w:t>Despite the high accuracy achieved, each machine learning model presents specific limitations:</w:t>
      </w:r>
    </w:p>
    <w:p w14:paraId="5D1F3C37" w14:textId="23DE3D93"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b/>
          <w:bCs/>
          <w:lang w:val="en-US"/>
        </w:rPr>
        <w:t>Limitations of Random Forest:</w:t>
      </w:r>
    </w:p>
    <w:p w14:paraId="1255F55B" w14:textId="4B90ED3E" w:rsidR="00903E2D" w:rsidRPr="00927C48" w:rsidRDefault="00903E2D" w:rsidP="004D7A78">
      <w:pPr>
        <w:pStyle w:val="ListParagraph"/>
        <w:numPr>
          <w:ilvl w:val="0"/>
          <w:numId w:val="45"/>
        </w:numPr>
        <w:spacing w:line="276" w:lineRule="auto"/>
        <w:jc w:val="both"/>
        <w:rPr>
          <w:rFonts w:asciiTheme="majorBidi" w:hAnsiTheme="majorBidi" w:cstheme="majorBidi"/>
          <w:lang w:val="en-US"/>
        </w:rPr>
      </w:pPr>
      <w:r w:rsidRPr="00927C48">
        <w:rPr>
          <w:rFonts w:asciiTheme="majorBidi" w:hAnsiTheme="majorBidi" w:cstheme="majorBidi"/>
          <w:b/>
          <w:bCs/>
          <w:lang w:val="en-US"/>
        </w:rPr>
        <w:t>Inability to Extrapolate</w:t>
      </w:r>
      <w:r w:rsidR="005C69C9" w:rsidRPr="00927C48">
        <w:rPr>
          <w:rFonts w:asciiTheme="majorBidi" w:hAnsiTheme="majorBidi" w:cstheme="majorBidi"/>
          <w:b/>
          <w:bCs/>
          <w:lang w:val="en-US"/>
        </w:rPr>
        <w:t xml:space="preserve">: </w:t>
      </w:r>
      <w:r w:rsidRPr="00927C48">
        <w:rPr>
          <w:rFonts w:asciiTheme="majorBidi" w:hAnsiTheme="majorBidi" w:cstheme="majorBidi"/>
          <w:lang w:val="en-US"/>
        </w:rPr>
        <w:t>Random Forest can only predict values within the range of its training data. If deployed in a new city where highway speeds are significantly higher than in Beijing, the model cannot extrapolate beyond the maximum speeds it observed in the training set.</w:t>
      </w:r>
    </w:p>
    <w:p w14:paraId="06B262B4" w14:textId="64859055" w:rsidR="00903E2D" w:rsidRPr="00927C48" w:rsidRDefault="00903E2D" w:rsidP="004D7A78">
      <w:pPr>
        <w:pStyle w:val="ListParagraph"/>
        <w:numPr>
          <w:ilvl w:val="0"/>
          <w:numId w:val="45"/>
        </w:numPr>
        <w:spacing w:line="276" w:lineRule="auto"/>
        <w:jc w:val="both"/>
        <w:rPr>
          <w:rFonts w:asciiTheme="majorBidi" w:hAnsiTheme="majorBidi" w:cstheme="majorBidi"/>
          <w:lang w:val="en-US"/>
        </w:rPr>
      </w:pPr>
      <w:r w:rsidRPr="00927C48">
        <w:rPr>
          <w:rFonts w:asciiTheme="majorBidi" w:hAnsiTheme="majorBidi" w:cstheme="majorBidi"/>
          <w:b/>
          <w:bCs/>
          <w:lang w:val="en-US"/>
        </w:rPr>
        <w:t>Memory Consumption:</w:t>
      </w:r>
      <w:r w:rsidRPr="00927C48">
        <w:rPr>
          <w:rFonts w:asciiTheme="majorBidi" w:hAnsiTheme="majorBidi" w:cstheme="majorBidi"/>
          <w:lang w:val="en-US"/>
        </w:rPr>
        <w:t xml:space="preserve"> An ensemble of 300 deep decision trees requires a significant amount of memory. While manageable on this dataset, it becomes computationally expensive to deploy on edge devices (like mobile phones) for real-time inference.</w:t>
      </w:r>
    </w:p>
    <w:p w14:paraId="6DAE0E26" w14:textId="4C4AC34F"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b/>
          <w:bCs/>
          <w:lang w:val="en-US"/>
        </w:rPr>
        <w:t>Limitations of Gradient Boosting:</w:t>
      </w:r>
    </w:p>
    <w:p w14:paraId="4961A77D" w14:textId="3CD21B69" w:rsidR="00903E2D" w:rsidRPr="00927C48" w:rsidRDefault="00903E2D" w:rsidP="004D7A78">
      <w:pPr>
        <w:pStyle w:val="ListParagraph"/>
        <w:numPr>
          <w:ilvl w:val="0"/>
          <w:numId w:val="45"/>
        </w:numPr>
        <w:spacing w:line="276" w:lineRule="auto"/>
        <w:jc w:val="both"/>
        <w:rPr>
          <w:rFonts w:asciiTheme="majorBidi" w:hAnsiTheme="majorBidi" w:cstheme="majorBidi"/>
          <w:lang w:val="en-US"/>
        </w:rPr>
      </w:pPr>
      <w:r w:rsidRPr="00927C48">
        <w:rPr>
          <w:rFonts w:asciiTheme="majorBidi" w:hAnsiTheme="majorBidi" w:cstheme="majorBidi"/>
          <w:b/>
          <w:bCs/>
          <w:lang w:val="en-US"/>
        </w:rPr>
        <w:t>Training Time and Sequential Bottleneck:</w:t>
      </w:r>
      <w:r w:rsidRPr="00927C48">
        <w:rPr>
          <w:rFonts w:asciiTheme="majorBidi" w:hAnsiTheme="majorBidi" w:cstheme="majorBidi"/>
          <w:lang w:val="en-US"/>
        </w:rPr>
        <w:t xml:space="preserve"> Because trees must be built sequentially, Gradient Boosting cannot be easily </w:t>
      </w:r>
      <w:proofErr w:type="spellStart"/>
      <w:r w:rsidRPr="00927C48">
        <w:rPr>
          <w:rFonts w:asciiTheme="majorBidi" w:hAnsiTheme="majorBidi" w:cstheme="majorBidi"/>
          <w:lang w:val="en-US"/>
        </w:rPr>
        <w:t>parallelised</w:t>
      </w:r>
      <w:proofErr w:type="spellEnd"/>
      <w:r w:rsidRPr="00927C48">
        <w:rPr>
          <w:rFonts w:asciiTheme="majorBidi" w:hAnsiTheme="majorBidi" w:cstheme="majorBidi"/>
          <w:lang w:val="en-US"/>
        </w:rPr>
        <w:t xml:space="preserve"> across CPU cores during training. It took significantly longer to train than the Random Forest.</w:t>
      </w:r>
    </w:p>
    <w:p w14:paraId="74656BC4" w14:textId="682FCD88" w:rsidR="00903E2D" w:rsidRPr="00927C48" w:rsidRDefault="00903E2D" w:rsidP="004D7A78">
      <w:pPr>
        <w:pStyle w:val="ListParagraph"/>
        <w:numPr>
          <w:ilvl w:val="0"/>
          <w:numId w:val="45"/>
        </w:numPr>
        <w:spacing w:line="276" w:lineRule="auto"/>
        <w:jc w:val="both"/>
        <w:rPr>
          <w:rFonts w:asciiTheme="majorBidi" w:hAnsiTheme="majorBidi" w:cstheme="majorBidi"/>
          <w:lang w:val="en-US"/>
        </w:rPr>
      </w:pPr>
      <w:r w:rsidRPr="00927C48">
        <w:rPr>
          <w:rFonts w:asciiTheme="majorBidi" w:hAnsiTheme="majorBidi" w:cstheme="majorBidi"/>
          <w:b/>
          <w:bCs/>
          <w:lang w:val="en-US"/>
        </w:rPr>
        <w:t>Sensitivity to Noise:</w:t>
      </w:r>
      <w:r w:rsidR="005C69C9" w:rsidRPr="00927C48">
        <w:rPr>
          <w:rFonts w:asciiTheme="majorBidi" w:hAnsiTheme="majorBidi" w:cstheme="majorBidi"/>
          <w:b/>
          <w:bCs/>
          <w:lang w:val="en-US"/>
        </w:rPr>
        <w:t xml:space="preserve"> </w:t>
      </w:r>
      <w:r w:rsidRPr="00927C48">
        <w:rPr>
          <w:rFonts w:asciiTheme="majorBidi" w:hAnsiTheme="majorBidi" w:cstheme="majorBidi"/>
          <w:lang w:val="en-US"/>
        </w:rPr>
        <w:t>By constantly focusing on the hardest-to-predict samples, standard Gradient Boosting is highly susceptible to fitting to GPS noise (e.g., satellite jumps), which likely caused its slight underperformance on the test set.</w:t>
      </w:r>
    </w:p>
    <w:p w14:paraId="706C5F0E" w14:textId="77777777" w:rsidR="005C69C9" w:rsidRPr="00927C48" w:rsidRDefault="005C69C9" w:rsidP="004D7A78">
      <w:pPr>
        <w:spacing w:line="276" w:lineRule="auto"/>
        <w:jc w:val="both"/>
        <w:rPr>
          <w:rFonts w:asciiTheme="majorBidi" w:hAnsiTheme="majorBidi" w:cstheme="majorBidi"/>
          <w:lang w:val="en-US"/>
        </w:rPr>
      </w:pPr>
    </w:p>
    <w:p w14:paraId="41A159D9" w14:textId="77777777" w:rsidR="005C69C9" w:rsidRPr="00927C48" w:rsidRDefault="005C69C9" w:rsidP="004D7A78">
      <w:pPr>
        <w:spacing w:line="276" w:lineRule="auto"/>
        <w:jc w:val="both"/>
        <w:rPr>
          <w:rFonts w:asciiTheme="majorBidi" w:hAnsiTheme="majorBidi" w:cstheme="majorBidi"/>
          <w:lang w:val="en-US"/>
        </w:rPr>
      </w:pPr>
    </w:p>
    <w:p w14:paraId="42B4CDC5" w14:textId="77777777" w:rsidR="005C69C9" w:rsidRPr="00927C48" w:rsidRDefault="005C69C9" w:rsidP="004D7A78">
      <w:pPr>
        <w:spacing w:line="276" w:lineRule="auto"/>
        <w:jc w:val="both"/>
        <w:rPr>
          <w:rFonts w:asciiTheme="majorBidi" w:hAnsiTheme="majorBidi" w:cstheme="majorBidi"/>
          <w:lang w:val="en-US"/>
        </w:rPr>
      </w:pPr>
    </w:p>
    <w:p w14:paraId="71E42587" w14:textId="6BBCCECD"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b/>
          <w:bCs/>
          <w:lang w:val="en-US"/>
        </w:rPr>
        <w:lastRenderedPageBreak/>
        <w:t xml:space="preserve">Limitations of </w:t>
      </w:r>
      <w:proofErr w:type="spellStart"/>
      <w:r w:rsidRPr="00927C48">
        <w:rPr>
          <w:rFonts w:asciiTheme="majorBidi" w:hAnsiTheme="majorBidi" w:cstheme="majorBidi"/>
          <w:b/>
          <w:bCs/>
          <w:lang w:val="en-US"/>
        </w:rPr>
        <w:t>XGBoost</w:t>
      </w:r>
      <w:proofErr w:type="spellEnd"/>
      <w:r w:rsidRPr="00927C48">
        <w:rPr>
          <w:rFonts w:asciiTheme="majorBidi" w:hAnsiTheme="majorBidi" w:cstheme="majorBidi"/>
          <w:b/>
          <w:bCs/>
          <w:lang w:val="en-US"/>
        </w:rPr>
        <w:t>:</w:t>
      </w:r>
    </w:p>
    <w:p w14:paraId="58809877" w14:textId="241C9B10" w:rsidR="00903E2D" w:rsidRPr="00927C48" w:rsidRDefault="00903E2D" w:rsidP="004D7A78">
      <w:pPr>
        <w:pStyle w:val="ListParagraph"/>
        <w:numPr>
          <w:ilvl w:val="0"/>
          <w:numId w:val="64"/>
        </w:numPr>
        <w:spacing w:line="276" w:lineRule="auto"/>
        <w:jc w:val="both"/>
        <w:rPr>
          <w:rFonts w:asciiTheme="majorBidi" w:hAnsiTheme="majorBidi" w:cstheme="majorBidi"/>
          <w:lang w:val="en-US"/>
        </w:rPr>
      </w:pPr>
      <w:r w:rsidRPr="00927C48">
        <w:rPr>
          <w:rFonts w:asciiTheme="majorBidi" w:hAnsiTheme="majorBidi" w:cstheme="majorBidi"/>
          <w:b/>
          <w:bCs/>
          <w:lang w:val="en-US"/>
        </w:rPr>
        <w:t>Hyperparameter Sensitivity:</w:t>
      </w:r>
      <w:r w:rsidRPr="00927C48">
        <w:rPr>
          <w:rFonts w:asciiTheme="majorBidi" w:hAnsiTheme="majorBidi" w:cstheme="majorBidi"/>
          <w:lang w:val="en-US"/>
        </w:rPr>
        <w:t xml:space="preserve"> </w:t>
      </w: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xml:space="preserve"> has a vast array of hyperparameter configurations (learning rate, depth, lambda, alpha, subsample). Achieving optimal performance requires exhaustive grid search cross-validation. Without perfect tuning, it is prone to severe overfitting on datasets of this size.</w:t>
      </w:r>
    </w:p>
    <w:p w14:paraId="5865E0C6" w14:textId="4E4AECBB" w:rsidR="00903E2D" w:rsidRPr="00927C48" w:rsidRDefault="00903E2D" w:rsidP="004D7A78">
      <w:pPr>
        <w:pStyle w:val="ListParagraph"/>
        <w:numPr>
          <w:ilvl w:val="0"/>
          <w:numId w:val="64"/>
        </w:numPr>
        <w:spacing w:line="276" w:lineRule="auto"/>
        <w:jc w:val="both"/>
        <w:rPr>
          <w:rFonts w:asciiTheme="majorBidi" w:hAnsiTheme="majorBidi" w:cstheme="majorBidi"/>
          <w:lang w:val="en-US"/>
        </w:rPr>
      </w:pPr>
      <w:r w:rsidRPr="00927C48">
        <w:rPr>
          <w:rFonts w:asciiTheme="majorBidi" w:hAnsiTheme="majorBidi" w:cstheme="majorBidi"/>
          <w:b/>
          <w:bCs/>
          <w:lang w:val="en-US"/>
        </w:rPr>
        <w:t>Complexity:</w:t>
      </w:r>
      <w:r w:rsidRPr="00927C48">
        <w:rPr>
          <w:rFonts w:asciiTheme="majorBidi" w:hAnsiTheme="majorBidi" w:cstheme="majorBidi"/>
          <w:lang w:val="en-US"/>
        </w:rPr>
        <w:t xml:space="preserve"> The mathematical complexity of </w:t>
      </w: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xml:space="preserve"> reduces interpretability compared to examining a single decision tree.</w:t>
      </w:r>
    </w:p>
    <w:p w14:paraId="0AC28532" w14:textId="25B912D0" w:rsidR="00903E2D"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b/>
          <w:bCs/>
          <w:lang w:val="en-US"/>
        </w:rPr>
        <w:t>General Dataset Limitations:</w:t>
      </w:r>
    </w:p>
    <w:p w14:paraId="637C7DEB" w14:textId="28DB8DFC" w:rsidR="002D16AE" w:rsidRPr="00927C48" w:rsidRDefault="00903E2D" w:rsidP="004D7A78">
      <w:pPr>
        <w:spacing w:line="276" w:lineRule="auto"/>
        <w:jc w:val="both"/>
        <w:rPr>
          <w:rFonts w:asciiTheme="majorBidi" w:hAnsiTheme="majorBidi" w:cstheme="majorBidi"/>
          <w:lang w:val="en-US"/>
        </w:rPr>
      </w:pPr>
      <w:r w:rsidRPr="00927C48">
        <w:rPr>
          <w:rFonts w:asciiTheme="majorBidi" w:hAnsiTheme="majorBidi" w:cstheme="majorBidi"/>
          <w:lang w:val="en-US"/>
        </w:rPr>
        <w:t xml:space="preserve">The most prominent limitation across all models is the dataset itself. The </w:t>
      </w:r>
      <w:proofErr w:type="spellStart"/>
      <w:r w:rsidRPr="00927C48">
        <w:rPr>
          <w:rFonts w:asciiTheme="majorBidi" w:hAnsiTheme="majorBidi" w:cstheme="majorBidi"/>
          <w:lang w:val="en-US"/>
        </w:rPr>
        <w:t>GeoLife</w:t>
      </w:r>
      <w:proofErr w:type="spellEnd"/>
      <w:r w:rsidRPr="00927C48">
        <w:rPr>
          <w:rFonts w:asciiTheme="majorBidi" w:hAnsiTheme="majorBidi" w:cstheme="majorBidi"/>
          <w:lang w:val="en-US"/>
        </w:rPr>
        <w:t xml:space="preserve"> data is geographically restricted to Beijing, China. Urban infrastructure, traffic congestion, and travel </w:t>
      </w:r>
      <w:proofErr w:type="spellStart"/>
      <w:r w:rsidRPr="00927C48">
        <w:rPr>
          <w:rFonts w:asciiTheme="majorBidi" w:hAnsiTheme="majorBidi" w:cstheme="majorBidi"/>
          <w:lang w:val="en-US"/>
        </w:rPr>
        <w:t>behaviours</w:t>
      </w:r>
      <w:proofErr w:type="spellEnd"/>
      <w:r w:rsidRPr="00927C48">
        <w:rPr>
          <w:rFonts w:asciiTheme="majorBidi" w:hAnsiTheme="majorBidi" w:cstheme="majorBidi"/>
          <w:lang w:val="en-US"/>
        </w:rPr>
        <w:t xml:space="preserve"> vary wildly globally. A model trained on Beijing's traffic patterns may struggle to classify transport modes in rural areas or cities with different public transit dynamics. Furthermore, treating trajectories as independent, tabular segments discards valuable sequential and temporal context that could have helped resolve the ambiguity between buses and cars.</w:t>
      </w:r>
    </w:p>
    <w:p w14:paraId="4A7469CD" w14:textId="77777777" w:rsidR="002D16AE" w:rsidRPr="00927C48" w:rsidRDefault="002D16AE" w:rsidP="004D7A78">
      <w:pPr>
        <w:spacing w:line="276" w:lineRule="auto"/>
        <w:jc w:val="both"/>
        <w:rPr>
          <w:rFonts w:asciiTheme="majorBidi" w:hAnsiTheme="majorBidi" w:cstheme="majorBidi"/>
          <w:lang w:val="en-US"/>
        </w:rPr>
      </w:pPr>
    </w:p>
    <w:p w14:paraId="30619FC7" w14:textId="77777777" w:rsidR="002D16AE" w:rsidRPr="00927C48" w:rsidRDefault="002D16AE" w:rsidP="004D7A78">
      <w:pPr>
        <w:spacing w:line="276" w:lineRule="auto"/>
        <w:jc w:val="both"/>
        <w:rPr>
          <w:rFonts w:asciiTheme="majorBidi" w:hAnsiTheme="majorBidi" w:cstheme="majorBidi"/>
          <w:lang w:val="en-US"/>
        </w:rPr>
      </w:pPr>
    </w:p>
    <w:p w14:paraId="7D854FA5" w14:textId="77777777" w:rsidR="002D16AE" w:rsidRPr="00927C48" w:rsidRDefault="002D16AE" w:rsidP="004D7A78">
      <w:pPr>
        <w:spacing w:line="276" w:lineRule="auto"/>
        <w:jc w:val="both"/>
        <w:rPr>
          <w:rFonts w:asciiTheme="majorBidi" w:hAnsiTheme="majorBidi" w:cstheme="majorBidi"/>
          <w:lang w:val="en-US"/>
        </w:rPr>
      </w:pPr>
    </w:p>
    <w:p w14:paraId="7841DA23" w14:textId="77777777" w:rsidR="002D16AE" w:rsidRPr="00927C48" w:rsidRDefault="002D16AE" w:rsidP="004D7A78">
      <w:pPr>
        <w:spacing w:line="276" w:lineRule="auto"/>
        <w:jc w:val="both"/>
        <w:rPr>
          <w:rFonts w:asciiTheme="majorBidi" w:hAnsiTheme="majorBidi" w:cstheme="majorBidi"/>
          <w:lang w:val="en-US"/>
        </w:rPr>
      </w:pPr>
    </w:p>
    <w:p w14:paraId="55DE76CA" w14:textId="77777777" w:rsidR="002D16AE" w:rsidRPr="00927C48" w:rsidRDefault="002D16AE" w:rsidP="004D7A78">
      <w:pPr>
        <w:spacing w:line="276" w:lineRule="auto"/>
        <w:jc w:val="both"/>
        <w:rPr>
          <w:rFonts w:asciiTheme="majorBidi" w:hAnsiTheme="majorBidi" w:cstheme="majorBidi"/>
          <w:lang w:val="en-US"/>
        </w:rPr>
      </w:pPr>
    </w:p>
    <w:p w14:paraId="147E15BC" w14:textId="77777777" w:rsidR="002D16AE" w:rsidRPr="00927C48" w:rsidRDefault="002D16AE" w:rsidP="004D7A78">
      <w:pPr>
        <w:spacing w:line="276" w:lineRule="auto"/>
        <w:jc w:val="both"/>
        <w:rPr>
          <w:rFonts w:asciiTheme="majorBidi" w:hAnsiTheme="majorBidi" w:cstheme="majorBidi"/>
          <w:lang w:val="en-US"/>
        </w:rPr>
      </w:pPr>
    </w:p>
    <w:p w14:paraId="618E9E3F" w14:textId="77777777" w:rsidR="002D16AE" w:rsidRPr="00927C48" w:rsidRDefault="002D16AE" w:rsidP="004D7A78">
      <w:pPr>
        <w:spacing w:line="276" w:lineRule="auto"/>
        <w:jc w:val="both"/>
        <w:rPr>
          <w:rFonts w:asciiTheme="majorBidi" w:hAnsiTheme="majorBidi" w:cstheme="majorBidi"/>
          <w:lang w:val="en-US"/>
        </w:rPr>
      </w:pPr>
    </w:p>
    <w:p w14:paraId="09E2DE75" w14:textId="77777777" w:rsidR="002D16AE" w:rsidRPr="00927C48" w:rsidRDefault="002D16AE" w:rsidP="004D7A78">
      <w:pPr>
        <w:spacing w:line="276" w:lineRule="auto"/>
        <w:jc w:val="both"/>
        <w:rPr>
          <w:rFonts w:asciiTheme="majorBidi" w:hAnsiTheme="majorBidi" w:cstheme="majorBidi"/>
          <w:lang w:val="en-US"/>
        </w:rPr>
      </w:pPr>
    </w:p>
    <w:p w14:paraId="557D45C7" w14:textId="77777777" w:rsidR="002D16AE" w:rsidRPr="00927C48" w:rsidRDefault="002D16AE" w:rsidP="004D7A78">
      <w:pPr>
        <w:spacing w:line="276" w:lineRule="auto"/>
        <w:jc w:val="both"/>
        <w:rPr>
          <w:rFonts w:asciiTheme="majorBidi" w:hAnsiTheme="majorBidi" w:cstheme="majorBidi"/>
          <w:lang w:val="en-US"/>
        </w:rPr>
      </w:pPr>
    </w:p>
    <w:p w14:paraId="650D7708" w14:textId="77777777" w:rsidR="002D16AE" w:rsidRPr="00927C48" w:rsidRDefault="002D16AE" w:rsidP="004D7A78">
      <w:pPr>
        <w:spacing w:line="276" w:lineRule="auto"/>
        <w:jc w:val="both"/>
        <w:rPr>
          <w:rFonts w:asciiTheme="majorBidi" w:hAnsiTheme="majorBidi" w:cstheme="majorBidi"/>
          <w:lang w:val="en-US"/>
        </w:rPr>
      </w:pPr>
    </w:p>
    <w:p w14:paraId="184DC6FB" w14:textId="77777777" w:rsidR="002D16AE" w:rsidRPr="00927C48" w:rsidRDefault="002D16AE" w:rsidP="004D7A78">
      <w:pPr>
        <w:spacing w:line="276" w:lineRule="auto"/>
        <w:jc w:val="both"/>
        <w:rPr>
          <w:rFonts w:asciiTheme="majorBidi" w:hAnsiTheme="majorBidi" w:cstheme="majorBidi"/>
          <w:lang w:val="en-US"/>
        </w:rPr>
      </w:pPr>
    </w:p>
    <w:p w14:paraId="314BEB62" w14:textId="77777777" w:rsidR="002D16AE" w:rsidRPr="00927C48" w:rsidRDefault="002D16AE" w:rsidP="004D7A78">
      <w:pPr>
        <w:spacing w:line="276" w:lineRule="auto"/>
        <w:jc w:val="both"/>
        <w:rPr>
          <w:rFonts w:asciiTheme="majorBidi" w:hAnsiTheme="majorBidi" w:cstheme="majorBidi"/>
          <w:lang w:val="en-US"/>
        </w:rPr>
      </w:pPr>
    </w:p>
    <w:p w14:paraId="1EAC1E74" w14:textId="77777777" w:rsidR="002D16AE" w:rsidRPr="00927C48" w:rsidRDefault="002D16AE" w:rsidP="004D7A78">
      <w:pPr>
        <w:spacing w:line="276" w:lineRule="auto"/>
        <w:jc w:val="both"/>
        <w:rPr>
          <w:rFonts w:asciiTheme="majorBidi" w:hAnsiTheme="majorBidi" w:cstheme="majorBidi"/>
          <w:lang w:val="en-US"/>
        </w:rPr>
      </w:pPr>
    </w:p>
    <w:p w14:paraId="75AD6BBD" w14:textId="77777777" w:rsidR="002D16AE" w:rsidRPr="00927C48" w:rsidRDefault="002D16AE" w:rsidP="004D7A78">
      <w:pPr>
        <w:spacing w:line="276" w:lineRule="auto"/>
        <w:jc w:val="both"/>
        <w:rPr>
          <w:rFonts w:asciiTheme="majorBidi" w:hAnsiTheme="majorBidi" w:cstheme="majorBidi"/>
          <w:lang w:val="en-US"/>
        </w:rPr>
      </w:pPr>
    </w:p>
    <w:p w14:paraId="5DD53969" w14:textId="77777777" w:rsidR="002D16AE" w:rsidRPr="00927C48" w:rsidRDefault="002D16AE" w:rsidP="004D7A78">
      <w:pPr>
        <w:spacing w:line="276" w:lineRule="auto"/>
        <w:jc w:val="both"/>
        <w:rPr>
          <w:rFonts w:asciiTheme="majorBidi" w:hAnsiTheme="majorBidi" w:cstheme="majorBidi"/>
          <w:lang w:val="en-US"/>
        </w:rPr>
      </w:pPr>
    </w:p>
    <w:p w14:paraId="52200C7C" w14:textId="77777777" w:rsidR="002D16AE" w:rsidRPr="00927C48" w:rsidRDefault="002D16AE" w:rsidP="004D7A78">
      <w:pPr>
        <w:spacing w:line="276" w:lineRule="auto"/>
        <w:jc w:val="both"/>
        <w:rPr>
          <w:rFonts w:asciiTheme="majorBidi" w:hAnsiTheme="majorBidi" w:cstheme="majorBidi"/>
          <w:lang w:val="en-US"/>
        </w:rPr>
      </w:pPr>
    </w:p>
    <w:p w14:paraId="385D935A" w14:textId="77777777" w:rsidR="002D16AE" w:rsidRPr="00927C48" w:rsidRDefault="002D16AE" w:rsidP="004D7A78">
      <w:pPr>
        <w:spacing w:line="276" w:lineRule="auto"/>
        <w:jc w:val="both"/>
        <w:rPr>
          <w:rFonts w:asciiTheme="majorBidi" w:hAnsiTheme="majorBidi" w:cstheme="majorBidi"/>
          <w:lang w:val="en-US"/>
        </w:rPr>
      </w:pPr>
    </w:p>
    <w:p w14:paraId="608A2189" w14:textId="77777777" w:rsidR="002D16AE" w:rsidRPr="00927C48" w:rsidRDefault="002D16AE" w:rsidP="004D7A78">
      <w:pPr>
        <w:spacing w:line="276" w:lineRule="auto"/>
        <w:jc w:val="both"/>
        <w:rPr>
          <w:rFonts w:asciiTheme="majorBidi" w:hAnsiTheme="majorBidi" w:cstheme="majorBidi"/>
          <w:lang w:val="en-US"/>
        </w:rPr>
      </w:pPr>
    </w:p>
    <w:p w14:paraId="2BFB7CD3" w14:textId="77777777" w:rsidR="002D16AE" w:rsidRPr="00927C48" w:rsidRDefault="002D16AE" w:rsidP="004D7A78">
      <w:pPr>
        <w:spacing w:line="276" w:lineRule="auto"/>
        <w:jc w:val="both"/>
        <w:rPr>
          <w:rFonts w:asciiTheme="majorBidi" w:hAnsiTheme="majorBidi" w:cstheme="majorBidi"/>
          <w:lang w:val="en-US"/>
        </w:rPr>
      </w:pPr>
    </w:p>
    <w:p w14:paraId="06D21534" w14:textId="74289B43" w:rsidR="002D16AE" w:rsidRPr="00B059E9" w:rsidRDefault="002D16AE" w:rsidP="004D7A78">
      <w:pPr>
        <w:pStyle w:val="Heading1"/>
        <w:numPr>
          <w:ilvl w:val="0"/>
          <w:numId w:val="44"/>
        </w:numPr>
        <w:jc w:val="both"/>
        <w:rPr>
          <w:rFonts w:asciiTheme="majorBidi" w:hAnsiTheme="majorBidi"/>
          <w:b/>
          <w:bCs/>
          <w:sz w:val="28"/>
          <w:szCs w:val="28"/>
        </w:rPr>
      </w:pPr>
      <w:bookmarkStart w:id="13" w:name="_Toc228704128"/>
      <w:r w:rsidRPr="00B059E9">
        <w:rPr>
          <w:rFonts w:asciiTheme="majorBidi" w:hAnsiTheme="majorBidi"/>
          <w:b/>
          <w:bCs/>
          <w:sz w:val="28"/>
          <w:szCs w:val="28"/>
        </w:rPr>
        <w:lastRenderedPageBreak/>
        <w:t>Conclusion</w:t>
      </w:r>
      <w:bookmarkEnd w:id="13"/>
    </w:p>
    <w:p w14:paraId="24774193" w14:textId="448B5585" w:rsidR="003A7D12" w:rsidRPr="00927C48" w:rsidRDefault="002D16AE" w:rsidP="004D7A78">
      <w:pPr>
        <w:tabs>
          <w:tab w:val="left" w:pos="1440"/>
        </w:tabs>
        <w:jc w:val="both"/>
        <w:rPr>
          <w:rFonts w:asciiTheme="majorBidi" w:hAnsiTheme="majorBidi" w:cstheme="majorBidi"/>
          <w:lang w:val="en-US"/>
        </w:rPr>
      </w:pPr>
      <w:r w:rsidRPr="00927C48">
        <w:rPr>
          <w:rFonts w:asciiTheme="majorBidi" w:hAnsiTheme="majorBidi" w:cstheme="majorBidi"/>
          <w:lang w:val="en-US"/>
        </w:rPr>
        <w:t xml:space="preserve">This project successfully developed an end-to-end spatial data analytics pipeline capable of classifying transportation modes from raw GPS trajectories. By extracting seven physically meaningful </w:t>
      </w:r>
      <w:proofErr w:type="spellStart"/>
      <w:r w:rsidRPr="00927C48">
        <w:rPr>
          <w:rFonts w:asciiTheme="majorBidi" w:hAnsiTheme="majorBidi" w:cstheme="majorBidi"/>
          <w:lang w:val="en-US"/>
        </w:rPr>
        <w:t>spatio</w:t>
      </w:r>
      <w:proofErr w:type="spellEnd"/>
      <w:r w:rsidRPr="00927C48">
        <w:rPr>
          <w:rFonts w:asciiTheme="majorBidi" w:hAnsiTheme="majorBidi" w:cstheme="majorBidi"/>
          <w:lang w:val="en-US"/>
        </w:rPr>
        <w:t xml:space="preserve">-temporal features, all tested models (Random Forest, Gradient Boosting, </w:t>
      </w: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xml:space="preserve">) achieved robust accuracies exceeding 82%. Random Forest proved to be the superior model (83.32% accuracy), demonstrating resilience against the inherent noise found in urban GPS recordings. While speed and acceleration </w:t>
      </w:r>
      <w:proofErr w:type="gramStart"/>
      <w:r w:rsidRPr="00927C48">
        <w:rPr>
          <w:rFonts w:asciiTheme="majorBidi" w:hAnsiTheme="majorBidi" w:cstheme="majorBidi"/>
          <w:lang w:val="en-US"/>
        </w:rPr>
        <w:t>features</w:t>
      </w:r>
      <w:proofErr w:type="gramEnd"/>
      <w:r w:rsidRPr="00927C48">
        <w:rPr>
          <w:rFonts w:asciiTheme="majorBidi" w:hAnsiTheme="majorBidi" w:cstheme="majorBidi"/>
          <w:lang w:val="en-US"/>
        </w:rPr>
        <w:t xml:space="preserve"> effectively isolate </w:t>
      </w:r>
      <w:proofErr w:type="spellStart"/>
      <w:proofErr w:type="gramStart"/>
      <w:r w:rsidRPr="00927C48">
        <w:rPr>
          <w:rFonts w:asciiTheme="majorBidi" w:hAnsiTheme="majorBidi" w:cstheme="majorBidi"/>
          <w:lang w:val="en-US"/>
        </w:rPr>
        <w:t>motorised</w:t>
      </w:r>
      <w:proofErr w:type="spellEnd"/>
      <w:proofErr w:type="gramEnd"/>
      <w:r w:rsidRPr="00927C48">
        <w:rPr>
          <w:rFonts w:asciiTheme="majorBidi" w:hAnsiTheme="majorBidi" w:cstheme="majorBidi"/>
          <w:lang w:val="en-US"/>
        </w:rPr>
        <w:t xml:space="preserve"> from non-</w:t>
      </w:r>
      <w:proofErr w:type="spellStart"/>
      <w:r w:rsidRPr="00927C48">
        <w:rPr>
          <w:rFonts w:asciiTheme="majorBidi" w:hAnsiTheme="majorBidi" w:cstheme="majorBidi"/>
          <w:lang w:val="en-US"/>
        </w:rPr>
        <w:t>motorised</w:t>
      </w:r>
      <w:proofErr w:type="spellEnd"/>
      <w:r w:rsidRPr="00927C48">
        <w:rPr>
          <w:rFonts w:asciiTheme="majorBidi" w:hAnsiTheme="majorBidi" w:cstheme="majorBidi"/>
          <w:lang w:val="en-US"/>
        </w:rPr>
        <w:t xml:space="preserve"> transport, distinguishing between buses and cars remains a persistent challenge due to shared road networks and overlapping kinematic profiles. Future work could address these limitations by integrating geographic context (such as proximity to mapped bus routes via GIS integration) or by employing deep sequential models (like LSTMs) to capture the full temporal dynamics of a user's journey.</w:t>
      </w:r>
    </w:p>
    <w:p w14:paraId="305CB9A4" w14:textId="77777777" w:rsidR="003A7D12" w:rsidRPr="00927C48" w:rsidRDefault="003A7D12" w:rsidP="004D7A78">
      <w:pPr>
        <w:jc w:val="both"/>
        <w:rPr>
          <w:rFonts w:asciiTheme="majorBidi" w:hAnsiTheme="majorBidi" w:cstheme="majorBidi"/>
          <w:lang w:val="en-US"/>
        </w:rPr>
      </w:pPr>
      <w:r w:rsidRPr="00927C48">
        <w:rPr>
          <w:rFonts w:asciiTheme="majorBidi" w:hAnsiTheme="majorBidi" w:cstheme="majorBidi"/>
          <w:lang w:val="en-US"/>
        </w:rPr>
        <w:br w:type="page"/>
      </w:r>
    </w:p>
    <w:p w14:paraId="794CE336" w14:textId="77777777" w:rsidR="003A7D12" w:rsidRPr="00927C48" w:rsidRDefault="003A7D12" w:rsidP="003A7D12">
      <w:pPr>
        <w:pStyle w:val="Heading1"/>
        <w:rPr>
          <w:rFonts w:asciiTheme="majorBidi" w:hAnsiTheme="majorBidi"/>
        </w:rPr>
      </w:pPr>
      <w:bookmarkStart w:id="14" w:name="_Toc228704129"/>
      <w:r w:rsidRPr="00927C48">
        <w:rPr>
          <w:rFonts w:asciiTheme="majorBidi" w:hAnsiTheme="majorBidi"/>
        </w:rPr>
        <w:lastRenderedPageBreak/>
        <w:t>References</w:t>
      </w:r>
      <w:bookmarkEnd w:id="14"/>
    </w:p>
    <w:p w14:paraId="7760BD29" w14:textId="47D916E7" w:rsidR="003A7D12" w:rsidRPr="00927C48" w:rsidRDefault="003A7D12" w:rsidP="00927C48">
      <w:pPr>
        <w:pStyle w:val="ListParagraph"/>
        <w:numPr>
          <w:ilvl w:val="0"/>
          <w:numId w:val="67"/>
        </w:numPr>
        <w:spacing w:line="276" w:lineRule="auto"/>
        <w:jc w:val="both"/>
        <w:rPr>
          <w:rFonts w:asciiTheme="majorBidi" w:hAnsiTheme="majorBidi" w:cstheme="majorBidi"/>
          <w:lang w:val="en-US"/>
        </w:rPr>
      </w:pPr>
      <w:r w:rsidRPr="00927C48">
        <w:rPr>
          <w:rFonts w:asciiTheme="majorBidi" w:hAnsiTheme="majorBidi" w:cstheme="majorBidi"/>
          <w:lang w:val="en-US"/>
        </w:rPr>
        <w:t xml:space="preserve">Zheng, Y., Li, Q., Chen, Y., Xie, X., &amp; Ma, W. Y. (2008). Understanding mobility based on GPS traces. </w:t>
      </w:r>
      <w:r w:rsidRPr="00927C48">
        <w:rPr>
          <w:rFonts w:asciiTheme="majorBidi" w:hAnsiTheme="majorBidi" w:cstheme="majorBidi"/>
          <w:i/>
          <w:iCs/>
          <w:lang w:val="en-US"/>
        </w:rPr>
        <w:t>*Proceedings of the 10th international conference on Ubiquitous computing*</w:t>
      </w:r>
      <w:r w:rsidRPr="00927C48">
        <w:rPr>
          <w:rFonts w:asciiTheme="majorBidi" w:hAnsiTheme="majorBidi" w:cstheme="majorBidi"/>
          <w:lang w:val="en-US"/>
        </w:rPr>
        <w:t>, 312-321.</w:t>
      </w:r>
    </w:p>
    <w:p w14:paraId="5545CE78" w14:textId="3940CC57" w:rsidR="003A7D12" w:rsidRPr="00927C48" w:rsidRDefault="003A7D12" w:rsidP="00927C48">
      <w:pPr>
        <w:pStyle w:val="ListParagraph"/>
        <w:numPr>
          <w:ilvl w:val="0"/>
          <w:numId w:val="67"/>
        </w:numPr>
        <w:spacing w:line="276" w:lineRule="auto"/>
        <w:jc w:val="both"/>
        <w:rPr>
          <w:rFonts w:asciiTheme="majorBidi" w:hAnsiTheme="majorBidi" w:cstheme="majorBidi"/>
          <w:lang w:val="en-US"/>
        </w:rPr>
      </w:pPr>
      <w:r w:rsidRPr="00927C48">
        <w:rPr>
          <w:rFonts w:asciiTheme="majorBidi" w:hAnsiTheme="majorBidi" w:cstheme="majorBidi"/>
          <w:lang w:val="en-US"/>
        </w:rPr>
        <w:t xml:space="preserve">Zheng, Y., Liu, L., Wang, L., &amp; Xie, X. (2008). Learning transportation mode from raw GPS data for geographic applications on the web. </w:t>
      </w:r>
      <w:r w:rsidRPr="00927C48">
        <w:rPr>
          <w:rFonts w:asciiTheme="majorBidi" w:hAnsiTheme="majorBidi" w:cstheme="majorBidi"/>
          <w:i/>
          <w:iCs/>
          <w:lang w:val="en-US"/>
        </w:rPr>
        <w:t>*Proceedings of the 17th international conference on World Wide Web*</w:t>
      </w:r>
      <w:r w:rsidRPr="00927C48">
        <w:rPr>
          <w:rFonts w:asciiTheme="majorBidi" w:hAnsiTheme="majorBidi" w:cstheme="majorBidi"/>
          <w:lang w:val="en-US"/>
        </w:rPr>
        <w:t>, 247-256.</w:t>
      </w:r>
    </w:p>
    <w:p w14:paraId="720EC61B" w14:textId="601B592F" w:rsidR="003A7D12" w:rsidRPr="00927C48" w:rsidRDefault="003A7D12" w:rsidP="00927C48">
      <w:pPr>
        <w:pStyle w:val="ListParagraph"/>
        <w:numPr>
          <w:ilvl w:val="0"/>
          <w:numId w:val="67"/>
        </w:numPr>
        <w:spacing w:line="276" w:lineRule="auto"/>
        <w:jc w:val="both"/>
        <w:rPr>
          <w:rFonts w:asciiTheme="majorBidi" w:hAnsiTheme="majorBidi" w:cstheme="majorBidi"/>
          <w:lang w:val="en-US"/>
        </w:rPr>
      </w:pPr>
      <w:r w:rsidRPr="00927C48">
        <w:rPr>
          <w:rFonts w:asciiTheme="majorBidi" w:hAnsiTheme="majorBidi" w:cstheme="majorBidi"/>
          <w:lang w:val="en-US"/>
        </w:rPr>
        <w:t xml:space="preserve">Li, J., Pei, X., Wang, X., Yao, D., Zhang, Y., &amp; Yue, Y. (2021). Transportation Mode Identification with GPS Trajectory Data and GIS Information. </w:t>
      </w:r>
      <w:r w:rsidRPr="00927C48">
        <w:rPr>
          <w:rFonts w:asciiTheme="majorBidi" w:hAnsiTheme="majorBidi" w:cstheme="majorBidi"/>
          <w:i/>
          <w:iCs/>
          <w:lang w:val="en-US"/>
        </w:rPr>
        <w:t>*Tsinghua Science and Technology*</w:t>
      </w:r>
      <w:r w:rsidRPr="00927C48">
        <w:rPr>
          <w:rFonts w:asciiTheme="majorBidi" w:hAnsiTheme="majorBidi" w:cstheme="majorBidi"/>
          <w:lang w:val="en-US"/>
        </w:rPr>
        <w:t>, 26(4), 403-416.</w:t>
      </w:r>
    </w:p>
    <w:p w14:paraId="3BD2E4F5" w14:textId="5F702C82" w:rsidR="003A7D12" w:rsidRPr="00927C48" w:rsidRDefault="003A7D12" w:rsidP="00927C48">
      <w:pPr>
        <w:pStyle w:val="ListParagraph"/>
        <w:numPr>
          <w:ilvl w:val="0"/>
          <w:numId w:val="67"/>
        </w:numPr>
        <w:spacing w:line="276" w:lineRule="auto"/>
        <w:jc w:val="both"/>
        <w:rPr>
          <w:rFonts w:asciiTheme="majorBidi" w:hAnsiTheme="majorBidi" w:cstheme="majorBidi"/>
          <w:lang w:val="en-US"/>
        </w:rPr>
      </w:pPr>
      <w:proofErr w:type="spellStart"/>
      <w:r w:rsidRPr="00927C48">
        <w:rPr>
          <w:rFonts w:asciiTheme="majorBidi" w:hAnsiTheme="majorBidi" w:cstheme="majorBidi"/>
          <w:lang w:val="en-US"/>
        </w:rPr>
        <w:t>Breiman</w:t>
      </w:r>
      <w:proofErr w:type="spellEnd"/>
      <w:r w:rsidRPr="00927C48">
        <w:rPr>
          <w:rFonts w:asciiTheme="majorBidi" w:hAnsiTheme="majorBidi" w:cstheme="majorBidi"/>
          <w:lang w:val="en-US"/>
        </w:rPr>
        <w:t xml:space="preserve">, L. (2001). Random forests. </w:t>
      </w:r>
      <w:r w:rsidRPr="00927C48">
        <w:rPr>
          <w:rFonts w:asciiTheme="majorBidi" w:hAnsiTheme="majorBidi" w:cstheme="majorBidi"/>
          <w:i/>
          <w:iCs/>
          <w:lang w:val="en-US"/>
        </w:rPr>
        <w:t>*Machine learning*</w:t>
      </w:r>
      <w:r w:rsidRPr="00927C48">
        <w:rPr>
          <w:rFonts w:asciiTheme="majorBidi" w:hAnsiTheme="majorBidi" w:cstheme="majorBidi"/>
          <w:lang w:val="en-US"/>
        </w:rPr>
        <w:t>, 45(1), 5-32.</w:t>
      </w:r>
    </w:p>
    <w:p w14:paraId="24A65B41" w14:textId="3587DAB9" w:rsidR="003A7D12" w:rsidRPr="00927C48" w:rsidRDefault="003A7D12" w:rsidP="00927C48">
      <w:pPr>
        <w:pStyle w:val="ListParagraph"/>
        <w:numPr>
          <w:ilvl w:val="0"/>
          <w:numId w:val="67"/>
        </w:numPr>
        <w:spacing w:line="276" w:lineRule="auto"/>
        <w:jc w:val="both"/>
        <w:rPr>
          <w:rFonts w:asciiTheme="majorBidi" w:hAnsiTheme="majorBidi" w:cstheme="majorBidi"/>
          <w:lang w:val="en-US"/>
        </w:rPr>
      </w:pPr>
      <w:r w:rsidRPr="00927C48">
        <w:rPr>
          <w:rFonts w:asciiTheme="majorBidi" w:hAnsiTheme="majorBidi" w:cstheme="majorBidi"/>
          <w:lang w:val="en-US"/>
        </w:rPr>
        <w:t xml:space="preserve">Chen, T., &amp; </w:t>
      </w:r>
      <w:proofErr w:type="spellStart"/>
      <w:r w:rsidRPr="00927C48">
        <w:rPr>
          <w:rFonts w:asciiTheme="majorBidi" w:hAnsiTheme="majorBidi" w:cstheme="majorBidi"/>
          <w:lang w:val="en-US"/>
        </w:rPr>
        <w:t>Guestrin</w:t>
      </w:r>
      <w:proofErr w:type="spellEnd"/>
      <w:r w:rsidRPr="00927C48">
        <w:rPr>
          <w:rFonts w:asciiTheme="majorBidi" w:hAnsiTheme="majorBidi" w:cstheme="majorBidi"/>
          <w:lang w:val="en-US"/>
        </w:rPr>
        <w:t xml:space="preserve">, C. (2016). </w:t>
      </w:r>
      <w:proofErr w:type="spellStart"/>
      <w:r w:rsidRPr="00927C48">
        <w:rPr>
          <w:rFonts w:asciiTheme="majorBidi" w:hAnsiTheme="majorBidi" w:cstheme="majorBidi"/>
          <w:lang w:val="en-US"/>
        </w:rPr>
        <w:t>XGBoost</w:t>
      </w:r>
      <w:proofErr w:type="spellEnd"/>
      <w:r w:rsidRPr="00927C48">
        <w:rPr>
          <w:rFonts w:asciiTheme="majorBidi" w:hAnsiTheme="majorBidi" w:cstheme="majorBidi"/>
          <w:lang w:val="en-US"/>
        </w:rPr>
        <w:t xml:space="preserve">: A scalable tree boosting system. </w:t>
      </w:r>
      <w:r w:rsidRPr="00927C48">
        <w:rPr>
          <w:rFonts w:asciiTheme="majorBidi" w:hAnsiTheme="majorBidi" w:cstheme="majorBidi"/>
          <w:i/>
          <w:iCs/>
          <w:lang w:val="en-US"/>
        </w:rPr>
        <w:t xml:space="preserve">*Proceedings of the 22nd </w:t>
      </w:r>
      <w:proofErr w:type="spellStart"/>
      <w:proofErr w:type="gramStart"/>
      <w:r w:rsidRPr="00927C48">
        <w:rPr>
          <w:rFonts w:asciiTheme="majorBidi" w:hAnsiTheme="majorBidi" w:cstheme="majorBidi"/>
          <w:i/>
          <w:iCs/>
          <w:lang w:val="en-US"/>
        </w:rPr>
        <w:t>acm</w:t>
      </w:r>
      <w:proofErr w:type="spellEnd"/>
      <w:proofErr w:type="gramEnd"/>
      <w:r w:rsidRPr="00927C48">
        <w:rPr>
          <w:rFonts w:asciiTheme="majorBidi" w:hAnsiTheme="majorBidi" w:cstheme="majorBidi"/>
          <w:i/>
          <w:iCs/>
          <w:lang w:val="en-US"/>
        </w:rPr>
        <w:t xml:space="preserve"> </w:t>
      </w:r>
      <w:proofErr w:type="spellStart"/>
      <w:r w:rsidRPr="00927C48">
        <w:rPr>
          <w:rFonts w:asciiTheme="majorBidi" w:hAnsiTheme="majorBidi" w:cstheme="majorBidi"/>
          <w:i/>
          <w:iCs/>
          <w:lang w:val="en-US"/>
        </w:rPr>
        <w:t>sigkdd</w:t>
      </w:r>
      <w:proofErr w:type="spellEnd"/>
      <w:r w:rsidRPr="00927C48">
        <w:rPr>
          <w:rFonts w:asciiTheme="majorBidi" w:hAnsiTheme="majorBidi" w:cstheme="majorBidi"/>
          <w:i/>
          <w:iCs/>
          <w:lang w:val="en-US"/>
        </w:rPr>
        <w:t xml:space="preserve"> international conference on knowledge discovery and data mining*</w:t>
      </w:r>
      <w:r w:rsidRPr="00927C48">
        <w:rPr>
          <w:rFonts w:asciiTheme="majorBidi" w:hAnsiTheme="majorBidi" w:cstheme="majorBidi"/>
          <w:lang w:val="en-US"/>
        </w:rPr>
        <w:t>, 785-794.</w:t>
      </w:r>
    </w:p>
    <w:p w14:paraId="1D0794B2" w14:textId="769A216A" w:rsidR="003A7D12" w:rsidRPr="00927C48" w:rsidRDefault="003A7D12" w:rsidP="00927C48">
      <w:pPr>
        <w:pStyle w:val="ListParagraph"/>
        <w:numPr>
          <w:ilvl w:val="0"/>
          <w:numId w:val="67"/>
        </w:numPr>
        <w:spacing w:line="276" w:lineRule="auto"/>
        <w:jc w:val="both"/>
        <w:rPr>
          <w:rFonts w:asciiTheme="majorBidi" w:hAnsiTheme="majorBidi" w:cstheme="majorBidi"/>
          <w:lang w:val="en-US"/>
        </w:rPr>
      </w:pPr>
      <w:r w:rsidRPr="00927C48">
        <w:rPr>
          <w:rFonts w:asciiTheme="majorBidi" w:hAnsiTheme="majorBidi" w:cstheme="majorBidi"/>
          <w:lang w:val="en-US"/>
        </w:rPr>
        <w:t xml:space="preserve">Microsoft Research Asia. </w:t>
      </w:r>
      <w:proofErr w:type="spellStart"/>
      <w:r w:rsidRPr="00927C48">
        <w:rPr>
          <w:rFonts w:asciiTheme="majorBidi" w:hAnsiTheme="majorBidi" w:cstheme="majorBidi"/>
          <w:lang w:val="en-US"/>
        </w:rPr>
        <w:t>GeoLife</w:t>
      </w:r>
      <w:proofErr w:type="spellEnd"/>
      <w:r w:rsidRPr="00927C48">
        <w:rPr>
          <w:rFonts w:asciiTheme="majorBidi" w:hAnsiTheme="majorBidi" w:cstheme="majorBidi"/>
          <w:lang w:val="en-US"/>
        </w:rPr>
        <w:t xml:space="preserve"> GPS Trajectories Dataset. User Guide and Documentation. https://www.microsoft.com/en-us/research/publication/geolife-gps-trajectory-dataset-user-guide/</w:t>
      </w:r>
    </w:p>
    <w:p w14:paraId="46E04076" w14:textId="77777777" w:rsidR="003A7D12" w:rsidRPr="00927C48" w:rsidRDefault="003A7D12" w:rsidP="003A7D12">
      <w:pPr>
        <w:rPr>
          <w:rFonts w:asciiTheme="majorBidi" w:hAnsiTheme="majorBidi" w:cstheme="majorBidi"/>
          <w:lang w:val="en-US"/>
        </w:rPr>
      </w:pPr>
    </w:p>
    <w:p w14:paraId="7C08FF7D" w14:textId="77777777" w:rsidR="003A7D12" w:rsidRPr="00927C48" w:rsidRDefault="003A7D12" w:rsidP="003A7D12">
      <w:pPr>
        <w:rPr>
          <w:rFonts w:asciiTheme="majorBidi" w:hAnsiTheme="majorBidi" w:cstheme="majorBidi"/>
          <w:lang w:val="en-US"/>
        </w:rPr>
      </w:pPr>
    </w:p>
    <w:p w14:paraId="0AD837DA" w14:textId="77777777" w:rsidR="003D38B4" w:rsidRPr="00927C48" w:rsidRDefault="003D38B4">
      <w:pPr>
        <w:spacing w:line="360" w:lineRule="auto"/>
        <w:jc w:val="both"/>
        <w:rPr>
          <w:rFonts w:asciiTheme="majorBidi" w:hAnsiTheme="majorBidi" w:cstheme="majorBidi"/>
          <w:lang w:val="en-US"/>
        </w:rPr>
      </w:pPr>
    </w:p>
    <w:sectPr w:rsidR="003D38B4" w:rsidRPr="00927C48" w:rsidSect="00E82A7C">
      <w:pgSz w:w="11906" w:h="16838"/>
      <w:pgMar w:top="1417" w:right="141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B7F3" w14:textId="77777777" w:rsidR="006C7C23" w:rsidRDefault="006C7C23" w:rsidP="001A2295">
      <w:pPr>
        <w:spacing w:after="0" w:line="240" w:lineRule="auto"/>
      </w:pPr>
      <w:r>
        <w:separator/>
      </w:r>
    </w:p>
  </w:endnote>
  <w:endnote w:type="continuationSeparator" w:id="0">
    <w:p w14:paraId="7E80EA84" w14:textId="77777777" w:rsidR="006C7C23" w:rsidRDefault="006C7C23" w:rsidP="001A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711052" w14:paraId="0FC69C32" w14:textId="77777777" w:rsidTr="250A3500">
      <w:trPr>
        <w:trHeight w:val="300"/>
      </w:trPr>
      <w:tc>
        <w:tcPr>
          <w:tcW w:w="3020" w:type="dxa"/>
        </w:tcPr>
        <w:p w14:paraId="7EFE20A7" w14:textId="46C04251" w:rsidR="250A3500" w:rsidRDefault="250A3500" w:rsidP="250A3500">
          <w:pPr>
            <w:pStyle w:val="Header"/>
            <w:ind w:left="-115"/>
          </w:pPr>
        </w:p>
      </w:tc>
      <w:tc>
        <w:tcPr>
          <w:tcW w:w="3020" w:type="dxa"/>
        </w:tcPr>
        <w:p w14:paraId="7E14E1EF" w14:textId="185AFC50" w:rsidR="250A3500" w:rsidRDefault="250A3500" w:rsidP="250A3500">
          <w:pPr>
            <w:pStyle w:val="Header"/>
            <w:jc w:val="center"/>
          </w:pPr>
        </w:p>
      </w:tc>
      <w:tc>
        <w:tcPr>
          <w:tcW w:w="3020" w:type="dxa"/>
        </w:tcPr>
        <w:p w14:paraId="6C5BFFDB" w14:textId="65F95277" w:rsidR="250A3500" w:rsidRDefault="250A3500" w:rsidP="250A3500">
          <w:pPr>
            <w:pStyle w:val="Header"/>
            <w:ind w:right="-115"/>
            <w:jc w:val="right"/>
          </w:pPr>
        </w:p>
      </w:tc>
    </w:tr>
  </w:tbl>
  <w:p w14:paraId="31FD2410" w14:textId="2DABC8C8" w:rsidR="250A3500" w:rsidRDefault="250A3500" w:rsidP="250A35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C8C30" w14:textId="77777777" w:rsidR="006C7C23" w:rsidRDefault="006C7C23" w:rsidP="001A2295">
      <w:pPr>
        <w:spacing w:after="0" w:line="240" w:lineRule="auto"/>
      </w:pPr>
      <w:r>
        <w:separator/>
      </w:r>
    </w:p>
  </w:footnote>
  <w:footnote w:type="continuationSeparator" w:id="0">
    <w:p w14:paraId="69A134E5" w14:textId="77777777" w:rsidR="006C7C23" w:rsidRDefault="006C7C23" w:rsidP="001A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62DD7" w14:textId="3C05B9E9" w:rsidR="004023F4" w:rsidRDefault="004023F4">
    <w:pPr>
      <w:pStyle w:val="Header"/>
    </w:pPr>
    <w:r w:rsidRPr="00F133A5">
      <w:rPr>
        <w:noProof/>
      </w:rPr>
      <w:drawing>
        <wp:anchor distT="0" distB="0" distL="114300" distR="114300" simplePos="0" relativeHeight="251658240" behindDoc="1" locked="0" layoutInCell="1" allowOverlap="1" wp14:anchorId="42B9EA6C" wp14:editId="2316DC5D">
          <wp:simplePos x="0" y="0"/>
          <wp:positionH relativeFrom="rightMargin">
            <wp:posOffset>-253785</wp:posOffset>
          </wp:positionH>
          <wp:positionV relativeFrom="paragraph">
            <wp:posOffset>-259715</wp:posOffset>
          </wp:positionV>
          <wp:extent cx="661035" cy="700405"/>
          <wp:effectExtent l="0" t="0" r="0" b="4445"/>
          <wp:wrapTight wrapText="bothSides">
            <wp:wrapPolygon edited="0">
              <wp:start x="7470" y="587"/>
              <wp:lineTo x="2490" y="5287"/>
              <wp:lineTo x="4357" y="11162"/>
              <wp:lineTo x="622" y="15275"/>
              <wp:lineTo x="622" y="16450"/>
              <wp:lineTo x="3112" y="21150"/>
              <wp:lineTo x="18674" y="21150"/>
              <wp:lineTo x="20542" y="16450"/>
              <wp:lineTo x="20542" y="15275"/>
              <wp:lineTo x="16807" y="11162"/>
              <wp:lineTo x="19297" y="7637"/>
              <wp:lineTo x="18674" y="5287"/>
              <wp:lineTo x="13695" y="587"/>
              <wp:lineTo x="7470" y="587"/>
            </wp:wrapPolygon>
          </wp:wrapTight>
          <wp:docPr id="580449566" name="Bildobjekt 3" descr="Grafisk profil, mallar och presentationer - Högskolan Dal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fisk profil, mallar och presentationer - Högskolan Dalarna"/>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661035" cy="700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73F"/>
    <w:multiLevelType w:val="multilevel"/>
    <w:tmpl w:val="DCDA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E6D6E"/>
    <w:multiLevelType w:val="multilevel"/>
    <w:tmpl w:val="CDE2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61033"/>
    <w:multiLevelType w:val="multilevel"/>
    <w:tmpl w:val="476A2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51F8A"/>
    <w:multiLevelType w:val="hybridMultilevel"/>
    <w:tmpl w:val="2D8CD39A"/>
    <w:lvl w:ilvl="0" w:tplc="041D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B7A7B43"/>
    <w:multiLevelType w:val="hybridMultilevel"/>
    <w:tmpl w:val="BADE856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E446A89"/>
    <w:multiLevelType w:val="hybridMultilevel"/>
    <w:tmpl w:val="BCD6FC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2056514"/>
    <w:multiLevelType w:val="hybridMultilevel"/>
    <w:tmpl w:val="C2D62B32"/>
    <w:lvl w:ilvl="0" w:tplc="7052591E">
      <w:start w:val="1"/>
      <w:numFmt w:val="bullet"/>
      <w:lvlText w:val=""/>
      <w:lvlJc w:val="left"/>
      <w:pPr>
        <w:ind w:left="720" w:hanging="360"/>
      </w:pPr>
      <w:rPr>
        <w:rFonts w:ascii="Symbol" w:hAnsi="Symbol" w:hint="default"/>
      </w:rPr>
    </w:lvl>
    <w:lvl w:ilvl="1" w:tplc="2D326318">
      <w:start w:val="1"/>
      <w:numFmt w:val="bullet"/>
      <w:lvlText w:val="o"/>
      <w:lvlJc w:val="left"/>
      <w:pPr>
        <w:ind w:left="1440" w:hanging="360"/>
      </w:pPr>
      <w:rPr>
        <w:rFonts w:ascii="Courier New" w:hAnsi="Courier New" w:hint="default"/>
      </w:rPr>
    </w:lvl>
    <w:lvl w:ilvl="2" w:tplc="F1CA5272">
      <w:start w:val="1"/>
      <w:numFmt w:val="bullet"/>
      <w:lvlText w:val=""/>
      <w:lvlJc w:val="left"/>
      <w:pPr>
        <w:ind w:left="2160" w:hanging="360"/>
      </w:pPr>
      <w:rPr>
        <w:rFonts w:ascii="Wingdings" w:hAnsi="Wingdings" w:hint="default"/>
      </w:rPr>
    </w:lvl>
    <w:lvl w:ilvl="3" w:tplc="790A0ABA">
      <w:start w:val="1"/>
      <w:numFmt w:val="bullet"/>
      <w:lvlText w:val=""/>
      <w:lvlJc w:val="left"/>
      <w:pPr>
        <w:ind w:left="2880" w:hanging="360"/>
      </w:pPr>
      <w:rPr>
        <w:rFonts w:ascii="Symbol" w:hAnsi="Symbol" w:hint="default"/>
      </w:rPr>
    </w:lvl>
    <w:lvl w:ilvl="4" w:tplc="045203F0">
      <w:start w:val="1"/>
      <w:numFmt w:val="bullet"/>
      <w:lvlText w:val="o"/>
      <w:lvlJc w:val="left"/>
      <w:pPr>
        <w:ind w:left="3600" w:hanging="360"/>
      </w:pPr>
      <w:rPr>
        <w:rFonts w:ascii="Courier New" w:hAnsi="Courier New" w:hint="default"/>
      </w:rPr>
    </w:lvl>
    <w:lvl w:ilvl="5" w:tplc="585EAB2E">
      <w:start w:val="1"/>
      <w:numFmt w:val="bullet"/>
      <w:lvlText w:val=""/>
      <w:lvlJc w:val="left"/>
      <w:pPr>
        <w:ind w:left="4320" w:hanging="360"/>
      </w:pPr>
      <w:rPr>
        <w:rFonts w:ascii="Wingdings" w:hAnsi="Wingdings" w:hint="default"/>
      </w:rPr>
    </w:lvl>
    <w:lvl w:ilvl="6" w:tplc="8C9A8C42">
      <w:start w:val="1"/>
      <w:numFmt w:val="bullet"/>
      <w:lvlText w:val=""/>
      <w:lvlJc w:val="left"/>
      <w:pPr>
        <w:ind w:left="5040" w:hanging="360"/>
      </w:pPr>
      <w:rPr>
        <w:rFonts w:ascii="Symbol" w:hAnsi="Symbol" w:hint="default"/>
      </w:rPr>
    </w:lvl>
    <w:lvl w:ilvl="7" w:tplc="47DE8522">
      <w:start w:val="1"/>
      <w:numFmt w:val="bullet"/>
      <w:lvlText w:val="o"/>
      <w:lvlJc w:val="left"/>
      <w:pPr>
        <w:ind w:left="5760" w:hanging="360"/>
      </w:pPr>
      <w:rPr>
        <w:rFonts w:ascii="Courier New" w:hAnsi="Courier New" w:hint="default"/>
      </w:rPr>
    </w:lvl>
    <w:lvl w:ilvl="8" w:tplc="CEC87B86">
      <w:start w:val="1"/>
      <w:numFmt w:val="bullet"/>
      <w:lvlText w:val=""/>
      <w:lvlJc w:val="left"/>
      <w:pPr>
        <w:ind w:left="6480" w:hanging="360"/>
      </w:pPr>
      <w:rPr>
        <w:rFonts w:ascii="Wingdings" w:hAnsi="Wingdings" w:hint="default"/>
      </w:rPr>
    </w:lvl>
  </w:abstractNum>
  <w:abstractNum w:abstractNumId="7" w15:restartNumberingAfterBreak="0">
    <w:nsid w:val="12D950D1"/>
    <w:multiLevelType w:val="multilevel"/>
    <w:tmpl w:val="6B60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C3E9E"/>
    <w:multiLevelType w:val="multilevel"/>
    <w:tmpl w:val="DAE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EA3E1B"/>
    <w:multiLevelType w:val="hybridMultilevel"/>
    <w:tmpl w:val="EA48861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4941785"/>
    <w:multiLevelType w:val="hybridMultilevel"/>
    <w:tmpl w:val="EE1C3EEA"/>
    <w:lvl w:ilvl="0" w:tplc="FFFFFFFF">
      <w:start w:val="1"/>
      <w:numFmt w:val="decimal"/>
      <w:lvlText w:val="%1."/>
      <w:lvlJc w:val="left"/>
      <w:pPr>
        <w:ind w:left="720" w:hanging="360"/>
      </w:pPr>
      <w:rPr>
        <w:rFonts w:hint="default"/>
        <w:caps w:val="0"/>
        <w:strike w:val="0"/>
        <w:dstrike w:val="0"/>
        <w:vanish w:val="0"/>
        <w:spacing w:val="0"/>
        <w:position w:val="0"/>
        <w:szCs w:val="24"/>
        <w:vertAlign w:val="baseline"/>
        <w14:numForm w14:val="default"/>
        <w14:numSpacing w14:val="default"/>
        <w14:stylisticSet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163D4736"/>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D8F83E"/>
    <w:multiLevelType w:val="hybridMultilevel"/>
    <w:tmpl w:val="D8224B5A"/>
    <w:lvl w:ilvl="0" w:tplc="0CBE4C62">
      <w:start w:val="1"/>
      <w:numFmt w:val="bullet"/>
      <w:lvlText w:val=""/>
      <w:lvlJc w:val="left"/>
      <w:pPr>
        <w:ind w:left="720" w:hanging="360"/>
      </w:pPr>
      <w:rPr>
        <w:rFonts w:ascii="Symbol" w:hAnsi="Symbol" w:hint="default"/>
      </w:rPr>
    </w:lvl>
    <w:lvl w:ilvl="1" w:tplc="A3384422">
      <w:start w:val="1"/>
      <w:numFmt w:val="bullet"/>
      <w:lvlText w:val="o"/>
      <w:lvlJc w:val="left"/>
      <w:pPr>
        <w:ind w:left="1440" w:hanging="360"/>
      </w:pPr>
      <w:rPr>
        <w:rFonts w:ascii="Courier New" w:hAnsi="Courier New" w:hint="default"/>
      </w:rPr>
    </w:lvl>
    <w:lvl w:ilvl="2" w:tplc="29CE32D0">
      <w:start w:val="1"/>
      <w:numFmt w:val="bullet"/>
      <w:lvlText w:val=""/>
      <w:lvlJc w:val="left"/>
      <w:pPr>
        <w:ind w:left="2160" w:hanging="360"/>
      </w:pPr>
      <w:rPr>
        <w:rFonts w:ascii="Wingdings" w:hAnsi="Wingdings" w:hint="default"/>
      </w:rPr>
    </w:lvl>
    <w:lvl w:ilvl="3" w:tplc="9E746372">
      <w:start w:val="1"/>
      <w:numFmt w:val="bullet"/>
      <w:lvlText w:val=""/>
      <w:lvlJc w:val="left"/>
      <w:pPr>
        <w:ind w:left="2880" w:hanging="360"/>
      </w:pPr>
      <w:rPr>
        <w:rFonts w:ascii="Symbol" w:hAnsi="Symbol" w:hint="default"/>
      </w:rPr>
    </w:lvl>
    <w:lvl w:ilvl="4" w:tplc="813A004C">
      <w:start w:val="1"/>
      <w:numFmt w:val="bullet"/>
      <w:lvlText w:val="o"/>
      <w:lvlJc w:val="left"/>
      <w:pPr>
        <w:ind w:left="3600" w:hanging="360"/>
      </w:pPr>
      <w:rPr>
        <w:rFonts w:ascii="Courier New" w:hAnsi="Courier New" w:hint="default"/>
      </w:rPr>
    </w:lvl>
    <w:lvl w:ilvl="5" w:tplc="E244FB36">
      <w:start w:val="1"/>
      <w:numFmt w:val="bullet"/>
      <w:lvlText w:val=""/>
      <w:lvlJc w:val="left"/>
      <w:pPr>
        <w:ind w:left="4320" w:hanging="360"/>
      </w:pPr>
      <w:rPr>
        <w:rFonts w:ascii="Wingdings" w:hAnsi="Wingdings" w:hint="default"/>
      </w:rPr>
    </w:lvl>
    <w:lvl w:ilvl="6" w:tplc="F2E869EC">
      <w:start w:val="1"/>
      <w:numFmt w:val="bullet"/>
      <w:lvlText w:val=""/>
      <w:lvlJc w:val="left"/>
      <w:pPr>
        <w:ind w:left="5040" w:hanging="360"/>
      </w:pPr>
      <w:rPr>
        <w:rFonts w:ascii="Symbol" w:hAnsi="Symbol" w:hint="default"/>
      </w:rPr>
    </w:lvl>
    <w:lvl w:ilvl="7" w:tplc="DF5693F2">
      <w:start w:val="1"/>
      <w:numFmt w:val="bullet"/>
      <w:lvlText w:val="o"/>
      <w:lvlJc w:val="left"/>
      <w:pPr>
        <w:ind w:left="5760" w:hanging="360"/>
      </w:pPr>
      <w:rPr>
        <w:rFonts w:ascii="Courier New" w:hAnsi="Courier New" w:hint="default"/>
      </w:rPr>
    </w:lvl>
    <w:lvl w:ilvl="8" w:tplc="2B3AD730">
      <w:start w:val="1"/>
      <w:numFmt w:val="bullet"/>
      <w:lvlText w:val=""/>
      <w:lvlJc w:val="left"/>
      <w:pPr>
        <w:ind w:left="6480" w:hanging="360"/>
      </w:pPr>
      <w:rPr>
        <w:rFonts w:ascii="Wingdings" w:hAnsi="Wingdings" w:hint="default"/>
      </w:rPr>
    </w:lvl>
  </w:abstractNum>
  <w:abstractNum w:abstractNumId="13" w15:restartNumberingAfterBreak="0">
    <w:nsid w:val="18C62669"/>
    <w:multiLevelType w:val="multilevel"/>
    <w:tmpl w:val="6EB6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3711C"/>
    <w:multiLevelType w:val="multilevel"/>
    <w:tmpl w:val="28F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CF2203"/>
    <w:multiLevelType w:val="hybridMultilevel"/>
    <w:tmpl w:val="F92C9D5E"/>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6" w15:restartNumberingAfterBreak="0">
    <w:nsid w:val="1BD334FB"/>
    <w:multiLevelType w:val="hybridMultilevel"/>
    <w:tmpl w:val="87FAF4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1C8676EF"/>
    <w:multiLevelType w:val="multilevel"/>
    <w:tmpl w:val="ECDE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D72989"/>
    <w:multiLevelType w:val="multilevel"/>
    <w:tmpl w:val="4BA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087AE8"/>
    <w:multiLevelType w:val="hybridMultilevel"/>
    <w:tmpl w:val="1CAC397A"/>
    <w:lvl w:ilvl="0" w:tplc="FFFFFFFF">
      <w:start w:val="1"/>
      <w:numFmt w:val="decimal"/>
      <w:lvlText w:val="%1."/>
      <w:lvlJc w:val="left"/>
      <w:pPr>
        <w:ind w:left="720" w:hanging="360"/>
      </w:pPr>
      <w:rPr>
        <w:rFonts w:hint="default"/>
        <w:caps w:val="0"/>
        <w:strike w:val="0"/>
        <w:dstrike w:val="0"/>
        <w:vanish w:val="0"/>
        <w:spacing w:val="0"/>
        <w:position w:val="0"/>
        <w:szCs w:val="24"/>
        <w:vertAlign w:val="baseline"/>
        <w14:numForm w14:val="default"/>
        <w14:numSpacing w14:val="default"/>
        <w14:stylisticSet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21F3B45"/>
    <w:multiLevelType w:val="multilevel"/>
    <w:tmpl w:val="8B1C3A5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30F40B9"/>
    <w:multiLevelType w:val="multilevel"/>
    <w:tmpl w:val="83B43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68738C"/>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7C3218F"/>
    <w:multiLevelType w:val="hybridMultilevel"/>
    <w:tmpl w:val="696E017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2B5C35CE"/>
    <w:multiLevelType w:val="multilevel"/>
    <w:tmpl w:val="3FA049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C7379DC"/>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D042718"/>
    <w:multiLevelType w:val="hybridMultilevel"/>
    <w:tmpl w:val="D47E69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2EED7F9A"/>
    <w:multiLevelType w:val="multilevel"/>
    <w:tmpl w:val="26D8B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9A48E4"/>
    <w:multiLevelType w:val="hybridMultilevel"/>
    <w:tmpl w:val="6D92EC64"/>
    <w:lvl w:ilvl="0" w:tplc="FFFFFFFF">
      <w:start w:val="1"/>
      <w:numFmt w:val="decimal"/>
      <w:lvlText w:val="%1."/>
      <w:lvlJc w:val="left"/>
      <w:pPr>
        <w:ind w:left="720" w:hanging="360"/>
      </w:pPr>
      <w:rPr>
        <w:rFonts w:hint="default"/>
        <w:caps w:val="0"/>
        <w:strike w:val="0"/>
        <w:dstrike w:val="0"/>
        <w:vanish w:val="0"/>
        <w:spacing w:val="0"/>
        <w:position w:val="0"/>
        <w:szCs w:val="24"/>
        <w:vertAlign w:val="baseline"/>
        <w14:numForm w14:val="default"/>
        <w14:numSpacing w14:val="default"/>
        <w14:stylisticSets/>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37BD11D9"/>
    <w:multiLevelType w:val="multilevel"/>
    <w:tmpl w:val="E686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5B3041"/>
    <w:multiLevelType w:val="hybridMultilevel"/>
    <w:tmpl w:val="CD7817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3BE04AA4"/>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D680C2E"/>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E3403FD"/>
    <w:multiLevelType w:val="hybridMultilevel"/>
    <w:tmpl w:val="47AAB4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3FD45FF3"/>
    <w:multiLevelType w:val="multilevel"/>
    <w:tmpl w:val="78C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26156"/>
    <w:multiLevelType w:val="hybridMultilevel"/>
    <w:tmpl w:val="3806B5A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15:restartNumberingAfterBreak="0">
    <w:nsid w:val="40AF461B"/>
    <w:multiLevelType w:val="hybridMultilevel"/>
    <w:tmpl w:val="FF82C25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7" w15:restartNumberingAfterBreak="0">
    <w:nsid w:val="41B45108"/>
    <w:multiLevelType w:val="hybridMultilevel"/>
    <w:tmpl w:val="F4BA13E4"/>
    <w:lvl w:ilvl="0" w:tplc="91B67F66">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487B62E0"/>
    <w:multiLevelType w:val="hybridMultilevel"/>
    <w:tmpl w:val="5BEAAB1C"/>
    <w:lvl w:ilvl="0" w:tplc="FFFFFFFF">
      <w:start w:val="1"/>
      <w:numFmt w:val="decimal"/>
      <w:lvlText w:val="%1."/>
      <w:lvlJc w:val="left"/>
      <w:pPr>
        <w:ind w:left="720" w:hanging="360"/>
      </w:pPr>
      <w:rPr>
        <w:rFonts w:hint="default"/>
        <w:caps w:val="0"/>
        <w:strike w:val="0"/>
        <w:dstrike w:val="0"/>
        <w:vanish w:val="0"/>
        <w:spacing w:val="0"/>
        <w:position w:val="0"/>
        <w:szCs w:val="24"/>
        <w:vertAlign w:val="baseline"/>
        <w14:numForm w14:val="default"/>
        <w14:numSpacing w14:val="default"/>
        <w14:stylisticSet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9186E2A"/>
    <w:multiLevelType w:val="multilevel"/>
    <w:tmpl w:val="041D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0" w15:restartNumberingAfterBreak="0">
    <w:nsid w:val="497427A5"/>
    <w:multiLevelType w:val="hybridMultilevel"/>
    <w:tmpl w:val="7B64206E"/>
    <w:lvl w:ilvl="0" w:tplc="041D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ECE00E9"/>
    <w:multiLevelType w:val="hybridMultilevel"/>
    <w:tmpl w:val="13B437D6"/>
    <w:lvl w:ilvl="0" w:tplc="E92CF40C">
      <w:start w:val="1"/>
      <w:numFmt w:val="decimal"/>
      <w:lvlText w:val="%1."/>
      <w:lvlJc w:val="left"/>
      <w:pPr>
        <w:ind w:left="720" w:hanging="360"/>
      </w:pPr>
      <w:rPr>
        <w:rFonts w:hint="default"/>
        <w:caps w:val="0"/>
        <w:strike w:val="0"/>
        <w:dstrike w:val="0"/>
        <w:vanish w:val="0"/>
        <w:spacing w:val="0"/>
        <w:position w:val="0"/>
        <w:szCs w:val="24"/>
        <w:vertAlign w:val="baseline"/>
        <w14:numForm w14:val="default"/>
        <w14:numSpacing w14:val="default"/>
        <w14:stylisticSet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4F407E41"/>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3D8564C"/>
    <w:multiLevelType w:val="multilevel"/>
    <w:tmpl w:val="CE58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8B7650"/>
    <w:multiLevelType w:val="multilevel"/>
    <w:tmpl w:val="CC3000A0"/>
    <w:lvl w:ilvl="0">
      <w:start w:val="1"/>
      <w:numFmt w:val="upperRoman"/>
      <w:lvlText w:val="%1."/>
      <w:lvlJc w:val="left"/>
      <w:pPr>
        <w:ind w:left="0" w:firstLine="0"/>
      </w:pPr>
    </w:lvl>
    <w:lvl w:ilvl="1">
      <w:start w:val="1"/>
      <w:numFmt w:val="decimal"/>
      <w:lvlText w:val="%2."/>
      <w:lvlJc w:val="left"/>
      <w:pPr>
        <w:ind w:left="1080" w:hanging="360"/>
      </w:pPr>
      <w:rPr>
        <w:rFonts w:hint="default"/>
        <w:caps w:val="0"/>
        <w:strike w:val="0"/>
        <w:dstrike w:val="0"/>
        <w:vanish w:val="0"/>
        <w:spacing w:val="0"/>
        <w:position w:val="0"/>
        <w:szCs w:val="24"/>
        <w:vertAlign w:val="baseline"/>
        <w14:numForm w14:val="default"/>
        <w14:numSpacing w14:val="default"/>
        <w14:stylisticSets/>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5" w15:restartNumberingAfterBreak="0">
    <w:nsid w:val="57617CC6"/>
    <w:multiLevelType w:val="multilevel"/>
    <w:tmpl w:val="FC98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8D17B3"/>
    <w:multiLevelType w:val="hybridMultilevel"/>
    <w:tmpl w:val="E8DAB50E"/>
    <w:lvl w:ilvl="0" w:tplc="041D0019">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7" w15:restartNumberingAfterBreak="0">
    <w:nsid w:val="58795C19"/>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9E97F31"/>
    <w:multiLevelType w:val="hybridMultilevel"/>
    <w:tmpl w:val="58402B7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9" w15:restartNumberingAfterBreak="0">
    <w:nsid w:val="5A2B7004"/>
    <w:multiLevelType w:val="multilevel"/>
    <w:tmpl w:val="54C0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312A7C"/>
    <w:multiLevelType w:val="hybridMultilevel"/>
    <w:tmpl w:val="0BFC054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1" w15:restartNumberingAfterBreak="0">
    <w:nsid w:val="5D874247"/>
    <w:multiLevelType w:val="multilevel"/>
    <w:tmpl w:val="BC8E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014709"/>
    <w:multiLevelType w:val="multilevel"/>
    <w:tmpl w:val="041D001F"/>
    <w:lvl w:ilvl="0">
      <w:start w:val="1"/>
      <w:numFmt w:val="decimal"/>
      <w:lvlText w:val="%1."/>
      <w:lvlJc w:val="left"/>
      <w:pPr>
        <w:ind w:left="800" w:hanging="360"/>
      </w:pPr>
      <w:rPr>
        <w:rFonts w:hint="default"/>
        <w:caps w:val="0"/>
        <w:strike w:val="0"/>
        <w:dstrike w:val="0"/>
        <w:vanish w:val="0"/>
        <w:spacing w:val="0"/>
        <w:position w:val="0"/>
        <w:szCs w:val="24"/>
        <w:vertAlign w:val="baseline"/>
        <w14:numForm w14:val="default"/>
        <w14:numSpacing w14:val="default"/>
        <w14:stylisticSets/>
      </w:rPr>
    </w:lvl>
    <w:lvl w:ilvl="1">
      <w:start w:val="1"/>
      <w:numFmt w:val="decimal"/>
      <w:lvlText w:val="%1.%2."/>
      <w:lvlJc w:val="left"/>
      <w:pPr>
        <w:ind w:left="1232" w:hanging="432"/>
      </w:pPr>
    </w:lvl>
    <w:lvl w:ilvl="2">
      <w:start w:val="1"/>
      <w:numFmt w:val="decimal"/>
      <w:lvlText w:val="%1.%2.%3."/>
      <w:lvlJc w:val="left"/>
      <w:pPr>
        <w:ind w:left="1664" w:hanging="504"/>
      </w:pPr>
    </w:lvl>
    <w:lvl w:ilvl="3">
      <w:start w:val="1"/>
      <w:numFmt w:val="decimal"/>
      <w:lvlText w:val="%1.%2.%3.%4."/>
      <w:lvlJc w:val="left"/>
      <w:pPr>
        <w:ind w:left="2168" w:hanging="648"/>
      </w:pPr>
    </w:lvl>
    <w:lvl w:ilvl="4">
      <w:start w:val="1"/>
      <w:numFmt w:val="decimal"/>
      <w:lvlText w:val="%1.%2.%3.%4.%5."/>
      <w:lvlJc w:val="left"/>
      <w:pPr>
        <w:ind w:left="2672" w:hanging="792"/>
      </w:pPr>
    </w:lvl>
    <w:lvl w:ilvl="5">
      <w:start w:val="1"/>
      <w:numFmt w:val="decimal"/>
      <w:lvlText w:val="%1.%2.%3.%4.%5.%6."/>
      <w:lvlJc w:val="left"/>
      <w:pPr>
        <w:ind w:left="3176" w:hanging="936"/>
      </w:pPr>
    </w:lvl>
    <w:lvl w:ilvl="6">
      <w:start w:val="1"/>
      <w:numFmt w:val="decimal"/>
      <w:lvlText w:val="%1.%2.%3.%4.%5.%6.%7."/>
      <w:lvlJc w:val="left"/>
      <w:pPr>
        <w:ind w:left="3680" w:hanging="1080"/>
      </w:pPr>
    </w:lvl>
    <w:lvl w:ilvl="7">
      <w:start w:val="1"/>
      <w:numFmt w:val="decimal"/>
      <w:lvlText w:val="%1.%2.%3.%4.%5.%6.%7.%8."/>
      <w:lvlJc w:val="left"/>
      <w:pPr>
        <w:ind w:left="4184" w:hanging="1224"/>
      </w:pPr>
    </w:lvl>
    <w:lvl w:ilvl="8">
      <w:start w:val="1"/>
      <w:numFmt w:val="decimal"/>
      <w:lvlText w:val="%1.%2.%3.%4.%5.%6.%7.%8.%9."/>
      <w:lvlJc w:val="left"/>
      <w:pPr>
        <w:ind w:left="4760" w:hanging="1440"/>
      </w:pPr>
    </w:lvl>
  </w:abstractNum>
  <w:abstractNum w:abstractNumId="53" w15:restartNumberingAfterBreak="0">
    <w:nsid w:val="641825D3"/>
    <w:multiLevelType w:val="hybridMultilevel"/>
    <w:tmpl w:val="71705C4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4" w15:restartNumberingAfterBreak="0">
    <w:nsid w:val="643E42E0"/>
    <w:multiLevelType w:val="hybridMultilevel"/>
    <w:tmpl w:val="61E85AE6"/>
    <w:lvl w:ilvl="0" w:tplc="7F928866">
      <w:start w:val="1"/>
      <w:numFmt w:val="bullet"/>
      <w:lvlText w:val=""/>
      <w:lvlJc w:val="left"/>
      <w:pPr>
        <w:ind w:left="720" w:hanging="360"/>
      </w:pPr>
      <w:rPr>
        <w:rFonts w:ascii="Symbol" w:hAnsi="Symbol" w:hint="default"/>
      </w:rPr>
    </w:lvl>
    <w:lvl w:ilvl="1" w:tplc="49DA80F4">
      <w:start w:val="1"/>
      <w:numFmt w:val="bullet"/>
      <w:lvlText w:val="o"/>
      <w:lvlJc w:val="left"/>
      <w:pPr>
        <w:ind w:left="1440" w:hanging="360"/>
      </w:pPr>
      <w:rPr>
        <w:rFonts w:ascii="Courier New" w:hAnsi="Courier New" w:hint="default"/>
      </w:rPr>
    </w:lvl>
    <w:lvl w:ilvl="2" w:tplc="B15222C2">
      <w:start w:val="1"/>
      <w:numFmt w:val="bullet"/>
      <w:lvlText w:val=""/>
      <w:lvlJc w:val="left"/>
      <w:pPr>
        <w:ind w:left="2160" w:hanging="360"/>
      </w:pPr>
      <w:rPr>
        <w:rFonts w:ascii="Wingdings" w:hAnsi="Wingdings" w:hint="default"/>
      </w:rPr>
    </w:lvl>
    <w:lvl w:ilvl="3" w:tplc="B7E8E608">
      <w:start w:val="1"/>
      <w:numFmt w:val="bullet"/>
      <w:lvlText w:val=""/>
      <w:lvlJc w:val="left"/>
      <w:pPr>
        <w:ind w:left="2880" w:hanging="360"/>
      </w:pPr>
      <w:rPr>
        <w:rFonts w:ascii="Symbol" w:hAnsi="Symbol" w:hint="default"/>
      </w:rPr>
    </w:lvl>
    <w:lvl w:ilvl="4" w:tplc="690C47C2">
      <w:start w:val="1"/>
      <w:numFmt w:val="bullet"/>
      <w:lvlText w:val="o"/>
      <w:lvlJc w:val="left"/>
      <w:pPr>
        <w:ind w:left="3600" w:hanging="360"/>
      </w:pPr>
      <w:rPr>
        <w:rFonts w:ascii="Courier New" w:hAnsi="Courier New" w:hint="default"/>
      </w:rPr>
    </w:lvl>
    <w:lvl w:ilvl="5" w:tplc="4612B3A4">
      <w:start w:val="1"/>
      <w:numFmt w:val="bullet"/>
      <w:lvlText w:val=""/>
      <w:lvlJc w:val="left"/>
      <w:pPr>
        <w:ind w:left="4320" w:hanging="360"/>
      </w:pPr>
      <w:rPr>
        <w:rFonts w:ascii="Wingdings" w:hAnsi="Wingdings" w:hint="default"/>
      </w:rPr>
    </w:lvl>
    <w:lvl w:ilvl="6" w:tplc="2050EBF4">
      <w:start w:val="1"/>
      <w:numFmt w:val="bullet"/>
      <w:lvlText w:val=""/>
      <w:lvlJc w:val="left"/>
      <w:pPr>
        <w:ind w:left="5040" w:hanging="360"/>
      </w:pPr>
      <w:rPr>
        <w:rFonts w:ascii="Symbol" w:hAnsi="Symbol" w:hint="default"/>
      </w:rPr>
    </w:lvl>
    <w:lvl w:ilvl="7" w:tplc="8E108CA8">
      <w:start w:val="1"/>
      <w:numFmt w:val="bullet"/>
      <w:lvlText w:val="o"/>
      <w:lvlJc w:val="left"/>
      <w:pPr>
        <w:ind w:left="5760" w:hanging="360"/>
      </w:pPr>
      <w:rPr>
        <w:rFonts w:ascii="Courier New" w:hAnsi="Courier New" w:hint="default"/>
      </w:rPr>
    </w:lvl>
    <w:lvl w:ilvl="8" w:tplc="B0CAE7CA">
      <w:start w:val="1"/>
      <w:numFmt w:val="bullet"/>
      <w:lvlText w:val=""/>
      <w:lvlJc w:val="left"/>
      <w:pPr>
        <w:ind w:left="6480" w:hanging="360"/>
      </w:pPr>
      <w:rPr>
        <w:rFonts w:ascii="Wingdings" w:hAnsi="Wingdings" w:hint="default"/>
      </w:rPr>
    </w:lvl>
  </w:abstractNum>
  <w:abstractNum w:abstractNumId="55" w15:restartNumberingAfterBreak="0">
    <w:nsid w:val="69150AC6"/>
    <w:multiLevelType w:val="hybridMultilevel"/>
    <w:tmpl w:val="153032A8"/>
    <w:lvl w:ilvl="0" w:tplc="91B67F66">
      <w:numFmt w:val="bullet"/>
      <w:lvlText w:val="-"/>
      <w:lvlJc w:val="left"/>
      <w:pPr>
        <w:ind w:left="1440" w:hanging="360"/>
      </w:pPr>
      <w:rPr>
        <w:rFonts w:ascii="Aptos" w:eastAsiaTheme="minorHAnsi" w:hAnsi="Aptos" w:cstheme="minorBidi"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56" w15:restartNumberingAfterBreak="0">
    <w:nsid w:val="6C6E0CC2"/>
    <w:multiLevelType w:val="hybridMultilevel"/>
    <w:tmpl w:val="13B437D6"/>
    <w:lvl w:ilvl="0" w:tplc="FFFFFFFF">
      <w:start w:val="1"/>
      <w:numFmt w:val="decimal"/>
      <w:lvlText w:val="%1."/>
      <w:lvlJc w:val="left"/>
      <w:pPr>
        <w:ind w:left="720" w:hanging="360"/>
      </w:pPr>
      <w:rPr>
        <w:rFonts w:hint="default"/>
        <w:caps w:val="0"/>
        <w:strike w:val="0"/>
        <w:dstrike w:val="0"/>
        <w:vanish w:val="0"/>
        <w:spacing w:val="0"/>
        <w:position w:val="0"/>
        <w:szCs w:val="24"/>
        <w:vertAlign w:val="baseline"/>
        <w14:numForm w14:val="default"/>
        <w14:numSpacing w14:val="default"/>
        <w14:stylisticSet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CA3755F"/>
    <w:multiLevelType w:val="multilevel"/>
    <w:tmpl w:val="121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BE0AB8"/>
    <w:multiLevelType w:val="hybridMultilevel"/>
    <w:tmpl w:val="6BDAFC8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9" w15:restartNumberingAfterBreak="0">
    <w:nsid w:val="70163D00"/>
    <w:multiLevelType w:val="multilevel"/>
    <w:tmpl w:val="EAF20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2130E7"/>
    <w:multiLevelType w:val="multilevel"/>
    <w:tmpl w:val="7E4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0D57B2"/>
    <w:multiLevelType w:val="hybridMultilevel"/>
    <w:tmpl w:val="F95CC50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2" w15:restartNumberingAfterBreak="0">
    <w:nsid w:val="799C2D0E"/>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AA608C6"/>
    <w:multiLevelType w:val="multilevel"/>
    <w:tmpl w:val="90D6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8605ED"/>
    <w:multiLevelType w:val="multilevel"/>
    <w:tmpl w:val="13E4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E71EDE"/>
    <w:multiLevelType w:val="hybridMultilevel"/>
    <w:tmpl w:val="A0BE1DA2"/>
    <w:lvl w:ilvl="0" w:tplc="FFFFFFFF">
      <w:start w:val="1"/>
      <w:numFmt w:val="decimal"/>
      <w:lvlText w:val="%1."/>
      <w:lvlJc w:val="left"/>
      <w:pPr>
        <w:ind w:left="720" w:hanging="360"/>
      </w:pPr>
      <w:rPr>
        <w:rFonts w:hint="default"/>
        <w:caps w:val="0"/>
        <w:strike w:val="0"/>
        <w:dstrike w:val="0"/>
        <w:vanish w:val="0"/>
        <w:spacing w:val="0"/>
        <w:position w:val="0"/>
        <w:szCs w:val="24"/>
        <w:vertAlign w:val="baseline"/>
        <w14:numForm w14:val="default"/>
        <w14:numSpacing w14:val="default"/>
        <w14:stylisticSet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6" w15:restartNumberingAfterBreak="0">
    <w:nsid w:val="7DF02E19"/>
    <w:multiLevelType w:val="multilevel"/>
    <w:tmpl w:val="404A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93004">
    <w:abstractNumId w:val="12"/>
  </w:num>
  <w:num w:numId="2" w16cid:durableId="1790274295">
    <w:abstractNumId w:val="54"/>
  </w:num>
  <w:num w:numId="3" w16cid:durableId="2102406699">
    <w:abstractNumId w:val="6"/>
  </w:num>
  <w:num w:numId="4" w16cid:durableId="2055495006">
    <w:abstractNumId w:val="1"/>
  </w:num>
  <w:num w:numId="5" w16cid:durableId="1285580068">
    <w:abstractNumId w:val="13"/>
  </w:num>
  <w:num w:numId="6" w16cid:durableId="1414430264">
    <w:abstractNumId w:val="59"/>
  </w:num>
  <w:num w:numId="7" w16cid:durableId="999653010">
    <w:abstractNumId w:val="66"/>
  </w:num>
  <w:num w:numId="8" w16cid:durableId="1260604960">
    <w:abstractNumId w:val="48"/>
  </w:num>
  <w:num w:numId="9" w16cid:durableId="658971034">
    <w:abstractNumId w:val="45"/>
  </w:num>
  <w:num w:numId="10" w16cid:durableId="1896772859">
    <w:abstractNumId w:val="21"/>
  </w:num>
  <w:num w:numId="11" w16cid:durableId="1234386573">
    <w:abstractNumId w:val="64"/>
  </w:num>
  <w:num w:numId="12" w16cid:durableId="28457925">
    <w:abstractNumId w:val="27"/>
  </w:num>
  <w:num w:numId="13" w16cid:durableId="269820817">
    <w:abstractNumId w:val="2"/>
  </w:num>
  <w:num w:numId="14" w16cid:durableId="5132483">
    <w:abstractNumId w:val="51"/>
  </w:num>
  <w:num w:numId="15" w16cid:durableId="612178508">
    <w:abstractNumId w:val="49"/>
  </w:num>
  <w:num w:numId="16" w16cid:durableId="843476136">
    <w:abstractNumId w:val="43"/>
  </w:num>
  <w:num w:numId="17" w16cid:durableId="166990580">
    <w:abstractNumId w:val="41"/>
  </w:num>
  <w:num w:numId="18" w16cid:durableId="767116317">
    <w:abstractNumId w:val="56"/>
  </w:num>
  <w:num w:numId="19" w16cid:durableId="1718747599">
    <w:abstractNumId w:val="10"/>
  </w:num>
  <w:num w:numId="20" w16cid:durableId="795490308">
    <w:abstractNumId w:val="28"/>
  </w:num>
  <w:num w:numId="21" w16cid:durableId="1599484158">
    <w:abstractNumId w:val="19"/>
  </w:num>
  <w:num w:numId="22" w16cid:durableId="2099209215">
    <w:abstractNumId w:val="65"/>
  </w:num>
  <w:num w:numId="23" w16cid:durableId="1507551871">
    <w:abstractNumId w:val="52"/>
  </w:num>
  <w:num w:numId="24" w16cid:durableId="2095006379">
    <w:abstractNumId w:val="38"/>
  </w:num>
  <w:num w:numId="25" w16cid:durableId="687948217">
    <w:abstractNumId w:val="22"/>
  </w:num>
  <w:num w:numId="26" w16cid:durableId="657269003">
    <w:abstractNumId w:val="39"/>
  </w:num>
  <w:num w:numId="27" w16cid:durableId="487676155">
    <w:abstractNumId w:val="44"/>
  </w:num>
  <w:num w:numId="28" w16cid:durableId="1096173827">
    <w:abstractNumId w:val="31"/>
  </w:num>
  <w:num w:numId="29" w16cid:durableId="2025937586">
    <w:abstractNumId w:val="29"/>
  </w:num>
  <w:num w:numId="30" w16cid:durableId="1136144737">
    <w:abstractNumId w:val="14"/>
  </w:num>
  <w:num w:numId="31" w16cid:durableId="1324623130">
    <w:abstractNumId w:val="8"/>
  </w:num>
  <w:num w:numId="32" w16cid:durableId="343483760">
    <w:abstractNumId w:val="18"/>
  </w:num>
  <w:num w:numId="33" w16cid:durableId="1321235053">
    <w:abstractNumId w:val="57"/>
  </w:num>
  <w:num w:numId="34" w16cid:durableId="415782015">
    <w:abstractNumId w:val="0"/>
  </w:num>
  <w:num w:numId="35" w16cid:durableId="185337887">
    <w:abstractNumId w:val="20"/>
  </w:num>
  <w:num w:numId="36" w16cid:durableId="1728720017">
    <w:abstractNumId w:val="60"/>
  </w:num>
  <w:num w:numId="37" w16cid:durableId="2141996773">
    <w:abstractNumId w:val="34"/>
  </w:num>
  <w:num w:numId="38" w16cid:durableId="1676834481">
    <w:abstractNumId w:val="35"/>
  </w:num>
  <w:num w:numId="39" w16cid:durableId="1603953782">
    <w:abstractNumId w:val="32"/>
  </w:num>
  <w:num w:numId="40" w16cid:durableId="142048265">
    <w:abstractNumId w:val="30"/>
  </w:num>
  <w:num w:numId="41" w16cid:durableId="934095538">
    <w:abstractNumId w:val="3"/>
  </w:num>
  <w:num w:numId="42" w16cid:durableId="1870071868">
    <w:abstractNumId w:val="24"/>
  </w:num>
  <w:num w:numId="43" w16cid:durableId="1905676011">
    <w:abstractNumId w:val="47"/>
  </w:num>
  <w:num w:numId="44" w16cid:durableId="604964367">
    <w:abstractNumId w:val="25"/>
  </w:num>
  <w:num w:numId="45" w16cid:durableId="1423725177">
    <w:abstractNumId w:val="26"/>
  </w:num>
  <w:num w:numId="46" w16cid:durableId="1787583519">
    <w:abstractNumId w:val="37"/>
  </w:num>
  <w:num w:numId="47" w16cid:durableId="537623149">
    <w:abstractNumId w:val="55"/>
  </w:num>
  <w:num w:numId="48" w16cid:durableId="270282923">
    <w:abstractNumId w:val="33"/>
  </w:num>
  <w:num w:numId="49" w16cid:durableId="484324178">
    <w:abstractNumId w:val="62"/>
  </w:num>
  <w:num w:numId="50" w16cid:durableId="515392323">
    <w:abstractNumId w:val="16"/>
  </w:num>
  <w:num w:numId="51" w16cid:durableId="220676743">
    <w:abstractNumId w:val="36"/>
  </w:num>
  <w:num w:numId="52" w16cid:durableId="415908459">
    <w:abstractNumId w:val="11"/>
  </w:num>
  <w:num w:numId="53" w16cid:durableId="784618029">
    <w:abstractNumId w:val="50"/>
  </w:num>
  <w:num w:numId="54" w16cid:durableId="1092168328">
    <w:abstractNumId w:val="4"/>
  </w:num>
  <w:num w:numId="55" w16cid:durableId="8871173">
    <w:abstractNumId w:val="53"/>
  </w:num>
  <w:num w:numId="56" w16cid:durableId="401607987">
    <w:abstractNumId w:val="61"/>
  </w:num>
  <w:num w:numId="57" w16cid:durableId="906960180">
    <w:abstractNumId w:val="7"/>
  </w:num>
  <w:num w:numId="58" w16cid:durableId="15232427">
    <w:abstractNumId w:val="17"/>
  </w:num>
  <w:num w:numId="59" w16cid:durableId="858588996">
    <w:abstractNumId w:val="63"/>
  </w:num>
  <w:num w:numId="60" w16cid:durableId="1182547911">
    <w:abstractNumId w:val="42"/>
  </w:num>
  <w:num w:numId="61" w16cid:durableId="905267200">
    <w:abstractNumId w:val="9"/>
  </w:num>
  <w:num w:numId="62" w16cid:durableId="577906432">
    <w:abstractNumId w:val="46"/>
  </w:num>
  <w:num w:numId="63" w16cid:durableId="271786300">
    <w:abstractNumId w:val="40"/>
  </w:num>
  <w:num w:numId="64" w16cid:durableId="607543225">
    <w:abstractNumId w:val="5"/>
  </w:num>
  <w:num w:numId="65" w16cid:durableId="974020658">
    <w:abstractNumId w:val="23"/>
  </w:num>
  <w:num w:numId="66" w16cid:durableId="231502529">
    <w:abstractNumId w:val="58"/>
  </w:num>
  <w:num w:numId="67" w16cid:durableId="14055648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48"/>
    <w:rsid w:val="00000EBB"/>
    <w:rsid w:val="00004DA5"/>
    <w:rsid w:val="00005F1D"/>
    <w:rsid w:val="0001461C"/>
    <w:rsid w:val="00020B7B"/>
    <w:rsid w:val="00023CF1"/>
    <w:rsid w:val="0002550E"/>
    <w:rsid w:val="00033B7F"/>
    <w:rsid w:val="0003660D"/>
    <w:rsid w:val="00042540"/>
    <w:rsid w:val="00043E18"/>
    <w:rsid w:val="00044C54"/>
    <w:rsid w:val="00044D6D"/>
    <w:rsid w:val="00051DD2"/>
    <w:rsid w:val="00060990"/>
    <w:rsid w:val="0006248A"/>
    <w:rsid w:val="00065ABF"/>
    <w:rsid w:val="000661E1"/>
    <w:rsid w:val="00067507"/>
    <w:rsid w:val="000679BF"/>
    <w:rsid w:val="00070475"/>
    <w:rsid w:val="00071DE5"/>
    <w:rsid w:val="000727B1"/>
    <w:rsid w:val="00080CA8"/>
    <w:rsid w:val="0008176F"/>
    <w:rsid w:val="00084E7E"/>
    <w:rsid w:val="000A180C"/>
    <w:rsid w:val="000A1A29"/>
    <w:rsid w:val="000A4BAC"/>
    <w:rsid w:val="000A6E42"/>
    <w:rsid w:val="000A6FE1"/>
    <w:rsid w:val="000B0FCF"/>
    <w:rsid w:val="000B7B76"/>
    <w:rsid w:val="000C5B2F"/>
    <w:rsid w:val="000C69EC"/>
    <w:rsid w:val="000D18B6"/>
    <w:rsid w:val="00104E17"/>
    <w:rsid w:val="001069BB"/>
    <w:rsid w:val="00110961"/>
    <w:rsid w:val="00114F81"/>
    <w:rsid w:val="00122923"/>
    <w:rsid w:val="00122B4F"/>
    <w:rsid w:val="0013565A"/>
    <w:rsid w:val="00137750"/>
    <w:rsid w:val="001614DC"/>
    <w:rsid w:val="00162104"/>
    <w:rsid w:val="001678A8"/>
    <w:rsid w:val="00170DBF"/>
    <w:rsid w:val="00171FD4"/>
    <w:rsid w:val="0019025E"/>
    <w:rsid w:val="0019235F"/>
    <w:rsid w:val="001A2295"/>
    <w:rsid w:val="001B138B"/>
    <w:rsid w:val="001D33BB"/>
    <w:rsid w:val="001E785F"/>
    <w:rsid w:val="001F00F8"/>
    <w:rsid w:val="001F400C"/>
    <w:rsid w:val="00200E1A"/>
    <w:rsid w:val="00204B86"/>
    <w:rsid w:val="00214BF7"/>
    <w:rsid w:val="00217FD0"/>
    <w:rsid w:val="002343A6"/>
    <w:rsid w:val="002500B7"/>
    <w:rsid w:val="00254EB6"/>
    <w:rsid w:val="0026144A"/>
    <w:rsid w:val="002650AF"/>
    <w:rsid w:val="00272286"/>
    <w:rsid w:val="00273E35"/>
    <w:rsid w:val="00274C3D"/>
    <w:rsid w:val="002776E0"/>
    <w:rsid w:val="002822E8"/>
    <w:rsid w:val="00283572"/>
    <w:rsid w:val="002922E1"/>
    <w:rsid w:val="0029639E"/>
    <w:rsid w:val="002A5ACB"/>
    <w:rsid w:val="002A76C5"/>
    <w:rsid w:val="002B42B5"/>
    <w:rsid w:val="002C4BB4"/>
    <w:rsid w:val="002D16AE"/>
    <w:rsid w:val="002E294D"/>
    <w:rsid w:val="002E68DB"/>
    <w:rsid w:val="002F0B04"/>
    <w:rsid w:val="002F25F3"/>
    <w:rsid w:val="00314FDF"/>
    <w:rsid w:val="003225DC"/>
    <w:rsid w:val="0032434B"/>
    <w:rsid w:val="00331184"/>
    <w:rsid w:val="00335228"/>
    <w:rsid w:val="0034248B"/>
    <w:rsid w:val="003439DA"/>
    <w:rsid w:val="003477A9"/>
    <w:rsid w:val="00362759"/>
    <w:rsid w:val="00364C52"/>
    <w:rsid w:val="003715FE"/>
    <w:rsid w:val="00373648"/>
    <w:rsid w:val="003753A0"/>
    <w:rsid w:val="00381ED1"/>
    <w:rsid w:val="003839F8"/>
    <w:rsid w:val="00386A7E"/>
    <w:rsid w:val="003A7D12"/>
    <w:rsid w:val="003B6708"/>
    <w:rsid w:val="003B7435"/>
    <w:rsid w:val="003B7DFB"/>
    <w:rsid w:val="003C1B10"/>
    <w:rsid w:val="003C29AF"/>
    <w:rsid w:val="003D01DB"/>
    <w:rsid w:val="003D103A"/>
    <w:rsid w:val="003D38B4"/>
    <w:rsid w:val="003F3A01"/>
    <w:rsid w:val="003F646C"/>
    <w:rsid w:val="004023F4"/>
    <w:rsid w:val="0041256F"/>
    <w:rsid w:val="00431836"/>
    <w:rsid w:val="004335C9"/>
    <w:rsid w:val="00435272"/>
    <w:rsid w:val="00443D4A"/>
    <w:rsid w:val="00447C39"/>
    <w:rsid w:val="004526DD"/>
    <w:rsid w:val="0046053A"/>
    <w:rsid w:val="0046200F"/>
    <w:rsid w:val="0046329F"/>
    <w:rsid w:val="00464624"/>
    <w:rsid w:val="00470C6E"/>
    <w:rsid w:val="00484331"/>
    <w:rsid w:val="004950DE"/>
    <w:rsid w:val="00495507"/>
    <w:rsid w:val="004A3A0B"/>
    <w:rsid w:val="004B7EAB"/>
    <w:rsid w:val="004C46CD"/>
    <w:rsid w:val="004D2997"/>
    <w:rsid w:val="004D564B"/>
    <w:rsid w:val="004D5896"/>
    <w:rsid w:val="004D7A78"/>
    <w:rsid w:val="004E1C8D"/>
    <w:rsid w:val="004F4112"/>
    <w:rsid w:val="004F504A"/>
    <w:rsid w:val="004F531F"/>
    <w:rsid w:val="004F5840"/>
    <w:rsid w:val="004F5D45"/>
    <w:rsid w:val="005050F2"/>
    <w:rsid w:val="00505AAA"/>
    <w:rsid w:val="0051586D"/>
    <w:rsid w:val="005158B5"/>
    <w:rsid w:val="0052219A"/>
    <w:rsid w:val="00530D4E"/>
    <w:rsid w:val="00546D31"/>
    <w:rsid w:val="0055524B"/>
    <w:rsid w:val="00555568"/>
    <w:rsid w:val="00556241"/>
    <w:rsid w:val="00560693"/>
    <w:rsid w:val="0056363B"/>
    <w:rsid w:val="005919E2"/>
    <w:rsid w:val="00593BD5"/>
    <w:rsid w:val="00594A90"/>
    <w:rsid w:val="00595C19"/>
    <w:rsid w:val="005A26A2"/>
    <w:rsid w:val="005A3A0B"/>
    <w:rsid w:val="005A4B11"/>
    <w:rsid w:val="005B04B2"/>
    <w:rsid w:val="005B6FAA"/>
    <w:rsid w:val="005C16A1"/>
    <w:rsid w:val="005C1E25"/>
    <w:rsid w:val="005C2D78"/>
    <w:rsid w:val="005C69C9"/>
    <w:rsid w:val="005D7F36"/>
    <w:rsid w:val="005E38AC"/>
    <w:rsid w:val="005E65B2"/>
    <w:rsid w:val="005F6E1B"/>
    <w:rsid w:val="005F764C"/>
    <w:rsid w:val="00604686"/>
    <w:rsid w:val="00605259"/>
    <w:rsid w:val="00605F59"/>
    <w:rsid w:val="00617A52"/>
    <w:rsid w:val="00623880"/>
    <w:rsid w:val="00626C12"/>
    <w:rsid w:val="006316F4"/>
    <w:rsid w:val="006373BB"/>
    <w:rsid w:val="00641F09"/>
    <w:rsid w:val="00646998"/>
    <w:rsid w:val="00650D6B"/>
    <w:rsid w:val="006765A4"/>
    <w:rsid w:val="00676E8C"/>
    <w:rsid w:val="006817C6"/>
    <w:rsid w:val="006847D4"/>
    <w:rsid w:val="00685DAF"/>
    <w:rsid w:val="00686347"/>
    <w:rsid w:val="00686A62"/>
    <w:rsid w:val="00693C22"/>
    <w:rsid w:val="006A7E2E"/>
    <w:rsid w:val="006B4BEC"/>
    <w:rsid w:val="006C17B5"/>
    <w:rsid w:val="006C54A3"/>
    <w:rsid w:val="006C7C23"/>
    <w:rsid w:val="006D03C2"/>
    <w:rsid w:val="006F1ADC"/>
    <w:rsid w:val="006F698C"/>
    <w:rsid w:val="00705491"/>
    <w:rsid w:val="00711052"/>
    <w:rsid w:val="0071406B"/>
    <w:rsid w:val="00721AD5"/>
    <w:rsid w:val="00722C99"/>
    <w:rsid w:val="00733B2E"/>
    <w:rsid w:val="007443A0"/>
    <w:rsid w:val="007528B1"/>
    <w:rsid w:val="00756DD6"/>
    <w:rsid w:val="00756F3F"/>
    <w:rsid w:val="00764CCD"/>
    <w:rsid w:val="0076784A"/>
    <w:rsid w:val="007701FC"/>
    <w:rsid w:val="00770680"/>
    <w:rsid w:val="007715D6"/>
    <w:rsid w:val="00782CB3"/>
    <w:rsid w:val="0078624D"/>
    <w:rsid w:val="00786CF2"/>
    <w:rsid w:val="00787E59"/>
    <w:rsid w:val="00795646"/>
    <w:rsid w:val="007A4152"/>
    <w:rsid w:val="007A5FC4"/>
    <w:rsid w:val="007B0DCF"/>
    <w:rsid w:val="007C28BC"/>
    <w:rsid w:val="007C3357"/>
    <w:rsid w:val="007D796A"/>
    <w:rsid w:val="007E15C1"/>
    <w:rsid w:val="007E4002"/>
    <w:rsid w:val="007F36C5"/>
    <w:rsid w:val="00806439"/>
    <w:rsid w:val="008159ED"/>
    <w:rsid w:val="008415C0"/>
    <w:rsid w:val="008416D5"/>
    <w:rsid w:val="00841E86"/>
    <w:rsid w:val="00842184"/>
    <w:rsid w:val="00846088"/>
    <w:rsid w:val="00850412"/>
    <w:rsid w:val="008530D2"/>
    <w:rsid w:val="00853D70"/>
    <w:rsid w:val="00856AC4"/>
    <w:rsid w:val="00857421"/>
    <w:rsid w:val="008779A7"/>
    <w:rsid w:val="0088094B"/>
    <w:rsid w:val="008A7CB6"/>
    <w:rsid w:val="008B3E5A"/>
    <w:rsid w:val="008B5FD5"/>
    <w:rsid w:val="008B6CB7"/>
    <w:rsid w:val="008C6168"/>
    <w:rsid w:val="008D03C1"/>
    <w:rsid w:val="008D0503"/>
    <w:rsid w:val="008D2FE9"/>
    <w:rsid w:val="008D7680"/>
    <w:rsid w:val="008E49D5"/>
    <w:rsid w:val="008E50DB"/>
    <w:rsid w:val="008E70DA"/>
    <w:rsid w:val="008F23B3"/>
    <w:rsid w:val="008F4028"/>
    <w:rsid w:val="008F4315"/>
    <w:rsid w:val="008F7709"/>
    <w:rsid w:val="00902383"/>
    <w:rsid w:val="00903036"/>
    <w:rsid w:val="00903E2D"/>
    <w:rsid w:val="00927C48"/>
    <w:rsid w:val="009302BA"/>
    <w:rsid w:val="00930E67"/>
    <w:rsid w:val="00932737"/>
    <w:rsid w:val="00932748"/>
    <w:rsid w:val="009342C6"/>
    <w:rsid w:val="00934545"/>
    <w:rsid w:val="0094744F"/>
    <w:rsid w:val="00960960"/>
    <w:rsid w:val="00961B2C"/>
    <w:rsid w:val="00967CD5"/>
    <w:rsid w:val="009A104C"/>
    <w:rsid w:val="009A2BFD"/>
    <w:rsid w:val="009A6840"/>
    <w:rsid w:val="009B051B"/>
    <w:rsid w:val="009B3A89"/>
    <w:rsid w:val="009C15DD"/>
    <w:rsid w:val="009D4939"/>
    <w:rsid w:val="009E1756"/>
    <w:rsid w:val="009E6B05"/>
    <w:rsid w:val="009F1B79"/>
    <w:rsid w:val="00A023FB"/>
    <w:rsid w:val="00A11933"/>
    <w:rsid w:val="00A220DB"/>
    <w:rsid w:val="00A235AF"/>
    <w:rsid w:val="00A263CE"/>
    <w:rsid w:val="00A266B0"/>
    <w:rsid w:val="00A2767D"/>
    <w:rsid w:val="00A30191"/>
    <w:rsid w:val="00A3478A"/>
    <w:rsid w:val="00A36871"/>
    <w:rsid w:val="00A41815"/>
    <w:rsid w:val="00A471C3"/>
    <w:rsid w:val="00A52486"/>
    <w:rsid w:val="00A72BD3"/>
    <w:rsid w:val="00A72F1B"/>
    <w:rsid w:val="00A7558F"/>
    <w:rsid w:val="00A86A2A"/>
    <w:rsid w:val="00A901B4"/>
    <w:rsid w:val="00A91F86"/>
    <w:rsid w:val="00A96B18"/>
    <w:rsid w:val="00AA0A8A"/>
    <w:rsid w:val="00AA31C8"/>
    <w:rsid w:val="00AA5BE3"/>
    <w:rsid w:val="00AB3B32"/>
    <w:rsid w:val="00AC1094"/>
    <w:rsid w:val="00AC16E3"/>
    <w:rsid w:val="00AC30F0"/>
    <w:rsid w:val="00AC3128"/>
    <w:rsid w:val="00AD20D5"/>
    <w:rsid w:val="00AD5D34"/>
    <w:rsid w:val="00AE41D7"/>
    <w:rsid w:val="00AE7ED4"/>
    <w:rsid w:val="00B03DFD"/>
    <w:rsid w:val="00B059E9"/>
    <w:rsid w:val="00B11E2B"/>
    <w:rsid w:val="00B17C43"/>
    <w:rsid w:val="00B363C3"/>
    <w:rsid w:val="00B37759"/>
    <w:rsid w:val="00B41D03"/>
    <w:rsid w:val="00B75F96"/>
    <w:rsid w:val="00B806B8"/>
    <w:rsid w:val="00B80A1E"/>
    <w:rsid w:val="00B814AC"/>
    <w:rsid w:val="00B86554"/>
    <w:rsid w:val="00BA28C0"/>
    <w:rsid w:val="00BB0496"/>
    <w:rsid w:val="00BE2708"/>
    <w:rsid w:val="00BE4158"/>
    <w:rsid w:val="00BE67C9"/>
    <w:rsid w:val="00BF7080"/>
    <w:rsid w:val="00C112D4"/>
    <w:rsid w:val="00C14902"/>
    <w:rsid w:val="00C1771A"/>
    <w:rsid w:val="00C263BD"/>
    <w:rsid w:val="00C35FA4"/>
    <w:rsid w:val="00C40509"/>
    <w:rsid w:val="00C50454"/>
    <w:rsid w:val="00C524EA"/>
    <w:rsid w:val="00C63330"/>
    <w:rsid w:val="00C63564"/>
    <w:rsid w:val="00C7146D"/>
    <w:rsid w:val="00C71910"/>
    <w:rsid w:val="00C71CB3"/>
    <w:rsid w:val="00C77F5D"/>
    <w:rsid w:val="00C84708"/>
    <w:rsid w:val="00C903C3"/>
    <w:rsid w:val="00C97D7F"/>
    <w:rsid w:val="00CA2854"/>
    <w:rsid w:val="00CAF4DB"/>
    <w:rsid w:val="00CB3A98"/>
    <w:rsid w:val="00CC4940"/>
    <w:rsid w:val="00CC7DA9"/>
    <w:rsid w:val="00CD0377"/>
    <w:rsid w:val="00CD1BF2"/>
    <w:rsid w:val="00CD2EAE"/>
    <w:rsid w:val="00CE2DE2"/>
    <w:rsid w:val="00CF1DAF"/>
    <w:rsid w:val="00CF3327"/>
    <w:rsid w:val="00D01C46"/>
    <w:rsid w:val="00D154D7"/>
    <w:rsid w:val="00D177AC"/>
    <w:rsid w:val="00D21C88"/>
    <w:rsid w:val="00D224A7"/>
    <w:rsid w:val="00D23ADE"/>
    <w:rsid w:val="00D268E8"/>
    <w:rsid w:val="00D30FCA"/>
    <w:rsid w:val="00D317ED"/>
    <w:rsid w:val="00D55174"/>
    <w:rsid w:val="00D67EC8"/>
    <w:rsid w:val="00D73F8D"/>
    <w:rsid w:val="00D7744B"/>
    <w:rsid w:val="00D82962"/>
    <w:rsid w:val="00D93F85"/>
    <w:rsid w:val="00DA32CC"/>
    <w:rsid w:val="00DA446F"/>
    <w:rsid w:val="00DA5395"/>
    <w:rsid w:val="00DA5619"/>
    <w:rsid w:val="00DD080B"/>
    <w:rsid w:val="00DD1175"/>
    <w:rsid w:val="00DE2A79"/>
    <w:rsid w:val="00DE2F85"/>
    <w:rsid w:val="00DF6C68"/>
    <w:rsid w:val="00DF7B5C"/>
    <w:rsid w:val="00E1116F"/>
    <w:rsid w:val="00E140C0"/>
    <w:rsid w:val="00E1427C"/>
    <w:rsid w:val="00E269AC"/>
    <w:rsid w:val="00E34689"/>
    <w:rsid w:val="00E41D81"/>
    <w:rsid w:val="00E43B1F"/>
    <w:rsid w:val="00E45D89"/>
    <w:rsid w:val="00E47FBB"/>
    <w:rsid w:val="00E5438F"/>
    <w:rsid w:val="00E558C4"/>
    <w:rsid w:val="00E57C10"/>
    <w:rsid w:val="00E6775F"/>
    <w:rsid w:val="00E67B34"/>
    <w:rsid w:val="00E742CB"/>
    <w:rsid w:val="00E82A7C"/>
    <w:rsid w:val="00E83C17"/>
    <w:rsid w:val="00E90864"/>
    <w:rsid w:val="00EA4583"/>
    <w:rsid w:val="00EA607C"/>
    <w:rsid w:val="00EA6403"/>
    <w:rsid w:val="00EA7617"/>
    <w:rsid w:val="00EB7552"/>
    <w:rsid w:val="00EC647D"/>
    <w:rsid w:val="00ED7BCC"/>
    <w:rsid w:val="00EF458B"/>
    <w:rsid w:val="00F025BB"/>
    <w:rsid w:val="00F04AA5"/>
    <w:rsid w:val="00F04D0D"/>
    <w:rsid w:val="00F26FE6"/>
    <w:rsid w:val="00F305CB"/>
    <w:rsid w:val="00F416EF"/>
    <w:rsid w:val="00F46713"/>
    <w:rsid w:val="00F4690B"/>
    <w:rsid w:val="00F514E6"/>
    <w:rsid w:val="00F54013"/>
    <w:rsid w:val="00F55208"/>
    <w:rsid w:val="00F57CED"/>
    <w:rsid w:val="00F643C3"/>
    <w:rsid w:val="00F66F0F"/>
    <w:rsid w:val="00F813A0"/>
    <w:rsid w:val="00F82B30"/>
    <w:rsid w:val="00F83868"/>
    <w:rsid w:val="00F87325"/>
    <w:rsid w:val="00F91BE5"/>
    <w:rsid w:val="00F95F47"/>
    <w:rsid w:val="00F97992"/>
    <w:rsid w:val="00FA1CB6"/>
    <w:rsid w:val="00FD3DAE"/>
    <w:rsid w:val="00FD4BEE"/>
    <w:rsid w:val="00FE13B4"/>
    <w:rsid w:val="00FE1CC3"/>
    <w:rsid w:val="00FE30DE"/>
    <w:rsid w:val="00FE4A5D"/>
    <w:rsid w:val="010DA210"/>
    <w:rsid w:val="03770C6B"/>
    <w:rsid w:val="04F0CC6B"/>
    <w:rsid w:val="06B633C4"/>
    <w:rsid w:val="06E7AAD0"/>
    <w:rsid w:val="072675FD"/>
    <w:rsid w:val="0778F3B3"/>
    <w:rsid w:val="081B62E1"/>
    <w:rsid w:val="089FA1B1"/>
    <w:rsid w:val="08BFB0C2"/>
    <w:rsid w:val="09498F30"/>
    <w:rsid w:val="0AE2B130"/>
    <w:rsid w:val="0AE59510"/>
    <w:rsid w:val="0B46C494"/>
    <w:rsid w:val="0B7D7736"/>
    <w:rsid w:val="0C557951"/>
    <w:rsid w:val="0CB7228D"/>
    <w:rsid w:val="0EEBF2C3"/>
    <w:rsid w:val="0FDE6725"/>
    <w:rsid w:val="110231B8"/>
    <w:rsid w:val="12A2126E"/>
    <w:rsid w:val="12BAA46A"/>
    <w:rsid w:val="131D157B"/>
    <w:rsid w:val="135CD7FE"/>
    <w:rsid w:val="141E378C"/>
    <w:rsid w:val="16A1BDEE"/>
    <w:rsid w:val="1765EC0C"/>
    <w:rsid w:val="17AD9981"/>
    <w:rsid w:val="18134C57"/>
    <w:rsid w:val="1A234DDD"/>
    <w:rsid w:val="1B07C414"/>
    <w:rsid w:val="1B476310"/>
    <w:rsid w:val="1B7E2D25"/>
    <w:rsid w:val="1BF8EDCA"/>
    <w:rsid w:val="1C0A2021"/>
    <w:rsid w:val="1C4A45DE"/>
    <w:rsid w:val="1CFF772B"/>
    <w:rsid w:val="1DF604B7"/>
    <w:rsid w:val="1F079D98"/>
    <w:rsid w:val="1FEC2253"/>
    <w:rsid w:val="20710F19"/>
    <w:rsid w:val="20C6283C"/>
    <w:rsid w:val="219FBDDB"/>
    <w:rsid w:val="2219DE76"/>
    <w:rsid w:val="223F2D27"/>
    <w:rsid w:val="23A13DB1"/>
    <w:rsid w:val="23B248EA"/>
    <w:rsid w:val="23F718F8"/>
    <w:rsid w:val="24201B12"/>
    <w:rsid w:val="24345170"/>
    <w:rsid w:val="2478BE07"/>
    <w:rsid w:val="24DB6633"/>
    <w:rsid w:val="24DC34DD"/>
    <w:rsid w:val="250A3500"/>
    <w:rsid w:val="260A179E"/>
    <w:rsid w:val="26140BFE"/>
    <w:rsid w:val="28E72D3C"/>
    <w:rsid w:val="29753E58"/>
    <w:rsid w:val="2B568E23"/>
    <w:rsid w:val="2BBD086A"/>
    <w:rsid w:val="2C8A860B"/>
    <w:rsid w:val="2CF27919"/>
    <w:rsid w:val="2DA4FD89"/>
    <w:rsid w:val="2DD39525"/>
    <w:rsid w:val="2E1DF31F"/>
    <w:rsid w:val="31DAB819"/>
    <w:rsid w:val="353067EE"/>
    <w:rsid w:val="359215A7"/>
    <w:rsid w:val="35A26230"/>
    <w:rsid w:val="3683DF91"/>
    <w:rsid w:val="37B2068D"/>
    <w:rsid w:val="37D57CA9"/>
    <w:rsid w:val="37DE3DD0"/>
    <w:rsid w:val="38184836"/>
    <w:rsid w:val="3825A593"/>
    <w:rsid w:val="398A46D6"/>
    <w:rsid w:val="3A8F09C4"/>
    <w:rsid w:val="3D701F5D"/>
    <w:rsid w:val="3DCD7D94"/>
    <w:rsid w:val="3E41CDB1"/>
    <w:rsid w:val="3FEBCBEA"/>
    <w:rsid w:val="40311D2A"/>
    <w:rsid w:val="40A2F120"/>
    <w:rsid w:val="416BE280"/>
    <w:rsid w:val="41B2F075"/>
    <w:rsid w:val="42CEB431"/>
    <w:rsid w:val="42E2357F"/>
    <w:rsid w:val="445A1FCE"/>
    <w:rsid w:val="45FA8310"/>
    <w:rsid w:val="468D6A9B"/>
    <w:rsid w:val="47D4CAD5"/>
    <w:rsid w:val="490BC5DC"/>
    <w:rsid w:val="49A10638"/>
    <w:rsid w:val="4AD60ABF"/>
    <w:rsid w:val="4AFAB75B"/>
    <w:rsid w:val="4B08013C"/>
    <w:rsid w:val="4B5BD76E"/>
    <w:rsid w:val="4D1DD57D"/>
    <w:rsid w:val="4E0F532E"/>
    <w:rsid w:val="4EA9D53A"/>
    <w:rsid w:val="500BC8BF"/>
    <w:rsid w:val="503B6522"/>
    <w:rsid w:val="5073A65C"/>
    <w:rsid w:val="50B3FE02"/>
    <w:rsid w:val="513588CD"/>
    <w:rsid w:val="51DC5AB1"/>
    <w:rsid w:val="538522C7"/>
    <w:rsid w:val="53D31656"/>
    <w:rsid w:val="53EB1A7E"/>
    <w:rsid w:val="556F858F"/>
    <w:rsid w:val="59279EA0"/>
    <w:rsid w:val="5AF7E3AB"/>
    <w:rsid w:val="5B4290EB"/>
    <w:rsid w:val="5B9177B0"/>
    <w:rsid w:val="5DA4CF06"/>
    <w:rsid w:val="5DB21356"/>
    <w:rsid w:val="5DDDDBE2"/>
    <w:rsid w:val="5DDF7B95"/>
    <w:rsid w:val="5EC67B6C"/>
    <w:rsid w:val="5F086BF1"/>
    <w:rsid w:val="5F0D042E"/>
    <w:rsid w:val="5F2A25AA"/>
    <w:rsid w:val="5F2CC775"/>
    <w:rsid w:val="60721135"/>
    <w:rsid w:val="60DC28AB"/>
    <w:rsid w:val="6175A439"/>
    <w:rsid w:val="621EA0C1"/>
    <w:rsid w:val="623EA1C7"/>
    <w:rsid w:val="6264F4D0"/>
    <w:rsid w:val="635E9ADB"/>
    <w:rsid w:val="6380D1F2"/>
    <w:rsid w:val="63C05A22"/>
    <w:rsid w:val="64AB29E8"/>
    <w:rsid w:val="656A744D"/>
    <w:rsid w:val="658539EC"/>
    <w:rsid w:val="67974F8D"/>
    <w:rsid w:val="695A46D3"/>
    <w:rsid w:val="6A1D5CAE"/>
    <w:rsid w:val="6A2C7F37"/>
    <w:rsid w:val="6ABC3697"/>
    <w:rsid w:val="6C300718"/>
    <w:rsid w:val="6CD6AAB4"/>
    <w:rsid w:val="6CDDFF4A"/>
    <w:rsid w:val="6DBA9933"/>
    <w:rsid w:val="6DC79662"/>
    <w:rsid w:val="70EC1F8C"/>
    <w:rsid w:val="7144A6E9"/>
    <w:rsid w:val="71992227"/>
    <w:rsid w:val="721C02A2"/>
    <w:rsid w:val="727FE509"/>
    <w:rsid w:val="728E6E41"/>
    <w:rsid w:val="7518B798"/>
    <w:rsid w:val="75B496B9"/>
    <w:rsid w:val="75DADF01"/>
    <w:rsid w:val="77EE56B0"/>
    <w:rsid w:val="784AA3DE"/>
    <w:rsid w:val="79293BC4"/>
    <w:rsid w:val="7991A30C"/>
    <w:rsid w:val="7A2584B4"/>
    <w:rsid w:val="7A6A3420"/>
    <w:rsid w:val="7B22E34E"/>
    <w:rsid w:val="7C32D90E"/>
    <w:rsid w:val="7C8CA424"/>
    <w:rsid w:val="7D2753F8"/>
    <w:rsid w:val="7D4F50AA"/>
    <w:rsid w:val="7DCA0CDC"/>
    <w:rsid w:val="7E19DA88"/>
    <w:rsid w:val="7F15C9D2"/>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83525"/>
  <w15:chartTrackingRefBased/>
  <w15:docId w15:val="{E1FAC245-9DD9-4126-9827-DB7F71D3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815"/>
  </w:style>
  <w:style w:type="paragraph" w:styleId="Heading1">
    <w:name w:val="heading 1"/>
    <w:basedOn w:val="Normal"/>
    <w:next w:val="Normal"/>
    <w:link w:val="Heading1Char"/>
    <w:uiPriority w:val="9"/>
    <w:qFormat/>
    <w:rsid w:val="00342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2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2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2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2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2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42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48B"/>
    <w:rPr>
      <w:rFonts w:eastAsiaTheme="majorEastAsia" w:cstheme="majorBidi"/>
      <w:color w:val="272727" w:themeColor="text1" w:themeTint="D8"/>
    </w:rPr>
  </w:style>
  <w:style w:type="paragraph" w:styleId="Title">
    <w:name w:val="Title"/>
    <w:basedOn w:val="Normal"/>
    <w:next w:val="Normal"/>
    <w:link w:val="TitleChar"/>
    <w:uiPriority w:val="10"/>
    <w:qFormat/>
    <w:rsid w:val="00342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48B"/>
    <w:pPr>
      <w:spacing w:before="160"/>
      <w:jc w:val="center"/>
    </w:pPr>
    <w:rPr>
      <w:i/>
      <w:iCs/>
      <w:color w:val="404040" w:themeColor="text1" w:themeTint="BF"/>
    </w:rPr>
  </w:style>
  <w:style w:type="character" w:customStyle="1" w:styleId="QuoteChar">
    <w:name w:val="Quote Char"/>
    <w:basedOn w:val="DefaultParagraphFont"/>
    <w:link w:val="Quote"/>
    <w:uiPriority w:val="29"/>
    <w:rsid w:val="0034248B"/>
    <w:rPr>
      <w:i/>
      <w:iCs/>
      <w:color w:val="404040" w:themeColor="text1" w:themeTint="BF"/>
    </w:rPr>
  </w:style>
  <w:style w:type="paragraph" w:styleId="ListParagraph">
    <w:name w:val="List Paragraph"/>
    <w:basedOn w:val="Normal"/>
    <w:uiPriority w:val="34"/>
    <w:qFormat/>
    <w:rsid w:val="00373648"/>
    <w:pPr>
      <w:ind w:left="720"/>
      <w:contextualSpacing/>
    </w:pPr>
  </w:style>
  <w:style w:type="character" w:styleId="IntenseEmphasis">
    <w:name w:val="Intense Emphasis"/>
    <w:basedOn w:val="DefaultParagraphFont"/>
    <w:uiPriority w:val="21"/>
    <w:qFormat/>
    <w:rsid w:val="0034248B"/>
    <w:rPr>
      <w:i/>
      <w:iCs/>
      <w:color w:val="0F4761" w:themeColor="accent1" w:themeShade="BF"/>
    </w:rPr>
  </w:style>
  <w:style w:type="paragraph" w:styleId="IntenseQuote">
    <w:name w:val="Intense Quote"/>
    <w:basedOn w:val="Normal"/>
    <w:next w:val="Normal"/>
    <w:link w:val="IntenseQuoteChar"/>
    <w:uiPriority w:val="30"/>
    <w:qFormat/>
    <w:rsid w:val="00342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48B"/>
    <w:rPr>
      <w:i/>
      <w:iCs/>
      <w:color w:val="0F4761" w:themeColor="accent1" w:themeShade="BF"/>
    </w:rPr>
  </w:style>
  <w:style w:type="character" w:styleId="IntenseReference">
    <w:name w:val="Intense Reference"/>
    <w:basedOn w:val="DefaultParagraphFont"/>
    <w:uiPriority w:val="32"/>
    <w:qFormat/>
    <w:rsid w:val="0034248B"/>
    <w:rPr>
      <w:b/>
      <w:bCs/>
      <w:smallCaps/>
      <w:color w:val="0F4761" w:themeColor="accent1" w:themeShade="BF"/>
      <w:spacing w:val="5"/>
    </w:rPr>
  </w:style>
  <w:style w:type="paragraph" w:styleId="NormalWeb">
    <w:name w:val="Normal (Web)"/>
    <w:basedOn w:val="Normal"/>
    <w:uiPriority w:val="99"/>
    <w:unhideWhenUsed/>
    <w:rsid w:val="0037364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rong">
    <w:name w:val="Strong"/>
    <w:basedOn w:val="DefaultParagraphFont"/>
    <w:uiPriority w:val="22"/>
    <w:qFormat/>
    <w:rsid w:val="0034248B"/>
    <w:rPr>
      <w:b/>
      <w:bCs/>
    </w:rPr>
  </w:style>
  <w:style w:type="table" w:styleId="GridTable1Light-Accent4">
    <w:name w:val="Grid Table 1 Light Accent 4"/>
    <w:basedOn w:val="TableNormal"/>
    <w:uiPriority w:val="46"/>
    <w:rsid w:val="0037364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7Colorful-Accent4">
    <w:name w:val="Grid Table 7 Colorful Accent 4"/>
    <w:basedOn w:val="TableNormal"/>
    <w:uiPriority w:val="52"/>
    <w:rsid w:val="00373648"/>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1">
    <w:name w:val="Grid Table 7 Colorful Accent 1"/>
    <w:basedOn w:val="TableNormal"/>
    <w:uiPriority w:val="52"/>
    <w:rsid w:val="0037364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
    <w:name w:val="Grid Table 7 Colorful"/>
    <w:basedOn w:val="TableNormal"/>
    <w:uiPriority w:val="52"/>
    <w:rsid w:val="0037364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41"/>
    <w:rsid w:val="0037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373648"/>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Header">
    <w:name w:val="header"/>
    <w:basedOn w:val="Normal"/>
    <w:link w:val="HeaderChar"/>
    <w:uiPriority w:val="99"/>
    <w:unhideWhenUsed/>
    <w:rsid w:val="001A2295"/>
    <w:pPr>
      <w:tabs>
        <w:tab w:val="center" w:pos="4536"/>
        <w:tab w:val="right" w:pos="9072"/>
      </w:tabs>
      <w:spacing w:after="0" w:line="240" w:lineRule="auto"/>
    </w:pPr>
  </w:style>
  <w:style w:type="character" w:customStyle="1" w:styleId="HeaderChar">
    <w:name w:val="Header Char"/>
    <w:basedOn w:val="DefaultParagraphFont"/>
    <w:link w:val="Header"/>
    <w:uiPriority w:val="99"/>
    <w:rsid w:val="001A2295"/>
  </w:style>
  <w:style w:type="paragraph" w:styleId="Footer">
    <w:name w:val="footer"/>
    <w:basedOn w:val="Normal"/>
    <w:link w:val="FooterChar"/>
    <w:uiPriority w:val="99"/>
    <w:unhideWhenUsed/>
    <w:rsid w:val="001A2295"/>
    <w:pPr>
      <w:tabs>
        <w:tab w:val="center" w:pos="4536"/>
        <w:tab w:val="right" w:pos="9072"/>
      </w:tabs>
      <w:spacing w:after="0" w:line="240" w:lineRule="auto"/>
    </w:pPr>
  </w:style>
  <w:style w:type="character" w:customStyle="1" w:styleId="FooterChar">
    <w:name w:val="Footer Char"/>
    <w:basedOn w:val="DefaultParagraphFont"/>
    <w:link w:val="Footer"/>
    <w:uiPriority w:val="99"/>
    <w:rsid w:val="001A2295"/>
  </w:style>
  <w:style w:type="character" w:styleId="Hyperlink">
    <w:name w:val="Hyperlink"/>
    <w:basedOn w:val="DefaultParagraphFont"/>
    <w:uiPriority w:val="99"/>
    <w:unhideWhenUsed/>
    <w:rsid w:val="00122923"/>
    <w:rPr>
      <w:color w:val="467886" w:themeColor="hyperlink"/>
      <w:u w:val="single"/>
    </w:rPr>
  </w:style>
  <w:style w:type="character" w:styleId="UnresolvedMention">
    <w:name w:val="Unresolved Mention"/>
    <w:basedOn w:val="DefaultParagraphFont"/>
    <w:uiPriority w:val="99"/>
    <w:semiHidden/>
    <w:unhideWhenUsed/>
    <w:rsid w:val="00122923"/>
    <w:rPr>
      <w:color w:val="605E5C"/>
      <w:shd w:val="clear" w:color="auto" w:fill="E1DFDD"/>
    </w:rPr>
  </w:style>
  <w:style w:type="table" w:styleId="ListTable1Light-Accent2">
    <w:name w:val="List Table 1 Light Accent 2"/>
    <w:basedOn w:val="TableNormal"/>
    <w:uiPriority w:val="46"/>
    <w:rsid w:val="00CB3A98"/>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3-Accent2">
    <w:name w:val="Grid Table 3 Accent 2"/>
    <w:basedOn w:val="TableNormal"/>
    <w:uiPriority w:val="48"/>
    <w:rsid w:val="00CB3A9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2">
    <w:name w:val="Grid Table 7 Colorful Accent 2"/>
    <w:basedOn w:val="TableNormal"/>
    <w:uiPriority w:val="52"/>
    <w:rsid w:val="001B138B"/>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paragraph" w:styleId="NoSpacing">
    <w:name w:val="No Spacing"/>
    <w:uiPriority w:val="1"/>
    <w:qFormat/>
    <w:rsid w:val="0034248B"/>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6Colorful-Accent2">
    <w:name w:val="Grid Table 6 Colorful Accent 2"/>
    <w:basedOn w:val="TableNormal"/>
    <w:uiPriority w:val="51"/>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OC2">
    <w:name w:val="toc 2"/>
    <w:basedOn w:val="Normal"/>
    <w:next w:val="Normal"/>
    <w:uiPriority w:val="39"/>
    <w:unhideWhenUsed/>
    <w:rsid w:val="1C0A2021"/>
    <w:pPr>
      <w:spacing w:after="100"/>
      <w:ind w:left="220"/>
    </w:pPr>
  </w:style>
  <w:style w:type="paragraph" w:styleId="TOC3">
    <w:name w:val="toc 3"/>
    <w:basedOn w:val="Normal"/>
    <w:next w:val="Normal"/>
    <w:uiPriority w:val="39"/>
    <w:unhideWhenUsed/>
    <w:rsid w:val="1C0A2021"/>
    <w:pPr>
      <w:spacing w:after="100"/>
      <w:ind w:left="440"/>
    </w:pPr>
  </w:style>
  <w:style w:type="paragraph" w:styleId="TOC4">
    <w:name w:val="toc 4"/>
    <w:basedOn w:val="Normal"/>
    <w:next w:val="Normal"/>
    <w:uiPriority w:val="39"/>
    <w:unhideWhenUsed/>
    <w:rsid w:val="1C0A2021"/>
    <w:pPr>
      <w:spacing w:after="100"/>
      <w:ind w:left="660"/>
    </w:pPr>
  </w:style>
  <w:style w:type="paragraph" w:styleId="TOCHeading">
    <w:name w:val="TOC Heading"/>
    <w:basedOn w:val="Heading1"/>
    <w:next w:val="Normal"/>
    <w:uiPriority w:val="39"/>
    <w:unhideWhenUsed/>
    <w:qFormat/>
    <w:rsid w:val="0034248B"/>
    <w:pPr>
      <w:spacing w:before="240" w:after="0"/>
      <w:outlineLvl w:val="9"/>
    </w:pPr>
    <w:rPr>
      <w:sz w:val="32"/>
      <w:szCs w:val="32"/>
    </w:rPr>
  </w:style>
  <w:style w:type="paragraph" w:styleId="TOC1">
    <w:name w:val="toc 1"/>
    <w:basedOn w:val="Normal"/>
    <w:next w:val="Normal"/>
    <w:autoRedefine/>
    <w:uiPriority w:val="39"/>
    <w:unhideWhenUsed/>
    <w:rsid w:val="00B363C3"/>
    <w:pPr>
      <w:spacing w:after="100" w:line="259" w:lineRule="auto"/>
    </w:pPr>
    <w:rPr>
      <w:rFonts w:eastAsiaTheme="minorEastAsia" w:cs="Times New Roman"/>
      <w:kern w:val="0"/>
      <w:sz w:val="22"/>
      <w:szCs w:val="22"/>
      <w:lang w:eastAsia="sv-SE"/>
      <w14:ligatures w14:val="none"/>
    </w:rPr>
  </w:style>
  <w:style w:type="paragraph" w:styleId="Caption">
    <w:name w:val="caption"/>
    <w:basedOn w:val="Normal"/>
    <w:next w:val="Normal"/>
    <w:uiPriority w:val="35"/>
    <w:semiHidden/>
    <w:unhideWhenUsed/>
    <w:qFormat/>
    <w:rsid w:val="0034248B"/>
    <w:pPr>
      <w:spacing w:after="200" w:line="240" w:lineRule="auto"/>
    </w:pPr>
    <w:rPr>
      <w:i/>
      <w:iCs/>
      <w:color w:val="0E2841" w:themeColor="text2"/>
      <w:sz w:val="18"/>
      <w:szCs w:val="18"/>
    </w:rPr>
  </w:style>
  <w:style w:type="character" w:styleId="Emphasis">
    <w:name w:val="Emphasis"/>
    <w:basedOn w:val="DefaultParagraphFont"/>
    <w:uiPriority w:val="20"/>
    <w:qFormat/>
    <w:rsid w:val="0034248B"/>
    <w:rPr>
      <w:i/>
      <w:iCs/>
    </w:rPr>
  </w:style>
  <w:style w:type="character" w:styleId="SubtleEmphasis">
    <w:name w:val="Subtle Emphasis"/>
    <w:basedOn w:val="DefaultParagraphFont"/>
    <w:uiPriority w:val="19"/>
    <w:qFormat/>
    <w:rsid w:val="0034248B"/>
    <w:rPr>
      <w:i/>
      <w:iCs/>
      <w:color w:val="404040" w:themeColor="text1" w:themeTint="BF"/>
    </w:rPr>
  </w:style>
  <w:style w:type="character" w:styleId="SubtleReference">
    <w:name w:val="Subtle Reference"/>
    <w:basedOn w:val="DefaultParagraphFont"/>
    <w:uiPriority w:val="31"/>
    <w:qFormat/>
    <w:rsid w:val="0034248B"/>
    <w:rPr>
      <w:smallCaps/>
      <w:color w:val="5A5A5A" w:themeColor="text1" w:themeTint="A5"/>
    </w:rPr>
  </w:style>
  <w:style w:type="character" w:styleId="BookTitle">
    <w:name w:val="Book Title"/>
    <w:basedOn w:val="DefaultParagraphFont"/>
    <w:uiPriority w:val="33"/>
    <w:qFormat/>
    <w:rsid w:val="0034248B"/>
    <w:rPr>
      <w:b/>
      <w:bCs/>
      <w:i/>
      <w:iCs/>
      <w:spacing w:val="5"/>
    </w:rPr>
  </w:style>
  <w:style w:type="table" w:styleId="ListTable1Light-Accent1">
    <w:name w:val="List Table 1 Light Accent 1"/>
    <w:basedOn w:val="TableNormal"/>
    <w:uiPriority w:val="46"/>
    <w:rsid w:val="00D73F8D"/>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button-container">
    <w:name w:val="button-container"/>
    <w:basedOn w:val="DefaultParagraphFont"/>
    <w:rsid w:val="009342C6"/>
  </w:style>
  <w:style w:type="character" w:styleId="HTMLCode">
    <w:name w:val="HTML Code"/>
    <w:basedOn w:val="DefaultParagraphFont"/>
    <w:uiPriority w:val="99"/>
    <w:semiHidden/>
    <w:unhideWhenUsed/>
    <w:rsid w:val="005A4B11"/>
    <w:rPr>
      <w:rFonts w:ascii="Courier New" w:eastAsia="Times New Roman" w:hAnsi="Courier New" w:cs="Courier New"/>
      <w:sz w:val="20"/>
      <w:szCs w:val="20"/>
    </w:rPr>
  </w:style>
  <w:style w:type="table" w:styleId="GridTable5Dark-Accent2">
    <w:name w:val="Grid Table 5 Dark Accent 2"/>
    <w:basedOn w:val="TableNormal"/>
    <w:uiPriority w:val="50"/>
    <w:rsid w:val="00B806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524A1-C637-45A9-8753-E2E9036C3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16</Pages>
  <Words>2962</Words>
  <Characters>15703</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18628</CharactersWithSpaces>
  <SharedDoc>false</SharedDoc>
  <HLinks>
    <vt:vector size="84" baseType="variant">
      <vt:variant>
        <vt:i4>1376304</vt:i4>
      </vt:variant>
      <vt:variant>
        <vt:i4>77</vt:i4>
      </vt:variant>
      <vt:variant>
        <vt:i4>0</vt:i4>
      </vt:variant>
      <vt:variant>
        <vt:i4>5</vt:i4>
      </vt:variant>
      <vt:variant>
        <vt:lpwstr/>
      </vt:variant>
      <vt:variant>
        <vt:lpwstr>_Toc223101100</vt:lpwstr>
      </vt:variant>
      <vt:variant>
        <vt:i4>1835057</vt:i4>
      </vt:variant>
      <vt:variant>
        <vt:i4>71</vt:i4>
      </vt:variant>
      <vt:variant>
        <vt:i4>0</vt:i4>
      </vt:variant>
      <vt:variant>
        <vt:i4>5</vt:i4>
      </vt:variant>
      <vt:variant>
        <vt:lpwstr/>
      </vt:variant>
      <vt:variant>
        <vt:lpwstr>_Toc223101099</vt:lpwstr>
      </vt:variant>
      <vt:variant>
        <vt:i4>1835057</vt:i4>
      </vt:variant>
      <vt:variant>
        <vt:i4>65</vt:i4>
      </vt:variant>
      <vt:variant>
        <vt:i4>0</vt:i4>
      </vt:variant>
      <vt:variant>
        <vt:i4>5</vt:i4>
      </vt:variant>
      <vt:variant>
        <vt:lpwstr/>
      </vt:variant>
      <vt:variant>
        <vt:lpwstr>_Toc223101098</vt:lpwstr>
      </vt:variant>
      <vt:variant>
        <vt:i4>1835057</vt:i4>
      </vt:variant>
      <vt:variant>
        <vt:i4>59</vt:i4>
      </vt:variant>
      <vt:variant>
        <vt:i4>0</vt:i4>
      </vt:variant>
      <vt:variant>
        <vt:i4>5</vt:i4>
      </vt:variant>
      <vt:variant>
        <vt:lpwstr/>
      </vt:variant>
      <vt:variant>
        <vt:lpwstr>_Toc223101097</vt:lpwstr>
      </vt:variant>
      <vt:variant>
        <vt:i4>1835057</vt:i4>
      </vt:variant>
      <vt:variant>
        <vt:i4>53</vt:i4>
      </vt:variant>
      <vt:variant>
        <vt:i4>0</vt:i4>
      </vt:variant>
      <vt:variant>
        <vt:i4>5</vt:i4>
      </vt:variant>
      <vt:variant>
        <vt:lpwstr/>
      </vt:variant>
      <vt:variant>
        <vt:lpwstr>_Toc223101096</vt:lpwstr>
      </vt:variant>
      <vt:variant>
        <vt:i4>1835057</vt:i4>
      </vt:variant>
      <vt:variant>
        <vt:i4>47</vt:i4>
      </vt:variant>
      <vt:variant>
        <vt:i4>0</vt:i4>
      </vt:variant>
      <vt:variant>
        <vt:i4>5</vt:i4>
      </vt:variant>
      <vt:variant>
        <vt:lpwstr/>
      </vt:variant>
      <vt:variant>
        <vt:lpwstr>_Toc223101095</vt:lpwstr>
      </vt:variant>
      <vt:variant>
        <vt:i4>1835057</vt:i4>
      </vt:variant>
      <vt:variant>
        <vt:i4>41</vt:i4>
      </vt:variant>
      <vt:variant>
        <vt:i4>0</vt:i4>
      </vt:variant>
      <vt:variant>
        <vt:i4>5</vt:i4>
      </vt:variant>
      <vt:variant>
        <vt:lpwstr/>
      </vt:variant>
      <vt:variant>
        <vt:lpwstr>_Toc223101094</vt:lpwstr>
      </vt:variant>
      <vt:variant>
        <vt:i4>1835057</vt:i4>
      </vt:variant>
      <vt:variant>
        <vt:i4>35</vt:i4>
      </vt:variant>
      <vt:variant>
        <vt:i4>0</vt:i4>
      </vt:variant>
      <vt:variant>
        <vt:i4>5</vt:i4>
      </vt:variant>
      <vt:variant>
        <vt:lpwstr/>
      </vt:variant>
      <vt:variant>
        <vt:lpwstr>_Toc223101093</vt:lpwstr>
      </vt:variant>
      <vt:variant>
        <vt:i4>1835057</vt:i4>
      </vt:variant>
      <vt:variant>
        <vt:i4>29</vt:i4>
      </vt:variant>
      <vt:variant>
        <vt:i4>0</vt:i4>
      </vt:variant>
      <vt:variant>
        <vt:i4>5</vt:i4>
      </vt:variant>
      <vt:variant>
        <vt:lpwstr/>
      </vt:variant>
      <vt:variant>
        <vt:lpwstr>_Toc223101092</vt:lpwstr>
      </vt:variant>
      <vt:variant>
        <vt:i4>1835057</vt:i4>
      </vt:variant>
      <vt:variant>
        <vt:i4>23</vt:i4>
      </vt:variant>
      <vt:variant>
        <vt:i4>0</vt:i4>
      </vt:variant>
      <vt:variant>
        <vt:i4>5</vt:i4>
      </vt:variant>
      <vt:variant>
        <vt:lpwstr/>
      </vt:variant>
      <vt:variant>
        <vt:lpwstr>_Toc223101091</vt:lpwstr>
      </vt:variant>
      <vt:variant>
        <vt:i4>1835057</vt:i4>
      </vt:variant>
      <vt:variant>
        <vt:i4>17</vt:i4>
      </vt:variant>
      <vt:variant>
        <vt:i4>0</vt:i4>
      </vt:variant>
      <vt:variant>
        <vt:i4>5</vt:i4>
      </vt:variant>
      <vt:variant>
        <vt:lpwstr/>
      </vt:variant>
      <vt:variant>
        <vt:lpwstr>_Toc223101090</vt:lpwstr>
      </vt:variant>
      <vt:variant>
        <vt:i4>1900593</vt:i4>
      </vt:variant>
      <vt:variant>
        <vt:i4>11</vt:i4>
      </vt:variant>
      <vt:variant>
        <vt:i4>0</vt:i4>
      </vt:variant>
      <vt:variant>
        <vt:i4>5</vt:i4>
      </vt:variant>
      <vt:variant>
        <vt:lpwstr/>
      </vt:variant>
      <vt:variant>
        <vt:lpwstr>_Toc223101089</vt:lpwstr>
      </vt:variant>
      <vt:variant>
        <vt:i4>1900593</vt:i4>
      </vt:variant>
      <vt:variant>
        <vt:i4>5</vt:i4>
      </vt:variant>
      <vt:variant>
        <vt:i4>0</vt:i4>
      </vt:variant>
      <vt:variant>
        <vt:i4>5</vt:i4>
      </vt:variant>
      <vt:variant>
        <vt:lpwstr/>
      </vt:variant>
      <vt:variant>
        <vt:lpwstr>_Toc223101088</vt:lpwstr>
      </vt:variant>
      <vt:variant>
        <vt:i4>4194376</vt:i4>
      </vt:variant>
      <vt:variant>
        <vt:i4>0</vt:i4>
      </vt:variant>
      <vt:variant>
        <vt:i4>0</vt:i4>
      </vt:variant>
      <vt:variant>
        <vt:i4>5</vt:i4>
      </vt:variant>
      <vt:variant>
        <vt:lpwstr>https://canvas.du.se/courses/4486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Hangama Dehati (Student)</dc:creator>
  <cp:keywords/>
  <dc:description/>
  <cp:lastModifiedBy>Samir Ahmad (Student)</cp:lastModifiedBy>
  <cp:revision>104</cp:revision>
  <dcterms:created xsi:type="dcterms:W3CDTF">2026-02-28T00:02:00Z</dcterms:created>
  <dcterms:modified xsi:type="dcterms:W3CDTF">2026-05-03T10:36:00Z</dcterms:modified>
</cp:coreProperties>
</file>