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8151D" w14:textId="2E901B9C" w:rsidR="00424557" w:rsidRPr="00E320BF" w:rsidRDefault="00E320BF" w:rsidP="00E320BF">
      <w:pPr>
        <w:spacing w:line="360" w:lineRule="auto"/>
        <w:jc w:val="center"/>
        <w:rPr>
          <w:rFonts w:cs="Times New Roman"/>
          <w:b/>
          <w:sz w:val="32"/>
          <w:szCs w:val="32"/>
        </w:rPr>
      </w:pPr>
      <w:r>
        <w:rPr>
          <w:noProof/>
          <w:sz w:val="16"/>
          <w:szCs w:val="16"/>
        </w:rPr>
        <w:drawing>
          <wp:inline distT="0" distB="0" distL="0" distR="0" wp14:anchorId="023B66D8" wp14:editId="282F02EE">
            <wp:extent cx="4953000" cy="12287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953000" cy="1228725"/>
                    </a:xfrm>
                    <a:prstGeom prst="rect">
                      <a:avLst/>
                    </a:prstGeom>
                  </pic:spPr>
                </pic:pic>
              </a:graphicData>
            </a:graphic>
          </wp:inline>
        </w:drawing>
      </w:r>
      <w:r w:rsidR="00424557" w:rsidRPr="00A1362A">
        <w:rPr>
          <w:rFonts w:cs="Times New Roman"/>
          <w:b/>
          <w:sz w:val="32"/>
          <w:szCs w:val="32"/>
        </w:rPr>
        <w:t xml:space="preserve">  </w:t>
      </w:r>
    </w:p>
    <w:p w14:paraId="77FEBCE5" w14:textId="77777777" w:rsidR="00424557" w:rsidRPr="00A1362A" w:rsidRDefault="00424557" w:rsidP="00424557">
      <w:pPr>
        <w:spacing w:after="0" w:line="240" w:lineRule="auto"/>
        <w:jc w:val="center"/>
        <w:rPr>
          <w:rFonts w:cs="Times New Roman"/>
          <w:b/>
          <w:sz w:val="32"/>
          <w:szCs w:val="32"/>
        </w:rPr>
      </w:pPr>
    </w:p>
    <w:p w14:paraId="02A18259" w14:textId="4E30BD00" w:rsidR="00424557" w:rsidRPr="00A1362A" w:rsidRDefault="00C64FEC" w:rsidP="00424557">
      <w:pPr>
        <w:spacing w:after="0" w:line="240" w:lineRule="auto"/>
        <w:jc w:val="center"/>
        <w:rPr>
          <w:rFonts w:cs="Times New Roman"/>
          <w:b/>
          <w:sz w:val="32"/>
          <w:szCs w:val="32"/>
        </w:rPr>
      </w:pPr>
      <w:r w:rsidRPr="00C64FEC">
        <w:rPr>
          <w:rFonts w:cs="Times New Roman"/>
          <w:b/>
          <w:sz w:val="32"/>
          <w:szCs w:val="32"/>
        </w:rPr>
        <w:t xml:space="preserve">Using Deep Learning Techniques to Predict Currency Pairs: A </w:t>
      </w:r>
      <w:r w:rsidR="00E320BF">
        <w:rPr>
          <w:rFonts w:cs="Times New Roman"/>
          <w:b/>
          <w:sz w:val="32"/>
          <w:szCs w:val="32"/>
        </w:rPr>
        <w:t>Case Study</w:t>
      </w:r>
      <w:r w:rsidRPr="00C64FEC">
        <w:rPr>
          <w:rFonts w:cs="Times New Roman"/>
          <w:b/>
          <w:sz w:val="32"/>
          <w:szCs w:val="32"/>
        </w:rPr>
        <w:t xml:space="preserve"> on USD/NGN</w:t>
      </w:r>
    </w:p>
    <w:p w14:paraId="09124C34" w14:textId="77777777" w:rsidR="00424557" w:rsidRPr="00A1362A" w:rsidRDefault="00424557" w:rsidP="00424557">
      <w:pPr>
        <w:spacing w:after="0" w:line="240" w:lineRule="auto"/>
        <w:jc w:val="center"/>
        <w:rPr>
          <w:rFonts w:cs="Times New Roman"/>
          <w:b/>
          <w:sz w:val="32"/>
          <w:szCs w:val="32"/>
        </w:rPr>
      </w:pPr>
    </w:p>
    <w:p w14:paraId="1E021F64" w14:textId="77777777" w:rsidR="00424557" w:rsidRPr="00A1362A" w:rsidRDefault="00424557" w:rsidP="00424557">
      <w:pPr>
        <w:spacing w:after="0" w:line="240" w:lineRule="auto"/>
        <w:jc w:val="center"/>
        <w:rPr>
          <w:rFonts w:cs="Times New Roman"/>
          <w:b/>
          <w:sz w:val="32"/>
          <w:szCs w:val="32"/>
        </w:rPr>
      </w:pPr>
      <w:r w:rsidRPr="00A1362A">
        <w:rPr>
          <w:rFonts w:cs="Times New Roman"/>
          <w:b/>
          <w:sz w:val="32"/>
          <w:szCs w:val="32"/>
        </w:rPr>
        <w:t xml:space="preserve">BY </w:t>
      </w:r>
    </w:p>
    <w:p w14:paraId="527B0826" w14:textId="77777777" w:rsidR="00424557" w:rsidRPr="00A1362A" w:rsidRDefault="00424557" w:rsidP="00424557">
      <w:pPr>
        <w:spacing w:after="0" w:line="240" w:lineRule="auto"/>
        <w:jc w:val="center"/>
        <w:rPr>
          <w:rFonts w:cs="Times New Roman"/>
          <w:b/>
          <w:sz w:val="32"/>
          <w:szCs w:val="32"/>
        </w:rPr>
      </w:pPr>
    </w:p>
    <w:p w14:paraId="54F479AD" w14:textId="6F2B6E2D" w:rsidR="00424557" w:rsidRPr="00A1362A" w:rsidRDefault="00C64FEC" w:rsidP="00424557">
      <w:pPr>
        <w:spacing w:after="0" w:line="240" w:lineRule="auto"/>
        <w:jc w:val="center"/>
        <w:rPr>
          <w:rFonts w:cs="Times New Roman"/>
          <w:b/>
          <w:sz w:val="32"/>
          <w:szCs w:val="32"/>
        </w:rPr>
      </w:pPr>
      <w:r>
        <w:rPr>
          <w:rFonts w:cs="Times New Roman"/>
          <w:b/>
          <w:sz w:val="32"/>
          <w:szCs w:val="32"/>
        </w:rPr>
        <w:t>Samir Salihu-Lukman</w:t>
      </w:r>
    </w:p>
    <w:p w14:paraId="41ECB82A" w14:textId="77777777" w:rsidR="00424557" w:rsidRPr="00A1362A" w:rsidRDefault="00424557" w:rsidP="00424557">
      <w:pPr>
        <w:spacing w:after="0" w:line="240" w:lineRule="auto"/>
        <w:jc w:val="center"/>
        <w:rPr>
          <w:rFonts w:cs="Times New Roman"/>
          <w:b/>
          <w:sz w:val="32"/>
          <w:szCs w:val="32"/>
        </w:rPr>
      </w:pPr>
    </w:p>
    <w:p w14:paraId="316206B0" w14:textId="3F826CF7" w:rsidR="00424557" w:rsidRPr="00A1362A" w:rsidRDefault="00C64FEC" w:rsidP="00424557">
      <w:pPr>
        <w:spacing w:after="0" w:line="240" w:lineRule="auto"/>
        <w:jc w:val="center"/>
        <w:rPr>
          <w:rFonts w:cs="Times New Roman"/>
          <w:b/>
          <w:sz w:val="32"/>
          <w:szCs w:val="32"/>
        </w:rPr>
      </w:pPr>
      <w:r>
        <w:rPr>
          <w:rFonts w:cs="Times New Roman"/>
          <w:b/>
          <w:sz w:val="32"/>
          <w:szCs w:val="32"/>
        </w:rPr>
        <w:t>181103056</w:t>
      </w:r>
    </w:p>
    <w:p w14:paraId="18A76934" w14:textId="77777777" w:rsidR="00424557" w:rsidRPr="00A1362A" w:rsidRDefault="00424557" w:rsidP="00424557">
      <w:pPr>
        <w:spacing w:after="0" w:line="240" w:lineRule="auto"/>
        <w:jc w:val="center"/>
        <w:rPr>
          <w:rFonts w:cs="Times New Roman"/>
          <w:b/>
          <w:sz w:val="32"/>
          <w:szCs w:val="32"/>
        </w:rPr>
      </w:pPr>
    </w:p>
    <w:p w14:paraId="697BAC81" w14:textId="77777777" w:rsidR="00424557" w:rsidRPr="00A1362A" w:rsidRDefault="00424557" w:rsidP="00424557">
      <w:pPr>
        <w:spacing w:after="0" w:line="240" w:lineRule="auto"/>
        <w:jc w:val="center"/>
        <w:rPr>
          <w:rFonts w:cs="Times New Roman"/>
          <w:b/>
          <w:sz w:val="32"/>
          <w:szCs w:val="32"/>
        </w:rPr>
      </w:pPr>
    </w:p>
    <w:p w14:paraId="4895CF0B" w14:textId="5FBA476D" w:rsidR="00424557" w:rsidRPr="00A1362A" w:rsidRDefault="003D232E" w:rsidP="00424557">
      <w:pPr>
        <w:spacing w:after="0" w:line="240" w:lineRule="auto"/>
        <w:jc w:val="center"/>
        <w:rPr>
          <w:rFonts w:cs="Times New Roman"/>
          <w:b/>
          <w:sz w:val="32"/>
          <w:szCs w:val="32"/>
        </w:rPr>
      </w:pPr>
      <w:r>
        <w:rPr>
          <w:rFonts w:cs="Times New Roman"/>
          <w:b/>
          <w:sz w:val="32"/>
          <w:szCs w:val="32"/>
        </w:rPr>
        <w:t>PROJECT REPORT</w:t>
      </w:r>
    </w:p>
    <w:p w14:paraId="3634AE57" w14:textId="77777777" w:rsidR="00424557" w:rsidRPr="00A1362A" w:rsidRDefault="00424557" w:rsidP="00424557">
      <w:pPr>
        <w:spacing w:after="0" w:line="240" w:lineRule="auto"/>
        <w:jc w:val="center"/>
        <w:rPr>
          <w:rFonts w:cs="Times New Roman"/>
          <w:b/>
          <w:sz w:val="32"/>
          <w:szCs w:val="32"/>
        </w:rPr>
      </w:pPr>
    </w:p>
    <w:p w14:paraId="1E11152D" w14:textId="77777777" w:rsidR="00424557" w:rsidRPr="00A1362A" w:rsidRDefault="00424557" w:rsidP="00424557">
      <w:pPr>
        <w:spacing w:after="0" w:line="240" w:lineRule="auto"/>
        <w:jc w:val="center"/>
        <w:rPr>
          <w:rFonts w:cs="Times New Roman"/>
          <w:b/>
          <w:sz w:val="32"/>
          <w:szCs w:val="32"/>
        </w:rPr>
      </w:pPr>
      <w:r w:rsidRPr="00A1362A">
        <w:rPr>
          <w:rFonts w:cs="Times New Roman"/>
          <w:b/>
          <w:sz w:val="32"/>
          <w:szCs w:val="32"/>
        </w:rPr>
        <w:t>NILE UNIVERSITY OF NIGERIA, ABUJA</w:t>
      </w:r>
    </w:p>
    <w:p w14:paraId="10662376" w14:textId="77777777" w:rsidR="00424557" w:rsidRPr="00A1362A" w:rsidRDefault="00424557" w:rsidP="00424557">
      <w:pPr>
        <w:spacing w:after="0" w:line="240" w:lineRule="auto"/>
        <w:jc w:val="center"/>
        <w:rPr>
          <w:rFonts w:cs="Times New Roman"/>
          <w:b/>
          <w:sz w:val="32"/>
          <w:szCs w:val="32"/>
        </w:rPr>
      </w:pPr>
    </w:p>
    <w:p w14:paraId="396B1D9D" w14:textId="77777777" w:rsidR="00424557" w:rsidRPr="00A1362A" w:rsidRDefault="00424557" w:rsidP="00424557">
      <w:pPr>
        <w:spacing w:after="0" w:line="240" w:lineRule="auto"/>
        <w:jc w:val="center"/>
        <w:rPr>
          <w:rFonts w:cs="Times New Roman"/>
          <w:b/>
          <w:sz w:val="32"/>
          <w:szCs w:val="32"/>
        </w:rPr>
      </w:pPr>
    </w:p>
    <w:p w14:paraId="5D5BEF44" w14:textId="77777777" w:rsidR="00424557" w:rsidRPr="00A1362A" w:rsidRDefault="00424557" w:rsidP="00424557">
      <w:pPr>
        <w:spacing w:after="0" w:line="240" w:lineRule="auto"/>
        <w:jc w:val="center"/>
        <w:rPr>
          <w:rFonts w:cs="Times New Roman"/>
          <w:b/>
          <w:sz w:val="32"/>
          <w:szCs w:val="32"/>
        </w:rPr>
      </w:pPr>
    </w:p>
    <w:p w14:paraId="2AF6FEBD" w14:textId="77777777" w:rsidR="00424557" w:rsidRPr="00A1362A" w:rsidRDefault="00424557" w:rsidP="00424557">
      <w:pPr>
        <w:spacing w:after="0" w:line="240" w:lineRule="auto"/>
        <w:jc w:val="center"/>
        <w:rPr>
          <w:rFonts w:cs="Times New Roman"/>
          <w:b/>
          <w:sz w:val="32"/>
          <w:szCs w:val="32"/>
        </w:rPr>
      </w:pPr>
      <w:r w:rsidRPr="00A1362A">
        <w:rPr>
          <w:rFonts w:cs="Times New Roman"/>
          <w:b/>
          <w:sz w:val="32"/>
          <w:szCs w:val="32"/>
        </w:rPr>
        <w:t>DEPARTMENT OF COMPUTER SCIENCE</w:t>
      </w:r>
    </w:p>
    <w:p w14:paraId="609755E0" w14:textId="77777777" w:rsidR="00424557" w:rsidRPr="00A1362A" w:rsidRDefault="00424557" w:rsidP="00424557">
      <w:pPr>
        <w:spacing w:after="0" w:line="240" w:lineRule="auto"/>
        <w:jc w:val="center"/>
        <w:rPr>
          <w:rFonts w:cs="Times New Roman"/>
          <w:b/>
          <w:sz w:val="32"/>
          <w:szCs w:val="32"/>
        </w:rPr>
      </w:pPr>
    </w:p>
    <w:p w14:paraId="28C65B93" w14:textId="77777777" w:rsidR="00424557" w:rsidRPr="00A1362A" w:rsidRDefault="00424557" w:rsidP="00424557">
      <w:pPr>
        <w:spacing w:after="0" w:line="240" w:lineRule="auto"/>
        <w:jc w:val="center"/>
        <w:rPr>
          <w:rFonts w:cs="Times New Roman"/>
          <w:b/>
          <w:sz w:val="32"/>
          <w:szCs w:val="32"/>
        </w:rPr>
      </w:pPr>
    </w:p>
    <w:p w14:paraId="5CB3F124" w14:textId="77777777" w:rsidR="00424557" w:rsidRPr="00A1362A" w:rsidRDefault="00424557" w:rsidP="00E320BF">
      <w:pPr>
        <w:spacing w:after="0" w:line="240" w:lineRule="auto"/>
        <w:rPr>
          <w:rFonts w:cs="Times New Roman"/>
          <w:b/>
          <w:sz w:val="32"/>
          <w:szCs w:val="32"/>
        </w:rPr>
      </w:pPr>
    </w:p>
    <w:p w14:paraId="7E36CAA4" w14:textId="516E2D00" w:rsidR="00424557" w:rsidRPr="00A1362A" w:rsidRDefault="005130BF" w:rsidP="00424557">
      <w:pPr>
        <w:spacing w:after="0" w:line="240" w:lineRule="auto"/>
        <w:jc w:val="center"/>
        <w:rPr>
          <w:rFonts w:cs="Times New Roman"/>
          <w:b/>
          <w:sz w:val="32"/>
          <w:szCs w:val="32"/>
        </w:rPr>
      </w:pPr>
      <w:r>
        <w:rPr>
          <w:rFonts w:cs="Times New Roman"/>
          <w:b/>
          <w:sz w:val="32"/>
          <w:szCs w:val="32"/>
        </w:rPr>
        <w:t>JU</w:t>
      </w:r>
      <w:r w:rsidR="00C64FEC">
        <w:rPr>
          <w:rFonts w:cs="Times New Roman"/>
          <w:b/>
          <w:sz w:val="32"/>
          <w:szCs w:val="32"/>
        </w:rPr>
        <w:t>LY</w:t>
      </w:r>
      <w:r>
        <w:rPr>
          <w:rFonts w:cs="Times New Roman"/>
          <w:b/>
          <w:sz w:val="32"/>
          <w:szCs w:val="32"/>
        </w:rPr>
        <w:t xml:space="preserve">  202</w:t>
      </w:r>
      <w:r w:rsidR="00C64FEC">
        <w:rPr>
          <w:rFonts w:cs="Times New Roman"/>
          <w:b/>
          <w:sz w:val="32"/>
          <w:szCs w:val="32"/>
        </w:rPr>
        <w:t>2</w:t>
      </w:r>
      <w:r w:rsidR="00424557" w:rsidRPr="00A1362A">
        <w:rPr>
          <w:rFonts w:cs="Times New Roman"/>
          <w:b/>
          <w:sz w:val="32"/>
          <w:szCs w:val="32"/>
        </w:rPr>
        <w:br/>
      </w:r>
    </w:p>
    <w:p w14:paraId="1708EA3F" w14:textId="26593AB8" w:rsidR="00424557" w:rsidRPr="00A1362A" w:rsidRDefault="00424557" w:rsidP="00424557">
      <w:pPr>
        <w:spacing w:after="0" w:line="240" w:lineRule="auto"/>
        <w:jc w:val="center"/>
        <w:rPr>
          <w:rFonts w:cs="Times New Roman"/>
          <w:b/>
          <w:sz w:val="32"/>
          <w:szCs w:val="32"/>
        </w:rPr>
      </w:pPr>
      <w:r w:rsidRPr="00A1362A">
        <w:rPr>
          <w:rFonts w:cs="Times New Roman"/>
          <w:b/>
          <w:sz w:val="32"/>
          <w:szCs w:val="32"/>
        </w:rPr>
        <w:t>SUPERVISOR: M</w:t>
      </w:r>
      <w:r w:rsidR="00E25F2E">
        <w:rPr>
          <w:rFonts w:cs="Times New Roman"/>
          <w:b/>
          <w:sz w:val="32"/>
          <w:szCs w:val="32"/>
        </w:rPr>
        <w:t>r</w:t>
      </w:r>
      <w:r w:rsidRPr="00A1362A">
        <w:rPr>
          <w:rFonts w:cs="Times New Roman"/>
          <w:b/>
          <w:sz w:val="32"/>
          <w:szCs w:val="32"/>
        </w:rPr>
        <w:t xml:space="preserve">. </w:t>
      </w:r>
      <w:r w:rsidR="00C64FEC">
        <w:rPr>
          <w:rFonts w:cs="Times New Roman"/>
          <w:b/>
          <w:sz w:val="32"/>
          <w:szCs w:val="32"/>
        </w:rPr>
        <w:t>Ahmed Adeniyi</w:t>
      </w:r>
    </w:p>
    <w:p w14:paraId="4C0F1F52" w14:textId="77777777" w:rsidR="00424557" w:rsidRDefault="00424557" w:rsidP="00424557">
      <w:pPr>
        <w:spacing w:after="0" w:line="240" w:lineRule="auto"/>
        <w:jc w:val="center"/>
        <w:rPr>
          <w:rFonts w:cs="Times New Roman"/>
          <w:b/>
          <w:sz w:val="28"/>
          <w:szCs w:val="28"/>
        </w:rPr>
      </w:pPr>
    </w:p>
    <w:p w14:paraId="7B315B9C" w14:textId="77777777" w:rsidR="008D154D" w:rsidRDefault="008D154D">
      <w:pPr>
        <w:rPr>
          <w:rFonts w:cs="Times New Roman"/>
          <w:sz w:val="28"/>
          <w:szCs w:val="28"/>
        </w:rPr>
      </w:pPr>
    </w:p>
    <w:p w14:paraId="2F94732C" w14:textId="77777777" w:rsidR="00424557" w:rsidRDefault="00424557">
      <w:pPr>
        <w:rPr>
          <w:rFonts w:cs="Times New Roman"/>
          <w:sz w:val="28"/>
          <w:szCs w:val="28"/>
        </w:rPr>
      </w:pPr>
    </w:p>
    <w:p w14:paraId="6D13306E" w14:textId="77777777" w:rsidR="00424557" w:rsidRDefault="00424557">
      <w:pPr>
        <w:rPr>
          <w:rFonts w:cs="Times New Roman"/>
          <w:sz w:val="28"/>
          <w:szCs w:val="28"/>
        </w:rPr>
      </w:pPr>
    </w:p>
    <w:p w14:paraId="1435D6D0" w14:textId="77777777" w:rsidR="00424557" w:rsidRDefault="00424557">
      <w:pPr>
        <w:rPr>
          <w:rFonts w:cs="Times New Roman"/>
          <w:sz w:val="28"/>
          <w:szCs w:val="28"/>
        </w:rPr>
      </w:pPr>
    </w:p>
    <w:p w14:paraId="447DD8C1" w14:textId="77777777" w:rsidR="00850071" w:rsidRDefault="00850071">
      <w:pPr>
        <w:rPr>
          <w:rFonts w:cs="Times New Roman"/>
          <w:sz w:val="28"/>
          <w:szCs w:val="28"/>
        </w:rPr>
      </w:pPr>
    </w:p>
    <w:p w14:paraId="022D9EF9" w14:textId="2F35C4A0" w:rsidR="00AE4F6E" w:rsidRPr="00AE4F6E" w:rsidRDefault="006331A9" w:rsidP="00D070CD">
      <w:pPr>
        <w:pStyle w:val="Heading1"/>
        <w:numPr>
          <w:ilvl w:val="0"/>
          <w:numId w:val="0"/>
        </w:numPr>
      </w:pPr>
      <w:bookmarkStart w:id="0" w:name="_Toc109662211"/>
      <w:r w:rsidRPr="005400FB">
        <w:lastRenderedPageBreak/>
        <w:t>DECLARATION</w:t>
      </w:r>
      <w:bookmarkEnd w:id="0"/>
    </w:p>
    <w:p w14:paraId="2B387613" w14:textId="6B1269D1" w:rsidR="006331A9" w:rsidRPr="00956B7C" w:rsidRDefault="006331A9" w:rsidP="006331A9">
      <w:pPr>
        <w:widowControl w:val="0"/>
        <w:autoSpaceDE w:val="0"/>
        <w:autoSpaceDN w:val="0"/>
        <w:adjustRightInd w:val="0"/>
        <w:spacing w:after="240" w:line="360" w:lineRule="auto"/>
        <w:jc w:val="both"/>
        <w:rPr>
          <w:rFonts w:cs="Times New Roman"/>
          <w:szCs w:val="24"/>
        </w:rPr>
      </w:pPr>
      <w:r w:rsidRPr="00956B7C">
        <w:rPr>
          <w:rFonts w:cs="Times New Roman"/>
          <w:szCs w:val="24"/>
        </w:rPr>
        <w:t xml:space="preserve">I hereby declare that this research work is the product of my effort undertaken under the supervision of Mr. </w:t>
      </w:r>
      <w:r w:rsidR="00C64FEC" w:rsidRPr="00956B7C">
        <w:rPr>
          <w:rFonts w:cs="Times New Roman"/>
          <w:szCs w:val="24"/>
        </w:rPr>
        <w:t>Ahmed Adeniyi and</w:t>
      </w:r>
      <w:r w:rsidRPr="00956B7C">
        <w:rPr>
          <w:rFonts w:cs="Times New Roman"/>
          <w:szCs w:val="24"/>
        </w:rPr>
        <w:t xml:space="preserve"> has not been presented elsewhere for the award of a degree or certificate. All sources have been duly distinguished and appropriately acknowledged in the reference section. </w:t>
      </w:r>
    </w:p>
    <w:p w14:paraId="3016728D" w14:textId="77777777" w:rsidR="006331A9" w:rsidRPr="00956B7C" w:rsidRDefault="006331A9" w:rsidP="006331A9">
      <w:pPr>
        <w:widowControl w:val="0"/>
        <w:autoSpaceDE w:val="0"/>
        <w:autoSpaceDN w:val="0"/>
        <w:adjustRightInd w:val="0"/>
        <w:spacing w:after="240" w:line="360" w:lineRule="auto"/>
        <w:jc w:val="both"/>
        <w:rPr>
          <w:rFonts w:cs="Times New Roman"/>
          <w:szCs w:val="24"/>
        </w:rPr>
      </w:pPr>
      <w:r w:rsidRPr="00956B7C">
        <w:rPr>
          <w:rFonts w:cs="Times New Roman"/>
          <w:szCs w:val="24"/>
        </w:rPr>
        <w:t xml:space="preserve">Due to the imperfection of man, any mistake(s) or error(s) identified therein remains mine. </w:t>
      </w:r>
    </w:p>
    <w:p w14:paraId="6C9C95CE" w14:textId="77777777" w:rsidR="00822E93" w:rsidRDefault="00822E93" w:rsidP="00822E93">
      <w:pPr>
        <w:widowControl w:val="0"/>
        <w:autoSpaceDE w:val="0"/>
        <w:autoSpaceDN w:val="0"/>
        <w:adjustRightInd w:val="0"/>
        <w:spacing w:line="360" w:lineRule="auto"/>
        <w:rPr>
          <w:rFonts w:cs="Times New Roman"/>
        </w:rPr>
      </w:pPr>
      <w:r>
        <w:rPr>
          <w:rFonts w:cs="Times New Roman"/>
        </w:rPr>
        <w:t>_____________________________            ____________________</w:t>
      </w:r>
    </w:p>
    <w:p w14:paraId="4E2BE0DE" w14:textId="49C5E706" w:rsidR="00822E93" w:rsidRDefault="00822E93" w:rsidP="00822E93">
      <w:pPr>
        <w:widowControl w:val="0"/>
        <w:autoSpaceDE w:val="0"/>
        <w:autoSpaceDN w:val="0"/>
        <w:adjustRightInd w:val="0"/>
        <w:spacing w:line="360" w:lineRule="auto"/>
        <w:rPr>
          <w:rFonts w:cs="Times New Roman"/>
        </w:rPr>
      </w:pPr>
      <w:r>
        <w:rPr>
          <w:rFonts w:cs="Times New Roman"/>
        </w:rPr>
        <w:t>Samir Salihu-Lukman</w:t>
      </w:r>
      <w:r>
        <w:rPr>
          <w:rFonts w:cs="Times New Roman"/>
        </w:rPr>
        <w:tab/>
      </w:r>
      <w:r>
        <w:rPr>
          <w:rFonts w:cs="Times New Roman"/>
        </w:rPr>
        <w:tab/>
      </w:r>
      <w:r>
        <w:rPr>
          <w:rFonts w:cs="Times New Roman"/>
        </w:rPr>
        <w:tab/>
        <w:t xml:space="preserve">             Date</w:t>
      </w:r>
    </w:p>
    <w:p w14:paraId="045E872F" w14:textId="5BD7E382" w:rsidR="00822E93" w:rsidRDefault="00822E93" w:rsidP="00822E93">
      <w:pPr>
        <w:widowControl w:val="0"/>
        <w:autoSpaceDE w:val="0"/>
        <w:autoSpaceDN w:val="0"/>
        <w:adjustRightInd w:val="0"/>
        <w:spacing w:line="360" w:lineRule="auto"/>
        <w:rPr>
          <w:rFonts w:cs="Times New Roman"/>
        </w:rPr>
      </w:pPr>
      <w:r>
        <w:rPr>
          <w:rFonts w:cs="Times New Roman"/>
        </w:rPr>
        <w:t>181103056</w:t>
      </w:r>
    </w:p>
    <w:p w14:paraId="5F4F48D4" w14:textId="77777777" w:rsidR="00A963A3" w:rsidRDefault="00A963A3" w:rsidP="006331A9">
      <w:pPr>
        <w:rPr>
          <w:rFonts w:cs="Times New Roman"/>
          <w:sz w:val="28"/>
          <w:szCs w:val="28"/>
        </w:rPr>
      </w:pPr>
    </w:p>
    <w:p w14:paraId="7FA9E665" w14:textId="77777777" w:rsidR="00A963A3" w:rsidRDefault="00A963A3">
      <w:pPr>
        <w:rPr>
          <w:rFonts w:cs="Times New Roman"/>
          <w:sz w:val="28"/>
          <w:szCs w:val="28"/>
        </w:rPr>
      </w:pPr>
    </w:p>
    <w:p w14:paraId="33F8BAC9" w14:textId="77777777" w:rsidR="00A963A3" w:rsidRDefault="00A963A3">
      <w:pPr>
        <w:rPr>
          <w:rFonts w:cs="Times New Roman"/>
          <w:sz w:val="28"/>
          <w:szCs w:val="28"/>
        </w:rPr>
      </w:pPr>
    </w:p>
    <w:p w14:paraId="682281DD" w14:textId="77777777" w:rsidR="00A963A3" w:rsidRDefault="00A963A3">
      <w:pPr>
        <w:rPr>
          <w:rFonts w:cs="Times New Roman"/>
          <w:sz w:val="28"/>
          <w:szCs w:val="28"/>
        </w:rPr>
      </w:pPr>
    </w:p>
    <w:p w14:paraId="0EDCFB1E" w14:textId="77777777" w:rsidR="00A963A3" w:rsidRDefault="00A963A3">
      <w:pPr>
        <w:rPr>
          <w:rFonts w:cs="Times New Roman"/>
          <w:sz w:val="28"/>
          <w:szCs w:val="28"/>
        </w:rPr>
      </w:pPr>
    </w:p>
    <w:p w14:paraId="4E9A5CBA" w14:textId="77777777" w:rsidR="00A963A3" w:rsidRDefault="00A963A3">
      <w:pPr>
        <w:rPr>
          <w:rFonts w:cs="Times New Roman"/>
          <w:sz w:val="28"/>
          <w:szCs w:val="28"/>
        </w:rPr>
      </w:pPr>
    </w:p>
    <w:p w14:paraId="12E43991" w14:textId="77777777" w:rsidR="00A963A3" w:rsidRDefault="00A963A3">
      <w:pPr>
        <w:rPr>
          <w:rFonts w:cs="Times New Roman"/>
          <w:sz w:val="28"/>
          <w:szCs w:val="28"/>
        </w:rPr>
      </w:pPr>
    </w:p>
    <w:p w14:paraId="58813C07" w14:textId="77777777" w:rsidR="00A963A3" w:rsidRDefault="00A963A3">
      <w:pPr>
        <w:rPr>
          <w:rFonts w:cs="Times New Roman"/>
          <w:sz w:val="28"/>
          <w:szCs w:val="28"/>
        </w:rPr>
      </w:pPr>
    </w:p>
    <w:p w14:paraId="0BE92159" w14:textId="77777777" w:rsidR="001A1AB3" w:rsidRDefault="001A1AB3">
      <w:pPr>
        <w:rPr>
          <w:rFonts w:cs="Times New Roman"/>
          <w:sz w:val="28"/>
          <w:szCs w:val="28"/>
        </w:rPr>
      </w:pPr>
    </w:p>
    <w:p w14:paraId="6E865960" w14:textId="77777777" w:rsidR="00552738" w:rsidRDefault="00552738">
      <w:pPr>
        <w:rPr>
          <w:rFonts w:cs="Times New Roman"/>
          <w:sz w:val="28"/>
          <w:szCs w:val="28"/>
        </w:rPr>
      </w:pPr>
    </w:p>
    <w:p w14:paraId="61CED5A1" w14:textId="77777777" w:rsidR="00552738" w:rsidRDefault="00552738">
      <w:pPr>
        <w:rPr>
          <w:rFonts w:cs="Times New Roman"/>
          <w:sz w:val="28"/>
          <w:szCs w:val="28"/>
        </w:rPr>
      </w:pPr>
    </w:p>
    <w:p w14:paraId="62B9E41A" w14:textId="77777777" w:rsidR="00552738" w:rsidRDefault="00552738">
      <w:pPr>
        <w:rPr>
          <w:rFonts w:cs="Times New Roman"/>
          <w:sz w:val="28"/>
          <w:szCs w:val="28"/>
        </w:rPr>
      </w:pPr>
    </w:p>
    <w:p w14:paraId="4D026455" w14:textId="77777777" w:rsidR="00552738" w:rsidRDefault="00552738">
      <w:pPr>
        <w:rPr>
          <w:rFonts w:cs="Times New Roman"/>
          <w:sz w:val="28"/>
          <w:szCs w:val="28"/>
        </w:rPr>
      </w:pPr>
    </w:p>
    <w:p w14:paraId="18916DD1" w14:textId="77777777" w:rsidR="00552738" w:rsidRDefault="00552738">
      <w:pPr>
        <w:rPr>
          <w:rFonts w:cs="Times New Roman"/>
          <w:sz w:val="28"/>
          <w:szCs w:val="28"/>
        </w:rPr>
      </w:pPr>
    </w:p>
    <w:p w14:paraId="658D59D2" w14:textId="77777777" w:rsidR="001A1AB3" w:rsidRDefault="001A1AB3">
      <w:pPr>
        <w:rPr>
          <w:rFonts w:cs="Times New Roman"/>
          <w:sz w:val="28"/>
          <w:szCs w:val="28"/>
        </w:rPr>
      </w:pPr>
    </w:p>
    <w:p w14:paraId="0E4654CC" w14:textId="77777777" w:rsidR="001A1AB3" w:rsidRDefault="001A1AB3">
      <w:pPr>
        <w:rPr>
          <w:rFonts w:cs="Times New Roman"/>
          <w:sz w:val="28"/>
          <w:szCs w:val="28"/>
        </w:rPr>
      </w:pPr>
    </w:p>
    <w:p w14:paraId="412152F0" w14:textId="77777777" w:rsidR="00A963A3" w:rsidRDefault="00A963A3">
      <w:pPr>
        <w:rPr>
          <w:rFonts w:cs="Times New Roman"/>
          <w:sz w:val="28"/>
          <w:szCs w:val="28"/>
        </w:rPr>
      </w:pPr>
    </w:p>
    <w:p w14:paraId="27D63272" w14:textId="480627E8" w:rsidR="00B73623" w:rsidRPr="00B73623" w:rsidRDefault="006C4D29" w:rsidP="00D070CD">
      <w:pPr>
        <w:pStyle w:val="Heading1"/>
        <w:numPr>
          <w:ilvl w:val="0"/>
          <w:numId w:val="0"/>
        </w:numPr>
      </w:pPr>
      <w:bookmarkStart w:id="1" w:name="_Toc109662212"/>
      <w:r w:rsidRPr="005400FB">
        <w:lastRenderedPageBreak/>
        <w:t>CERTIFICATION</w:t>
      </w:r>
      <w:bookmarkEnd w:id="1"/>
    </w:p>
    <w:p w14:paraId="1D1A94B6" w14:textId="679426EB" w:rsidR="006C4D29" w:rsidRPr="00956B7C" w:rsidRDefault="006C4D29" w:rsidP="00795ED2">
      <w:pPr>
        <w:widowControl w:val="0"/>
        <w:autoSpaceDE w:val="0"/>
        <w:autoSpaceDN w:val="0"/>
        <w:adjustRightInd w:val="0"/>
        <w:spacing w:after="240" w:line="360" w:lineRule="auto"/>
        <w:jc w:val="both"/>
        <w:rPr>
          <w:rFonts w:cs="Times New Roman"/>
          <w:szCs w:val="24"/>
        </w:rPr>
      </w:pPr>
      <w:r w:rsidRPr="00956B7C">
        <w:rPr>
          <w:rFonts w:cs="Times New Roman"/>
          <w:szCs w:val="24"/>
        </w:rPr>
        <w:t>This is to certify that this research</w:t>
      </w:r>
      <w:r w:rsidR="00E413FC" w:rsidRPr="00956B7C">
        <w:rPr>
          <w:rFonts w:cs="Times New Roman"/>
          <w:szCs w:val="24"/>
        </w:rPr>
        <w:t xml:space="preserve"> study was undertaken by </w:t>
      </w:r>
      <w:r w:rsidR="00C64FEC" w:rsidRPr="00956B7C">
        <w:rPr>
          <w:rFonts w:cs="Times New Roman"/>
          <w:szCs w:val="24"/>
        </w:rPr>
        <w:t>SAMIR SALIHU-LUKMAN 181103056</w:t>
      </w:r>
      <w:r w:rsidRPr="00956B7C">
        <w:rPr>
          <w:rFonts w:cs="Times New Roman"/>
          <w:szCs w:val="24"/>
        </w:rPr>
        <w:t xml:space="preserve"> and has been read and approved by the undersigned signatories for meeting the requirement for the awar</w:t>
      </w:r>
      <w:r w:rsidR="005130BF" w:rsidRPr="00956B7C">
        <w:rPr>
          <w:rFonts w:cs="Times New Roman"/>
          <w:szCs w:val="24"/>
        </w:rPr>
        <w:t xml:space="preserve">d of Bachelor of Science Honors </w:t>
      </w:r>
      <w:r w:rsidRPr="00956B7C">
        <w:rPr>
          <w:rFonts w:cs="Times New Roman"/>
          <w:szCs w:val="24"/>
        </w:rPr>
        <w:t>(B.Sc. Hons) in Computer Science by the Departme</w:t>
      </w:r>
      <w:r w:rsidR="00E602B4" w:rsidRPr="00956B7C">
        <w:rPr>
          <w:rFonts w:cs="Times New Roman"/>
          <w:szCs w:val="24"/>
        </w:rPr>
        <w:t>nt of Computer Science, Nile</w:t>
      </w:r>
      <w:r w:rsidRPr="00956B7C">
        <w:rPr>
          <w:rFonts w:cs="Times New Roman"/>
          <w:szCs w:val="24"/>
        </w:rPr>
        <w:t xml:space="preserve"> University of Nigeria, Abuja. </w:t>
      </w:r>
    </w:p>
    <w:p w14:paraId="29E23995" w14:textId="77777777" w:rsidR="008C0BB0" w:rsidRDefault="008C0BB0" w:rsidP="008C0BB0">
      <w:pPr>
        <w:pStyle w:val="BodyText"/>
        <w:spacing w:line="360" w:lineRule="auto"/>
        <w:rPr>
          <w:sz w:val="24"/>
          <w:szCs w:val="24"/>
        </w:rPr>
      </w:pPr>
      <w:bookmarkStart w:id="2" w:name="_Toc109662213"/>
    </w:p>
    <w:p w14:paraId="66C7DEEB" w14:textId="69173CD1" w:rsidR="008C0BB0" w:rsidRDefault="008C0BB0" w:rsidP="008C0BB0">
      <w:pPr>
        <w:pStyle w:val="BodyText"/>
        <w:spacing w:line="360" w:lineRule="auto"/>
        <w:rPr>
          <w:sz w:val="24"/>
          <w:szCs w:val="24"/>
        </w:rPr>
      </w:pPr>
      <w:r>
        <w:rPr>
          <w:noProof/>
        </w:rPr>
        <mc:AlternateContent>
          <mc:Choice Requires="wps">
            <w:drawing>
              <wp:anchor distT="0" distB="0" distL="0" distR="0" simplePos="0" relativeHeight="251656704" behindDoc="1" locked="0" layoutInCell="1" allowOverlap="1" wp14:anchorId="54E3F05E" wp14:editId="5D0D7A3C">
                <wp:simplePos x="0" y="0"/>
                <wp:positionH relativeFrom="page">
                  <wp:posOffset>914400</wp:posOffset>
                </wp:positionH>
                <wp:positionV relativeFrom="paragraph">
                  <wp:posOffset>146685</wp:posOffset>
                </wp:positionV>
                <wp:extent cx="2743200" cy="1270"/>
                <wp:effectExtent l="9525" t="13335" r="9525" b="4445"/>
                <wp:wrapTopAndBottom/>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0" cy="1270"/>
                        </a:xfrm>
                        <a:custGeom>
                          <a:avLst/>
                          <a:gdLst>
                            <a:gd name="T0" fmla="*/ 0 w 4320"/>
                            <a:gd name="T1" fmla="*/ 0 h 1270"/>
                            <a:gd name="T2" fmla="*/ 2147483646 w 4320"/>
                            <a:gd name="T3" fmla="*/ 0 h 1270"/>
                            <a:gd name="T4" fmla="*/ 0 60000 65536"/>
                            <a:gd name="T5" fmla="*/ 0 60000 65536"/>
                          </a:gdLst>
                          <a:ahLst/>
                          <a:cxnLst>
                            <a:cxn ang="T4">
                              <a:pos x="T0" y="T1"/>
                            </a:cxn>
                            <a:cxn ang="T5">
                              <a:pos x="T2" y="T3"/>
                            </a:cxn>
                          </a:cxnLst>
                          <a:rect l="0" t="0" r="r" b="b"/>
                          <a:pathLst>
                            <a:path w="4320" h="1270">
                              <a:moveTo>
                                <a:pt x="0" y="0"/>
                              </a:moveTo>
                              <a:lnTo>
                                <a:pt x="432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C7227C" id="Freeform: Shape 10" o:spid="_x0000_s1026" style="position:absolute;margin-left:1in;margin-top:11.55pt;width:3in;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3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" path="m,l4320,e" filled="f" strokeweight=".26669mm">
                <v:path arrowok="t" o:connecttype="custom" o:connectlocs="0,0;2147483646,0" o:connectangles="0,0"/>
                <w10:wrap type="topAndBottom" anchorx="page"/>
              </v:shape>
            </w:pict>
          </mc:Fallback>
        </mc:AlternateContent>
      </w:r>
      <w:bookmarkStart w:id="3" w:name="_Toc108795986"/>
      <w:bookmarkEnd w:id="3"/>
    </w:p>
    <w:p w14:paraId="1CBFDCC0" w14:textId="42A21837" w:rsidR="008C0BB0" w:rsidRDefault="0015322A" w:rsidP="008C0BB0">
      <w:pPr>
        <w:spacing w:before="56" w:line="360" w:lineRule="auto"/>
        <w:rPr>
          <w:rFonts w:cs="Times New Roman"/>
          <w:szCs w:val="24"/>
        </w:rPr>
      </w:pPr>
      <w:r>
        <w:rPr>
          <w:rFonts w:cs="Times New Roman"/>
        </w:rPr>
        <w:t>Mr</w:t>
      </w:r>
      <w:r w:rsidR="001014D7">
        <w:rPr>
          <w:rFonts w:cs="Times New Roman"/>
        </w:rPr>
        <w:t>.</w:t>
      </w:r>
      <w:r>
        <w:rPr>
          <w:rFonts w:cs="Times New Roman"/>
        </w:rPr>
        <w:t xml:space="preserve"> Ahmed Adeniyi</w:t>
      </w:r>
    </w:p>
    <w:p w14:paraId="07848380" w14:textId="75B883B8" w:rsidR="008C0BB0" w:rsidRDefault="008C0BB0" w:rsidP="008C0BB0">
      <w:pPr>
        <w:spacing w:before="115" w:line="360" w:lineRule="auto"/>
        <w:ind w:right="6153"/>
        <w:rPr>
          <w:rFonts w:cs="Times New Roman"/>
        </w:rPr>
      </w:pPr>
      <w:r>
        <w:rPr>
          <w:rFonts w:cs="Times New Roman"/>
        </w:rPr>
        <w:t>PROJECT</w:t>
      </w:r>
      <w:r w:rsidR="001014D7">
        <w:rPr>
          <w:rFonts w:cs="Times New Roman"/>
        </w:rPr>
        <w:t xml:space="preserve"> </w:t>
      </w:r>
      <w:r>
        <w:rPr>
          <w:rFonts w:cs="Times New Roman"/>
        </w:rPr>
        <w:t>SUPERVISOR</w:t>
      </w:r>
    </w:p>
    <w:p w14:paraId="01B57F80" w14:textId="77777777" w:rsidR="008C0BB0" w:rsidRDefault="008C0BB0" w:rsidP="008C0BB0">
      <w:pPr>
        <w:pStyle w:val="BodyText"/>
        <w:spacing w:line="360" w:lineRule="auto"/>
        <w:rPr>
          <w:sz w:val="24"/>
          <w:szCs w:val="24"/>
        </w:rPr>
      </w:pPr>
    </w:p>
    <w:p w14:paraId="2AE8F53E" w14:textId="77777777" w:rsidR="008C0BB0" w:rsidRDefault="008C0BB0" w:rsidP="008C0BB0">
      <w:pPr>
        <w:pStyle w:val="BodyText"/>
        <w:spacing w:line="360" w:lineRule="auto"/>
        <w:rPr>
          <w:sz w:val="24"/>
          <w:szCs w:val="24"/>
        </w:rPr>
      </w:pPr>
    </w:p>
    <w:p w14:paraId="461517A7" w14:textId="77777777" w:rsidR="008C0BB0" w:rsidRDefault="008C0BB0" w:rsidP="008C0BB0">
      <w:pPr>
        <w:pStyle w:val="BodyText"/>
        <w:spacing w:line="360" w:lineRule="auto"/>
        <w:rPr>
          <w:sz w:val="24"/>
          <w:szCs w:val="24"/>
        </w:rPr>
      </w:pPr>
    </w:p>
    <w:p w14:paraId="32394121" w14:textId="2B3209A8" w:rsidR="008C0BB0" w:rsidRDefault="008C0BB0" w:rsidP="008C0BB0">
      <w:pPr>
        <w:pStyle w:val="BodyText"/>
        <w:spacing w:before="5" w:line="360" w:lineRule="auto"/>
        <w:rPr>
          <w:sz w:val="24"/>
          <w:szCs w:val="24"/>
        </w:rPr>
      </w:pPr>
      <w:r>
        <w:rPr>
          <w:noProof/>
        </w:rPr>
        <mc:AlternateContent>
          <mc:Choice Requires="wps">
            <w:drawing>
              <wp:anchor distT="0" distB="0" distL="0" distR="0" simplePos="0" relativeHeight="251657728" behindDoc="1" locked="0" layoutInCell="1" allowOverlap="1" wp14:anchorId="478937F7" wp14:editId="76A8221F">
                <wp:simplePos x="0" y="0"/>
                <wp:positionH relativeFrom="page">
                  <wp:posOffset>914400</wp:posOffset>
                </wp:positionH>
                <wp:positionV relativeFrom="paragraph">
                  <wp:posOffset>128270</wp:posOffset>
                </wp:positionV>
                <wp:extent cx="2743200" cy="1270"/>
                <wp:effectExtent l="9525" t="13970" r="9525" b="3810"/>
                <wp:wrapTopAndBottom/>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0" cy="1270"/>
                        </a:xfrm>
                        <a:custGeom>
                          <a:avLst/>
                          <a:gdLst>
                            <a:gd name="T0" fmla="*/ 0 w 4320"/>
                            <a:gd name="T1" fmla="*/ 0 h 1270"/>
                            <a:gd name="T2" fmla="*/ 2147483646 w 4320"/>
                            <a:gd name="T3" fmla="*/ 0 h 1270"/>
                            <a:gd name="T4" fmla="*/ 0 60000 65536"/>
                            <a:gd name="T5" fmla="*/ 0 60000 65536"/>
                          </a:gdLst>
                          <a:ahLst/>
                          <a:cxnLst>
                            <a:cxn ang="T4">
                              <a:pos x="T0" y="T1"/>
                            </a:cxn>
                            <a:cxn ang="T5">
                              <a:pos x="T2" y="T3"/>
                            </a:cxn>
                          </a:cxnLst>
                          <a:rect l="0" t="0" r="r" b="b"/>
                          <a:pathLst>
                            <a:path w="4320" h="1270">
                              <a:moveTo>
                                <a:pt x="0" y="0"/>
                              </a:moveTo>
                              <a:lnTo>
                                <a:pt x="432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34E10" id="Freeform: Shape 9" o:spid="_x0000_s1026" style="position:absolute;margin-left:1in;margin-top:10.1pt;width:3in;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3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" path="m,l4320,e" filled="f" strokeweight=".26669mm">
                <v:path arrowok="t" o:connecttype="custom" o:connectlocs="0,0;2147483646,0" o:connectangles="0,0"/>
                <w10:wrap type="topAndBottom" anchorx="page"/>
              </v:shape>
            </w:pict>
          </mc:Fallback>
        </mc:AlternateContent>
      </w:r>
      <w:bookmarkStart w:id="4" w:name="_Toc108795987"/>
      <w:bookmarkEnd w:id="4"/>
    </w:p>
    <w:p w14:paraId="59845233" w14:textId="55616E55" w:rsidR="008C0BB0" w:rsidRDefault="008C0BB0" w:rsidP="008C0BB0">
      <w:pPr>
        <w:spacing w:before="60" w:line="360" w:lineRule="auto"/>
        <w:rPr>
          <w:rFonts w:cs="Times New Roman"/>
          <w:szCs w:val="24"/>
        </w:rPr>
      </w:pPr>
      <w:r>
        <w:rPr>
          <w:rFonts w:cs="Times New Roman"/>
        </w:rPr>
        <w:t>Prof. Nwojo Nnanna Agwu</w:t>
      </w:r>
    </w:p>
    <w:p w14:paraId="445245BE" w14:textId="48D95A13" w:rsidR="008C0BB0" w:rsidRDefault="008C0BB0" w:rsidP="008C0BB0">
      <w:pPr>
        <w:spacing w:before="60" w:line="360" w:lineRule="auto"/>
        <w:rPr>
          <w:rFonts w:cs="Times New Roman"/>
        </w:rPr>
      </w:pPr>
      <w:r>
        <w:rPr>
          <w:rFonts w:cs="Times New Roman"/>
        </w:rPr>
        <w:t>HoD COMPUTER SCIENCE</w:t>
      </w:r>
    </w:p>
    <w:p w14:paraId="234A7459" w14:textId="77777777" w:rsidR="008C0BB0" w:rsidRDefault="008C0BB0" w:rsidP="008E07C8"/>
    <w:p w14:paraId="7A5E4A81" w14:textId="77777777" w:rsidR="008C0BB0" w:rsidRDefault="008C0BB0" w:rsidP="008C0BB0">
      <w:pPr>
        <w:pStyle w:val="BodyText"/>
        <w:spacing w:line="360" w:lineRule="auto"/>
        <w:rPr>
          <w:sz w:val="24"/>
          <w:szCs w:val="24"/>
        </w:rPr>
      </w:pPr>
    </w:p>
    <w:p w14:paraId="0E5D1E58" w14:textId="77777777" w:rsidR="008C0BB0" w:rsidRDefault="008C0BB0" w:rsidP="008C0BB0">
      <w:pPr>
        <w:pStyle w:val="BodyText"/>
        <w:spacing w:line="360" w:lineRule="auto"/>
        <w:rPr>
          <w:sz w:val="24"/>
          <w:szCs w:val="24"/>
        </w:rPr>
      </w:pPr>
    </w:p>
    <w:p w14:paraId="2561C39A" w14:textId="70B016AC" w:rsidR="008C0BB0" w:rsidRDefault="008C0BB0" w:rsidP="008C0BB0">
      <w:pPr>
        <w:pStyle w:val="BodyText"/>
        <w:spacing w:before="2" w:line="360" w:lineRule="auto"/>
        <w:rPr>
          <w:sz w:val="24"/>
          <w:szCs w:val="24"/>
        </w:rPr>
      </w:pPr>
      <w:r>
        <w:rPr>
          <w:noProof/>
        </w:rPr>
        <mc:AlternateContent>
          <mc:Choice Requires="wps">
            <w:drawing>
              <wp:anchor distT="0" distB="0" distL="0" distR="0" simplePos="0" relativeHeight="251658752" behindDoc="1" locked="0" layoutInCell="1" allowOverlap="1" wp14:anchorId="7634D532" wp14:editId="5E2C9DD7">
                <wp:simplePos x="0" y="0"/>
                <wp:positionH relativeFrom="page">
                  <wp:posOffset>914400</wp:posOffset>
                </wp:positionH>
                <wp:positionV relativeFrom="paragraph">
                  <wp:posOffset>126365</wp:posOffset>
                </wp:positionV>
                <wp:extent cx="2743200" cy="1270"/>
                <wp:effectExtent l="9525" t="12065" r="9525" b="5715"/>
                <wp:wrapTopAndBottom/>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0" cy="1270"/>
                        </a:xfrm>
                        <a:custGeom>
                          <a:avLst/>
                          <a:gdLst>
                            <a:gd name="T0" fmla="*/ 0 w 4320"/>
                            <a:gd name="T1" fmla="*/ 0 h 1270"/>
                            <a:gd name="T2" fmla="*/ 2147483646 w 4320"/>
                            <a:gd name="T3" fmla="*/ 0 h 1270"/>
                            <a:gd name="T4" fmla="*/ 0 60000 65536"/>
                            <a:gd name="T5" fmla="*/ 0 60000 65536"/>
                          </a:gdLst>
                          <a:ahLst/>
                          <a:cxnLst>
                            <a:cxn ang="T4">
                              <a:pos x="T0" y="T1"/>
                            </a:cxn>
                            <a:cxn ang="T5">
                              <a:pos x="T2" y="T3"/>
                            </a:cxn>
                          </a:cxnLst>
                          <a:rect l="0" t="0" r="r" b="b"/>
                          <a:pathLst>
                            <a:path w="4320" h="1270">
                              <a:moveTo>
                                <a:pt x="0" y="0"/>
                              </a:moveTo>
                              <a:lnTo>
                                <a:pt x="432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F8F37" id="Freeform: Shape 8" o:spid="_x0000_s1026" style="position:absolute;margin-left:1in;margin-top:9.95pt;width:3in;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3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" path="m,l4320,e" filled="f" strokeweight=".26669mm">
                <v:path arrowok="t" o:connecttype="custom" o:connectlocs="0,0;2147483646,0" o:connectangles="0,0"/>
                <w10:wrap type="topAndBottom" anchorx="page"/>
              </v:shape>
            </w:pict>
          </mc:Fallback>
        </mc:AlternateContent>
      </w:r>
      <w:bookmarkStart w:id="5" w:name="_Toc108795988"/>
      <w:bookmarkEnd w:id="5"/>
    </w:p>
    <w:p w14:paraId="3299B62D" w14:textId="77777777" w:rsidR="008C0BB0" w:rsidRDefault="008C0BB0" w:rsidP="008C0BB0">
      <w:pPr>
        <w:spacing w:before="59" w:line="360" w:lineRule="auto"/>
        <w:rPr>
          <w:rFonts w:cs="Times New Roman"/>
          <w:szCs w:val="24"/>
        </w:rPr>
      </w:pPr>
      <w:r>
        <w:rPr>
          <w:rFonts w:cs="Times New Roman"/>
        </w:rPr>
        <w:t>Prof. Musa Muhammed</w:t>
      </w:r>
    </w:p>
    <w:p w14:paraId="4DEE9DE9" w14:textId="77777777" w:rsidR="008C0BB0" w:rsidRDefault="008C0BB0" w:rsidP="008C0BB0">
      <w:pPr>
        <w:spacing w:before="114" w:line="360" w:lineRule="auto"/>
        <w:rPr>
          <w:rFonts w:cs="Times New Roman"/>
        </w:rPr>
      </w:pPr>
      <w:r>
        <w:rPr>
          <w:rFonts w:cs="Times New Roman"/>
        </w:rPr>
        <w:t>DEAN (FNAS)</w:t>
      </w:r>
    </w:p>
    <w:p w14:paraId="562CCB03" w14:textId="1D421C6C" w:rsidR="008C0BB0" w:rsidRDefault="008C0BB0" w:rsidP="008C0BB0">
      <w:pPr>
        <w:spacing w:before="114" w:line="360" w:lineRule="auto"/>
        <w:ind w:left="1541"/>
        <w:rPr>
          <w:rFonts w:cs="Times New Roman"/>
        </w:rPr>
      </w:pPr>
      <w:r>
        <w:rPr>
          <w:rFonts w:asciiTheme="minorHAnsi" w:hAnsiTheme="minorHAnsi"/>
          <w:noProof/>
        </w:rPr>
        <w:drawing>
          <wp:anchor distT="0" distB="0" distL="114300" distR="114300" simplePos="0" relativeHeight="251654656" behindDoc="1" locked="0" layoutInCell="1" allowOverlap="1" wp14:anchorId="63E3D087" wp14:editId="2F34F259">
            <wp:simplePos x="0" y="0"/>
            <wp:positionH relativeFrom="column">
              <wp:posOffset>638175</wp:posOffset>
            </wp:positionH>
            <wp:positionV relativeFrom="paragraph">
              <wp:posOffset>267970</wp:posOffset>
            </wp:positionV>
            <wp:extent cx="1314450" cy="6572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450" cy="657225"/>
                    </a:xfrm>
                    <a:prstGeom prst="rect">
                      <a:avLst/>
                    </a:prstGeom>
                    <a:noFill/>
                  </pic:spPr>
                </pic:pic>
              </a:graphicData>
            </a:graphic>
            <wp14:sizeRelH relativeFrom="page">
              <wp14:pctWidth>0</wp14:pctWidth>
            </wp14:sizeRelH>
            <wp14:sizeRelV relativeFrom="page">
              <wp14:pctHeight>0</wp14:pctHeight>
            </wp14:sizeRelV>
          </wp:anchor>
        </w:drawing>
      </w:r>
    </w:p>
    <w:p w14:paraId="0F7503FD" w14:textId="77777777" w:rsidR="008C0BB0" w:rsidRDefault="008C0BB0" w:rsidP="008C0BB0">
      <w:pPr>
        <w:pStyle w:val="BodyText"/>
        <w:spacing w:line="360" w:lineRule="auto"/>
        <w:rPr>
          <w:sz w:val="24"/>
          <w:szCs w:val="24"/>
        </w:rPr>
      </w:pPr>
    </w:p>
    <w:p w14:paraId="1726C8D8" w14:textId="1DA5BD5E" w:rsidR="008C0BB0" w:rsidRDefault="008C0BB0" w:rsidP="008C0BB0">
      <w:pPr>
        <w:pStyle w:val="BodyText"/>
        <w:spacing w:line="360" w:lineRule="auto"/>
        <w:rPr>
          <w:sz w:val="24"/>
          <w:szCs w:val="24"/>
        </w:rPr>
      </w:pPr>
      <w:r>
        <w:rPr>
          <w:noProof/>
        </w:rPr>
        <w:drawing>
          <wp:anchor distT="0" distB="0" distL="114300" distR="114300" simplePos="0" relativeHeight="251655680" behindDoc="1" locked="0" layoutInCell="1" allowOverlap="1" wp14:anchorId="35C3C481" wp14:editId="12C7FF9C">
            <wp:simplePos x="0" y="0"/>
            <wp:positionH relativeFrom="column">
              <wp:posOffset>3962400</wp:posOffset>
            </wp:positionH>
            <wp:positionV relativeFrom="paragraph">
              <wp:posOffset>100330</wp:posOffset>
            </wp:positionV>
            <wp:extent cx="1304925" cy="2952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4925" cy="295275"/>
                    </a:xfrm>
                    <a:prstGeom prst="rect">
                      <a:avLst/>
                    </a:prstGeom>
                    <a:noFill/>
                  </pic:spPr>
                </pic:pic>
              </a:graphicData>
            </a:graphic>
            <wp14:sizeRelH relativeFrom="page">
              <wp14:pctWidth>0</wp14:pctWidth>
            </wp14:sizeRelH>
            <wp14:sizeRelV relativeFrom="page">
              <wp14:pctHeight>0</wp14:pctHeight>
            </wp14:sizeRelV>
          </wp:anchor>
        </w:drawing>
      </w:r>
    </w:p>
    <w:p w14:paraId="45F3C855" w14:textId="0EC3A1D9" w:rsidR="008C0BB0" w:rsidRDefault="008C0BB0" w:rsidP="008C0BB0">
      <w:pPr>
        <w:pStyle w:val="BodyText"/>
        <w:spacing w:before="2" w:line="360" w:lineRule="auto"/>
        <w:rPr>
          <w:sz w:val="24"/>
          <w:szCs w:val="24"/>
        </w:rPr>
      </w:pPr>
      <w:r>
        <w:rPr>
          <w:noProof/>
        </w:rPr>
        <mc:AlternateContent>
          <mc:Choice Requires="wps">
            <w:drawing>
              <wp:anchor distT="0" distB="0" distL="0" distR="0" simplePos="0" relativeHeight="251659776" behindDoc="1" locked="0" layoutInCell="1" allowOverlap="1" wp14:anchorId="32564D33" wp14:editId="0B567498">
                <wp:simplePos x="0" y="0"/>
                <wp:positionH relativeFrom="page">
                  <wp:posOffset>914400</wp:posOffset>
                </wp:positionH>
                <wp:positionV relativeFrom="paragraph">
                  <wp:posOffset>126365</wp:posOffset>
                </wp:positionV>
                <wp:extent cx="2743200" cy="1270"/>
                <wp:effectExtent l="9525" t="12065" r="9525" b="5715"/>
                <wp:wrapTopAndBottom/>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0" cy="1270"/>
                        </a:xfrm>
                        <a:custGeom>
                          <a:avLst/>
                          <a:gdLst>
                            <a:gd name="T0" fmla="*/ 0 w 4320"/>
                            <a:gd name="T1" fmla="*/ 0 h 1270"/>
                            <a:gd name="T2" fmla="*/ 2147483646 w 4320"/>
                            <a:gd name="T3" fmla="*/ 0 h 1270"/>
                            <a:gd name="T4" fmla="*/ 0 60000 65536"/>
                            <a:gd name="T5" fmla="*/ 0 60000 65536"/>
                          </a:gdLst>
                          <a:ahLst/>
                          <a:cxnLst>
                            <a:cxn ang="T4">
                              <a:pos x="T0" y="T1"/>
                            </a:cxn>
                            <a:cxn ang="T5">
                              <a:pos x="T2" y="T3"/>
                            </a:cxn>
                          </a:cxnLst>
                          <a:rect l="0" t="0" r="r" b="b"/>
                          <a:pathLst>
                            <a:path w="4320" h="1270">
                              <a:moveTo>
                                <a:pt x="0" y="0"/>
                              </a:moveTo>
                              <a:lnTo>
                                <a:pt x="432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93BEE" id="Freeform: Shape 5" o:spid="_x0000_s1026" style="position:absolute;margin-left:1in;margin-top:9.95pt;width:3in;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3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" path="m,l4320,e" filled="f" strokeweight=".26669mm">
                <v:path arrowok="t" o:connecttype="custom" o:connectlocs="0,0;2147483646,0" o:connectangles="0,0"/>
                <w10:wrap type="topAndBottom" anchorx="page"/>
              </v:shape>
            </w:pict>
          </mc:Fallback>
        </mc:AlternateContent>
      </w:r>
      <w:r>
        <w:rPr>
          <w:noProof/>
        </w:rPr>
        <mc:AlternateContent>
          <mc:Choice Requires="wps">
            <w:drawing>
              <wp:anchor distT="0" distB="0" distL="0" distR="0" simplePos="0" relativeHeight="251660800" behindDoc="1" locked="0" layoutInCell="1" allowOverlap="1" wp14:anchorId="33DC6A2E" wp14:editId="39D17F17">
                <wp:simplePos x="0" y="0"/>
                <wp:positionH relativeFrom="page">
                  <wp:posOffset>4572635</wp:posOffset>
                </wp:positionH>
                <wp:positionV relativeFrom="paragraph">
                  <wp:posOffset>126365</wp:posOffset>
                </wp:positionV>
                <wp:extent cx="1828800" cy="1270"/>
                <wp:effectExtent l="10160" t="12065" r="8890" b="5715"/>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70"/>
                        </a:xfrm>
                        <a:custGeom>
                          <a:avLst/>
                          <a:gdLst>
                            <a:gd name="T0" fmla="*/ 0 w 2880"/>
                            <a:gd name="T1" fmla="*/ 0 h 1270"/>
                            <a:gd name="T2" fmla="*/ 2147483646 w 2880"/>
                            <a:gd name="T3" fmla="*/ 0 h 1270"/>
                            <a:gd name="T4" fmla="*/ 0 60000 65536"/>
                            <a:gd name="T5" fmla="*/ 0 60000 65536"/>
                          </a:gdLst>
                          <a:ahLst/>
                          <a:cxnLst>
                            <a:cxn ang="T4">
                              <a:pos x="T0" y="T1"/>
                            </a:cxn>
                            <a:cxn ang="T5">
                              <a:pos x="T2" y="T3"/>
                            </a:cxn>
                          </a:cxnLst>
                          <a:rect l="0" t="0" r="r" b="b"/>
                          <a:pathLst>
                            <a:path w="2880" h="1270">
                              <a:moveTo>
                                <a:pt x="0" y="0"/>
                              </a:moveTo>
                              <a:lnTo>
                                <a:pt x="288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9FADE" id="Freeform: Shape 1" o:spid="_x0000_s1026" style="position:absolute;margin-left:360.05pt;margin-top:9.95pt;width:2in;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" path="m,l2880,e" filled="f" strokeweight=".26669mm">
                <v:path arrowok="t" o:connecttype="custom" o:connectlocs="0,0;2147483646,0" o:connectangles="0,0"/>
                <w10:wrap type="topAndBottom" anchorx="page"/>
              </v:shape>
            </w:pict>
          </mc:Fallback>
        </mc:AlternateContent>
      </w:r>
      <w:bookmarkStart w:id="6" w:name="_Toc108795989"/>
      <w:bookmarkEnd w:id="6"/>
    </w:p>
    <w:p w14:paraId="345931C2" w14:textId="77777777" w:rsidR="008C0BB0" w:rsidRDefault="008C0BB0" w:rsidP="008C0BB0">
      <w:pPr>
        <w:tabs>
          <w:tab w:val="left" w:pos="6883"/>
        </w:tabs>
        <w:spacing w:before="59" w:line="360" w:lineRule="auto"/>
        <w:rPr>
          <w:rFonts w:cs="Times New Roman"/>
          <w:szCs w:val="24"/>
        </w:rPr>
      </w:pPr>
      <w:r>
        <w:rPr>
          <w:rFonts w:cs="Times New Roman"/>
        </w:rPr>
        <w:t>Prof. Benjamin Okike</w:t>
      </w:r>
      <w:r>
        <w:rPr>
          <w:rFonts w:cs="Times New Roman"/>
        </w:rPr>
        <w:tab/>
        <w:t>Date</w:t>
      </w:r>
    </w:p>
    <w:p w14:paraId="5CD6A0E3" w14:textId="15FA92AB" w:rsidR="008C0BB0" w:rsidRDefault="008C0BB0" w:rsidP="008C0BB0">
      <w:pPr>
        <w:tabs>
          <w:tab w:val="left" w:pos="6883"/>
        </w:tabs>
        <w:spacing w:before="59" w:line="360" w:lineRule="auto"/>
        <w:rPr>
          <w:rFonts w:cs="Times New Roman"/>
        </w:rPr>
      </w:pPr>
      <w:r>
        <w:rPr>
          <w:rFonts w:cs="Times New Roman"/>
        </w:rPr>
        <w:t>EXTERNAL SUPERVISOR</w:t>
      </w:r>
      <w:r>
        <w:rPr>
          <w:rFonts w:cs="Times New Roman"/>
        </w:rPr>
        <w:tab/>
      </w:r>
    </w:p>
    <w:p w14:paraId="64A96777" w14:textId="1DF48104" w:rsidR="00F931EE" w:rsidRPr="00F931EE" w:rsidRDefault="00BD4143" w:rsidP="00D070CD">
      <w:pPr>
        <w:pStyle w:val="Heading1"/>
        <w:numPr>
          <w:ilvl w:val="0"/>
          <w:numId w:val="0"/>
        </w:numPr>
      </w:pPr>
      <w:r w:rsidRPr="005400FB">
        <w:lastRenderedPageBreak/>
        <w:t>DEDICATION</w:t>
      </w:r>
      <w:bookmarkEnd w:id="2"/>
    </w:p>
    <w:p w14:paraId="51F322E9" w14:textId="0419B4E5" w:rsidR="00BD4143" w:rsidRPr="0084714B" w:rsidRDefault="00BD4143" w:rsidP="00BD4143">
      <w:pPr>
        <w:tabs>
          <w:tab w:val="left" w:pos="180"/>
        </w:tabs>
        <w:spacing w:line="360" w:lineRule="auto"/>
        <w:jc w:val="both"/>
        <w:rPr>
          <w:rFonts w:cs="Times New Roman"/>
          <w:szCs w:val="24"/>
        </w:rPr>
      </w:pPr>
      <w:r w:rsidRPr="0084714B">
        <w:rPr>
          <w:rFonts w:cs="Times New Roman"/>
          <w:szCs w:val="24"/>
        </w:rPr>
        <w:t>I dedicate this work</w:t>
      </w:r>
      <w:r w:rsidR="006C0958" w:rsidRPr="0084714B">
        <w:rPr>
          <w:rFonts w:cs="Times New Roman"/>
          <w:szCs w:val="24"/>
        </w:rPr>
        <w:t xml:space="preserve"> to </w:t>
      </w:r>
      <w:r w:rsidR="00C5206C" w:rsidRPr="0084714B">
        <w:rPr>
          <w:rFonts w:cs="Times New Roman"/>
          <w:szCs w:val="24"/>
        </w:rPr>
        <w:t>Allah (SWT)</w:t>
      </w:r>
      <w:r w:rsidRPr="0084714B">
        <w:rPr>
          <w:rFonts w:cs="Times New Roman"/>
          <w:szCs w:val="24"/>
        </w:rPr>
        <w:t>, my source of inspiration, knowledge</w:t>
      </w:r>
      <w:r w:rsidR="00555559" w:rsidRPr="0084714B">
        <w:rPr>
          <w:rFonts w:cs="Times New Roman"/>
          <w:szCs w:val="24"/>
        </w:rPr>
        <w:t>,</w:t>
      </w:r>
      <w:r w:rsidRPr="0084714B">
        <w:rPr>
          <w:rFonts w:cs="Times New Roman"/>
          <w:szCs w:val="24"/>
        </w:rPr>
        <w:t xml:space="preserve"> and understanding, who gave me grace and strength throughout this program. I also dedicate this work to my parents, close friends</w:t>
      </w:r>
      <w:r w:rsidR="00555559" w:rsidRPr="0084714B">
        <w:rPr>
          <w:rFonts w:cs="Times New Roman"/>
          <w:szCs w:val="24"/>
        </w:rPr>
        <w:t>,</w:t>
      </w:r>
      <w:r w:rsidRPr="0084714B">
        <w:rPr>
          <w:rFonts w:cs="Times New Roman"/>
          <w:szCs w:val="24"/>
        </w:rPr>
        <w:t xml:space="preserve"> and lecturers for their support and encouragement.</w:t>
      </w:r>
    </w:p>
    <w:p w14:paraId="778F26F3" w14:textId="77777777" w:rsidR="00A963A3" w:rsidRPr="00A44D3A" w:rsidRDefault="00A963A3">
      <w:pPr>
        <w:rPr>
          <w:rFonts w:cs="Times New Roman"/>
          <w:sz w:val="28"/>
          <w:szCs w:val="28"/>
        </w:rPr>
      </w:pPr>
    </w:p>
    <w:p w14:paraId="49D61E1B" w14:textId="77777777" w:rsidR="00A963A3" w:rsidRDefault="00A963A3">
      <w:pPr>
        <w:rPr>
          <w:rFonts w:cs="Times New Roman"/>
          <w:sz w:val="28"/>
          <w:szCs w:val="28"/>
        </w:rPr>
      </w:pPr>
    </w:p>
    <w:p w14:paraId="364DC5F4" w14:textId="77777777" w:rsidR="00A963A3" w:rsidRDefault="00A963A3">
      <w:pPr>
        <w:rPr>
          <w:rFonts w:cs="Times New Roman"/>
          <w:sz w:val="28"/>
          <w:szCs w:val="28"/>
        </w:rPr>
      </w:pPr>
    </w:p>
    <w:p w14:paraId="60AFFACE" w14:textId="77777777" w:rsidR="00A963A3" w:rsidRDefault="00A963A3">
      <w:pPr>
        <w:rPr>
          <w:rFonts w:cs="Times New Roman"/>
          <w:sz w:val="28"/>
          <w:szCs w:val="28"/>
        </w:rPr>
      </w:pPr>
    </w:p>
    <w:p w14:paraId="5A359085" w14:textId="77777777" w:rsidR="00A963A3" w:rsidRDefault="00A963A3">
      <w:pPr>
        <w:rPr>
          <w:rFonts w:cs="Times New Roman"/>
          <w:sz w:val="28"/>
          <w:szCs w:val="28"/>
        </w:rPr>
      </w:pPr>
    </w:p>
    <w:p w14:paraId="53F6166E" w14:textId="77777777" w:rsidR="00A963A3" w:rsidRDefault="00A963A3">
      <w:pPr>
        <w:rPr>
          <w:rFonts w:cs="Times New Roman"/>
          <w:sz w:val="28"/>
          <w:szCs w:val="28"/>
        </w:rPr>
      </w:pPr>
    </w:p>
    <w:p w14:paraId="22C76B2E" w14:textId="77777777" w:rsidR="00A963A3" w:rsidRDefault="00A963A3">
      <w:pPr>
        <w:rPr>
          <w:rFonts w:cs="Times New Roman"/>
          <w:sz w:val="28"/>
          <w:szCs w:val="28"/>
        </w:rPr>
      </w:pPr>
    </w:p>
    <w:p w14:paraId="576788CB" w14:textId="77777777" w:rsidR="00A963A3" w:rsidRDefault="00A963A3">
      <w:pPr>
        <w:rPr>
          <w:rFonts w:cs="Times New Roman"/>
          <w:sz w:val="28"/>
          <w:szCs w:val="28"/>
        </w:rPr>
      </w:pPr>
    </w:p>
    <w:p w14:paraId="39F7BFB8" w14:textId="77777777" w:rsidR="00A963A3" w:rsidRDefault="00A963A3">
      <w:pPr>
        <w:rPr>
          <w:rFonts w:cs="Times New Roman"/>
          <w:sz w:val="28"/>
          <w:szCs w:val="28"/>
        </w:rPr>
      </w:pPr>
    </w:p>
    <w:p w14:paraId="7082C5DD" w14:textId="77777777" w:rsidR="00A963A3" w:rsidRDefault="00A963A3">
      <w:pPr>
        <w:rPr>
          <w:rFonts w:cs="Times New Roman"/>
          <w:sz w:val="28"/>
          <w:szCs w:val="28"/>
        </w:rPr>
      </w:pPr>
    </w:p>
    <w:p w14:paraId="63EDAF30" w14:textId="77777777" w:rsidR="00A963A3" w:rsidRDefault="00A963A3">
      <w:pPr>
        <w:rPr>
          <w:rFonts w:cs="Times New Roman"/>
          <w:sz w:val="28"/>
          <w:szCs w:val="28"/>
        </w:rPr>
      </w:pPr>
    </w:p>
    <w:p w14:paraId="3066A0AD" w14:textId="77777777" w:rsidR="00A963A3" w:rsidRDefault="00A963A3">
      <w:pPr>
        <w:rPr>
          <w:rFonts w:cs="Times New Roman"/>
          <w:sz w:val="28"/>
          <w:szCs w:val="28"/>
        </w:rPr>
      </w:pPr>
    </w:p>
    <w:p w14:paraId="6C2ED753" w14:textId="77777777" w:rsidR="00A963A3" w:rsidRDefault="00A963A3">
      <w:pPr>
        <w:rPr>
          <w:rFonts w:cs="Times New Roman"/>
          <w:sz w:val="28"/>
          <w:szCs w:val="28"/>
        </w:rPr>
      </w:pPr>
    </w:p>
    <w:p w14:paraId="5C077A1F" w14:textId="77777777" w:rsidR="00A963A3" w:rsidRDefault="00A963A3">
      <w:pPr>
        <w:rPr>
          <w:rFonts w:cs="Times New Roman"/>
          <w:sz w:val="28"/>
          <w:szCs w:val="28"/>
        </w:rPr>
      </w:pPr>
    </w:p>
    <w:p w14:paraId="25E4D18D" w14:textId="77777777" w:rsidR="00A963A3" w:rsidRDefault="00A963A3">
      <w:pPr>
        <w:rPr>
          <w:rFonts w:cs="Times New Roman"/>
          <w:sz w:val="28"/>
          <w:szCs w:val="28"/>
        </w:rPr>
      </w:pPr>
    </w:p>
    <w:p w14:paraId="5647E357" w14:textId="77777777" w:rsidR="00A963A3" w:rsidRDefault="00A963A3">
      <w:pPr>
        <w:rPr>
          <w:rFonts w:cs="Times New Roman"/>
          <w:sz w:val="28"/>
          <w:szCs w:val="28"/>
        </w:rPr>
      </w:pPr>
    </w:p>
    <w:p w14:paraId="1EE967A2" w14:textId="77777777" w:rsidR="00A963A3" w:rsidRDefault="00A963A3">
      <w:pPr>
        <w:rPr>
          <w:rFonts w:cs="Times New Roman"/>
          <w:sz w:val="28"/>
          <w:szCs w:val="28"/>
        </w:rPr>
      </w:pPr>
    </w:p>
    <w:p w14:paraId="7B398252" w14:textId="77777777" w:rsidR="00A963A3" w:rsidRDefault="00A963A3">
      <w:pPr>
        <w:rPr>
          <w:rFonts w:cs="Times New Roman"/>
          <w:sz w:val="28"/>
          <w:szCs w:val="28"/>
        </w:rPr>
      </w:pPr>
    </w:p>
    <w:p w14:paraId="68498723" w14:textId="77777777" w:rsidR="00A963A3" w:rsidRDefault="00A963A3">
      <w:pPr>
        <w:rPr>
          <w:rFonts w:cs="Times New Roman"/>
          <w:sz w:val="28"/>
          <w:szCs w:val="28"/>
        </w:rPr>
      </w:pPr>
    </w:p>
    <w:p w14:paraId="77630018" w14:textId="77777777" w:rsidR="007506C8" w:rsidRDefault="007506C8">
      <w:pPr>
        <w:rPr>
          <w:rFonts w:cs="Times New Roman"/>
          <w:sz w:val="28"/>
          <w:szCs w:val="28"/>
        </w:rPr>
      </w:pPr>
    </w:p>
    <w:p w14:paraId="5BBCD03F" w14:textId="77777777" w:rsidR="001A1AB3" w:rsidRDefault="001A1AB3">
      <w:pPr>
        <w:rPr>
          <w:rFonts w:cs="Times New Roman"/>
          <w:sz w:val="28"/>
          <w:szCs w:val="28"/>
        </w:rPr>
      </w:pPr>
    </w:p>
    <w:p w14:paraId="25EB1EEF" w14:textId="77777777" w:rsidR="001A1AB3" w:rsidRDefault="001A1AB3">
      <w:pPr>
        <w:rPr>
          <w:rFonts w:cs="Times New Roman"/>
          <w:sz w:val="28"/>
          <w:szCs w:val="28"/>
        </w:rPr>
      </w:pPr>
    </w:p>
    <w:p w14:paraId="79E0D1F7" w14:textId="77777777" w:rsidR="00A963A3" w:rsidRDefault="00A963A3">
      <w:pPr>
        <w:rPr>
          <w:rFonts w:cs="Times New Roman"/>
          <w:sz w:val="28"/>
          <w:szCs w:val="28"/>
        </w:rPr>
      </w:pPr>
    </w:p>
    <w:p w14:paraId="026580BF" w14:textId="381F25A8" w:rsidR="00F931EE" w:rsidRPr="00F931EE" w:rsidRDefault="00BF73B3" w:rsidP="00D070CD">
      <w:pPr>
        <w:pStyle w:val="Heading1"/>
        <w:numPr>
          <w:ilvl w:val="0"/>
          <w:numId w:val="0"/>
        </w:numPr>
      </w:pPr>
      <w:bookmarkStart w:id="7" w:name="_Toc109662214"/>
      <w:r>
        <w:lastRenderedPageBreak/>
        <w:t>ACKNOWLEDGMENT</w:t>
      </w:r>
      <w:bookmarkEnd w:id="7"/>
    </w:p>
    <w:p w14:paraId="0B08D530" w14:textId="0A5F00C2" w:rsidR="00DE5569" w:rsidRPr="005400FB" w:rsidRDefault="00DE5569" w:rsidP="00C3610F">
      <w:pPr>
        <w:jc w:val="both"/>
      </w:pPr>
      <w:r w:rsidRPr="005400FB">
        <w:t xml:space="preserve">All praise, first and foremost, is to </w:t>
      </w:r>
      <w:r w:rsidR="00C5206C">
        <w:t>Allah (SWT)</w:t>
      </w:r>
      <w:r w:rsidRPr="005400FB">
        <w:t>, for His guidance and encompassing blessing.</w:t>
      </w:r>
    </w:p>
    <w:p w14:paraId="6CE755F3" w14:textId="753AB6FD" w:rsidR="00DE5569" w:rsidRPr="005400FB" w:rsidRDefault="00DE5569" w:rsidP="00C3610F">
      <w:pPr>
        <w:jc w:val="both"/>
      </w:pPr>
      <w:r w:rsidRPr="005400FB">
        <w:t xml:space="preserve">My appreciation also goes to my </w:t>
      </w:r>
      <w:r w:rsidR="00E45104">
        <w:t>parents</w:t>
      </w:r>
      <w:r w:rsidR="00552D3D">
        <w:t xml:space="preserve"> for their constant support throughout the years</w:t>
      </w:r>
      <w:r w:rsidR="00DA06F0">
        <w:t xml:space="preserve"> and</w:t>
      </w:r>
      <w:r w:rsidR="008A4B5A">
        <w:t xml:space="preserve"> to my siblings for always being </w:t>
      </w:r>
      <w:r w:rsidR="000451D1">
        <w:t>solid role models</w:t>
      </w:r>
      <w:r w:rsidRPr="005400FB">
        <w:t xml:space="preserve">. I would also like to acknowledge </w:t>
      </w:r>
      <w:r w:rsidR="00BF73B3" w:rsidRPr="005400FB">
        <w:t>my project supervisor</w:t>
      </w:r>
      <w:r w:rsidR="00E45104">
        <w:t>, Mr. Ahmed,</w:t>
      </w:r>
      <w:r w:rsidRPr="005400FB">
        <w:t xml:space="preserve"> for all the assistance he rendered me</w:t>
      </w:r>
      <w:r w:rsidR="00E45104">
        <w:t xml:space="preserve"> and</w:t>
      </w:r>
      <w:r w:rsidRPr="005400FB">
        <w:t>, all the stress he had to undergo by going through all</w:t>
      </w:r>
      <w:r w:rsidR="00E45104">
        <w:t xml:space="preserve"> my</w:t>
      </w:r>
      <w:r w:rsidRPr="005400FB">
        <w:t xml:space="preserve"> </w:t>
      </w:r>
      <w:r w:rsidR="00555559">
        <w:t>write-ups</w:t>
      </w:r>
      <w:r w:rsidR="00555559" w:rsidRPr="005400FB">
        <w:t xml:space="preserve"> and</w:t>
      </w:r>
      <w:r w:rsidR="00555559">
        <w:t xml:space="preserve"> </w:t>
      </w:r>
      <w:r w:rsidRPr="005400FB">
        <w:t xml:space="preserve">making </w:t>
      </w:r>
      <w:r w:rsidR="00BF73B3" w:rsidRPr="005400FB">
        <w:t>alterations</w:t>
      </w:r>
      <w:r w:rsidRPr="005400FB">
        <w:t xml:space="preserve"> and criticism</w:t>
      </w:r>
      <w:r w:rsidR="00E45104">
        <w:t>s</w:t>
      </w:r>
      <w:r w:rsidRPr="005400FB">
        <w:t xml:space="preserve"> where necessary.</w:t>
      </w:r>
    </w:p>
    <w:p w14:paraId="01D92F00" w14:textId="4AE21DB5" w:rsidR="00DE5569" w:rsidRDefault="00DE5569" w:rsidP="00C3610F">
      <w:pPr>
        <w:jc w:val="both"/>
      </w:pPr>
      <w:r w:rsidRPr="005400FB">
        <w:t xml:space="preserve">I </w:t>
      </w:r>
      <w:r w:rsidR="00555559" w:rsidRPr="005400FB">
        <w:t>would</w:t>
      </w:r>
      <w:r w:rsidRPr="005400FB">
        <w:t xml:space="preserve"> also</w:t>
      </w:r>
      <w:r w:rsidR="00BF73B3" w:rsidRPr="005400FB">
        <w:t xml:space="preserve"> </w:t>
      </w:r>
      <w:r w:rsidRPr="005400FB">
        <w:t>like to thank all my fri</w:t>
      </w:r>
      <w:r w:rsidR="00BF73B3" w:rsidRPr="005400FB">
        <w:t>ends</w:t>
      </w:r>
      <w:r w:rsidR="00F931EE">
        <w:t xml:space="preserve"> </w:t>
      </w:r>
      <w:r w:rsidR="00380974">
        <w:t xml:space="preserve">especially </w:t>
      </w:r>
      <w:r w:rsidR="005A2EB2">
        <w:t>Abdulhamid, Bilal, Haruna,</w:t>
      </w:r>
      <w:r w:rsidR="000229F9">
        <w:t xml:space="preserve"> Osusu, Sophie</w:t>
      </w:r>
      <w:r w:rsidR="00D17584">
        <w:t>,</w:t>
      </w:r>
      <w:r w:rsidR="000229F9">
        <w:t xml:space="preserve"> and Aisha </w:t>
      </w:r>
      <w:r w:rsidRPr="005400FB">
        <w:t>for their support</w:t>
      </w:r>
      <w:r w:rsidR="00E45104">
        <w:t xml:space="preserve"> throughout</w:t>
      </w:r>
      <w:r w:rsidRPr="005400FB">
        <w:t xml:space="preserve"> my project journey.</w:t>
      </w:r>
    </w:p>
    <w:p w14:paraId="2ADEA46B" w14:textId="3325BB79" w:rsidR="008239AC" w:rsidRPr="005400FB" w:rsidRDefault="00AD497F" w:rsidP="00C3610F">
      <w:pPr>
        <w:jc w:val="both"/>
      </w:pPr>
      <w:r>
        <w:t xml:space="preserve">I would also like to </w:t>
      </w:r>
      <w:r w:rsidR="007C2E52">
        <w:t>thank</w:t>
      </w:r>
      <w:r>
        <w:t xml:space="preserve"> Mr. Yinka of the </w:t>
      </w:r>
      <w:r w:rsidR="0041049A">
        <w:t>Computer</w:t>
      </w:r>
      <w:r>
        <w:t xml:space="preserve"> Engin</w:t>
      </w:r>
      <w:r w:rsidR="0010585F">
        <w:t>eering department</w:t>
      </w:r>
      <w:r w:rsidR="00042D2B">
        <w:t xml:space="preserve"> for helping </w:t>
      </w:r>
      <w:r w:rsidR="0041049A">
        <w:t xml:space="preserve">me </w:t>
      </w:r>
      <w:r w:rsidR="008239AC">
        <w:t>understand and solve complicated errors in my code</w:t>
      </w:r>
      <w:r w:rsidR="00700E0B">
        <w:t xml:space="preserve"> and Mr</w:t>
      </w:r>
      <w:r w:rsidR="00797C3F">
        <w:t>.</w:t>
      </w:r>
      <w:r w:rsidR="00700E0B">
        <w:t xml:space="preserve"> David Clement for his initial </w:t>
      </w:r>
      <w:r w:rsidR="00797C3F">
        <w:t>input on how to go about this project</w:t>
      </w:r>
      <w:r w:rsidR="001A5E1D">
        <w:t>.</w:t>
      </w:r>
    </w:p>
    <w:p w14:paraId="03ECD491" w14:textId="77777777" w:rsidR="00A963A3" w:rsidRDefault="00A963A3">
      <w:pPr>
        <w:rPr>
          <w:rFonts w:cs="Times New Roman"/>
          <w:sz w:val="28"/>
          <w:szCs w:val="28"/>
        </w:rPr>
      </w:pPr>
    </w:p>
    <w:p w14:paraId="2FA36FAF" w14:textId="77777777" w:rsidR="00A963A3" w:rsidRDefault="00A963A3">
      <w:pPr>
        <w:rPr>
          <w:rFonts w:cs="Times New Roman"/>
          <w:sz w:val="28"/>
          <w:szCs w:val="28"/>
        </w:rPr>
      </w:pPr>
    </w:p>
    <w:p w14:paraId="2C004F1A" w14:textId="77777777" w:rsidR="00A963A3" w:rsidRDefault="00A963A3">
      <w:pPr>
        <w:rPr>
          <w:rFonts w:cs="Times New Roman"/>
          <w:sz w:val="28"/>
          <w:szCs w:val="28"/>
        </w:rPr>
      </w:pPr>
    </w:p>
    <w:p w14:paraId="22E76E6D" w14:textId="77777777" w:rsidR="00A963A3" w:rsidRDefault="00A963A3">
      <w:pPr>
        <w:rPr>
          <w:rFonts w:cs="Times New Roman"/>
          <w:sz w:val="28"/>
          <w:szCs w:val="28"/>
        </w:rPr>
      </w:pPr>
    </w:p>
    <w:p w14:paraId="55B691CF" w14:textId="447F2F07" w:rsidR="000B0555" w:rsidRDefault="000B0555">
      <w:pPr>
        <w:rPr>
          <w:rFonts w:cs="Times New Roman"/>
          <w:sz w:val="28"/>
          <w:szCs w:val="28"/>
        </w:rPr>
      </w:pPr>
    </w:p>
    <w:p w14:paraId="5E3BFF4D" w14:textId="77777777" w:rsidR="0041049A" w:rsidRDefault="0041049A">
      <w:pPr>
        <w:rPr>
          <w:rFonts w:cs="Times New Roman"/>
          <w:sz w:val="28"/>
          <w:szCs w:val="28"/>
        </w:rPr>
      </w:pPr>
    </w:p>
    <w:p w14:paraId="6E97A08B" w14:textId="77777777" w:rsidR="001A1AB3" w:rsidRDefault="001A1AB3">
      <w:pPr>
        <w:rPr>
          <w:rFonts w:cs="Times New Roman"/>
          <w:sz w:val="28"/>
          <w:szCs w:val="28"/>
        </w:rPr>
      </w:pPr>
    </w:p>
    <w:p w14:paraId="210AF4E1" w14:textId="77777777" w:rsidR="001A1AB3" w:rsidRDefault="001A1AB3">
      <w:pPr>
        <w:rPr>
          <w:rFonts w:cs="Times New Roman"/>
          <w:sz w:val="28"/>
          <w:szCs w:val="28"/>
        </w:rPr>
      </w:pPr>
    </w:p>
    <w:p w14:paraId="74888C04" w14:textId="77777777" w:rsidR="001A1AB3" w:rsidRDefault="001A1AB3">
      <w:pPr>
        <w:rPr>
          <w:rFonts w:cs="Times New Roman"/>
          <w:sz w:val="28"/>
          <w:szCs w:val="28"/>
        </w:rPr>
      </w:pPr>
    </w:p>
    <w:p w14:paraId="7BCF9B75" w14:textId="77777777" w:rsidR="001A1AB3" w:rsidRDefault="001A1AB3">
      <w:pPr>
        <w:rPr>
          <w:rFonts w:cs="Times New Roman"/>
          <w:sz w:val="28"/>
          <w:szCs w:val="28"/>
        </w:rPr>
      </w:pPr>
    </w:p>
    <w:p w14:paraId="06228B26" w14:textId="77777777" w:rsidR="001A1AB3" w:rsidRDefault="001A1AB3">
      <w:pPr>
        <w:rPr>
          <w:rFonts w:cs="Times New Roman"/>
          <w:sz w:val="28"/>
          <w:szCs w:val="28"/>
        </w:rPr>
      </w:pPr>
    </w:p>
    <w:p w14:paraId="5804A2E4" w14:textId="77777777" w:rsidR="000B0555" w:rsidRDefault="000B0555">
      <w:pPr>
        <w:rPr>
          <w:rFonts w:cs="Times New Roman"/>
          <w:sz w:val="28"/>
          <w:szCs w:val="28"/>
        </w:rPr>
      </w:pPr>
    </w:p>
    <w:p w14:paraId="44E9E5DC" w14:textId="77777777" w:rsidR="000B0555" w:rsidRDefault="000B0555">
      <w:pPr>
        <w:rPr>
          <w:rFonts w:cs="Times New Roman"/>
          <w:sz w:val="28"/>
          <w:szCs w:val="28"/>
        </w:rPr>
      </w:pPr>
    </w:p>
    <w:p w14:paraId="5C240B60" w14:textId="77777777" w:rsidR="000B0555" w:rsidRDefault="000B0555">
      <w:pPr>
        <w:rPr>
          <w:rFonts w:cs="Times New Roman"/>
          <w:sz w:val="28"/>
          <w:szCs w:val="28"/>
        </w:rPr>
      </w:pPr>
    </w:p>
    <w:p w14:paraId="6DD555A3" w14:textId="3CC503B2" w:rsidR="000B0555" w:rsidRDefault="000B0555">
      <w:pPr>
        <w:rPr>
          <w:rFonts w:cs="Times New Roman"/>
          <w:sz w:val="28"/>
          <w:szCs w:val="28"/>
        </w:rPr>
      </w:pPr>
    </w:p>
    <w:p w14:paraId="2C434068" w14:textId="77777777" w:rsidR="000B0555" w:rsidRDefault="000B0555">
      <w:pPr>
        <w:rPr>
          <w:rFonts w:cs="Times New Roman"/>
          <w:sz w:val="28"/>
          <w:szCs w:val="28"/>
        </w:rPr>
      </w:pPr>
    </w:p>
    <w:p w14:paraId="47D43F67" w14:textId="77777777" w:rsidR="007506C8" w:rsidRDefault="007506C8">
      <w:pPr>
        <w:rPr>
          <w:rFonts w:cs="Times New Roman"/>
          <w:sz w:val="28"/>
          <w:szCs w:val="28"/>
        </w:rPr>
      </w:pPr>
    </w:p>
    <w:p w14:paraId="52F7C455" w14:textId="3A04950A" w:rsidR="00424557" w:rsidRPr="00223E7E" w:rsidRDefault="00424557" w:rsidP="00D070CD">
      <w:pPr>
        <w:pStyle w:val="Heading1"/>
        <w:numPr>
          <w:ilvl w:val="0"/>
          <w:numId w:val="0"/>
        </w:numPr>
      </w:pPr>
      <w:bookmarkStart w:id="8" w:name="_Toc109662215"/>
      <w:r w:rsidRPr="00A1362A">
        <w:lastRenderedPageBreak/>
        <w:t>ABSTRACT</w:t>
      </w:r>
      <w:bookmarkEnd w:id="8"/>
    </w:p>
    <w:p w14:paraId="315E48F8" w14:textId="7A454FC0" w:rsidR="009C16F6" w:rsidRPr="009C16F6" w:rsidRDefault="00ED5991" w:rsidP="00C3610F">
      <w:pPr>
        <w:jc w:val="both"/>
      </w:pPr>
      <w:r w:rsidRPr="00ED5991">
        <w:t xml:space="preserve">In the nation, there is interest in the price of the USD/NGN exchange rate. Deep learning has lately been used, among other contemporary methods, for autonomous feature selection and market prediction. However, the USD/NGN currency pair has not been considered a potential source of data for extracting characteristics in the trials </w:t>
      </w:r>
      <w:r w:rsidR="00063F93">
        <w:t>described so far</w:t>
      </w:r>
      <w:r w:rsidRPr="00ED5991">
        <w:t xml:space="preserve">. A prognosis for this currency pair is crucial since it has an impact on Nigerians' lives all over the world. </w:t>
      </w:r>
      <w:r w:rsidR="007B4098" w:rsidRPr="00ED5991">
        <w:t>To</w:t>
      </w:r>
      <w:r w:rsidRPr="00ED5991">
        <w:t xml:space="preserve"> extract characteristics for predicting the future of those markets, I use a CNN-based framework in this research that can be applied to a collection of data from many sources, including various marketplaces.</w:t>
      </w:r>
      <w:r w:rsidR="007B4098" w:rsidRPr="007B4098">
        <w:t xml:space="preserve"> The proposed framework has been used to forecast the direction of movement for the USD/NGN currency pair for the following day based on different sets of beginning factors.</w:t>
      </w:r>
    </w:p>
    <w:p w14:paraId="5A49428F" w14:textId="77777777" w:rsidR="00424557" w:rsidRPr="00390B56" w:rsidRDefault="00424557" w:rsidP="0084714B">
      <w:pPr>
        <w:rPr>
          <w:b/>
        </w:rPr>
      </w:pPr>
    </w:p>
    <w:p w14:paraId="478B43D0" w14:textId="77777777" w:rsidR="00424557" w:rsidRDefault="00424557" w:rsidP="0084714B">
      <w:pPr>
        <w:rPr>
          <w:b/>
          <w:sz w:val="32"/>
          <w:szCs w:val="32"/>
        </w:rPr>
      </w:pPr>
    </w:p>
    <w:p w14:paraId="44B55090" w14:textId="77777777" w:rsidR="00A1362A" w:rsidRDefault="00A1362A">
      <w:pPr>
        <w:rPr>
          <w:rFonts w:cs="Times New Roman"/>
          <w:sz w:val="28"/>
          <w:szCs w:val="28"/>
        </w:rPr>
      </w:pPr>
    </w:p>
    <w:p w14:paraId="7AE08185" w14:textId="77777777" w:rsidR="00A1362A" w:rsidRDefault="00A1362A">
      <w:pPr>
        <w:rPr>
          <w:rFonts w:cs="Times New Roman"/>
          <w:sz w:val="28"/>
          <w:szCs w:val="28"/>
        </w:rPr>
      </w:pPr>
    </w:p>
    <w:p w14:paraId="11D5CA06" w14:textId="77777777" w:rsidR="00F8530D" w:rsidRDefault="00F8530D">
      <w:pPr>
        <w:rPr>
          <w:rFonts w:cs="Times New Roman"/>
          <w:sz w:val="28"/>
          <w:szCs w:val="28"/>
        </w:rPr>
      </w:pPr>
    </w:p>
    <w:p w14:paraId="51B401A6" w14:textId="3216B44E" w:rsidR="00F8530D" w:rsidRDefault="00F8530D">
      <w:pPr>
        <w:rPr>
          <w:rFonts w:cs="Times New Roman"/>
          <w:sz w:val="28"/>
          <w:szCs w:val="28"/>
        </w:rPr>
      </w:pPr>
    </w:p>
    <w:p w14:paraId="2C0FE350" w14:textId="789038C5" w:rsidR="009C16F6" w:rsidRDefault="009C16F6">
      <w:pPr>
        <w:rPr>
          <w:rFonts w:cs="Times New Roman"/>
          <w:sz w:val="28"/>
          <w:szCs w:val="28"/>
        </w:rPr>
      </w:pPr>
    </w:p>
    <w:p w14:paraId="4FDECD0F" w14:textId="316D9D14" w:rsidR="009C16F6" w:rsidRDefault="009C16F6">
      <w:pPr>
        <w:rPr>
          <w:rFonts w:cs="Times New Roman"/>
          <w:sz w:val="28"/>
          <w:szCs w:val="28"/>
        </w:rPr>
      </w:pPr>
    </w:p>
    <w:p w14:paraId="552FDFEE" w14:textId="28AE9B3C" w:rsidR="009C16F6" w:rsidRDefault="009C16F6">
      <w:pPr>
        <w:rPr>
          <w:rFonts w:cs="Times New Roman"/>
          <w:sz w:val="28"/>
          <w:szCs w:val="28"/>
        </w:rPr>
      </w:pPr>
    </w:p>
    <w:p w14:paraId="4D86043E" w14:textId="295DA840" w:rsidR="009C16F6" w:rsidRDefault="009C16F6">
      <w:pPr>
        <w:rPr>
          <w:rFonts w:cs="Times New Roman"/>
          <w:sz w:val="28"/>
          <w:szCs w:val="28"/>
        </w:rPr>
      </w:pPr>
    </w:p>
    <w:p w14:paraId="090C5E0B" w14:textId="3A8087B7" w:rsidR="009C16F6" w:rsidRDefault="009C16F6">
      <w:pPr>
        <w:rPr>
          <w:rFonts w:cs="Times New Roman"/>
          <w:sz w:val="28"/>
          <w:szCs w:val="28"/>
        </w:rPr>
      </w:pPr>
    </w:p>
    <w:p w14:paraId="6FE34867" w14:textId="77777777" w:rsidR="009C16F6" w:rsidRDefault="009C16F6">
      <w:pPr>
        <w:rPr>
          <w:rFonts w:cs="Times New Roman"/>
          <w:sz w:val="28"/>
          <w:szCs w:val="28"/>
        </w:rPr>
      </w:pPr>
    </w:p>
    <w:p w14:paraId="332088B7" w14:textId="77777777" w:rsidR="001A1AB3" w:rsidRDefault="001A1AB3">
      <w:pPr>
        <w:rPr>
          <w:rFonts w:cs="Times New Roman"/>
          <w:sz w:val="28"/>
          <w:szCs w:val="28"/>
        </w:rPr>
      </w:pPr>
    </w:p>
    <w:p w14:paraId="148A0C08" w14:textId="77777777" w:rsidR="001A1AB3" w:rsidRDefault="001A1AB3">
      <w:pPr>
        <w:rPr>
          <w:rFonts w:cs="Times New Roman"/>
          <w:sz w:val="28"/>
          <w:szCs w:val="28"/>
        </w:rPr>
      </w:pPr>
    </w:p>
    <w:p w14:paraId="01B0235C" w14:textId="77777777" w:rsidR="00F8530D" w:rsidRDefault="00F8530D">
      <w:pPr>
        <w:rPr>
          <w:rFonts w:cs="Times New Roman"/>
          <w:sz w:val="28"/>
          <w:szCs w:val="28"/>
        </w:rPr>
      </w:pPr>
    </w:p>
    <w:p w14:paraId="5D494308" w14:textId="3EBE0C0F" w:rsidR="00F8530D" w:rsidRDefault="00F8530D">
      <w:pPr>
        <w:rPr>
          <w:rFonts w:cs="Times New Roman"/>
          <w:sz w:val="28"/>
          <w:szCs w:val="28"/>
        </w:rPr>
      </w:pPr>
    </w:p>
    <w:p w14:paraId="1BE1622F" w14:textId="77777777" w:rsidR="0041049A" w:rsidRDefault="0041049A">
      <w:pPr>
        <w:rPr>
          <w:rFonts w:cs="Times New Roman"/>
          <w:sz w:val="28"/>
          <w:szCs w:val="28"/>
        </w:rPr>
      </w:pPr>
    </w:p>
    <w:p w14:paraId="5E9D761A" w14:textId="77777777" w:rsidR="00A1362A" w:rsidRDefault="00A1362A">
      <w:pPr>
        <w:rPr>
          <w:rFonts w:cs="Times New Roman"/>
          <w:sz w:val="28"/>
          <w:szCs w:val="28"/>
        </w:rPr>
      </w:pPr>
    </w:p>
    <w:p w14:paraId="59C8BF60" w14:textId="77777777" w:rsidR="00A1362A" w:rsidRDefault="00A1362A">
      <w:pPr>
        <w:rPr>
          <w:rFonts w:cs="Times New Roman"/>
          <w:sz w:val="28"/>
          <w:szCs w:val="28"/>
        </w:rPr>
      </w:pPr>
    </w:p>
    <w:sdt>
      <w:sdtPr>
        <w:rPr>
          <w:rFonts w:asciiTheme="minorHAnsi" w:eastAsiaTheme="minorHAnsi" w:hAnsiTheme="minorHAnsi" w:cstheme="minorBidi"/>
          <w:b w:val="0"/>
          <w:sz w:val="22"/>
          <w:szCs w:val="22"/>
          <w:lang w:val="en-GB"/>
        </w:rPr>
        <w:id w:val="-740095978"/>
        <w:docPartObj>
          <w:docPartGallery w:val="Table of Contents"/>
          <w:docPartUnique/>
        </w:docPartObj>
      </w:sdtPr>
      <w:sdtEndPr>
        <w:rPr>
          <w:rFonts w:ascii="Times New Roman" w:hAnsi="Times New Roman" w:cs="Times New Roman"/>
          <w:bCs/>
          <w:noProof/>
          <w:sz w:val="24"/>
        </w:rPr>
      </w:sdtEndPr>
      <w:sdtContent>
        <w:p w14:paraId="0562B05A" w14:textId="77777777" w:rsidR="00DD07FF" w:rsidRPr="00657FBF" w:rsidRDefault="00DD07FF" w:rsidP="00D070CD">
          <w:pPr>
            <w:pStyle w:val="Heading1"/>
            <w:numPr>
              <w:ilvl w:val="0"/>
              <w:numId w:val="0"/>
            </w:numPr>
            <w:rPr>
              <w:rStyle w:val="Heading1Char"/>
              <w:rFonts w:cs="Times New Roman"/>
              <w:b/>
            </w:rPr>
          </w:pPr>
          <w:r w:rsidRPr="00657FBF">
            <w:rPr>
              <w:rStyle w:val="Heading1Char"/>
              <w:rFonts w:cs="Times New Roman"/>
              <w:b/>
            </w:rPr>
            <w:t>Table of Contents</w:t>
          </w:r>
        </w:p>
        <w:p w14:paraId="24C773E5" w14:textId="7C02D943" w:rsidR="00223E7E" w:rsidRDefault="00C507BC">
          <w:pPr>
            <w:pStyle w:val="TOC1"/>
            <w:tabs>
              <w:tab w:val="right" w:leader="dot" w:pos="9016"/>
            </w:tabs>
            <w:rPr>
              <w:rFonts w:asciiTheme="minorHAnsi" w:eastAsiaTheme="minorEastAsia" w:hAnsiTheme="minorHAnsi"/>
              <w:noProof/>
              <w:sz w:val="22"/>
              <w:lang w:val="en-NG" w:eastAsia="en-NG"/>
            </w:rPr>
          </w:pPr>
          <w:r>
            <w:rPr>
              <w:rFonts w:cs="Times New Roman"/>
              <w:b/>
              <w:sz w:val="28"/>
              <w:szCs w:val="28"/>
            </w:rPr>
            <w:fldChar w:fldCharType="begin"/>
          </w:r>
          <w:r>
            <w:rPr>
              <w:rFonts w:cs="Times New Roman"/>
              <w:b/>
              <w:sz w:val="28"/>
              <w:szCs w:val="28"/>
            </w:rPr>
            <w:instrText xml:space="preserve"> TOC \o "1-2" \h \z \u </w:instrText>
          </w:r>
          <w:r>
            <w:rPr>
              <w:rFonts w:cs="Times New Roman"/>
              <w:b/>
              <w:sz w:val="28"/>
              <w:szCs w:val="28"/>
            </w:rPr>
            <w:fldChar w:fldCharType="separate"/>
          </w:r>
          <w:hyperlink w:anchor="_Toc109662211" w:history="1">
            <w:r w:rsidR="00223E7E" w:rsidRPr="00BA413D">
              <w:rPr>
                <w:rStyle w:val="Hyperlink"/>
                <w:noProof/>
              </w:rPr>
              <w:t>DECLARATION</w:t>
            </w:r>
            <w:r w:rsidR="00223E7E">
              <w:rPr>
                <w:noProof/>
                <w:webHidden/>
              </w:rPr>
              <w:tab/>
            </w:r>
            <w:r w:rsidR="00223E7E">
              <w:rPr>
                <w:noProof/>
                <w:webHidden/>
              </w:rPr>
              <w:fldChar w:fldCharType="begin"/>
            </w:r>
            <w:r w:rsidR="00223E7E">
              <w:rPr>
                <w:noProof/>
                <w:webHidden/>
              </w:rPr>
              <w:instrText xml:space="preserve"> PAGEREF _Toc109662211 \h </w:instrText>
            </w:r>
            <w:r w:rsidR="00223E7E">
              <w:rPr>
                <w:noProof/>
                <w:webHidden/>
              </w:rPr>
            </w:r>
            <w:r w:rsidR="00223E7E">
              <w:rPr>
                <w:noProof/>
                <w:webHidden/>
              </w:rPr>
              <w:fldChar w:fldCharType="separate"/>
            </w:r>
            <w:r w:rsidR="00223E7E">
              <w:rPr>
                <w:noProof/>
                <w:webHidden/>
              </w:rPr>
              <w:t>ii</w:t>
            </w:r>
            <w:r w:rsidR="00223E7E">
              <w:rPr>
                <w:noProof/>
                <w:webHidden/>
              </w:rPr>
              <w:fldChar w:fldCharType="end"/>
            </w:r>
          </w:hyperlink>
        </w:p>
        <w:p w14:paraId="12B5EF09" w14:textId="30E14D32" w:rsidR="00223E7E" w:rsidRDefault="0037154E">
          <w:pPr>
            <w:pStyle w:val="TOC1"/>
            <w:tabs>
              <w:tab w:val="right" w:leader="dot" w:pos="9016"/>
            </w:tabs>
            <w:rPr>
              <w:rFonts w:asciiTheme="minorHAnsi" w:eastAsiaTheme="minorEastAsia" w:hAnsiTheme="minorHAnsi"/>
              <w:noProof/>
              <w:sz w:val="22"/>
              <w:lang w:val="en-NG" w:eastAsia="en-NG"/>
            </w:rPr>
          </w:pPr>
          <w:hyperlink w:anchor="_Toc109662212" w:history="1">
            <w:r w:rsidR="00223E7E" w:rsidRPr="00BA413D">
              <w:rPr>
                <w:rStyle w:val="Hyperlink"/>
                <w:noProof/>
              </w:rPr>
              <w:t>CERTIFICATION</w:t>
            </w:r>
            <w:r w:rsidR="00223E7E">
              <w:rPr>
                <w:noProof/>
                <w:webHidden/>
              </w:rPr>
              <w:tab/>
            </w:r>
            <w:r w:rsidR="00223E7E">
              <w:rPr>
                <w:noProof/>
                <w:webHidden/>
              </w:rPr>
              <w:fldChar w:fldCharType="begin"/>
            </w:r>
            <w:r w:rsidR="00223E7E">
              <w:rPr>
                <w:noProof/>
                <w:webHidden/>
              </w:rPr>
              <w:instrText xml:space="preserve"> PAGEREF _Toc109662212 \h </w:instrText>
            </w:r>
            <w:r w:rsidR="00223E7E">
              <w:rPr>
                <w:noProof/>
                <w:webHidden/>
              </w:rPr>
            </w:r>
            <w:r w:rsidR="00223E7E">
              <w:rPr>
                <w:noProof/>
                <w:webHidden/>
              </w:rPr>
              <w:fldChar w:fldCharType="separate"/>
            </w:r>
            <w:r w:rsidR="00223E7E">
              <w:rPr>
                <w:noProof/>
                <w:webHidden/>
              </w:rPr>
              <w:t>iii</w:t>
            </w:r>
            <w:r w:rsidR="00223E7E">
              <w:rPr>
                <w:noProof/>
                <w:webHidden/>
              </w:rPr>
              <w:fldChar w:fldCharType="end"/>
            </w:r>
          </w:hyperlink>
        </w:p>
        <w:p w14:paraId="689FF3C0" w14:textId="1EB760A0" w:rsidR="00223E7E" w:rsidRDefault="0037154E">
          <w:pPr>
            <w:pStyle w:val="TOC1"/>
            <w:tabs>
              <w:tab w:val="right" w:leader="dot" w:pos="9016"/>
            </w:tabs>
            <w:rPr>
              <w:rFonts w:asciiTheme="minorHAnsi" w:eastAsiaTheme="minorEastAsia" w:hAnsiTheme="minorHAnsi"/>
              <w:noProof/>
              <w:sz w:val="22"/>
              <w:lang w:val="en-NG" w:eastAsia="en-NG"/>
            </w:rPr>
          </w:pPr>
          <w:hyperlink w:anchor="_Toc109662213" w:history="1">
            <w:r w:rsidR="00223E7E" w:rsidRPr="00BA413D">
              <w:rPr>
                <w:rStyle w:val="Hyperlink"/>
                <w:noProof/>
              </w:rPr>
              <w:t>DEDICATION</w:t>
            </w:r>
            <w:r w:rsidR="00223E7E">
              <w:rPr>
                <w:noProof/>
                <w:webHidden/>
              </w:rPr>
              <w:tab/>
            </w:r>
            <w:r w:rsidR="00223E7E">
              <w:rPr>
                <w:noProof/>
                <w:webHidden/>
              </w:rPr>
              <w:fldChar w:fldCharType="begin"/>
            </w:r>
            <w:r w:rsidR="00223E7E">
              <w:rPr>
                <w:noProof/>
                <w:webHidden/>
              </w:rPr>
              <w:instrText xml:space="preserve"> PAGEREF _Toc109662213 \h </w:instrText>
            </w:r>
            <w:r w:rsidR="00223E7E">
              <w:rPr>
                <w:noProof/>
                <w:webHidden/>
              </w:rPr>
            </w:r>
            <w:r w:rsidR="00223E7E">
              <w:rPr>
                <w:noProof/>
                <w:webHidden/>
              </w:rPr>
              <w:fldChar w:fldCharType="separate"/>
            </w:r>
            <w:r w:rsidR="00223E7E">
              <w:rPr>
                <w:noProof/>
                <w:webHidden/>
              </w:rPr>
              <w:t>iv</w:t>
            </w:r>
            <w:r w:rsidR="00223E7E">
              <w:rPr>
                <w:noProof/>
                <w:webHidden/>
              </w:rPr>
              <w:fldChar w:fldCharType="end"/>
            </w:r>
          </w:hyperlink>
        </w:p>
        <w:p w14:paraId="5B56F187" w14:textId="01C4D4A6" w:rsidR="00223E7E" w:rsidRDefault="0037154E">
          <w:pPr>
            <w:pStyle w:val="TOC1"/>
            <w:tabs>
              <w:tab w:val="right" w:leader="dot" w:pos="9016"/>
            </w:tabs>
            <w:rPr>
              <w:rFonts w:asciiTheme="minorHAnsi" w:eastAsiaTheme="minorEastAsia" w:hAnsiTheme="minorHAnsi"/>
              <w:noProof/>
              <w:sz w:val="22"/>
              <w:lang w:val="en-NG" w:eastAsia="en-NG"/>
            </w:rPr>
          </w:pPr>
          <w:hyperlink w:anchor="_Toc109662214" w:history="1">
            <w:r w:rsidR="00223E7E" w:rsidRPr="00BA413D">
              <w:rPr>
                <w:rStyle w:val="Hyperlink"/>
                <w:noProof/>
              </w:rPr>
              <w:t>ACKNOWLEDGMENT</w:t>
            </w:r>
            <w:r w:rsidR="00223E7E">
              <w:rPr>
                <w:noProof/>
                <w:webHidden/>
              </w:rPr>
              <w:tab/>
            </w:r>
            <w:r w:rsidR="00223E7E">
              <w:rPr>
                <w:noProof/>
                <w:webHidden/>
              </w:rPr>
              <w:fldChar w:fldCharType="begin"/>
            </w:r>
            <w:r w:rsidR="00223E7E">
              <w:rPr>
                <w:noProof/>
                <w:webHidden/>
              </w:rPr>
              <w:instrText xml:space="preserve"> PAGEREF _Toc109662214 \h </w:instrText>
            </w:r>
            <w:r w:rsidR="00223E7E">
              <w:rPr>
                <w:noProof/>
                <w:webHidden/>
              </w:rPr>
            </w:r>
            <w:r w:rsidR="00223E7E">
              <w:rPr>
                <w:noProof/>
                <w:webHidden/>
              </w:rPr>
              <w:fldChar w:fldCharType="separate"/>
            </w:r>
            <w:r w:rsidR="00223E7E">
              <w:rPr>
                <w:noProof/>
                <w:webHidden/>
              </w:rPr>
              <w:t>v</w:t>
            </w:r>
            <w:r w:rsidR="00223E7E">
              <w:rPr>
                <w:noProof/>
                <w:webHidden/>
              </w:rPr>
              <w:fldChar w:fldCharType="end"/>
            </w:r>
          </w:hyperlink>
        </w:p>
        <w:p w14:paraId="317CADA6" w14:textId="3DCA443F" w:rsidR="00223E7E" w:rsidRDefault="0037154E">
          <w:pPr>
            <w:pStyle w:val="TOC1"/>
            <w:tabs>
              <w:tab w:val="right" w:leader="dot" w:pos="9016"/>
            </w:tabs>
            <w:rPr>
              <w:rFonts w:asciiTheme="minorHAnsi" w:eastAsiaTheme="minorEastAsia" w:hAnsiTheme="minorHAnsi"/>
              <w:noProof/>
              <w:sz w:val="22"/>
              <w:lang w:val="en-NG" w:eastAsia="en-NG"/>
            </w:rPr>
          </w:pPr>
          <w:hyperlink w:anchor="_Toc109662215" w:history="1">
            <w:r w:rsidR="00223E7E" w:rsidRPr="00BA413D">
              <w:rPr>
                <w:rStyle w:val="Hyperlink"/>
                <w:noProof/>
              </w:rPr>
              <w:t>ABSTRACT</w:t>
            </w:r>
            <w:r w:rsidR="00223E7E">
              <w:rPr>
                <w:noProof/>
                <w:webHidden/>
              </w:rPr>
              <w:tab/>
            </w:r>
            <w:r w:rsidR="00223E7E">
              <w:rPr>
                <w:noProof/>
                <w:webHidden/>
              </w:rPr>
              <w:fldChar w:fldCharType="begin"/>
            </w:r>
            <w:r w:rsidR="00223E7E">
              <w:rPr>
                <w:noProof/>
                <w:webHidden/>
              </w:rPr>
              <w:instrText xml:space="preserve"> PAGEREF _Toc109662215 \h </w:instrText>
            </w:r>
            <w:r w:rsidR="00223E7E">
              <w:rPr>
                <w:noProof/>
                <w:webHidden/>
              </w:rPr>
            </w:r>
            <w:r w:rsidR="00223E7E">
              <w:rPr>
                <w:noProof/>
                <w:webHidden/>
              </w:rPr>
              <w:fldChar w:fldCharType="separate"/>
            </w:r>
            <w:r w:rsidR="00223E7E">
              <w:rPr>
                <w:noProof/>
                <w:webHidden/>
              </w:rPr>
              <w:t>vi</w:t>
            </w:r>
            <w:r w:rsidR="00223E7E">
              <w:rPr>
                <w:noProof/>
                <w:webHidden/>
              </w:rPr>
              <w:fldChar w:fldCharType="end"/>
            </w:r>
          </w:hyperlink>
        </w:p>
        <w:p w14:paraId="171E7879" w14:textId="2CD4E1B8" w:rsidR="00223E7E" w:rsidRDefault="0037154E">
          <w:pPr>
            <w:pStyle w:val="TOC1"/>
            <w:tabs>
              <w:tab w:val="left" w:pos="440"/>
              <w:tab w:val="right" w:leader="dot" w:pos="9016"/>
            </w:tabs>
            <w:rPr>
              <w:rFonts w:asciiTheme="minorHAnsi" w:eastAsiaTheme="minorEastAsia" w:hAnsiTheme="minorHAnsi"/>
              <w:noProof/>
              <w:sz w:val="22"/>
              <w:lang w:val="en-NG" w:eastAsia="en-NG"/>
            </w:rPr>
          </w:pPr>
          <w:hyperlink w:anchor="_Toc109662216" w:history="1">
            <w:r w:rsidR="00223E7E" w:rsidRPr="00BA413D">
              <w:rPr>
                <w:rStyle w:val="Hyperlink"/>
                <w:noProof/>
              </w:rPr>
              <w:t>1</w:t>
            </w:r>
            <w:r w:rsidR="00223E7E">
              <w:rPr>
                <w:rFonts w:asciiTheme="minorHAnsi" w:eastAsiaTheme="minorEastAsia" w:hAnsiTheme="minorHAnsi"/>
                <w:noProof/>
                <w:sz w:val="22"/>
                <w:lang w:val="en-NG" w:eastAsia="en-NG"/>
              </w:rPr>
              <w:tab/>
            </w:r>
            <w:r w:rsidR="00223E7E" w:rsidRPr="00BA413D">
              <w:rPr>
                <w:rStyle w:val="Hyperlink"/>
                <w:noProof/>
              </w:rPr>
              <w:t>INTRODUCTION</w:t>
            </w:r>
            <w:r w:rsidR="00223E7E">
              <w:rPr>
                <w:noProof/>
                <w:webHidden/>
              </w:rPr>
              <w:tab/>
            </w:r>
            <w:r w:rsidR="00223E7E">
              <w:rPr>
                <w:noProof/>
                <w:webHidden/>
              </w:rPr>
              <w:fldChar w:fldCharType="begin"/>
            </w:r>
            <w:r w:rsidR="00223E7E">
              <w:rPr>
                <w:noProof/>
                <w:webHidden/>
              </w:rPr>
              <w:instrText xml:space="preserve"> PAGEREF _Toc109662216 \h </w:instrText>
            </w:r>
            <w:r w:rsidR="00223E7E">
              <w:rPr>
                <w:noProof/>
                <w:webHidden/>
              </w:rPr>
            </w:r>
            <w:r w:rsidR="00223E7E">
              <w:rPr>
                <w:noProof/>
                <w:webHidden/>
              </w:rPr>
              <w:fldChar w:fldCharType="separate"/>
            </w:r>
            <w:r w:rsidR="00223E7E">
              <w:rPr>
                <w:noProof/>
                <w:webHidden/>
              </w:rPr>
              <w:t>1</w:t>
            </w:r>
            <w:r w:rsidR="00223E7E">
              <w:rPr>
                <w:noProof/>
                <w:webHidden/>
              </w:rPr>
              <w:fldChar w:fldCharType="end"/>
            </w:r>
          </w:hyperlink>
        </w:p>
        <w:p w14:paraId="07007228" w14:textId="6AAABE0A" w:rsidR="00223E7E" w:rsidRDefault="0037154E">
          <w:pPr>
            <w:pStyle w:val="TOC2"/>
            <w:tabs>
              <w:tab w:val="left" w:pos="880"/>
              <w:tab w:val="right" w:leader="dot" w:pos="9016"/>
            </w:tabs>
            <w:rPr>
              <w:rFonts w:asciiTheme="minorHAnsi" w:eastAsiaTheme="minorEastAsia" w:hAnsiTheme="minorHAnsi"/>
              <w:noProof/>
              <w:sz w:val="22"/>
              <w:lang w:val="en-NG" w:eastAsia="en-NG"/>
            </w:rPr>
          </w:pPr>
          <w:hyperlink w:anchor="_Toc109662217" w:history="1">
            <w:r w:rsidR="00223E7E" w:rsidRPr="00BA413D">
              <w:rPr>
                <w:rStyle w:val="Hyperlink"/>
                <w:noProof/>
              </w:rPr>
              <w:t>1.1</w:t>
            </w:r>
            <w:r w:rsidR="00223E7E">
              <w:rPr>
                <w:rFonts w:asciiTheme="minorHAnsi" w:eastAsiaTheme="minorEastAsia" w:hAnsiTheme="minorHAnsi"/>
                <w:noProof/>
                <w:sz w:val="22"/>
                <w:lang w:val="en-NG" w:eastAsia="en-NG"/>
              </w:rPr>
              <w:tab/>
            </w:r>
            <w:r w:rsidR="00223E7E" w:rsidRPr="00BA413D">
              <w:rPr>
                <w:rStyle w:val="Hyperlink"/>
                <w:noProof/>
              </w:rPr>
              <w:t>Background of Study</w:t>
            </w:r>
            <w:r w:rsidR="00223E7E">
              <w:rPr>
                <w:noProof/>
                <w:webHidden/>
              </w:rPr>
              <w:tab/>
            </w:r>
            <w:r w:rsidR="00223E7E">
              <w:rPr>
                <w:noProof/>
                <w:webHidden/>
              </w:rPr>
              <w:fldChar w:fldCharType="begin"/>
            </w:r>
            <w:r w:rsidR="00223E7E">
              <w:rPr>
                <w:noProof/>
                <w:webHidden/>
              </w:rPr>
              <w:instrText xml:space="preserve"> PAGEREF _Toc109662217 \h </w:instrText>
            </w:r>
            <w:r w:rsidR="00223E7E">
              <w:rPr>
                <w:noProof/>
                <w:webHidden/>
              </w:rPr>
            </w:r>
            <w:r w:rsidR="00223E7E">
              <w:rPr>
                <w:noProof/>
                <w:webHidden/>
              </w:rPr>
              <w:fldChar w:fldCharType="separate"/>
            </w:r>
            <w:r w:rsidR="00223E7E">
              <w:rPr>
                <w:noProof/>
                <w:webHidden/>
              </w:rPr>
              <w:t>1</w:t>
            </w:r>
            <w:r w:rsidR="00223E7E">
              <w:rPr>
                <w:noProof/>
                <w:webHidden/>
              </w:rPr>
              <w:fldChar w:fldCharType="end"/>
            </w:r>
          </w:hyperlink>
        </w:p>
        <w:p w14:paraId="372824D9" w14:textId="42E209A4" w:rsidR="00223E7E" w:rsidRDefault="0037154E">
          <w:pPr>
            <w:pStyle w:val="TOC2"/>
            <w:tabs>
              <w:tab w:val="left" w:pos="880"/>
              <w:tab w:val="right" w:leader="dot" w:pos="9016"/>
            </w:tabs>
            <w:rPr>
              <w:rFonts w:asciiTheme="minorHAnsi" w:eastAsiaTheme="minorEastAsia" w:hAnsiTheme="minorHAnsi"/>
              <w:noProof/>
              <w:sz w:val="22"/>
              <w:lang w:val="en-NG" w:eastAsia="en-NG"/>
            </w:rPr>
          </w:pPr>
          <w:hyperlink w:anchor="_Toc109662218" w:history="1">
            <w:r w:rsidR="00223E7E" w:rsidRPr="00BA413D">
              <w:rPr>
                <w:rStyle w:val="Hyperlink"/>
                <w:noProof/>
              </w:rPr>
              <w:t>1.2</w:t>
            </w:r>
            <w:r w:rsidR="00223E7E">
              <w:rPr>
                <w:rFonts w:asciiTheme="minorHAnsi" w:eastAsiaTheme="minorEastAsia" w:hAnsiTheme="minorHAnsi"/>
                <w:noProof/>
                <w:sz w:val="22"/>
                <w:lang w:val="en-NG" w:eastAsia="en-NG"/>
              </w:rPr>
              <w:tab/>
            </w:r>
            <w:r w:rsidR="00223E7E" w:rsidRPr="00BA413D">
              <w:rPr>
                <w:rStyle w:val="Hyperlink"/>
                <w:noProof/>
              </w:rPr>
              <w:t>Problem statement.</w:t>
            </w:r>
            <w:r w:rsidR="00223E7E">
              <w:rPr>
                <w:noProof/>
                <w:webHidden/>
              </w:rPr>
              <w:tab/>
            </w:r>
            <w:r w:rsidR="00223E7E">
              <w:rPr>
                <w:noProof/>
                <w:webHidden/>
              </w:rPr>
              <w:fldChar w:fldCharType="begin"/>
            </w:r>
            <w:r w:rsidR="00223E7E">
              <w:rPr>
                <w:noProof/>
                <w:webHidden/>
              </w:rPr>
              <w:instrText xml:space="preserve"> PAGEREF _Toc109662218 \h </w:instrText>
            </w:r>
            <w:r w:rsidR="00223E7E">
              <w:rPr>
                <w:noProof/>
                <w:webHidden/>
              </w:rPr>
            </w:r>
            <w:r w:rsidR="00223E7E">
              <w:rPr>
                <w:noProof/>
                <w:webHidden/>
              </w:rPr>
              <w:fldChar w:fldCharType="separate"/>
            </w:r>
            <w:r w:rsidR="00223E7E">
              <w:rPr>
                <w:noProof/>
                <w:webHidden/>
              </w:rPr>
              <w:t>7</w:t>
            </w:r>
            <w:r w:rsidR="00223E7E">
              <w:rPr>
                <w:noProof/>
                <w:webHidden/>
              </w:rPr>
              <w:fldChar w:fldCharType="end"/>
            </w:r>
          </w:hyperlink>
        </w:p>
        <w:p w14:paraId="1A1A7B24" w14:textId="47ECBF77" w:rsidR="00223E7E" w:rsidRDefault="0037154E">
          <w:pPr>
            <w:pStyle w:val="TOC2"/>
            <w:tabs>
              <w:tab w:val="left" w:pos="880"/>
              <w:tab w:val="right" w:leader="dot" w:pos="9016"/>
            </w:tabs>
            <w:rPr>
              <w:rFonts w:asciiTheme="minorHAnsi" w:eastAsiaTheme="minorEastAsia" w:hAnsiTheme="minorHAnsi"/>
              <w:noProof/>
              <w:sz w:val="22"/>
              <w:lang w:val="en-NG" w:eastAsia="en-NG"/>
            </w:rPr>
          </w:pPr>
          <w:hyperlink w:anchor="_Toc109662219" w:history="1">
            <w:r w:rsidR="00223E7E" w:rsidRPr="00BA413D">
              <w:rPr>
                <w:rStyle w:val="Hyperlink"/>
                <w:noProof/>
              </w:rPr>
              <w:t>1.3</w:t>
            </w:r>
            <w:r w:rsidR="00223E7E">
              <w:rPr>
                <w:rFonts w:asciiTheme="minorHAnsi" w:eastAsiaTheme="minorEastAsia" w:hAnsiTheme="minorHAnsi"/>
                <w:noProof/>
                <w:sz w:val="22"/>
                <w:lang w:val="en-NG" w:eastAsia="en-NG"/>
              </w:rPr>
              <w:tab/>
            </w:r>
            <w:r w:rsidR="00223E7E" w:rsidRPr="00BA413D">
              <w:rPr>
                <w:rStyle w:val="Hyperlink"/>
                <w:noProof/>
              </w:rPr>
              <w:t>Project Justification</w:t>
            </w:r>
            <w:r w:rsidR="00223E7E">
              <w:rPr>
                <w:noProof/>
                <w:webHidden/>
              </w:rPr>
              <w:tab/>
            </w:r>
            <w:r w:rsidR="00223E7E">
              <w:rPr>
                <w:noProof/>
                <w:webHidden/>
              </w:rPr>
              <w:fldChar w:fldCharType="begin"/>
            </w:r>
            <w:r w:rsidR="00223E7E">
              <w:rPr>
                <w:noProof/>
                <w:webHidden/>
              </w:rPr>
              <w:instrText xml:space="preserve"> PAGEREF _Toc109662219 \h </w:instrText>
            </w:r>
            <w:r w:rsidR="00223E7E">
              <w:rPr>
                <w:noProof/>
                <w:webHidden/>
              </w:rPr>
            </w:r>
            <w:r w:rsidR="00223E7E">
              <w:rPr>
                <w:noProof/>
                <w:webHidden/>
              </w:rPr>
              <w:fldChar w:fldCharType="separate"/>
            </w:r>
            <w:r w:rsidR="00223E7E">
              <w:rPr>
                <w:noProof/>
                <w:webHidden/>
              </w:rPr>
              <w:t>8</w:t>
            </w:r>
            <w:r w:rsidR="00223E7E">
              <w:rPr>
                <w:noProof/>
                <w:webHidden/>
              </w:rPr>
              <w:fldChar w:fldCharType="end"/>
            </w:r>
          </w:hyperlink>
        </w:p>
        <w:p w14:paraId="04F2D38C" w14:textId="1E88190B" w:rsidR="00223E7E" w:rsidRDefault="0037154E">
          <w:pPr>
            <w:pStyle w:val="TOC2"/>
            <w:tabs>
              <w:tab w:val="left" w:pos="880"/>
              <w:tab w:val="right" w:leader="dot" w:pos="9016"/>
            </w:tabs>
            <w:rPr>
              <w:rFonts w:asciiTheme="minorHAnsi" w:eastAsiaTheme="minorEastAsia" w:hAnsiTheme="minorHAnsi"/>
              <w:noProof/>
              <w:sz w:val="22"/>
              <w:lang w:val="en-NG" w:eastAsia="en-NG"/>
            </w:rPr>
          </w:pPr>
          <w:hyperlink w:anchor="_Toc109662220" w:history="1">
            <w:r w:rsidR="00223E7E" w:rsidRPr="00BA413D">
              <w:rPr>
                <w:rStyle w:val="Hyperlink"/>
                <w:noProof/>
              </w:rPr>
              <w:t>1.4</w:t>
            </w:r>
            <w:r w:rsidR="00223E7E">
              <w:rPr>
                <w:rFonts w:asciiTheme="minorHAnsi" w:eastAsiaTheme="minorEastAsia" w:hAnsiTheme="minorHAnsi"/>
                <w:noProof/>
                <w:sz w:val="22"/>
                <w:lang w:val="en-NG" w:eastAsia="en-NG"/>
              </w:rPr>
              <w:tab/>
            </w:r>
            <w:r w:rsidR="00223E7E" w:rsidRPr="00BA413D">
              <w:rPr>
                <w:rStyle w:val="Hyperlink"/>
                <w:noProof/>
              </w:rPr>
              <w:t>Aim and objectives</w:t>
            </w:r>
            <w:r w:rsidR="00223E7E">
              <w:rPr>
                <w:noProof/>
                <w:webHidden/>
              </w:rPr>
              <w:tab/>
            </w:r>
            <w:r w:rsidR="00223E7E">
              <w:rPr>
                <w:noProof/>
                <w:webHidden/>
              </w:rPr>
              <w:fldChar w:fldCharType="begin"/>
            </w:r>
            <w:r w:rsidR="00223E7E">
              <w:rPr>
                <w:noProof/>
                <w:webHidden/>
              </w:rPr>
              <w:instrText xml:space="preserve"> PAGEREF _Toc109662220 \h </w:instrText>
            </w:r>
            <w:r w:rsidR="00223E7E">
              <w:rPr>
                <w:noProof/>
                <w:webHidden/>
              </w:rPr>
            </w:r>
            <w:r w:rsidR="00223E7E">
              <w:rPr>
                <w:noProof/>
                <w:webHidden/>
              </w:rPr>
              <w:fldChar w:fldCharType="separate"/>
            </w:r>
            <w:r w:rsidR="00223E7E">
              <w:rPr>
                <w:noProof/>
                <w:webHidden/>
              </w:rPr>
              <w:t>9</w:t>
            </w:r>
            <w:r w:rsidR="00223E7E">
              <w:rPr>
                <w:noProof/>
                <w:webHidden/>
              </w:rPr>
              <w:fldChar w:fldCharType="end"/>
            </w:r>
          </w:hyperlink>
        </w:p>
        <w:p w14:paraId="72AA4F90" w14:textId="0D9D7CFE" w:rsidR="00223E7E" w:rsidRDefault="0037154E">
          <w:pPr>
            <w:pStyle w:val="TOC2"/>
            <w:tabs>
              <w:tab w:val="left" w:pos="880"/>
              <w:tab w:val="right" w:leader="dot" w:pos="9016"/>
            </w:tabs>
            <w:rPr>
              <w:rFonts w:asciiTheme="minorHAnsi" w:eastAsiaTheme="minorEastAsia" w:hAnsiTheme="minorHAnsi"/>
              <w:noProof/>
              <w:sz w:val="22"/>
              <w:lang w:val="en-NG" w:eastAsia="en-NG"/>
            </w:rPr>
          </w:pPr>
          <w:hyperlink w:anchor="_Toc109662221" w:history="1">
            <w:r w:rsidR="00223E7E" w:rsidRPr="00BA413D">
              <w:rPr>
                <w:rStyle w:val="Hyperlink"/>
                <w:noProof/>
              </w:rPr>
              <w:t>1.5</w:t>
            </w:r>
            <w:r w:rsidR="00223E7E">
              <w:rPr>
                <w:rFonts w:asciiTheme="minorHAnsi" w:eastAsiaTheme="minorEastAsia" w:hAnsiTheme="minorHAnsi"/>
                <w:noProof/>
                <w:sz w:val="22"/>
                <w:lang w:val="en-NG" w:eastAsia="en-NG"/>
              </w:rPr>
              <w:tab/>
            </w:r>
            <w:r w:rsidR="00223E7E" w:rsidRPr="00BA413D">
              <w:rPr>
                <w:rStyle w:val="Hyperlink"/>
                <w:noProof/>
              </w:rPr>
              <w:t>Scope and limitations</w:t>
            </w:r>
            <w:r w:rsidR="00223E7E">
              <w:rPr>
                <w:noProof/>
                <w:webHidden/>
              </w:rPr>
              <w:tab/>
            </w:r>
            <w:r w:rsidR="00223E7E">
              <w:rPr>
                <w:noProof/>
                <w:webHidden/>
              </w:rPr>
              <w:fldChar w:fldCharType="begin"/>
            </w:r>
            <w:r w:rsidR="00223E7E">
              <w:rPr>
                <w:noProof/>
                <w:webHidden/>
              </w:rPr>
              <w:instrText xml:space="preserve"> PAGEREF _Toc109662221 \h </w:instrText>
            </w:r>
            <w:r w:rsidR="00223E7E">
              <w:rPr>
                <w:noProof/>
                <w:webHidden/>
              </w:rPr>
            </w:r>
            <w:r w:rsidR="00223E7E">
              <w:rPr>
                <w:noProof/>
                <w:webHidden/>
              </w:rPr>
              <w:fldChar w:fldCharType="separate"/>
            </w:r>
            <w:r w:rsidR="00223E7E">
              <w:rPr>
                <w:noProof/>
                <w:webHidden/>
              </w:rPr>
              <w:t>10</w:t>
            </w:r>
            <w:r w:rsidR="00223E7E">
              <w:rPr>
                <w:noProof/>
                <w:webHidden/>
              </w:rPr>
              <w:fldChar w:fldCharType="end"/>
            </w:r>
          </w:hyperlink>
        </w:p>
        <w:p w14:paraId="0ABB3FE0" w14:textId="4A13C0FC" w:rsidR="00223E7E" w:rsidRDefault="0037154E">
          <w:pPr>
            <w:pStyle w:val="TOC2"/>
            <w:tabs>
              <w:tab w:val="left" w:pos="880"/>
              <w:tab w:val="right" w:leader="dot" w:pos="9016"/>
            </w:tabs>
            <w:rPr>
              <w:rFonts w:asciiTheme="minorHAnsi" w:eastAsiaTheme="minorEastAsia" w:hAnsiTheme="minorHAnsi"/>
              <w:noProof/>
              <w:sz w:val="22"/>
              <w:lang w:val="en-NG" w:eastAsia="en-NG"/>
            </w:rPr>
          </w:pPr>
          <w:hyperlink w:anchor="_Toc109662222" w:history="1">
            <w:r w:rsidR="00223E7E" w:rsidRPr="00BA413D">
              <w:rPr>
                <w:rStyle w:val="Hyperlink"/>
                <w:noProof/>
              </w:rPr>
              <w:t>1.6</w:t>
            </w:r>
            <w:r w:rsidR="00223E7E">
              <w:rPr>
                <w:rFonts w:asciiTheme="minorHAnsi" w:eastAsiaTheme="minorEastAsia" w:hAnsiTheme="minorHAnsi"/>
                <w:noProof/>
                <w:sz w:val="22"/>
                <w:lang w:val="en-NG" w:eastAsia="en-NG"/>
              </w:rPr>
              <w:tab/>
            </w:r>
            <w:r w:rsidR="00223E7E" w:rsidRPr="00BA413D">
              <w:rPr>
                <w:rStyle w:val="Hyperlink"/>
                <w:noProof/>
              </w:rPr>
              <w:t>Summary and report</w:t>
            </w:r>
            <w:r w:rsidR="00223E7E">
              <w:rPr>
                <w:noProof/>
                <w:webHidden/>
              </w:rPr>
              <w:tab/>
            </w:r>
            <w:r w:rsidR="00223E7E">
              <w:rPr>
                <w:noProof/>
                <w:webHidden/>
              </w:rPr>
              <w:fldChar w:fldCharType="begin"/>
            </w:r>
            <w:r w:rsidR="00223E7E">
              <w:rPr>
                <w:noProof/>
                <w:webHidden/>
              </w:rPr>
              <w:instrText xml:space="preserve"> PAGEREF _Toc109662222 \h </w:instrText>
            </w:r>
            <w:r w:rsidR="00223E7E">
              <w:rPr>
                <w:noProof/>
                <w:webHidden/>
              </w:rPr>
            </w:r>
            <w:r w:rsidR="00223E7E">
              <w:rPr>
                <w:noProof/>
                <w:webHidden/>
              </w:rPr>
              <w:fldChar w:fldCharType="separate"/>
            </w:r>
            <w:r w:rsidR="00223E7E">
              <w:rPr>
                <w:noProof/>
                <w:webHidden/>
              </w:rPr>
              <w:t>10</w:t>
            </w:r>
            <w:r w:rsidR="00223E7E">
              <w:rPr>
                <w:noProof/>
                <w:webHidden/>
              </w:rPr>
              <w:fldChar w:fldCharType="end"/>
            </w:r>
          </w:hyperlink>
        </w:p>
        <w:p w14:paraId="4C8E31E4" w14:textId="357FE447" w:rsidR="00223E7E" w:rsidRDefault="0037154E">
          <w:pPr>
            <w:pStyle w:val="TOC1"/>
            <w:tabs>
              <w:tab w:val="left" w:pos="440"/>
              <w:tab w:val="right" w:leader="dot" w:pos="9016"/>
            </w:tabs>
            <w:rPr>
              <w:rFonts w:asciiTheme="minorHAnsi" w:eastAsiaTheme="minorEastAsia" w:hAnsiTheme="minorHAnsi"/>
              <w:noProof/>
              <w:sz w:val="22"/>
              <w:lang w:val="en-NG" w:eastAsia="en-NG"/>
            </w:rPr>
          </w:pPr>
          <w:hyperlink w:anchor="_Toc109662223" w:history="1">
            <w:r w:rsidR="00223E7E" w:rsidRPr="00BA413D">
              <w:rPr>
                <w:rStyle w:val="Hyperlink"/>
                <w:noProof/>
              </w:rPr>
              <w:t>2</w:t>
            </w:r>
            <w:r w:rsidR="00223E7E">
              <w:rPr>
                <w:rFonts w:asciiTheme="minorHAnsi" w:eastAsiaTheme="minorEastAsia" w:hAnsiTheme="minorHAnsi"/>
                <w:noProof/>
                <w:sz w:val="22"/>
                <w:lang w:val="en-NG" w:eastAsia="en-NG"/>
              </w:rPr>
              <w:tab/>
            </w:r>
            <w:r w:rsidR="00223E7E" w:rsidRPr="00BA413D">
              <w:rPr>
                <w:rStyle w:val="Hyperlink"/>
                <w:noProof/>
              </w:rPr>
              <w:t>LITERATURE REVIEW</w:t>
            </w:r>
            <w:r w:rsidR="00223E7E">
              <w:rPr>
                <w:noProof/>
                <w:webHidden/>
              </w:rPr>
              <w:tab/>
            </w:r>
            <w:r w:rsidR="00223E7E">
              <w:rPr>
                <w:noProof/>
                <w:webHidden/>
              </w:rPr>
              <w:fldChar w:fldCharType="begin"/>
            </w:r>
            <w:r w:rsidR="00223E7E">
              <w:rPr>
                <w:noProof/>
                <w:webHidden/>
              </w:rPr>
              <w:instrText xml:space="preserve"> PAGEREF _Toc109662223 \h </w:instrText>
            </w:r>
            <w:r w:rsidR="00223E7E">
              <w:rPr>
                <w:noProof/>
                <w:webHidden/>
              </w:rPr>
            </w:r>
            <w:r w:rsidR="00223E7E">
              <w:rPr>
                <w:noProof/>
                <w:webHidden/>
              </w:rPr>
              <w:fldChar w:fldCharType="separate"/>
            </w:r>
            <w:r w:rsidR="00223E7E">
              <w:rPr>
                <w:noProof/>
                <w:webHidden/>
              </w:rPr>
              <w:t>10</w:t>
            </w:r>
            <w:r w:rsidR="00223E7E">
              <w:rPr>
                <w:noProof/>
                <w:webHidden/>
              </w:rPr>
              <w:fldChar w:fldCharType="end"/>
            </w:r>
          </w:hyperlink>
        </w:p>
        <w:p w14:paraId="061CD68B" w14:textId="15510253" w:rsidR="00223E7E" w:rsidRDefault="0037154E">
          <w:pPr>
            <w:pStyle w:val="TOC2"/>
            <w:tabs>
              <w:tab w:val="left" w:pos="880"/>
              <w:tab w:val="right" w:leader="dot" w:pos="9016"/>
            </w:tabs>
            <w:rPr>
              <w:rFonts w:asciiTheme="minorHAnsi" w:eastAsiaTheme="minorEastAsia" w:hAnsiTheme="minorHAnsi"/>
              <w:noProof/>
              <w:sz w:val="22"/>
              <w:lang w:val="en-NG" w:eastAsia="en-NG"/>
            </w:rPr>
          </w:pPr>
          <w:hyperlink w:anchor="_Toc109662224" w:history="1">
            <w:r w:rsidR="00223E7E" w:rsidRPr="00BA413D">
              <w:rPr>
                <w:rStyle w:val="Hyperlink"/>
                <w:noProof/>
              </w:rPr>
              <w:t>2.1</w:t>
            </w:r>
            <w:r w:rsidR="00223E7E">
              <w:rPr>
                <w:rFonts w:asciiTheme="minorHAnsi" w:eastAsiaTheme="minorEastAsia" w:hAnsiTheme="minorHAnsi"/>
                <w:noProof/>
                <w:sz w:val="22"/>
                <w:lang w:val="en-NG" w:eastAsia="en-NG"/>
              </w:rPr>
              <w:tab/>
            </w:r>
            <w:r w:rsidR="00223E7E" w:rsidRPr="00BA413D">
              <w:rPr>
                <w:rStyle w:val="Hyperlink"/>
                <w:noProof/>
              </w:rPr>
              <w:t>Existing/Similar Systems</w:t>
            </w:r>
            <w:r w:rsidR="00223E7E">
              <w:rPr>
                <w:noProof/>
                <w:webHidden/>
              </w:rPr>
              <w:tab/>
            </w:r>
            <w:r w:rsidR="00223E7E">
              <w:rPr>
                <w:noProof/>
                <w:webHidden/>
              </w:rPr>
              <w:fldChar w:fldCharType="begin"/>
            </w:r>
            <w:r w:rsidR="00223E7E">
              <w:rPr>
                <w:noProof/>
                <w:webHidden/>
              </w:rPr>
              <w:instrText xml:space="preserve"> PAGEREF _Toc109662224 \h </w:instrText>
            </w:r>
            <w:r w:rsidR="00223E7E">
              <w:rPr>
                <w:noProof/>
                <w:webHidden/>
              </w:rPr>
            </w:r>
            <w:r w:rsidR="00223E7E">
              <w:rPr>
                <w:noProof/>
                <w:webHidden/>
              </w:rPr>
              <w:fldChar w:fldCharType="separate"/>
            </w:r>
            <w:r w:rsidR="00223E7E">
              <w:rPr>
                <w:noProof/>
                <w:webHidden/>
              </w:rPr>
              <w:t>10</w:t>
            </w:r>
            <w:r w:rsidR="00223E7E">
              <w:rPr>
                <w:noProof/>
                <w:webHidden/>
              </w:rPr>
              <w:fldChar w:fldCharType="end"/>
            </w:r>
          </w:hyperlink>
        </w:p>
        <w:p w14:paraId="1B5F3664" w14:textId="2716B31B" w:rsidR="00223E7E" w:rsidRDefault="0037154E">
          <w:pPr>
            <w:pStyle w:val="TOC2"/>
            <w:tabs>
              <w:tab w:val="left" w:pos="880"/>
              <w:tab w:val="right" w:leader="dot" w:pos="9016"/>
            </w:tabs>
            <w:rPr>
              <w:rFonts w:asciiTheme="minorHAnsi" w:eastAsiaTheme="minorEastAsia" w:hAnsiTheme="minorHAnsi"/>
              <w:noProof/>
              <w:sz w:val="22"/>
              <w:lang w:val="en-NG" w:eastAsia="en-NG"/>
            </w:rPr>
          </w:pPr>
          <w:hyperlink w:anchor="_Toc109662225" w:history="1">
            <w:r w:rsidR="00223E7E" w:rsidRPr="00BA413D">
              <w:rPr>
                <w:rStyle w:val="Hyperlink"/>
                <w:noProof/>
              </w:rPr>
              <w:t>2.2</w:t>
            </w:r>
            <w:r w:rsidR="00223E7E">
              <w:rPr>
                <w:rFonts w:asciiTheme="minorHAnsi" w:eastAsiaTheme="minorEastAsia" w:hAnsiTheme="minorHAnsi"/>
                <w:noProof/>
                <w:sz w:val="22"/>
                <w:lang w:val="en-NG" w:eastAsia="en-NG"/>
              </w:rPr>
              <w:tab/>
            </w:r>
            <w:r w:rsidR="00223E7E" w:rsidRPr="00BA413D">
              <w:rPr>
                <w:rStyle w:val="Hyperlink"/>
                <w:noProof/>
              </w:rPr>
              <w:t>Research Gap</w:t>
            </w:r>
            <w:r w:rsidR="00223E7E">
              <w:rPr>
                <w:noProof/>
                <w:webHidden/>
              </w:rPr>
              <w:tab/>
            </w:r>
            <w:r w:rsidR="00223E7E">
              <w:rPr>
                <w:noProof/>
                <w:webHidden/>
              </w:rPr>
              <w:fldChar w:fldCharType="begin"/>
            </w:r>
            <w:r w:rsidR="00223E7E">
              <w:rPr>
                <w:noProof/>
                <w:webHidden/>
              </w:rPr>
              <w:instrText xml:space="preserve"> PAGEREF _Toc109662225 \h </w:instrText>
            </w:r>
            <w:r w:rsidR="00223E7E">
              <w:rPr>
                <w:noProof/>
                <w:webHidden/>
              </w:rPr>
            </w:r>
            <w:r w:rsidR="00223E7E">
              <w:rPr>
                <w:noProof/>
                <w:webHidden/>
              </w:rPr>
              <w:fldChar w:fldCharType="separate"/>
            </w:r>
            <w:r w:rsidR="00223E7E">
              <w:rPr>
                <w:noProof/>
                <w:webHidden/>
              </w:rPr>
              <w:t>15</w:t>
            </w:r>
            <w:r w:rsidR="00223E7E">
              <w:rPr>
                <w:noProof/>
                <w:webHidden/>
              </w:rPr>
              <w:fldChar w:fldCharType="end"/>
            </w:r>
          </w:hyperlink>
        </w:p>
        <w:p w14:paraId="2EB64E08" w14:textId="0F9B47C6" w:rsidR="00223E7E" w:rsidRDefault="0037154E">
          <w:pPr>
            <w:pStyle w:val="TOC1"/>
            <w:tabs>
              <w:tab w:val="left" w:pos="440"/>
              <w:tab w:val="right" w:leader="dot" w:pos="9016"/>
            </w:tabs>
            <w:rPr>
              <w:rFonts w:asciiTheme="minorHAnsi" w:eastAsiaTheme="minorEastAsia" w:hAnsiTheme="minorHAnsi"/>
              <w:noProof/>
              <w:sz w:val="22"/>
              <w:lang w:val="en-NG" w:eastAsia="en-NG"/>
            </w:rPr>
          </w:pPr>
          <w:hyperlink w:anchor="_Toc109662226" w:history="1">
            <w:r w:rsidR="00223E7E" w:rsidRPr="00BA413D">
              <w:rPr>
                <w:rStyle w:val="Hyperlink"/>
                <w:noProof/>
              </w:rPr>
              <w:t>3</w:t>
            </w:r>
            <w:r w:rsidR="00223E7E">
              <w:rPr>
                <w:rFonts w:asciiTheme="minorHAnsi" w:eastAsiaTheme="minorEastAsia" w:hAnsiTheme="minorHAnsi"/>
                <w:noProof/>
                <w:sz w:val="22"/>
                <w:lang w:val="en-NG" w:eastAsia="en-NG"/>
              </w:rPr>
              <w:tab/>
            </w:r>
            <w:r w:rsidR="00223E7E" w:rsidRPr="00BA413D">
              <w:rPr>
                <w:rStyle w:val="Hyperlink"/>
                <w:noProof/>
              </w:rPr>
              <w:t>System Methodology</w:t>
            </w:r>
            <w:r w:rsidR="00223E7E">
              <w:rPr>
                <w:noProof/>
                <w:webHidden/>
              </w:rPr>
              <w:tab/>
            </w:r>
            <w:r w:rsidR="00223E7E">
              <w:rPr>
                <w:noProof/>
                <w:webHidden/>
              </w:rPr>
              <w:fldChar w:fldCharType="begin"/>
            </w:r>
            <w:r w:rsidR="00223E7E">
              <w:rPr>
                <w:noProof/>
                <w:webHidden/>
              </w:rPr>
              <w:instrText xml:space="preserve"> PAGEREF _Toc109662226 \h </w:instrText>
            </w:r>
            <w:r w:rsidR="00223E7E">
              <w:rPr>
                <w:noProof/>
                <w:webHidden/>
              </w:rPr>
            </w:r>
            <w:r w:rsidR="00223E7E">
              <w:rPr>
                <w:noProof/>
                <w:webHidden/>
              </w:rPr>
              <w:fldChar w:fldCharType="separate"/>
            </w:r>
            <w:r w:rsidR="00223E7E">
              <w:rPr>
                <w:noProof/>
                <w:webHidden/>
              </w:rPr>
              <w:t>16</w:t>
            </w:r>
            <w:r w:rsidR="00223E7E">
              <w:rPr>
                <w:noProof/>
                <w:webHidden/>
              </w:rPr>
              <w:fldChar w:fldCharType="end"/>
            </w:r>
          </w:hyperlink>
        </w:p>
        <w:p w14:paraId="22DC491F" w14:textId="615FA4B4" w:rsidR="00223E7E" w:rsidRDefault="0037154E">
          <w:pPr>
            <w:pStyle w:val="TOC2"/>
            <w:tabs>
              <w:tab w:val="left" w:pos="880"/>
              <w:tab w:val="right" w:leader="dot" w:pos="9016"/>
            </w:tabs>
            <w:rPr>
              <w:rFonts w:asciiTheme="minorHAnsi" w:eastAsiaTheme="minorEastAsia" w:hAnsiTheme="minorHAnsi"/>
              <w:noProof/>
              <w:sz w:val="22"/>
              <w:lang w:val="en-NG" w:eastAsia="en-NG"/>
            </w:rPr>
          </w:pPr>
          <w:hyperlink w:anchor="_Toc109662227" w:history="1">
            <w:r w:rsidR="00223E7E" w:rsidRPr="00BA413D">
              <w:rPr>
                <w:rStyle w:val="Hyperlink"/>
                <w:noProof/>
              </w:rPr>
              <w:t>3.1</w:t>
            </w:r>
            <w:r w:rsidR="00223E7E">
              <w:rPr>
                <w:rFonts w:asciiTheme="minorHAnsi" w:eastAsiaTheme="minorEastAsia" w:hAnsiTheme="minorHAnsi"/>
                <w:noProof/>
                <w:sz w:val="22"/>
                <w:lang w:val="en-NG" w:eastAsia="en-NG"/>
              </w:rPr>
              <w:tab/>
            </w:r>
            <w:r w:rsidR="00223E7E" w:rsidRPr="00BA413D">
              <w:rPr>
                <w:rStyle w:val="Hyperlink"/>
                <w:noProof/>
                <w:lang w:val="en-US"/>
              </w:rPr>
              <w:t>Introduction</w:t>
            </w:r>
            <w:r w:rsidR="00223E7E">
              <w:rPr>
                <w:noProof/>
                <w:webHidden/>
              </w:rPr>
              <w:tab/>
            </w:r>
            <w:r w:rsidR="00223E7E">
              <w:rPr>
                <w:noProof/>
                <w:webHidden/>
              </w:rPr>
              <w:fldChar w:fldCharType="begin"/>
            </w:r>
            <w:r w:rsidR="00223E7E">
              <w:rPr>
                <w:noProof/>
                <w:webHidden/>
              </w:rPr>
              <w:instrText xml:space="preserve"> PAGEREF _Toc109662227 \h </w:instrText>
            </w:r>
            <w:r w:rsidR="00223E7E">
              <w:rPr>
                <w:noProof/>
                <w:webHidden/>
              </w:rPr>
            </w:r>
            <w:r w:rsidR="00223E7E">
              <w:rPr>
                <w:noProof/>
                <w:webHidden/>
              </w:rPr>
              <w:fldChar w:fldCharType="separate"/>
            </w:r>
            <w:r w:rsidR="00223E7E">
              <w:rPr>
                <w:noProof/>
                <w:webHidden/>
              </w:rPr>
              <w:t>16</w:t>
            </w:r>
            <w:r w:rsidR="00223E7E">
              <w:rPr>
                <w:noProof/>
                <w:webHidden/>
              </w:rPr>
              <w:fldChar w:fldCharType="end"/>
            </w:r>
          </w:hyperlink>
        </w:p>
        <w:p w14:paraId="77EDF749" w14:textId="5B25E9EA" w:rsidR="00223E7E" w:rsidRDefault="0037154E">
          <w:pPr>
            <w:pStyle w:val="TOC2"/>
            <w:tabs>
              <w:tab w:val="left" w:pos="880"/>
              <w:tab w:val="right" w:leader="dot" w:pos="9016"/>
            </w:tabs>
            <w:rPr>
              <w:rFonts w:asciiTheme="minorHAnsi" w:eastAsiaTheme="minorEastAsia" w:hAnsiTheme="minorHAnsi"/>
              <w:noProof/>
              <w:sz w:val="22"/>
              <w:lang w:val="en-NG" w:eastAsia="en-NG"/>
            </w:rPr>
          </w:pPr>
          <w:hyperlink w:anchor="_Toc109662228" w:history="1">
            <w:r w:rsidR="00223E7E" w:rsidRPr="00BA413D">
              <w:rPr>
                <w:rStyle w:val="Hyperlink"/>
                <w:noProof/>
              </w:rPr>
              <w:t>3.2</w:t>
            </w:r>
            <w:r w:rsidR="00223E7E">
              <w:rPr>
                <w:rFonts w:asciiTheme="minorHAnsi" w:eastAsiaTheme="minorEastAsia" w:hAnsiTheme="minorHAnsi"/>
                <w:noProof/>
                <w:sz w:val="22"/>
                <w:lang w:val="en-NG" w:eastAsia="en-NG"/>
              </w:rPr>
              <w:tab/>
            </w:r>
            <w:r w:rsidR="00223E7E" w:rsidRPr="00BA413D">
              <w:rPr>
                <w:rStyle w:val="Hyperlink"/>
                <w:noProof/>
                <w:lang w:val="en-US"/>
              </w:rPr>
              <w:t>Dataset</w:t>
            </w:r>
            <w:r w:rsidR="00223E7E">
              <w:rPr>
                <w:noProof/>
                <w:webHidden/>
              </w:rPr>
              <w:tab/>
            </w:r>
            <w:r w:rsidR="00223E7E">
              <w:rPr>
                <w:noProof/>
                <w:webHidden/>
              </w:rPr>
              <w:fldChar w:fldCharType="begin"/>
            </w:r>
            <w:r w:rsidR="00223E7E">
              <w:rPr>
                <w:noProof/>
                <w:webHidden/>
              </w:rPr>
              <w:instrText xml:space="preserve"> PAGEREF _Toc109662228 \h </w:instrText>
            </w:r>
            <w:r w:rsidR="00223E7E">
              <w:rPr>
                <w:noProof/>
                <w:webHidden/>
              </w:rPr>
            </w:r>
            <w:r w:rsidR="00223E7E">
              <w:rPr>
                <w:noProof/>
                <w:webHidden/>
              </w:rPr>
              <w:fldChar w:fldCharType="separate"/>
            </w:r>
            <w:r w:rsidR="00223E7E">
              <w:rPr>
                <w:noProof/>
                <w:webHidden/>
              </w:rPr>
              <w:t>16</w:t>
            </w:r>
            <w:r w:rsidR="00223E7E">
              <w:rPr>
                <w:noProof/>
                <w:webHidden/>
              </w:rPr>
              <w:fldChar w:fldCharType="end"/>
            </w:r>
          </w:hyperlink>
        </w:p>
        <w:p w14:paraId="7F34A13A" w14:textId="645D9D74" w:rsidR="00223E7E" w:rsidRDefault="0037154E">
          <w:pPr>
            <w:pStyle w:val="TOC2"/>
            <w:tabs>
              <w:tab w:val="left" w:pos="880"/>
              <w:tab w:val="right" w:leader="dot" w:pos="9016"/>
            </w:tabs>
            <w:rPr>
              <w:rFonts w:asciiTheme="minorHAnsi" w:eastAsiaTheme="minorEastAsia" w:hAnsiTheme="minorHAnsi"/>
              <w:noProof/>
              <w:sz w:val="22"/>
              <w:lang w:val="en-NG" w:eastAsia="en-NG"/>
            </w:rPr>
          </w:pPr>
          <w:hyperlink w:anchor="_Toc109662229" w:history="1">
            <w:r w:rsidR="00223E7E" w:rsidRPr="00BA413D">
              <w:rPr>
                <w:rStyle w:val="Hyperlink"/>
                <w:noProof/>
              </w:rPr>
              <w:t>3.3</w:t>
            </w:r>
            <w:r w:rsidR="00223E7E">
              <w:rPr>
                <w:rFonts w:asciiTheme="minorHAnsi" w:eastAsiaTheme="minorEastAsia" w:hAnsiTheme="minorHAnsi"/>
                <w:noProof/>
                <w:sz w:val="22"/>
                <w:lang w:val="en-NG" w:eastAsia="en-NG"/>
              </w:rPr>
              <w:tab/>
            </w:r>
            <w:r w:rsidR="00223E7E" w:rsidRPr="00BA413D">
              <w:rPr>
                <w:rStyle w:val="Hyperlink"/>
                <w:noProof/>
              </w:rPr>
              <w:t>Architecture</w:t>
            </w:r>
            <w:r w:rsidR="00223E7E">
              <w:rPr>
                <w:noProof/>
                <w:webHidden/>
              </w:rPr>
              <w:tab/>
            </w:r>
            <w:r w:rsidR="00223E7E">
              <w:rPr>
                <w:noProof/>
                <w:webHidden/>
              </w:rPr>
              <w:fldChar w:fldCharType="begin"/>
            </w:r>
            <w:r w:rsidR="00223E7E">
              <w:rPr>
                <w:noProof/>
                <w:webHidden/>
              </w:rPr>
              <w:instrText xml:space="preserve"> PAGEREF _Toc109662229 \h </w:instrText>
            </w:r>
            <w:r w:rsidR="00223E7E">
              <w:rPr>
                <w:noProof/>
                <w:webHidden/>
              </w:rPr>
            </w:r>
            <w:r w:rsidR="00223E7E">
              <w:rPr>
                <w:noProof/>
                <w:webHidden/>
              </w:rPr>
              <w:fldChar w:fldCharType="separate"/>
            </w:r>
            <w:r w:rsidR="00223E7E">
              <w:rPr>
                <w:noProof/>
                <w:webHidden/>
              </w:rPr>
              <w:t>21</w:t>
            </w:r>
            <w:r w:rsidR="00223E7E">
              <w:rPr>
                <w:noProof/>
                <w:webHidden/>
              </w:rPr>
              <w:fldChar w:fldCharType="end"/>
            </w:r>
          </w:hyperlink>
        </w:p>
        <w:p w14:paraId="211A3C10" w14:textId="38EBEA6A" w:rsidR="00223E7E" w:rsidRDefault="0037154E">
          <w:pPr>
            <w:pStyle w:val="TOC1"/>
            <w:tabs>
              <w:tab w:val="left" w:pos="440"/>
              <w:tab w:val="right" w:leader="dot" w:pos="9016"/>
            </w:tabs>
            <w:rPr>
              <w:rFonts w:asciiTheme="minorHAnsi" w:eastAsiaTheme="minorEastAsia" w:hAnsiTheme="minorHAnsi"/>
              <w:noProof/>
              <w:sz w:val="22"/>
              <w:lang w:val="en-NG" w:eastAsia="en-NG"/>
            </w:rPr>
          </w:pPr>
          <w:hyperlink w:anchor="_Toc109662230" w:history="1">
            <w:r w:rsidR="00223E7E" w:rsidRPr="00BA413D">
              <w:rPr>
                <w:rStyle w:val="Hyperlink"/>
                <w:noProof/>
              </w:rPr>
              <w:t>4</w:t>
            </w:r>
            <w:r w:rsidR="00223E7E">
              <w:rPr>
                <w:rFonts w:asciiTheme="minorHAnsi" w:eastAsiaTheme="minorEastAsia" w:hAnsiTheme="minorHAnsi"/>
                <w:noProof/>
                <w:sz w:val="22"/>
                <w:lang w:val="en-NG" w:eastAsia="en-NG"/>
              </w:rPr>
              <w:tab/>
            </w:r>
            <w:r w:rsidR="00223E7E" w:rsidRPr="00BA413D">
              <w:rPr>
                <w:rStyle w:val="Hyperlink"/>
                <w:noProof/>
              </w:rPr>
              <w:t>Modalities and Results</w:t>
            </w:r>
            <w:r w:rsidR="00223E7E">
              <w:rPr>
                <w:noProof/>
                <w:webHidden/>
              </w:rPr>
              <w:tab/>
            </w:r>
            <w:r w:rsidR="00223E7E">
              <w:rPr>
                <w:noProof/>
                <w:webHidden/>
              </w:rPr>
              <w:fldChar w:fldCharType="begin"/>
            </w:r>
            <w:r w:rsidR="00223E7E">
              <w:rPr>
                <w:noProof/>
                <w:webHidden/>
              </w:rPr>
              <w:instrText xml:space="preserve"> PAGEREF _Toc109662230 \h </w:instrText>
            </w:r>
            <w:r w:rsidR="00223E7E">
              <w:rPr>
                <w:noProof/>
                <w:webHidden/>
              </w:rPr>
            </w:r>
            <w:r w:rsidR="00223E7E">
              <w:rPr>
                <w:noProof/>
                <w:webHidden/>
              </w:rPr>
              <w:fldChar w:fldCharType="separate"/>
            </w:r>
            <w:r w:rsidR="00223E7E">
              <w:rPr>
                <w:noProof/>
                <w:webHidden/>
              </w:rPr>
              <w:t>27</w:t>
            </w:r>
            <w:r w:rsidR="00223E7E">
              <w:rPr>
                <w:noProof/>
                <w:webHidden/>
              </w:rPr>
              <w:fldChar w:fldCharType="end"/>
            </w:r>
          </w:hyperlink>
        </w:p>
        <w:p w14:paraId="067EED62" w14:textId="1C65ED10" w:rsidR="00223E7E" w:rsidRDefault="0037154E">
          <w:pPr>
            <w:pStyle w:val="TOC2"/>
            <w:tabs>
              <w:tab w:val="left" w:pos="880"/>
              <w:tab w:val="right" w:leader="dot" w:pos="9016"/>
            </w:tabs>
            <w:rPr>
              <w:rFonts w:asciiTheme="minorHAnsi" w:eastAsiaTheme="minorEastAsia" w:hAnsiTheme="minorHAnsi"/>
              <w:noProof/>
              <w:sz w:val="22"/>
              <w:lang w:val="en-NG" w:eastAsia="en-NG"/>
            </w:rPr>
          </w:pPr>
          <w:hyperlink w:anchor="_Toc109662231" w:history="1">
            <w:r w:rsidR="00223E7E" w:rsidRPr="00BA413D">
              <w:rPr>
                <w:rStyle w:val="Hyperlink"/>
                <w:noProof/>
              </w:rPr>
              <w:t>4.1</w:t>
            </w:r>
            <w:r w:rsidR="00223E7E">
              <w:rPr>
                <w:rFonts w:asciiTheme="minorHAnsi" w:eastAsiaTheme="minorEastAsia" w:hAnsiTheme="minorHAnsi"/>
                <w:noProof/>
                <w:sz w:val="22"/>
                <w:lang w:val="en-NG" w:eastAsia="en-NG"/>
              </w:rPr>
              <w:tab/>
            </w:r>
            <w:r w:rsidR="00223E7E" w:rsidRPr="00BA413D">
              <w:rPr>
                <w:rStyle w:val="Hyperlink"/>
                <w:noProof/>
              </w:rPr>
              <w:t>System implementation</w:t>
            </w:r>
            <w:r w:rsidR="00223E7E">
              <w:rPr>
                <w:noProof/>
                <w:webHidden/>
              </w:rPr>
              <w:tab/>
            </w:r>
            <w:r w:rsidR="00223E7E">
              <w:rPr>
                <w:noProof/>
                <w:webHidden/>
              </w:rPr>
              <w:fldChar w:fldCharType="begin"/>
            </w:r>
            <w:r w:rsidR="00223E7E">
              <w:rPr>
                <w:noProof/>
                <w:webHidden/>
              </w:rPr>
              <w:instrText xml:space="preserve"> PAGEREF _Toc109662231 \h </w:instrText>
            </w:r>
            <w:r w:rsidR="00223E7E">
              <w:rPr>
                <w:noProof/>
                <w:webHidden/>
              </w:rPr>
            </w:r>
            <w:r w:rsidR="00223E7E">
              <w:rPr>
                <w:noProof/>
                <w:webHidden/>
              </w:rPr>
              <w:fldChar w:fldCharType="separate"/>
            </w:r>
            <w:r w:rsidR="00223E7E">
              <w:rPr>
                <w:noProof/>
                <w:webHidden/>
              </w:rPr>
              <w:t>27</w:t>
            </w:r>
            <w:r w:rsidR="00223E7E">
              <w:rPr>
                <w:noProof/>
                <w:webHidden/>
              </w:rPr>
              <w:fldChar w:fldCharType="end"/>
            </w:r>
          </w:hyperlink>
        </w:p>
        <w:p w14:paraId="4E658B96" w14:textId="78A7D315" w:rsidR="00223E7E" w:rsidRDefault="0037154E">
          <w:pPr>
            <w:pStyle w:val="TOC2"/>
            <w:tabs>
              <w:tab w:val="left" w:pos="880"/>
              <w:tab w:val="right" w:leader="dot" w:pos="9016"/>
            </w:tabs>
            <w:rPr>
              <w:rFonts w:asciiTheme="minorHAnsi" w:eastAsiaTheme="minorEastAsia" w:hAnsiTheme="minorHAnsi"/>
              <w:noProof/>
              <w:sz w:val="22"/>
              <w:lang w:val="en-NG" w:eastAsia="en-NG"/>
            </w:rPr>
          </w:pPr>
          <w:hyperlink w:anchor="_Toc109662232" w:history="1">
            <w:r w:rsidR="00223E7E" w:rsidRPr="00BA413D">
              <w:rPr>
                <w:rStyle w:val="Hyperlink"/>
                <w:noProof/>
              </w:rPr>
              <w:t>4.2</w:t>
            </w:r>
            <w:r w:rsidR="00223E7E">
              <w:rPr>
                <w:rFonts w:asciiTheme="minorHAnsi" w:eastAsiaTheme="minorEastAsia" w:hAnsiTheme="minorHAnsi"/>
                <w:noProof/>
                <w:sz w:val="22"/>
                <w:lang w:val="en-NG" w:eastAsia="en-NG"/>
              </w:rPr>
              <w:tab/>
            </w:r>
            <w:r w:rsidR="00223E7E" w:rsidRPr="00BA413D">
              <w:rPr>
                <w:rStyle w:val="Hyperlink"/>
                <w:noProof/>
              </w:rPr>
              <w:t>Results</w:t>
            </w:r>
            <w:r w:rsidR="00223E7E">
              <w:rPr>
                <w:noProof/>
                <w:webHidden/>
              </w:rPr>
              <w:tab/>
            </w:r>
            <w:r w:rsidR="00223E7E">
              <w:rPr>
                <w:noProof/>
                <w:webHidden/>
              </w:rPr>
              <w:fldChar w:fldCharType="begin"/>
            </w:r>
            <w:r w:rsidR="00223E7E">
              <w:rPr>
                <w:noProof/>
                <w:webHidden/>
              </w:rPr>
              <w:instrText xml:space="preserve"> PAGEREF _Toc109662232 \h </w:instrText>
            </w:r>
            <w:r w:rsidR="00223E7E">
              <w:rPr>
                <w:noProof/>
                <w:webHidden/>
              </w:rPr>
            </w:r>
            <w:r w:rsidR="00223E7E">
              <w:rPr>
                <w:noProof/>
                <w:webHidden/>
              </w:rPr>
              <w:fldChar w:fldCharType="separate"/>
            </w:r>
            <w:r w:rsidR="00223E7E">
              <w:rPr>
                <w:noProof/>
                <w:webHidden/>
              </w:rPr>
              <w:t>27</w:t>
            </w:r>
            <w:r w:rsidR="00223E7E">
              <w:rPr>
                <w:noProof/>
                <w:webHidden/>
              </w:rPr>
              <w:fldChar w:fldCharType="end"/>
            </w:r>
          </w:hyperlink>
        </w:p>
        <w:p w14:paraId="28A8E22B" w14:textId="6B6D55CA" w:rsidR="00223E7E" w:rsidRDefault="0037154E">
          <w:pPr>
            <w:pStyle w:val="TOC1"/>
            <w:tabs>
              <w:tab w:val="left" w:pos="440"/>
              <w:tab w:val="right" w:leader="dot" w:pos="9016"/>
            </w:tabs>
            <w:rPr>
              <w:rFonts w:asciiTheme="minorHAnsi" w:eastAsiaTheme="minorEastAsia" w:hAnsiTheme="minorHAnsi"/>
              <w:noProof/>
              <w:sz w:val="22"/>
              <w:lang w:val="en-NG" w:eastAsia="en-NG"/>
            </w:rPr>
          </w:pPr>
          <w:hyperlink w:anchor="_Toc109662233" w:history="1">
            <w:r w:rsidR="00223E7E" w:rsidRPr="00BA413D">
              <w:rPr>
                <w:rStyle w:val="Hyperlink"/>
                <w:noProof/>
              </w:rPr>
              <w:t>5</w:t>
            </w:r>
            <w:r w:rsidR="00223E7E">
              <w:rPr>
                <w:rFonts w:asciiTheme="minorHAnsi" w:eastAsiaTheme="minorEastAsia" w:hAnsiTheme="minorHAnsi"/>
                <w:noProof/>
                <w:sz w:val="22"/>
                <w:lang w:val="en-NG" w:eastAsia="en-NG"/>
              </w:rPr>
              <w:tab/>
            </w:r>
            <w:r w:rsidR="00223E7E" w:rsidRPr="00BA413D">
              <w:rPr>
                <w:rStyle w:val="Hyperlink"/>
                <w:noProof/>
              </w:rPr>
              <w:t>Conclusion</w:t>
            </w:r>
            <w:r w:rsidR="00223E7E">
              <w:rPr>
                <w:noProof/>
                <w:webHidden/>
              </w:rPr>
              <w:tab/>
            </w:r>
            <w:r w:rsidR="00223E7E">
              <w:rPr>
                <w:noProof/>
                <w:webHidden/>
              </w:rPr>
              <w:fldChar w:fldCharType="begin"/>
            </w:r>
            <w:r w:rsidR="00223E7E">
              <w:rPr>
                <w:noProof/>
                <w:webHidden/>
              </w:rPr>
              <w:instrText xml:space="preserve"> PAGEREF _Toc109662233 \h </w:instrText>
            </w:r>
            <w:r w:rsidR="00223E7E">
              <w:rPr>
                <w:noProof/>
                <w:webHidden/>
              </w:rPr>
            </w:r>
            <w:r w:rsidR="00223E7E">
              <w:rPr>
                <w:noProof/>
                <w:webHidden/>
              </w:rPr>
              <w:fldChar w:fldCharType="separate"/>
            </w:r>
            <w:r w:rsidR="00223E7E">
              <w:rPr>
                <w:noProof/>
                <w:webHidden/>
              </w:rPr>
              <w:t>31</w:t>
            </w:r>
            <w:r w:rsidR="00223E7E">
              <w:rPr>
                <w:noProof/>
                <w:webHidden/>
              </w:rPr>
              <w:fldChar w:fldCharType="end"/>
            </w:r>
          </w:hyperlink>
        </w:p>
        <w:p w14:paraId="71F95BF1" w14:textId="08806142" w:rsidR="00223E7E" w:rsidRDefault="0037154E">
          <w:pPr>
            <w:pStyle w:val="TOC2"/>
            <w:tabs>
              <w:tab w:val="left" w:pos="880"/>
              <w:tab w:val="right" w:leader="dot" w:pos="9016"/>
            </w:tabs>
            <w:rPr>
              <w:rFonts w:asciiTheme="minorHAnsi" w:eastAsiaTheme="minorEastAsia" w:hAnsiTheme="minorHAnsi"/>
              <w:noProof/>
              <w:sz w:val="22"/>
              <w:lang w:val="en-NG" w:eastAsia="en-NG"/>
            </w:rPr>
          </w:pPr>
          <w:hyperlink w:anchor="_Toc109662234" w:history="1">
            <w:r w:rsidR="00223E7E" w:rsidRPr="00BA413D">
              <w:rPr>
                <w:rStyle w:val="Hyperlink"/>
                <w:noProof/>
              </w:rPr>
              <w:t>5.1</w:t>
            </w:r>
            <w:r w:rsidR="00223E7E">
              <w:rPr>
                <w:rFonts w:asciiTheme="minorHAnsi" w:eastAsiaTheme="minorEastAsia" w:hAnsiTheme="minorHAnsi"/>
                <w:noProof/>
                <w:sz w:val="22"/>
                <w:lang w:val="en-NG" w:eastAsia="en-NG"/>
              </w:rPr>
              <w:tab/>
            </w:r>
            <w:r w:rsidR="00223E7E" w:rsidRPr="00BA413D">
              <w:rPr>
                <w:rStyle w:val="Hyperlink"/>
                <w:noProof/>
              </w:rPr>
              <w:t>Summary</w:t>
            </w:r>
            <w:r w:rsidR="00223E7E">
              <w:rPr>
                <w:noProof/>
                <w:webHidden/>
              </w:rPr>
              <w:tab/>
            </w:r>
            <w:r w:rsidR="00223E7E">
              <w:rPr>
                <w:noProof/>
                <w:webHidden/>
              </w:rPr>
              <w:fldChar w:fldCharType="begin"/>
            </w:r>
            <w:r w:rsidR="00223E7E">
              <w:rPr>
                <w:noProof/>
                <w:webHidden/>
              </w:rPr>
              <w:instrText xml:space="preserve"> PAGEREF _Toc109662234 \h </w:instrText>
            </w:r>
            <w:r w:rsidR="00223E7E">
              <w:rPr>
                <w:noProof/>
                <w:webHidden/>
              </w:rPr>
            </w:r>
            <w:r w:rsidR="00223E7E">
              <w:rPr>
                <w:noProof/>
                <w:webHidden/>
              </w:rPr>
              <w:fldChar w:fldCharType="separate"/>
            </w:r>
            <w:r w:rsidR="00223E7E">
              <w:rPr>
                <w:noProof/>
                <w:webHidden/>
              </w:rPr>
              <w:t>31</w:t>
            </w:r>
            <w:r w:rsidR="00223E7E">
              <w:rPr>
                <w:noProof/>
                <w:webHidden/>
              </w:rPr>
              <w:fldChar w:fldCharType="end"/>
            </w:r>
          </w:hyperlink>
        </w:p>
        <w:p w14:paraId="064921F8" w14:textId="17BE176A" w:rsidR="00223E7E" w:rsidRDefault="0037154E">
          <w:pPr>
            <w:pStyle w:val="TOC2"/>
            <w:tabs>
              <w:tab w:val="left" w:pos="880"/>
              <w:tab w:val="right" w:leader="dot" w:pos="9016"/>
            </w:tabs>
            <w:rPr>
              <w:rFonts w:asciiTheme="minorHAnsi" w:eastAsiaTheme="minorEastAsia" w:hAnsiTheme="minorHAnsi"/>
              <w:noProof/>
              <w:sz w:val="22"/>
              <w:lang w:val="en-NG" w:eastAsia="en-NG"/>
            </w:rPr>
          </w:pPr>
          <w:hyperlink w:anchor="_Toc109662235" w:history="1">
            <w:r w:rsidR="00223E7E" w:rsidRPr="00BA413D">
              <w:rPr>
                <w:rStyle w:val="Hyperlink"/>
                <w:noProof/>
              </w:rPr>
              <w:t>5.2</w:t>
            </w:r>
            <w:r w:rsidR="00223E7E">
              <w:rPr>
                <w:rFonts w:asciiTheme="minorHAnsi" w:eastAsiaTheme="minorEastAsia" w:hAnsiTheme="minorHAnsi"/>
                <w:noProof/>
                <w:sz w:val="22"/>
                <w:lang w:val="en-NG" w:eastAsia="en-NG"/>
              </w:rPr>
              <w:tab/>
            </w:r>
            <w:r w:rsidR="00223E7E" w:rsidRPr="00BA413D">
              <w:rPr>
                <w:rStyle w:val="Hyperlink"/>
                <w:noProof/>
              </w:rPr>
              <w:t>Future Improvements</w:t>
            </w:r>
            <w:r w:rsidR="00223E7E">
              <w:rPr>
                <w:noProof/>
                <w:webHidden/>
              </w:rPr>
              <w:tab/>
            </w:r>
            <w:r w:rsidR="00223E7E">
              <w:rPr>
                <w:noProof/>
                <w:webHidden/>
              </w:rPr>
              <w:fldChar w:fldCharType="begin"/>
            </w:r>
            <w:r w:rsidR="00223E7E">
              <w:rPr>
                <w:noProof/>
                <w:webHidden/>
              </w:rPr>
              <w:instrText xml:space="preserve"> PAGEREF _Toc109662235 \h </w:instrText>
            </w:r>
            <w:r w:rsidR="00223E7E">
              <w:rPr>
                <w:noProof/>
                <w:webHidden/>
              </w:rPr>
            </w:r>
            <w:r w:rsidR="00223E7E">
              <w:rPr>
                <w:noProof/>
                <w:webHidden/>
              </w:rPr>
              <w:fldChar w:fldCharType="separate"/>
            </w:r>
            <w:r w:rsidR="00223E7E">
              <w:rPr>
                <w:noProof/>
                <w:webHidden/>
              </w:rPr>
              <w:t>31</w:t>
            </w:r>
            <w:r w:rsidR="00223E7E">
              <w:rPr>
                <w:noProof/>
                <w:webHidden/>
              </w:rPr>
              <w:fldChar w:fldCharType="end"/>
            </w:r>
          </w:hyperlink>
        </w:p>
        <w:p w14:paraId="3EA8CC7C" w14:textId="15D22B57" w:rsidR="00223E7E" w:rsidRDefault="0037154E">
          <w:pPr>
            <w:pStyle w:val="TOC1"/>
            <w:tabs>
              <w:tab w:val="right" w:leader="dot" w:pos="9016"/>
            </w:tabs>
            <w:rPr>
              <w:rFonts w:asciiTheme="minorHAnsi" w:eastAsiaTheme="minorEastAsia" w:hAnsiTheme="minorHAnsi"/>
              <w:noProof/>
              <w:sz w:val="22"/>
              <w:lang w:val="en-NG" w:eastAsia="en-NG"/>
            </w:rPr>
          </w:pPr>
          <w:hyperlink w:anchor="_Toc109662236" w:history="1">
            <w:r w:rsidR="00223E7E" w:rsidRPr="00BA413D">
              <w:rPr>
                <w:rStyle w:val="Hyperlink"/>
                <w:noProof/>
              </w:rPr>
              <w:t>References</w:t>
            </w:r>
            <w:r w:rsidR="00223E7E">
              <w:rPr>
                <w:noProof/>
                <w:webHidden/>
              </w:rPr>
              <w:tab/>
            </w:r>
            <w:r w:rsidR="00223E7E">
              <w:rPr>
                <w:noProof/>
                <w:webHidden/>
              </w:rPr>
              <w:fldChar w:fldCharType="begin"/>
            </w:r>
            <w:r w:rsidR="00223E7E">
              <w:rPr>
                <w:noProof/>
                <w:webHidden/>
              </w:rPr>
              <w:instrText xml:space="preserve"> PAGEREF _Toc109662236 \h </w:instrText>
            </w:r>
            <w:r w:rsidR="00223E7E">
              <w:rPr>
                <w:noProof/>
                <w:webHidden/>
              </w:rPr>
            </w:r>
            <w:r w:rsidR="00223E7E">
              <w:rPr>
                <w:noProof/>
                <w:webHidden/>
              </w:rPr>
              <w:fldChar w:fldCharType="separate"/>
            </w:r>
            <w:r w:rsidR="00223E7E">
              <w:rPr>
                <w:noProof/>
                <w:webHidden/>
              </w:rPr>
              <w:t>32</w:t>
            </w:r>
            <w:r w:rsidR="00223E7E">
              <w:rPr>
                <w:noProof/>
                <w:webHidden/>
              </w:rPr>
              <w:fldChar w:fldCharType="end"/>
            </w:r>
          </w:hyperlink>
        </w:p>
        <w:p w14:paraId="6CB97D06" w14:textId="740261BE" w:rsidR="00223E7E" w:rsidRDefault="0037154E">
          <w:pPr>
            <w:pStyle w:val="TOC1"/>
            <w:tabs>
              <w:tab w:val="right" w:leader="dot" w:pos="9016"/>
            </w:tabs>
            <w:rPr>
              <w:rFonts w:asciiTheme="minorHAnsi" w:eastAsiaTheme="minorEastAsia" w:hAnsiTheme="minorHAnsi"/>
              <w:noProof/>
              <w:sz w:val="22"/>
              <w:lang w:val="en-NG" w:eastAsia="en-NG"/>
            </w:rPr>
          </w:pPr>
          <w:hyperlink w:anchor="_Toc109662237" w:history="1">
            <w:r w:rsidR="00223E7E" w:rsidRPr="00BA413D">
              <w:rPr>
                <w:rStyle w:val="Hyperlink"/>
                <w:noProof/>
              </w:rPr>
              <w:t>APPENDIX</w:t>
            </w:r>
            <w:r w:rsidR="00223E7E">
              <w:rPr>
                <w:noProof/>
                <w:webHidden/>
              </w:rPr>
              <w:tab/>
            </w:r>
            <w:r w:rsidR="00223E7E">
              <w:rPr>
                <w:noProof/>
                <w:webHidden/>
              </w:rPr>
              <w:fldChar w:fldCharType="begin"/>
            </w:r>
            <w:r w:rsidR="00223E7E">
              <w:rPr>
                <w:noProof/>
                <w:webHidden/>
              </w:rPr>
              <w:instrText xml:space="preserve"> PAGEREF _Toc109662237 \h </w:instrText>
            </w:r>
            <w:r w:rsidR="00223E7E">
              <w:rPr>
                <w:noProof/>
                <w:webHidden/>
              </w:rPr>
            </w:r>
            <w:r w:rsidR="00223E7E">
              <w:rPr>
                <w:noProof/>
                <w:webHidden/>
              </w:rPr>
              <w:fldChar w:fldCharType="separate"/>
            </w:r>
            <w:r w:rsidR="00223E7E">
              <w:rPr>
                <w:noProof/>
                <w:webHidden/>
              </w:rPr>
              <w:t>35</w:t>
            </w:r>
            <w:r w:rsidR="00223E7E">
              <w:rPr>
                <w:noProof/>
                <w:webHidden/>
              </w:rPr>
              <w:fldChar w:fldCharType="end"/>
            </w:r>
          </w:hyperlink>
        </w:p>
        <w:p w14:paraId="71140157" w14:textId="6A3C901D" w:rsidR="002E6932" w:rsidRPr="00C507BC" w:rsidRDefault="00C507BC">
          <w:pPr>
            <w:rPr>
              <w:rFonts w:cs="Times New Roman"/>
            </w:rPr>
          </w:pPr>
          <w:r>
            <w:rPr>
              <w:rFonts w:cs="Times New Roman"/>
              <w:b/>
              <w:sz w:val="28"/>
              <w:szCs w:val="28"/>
            </w:rPr>
            <w:fldChar w:fldCharType="end"/>
          </w:r>
        </w:p>
      </w:sdtContent>
    </w:sdt>
    <w:p w14:paraId="278454AD" w14:textId="317D1453" w:rsidR="002E6932" w:rsidRDefault="002E6932">
      <w:pPr>
        <w:rPr>
          <w:rFonts w:cs="Times New Roman"/>
          <w:sz w:val="28"/>
          <w:szCs w:val="28"/>
        </w:rPr>
      </w:pPr>
    </w:p>
    <w:p w14:paraId="43F4D3E1" w14:textId="22714A6A" w:rsidR="009C16F6" w:rsidRDefault="009C16F6">
      <w:pPr>
        <w:rPr>
          <w:rFonts w:cs="Times New Roman"/>
          <w:sz w:val="28"/>
          <w:szCs w:val="28"/>
        </w:rPr>
      </w:pPr>
    </w:p>
    <w:p w14:paraId="1FBC9123" w14:textId="77777777" w:rsidR="007506C8" w:rsidRDefault="007506C8">
      <w:pPr>
        <w:rPr>
          <w:rFonts w:cs="Times New Roman"/>
          <w:sz w:val="28"/>
          <w:szCs w:val="28"/>
        </w:rPr>
      </w:pPr>
    </w:p>
    <w:p w14:paraId="6F4078A8" w14:textId="4F320DF0" w:rsidR="009C16F6" w:rsidRDefault="00250E9B" w:rsidP="00D070CD">
      <w:pPr>
        <w:pStyle w:val="Heading1"/>
        <w:numPr>
          <w:ilvl w:val="0"/>
          <w:numId w:val="0"/>
        </w:numPr>
        <w:ind w:left="360"/>
      </w:pPr>
      <w:r>
        <w:lastRenderedPageBreak/>
        <w:t>Table of Figures</w:t>
      </w:r>
    </w:p>
    <w:p w14:paraId="6115C7DB" w14:textId="749222E3" w:rsidR="00250E9B" w:rsidRDefault="00250E9B">
      <w:pPr>
        <w:pStyle w:val="TableofFigures"/>
        <w:tabs>
          <w:tab w:val="right" w:leader="dot" w:pos="9016"/>
        </w:tabs>
        <w:rPr>
          <w:rFonts w:asciiTheme="minorHAnsi" w:eastAsiaTheme="minorEastAsia" w:hAnsiTheme="minorHAnsi"/>
          <w:noProof/>
          <w:sz w:val="22"/>
          <w:lang w:val="en-NG" w:eastAsia="en-NG"/>
        </w:rPr>
      </w:pPr>
      <w:r>
        <w:rPr>
          <w:lang w:val="en-US"/>
        </w:rPr>
        <w:fldChar w:fldCharType="begin"/>
      </w:r>
      <w:r>
        <w:rPr>
          <w:lang w:val="en-US"/>
        </w:rPr>
        <w:instrText xml:space="preserve"> TOC \h \z \c "Figure" </w:instrText>
      </w:r>
      <w:r>
        <w:rPr>
          <w:lang w:val="en-US"/>
        </w:rPr>
        <w:fldChar w:fldCharType="separate"/>
      </w:r>
      <w:hyperlink w:anchor="_Toc110926037" w:history="1">
        <w:r w:rsidRPr="00D4572B">
          <w:rPr>
            <w:rStyle w:val="Hyperlink"/>
            <w:noProof/>
          </w:rPr>
          <w:t>Figure 1.1 Architecture of a Neural Network [6]</w:t>
        </w:r>
        <w:r>
          <w:rPr>
            <w:noProof/>
            <w:webHidden/>
          </w:rPr>
          <w:tab/>
        </w:r>
        <w:r>
          <w:rPr>
            <w:noProof/>
            <w:webHidden/>
          </w:rPr>
          <w:fldChar w:fldCharType="begin"/>
        </w:r>
        <w:r>
          <w:rPr>
            <w:noProof/>
            <w:webHidden/>
          </w:rPr>
          <w:instrText xml:space="preserve"> PAGEREF _Toc110926037 \h </w:instrText>
        </w:r>
        <w:r>
          <w:rPr>
            <w:noProof/>
            <w:webHidden/>
          </w:rPr>
        </w:r>
        <w:r>
          <w:rPr>
            <w:noProof/>
            <w:webHidden/>
          </w:rPr>
          <w:fldChar w:fldCharType="separate"/>
        </w:r>
        <w:r>
          <w:rPr>
            <w:noProof/>
            <w:webHidden/>
          </w:rPr>
          <w:t>3</w:t>
        </w:r>
        <w:r>
          <w:rPr>
            <w:noProof/>
            <w:webHidden/>
          </w:rPr>
          <w:fldChar w:fldCharType="end"/>
        </w:r>
      </w:hyperlink>
    </w:p>
    <w:p w14:paraId="1BA10E3A" w14:textId="3A293AE0" w:rsidR="00250E9B" w:rsidRDefault="0037154E">
      <w:pPr>
        <w:pStyle w:val="TableofFigures"/>
        <w:tabs>
          <w:tab w:val="right" w:leader="dot" w:pos="9016"/>
        </w:tabs>
        <w:rPr>
          <w:rFonts w:asciiTheme="minorHAnsi" w:eastAsiaTheme="minorEastAsia" w:hAnsiTheme="minorHAnsi"/>
          <w:noProof/>
          <w:sz w:val="22"/>
          <w:lang w:val="en-NG" w:eastAsia="en-NG"/>
        </w:rPr>
      </w:pPr>
      <w:hyperlink w:anchor="_Toc110926038" w:history="1">
        <w:r w:rsidR="00250E9B" w:rsidRPr="00D4572B">
          <w:rPr>
            <w:rStyle w:val="Hyperlink"/>
            <w:noProof/>
          </w:rPr>
          <w:t>Figure 1.2 Architecture of a Convolutional Neural Network [5]</w:t>
        </w:r>
        <w:r w:rsidR="00250E9B">
          <w:rPr>
            <w:noProof/>
            <w:webHidden/>
          </w:rPr>
          <w:tab/>
        </w:r>
        <w:r w:rsidR="00250E9B">
          <w:rPr>
            <w:noProof/>
            <w:webHidden/>
          </w:rPr>
          <w:fldChar w:fldCharType="begin"/>
        </w:r>
        <w:r w:rsidR="00250E9B">
          <w:rPr>
            <w:noProof/>
            <w:webHidden/>
          </w:rPr>
          <w:instrText xml:space="preserve"> PAGEREF _Toc110926038 \h </w:instrText>
        </w:r>
        <w:r w:rsidR="00250E9B">
          <w:rPr>
            <w:noProof/>
            <w:webHidden/>
          </w:rPr>
        </w:r>
        <w:r w:rsidR="00250E9B">
          <w:rPr>
            <w:noProof/>
            <w:webHidden/>
          </w:rPr>
          <w:fldChar w:fldCharType="separate"/>
        </w:r>
        <w:r w:rsidR="00250E9B">
          <w:rPr>
            <w:noProof/>
            <w:webHidden/>
          </w:rPr>
          <w:t>4</w:t>
        </w:r>
        <w:r w:rsidR="00250E9B">
          <w:rPr>
            <w:noProof/>
            <w:webHidden/>
          </w:rPr>
          <w:fldChar w:fldCharType="end"/>
        </w:r>
      </w:hyperlink>
    </w:p>
    <w:p w14:paraId="0CAB8F9B" w14:textId="66526B8B" w:rsidR="00250E9B" w:rsidRDefault="0037154E">
      <w:pPr>
        <w:pStyle w:val="TableofFigures"/>
        <w:tabs>
          <w:tab w:val="right" w:leader="dot" w:pos="9016"/>
        </w:tabs>
        <w:rPr>
          <w:rFonts w:asciiTheme="minorHAnsi" w:eastAsiaTheme="minorEastAsia" w:hAnsiTheme="minorHAnsi"/>
          <w:noProof/>
          <w:sz w:val="22"/>
          <w:lang w:val="en-NG" w:eastAsia="en-NG"/>
        </w:rPr>
      </w:pPr>
      <w:hyperlink w:anchor="_Toc110926039" w:history="1">
        <w:r w:rsidR="00250E9B" w:rsidRPr="00D4572B">
          <w:rPr>
            <w:rStyle w:val="Hyperlink"/>
            <w:noProof/>
          </w:rPr>
          <w:t>Figure 4.1 2D Model Results</w:t>
        </w:r>
        <w:r w:rsidR="00250E9B">
          <w:rPr>
            <w:noProof/>
            <w:webHidden/>
          </w:rPr>
          <w:tab/>
        </w:r>
        <w:r w:rsidR="00250E9B">
          <w:rPr>
            <w:noProof/>
            <w:webHidden/>
          </w:rPr>
          <w:fldChar w:fldCharType="begin"/>
        </w:r>
        <w:r w:rsidR="00250E9B">
          <w:rPr>
            <w:noProof/>
            <w:webHidden/>
          </w:rPr>
          <w:instrText xml:space="preserve"> PAGEREF _Toc110926039 \h </w:instrText>
        </w:r>
        <w:r w:rsidR="00250E9B">
          <w:rPr>
            <w:noProof/>
            <w:webHidden/>
          </w:rPr>
        </w:r>
        <w:r w:rsidR="00250E9B">
          <w:rPr>
            <w:noProof/>
            <w:webHidden/>
          </w:rPr>
          <w:fldChar w:fldCharType="separate"/>
        </w:r>
        <w:r w:rsidR="00250E9B">
          <w:rPr>
            <w:noProof/>
            <w:webHidden/>
          </w:rPr>
          <w:t>26</w:t>
        </w:r>
        <w:r w:rsidR="00250E9B">
          <w:rPr>
            <w:noProof/>
            <w:webHidden/>
          </w:rPr>
          <w:fldChar w:fldCharType="end"/>
        </w:r>
      </w:hyperlink>
    </w:p>
    <w:p w14:paraId="2CB0DA31" w14:textId="375B3AA2" w:rsidR="00250E9B" w:rsidRDefault="0037154E">
      <w:pPr>
        <w:pStyle w:val="TableofFigures"/>
        <w:tabs>
          <w:tab w:val="right" w:leader="dot" w:pos="9016"/>
        </w:tabs>
        <w:rPr>
          <w:rFonts w:asciiTheme="minorHAnsi" w:eastAsiaTheme="minorEastAsia" w:hAnsiTheme="minorHAnsi"/>
          <w:noProof/>
          <w:sz w:val="22"/>
          <w:lang w:val="en-NG" w:eastAsia="en-NG"/>
        </w:rPr>
      </w:pPr>
      <w:hyperlink w:anchor="_Toc110926040" w:history="1">
        <w:r w:rsidR="00250E9B" w:rsidRPr="00D4572B">
          <w:rPr>
            <w:rStyle w:val="Hyperlink"/>
            <w:noProof/>
          </w:rPr>
          <w:t>Figure 4.2 3D Model Results</w:t>
        </w:r>
        <w:r w:rsidR="00250E9B">
          <w:rPr>
            <w:noProof/>
            <w:webHidden/>
          </w:rPr>
          <w:tab/>
        </w:r>
        <w:r w:rsidR="00250E9B">
          <w:rPr>
            <w:noProof/>
            <w:webHidden/>
          </w:rPr>
          <w:fldChar w:fldCharType="begin"/>
        </w:r>
        <w:r w:rsidR="00250E9B">
          <w:rPr>
            <w:noProof/>
            <w:webHidden/>
          </w:rPr>
          <w:instrText xml:space="preserve"> PAGEREF _Toc110926040 \h </w:instrText>
        </w:r>
        <w:r w:rsidR="00250E9B">
          <w:rPr>
            <w:noProof/>
            <w:webHidden/>
          </w:rPr>
        </w:r>
        <w:r w:rsidR="00250E9B">
          <w:rPr>
            <w:noProof/>
            <w:webHidden/>
          </w:rPr>
          <w:fldChar w:fldCharType="separate"/>
        </w:r>
        <w:r w:rsidR="00250E9B">
          <w:rPr>
            <w:noProof/>
            <w:webHidden/>
          </w:rPr>
          <w:t>27</w:t>
        </w:r>
        <w:r w:rsidR="00250E9B">
          <w:rPr>
            <w:noProof/>
            <w:webHidden/>
          </w:rPr>
          <w:fldChar w:fldCharType="end"/>
        </w:r>
      </w:hyperlink>
    </w:p>
    <w:p w14:paraId="03057EAC" w14:textId="17AF5C13" w:rsidR="00250E9B" w:rsidRPr="00250E9B" w:rsidRDefault="00250E9B" w:rsidP="00250E9B">
      <w:pPr>
        <w:rPr>
          <w:lang w:val="en-US"/>
        </w:rPr>
      </w:pPr>
      <w:r>
        <w:rPr>
          <w:lang w:val="en-US"/>
        </w:rPr>
        <w:fldChar w:fldCharType="end"/>
      </w:r>
    </w:p>
    <w:p w14:paraId="2BAAA3A5" w14:textId="1F2A7E0C" w:rsidR="009C16F6" w:rsidRDefault="009C16F6" w:rsidP="00C90B25">
      <w:pPr>
        <w:rPr>
          <w:rFonts w:cs="Times New Roman"/>
          <w:sz w:val="28"/>
          <w:szCs w:val="28"/>
        </w:rPr>
      </w:pPr>
    </w:p>
    <w:p w14:paraId="71CF0B29" w14:textId="659E39F4" w:rsidR="00EE122A" w:rsidRDefault="00EE122A">
      <w:pPr>
        <w:rPr>
          <w:rFonts w:cs="Times New Roman"/>
          <w:sz w:val="28"/>
          <w:szCs w:val="28"/>
        </w:rPr>
      </w:pPr>
    </w:p>
    <w:p w14:paraId="1154FC49" w14:textId="77777777" w:rsidR="00250E9B" w:rsidRDefault="00250E9B">
      <w:pPr>
        <w:rPr>
          <w:rFonts w:cs="Times New Roman"/>
          <w:sz w:val="28"/>
          <w:szCs w:val="28"/>
        </w:rPr>
      </w:pPr>
    </w:p>
    <w:p w14:paraId="3C2A19FE" w14:textId="77777777" w:rsidR="00250E9B" w:rsidRDefault="00250E9B">
      <w:pPr>
        <w:rPr>
          <w:rFonts w:cs="Times New Roman"/>
          <w:sz w:val="28"/>
          <w:szCs w:val="28"/>
        </w:rPr>
      </w:pPr>
    </w:p>
    <w:p w14:paraId="02E5F7B0" w14:textId="77777777" w:rsidR="00250E9B" w:rsidRDefault="00250E9B">
      <w:pPr>
        <w:rPr>
          <w:rFonts w:cs="Times New Roman"/>
          <w:sz w:val="28"/>
          <w:szCs w:val="28"/>
        </w:rPr>
      </w:pPr>
    </w:p>
    <w:p w14:paraId="1A417EBF" w14:textId="77777777" w:rsidR="00250E9B" w:rsidRDefault="00250E9B">
      <w:pPr>
        <w:rPr>
          <w:rFonts w:cs="Times New Roman"/>
          <w:sz w:val="28"/>
          <w:szCs w:val="28"/>
        </w:rPr>
      </w:pPr>
    </w:p>
    <w:p w14:paraId="18A5BBBB" w14:textId="77777777" w:rsidR="00250E9B" w:rsidRDefault="00250E9B">
      <w:pPr>
        <w:rPr>
          <w:rFonts w:cs="Times New Roman"/>
          <w:sz w:val="28"/>
          <w:szCs w:val="28"/>
        </w:rPr>
      </w:pPr>
    </w:p>
    <w:p w14:paraId="3FFC8543" w14:textId="77777777" w:rsidR="00250E9B" w:rsidRDefault="00250E9B">
      <w:pPr>
        <w:rPr>
          <w:rFonts w:cs="Times New Roman"/>
          <w:sz w:val="28"/>
          <w:szCs w:val="28"/>
        </w:rPr>
      </w:pPr>
    </w:p>
    <w:p w14:paraId="4010A79B" w14:textId="77777777" w:rsidR="00250E9B" w:rsidRDefault="00250E9B">
      <w:pPr>
        <w:rPr>
          <w:rFonts w:cs="Times New Roman"/>
          <w:sz w:val="28"/>
          <w:szCs w:val="28"/>
        </w:rPr>
      </w:pPr>
    </w:p>
    <w:p w14:paraId="02D76E3D" w14:textId="77777777" w:rsidR="00250E9B" w:rsidRDefault="00250E9B">
      <w:pPr>
        <w:rPr>
          <w:rFonts w:cs="Times New Roman"/>
          <w:sz w:val="28"/>
          <w:szCs w:val="28"/>
        </w:rPr>
      </w:pPr>
    </w:p>
    <w:p w14:paraId="0BD7DB2F" w14:textId="77777777" w:rsidR="00250E9B" w:rsidRDefault="00250E9B">
      <w:pPr>
        <w:rPr>
          <w:rFonts w:cs="Times New Roman"/>
          <w:sz w:val="28"/>
          <w:szCs w:val="28"/>
        </w:rPr>
      </w:pPr>
    </w:p>
    <w:p w14:paraId="6C2D9D18" w14:textId="77777777" w:rsidR="00250E9B" w:rsidRDefault="00250E9B">
      <w:pPr>
        <w:rPr>
          <w:rFonts w:cs="Times New Roman"/>
          <w:sz w:val="28"/>
          <w:szCs w:val="28"/>
        </w:rPr>
      </w:pPr>
    </w:p>
    <w:p w14:paraId="22591C55" w14:textId="77777777" w:rsidR="00250E9B" w:rsidRDefault="00250E9B">
      <w:pPr>
        <w:rPr>
          <w:rFonts w:cs="Times New Roman"/>
          <w:sz w:val="28"/>
          <w:szCs w:val="28"/>
        </w:rPr>
      </w:pPr>
    </w:p>
    <w:p w14:paraId="64DF4413" w14:textId="77777777" w:rsidR="00250E9B" w:rsidRDefault="00250E9B">
      <w:pPr>
        <w:rPr>
          <w:rFonts w:cs="Times New Roman"/>
          <w:sz w:val="28"/>
          <w:szCs w:val="28"/>
        </w:rPr>
      </w:pPr>
    </w:p>
    <w:p w14:paraId="0C47507A" w14:textId="77777777" w:rsidR="00250E9B" w:rsidRDefault="00250E9B">
      <w:pPr>
        <w:rPr>
          <w:rFonts w:cs="Times New Roman"/>
          <w:sz w:val="28"/>
          <w:szCs w:val="28"/>
        </w:rPr>
      </w:pPr>
    </w:p>
    <w:p w14:paraId="0C121C60" w14:textId="77777777" w:rsidR="00250E9B" w:rsidRDefault="00250E9B">
      <w:pPr>
        <w:rPr>
          <w:rFonts w:cs="Times New Roman"/>
          <w:sz w:val="28"/>
          <w:szCs w:val="28"/>
        </w:rPr>
      </w:pPr>
    </w:p>
    <w:p w14:paraId="3694E2CF" w14:textId="77777777" w:rsidR="00250E9B" w:rsidRDefault="00250E9B">
      <w:pPr>
        <w:rPr>
          <w:rFonts w:cs="Times New Roman"/>
          <w:sz w:val="28"/>
          <w:szCs w:val="28"/>
        </w:rPr>
      </w:pPr>
    </w:p>
    <w:p w14:paraId="5D375013" w14:textId="77777777" w:rsidR="00250E9B" w:rsidRDefault="00250E9B">
      <w:pPr>
        <w:rPr>
          <w:rFonts w:cs="Times New Roman"/>
          <w:sz w:val="28"/>
          <w:szCs w:val="28"/>
        </w:rPr>
      </w:pPr>
    </w:p>
    <w:p w14:paraId="7EB7B74C" w14:textId="77777777" w:rsidR="00250E9B" w:rsidRDefault="00250E9B">
      <w:pPr>
        <w:rPr>
          <w:rFonts w:cs="Times New Roman"/>
          <w:sz w:val="28"/>
          <w:szCs w:val="28"/>
        </w:rPr>
      </w:pPr>
    </w:p>
    <w:p w14:paraId="6E23CF80" w14:textId="77777777" w:rsidR="007506C8" w:rsidRDefault="007506C8">
      <w:pPr>
        <w:rPr>
          <w:rFonts w:cs="Times New Roman"/>
          <w:sz w:val="28"/>
          <w:szCs w:val="28"/>
        </w:rPr>
      </w:pPr>
    </w:p>
    <w:p w14:paraId="3CB4707C" w14:textId="77777777" w:rsidR="00250E9B" w:rsidRDefault="00250E9B">
      <w:pPr>
        <w:rPr>
          <w:rFonts w:cs="Times New Roman"/>
          <w:sz w:val="28"/>
          <w:szCs w:val="28"/>
        </w:rPr>
      </w:pPr>
    </w:p>
    <w:p w14:paraId="0CE88311" w14:textId="77777777" w:rsidR="00250E9B" w:rsidRDefault="00250E9B">
      <w:pPr>
        <w:rPr>
          <w:rFonts w:cs="Times New Roman"/>
          <w:sz w:val="28"/>
          <w:szCs w:val="28"/>
        </w:rPr>
      </w:pPr>
    </w:p>
    <w:p w14:paraId="3D2CC0DF" w14:textId="5677857F" w:rsidR="00250E9B" w:rsidRDefault="00250E9B" w:rsidP="00D070CD">
      <w:pPr>
        <w:pStyle w:val="Heading1"/>
        <w:numPr>
          <w:ilvl w:val="0"/>
          <w:numId w:val="0"/>
        </w:numPr>
        <w:ind w:left="360"/>
      </w:pPr>
      <w:r>
        <w:lastRenderedPageBreak/>
        <w:t>Table of Tables</w:t>
      </w:r>
    </w:p>
    <w:p w14:paraId="51AB4740" w14:textId="25DEC81C" w:rsidR="00250E9B" w:rsidRDefault="00250E9B">
      <w:pPr>
        <w:pStyle w:val="TableofFigures"/>
        <w:tabs>
          <w:tab w:val="right" w:leader="dot" w:pos="9016"/>
        </w:tabs>
        <w:rPr>
          <w:rFonts w:asciiTheme="minorHAnsi" w:eastAsiaTheme="minorEastAsia" w:hAnsiTheme="minorHAnsi"/>
          <w:noProof/>
          <w:sz w:val="22"/>
          <w:lang w:val="en-NG" w:eastAsia="en-NG"/>
        </w:rPr>
      </w:pPr>
      <w:r>
        <w:rPr>
          <w:rFonts w:cs="Times New Roman"/>
          <w:szCs w:val="28"/>
        </w:rPr>
        <w:fldChar w:fldCharType="begin"/>
      </w:r>
      <w:r>
        <w:rPr>
          <w:rFonts w:cs="Times New Roman"/>
          <w:szCs w:val="28"/>
        </w:rPr>
        <w:instrText xml:space="preserve"> TOC \h \z \c "Table" </w:instrText>
      </w:r>
      <w:r>
        <w:rPr>
          <w:rFonts w:cs="Times New Roman"/>
          <w:szCs w:val="28"/>
        </w:rPr>
        <w:fldChar w:fldCharType="separate"/>
      </w:r>
      <w:hyperlink w:anchor="_Toc110926095" w:history="1">
        <w:r w:rsidRPr="005F1718">
          <w:rPr>
            <w:rStyle w:val="Hyperlink"/>
            <w:noProof/>
          </w:rPr>
          <w:t>Table 3.1 Dataset Features [10]</w:t>
        </w:r>
        <w:r>
          <w:rPr>
            <w:noProof/>
            <w:webHidden/>
          </w:rPr>
          <w:tab/>
        </w:r>
        <w:r>
          <w:rPr>
            <w:noProof/>
            <w:webHidden/>
          </w:rPr>
          <w:fldChar w:fldCharType="begin"/>
        </w:r>
        <w:r>
          <w:rPr>
            <w:noProof/>
            <w:webHidden/>
          </w:rPr>
          <w:instrText xml:space="preserve"> PAGEREF _Toc110926095 \h </w:instrText>
        </w:r>
        <w:r>
          <w:rPr>
            <w:noProof/>
            <w:webHidden/>
          </w:rPr>
        </w:r>
        <w:r>
          <w:rPr>
            <w:noProof/>
            <w:webHidden/>
          </w:rPr>
          <w:fldChar w:fldCharType="separate"/>
        </w:r>
        <w:r>
          <w:rPr>
            <w:noProof/>
            <w:webHidden/>
          </w:rPr>
          <w:t>17</w:t>
        </w:r>
        <w:r>
          <w:rPr>
            <w:noProof/>
            <w:webHidden/>
          </w:rPr>
          <w:fldChar w:fldCharType="end"/>
        </w:r>
      </w:hyperlink>
    </w:p>
    <w:p w14:paraId="32D934F9" w14:textId="482CC72D" w:rsidR="00250E9B" w:rsidRDefault="0037154E">
      <w:pPr>
        <w:pStyle w:val="TableofFigures"/>
        <w:tabs>
          <w:tab w:val="right" w:leader="dot" w:pos="9016"/>
        </w:tabs>
        <w:rPr>
          <w:rFonts w:asciiTheme="minorHAnsi" w:eastAsiaTheme="minorEastAsia" w:hAnsiTheme="minorHAnsi"/>
          <w:noProof/>
          <w:sz w:val="22"/>
          <w:lang w:val="en-NG" w:eastAsia="en-NG"/>
        </w:rPr>
      </w:pPr>
      <w:hyperlink w:anchor="_Toc110926096" w:history="1">
        <w:r w:rsidR="00250E9B" w:rsidRPr="005F1718">
          <w:rPr>
            <w:rStyle w:val="Hyperlink"/>
            <w:noProof/>
          </w:rPr>
          <w:t>Table 3.2 2D Model Architecture</w:t>
        </w:r>
        <w:r w:rsidR="00250E9B">
          <w:rPr>
            <w:noProof/>
            <w:webHidden/>
          </w:rPr>
          <w:tab/>
        </w:r>
        <w:r w:rsidR="00250E9B">
          <w:rPr>
            <w:noProof/>
            <w:webHidden/>
          </w:rPr>
          <w:fldChar w:fldCharType="begin"/>
        </w:r>
        <w:r w:rsidR="00250E9B">
          <w:rPr>
            <w:noProof/>
            <w:webHidden/>
          </w:rPr>
          <w:instrText xml:space="preserve"> PAGEREF _Toc110926096 \h </w:instrText>
        </w:r>
        <w:r w:rsidR="00250E9B">
          <w:rPr>
            <w:noProof/>
            <w:webHidden/>
          </w:rPr>
        </w:r>
        <w:r w:rsidR="00250E9B">
          <w:rPr>
            <w:noProof/>
            <w:webHidden/>
          </w:rPr>
          <w:fldChar w:fldCharType="separate"/>
        </w:r>
        <w:r w:rsidR="00250E9B">
          <w:rPr>
            <w:noProof/>
            <w:webHidden/>
          </w:rPr>
          <w:t>22</w:t>
        </w:r>
        <w:r w:rsidR="00250E9B">
          <w:rPr>
            <w:noProof/>
            <w:webHidden/>
          </w:rPr>
          <w:fldChar w:fldCharType="end"/>
        </w:r>
      </w:hyperlink>
    </w:p>
    <w:p w14:paraId="51D1FC50" w14:textId="541C5E55" w:rsidR="00250E9B" w:rsidRDefault="0037154E">
      <w:pPr>
        <w:pStyle w:val="TableofFigures"/>
        <w:tabs>
          <w:tab w:val="right" w:leader="dot" w:pos="9016"/>
        </w:tabs>
        <w:rPr>
          <w:rFonts w:asciiTheme="minorHAnsi" w:eastAsiaTheme="minorEastAsia" w:hAnsiTheme="minorHAnsi"/>
          <w:noProof/>
          <w:sz w:val="22"/>
          <w:lang w:val="en-NG" w:eastAsia="en-NG"/>
        </w:rPr>
      </w:pPr>
      <w:hyperlink w:anchor="_Toc110926097" w:history="1">
        <w:r w:rsidR="00250E9B" w:rsidRPr="005F1718">
          <w:rPr>
            <w:rStyle w:val="Hyperlink"/>
            <w:noProof/>
          </w:rPr>
          <w:t>Table 3.3 3D Model Architecture</w:t>
        </w:r>
        <w:r w:rsidR="00250E9B">
          <w:rPr>
            <w:noProof/>
            <w:webHidden/>
          </w:rPr>
          <w:tab/>
        </w:r>
        <w:r w:rsidR="00250E9B">
          <w:rPr>
            <w:noProof/>
            <w:webHidden/>
          </w:rPr>
          <w:fldChar w:fldCharType="begin"/>
        </w:r>
        <w:r w:rsidR="00250E9B">
          <w:rPr>
            <w:noProof/>
            <w:webHidden/>
          </w:rPr>
          <w:instrText xml:space="preserve"> PAGEREF _Toc110926097 \h </w:instrText>
        </w:r>
        <w:r w:rsidR="00250E9B">
          <w:rPr>
            <w:noProof/>
            <w:webHidden/>
          </w:rPr>
        </w:r>
        <w:r w:rsidR="00250E9B">
          <w:rPr>
            <w:noProof/>
            <w:webHidden/>
          </w:rPr>
          <w:fldChar w:fldCharType="separate"/>
        </w:r>
        <w:r w:rsidR="00250E9B">
          <w:rPr>
            <w:noProof/>
            <w:webHidden/>
          </w:rPr>
          <w:t>22</w:t>
        </w:r>
        <w:r w:rsidR="00250E9B">
          <w:rPr>
            <w:noProof/>
            <w:webHidden/>
          </w:rPr>
          <w:fldChar w:fldCharType="end"/>
        </w:r>
      </w:hyperlink>
    </w:p>
    <w:p w14:paraId="468D8A0A" w14:textId="30725347" w:rsidR="00627AAF" w:rsidRPr="00063F93" w:rsidRDefault="00250E9B">
      <w:pPr>
        <w:rPr>
          <w:rFonts w:cs="Times New Roman"/>
          <w:sz w:val="28"/>
          <w:szCs w:val="28"/>
        </w:rPr>
        <w:sectPr w:rsidR="00627AAF" w:rsidRPr="00063F93" w:rsidSect="003D57A2">
          <w:footerReference w:type="default" r:id="rId12"/>
          <w:pgSz w:w="11906" w:h="16838"/>
          <w:pgMar w:top="1440" w:right="1440" w:bottom="1440" w:left="1440" w:header="708" w:footer="708" w:gutter="0"/>
          <w:pgNumType w:fmt="lowerRoman" w:start="1"/>
          <w:cols w:space="708"/>
          <w:titlePg/>
          <w:docGrid w:linePitch="360"/>
        </w:sectPr>
      </w:pPr>
      <w:r>
        <w:rPr>
          <w:rFonts w:cs="Times New Roman"/>
          <w:sz w:val="28"/>
          <w:szCs w:val="28"/>
        </w:rPr>
        <w:fldChar w:fldCharType="end"/>
      </w:r>
      <w:r w:rsidR="002E6932">
        <w:rPr>
          <w:rFonts w:cs="Times New Roman"/>
          <w:sz w:val="28"/>
          <w:szCs w:val="28"/>
        </w:rPr>
        <w:fldChar w:fldCharType="begin"/>
      </w:r>
      <w:r w:rsidR="002E6932">
        <w:rPr>
          <w:rFonts w:cs="Times New Roman"/>
          <w:sz w:val="28"/>
          <w:szCs w:val="28"/>
        </w:rPr>
        <w:instrText xml:space="preserve"> TOC \h \z \c "Figure" </w:instrText>
      </w:r>
      <w:r w:rsidR="002E6932">
        <w:rPr>
          <w:rFonts w:cs="Times New Roman"/>
          <w:sz w:val="28"/>
          <w:szCs w:val="28"/>
        </w:rPr>
        <w:fldChar w:fldCharType="end"/>
      </w:r>
    </w:p>
    <w:p w14:paraId="46282A3A" w14:textId="4BB7FD31" w:rsidR="009C16F6" w:rsidRPr="00791FA1" w:rsidRDefault="009C16F6" w:rsidP="00D070CD">
      <w:pPr>
        <w:pStyle w:val="Heading1"/>
      </w:pPr>
      <w:bookmarkStart w:id="9" w:name="_Toc106083451"/>
      <w:bookmarkStart w:id="10" w:name="_Toc109662216"/>
      <w:r w:rsidRPr="0050329C">
        <w:lastRenderedPageBreak/>
        <w:t>INTRODUCTION</w:t>
      </w:r>
      <w:bookmarkEnd w:id="9"/>
      <w:bookmarkEnd w:id="10"/>
      <w:r w:rsidRPr="0050329C">
        <w:t xml:space="preserve"> </w:t>
      </w:r>
    </w:p>
    <w:p w14:paraId="0DE8D5AE" w14:textId="171DD2C7" w:rsidR="009C16F6" w:rsidRPr="00C77B7E" w:rsidRDefault="009C16F6" w:rsidP="005E7B77">
      <w:pPr>
        <w:pStyle w:val="Heading2"/>
      </w:pPr>
      <w:bookmarkStart w:id="11" w:name="_Toc106083452"/>
      <w:bookmarkStart w:id="12" w:name="_Toc109662217"/>
      <w:r w:rsidRPr="0050329C">
        <w:t>Background of</w:t>
      </w:r>
      <w:r>
        <w:t xml:space="preserve"> S</w:t>
      </w:r>
      <w:r w:rsidRPr="0050329C">
        <w:t>tudy</w:t>
      </w:r>
      <w:bookmarkEnd w:id="11"/>
      <w:bookmarkEnd w:id="12"/>
    </w:p>
    <w:p w14:paraId="385A2930" w14:textId="3290C926" w:rsidR="009C16F6" w:rsidRDefault="009C16F6" w:rsidP="0084714B">
      <w:r w:rsidRPr="007602BC">
        <w:t xml:space="preserve">In this section, we cover the convolutional neural network, which is the core component of our system, </w:t>
      </w:r>
      <w:r>
        <w:t>the foreign exchange(forex) market, and deep learning</w:t>
      </w:r>
      <w:r w:rsidRPr="007602BC">
        <w:t>.</w:t>
      </w:r>
    </w:p>
    <w:p w14:paraId="7781796A" w14:textId="77777777" w:rsidR="00D572A7" w:rsidRPr="00985B51" w:rsidRDefault="00D572A7" w:rsidP="009C16F6"/>
    <w:p w14:paraId="75EADA05" w14:textId="70F35BF8" w:rsidR="009C16F6" w:rsidRDefault="009C16F6" w:rsidP="00C16417">
      <w:pPr>
        <w:pStyle w:val="Heading3"/>
        <w:numPr>
          <w:ilvl w:val="2"/>
          <w:numId w:val="27"/>
        </w:numPr>
      </w:pPr>
      <w:bookmarkStart w:id="13" w:name="_Toc106083453"/>
      <w:r>
        <w:t>Foreign Exchange (FOREX)</w:t>
      </w:r>
      <w:bookmarkEnd w:id="13"/>
    </w:p>
    <w:p w14:paraId="4DBAEBE0" w14:textId="70052300" w:rsidR="009C16F6" w:rsidRDefault="00963870" w:rsidP="00C3610F">
      <w:pPr>
        <w:pStyle w:val="Heading3"/>
        <w:jc w:val="both"/>
      </w:pPr>
      <w:r w:rsidRPr="00963870">
        <w:rPr>
          <w:rFonts w:eastAsiaTheme="minorHAnsi" w:cstheme="minorBidi"/>
          <w:b w:val="0"/>
          <w:color w:val="auto"/>
          <w:sz w:val="24"/>
          <w:szCs w:val="22"/>
        </w:rPr>
        <w:t>Foreign exchange, FX, or forex is the conversion of one currency into another</w:t>
      </w:r>
      <w:r w:rsidR="00A82B61">
        <w:rPr>
          <w:rFonts w:eastAsiaTheme="minorHAnsi" w:cstheme="minorBidi"/>
          <w:b w:val="0"/>
          <w:color w:val="auto"/>
          <w:sz w:val="24"/>
          <w:szCs w:val="22"/>
        </w:rPr>
        <w:t>.</w:t>
      </w:r>
      <w:r w:rsidRPr="00963870">
        <w:rPr>
          <w:rFonts w:eastAsiaTheme="minorHAnsi" w:cstheme="minorBidi"/>
          <w:b w:val="0"/>
          <w:color w:val="auto"/>
          <w:sz w:val="24"/>
          <w:szCs w:val="22"/>
        </w:rPr>
        <w:t xml:space="preserve"> In a free economy, supply and demand determine the value of a nation's currency. To put it another way, a currency's value may be correlated with the value of another nation's currency, such as the U.S. dollar (USD), or a basket of currencies. In this instance, we make use of the currency pairs linked to the USD's value. The value of a nation's currency may also be decided by its government. On the other hand, several nations freely peg their currencies to those of other nations, leading them to fluctuate continuously. Take the Saudi Arabian Riyal (SAR), which pegs to the US dollar.</w:t>
      </w:r>
      <w:sdt>
        <w:sdtPr>
          <w:rPr>
            <w:b w:val="0"/>
            <w:bCs/>
          </w:rPr>
          <w:id w:val="753856130"/>
          <w:citation/>
        </w:sdtPr>
        <w:sdtEndPr/>
        <w:sdtContent>
          <w:r w:rsidR="009C16F6" w:rsidRPr="00600118">
            <w:rPr>
              <w:b w:val="0"/>
              <w:bCs/>
              <w:sz w:val="24"/>
            </w:rPr>
            <w:fldChar w:fldCharType="begin"/>
          </w:r>
          <w:r w:rsidR="009C16F6" w:rsidRPr="00600118">
            <w:rPr>
              <w:b w:val="0"/>
              <w:bCs/>
              <w:sz w:val="24"/>
            </w:rPr>
            <w:instrText xml:space="preserve"> CITATION Lio21 \l 2057 </w:instrText>
          </w:r>
          <w:r w:rsidR="009C16F6" w:rsidRPr="00600118">
            <w:rPr>
              <w:b w:val="0"/>
              <w:bCs/>
              <w:sz w:val="24"/>
            </w:rPr>
            <w:fldChar w:fldCharType="separate"/>
          </w:r>
          <w:r w:rsidR="00E25F2E" w:rsidRPr="00600118">
            <w:rPr>
              <w:b w:val="0"/>
              <w:bCs/>
              <w:noProof/>
              <w:sz w:val="24"/>
            </w:rPr>
            <w:t xml:space="preserve"> [1]</w:t>
          </w:r>
          <w:r w:rsidR="009C16F6" w:rsidRPr="00600118">
            <w:rPr>
              <w:b w:val="0"/>
              <w:bCs/>
              <w:sz w:val="24"/>
            </w:rPr>
            <w:fldChar w:fldCharType="end"/>
          </w:r>
        </w:sdtContent>
      </w:sdt>
    </w:p>
    <w:p w14:paraId="16F7C62C" w14:textId="66BADC82" w:rsidR="009C16F6" w:rsidRDefault="00FB2BAE" w:rsidP="00C3610F">
      <w:pPr>
        <w:jc w:val="both"/>
      </w:pPr>
      <w:r w:rsidRPr="00FB2BAE">
        <w:t>The FX markets are the lifeblood of the world economy. The world's currencies are traded on this market. This is crucial because currencies enable us to buy products and services both locally and internationally. To conduct foreign trade and business, it is important to exchange currencies internationally</w:t>
      </w:r>
      <w:r w:rsidR="009C16F6">
        <w:t>.</w:t>
      </w:r>
      <w:sdt>
        <w:sdtPr>
          <w:id w:val="1162740912"/>
          <w:citation/>
        </w:sdtPr>
        <w:sdtEndPr/>
        <w:sdtContent>
          <w:r w:rsidR="009C16F6">
            <w:fldChar w:fldCharType="begin"/>
          </w:r>
          <w:r w:rsidR="009C16F6">
            <w:instrText xml:space="preserve"> CITATION Che21 \l 2057 </w:instrText>
          </w:r>
          <w:r w:rsidR="009C16F6">
            <w:fldChar w:fldCharType="separate"/>
          </w:r>
          <w:r w:rsidR="00E25F2E">
            <w:rPr>
              <w:noProof/>
            </w:rPr>
            <w:t xml:space="preserve"> </w:t>
          </w:r>
          <w:r w:rsidR="00E25F2E" w:rsidRPr="00E25F2E">
            <w:rPr>
              <w:noProof/>
            </w:rPr>
            <w:t>[2]</w:t>
          </w:r>
          <w:r w:rsidR="009C16F6">
            <w:fldChar w:fldCharType="end"/>
          </w:r>
        </w:sdtContent>
      </w:sdt>
    </w:p>
    <w:p w14:paraId="3A7A38A3" w14:textId="506ABA39" w:rsidR="009C16F6" w:rsidRDefault="000D31AB" w:rsidP="00C3610F">
      <w:pPr>
        <w:jc w:val="both"/>
      </w:pPr>
      <w:r w:rsidRPr="000D31AB">
        <w:t>For instance, you or the company from which you acquire the cheese must pay the French in euros if you reside in the United States and intend to buy cheese from France (EUR). This implies that the American importer would have to convert the same amount of dollars (USD) into euros. When it comes to traveling, the same holds. A French visitor to the pyramids will not be able to pay with euros because they are not recognized in Egypt. The tourist's EUR must be changed to the local currency, in this example, the Egyptian pound, based on the going exchange rate (EGP).</w:t>
      </w:r>
      <w:sdt>
        <w:sdtPr>
          <w:id w:val="-2124061981"/>
          <w:citation/>
        </w:sdtPr>
        <w:sdtEndPr/>
        <w:sdtContent>
          <w:r w:rsidR="009C16F6">
            <w:fldChar w:fldCharType="begin"/>
          </w:r>
          <w:r w:rsidR="009C16F6">
            <w:instrText xml:space="preserve"> CITATION Che21 \l 2057 </w:instrText>
          </w:r>
          <w:r w:rsidR="009C16F6">
            <w:fldChar w:fldCharType="separate"/>
          </w:r>
          <w:r w:rsidR="00E25F2E">
            <w:rPr>
              <w:noProof/>
            </w:rPr>
            <w:t xml:space="preserve"> </w:t>
          </w:r>
          <w:r w:rsidR="00E25F2E" w:rsidRPr="00E25F2E">
            <w:rPr>
              <w:noProof/>
            </w:rPr>
            <w:t>[2]</w:t>
          </w:r>
          <w:r w:rsidR="009C16F6">
            <w:fldChar w:fldCharType="end"/>
          </w:r>
        </w:sdtContent>
      </w:sdt>
    </w:p>
    <w:p w14:paraId="7DDB96F5" w14:textId="101CA12D" w:rsidR="009C16F6" w:rsidRDefault="009C16F6" w:rsidP="00C3610F">
      <w:pPr>
        <w:jc w:val="both"/>
      </w:pPr>
      <w:r w:rsidRPr="00AB4398">
        <w:t xml:space="preserve">The marketplace </w:t>
      </w:r>
      <w:r>
        <w:t xml:space="preserve">for international markets </w:t>
      </w:r>
      <w:r w:rsidRPr="00AB4398">
        <w:t xml:space="preserve">is decentralized for foreign exchange, which is a unique feature. Rather than trading on a single centralized exchange, currency trading is done electronically over the counter (OTC), which means that all transactions </w:t>
      </w:r>
      <w:r w:rsidR="007C2E52" w:rsidRPr="007C2E52">
        <w:t>occur over computer networks among traders worldwide</w:t>
      </w:r>
      <w:r w:rsidRPr="00AB4398">
        <w:t>.</w:t>
      </w:r>
      <w:r w:rsidR="008A6B9D" w:rsidRPr="00AB4398">
        <w:t xml:space="preserve"> </w:t>
      </w:r>
      <w:r w:rsidRPr="00AB4398">
        <w:t>The market is open 24 hours a day, five days a week, and currencies are traded in every time zone in Frankfurt, Hong Kong, London, New York, Paris, Singapore, Sydney, Tokyo, and Zurich, among other important financial locations. This means that when the trading day in the United States finishes, the forex market in Tokyo and Hong Kong restarts. As a result, the currency market can be very lively at any time, with price quotes continuously fluctuating.</w:t>
      </w:r>
      <w:sdt>
        <w:sdtPr>
          <w:id w:val="583350292"/>
          <w:citation/>
        </w:sdtPr>
        <w:sdtEndPr/>
        <w:sdtContent>
          <w:r>
            <w:fldChar w:fldCharType="begin"/>
          </w:r>
          <w:r>
            <w:instrText xml:space="preserve"> CITATION Che21 \l 2057 </w:instrText>
          </w:r>
          <w:r>
            <w:fldChar w:fldCharType="separate"/>
          </w:r>
          <w:r w:rsidR="00E25F2E">
            <w:rPr>
              <w:noProof/>
            </w:rPr>
            <w:t xml:space="preserve"> </w:t>
          </w:r>
          <w:r w:rsidR="00E25F2E" w:rsidRPr="00E25F2E">
            <w:rPr>
              <w:noProof/>
            </w:rPr>
            <w:t>[2]</w:t>
          </w:r>
          <w:r>
            <w:fldChar w:fldCharType="end"/>
          </w:r>
        </w:sdtContent>
      </w:sdt>
    </w:p>
    <w:p w14:paraId="6C3B3BB9" w14:textId="07EB83B1" w:rsidR="009C16F6" w:rsidRDefault="009C16F6" w:rsidP="00C3610F">
      <w:pPr>
        <w:jc w:val="both"/>
      </w:pPr>
      <w:r w:rsidRPr="00611486">
        <w:t xml:space="preserve">Institutional firms and huge banks dominated the currency market in the past, acting on behalf of clients. However, in recent years, </w:t>
      </w:r>
      <w:r>
        <w:t xml:space="preserve">the market has </w:t>
      </w:r>
      <w:r w:rsidRPr="00611486">
        <w:t>becom</w:t>
      </w:r>
      <w:r>
        <w:t>e</w:t>
      </w:r>
      <w:r w:rsidRPr="00611486">
        <w:t xml:space="preserve"> more retail-oriented, and traders and investors with a wide range of holding sizes have begun to participate</w:t>
      </w:r>
      <w:r>
        <w:t>; anyone with an internet connection and a bank account can participate.</w:t>
      </w:r>
    </w:p>
    <w:p w14:paraId="7127DD36" w14:textId="77777777" w:rsidR="00D572A7" w:rsidRDefault="00D572A7" w:rsidP="009C16F6"/>
    <w:p w14:paraId="376F18D3" w14:textId="34BFE48F" w:rsidR="009C16F6" w:rsidRDefault="009C16F6" w:rsidP="00C16417">
      <w:pPr>
        <w:pStyle w:val="Heading3"/>
        <w:numPr>
          <w:ilvl w:val="2"/>
          <w:numId w:val="27"/>
        </w:numPr>
      </w:pPr>
      <w:bookmarkStart w:id="14" w:name="_Toc106083454"/>
      <w:r>
        <w:lastRenderedPageBreak/>
        <w:t>Deep Learning</w:t>
      </w:r>
      <w:bookmarkEnd w:id="14"/>
    </w:p>
    <w:p w14:paraId="3C1830CB" w14:textId="28AD2FF1" w:rsidR="009C16F6" w:rsidRDefault="00500E89" w:rsidP="00C3610F">
      <w:pPr>
        <w:jc w:val="both"/>
      </w:pPr>
      <w:r w:rsidRPr="00500E89">
        <w:t xml:space="preserve">One can consider machine learning to be a subset of deep learning. It focuses on the autonomous learning and development of computer algorithms. An adaptation of artificial neural networks called deep learning aims to imitate how people learn and reason. </w:t>
      </w:r>
      <w:r w:rsidR="00331D3E">
        <w:t>Before</w:t>
      </w:r>
      <w:r w:rsidRPr="00500E89">
        <w:t xml:space="preserve"> now, the complexity of neural networks was constrained by computer capability. Big Data analytics advancements have made it possible to build bigger, more potent neural networks, which let computers watch, comprehend, and respond to complex events more quickly than people. Deep learning has been useful for speech recognition, language translation, and image categorization. It can resolve any pattern recognition issue without requiring human assistance</w:t>
      </w:r>
      <w:r w:rsidR="009C16F6" w:rsidRPr="00FB0780">
        <w:t>.</w:t>
      </w:r>
      <w:sdt>
        <w:sdtPr>
          <w:id w:val="-171114580"/>
          <w:citation/>
        </w:sdtPr>
        <w:sdtEndPr/>
        <w:sdtContent>
          <w:r w:rsidR="009C16F6">
            <w:fldChar w:fldCharType="begin"/>
          </w:r>
          <w:r w:rsidR="009C16F6">
            <w:instrText xml:space="preserve"> CITATION Rey22 \l 2057 </w:instrText>
          </w:r>
          <w:r w:rsidR="009C16F6">
            <w:fldChar w:fldCharType="separate"/>
          </w:r>
          <w:r w:rsidR="00E25F2E">
            <w:rPr>
              <w:noProof/>
            </w:rPr>
            <w:t xml:space="preserve"> </w:t>
          </w:r>
          <w:r w:rsidR="00E25F2E" w:rsidRPr="00E25F2E">
            <w:rPr>
              <w:noProof/>
            </w:rPr>
            <w:t>[3]</w:t>
          </w:r>
          <w:r w:rsidR="009C16F6">
            <w:fldChar w:fldCharType="end"/>
          </w:r>
        </w:sdtContent>
      </w:sdt>
    </w:p>
    <w:p w14:paraId="0714A2EF" w14:textId="079156BE" w:rsidR="009C16F6" w:rsidRDefault="009C16F6" w:rsidP="00C3610F">
      <w:pPr>
        <w:jc w:val="both"/>
      </w:pPr>
      <w:r w:rsidRPr="00DD21C4">
        <w:t>It is a three or more</w:t>
      </w:r>
      <w:r>
        <w:t>-layer</w:t>
      </w:r>
      <w:r w:rsidRPr="00DD21C4">
        <w:t xml:space="preserve"> neural network. These neural networks aim to imitate the activity of the human brain by allowing it to learn from enormous amounts of data, albeit they fall far short of its capabilities.</w:t>
      </w:r>
      <w:r w:rsidR="008A6B9D" w:rsidRPr="00DD21C4">
        <w:t xml:space="preserve"> </w:t>
      </w:r>
      <w:r w:rsidRPr="00DD21C4">
        <w:t>While a single-layer neural network may produce approximate forecasts, extra hidden layers could help to optimize or improve accuracy.</w:t>
      </w:r>
      <w:sdt>
        <w:sdtPr>
          <w:id w:val="448825849"/>
          <w:citation/>
        </w:sdtPr>
        <w:sdtEndPr/>
        <w:sdtContent>
          <w:r>
            <w:fldChar w:fldCharType="begin"/>
          </w:r>
          <w:r>
            <w:instrText xml:space="preserve"> CITATION IBM20 \l 2057 </w:instrText>
          </w:r>
          <w:r>
            <w:fldChar w:fldCharType="separate"/>
          </w:r>
          <w:r w:rsidR="00E25F2E">
            <w:rPr>
              <w:noProof/>
            </w:rPr>
            <w:t xml:space="preserve"> </w:t>
          </w:r>
          <w:r w:rsidR="00E25F2E" w:rsidRPr="00E25F2E">
            <w:rPr>
              <w:noProof/>
            </w:rPr>
            <w:t>[4]</w:t>
          </w:r>
          <w:r>
            <w:fldChar w:fldCharType="end"/>
          </w:r>
        </w:sdtContent>
      </w:sdt>
    </w:p>
    <w:p w14:paraId="3DBB4D5E" w14:textId="645095E5" w:rsidR="009C16F6" w:rsidRDefault="009C16F6" w:rsidP="00C3610F">
      <w:pPr>
        <w:jc w:val="both"/>
      </w:pPr>
      <w:r w:rsidRPr="00A16139">
        <w:t xml:space="preserve">Numerous </w:t>
      </w:r>
      <w:r>
        <w:t>AI</w:t>
      </w:r>
      <w:r w:rsidRPr="00A16139">
        <w:t xml:space="preserve"> apps and services rely on deep learning to improve automation by executing analytical and physical activities without the need for human participation.</w:t>
      </w:r>
      <w:r w:rsidR="008A6B9D" w:rsidRPr="00A16139">
        <w:t xml:space="preserve"> </w:t>
      </w:r>
      <w:r w:rsidRPr="00A16139">
        <w:t>Daily goods and services (including digital assistants, voice-enabled TV remotes, and credit card fraud detection), as well as upcoming innovations, use deep learning technology (such as self-driving cars).</w:t>
      </w:r>
      <w:sdt>
        <w:sdtPr>
          <w:id w:val="1334950421"/>
          <w:citation/>
        </w:sdtPr>
        <w:sdtEndPr/>
        <w:sdtContent>
          <w:r>
            <w:fldChar w:fldCharType="begin"/>
          </w:r>
          <w:r>
            <w:instrText xml:space="preserve"> CITATION IBM20 \l 2057 </w:instrText>
          </w:r>
          <w:r>
            <w:fldChar w:fldCharType="separate"/>
          </w:r>
          <w:r w:rsidR="00E25F2E">
            <w:rPr>
              <w:noProof/>
            </w:rPr>
            <w:t xml:space="preserve"> </w:t>
          </w:r>
          <w:r w:rsidR="00E25F2E" w:rsidRPr="00E25F2E">
            <w:rPr>
              <w:noProof/>
            </w:rPr>
            <w:t>[4]</w:t>
          </w:r>
          <w:r>
            <w:fldChar w:fldCharType="end"/>
          </w:r>
        </w:sdtContent>
      </w:sdt>
    </w:p>
    <w:p w14:paraId="5593DEDF" w14:textId="0B98CC6E" w:rsidR="009C16F6" w:rsidRDefault="009C16F6" w:rsidP="00C16417">
      <w:pPr>
        <w:pStyle w:val="Heading4"/>
        <w:numPr>
          <w:ilvl w:val="3"/>
          <w:numId w:val="27"/>
        </w:numPr>
      </w:pPr>
      <w:bookmarkStart w:id="15" w:name="_Toc106083455"/>
      <w:r>
        <w:t>Deep Learning vs. Machine Learning</w:t>
      </w:r>
      <w:bookmarkEnd w:id="15"/>
    </w:p>
    <w:p w14:paraId="24D9F50B" w14:textId="029354E0" w:rsidR="009C16F6" w:rsidRDefault="004B5B72" w:rsidP="00C3610F">
      <w:pPr>
        <w:jc w:val="both"/>
      </w:pPr>
      <w:r w:rsidRPr="004B5B72">
        <w:t xml:space="preserve">The sorts of data it </w:t>
      </w:r>
      <w:r w:rsidR="00BA0D38" w:rsidRPr="004B5B72">
        <w:t>uses,</w:t>
      </w:r>
      <w:r w:rsidRPr="004B5B72">
        <w:t xml:space="preserve"> and </w:t>
      </w:r>
      <w:r w:rsidR="00C447E3">
        <w:t>its learning techniques</w:t>
      </w:r>
      <w:r w:rsidRPr="004B5B72">
        <w:t xml:space="preserve"> set deep learning apart from typical machine learning. Machine learning algorithms use structured, labeled data to make predictions, which implies that specific features are defined from the input </w:t>
      </w:r>
      <w:r w:rsidR="00C447E3">
        <w:t>model’s input data</w:t>
      </w:r>
      <w:r w:rsidRPr="004B5B72">
        <w:t xml:space="preserve"> into tables.</w:t>
      </w:r>
      <w:r w:rsidR="00C94A01" w:rsidRPr="004B5B72">
        <w:t xml:space="preserve"> </w:t>
      </w:r>
      <w:r w:rsidRPr="004B5B72">
        <w:t>This is not to argue that it never uses unstructured data; rather, it simply implies that when it does, it typically pre-processes information to make it available in a structured way</w:t>
      </w:r>
      <w:r w:rsidR="009C16F6" w:rsidRPr="00880D73">
        <w:t>.</w:t>
      </w:r>
      <w:sdt>
        <w:sdtPr>
          <w:id w:val="-2119285447"/>
          <w:citation/>
        </w:sdtPr>
        <w:sdtEndPr/>
        <w:sdtContent>
          <w:r w:rsidR="009C16F6">
            <w:fldChar w:fldCharType="begin"/>
          </w:r>
          <w:r w:rsidR="009C16F6">
            <w:instrText xml:space="preserve"> CITATION IBM20 \l 2057 </w:instrText>
          </w:r>
          <w:r w:rsidR="009C16F6">
            <w:fldChar w:fldCharType="separate"/>
          </w:r>
          <w:r w:rsidR="00E25F2E">
            <w:rPr>
              <w:noProof/>
            </w:rPr>
            <w:t xml:space="preserve"> </w:t>
          </w:r>
          <w:r w:rsidR="00E25F2E" w:rsidRPr="00E25F2E">
            <w:rPr>
              <w:noProof/>
            </w:rPr>
            <w:t>[4]</w:t>
          </w:r>
          <w:r w:rsidR="009C16F6">
            <w:fldChar w:fldCharType="end"/>
          </w:r>
        </w:sdtContent>
      </w:sdt>
    </w:p>
    <w:p w14:paraId="589A6D47" w14:textId="62204C2F" w:rsidR="009C16F6" w:rsidRDefault="00111E06" w:rsidP="00C3610F">
      <w:pPr>
        <w:jc w:val="both"/>
      </w:pPr>
      <w:r w:rsidRPr="00111E06">
        <w:t xml:space="preserve">Some of the data pre-processing required by machine learning </w:t>
      </w:r>
      <w:r w:rsidR="00331D3E">
        <w:t>are</w:t>
      </w:r>
      <w:r w:rsidRPr="00111E06">
        <w:t xml:space="preserve"> eliminated by deep learning. Feature extraction can be automated and unstructured data, </w:t>
      </w:r>
      <w:r w:rsidR="001736BF" w:rsidRPr="00111E06">
        <w:t>such</w:t>
      </w:r>
      <w:r w:rsidR="001736BF">
        <w:t xml:space="preserve"> as </w:t>
      </w:r>
      <w:r w:rsidRPr="00111E06">
        <w:t xml:space="preserve">text, and </w:t>
      </w:r>
      <w:r w:rsidR="001736BF" w:rsidRPr="00111E06">
        <w:t>images</w:t>
      </w:r>
      <w:r w:rsidRPr="00111E06">
        <w:t>, can be ingested and interpreted by these algorithms, eliminating the need for human experts. Imagine if we had a collection of pictures of different pets that we wanted to sort by "cat," "dog," or "hamster." Deep learning techniques can determine which traits, like ears, are most crucial in differentiating one species from another</w:t>
      </w:r>
      <w:r w:rsidR="001736BF">
        <w:t xml:space="preserve"> </w:t>
      </w:r>
      <w:r w:rsidR="00331D3E">
        <w:t>human-machine</w:t>
      </w:r>
      <w:r w:rsidRPr="00111E06">
        <w:t xml:space="preserve"> learning expert manually developed this feature hierarchy</w:t>
      </w:r>
      <w:r w:rsidR="009C16F6" w:rsidRPr="000249DB">
        <w:t>.</w:t>
      </w:r>
      <w:sdt>
        <w:sdtPr>
          <w:id w:val="439418737"/>
          <w:citation/>
        </w:sdtPr>
        <w:sdtEndPr/>
        <w:sdtContent>
          <w:r w:rsidR="009C16F6">
            <w:fldChar w:fldCharType="begin"/>
          </w:r>
          <w:r w:rsidR="009C16F6">
            <w:instrText xml:space="preserve"> CITATION IBM20 \l 2057 </w:instrText>
          </w:r>
          <w:r w:rsidR="009C16F6">
            <w:fldChar w:fldCharType="separate"/>
          </w:r>
          <w:r w:rsidR="00E25F2E">
            <w:rPr>
              <w:noProof/>
            </w:rPr>
            <w:t xml:space="preserve"> </w:t>
          </w:r>
          <w:r w:rsidR="00E25F2E" w:rsidRPr="00E25F2E">
            <w:rPr>
              <w:noProof/>
            </w:rPr>
            <w:t>[4]</w:t>
          </w:r>
          <w:r w:rsidR="009C16F6">
            <w:fldChar w:fldCharType="end"/>
          </w:r>
        </w:sdtContent>
      </w:sdt>
    </w:p>
    <w:p w14:paraId="375F252B" w14:textId="36B74D85" w:rsidR="009C16F6" w:rsidRDefault="009C16F6" w:rsidP="00C3610F">
      <w:pPr>
        <w:jc w:val="both"/>
      </w:pPr>
      <w:r w:rsidRPr="00781B8B">
        <w:t>The deep learning algorithm then changes and fits itself for accuracy via gradient descent and backpropagation, allowing it to generate more precise predictions about a fresh snapshot of an animal.</w:t>
      </w:r>
      <w:sdt>
        <w:sdtPr>
          <w:id w:val="1462691165"/>
          <w:citation/>
        </w:sdtPr>
        <w:sdtEndPr/>
        <w:sdtContent>
          <w:r>
            <w:fldChar w:fldCharType="begin"/>
          </w:r>
          <w:r>
            <w:instrText xml:space="preserve"> CITATION IBM20 \l 2057 </w:instrText>
          </w:r>
          <w:r>
            <w:fldChar w:fldCharType="separate"/>
          </w:r>
          <w:r w:rsidR="00E25F2E">
            <w:rPr>
              <w:noProof/>
            </w:rPr>
            <w:t xml:space="preserve"> </w:t>
          </w:r>
          <w:r w:rsidR="00E25F2E" w:rsidRPr="00E25F2E">
            <w:rPr>
              <w:noProof/>
            </w:rPr>
            <w:t>[4]</w:t>
          </w:r>
          <w:r>
            <w:fldChar w:fldCharType="end"/>
          </w:r>
        </w:sdtContent>
      </w:sdt>
    </w:p>
    <w:p w14:paraId="5821BD6F" w14:textId="692BD151" w:rsidR="009C16F6" w:rsidRDefault="009C16F6" w:rsidP="00C3610F">
      <w:pPr>
        <w:jc w:val="both"/>
      </w:pPr>
      <w:r w:rsidRPr="002220A5">
        <w:t>Diverse types of learning, such as supervised</w:t>
      </w:r>
      <w:r w:rsidR="00CB0D0B">
        <w:t>, unsupervised</w:t>
      </w:r>
      <w:r w:rsidRPr="002220A5">
        <w:t xml:space="preserve">, and reinforcement learning, are possible with machine learning and deep learning models. Supervised learning categorizes or predicts using labeled datasets; this involves some type of human interaction to appropriately classify input data. </w:t>
      </w:r>
      <w:r w:rsidR="00C94A01" w:rsidRPr="002220A5">
        <w:t>"</w:t>
      </w:r>
      <w:r w:rsidRPr="002220A5">
        <w:t>Unsupervised learning, on the other hand, does not require labeled datasets; instead, it discovers patterns in the data and clusters them according to any differentiating criteria.</w:t>
      </w:r>
      <w:r w:rsidR="00C94A01" w:rsidRPr="002220A5">
        <w:t xml:space="preserve">" </w:t>
      </w:r>
      <w:r w:rsidRPr="002220A5">
        <w:t xml:space="preserve">Reinforcement learning is a learning process in which a model </w:t>
      </w:r>
      <w:r w:rsidRPr="002220A5">
        <w:lastRenderedPageBreak/>
        <w:t xml:space="preserve">improves </w:t>
      </w:r>
      <w:r w:rsidR="00641F0C" w:rsidRPr="00641F0C">
        <w:t>accuracy for completing an action in each scenario and receives</w:t>
      </w:r>
      <w:r w:rsidRPr="002220A5">
        <w:t xml:space="preserve"> feedback to increase the reward.</w:t>
      </w:r>
      <w:sdt>
        <w:sdtPr>
          <w:id w:val="1052733401"/>
          <w:citation/>
        </w:sdtPr>
        <w:sdtEndPr/>
        <w:sdtContent>
          <w:r>
            <w:fldChar w:fldCharType="begin"/>
          </w:r>
          <w:r>
            <w:instrText xml:space="preserve"> CITATION IBM20 \l 2057 </w:instrText>
          </w:r>
          <w:r>
            <w:fldChar w:fldCharType="separate"/>
          </w:r>
          <w:r w:rsidR="00E25F2E">
            <w:rPr>
              <w:noProof/>
            </w:rPr>
            <w:t xml:space="preserve"> </w:t>
          </w:r>
          <w:r w:rsidR="00E25F2E" w:rsidRPr="00E25F2E">
            <w:rPr>
              <w:noProof/>
            </w:rPr>
            <w:t>[4]</w:t>
          </w:r>
          <w:r>
            <w:fldChar w:fldCharType="end"/>
          </w:r>
        </w:sdtContent>
      </w:sdt>
    </w:p>
    <w:p w14:paraId="216D2ADC" w14:textId="6665F18E" w:rsidR="009C16F6" w:rsidRDefault="009C16F6" w:rsidP="007B27D5">
      <w:pPr>
        <w:pStyle w:val="Heading4"/>
        <w:numPr>
          <w:ilvl w:val="3"/>
          <w:numId w:val="27"/>
        </w:numPr>
      </w:pPr>
      <w:bookmarkStart w:id="16" w:name="_Toc106083456"/>
      <w:r>
        <w:t>How Deep Learning Works</w:t>
      </w:r>
      <w:bookmarkEnd w:id="16"/>
    </w:p>
    <w:p w14:paraId="74120419" w14:textId="62B2AD0A" w:rsidR="009C16F6" w:rsidRDefault="000B6D08" w:rsidP="00C3610F">
      <w:pPr>
        <w:jc w:val="both"/>
      </w:pPr>
      <w:r w:rsidRPr="000B6D08">
        <w:t xml:space="preserve">Because most deep learning techniques use neural network designs, deep learning models are occasionally referred to as deep neural networks. Deep neural networks are neural networks with a significant number of hidden layers. Traditional neural networks only have 2-3 hidden </w:t>
      </w:r>
      <w:r w:rsidR="00C447E3" w:rsidRPr="000B6D08">
        <w:t>layers;</w:t>
      </w:r>
      <w:r w:rsidRPr="000B6D08">
        <w:t xml:space="preserve"> however</w:t>
      </w:r>
      <w:r w:rsidR="00331D3E">
        <w:t>,</w:t>
      </w:r>
      <w:r w:rsidRPr="000B6D08">
        <w:t xml:space="preserve"> deep neural networks can have up to 150. Deep learning models are trained using massive amounts of labeled data and neural network topologies that extract features automatically from the data without the need for manual feature extraction</w:t>
      </w:r>
      <w:r w:rsidR="009C16F6" w:rsidRPr="00BF3D22">
        <w:t>.</w:t>
      </w:r>
      <w:r w:rsidR="00C94A01">
        <w:t xml:space="preserve"> </w:t>
      </w:r>
      <w:sdt>
        <w:sdtPr>
          <w:id w:val="1912887952"/>
          <w:citation/>
        </w:sdtPr>
        <w:sdtEndPr/>
        <w:sdtContent>
          <w:r w:rsidR="009C16F6">
            <w:fldChar w:fldCharType="begin"/>
          </w:r>
          <w:r w:rsidR="009C16F6">
            <w:instrText xml:space="preserve"> CITATION Mat22 \l 2057 </w:instrText>
          </w:r>
          <w:r w:rsidR="009C16F6">
            <w:fldChar w:fldCharType="separate"/>
          </w:r>
          <w:r w:rsidR="00E25F2E">
            <w:rPr>
              <w:noProof/>
            </w:rPr>
            <w:t xml:space="preserve"> </w:t>
          </w:r>
          <w:r w:rsidR="00E25F2E" w:rsidRPr="00E25F2E">
            <w:rPr>
              <w:noProof/>
            </w:rPr>
            <w:t>[5]</w:t>
          </w:r>
          <w:r w:rsidR="009C16F6">
            <w:fldChar w:fldCharType="end"/>
          </w:r>
        </w:sdtContent>
      </w:sdt>
    </w:p>
    <w:p w14:paraId="066C4A5B" w14:textId="77777777" w:rsidR="009E4A3D" w:rsidRDefault="009C16F6" w:rsidP="009E4A3D">
      <w:pPr>
        <w:keepNext/>
      </w:pPr>
      <w:r>
        <w:rPr>
          <w:noProof/>
        </w:rPr>
        <w:drawing>
          <wp:inline distT="0" distB="0" distL="0" distR="0" wp14:anchorId="6CC104A0" wp14:editId="43DB4DF5">
            <wp:extent cx="5606190" cy="1688471"/>
            <wp:effectExtent l="0" t="0" r="0" b="6985"/>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669446" cy="1707522"/>
                    </a:xfrm>
                    <a:prstGeom prst="rect">
                      <a:avLst/>
                    </a:prstGeom>
                  </pic:spPr>
                </pic:pic>
              </a:graphicData>
            </a:graphic>
          </wp:inline>
        </w:drawing>
      </w:r>
    </w:p>
    <w:p w14:paraId="036D4A5F" w14:textId="43835C34" w:rsidR="009E4A3D" w:rsidRDefault="009E4A3D" w:rsidP="009E4A3D">
      <w:pPr>
        <w:pStyle w:val="Caption"/>
        <w:jc w:val="center"/>
      </w:pPr>
      <w:bookmarkStart w:id="17" w:name="_Toc110926037"/>
      <w:r>
        <w:t xml:space="preserve">Figure </w:t>
      </w:r>
      <w:r w:rsidR="0037154E">
        <w:fldChar w:fldCharType="begin"/>
      </w:r>
      <w:r w:rsidR="0037154E">
        <w:instrText xml:space="preserve"> STYLEREF 1 \s </w:instrText>
      </w:r>
      <w:r w:rsidR="0037154E">
        <w:fldChar w:fldCharType="separate"/>
      </w:r>
      <w:r>
        <w:rPr>
          <w:noProof/>
        </w:rPr>
        <w:t>1</w:t>
      </w:r>
      <w:r w:rsidR="0037154E">
        <w:rPr>
          <w:noProof/>
        </w:rPr>
        <w:fldChar w:fldCharType="end"/>
      </w:r>
      <w:r>
        <w:t>.</w:t>
      </w:r>
      <w:r w:rsidR="0037154E">
        <w:fldChar w:fldCharType="begin"/>
      </w:r>
      <w:r w:rsidR="0037154E">
        <w:instrText xml:space="preserve"> SEQ Figure \* ARABIC \s 1 </w:instrText>
      </w:r>
      <w:r w:rsidR="0037154E">
        <w:fldChar w:fldCharType="separate"/>
      </w:r>
      <w:r>
        <w:rPr>
          <w:noProof/>
        </w:rPr>
        <w:t>1</w:t>
      </w:r>
      <w:r w:rsidR="0037154E">
        <w:rPr>
          <w:noProof/>
        </w:rPr>
        <w:fldChar w:fldCharType="end"/>
      </w:r>
      <w:r>
        <w:t xml:space="preserve"> Architecture of a Neural Network</w:t>
      </w:r>
      <w:sdt>
        <w:sdtPr>
          <w:id w:val="-1044134976"/>
          <w:citation/>
        </w:sdtPr>
        <w:sdtEndPr/>
        <w:sdtContent>
          <w:r>
            <w:fldChar w:fldCharType="begin"/>
          </w:r>
          <w:r>
            <w:instrText xml:space="preserve"> CITATION MAT22 \l 2057 </w:instrText>
          </w:r>
          <w:r>
            <w:fldChar w:fldCharType="separate"/>
          </w:r>
          <w:r>
            <w:rPr>
              <w:noProof/>
            </w:rPr>
            <w:t xml:space="preserve"> </w:t>
          </w:r>
          <w:r w:rsidRPr="009E4A3D">
            <w:rPr>
              <w:noProof/>
            </w:rPr>
            <w:t>[6]</w:t>
          </w:r>
          <w:r>
            <w:fldChar w:fldCharType="end"/>
          </w:r>
        </w:sdtContent>
      </w:sdt>
      <w:bookmarkEnd w:id="17"/>
    </w:p>
    <w:p w14:paraId="23A817C2" w14:textId="3B2FEBB1" w:rsidR="009E4A3D" w:rsidRPr="009E4A3D" w:rsidRDefault="00C3610F" w:rsidP="009E4A3D">
      <w:r>
        <w:tab/>
      </w:r>
    </w:p>
    <w:p w14:paraId="4FE35B8A" w14:textId="2C74584D" w:rsidR="009C16F6" w:rsidRDefault="00C00F95" w:rsidP="00C3610F">
      <w:pPr>
        <w:keepNext/>
        <w:jc w:val="both"/>
      </w:pPr>
      <w:r w:rsidRPr="00C00F95">
        <w:t xml:space="preserve">One of the most well-liked deep neural network types is convolutional neural networks (CNN or ConvNet). A CNN is particularly suited to processing 2D data like photographs because it combines input data with learned features using 2D convolutional layers. You won't need to find out what features are used to identify photos because CNNs do away with the need for manual feature extraction. CNN uses direct feature extraction from images to run its business. The network trains on a series of photos, which leads to the discovery of the pertinent features </w:t>
      </w:r>
      <w:r w:rsidRPr="00C00F95">
        <w:lastRenderedPageBreak/>
        <w:t>rather than their pre-training. Thanks to this automatic feature extraction, deep learning models are very accurate for computer vision applications like object categorization</w:t>
      </w:r>
      <w:r w:rsidR="009C16F6" w:rsidRPr="001E323A">
        <w:t>. </w:t>
      </w:r>
      <w:sdt>
        <w:sdtPr>
          <w:id w:val="-193933445"/>
          <w:citation/>
        </w:sdtPr>
        <w:sdtEndPr/>
        <w:sdtContent>
          <w:r w:rsidR="009C16F6">
            <w:fldChar w:fldCharType="begin"/>
          </w:r>
          <w:r w:rsidR="009C16F6">
            <w:instrText xml:space="preserve"> CITATION Mat22 \l 2057 </w:instrText>
          </w:r>
          <w:r w:rsidR="009C16F6">
            <w:fldChar w:fldCharType="separate"/>
          </w:r>
          <w:r w:rsidR="00E25F2E" w:rsidRPr="00E25F2E">
            <w:rPr>
              <w:noProof/>
            </w:rPr>
            <w:t>[5]</w:t>
          </w:r>
          <w:r w:rsidR="009C16F6">
            <w:fldChar w:fldCharType="end"/>
          </w:r>
        </w:sdtContent>
      </w:sdt>
    </w:p>
    <w:p w14:paraId="65403276" w14:textId="77777777" w:rsidR="00700287" w:rsidRDefault="009C16F6" w:rsidP="00700287">
      <w:pPr>
        <w:keepNext/>
      </w:pPr>
      <w:r>
        <w:rPr>
          <w:noProof/>
        </w:rPr>
        <w:drawing>
          <wp:inline distT="0" distB="0" distL="0" distR="0" wp14:anchorId="4F4A9621" wp14:editId="7B6E5FEE">
            <wp:extent cx="5731510" cy="2987644"/>
            <wp:effectExtent l="0" t="0" r="2540" b="0"/>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739918" cy="2992027"/>
                    </a:xfrm>
                    <a:prstGeom prst="rect">
                      <a:avLst/>
                    </a:prstGeom>
                  </pic:spPr>
                </pic:pic>
              </a:graphicData>
            </a:graphic>
          </wp:inline>
        </w:drawing>
      </w:r>
    </w:p>
    <w:p w14:paraId="502DC8AE" w14:textId="108FEED3" w:rsidR="0055149D" w:rsidRDefault="00700287" w:rsidP="009E4A3D">
      <w:pPr>
        <w:pStyle w:val="Caption"/>
        <w:jc w:val="center"/>
      </w:pPr>
      <w:bookmarkStart w:id="18" w:name="_Toc110926038"/>
      <w:r>
        <w:t xml:space="preserve">Figure </w:t>
      </w:r>
      <w:r w:rsidR="0037154E">
        <w:fldChar w:fldCharType="begin"/>
      </w:r>
      <w:r w:rsidR="0037154E">
        <w:instrText xml:space="preserve"> STYLEREF 1 \s </w:instrText>
      </w:r>
      <w:r w:rsidR="0037154E">
        <w:fldChar w:fldCharType="separate"/>
      </w:r>
      <w:r w:rsidR="009E4A3D">
        <w:rPr>
          <w:noProof/>
        </w:rPr>
        <w:t>1</w:t>
      </w:r>
      <w:r w:rsidR="0037154E">
        <w:rPr>
          <w:noProof/>
        </w:rPr>
        <w:fldChar w:fldCharType="end"/>
      </w:r>
      <w:r w:rsidR="009E4A3D">
        <w:t>.</w:t>
      </w:r>
      <w:r w:rsidR="0037154E">
        <w:fldChar w:fldCharType="begin"/>
      </w:r>
      <w:r w:rsidR="0037154E">
        <w:instrText xml:space="preserve"> SEQ Figure \* ARABIC \s 1 </w:instrText>
      </w:r>
      <w:r w:rsidR="0037154E">
        <w:fldChar w:fldCharType="separate"/>
      </w:r>
      <w:r w:rsidR="009E4A3D">
        <w:rPr>
          <w:noProof/>
        </w:rPr>
        <w:t>2</w:t>
      </w:r>
      <w:r w:rsidR="0037154E">
        <w:rPr>
          <w:noProof/>
        </w:rPr>
        <w:fldChar w:fldCharType="end"/>
      </w:r>
      <w:r>
        <w:t xml:space="preserve"> Architecture of a Convolutional Neural Network</w:t>
      </w:r>
      <w:bookmarkStart w:id="19" w:name="_Toc106083457"/>
      <w:sdt>
        <w:sdtPr>
          <w:id w:val="949367579"/>
          <w:citation/>
        </w:sdtPr>
        <w:sdtEndPr/>
        <w:sdtContent>
          <w:r>
            <w:fldChar w:fldCharType="begin"/>
          </w:r>
          <w:r>
            <w:instrText xml:space="preserve"> CITATION Mat22 \l 2057 </w:instrText>
          </w:r>
          <w:r>
            <w:fldChar w:fldCharType="separate"/>
          </w:r>
          <w:r>
            <w:rPr>
              <w:noProof/>
            </w:rPr>
            <w:t xml:space="preserve"> </w:t>
          </w:r>
          <w:r w:rsidRPr="00700287">
            <w:rPr>
              <w:noProof/>
            </w:rPr>
            <w:t>[5]</w:t>
          </w:r>
          <w:r>
            <w:fldChar w:fldCharType="end"/>
          </w:r>
        </w:sdtContent>
      </w:sdt>
      <w:bookmarkEnd w:id="18"/>
    </w:p>
    <w:p w14:paraId="71EF3B49" w14:textId="77777777" w:rsidR="00700287" w:rsidRPr="00700287" w:rsidRDefault="00700287" w:rsidP="00700287"/>
    <w:p w14:paraId="09842161" w14:textId="7667B597" w:rsidR="009C16F6" w:rsidRDefault="009C16F6" w:rsidP="007B27D5">
      <w:pPr>
        <w:pStyle w:val="Heading4"/>
        <w:numPr>
          <w:ilvl w:val="3"/>
          <w:numId w:val="27"/>
        </w:numPr>
      </w:pPr>
      <w:r>
        <w:t>Deep Learning Applications</w:t>
      </w:r>
      <w:bookmarkEnd w:id="19"/>
    </w:p>
    <w:p w14:paraId="2D01409C" w14:textId="2E37BC81" w:rsidR="009C16F6" w:rsidRDefault="009C16F6" w:rsidP="00C3610F">
      <w:pPr>
        <w:jc w:val="both"/>
      </w:pPr>
      <w:r w:rsidRPr="0060296D">
        <w:t>Deep learning applications in the real world are all around us, but they are usually so effectively integrated into products and services that users aren't aware of the intricate data processing going on in the background.</w:t>
      </w:r>
      <w:r>
        <w:t xml:space="preserve"> Some of the real-world applications of deep learning include law enforcement, financial services, customer service, healthcare, automated driving, aerospace and defense, medical research, industrial automation, and electronics.</w:t>
      </w:r>
      <w:sdt>
        <w:sdtPr>
          <w:id w:val="-1679113405"/>
          <w:citation/>
        </w:sdtPr>
        <w:sdtEndPr/>
        <w:sdtContent>
          <w:r>
            <w:fldChar w:fldCharType="begin"/>
          </w:r>
          <w:r>
            <w:instrText xml:space="preserve"> CITATION IBM20 \l 2057 </w:instrText>
          </w:r>
          <w:r>
            <w:fldChar w:fldCharType="separate"/>
          </w:r>
          <w:r w:rsidR="00E25F2E">
            <w:rPr>
              <w:noProof/>
            </w:rPr>
            <w:t xml:space="preserve"> </w:t>
          </w:r>
          <w:r w:rsidR="00E25F2E" w:rsidRPr="00E25F2E">
            <w:rPr>
              <w:noProof/>
            </w:rPr>
            <w:t>[4]</w:t>
          </w:r>
          <w:r>
            <w:fldChar w:fldCharType="end"/>
          </w:r>
        </w:sdtContent>
      </w:sdt>
      <w:sdt>
        <w:sdtPr>
          <w:id w:val="-99576663"/>
          <w:citation/>
        </w:sdtPr>
        <w:sdtEndPr/>
        <w:sdtContent>
          <w:r>
            <w:fldChar w:fldCharType="begin"/>
          </w:r>
          <w:r>
            <w:instrText xml:space="preserve"> CITATION Mat22 \l 2057 </w:instrText>
          </w:r>
          <w:r>
            <w:fldChar w:fldCharType="separate"/>
          </w:r>
          <w:r w:rsidR="00E25F2E">
            <w:rPr>
              <w:noProof/>
            </w:rPr>
            <w:t xml:space="preserve"> </w:t>
          </w:r>
          <w:r w:rsidR="00E25F2E" w:rsidRPr="00E25F2E">
            <w:rPr>
              <w:noProof/>
            </w:rPr>
            <w:t>[5]</w:t>
          </w:r>
          <w:r>
            <w:fldChar w:fldCharType="end"/>
          </w:r>
        </w:sdtContent>
      </w:sdt>
    </w:p>
    <w:p w14:paraId="24186742" w14:textId="03AE6356" w:rsidR="009C16F6" w:rsidRDefault="009C16F6" w:rsidP="007B27D5">
      <w:pPr>
        <w:pStyle w:val="Heading4"/>
        <w:numPr>
          <w:ilvl w:val="3"/>
          <w:numId w:val="27"/>
        </w:numPr>
      </w:pPr>
      <w:bookmarkStart w:id="20" w:name="_Toc106083458"/>
      <w:r>
        <w:t>Deep Learning Hardware Requirements</w:t>
      </w:r>
      <w:bookmarkEnd w:id="20"/>
    </w:p>
    <w:p w14:paraId="573E067F" w14:textId="7BA53744" w:rsidR="009C16F6" w:rsidRDefault="009C16F6" w:rsidP="00C3610F">
      <w:pPr>
        <w:jc w:val="both"/>
      </w:pPr>
      <w:r w:rsidRPr="00965ABF">
        <w:t>Deep learning demands a massive amount of processing power. Graphic processing units (GPUs) with high performance are desirable because they can manage a big volume of operations in several cores with enough memory. Managing numerous GPUs on-premises, on the other hand, can place a significant strain on system resources and be extremely costly to expand.</w:t>
      </w:r>
      <w:r w:rsidR="00C94A01">
        <w:t xml:space="preserve"> </w:t>
      </w:r>
      <w:sdt>
        <w:sdtPr>
          <w:id w:val="-646589896"/>
          <w:citation/>
        </w:sdtPr>
        <w:sdtEndPr/>
        <w:sdtContent>
          <w:r>
            <w:fldChar w:fldCharType="begin"/>
          </w:r>
          <w:r>
            <w:instrText xml:space="preserve"> CITATION IBM20 \l 2057 </w:instrText>
          </w:r>
          <w:r>
            <w:fldChar w:fldCharType="separate"/>
          </w:r>
          <w:r w:rsidR="00E25F2E">
            <w:rPr>
              <w:noProof/>
            </w:rPr>
            <w:t xml:space="preserve"> </w:t>
          </w:r>
          <w:r w:rsidR="00E25F2E" w:rsidRPr="00E25F2E">
            <w:rPr>
              <w:noProof/>
            </w:rPr>
            <w:t>[4]</w:t>
          </w:r>
          <w:r>
            <w:fldChar w:fldCharType="end"/>
          </w:r>
        </w:sdtContent>
      </w:sdt>
    </w:p>
    <w:p w14:paraId="5D700AAF" w14:textId="77777777" w:rsidR="00D572A7" w:rsidRPr="00D06D1C" w:rsidRDefault="00D572A7" w:rsidP="009C16F6"/>
    <w:p w14:paraId="018C26D5" w14:textId="542588EC" w:rsidR="009C16F6" w:rsidRDefault="009C16F6" w:rsidP="007B27D5">
      <w:pPr>
        <w:pStyle w:val="Heading3"/>
        <w:numPr>
          <w:ilvl w:val="2"/>
          <w:numId w:val="27"/>
        </w:numPr>
      </w:pPr>
      <w:bookmarkStart w:id="21" w:name="_Toc106083459"/>
      <w:r>
        <w:t>Convolutional Neural Networks (CNN)</w:t>
      </w:r>
      <w:bookmarkEnd w:id="21"/>
    </w:p>
    <w:p w14:paraId="78BA740B" w14:textId="77ADFC07" w:rsidR="009C16F6" w:rsidRDefault="009C16F6" w:rsidP="00C3610F">
      <w:pPr>
        <w:jc w:val="both"/>
      </w:pPr>
      <w:r w:rsidRPr="00E45D58">
        <w:t>A convolutional neural network is a type of deep neural network that is often used to evaluate visual imagery in deep learning.</w:t>
      </w:r>
      <w:r w:rsidR="00C94A01" w:rsidRPr="00E45D58">
        <w:t xml:space="preserve"> </w:t>
      </w:r>
      <w:r w:rsidRPr="00E45D58">
        <w:t>When we think about neural networks, we usually think of matrix multiplications, but this is not the case with C</w:t>
      </w:r>
      <w:r>
        <w:t>NN</w:t>
      </w:r>
      <w:r w:rsidRPr="00E45D58">
        <w:t>. It employs a technique known as Convolution. Convolution is a mathematical procedure that produces a third function that expresses how the shape of one is affected by the other.</w:t>
      </w:r>
      <w:r w:rsidR="00C94A01" w:rsidRPr="00E45D58">
        <w:t xml:space="preserve"> </w:t>
      </w:r>
      <w:r w:rsidRPr="00E45D58">
        <w:t>However, we do not need to grasp what a CNN is or how it works to understand what it is.</w:t>
      </w:r>
      <w:r w:rsidRPr="00C872F8">
        <w:t xml:space="preserve"> In the end, C</w:t>
      </w:r>
      <w:r>
        <w:t>NN</w:t>
      </w:r>
      <w:r w:rsidRPr="00C872F8">
        <w:t xml:space="preserve">'s job is to compress </w:t>
      </w:r>
      <w:r w:rsidRPr="00C872F8">
        <w:lastRenderedPageBreak/>
        <w:t>the images into a format that is easier to manage while preserving elements that are important for a decent prediction.</w:t>
      </w:r>
      <w:r w:rsidRPr="00BE4BFE">
        <w:t xml:space="preserve"> </w:t>
      </w:r>
      <w:r w:rsidRPr="00FC5228">
        <w:t>CNN models excel in recognizing patterns in pictures, such as lines. This feature should also be able to recognize trading chart trends.</w:t>
      </w:r>
      <w:r>
        <w:t xml:space="preserve"> CNN</w:t>
      </w:r>
      <w:r w:rsidRPr="00FC5228">
        <w:t xml:space="preserve"> can also find linkages between images that humans cannot see, and the topology of neural</w:t>
      </w:r>
      <w:r>
        <w:t xml:space="preserve"> </w:t>
      </w:r>
      <w:r w:rsidRPr="00FC5228">
        <w:t>networks can help detect complicated interactions between features.</w:t>
      </w:r>
      <w:sdt>
        <w:sdtPr>
          <w:id w:val="-1753814001"/>
          <w:citation/>
        </w:sdtPr>
        <w:sdtEndPr/>
        <w:sdtContent>
          <w:r>
            <w:fldChar w:fldCharType="begin"/>
          </w:r>
          <w:r>
            <w:instrText xml:space="preserve"> CITATION Man21 \l 2057 </w:instrText>
          </w:r>
          <w:r>
            <w:fldChar w:fldCharType="separate"/>
          </w:r>
          <w:r w:rsidR="00E25F2E">
            <w:rPr>
              <w:noProof/>
            </w:rPr>
            <w:t xml:space="preserve"> </w:t>
          </w:r>
          <w:r w:rsidR="00E25F2E" w:rsidRPr="00E25F2E">
            <w:rPr>
              <w:noProof/>
            </w:rPr>
            <w:t>[7]</w:t>
          </w:r>
          <w:r>
            <w:fldChar w:fldCharType="end"/>
          </w:r>
        </w:sdtContent>
      </w:sdt>
    </w:p>
    <w:p w14:paraId="2402D2D1" w14:textId="4BD2D29E" w:rsidR="009C16F6" w:rsidRPr="00011D29" w:rsidRDefault="009C16F6" w:rsidP="00C3610F">
      <w:pPr>
        <w:jc w:val="both"/>
      </w:pPr>
      <w:r w:rsidRPr="00011D29">
        <w:t>Artificial Intelligence has made considerable progress in closing the gap between human and computer capabilities.</w:t>
      </w:r>
      <w:r w:rsidR="00C94A01" w:rsidRPr="00011D29">
        <w:t xml:space="preserve"> "</w:t>
      </w:r>
      <w:r w:rsidRPr="00011D29">
        <w:t>Researchers and hobbyists alike work on a variety of facets of the subject to achieve incredible results.</w:t>
      </w:r>
      <w:r w:rsidR="00C94A01" w:rsidRPr="00011D29">
        <w:t xml:space="preserve">" </w:t>
      </w:r>
      <w:r w:rsidRPr="00011D29">
        <w:t>The field of computer vision is one of several such disciplines. The goal of this field is to enable machines to see and perceive the world in the same way that humans do, and to use that knowledge for a variety of tasks such as image and video recognition, image analysis and classification, media recreation, recommendation systems, or natural language processing.</w:t>
      </w:r>
      <w:r w:rsidR="00C94A01" w:rsidRPr="00011D29">
        <w:t xml:space="preserve"> </w:t>
      </w:r>
      <w:r w:rsidRPr="00011D29">
        <w:t>Advancements in Computer Vision using Deep Learning have been built and developed through time, mostly using a single algorithm – the Convolutional Neural Network.</w:t>
      </w:r>
      <w:r w:rsidR="00C94A01" w:rsidRPr="00011D29">
        <w:t xml:space="preserve"> </w:t>
      </w:r>
      <w:sdt>
        <w:sdtPr>
          <w:id w:val="-957564107"/>
          <w:citation/>
        </w:sdtPr>
        <w:sdtEndPr/>
        <w:sdtContent>
          <w:r w:rsidRPr="00011D29">
            <w:fldChar w:fldCharType="begin"/>
          </w:r>
          <w:r w:rsidRPr="00011D29">
            <w:instrText xml:space="preserve"> CITATION Sah18 \l 2057 </w:instrText>
          </w:r>
          <w:r w:rsidRPr="00011D29">
            <w:fldChar w:fldCharType="separate"/>
          </w:r>
          <w:r w:rsidR="00E25F2E" w:rsidRPr="00011D29">
            <w:rPr>
              <w:noProof/>
            </w:rPr>
            <w:t xml:space="preserve"> [8]</w:t>
          </w:r>
          <w:r w:rsidRPr="00011D29">
            <w:fldChar w:fldCharType="end"/>
          </w:r>
        </w:sdtContent>
      </w:sdt>
    </w:p>
    <w:p w14:paraId="1B5E74DE" w14:textId="3DC81069" w:rsidR="009C16F6" w:rsidRPr="00011D29" w:rsidRDefault="009C16F6" w:rsidP="00C3610F">
      <w:pPr>
        <w:jc w:val="both"/>
      </w:pPr>
      <w:r w:rsidRPr="00011D29">
        <w:t>The AI system, dubbed AlexNet (after its designer, Alex Krizhevsky), took first place in the 2012 ImageNet computer vision challenge with an incredible 85 percent accuracy.</w:t>
      </w:r>
      <w:r w:rsidR="00C94A01" w:rsidRPr="00011D29">
        <w:t xml:space="preserve"> </w:t>
      </w:r>
      <w:r w:rsidRPr="00011D29">
        <w:t>On the test, the runner-up received a respectable 74 percent.</w:t>
      </w:r>
      <w:r w:rsidR="00C94A01" w:rsidRPr="00011D29">
        <w:t xml:space="preserve"> </w:t>
      </w:r>
      <w:r w:rsidRPr="00011D29">
        <w:t>Convolutional Neural Networks were at the heart of AlexNet. CNNs have become an integral feature of many computer vision applications over the years and are thus covered in any online computer vision course.</w:t>
      </w:r>
      <w:sdt>
        <w:sdtPr>
          <w:id w:val="-593553044"/>
          <w:citation/>
        </w:sdtPr>
        <w:sdtEndPr/>
        <w:sdtContent>
          <w:r w:rsidRPr="00011D29">
            <w:fldChar w:fldCharType="begin"/>
          </w:r>
          <w:r w:rsidRPr="00011D29">
            <w:instrText xml:space="preserve"> CITATION Man21 \l 2057 </w:instrText>
          </w:r>
          <w:r w:rsidRPr="00011D29">
            <w:fldChar w:fldCharType="separate"/>
          </w:r>
          <w:r w:rsidR="00E25F2E" w:rsidRPr="00011D29">
            <w:rPr>
              <w:noProof/>
            </w:rPr>
            <w:t xml:space="preserve"> [7]</w:t>
          </w:r>
          <w:r w:rsidRPr="00011D29">
            <w:fldChar w:fldCharType="end"/>
          </w:r>
        </w:sdtContent>
      </w:sdt>
    </w:p>
    <w:p w14:paraId="11B6336E" w14:textId="3F02A5CB" w:rsidR="009C16F6" w:rsidRPr="00011D29" w:rsidRDefault="009C16F6" w:rsidP="005E7B77">
      <w:pPr>
        <w:pStyle w:val="Heading3"/>
        <w:numPr>
          <w:ilvl w:val="2"/>
          <w:numId w:val="27"/>
        </w:numPr>
      </w:pPr>
      <w:bookmarkStart w:id="22" w:name="_Toc106083460"/>
      <w:r w:rsidRPr="00011D29">
        <w:t>Building Blocks of CNN Architecture</w:t>
      </w:r>
      <w:bookmarkEnd w:id="22"/>
    </w:p>
    <w:p w14:paraId="15DFC114" w14:textId="64BD7349" w:rsidR="009C16F6" w:rsidRDefault="009C16F6" w:rsidP="00C3610F">
      <w:pPr>
        <w:jc w:val="both"/>
      </w:pPr>
      <w:r w:rsidRPr="00011D29">
        <w:t>Convolution layers, pooling layers, and fully connected layers are among the building components</w:t>
      </w:r>
      <w:r w:rsidRPr="00C077EF">
        <w:t xml:space="preserve"> of the CNN architecture. A typical architecture comprises one or more completely linked layers followed by a stack of many convolution layers and a pooling layer.</w:t>
      </w:r>
      <w:r w:rsidR="00C94A01" w:rsidRPr="00C077EF">
        <w:t xml:space="preserve"> </w:t>
      </w:r>
      <w:r w:rsidRPr="00C077EF">
        <w:t>Forward propagation refers to the process of transforming input data into output data using these layers. Although the convolution and pooling methods described are for 2D-CNNs, comparable operations can be done for 3D-CNNs as well.</w:t>
      </w:r>
      <w:sdt>
        <w:sdtPr>
          <w:id w:val="362332959"/>
          <w:citation/>
        </w:sdtPr>
        <w:sdtEndPr/>
        <w:sdtContent>
          <w:r>
            <w:fldChar w:fldCharType="begin"/>
          </w:r>
          <w:r>
            <w:instrText xml:space="preserve"> CITATION Yam18 \l 2057 </w:instrText>
          </w:r>
          <w:r>
            <w:fldChar w:fldCharType="separate"/>
          </w:r>
          <w:r w:rsidR="00E25F2E">
            <w:rPr>
              <w:noProof/>
            </w:rPr>
            <w:t xml:space="preserve"> </w:t>
          </w:r>
          <w:r w:rsidR="00E25F2E" w:rsidRPr="00E25F2E">
            <w:rPr>
              <w:noProof/>
            </w:rPr>
            <w:t>[9]</w:t>
          </w:r>
          <w:r>
            <w:fldChar w:fldCharType="end"/>
          </w:r>
        </w:sdtContent>
      </w:sdt>
    </w:p>
    <w:p w14:paraId="43FEE5FF" w14:textId="4A5B1A28" w:rsidR="009C16F6" w:rsidRDefault="009C16F6" w:rsidP="005E7B77">
      <w:pPr>
        <w:pStyle w:val="Heading4"/>
        <w:numPr>
          <w:ilvl w:val="3"/>
          <w:numId w:val="27"/>
        </w:numPr>
      </w:pPr>
      <w:bookmarkStart w:id="23" w:name="_Toc106083461"/>
      <w:r>
        <w:t>Convolution Layer</w:t>
      </w:r>
      <w:bookmarkEnd w:id="23"/>
    </w:p>
    <w:p w14:paraId="24CA374A" w14:textId="3429D3B2" w:rsidR="009C16F6" w:rsidRDefault="009C16F6" w:rsidP="00C3610F">
      <w:pPr>
        <w:jc w:val="both"/>
      </w:pPr>
      <w:r w:rsidRPr="0006198F">
        <w:t>A convolution layer is a crucial element of said CNN architecture which facilitates feature extraction using a blend of linear and nonlinear processes, such as convolution and activation functions.</w:t>
      </w:r>
      <w:r w:rsidRPr="00F037DD">
        <w:t xml:space="preserve"> </w:t>
      </w:r>
      <w:r w:rsidR="00C94A01" w:rsidRPr="00F037DD">
        <w:t>"</w:t>
      </w:r>
      <w:r w:rsidRPr="00F037DD">
        <w:t>The Convolution Operation's goal is to extract high-level characteristics from the input image, such as edges.</w:t>
      </w:r>
      <w:r w:rsidR="00C94A01" w:rsidRPr="00F037DD">
        <w:t>"</w:t>
      </w:r>
      <w:r w:rsidRPr="00F037DD">
        <w:t xml:space="preserve"> There is no need to limit Conv</w:t>
      </w:r>
      <w:r>
        <w:t>olutional n</w:t>
      </w:r>
      <w:r w:rsidRPr="00F037DD">
        <w:t>et</w:t>
      </w:r>
      <w:r>
        <w:t>works</w:t>
      </w:r>
      <w:r w:rsidRPr="00F037DD">
        <w:t xml:space="preserve"> to just one </w:t>
      </w:r>
      <w:r>
        <w:t>c</w:t>
      </w:r>
      <w:r w:rsidRPr="00F037DD">
        <w:t xml:space="preserve">onvolutional Layer. The first </w:t>
      </w:r>
      <w:r>
        <w:t>c</w:t>
      </w:r>
      <w:r w:rsidRPr="00F037DD">
        <w:t>onv</w:t>
      </w:r>
      <w:r>
        <w:t>olutional l</w:t>
      </w:r>
      <w:r w:rsidRPr="00F037DD">
        <w:t xml:space="preserve">ayer is traditionally responsible for capturing Low-Level information such as edges, </w:t>
      </w:r>
      <w:r>
        <w:t>color</w:t>
      </w:r>
      <w:r w:rsidRPr="00F037DD">
        <w:t xml:space="preserve">, </w:t>
      </w:r>
      <w:r>
        <w:t xml:space="preserve">or </w:t>
      </w:r>
      <w:r w:rsidRPr="00F037DD">
        <w:t xml:space="preserve">gradient direction. </w:t>
      </w:r>
      <w:r w:rsidR="00C94A01" w:rsidRPr="00F037DD">
        <w:t>"</w:t>
      </w:r>
      <w:r w:rsidRPr="00F037DD">
        <w:t>With the addition of layers, the architecture adjusts to the High-Level characteristics as well, giving us a network that understands the photos in the dataset in the same way that we do.</w:t>
      </w:r>
      <w:r w:rsidR="00C94A01">
        <w:t>"</w:t>
      </w:r>
      <w:sdt>
        <w:sdtPr>
          <w:id w:val="2142075221"/>
          <w:citation/>
        </w:sdtPr>
        <w:sdtEndPr/>
        <w:sdtContent>
          <w:r>
            <w:fldChar w:fldCharType="begin"/>
          </w:r>
          <w:r>
            <w:instrText xml:space="preserve"> CITATION Yam18 \l 2057 </w:instrText>
          </w:r>
          <w:r>
            <w:fldChar w:fldCharType="separate"/>
          </w:r>
          <w:r w:rsidR="00E25F2E">
            <w:rPr>
              <w:noProof/>
            </w:rPr>
            <w:t xml:space="preserve"> </w:t>
          </w:r>
          <w:r w:rsidR="00E25F2E" w:rsidRPr="00E25F2E">
            <w:rPr>
              <w:noProof/>
            </w:rPr>
            <w:t>[9]</w:t>
          </w:r>
          <w:r>
            <w:fldChar w:fldCharType="end"/>
          </w:r>
        </w:sdtContent>
      </w:sdt>
      <w:sdt>
        <w:sdtPr>
          <w:id w:val="19827399"/>
          <w:citation/>
        </w:sdtPr>
        <w:sdtEndPr/>
        <w:sdtContent>
          <w:r>
            <w:fldChar w:fldCharType="begin"/>
          </w:r>
          <w:r>
            <w:instrText xml:space="preserve"> CITATION Sah18 \l 2057 </w:instrText>
          </w:r>
          <w:r>
            <w:fldChar w:fldCharType="separate"/>
          </w:r>
          <w:r w:rsidR="00E25F2E">
            <w:rPr>
              <w:noProof/>
            </w:rPr>
            <w:t xml:space="preserve"> </w:t>
          </w:r>
          <w:r w:rsidR="00E25F2E" w:rsidRPr="00E25F2E">
            <w:rPr>
              <w:noProof/>
            </w:rPr>
            <w:t>[8]</w:t>
          </w:r>
          <w:r>
            <w:fldChar w:fldCharType="end"/>
          </w:r>
        </w:sdtContent>
      </w:sdt>
    </w:p>
    <w:p w14:paraId="7CB7C894" w14:textId="7A3A87CD" w:rsidR="009C16F6" w:rsidRDefault="009C16F6" w:rsidP="005E7B77">
      <w:pPr>
        <w:pStyle w:val="Heading4"/>
        <w:numPr>
          <w:ilvl w:val="3"/>
          <w:numId w:val="27"/>
        </w:numPr>
      </w:pPr>
      <w:bookmarkStart w:id="24" w:name="_Toc106083462"/>
      <w:r>
        <w:t>Convolution</w:t>
      </w:r>
      <w:bookmarkEnd w:id="24"/>
    </w:p>
    <w:p w14:paraId="3196C689" w14:textId="59937FEA" w:rsidR="009C16F6" w:rsidRDefault="009C16F6" w:rsidP="00C3610F">
      <w:pPr>
        <w:jc w:val="both"/>
      </w:pPr>
      <w:r>
        <w:t>A convolution</w:t>
      </w:r>
      <w:r w:rsidRPr="00160013">
        <w:t xml:space="preserve"> is a form of linear operation used mostly for feature extraction in which a tiny array of numbers called a kernel is applied over the input, which is a tensor of numbers. At each point of the tensor, </w:t>
      </w:r>
      <w:r w:rsidR="00C06778">
        <w:t>an</w:t>
      </w:r>
      <w:r w:rsidRPr="00160013">
        <w:t xml:space="preserve"> element-wise product between each element of the kernel and the input tensor is calculated and summed to generate the output value in the corresponding place of the output tensor, referred to as a feature map.</w:t>
      </w:r>
      <w:r w:rsidR="00C94A01" w:rsidRPr="00160013">
        <w:t xml:space="preserve"> </w:t>
      </w:r>
      <w:r w:rsidRPr="00160013">
        <w:t xml:space="preserve">This technique is repeated with different </w:t>
      </w:r>
      <w:r w:rsidRPr="00160013">
        <w:lastRenderedPageBreak/>
        <w:t xml:space="preserve">kernels to generate an arbitrary number of feature maps that represent distinct features of the input tensors, different kernels may thus be regarded </w:t>
      </w:r>
      <w:r>
        <w:t xml:space="preserve">as </w:t>
      </w:r>
      <w:r w:rsidRPr="00160013">
        <w:t>different feature extractors.</w:t>
      </w:r>
      <w:r w:rsidRPr="00337BCA">
        <w:t xml:space="preserve"> The size and number of kernels are two fundamental hyperparameters that determine the convolution operation. The former is usually 3 x 3, but it can also be 5 x 5 or 7 x 7. The depth of output feature maps is determined by the latter, which is arbitrary.</w:t>
      </w:r>
      <w:sdt>
        <w:sdtPr>
          <w:id w:val="-14001380"/>
          <w:citation/>
        </w:sdtPr>
        <w:sdtEndPr/>
        <w:sdtContent>
          <w:r>
            <w:fldChar w:fldCharType="begin"/>
          </w:r>
          <w:r>
            <w:instrText xml:space="preserve"> CITATION Yam18 \l 2057 </w:instrText>
          </w:r>
          <w:r>
            <w:fldChar w:fldCharType="separate"/>
          </w:r>
          <w:r w:rsidR="00E25F2E">
            <w:rPr>
              <w:noProof/>
            </w:rPr>
            <w:t xml:space="preserve"> </w:t>
          </w:r>
          <w:r w:rsidR="00E25F2E" w:rsidRPr="00E25F2E">
            <w:rPr>
              <w:noProof/>
            </w:rPr>
            <w:t>[9]</w:t>
          </w:r>
          <w:r>
            <w:fldChar w:fldCharType="end"/>
          </w:r>
        </w:sdtContent>
      </w:sdt>
    </w:p>
    <w:p w14:paraId="004B377C" w14:textId="391033C1" w:rsidR="009C16F6" w:rsidRDefault="009C16F6" w:rsidP="00C3610F">
      <w:pPr>
        <w:jc w:val="both"/>
      </w:pPr>
      <w:r w:rsidRPr="008254A1">
        <w:t>The convolution method prevents the center of each kernel from overlapping the input tensor's outermost element, resulting in a smaller output feature map in terms of height and breadth. Padding, most commonly zero padding, is a technique for dealing with this problem that involves adding rows and columns of zeros on each side of the input tensor to fit the center of a kernel on the outermost element while maintaining the same in-plane dimension through the convolution operation. To keep in-plane dimensions so that more layers may be applied, modern CNN architectures commonly use zero padding. Without zero padding, following the convolution procedure, each succeeding feature map would be smaller.</w:t>
      </w:r>
      <w:r w:rsidRPr="009E1392">
        <w:t xml:space="preserve"> A stride is </w:t>
      </w:r>
      <w:r>
        <w:t>a</w:t>
      </w:r>
      <w:r w:rsidRPr="009E1392">
        <w:t xml:space="preserve"> separation between two consecutive kernel points, and it also specifies the convolution procedure. A stride of one is the most usual choice, but a stride of greater than 1 is occasionally used to accomplish feature map downsampling. A pooling process is an alternate method for downsampling.</w:t>
      </w:r>
      <w:sdt>
        <w:sdtPr>
          <w:id w:val="1943714217"/>
          <w:citation/>
        </w:sdtPr>
        <w:sdtEndPr/>
        <w:sdtContent>
          <w:r>
            <w:fldChar w:fldCharType="begin"/>
          </w:r>
          <w:r>
            <w:instrText xml:space="preserve"> CITATION Yam18 \l 2057 </w:instrText>
          </w:r>
          <w:r>
            <w:fldChar w:fldCharType="separate"/>
          </w:r>
          <w:r w:rsidR="00E25F2E">
            <w:rPr>
              <w:noProof/>
            </w:rPr>
            <w:t xml:space="preserve"> </w:t>
          </w:r>
          <w:r w:rsidR="00E25F2E" w:rsidRPr="00E25F2E">
            <w:rPr>
              <w:noProof/>
            </w:rPr>
            <w:t>[9]</w:t>
          </w:r>
          <w:r>
            <w:fldChar w:fldCharType="end"/>
          </w:r>
        </w:sdtContent>
      </w:sdt>
    </w:p>
    <w:p w14:paraId="609C4EFC" w14:textId="77777777" w:rsidR="009C16F6" w:rsidRDefault="009C16F6" w:rsidP="00C3610F">
      <w:pPr>
        <w:jc w:val="both"/>
      </w:pPr>
      <w:r w:rsidRPr="00295142">
        <w:t>Weight sharing is an essential component of a convolution operation, kernels are shared among all image places. Convolution operations include the following properties because of weight sharing:</w:t>
      </w:r>
    </w:p>
    <w:p w14:paraId="678F0990" w14:textId="77777777" w:rsidR="009C16F6" w:rsidRDefault="009C16F6" w:rsidP="00C3610F">
      <w:pPr>
        <w:pStyle w:val="ListParagraph"/>
        <w:numPr>
          <w:ilvl w:val="0"/>
          <w:numId w:val="4"/>
        </w:numPr>
        <w:spacing w:after="160" w:line="259" w:lineRule="auto"/>
        <w:jc w:val="both"/>
        <w:rPr>
          <w:lang w:val="en-GB"/>
        </w:rPr>
      </w:pPr>
      <w:r>
        <w:rPr>
          <w:lang w:val="en-GB"/>
        </w:rPr>
        <w:t>A</w:t>
      </w:r>
      <w:r w:rsidRPr="001C0290">
        <w:rPr>
          <w:lang w:val="en-GB"/>
        </w:rPr>
        <w:t xml:space="preserve">llowing kernels to extract local feature patterns that are translation constant as they go across all image locations and detect </w:t>
      </w:r>
      <w:r>
        <w:rPr>
          <w:lang w:val="en-GB"/>
        </w:rPr>
        <w:t>learned</w:t>
      </w:r>
      <w:r w:rsidRPr="001C0290">
        <w:rPr>
          <w:lang w:val="en-GB"/>
        </w:rPr>
        <w:t xml:space="preserve"> local patterns</w:t>
      </w:r>
      <w:r>
        <w:rPr>
          <w:lang w:val="en-GB"/>
        </w:rPr>
        <w:t>.</w:t>
      </w:r>
    </w:p>
    <w:p w14:paraId="756ED6BD" w14:textId="77777777" w:rsidR="009C16F6" w:rsidRDefault="009C16F6" w:rsidP="00C3610F">
      <w:pPr>
        <w:pStyle w:val="ListParagraph"/>
        <w:numPr>
          <w:ilvl w:val="0"/>
          <w:numId w:val="4"/>
        </w:numPr>
        <w:spacing w:after="160" w:line="259" w:lineRule="auto"/>
        <w:jc w:val="both"/>
        <w:rPr>
          <w:lang w:val="en-GB"/>
        </w:rPr>
      </w:pPr>
      <w:r w:rsidRPr="00772682">
        <w:rPr>
          <w:lang w:val="en-GB"/>
        </w:rPr>
        <w:t>Downsampling in combination with a pooling operation allows for the learning of spatial rankings of feature patterns, resulting in the capture of an ever-broader field of view.</w:t>
      </w:r>
    </w:p>
    <w:p w14:paraId="38311369" w14:textId="18208441" w:rsidR="009C16F6" w:rsidRDefault="009C16F6" w:rsidP="00C3610F">
      <w:pPr>
        <w:pStyle w:val="ListParagraph"/>
        <w:numPr>
          <w:ilvl w:val="0"/>
          <w:numId w:val="4"/>
        </w:numPr>
        <w:spacing w:after="160" w:line="259" w:lineRule="auto"/>
        <w:jc w:val="both"/>
        <w:rPr>
          <w:lang w:val="en-GB"/>
        </w:rPr>
      </w:pPr>
      <w:r w:rsidRPr="009E0D15">
        <w:rPr>
          <w:lang w:val="en-GB"/>
        </w:rPr>
        <w:t>In comparison to fully connected neural networks, model efficiency is improved by lowering the number of parameters to train.</w:t>
      </w:r>
      <w:sdt>
        <w:sdtPr>
          <w:rPr>
            <w:lang w:val="en-GB"/>
          </w:rPr>
          <w:id w:val="-556089422"/>
          <w:citation/>
        </w:sdtPr>
        <w:sdtEndPr/>
        <w:sdtContent>
          <w:r>
            <w:rPr>
              <w:lang w:val="en-GB"/>
            </w:rPr>
            <w:fldChar w:fldCharType="begin"/>
          </w:r>
          <w:r>
            <w:rPr>
              <w:lang w:val="en-GB"/>
            </w:rPr>
            <w:instrText xml:space="preserve"> CITATION Yam18 \l 2057 </w:instrText>
          </w:r>
          <w:r>
            <w:rPr>
              <w:lang w:val="en-GB"/>
            </w:rPr>
            <w:fldChar w:fldCharType="separate"/>
          </w:r>
          <w:r w:rsidR="00E25F2E">
            <w:rPr>
              <w:noProof/>
              <w:lang w:val="en-GB"/>
            </w:rPr>
            <w:t xml:space="preserve"> </w:t>
          </w:r>
          <w:r w:rsidR="00E25F2E" w:rsidRPr="00E25F2E">
            <w:rPr>
              <w:noProof/>
              <w:lang w:val="en-GB"/>
            </w:rPr>
            <w:t>[9]</w:t>
          </w:r>
          <w:r>
            <w:rPr>
              <w:lang w:val="en-GB"/>
            </w:rPr>
            <w:fldChar w:fldCharType="end"/>
          </w:r>
        </w:sdtContent>
      </w:sdt>
    </w:p>
    <w:p w14:paraId="4DC27BA2" w14:textId="4EB4B08E" w:rsidR="009C16F6" w:rsidRDefault="009C16F6" w:rsidP="00C3610F">
      <w:pPr>
        <w:jc w:val="both"/>
      </w:pPr>
      <w:r w:rsidRPr="00B60010">
        <w:t>The procedure of training a CNN model for the convolution layer is to discover the kernels that perform great for a given job based on a training dataset, as discussed below. Kernels are the only parameters in the convolution layer that are automatically learned during the training process, however, the size of the kernels, number of kernels, padding, and stride are hyperparameters that must be defined before the training process begins.</w:t>
      </w:r>
      <w:r w:rsidR="00C94A01">
        <w:t xml:space="preserve"> </w:t>
      </w:r>
      <w:sdt>
        <w:sdtPr>
          <w:id w:val="-441682459"/>
          <w:citation/>
        </w:sdtPr>
        <w:sdtEndPr/>
        <w:sdtContent>
          <w:r>
            <w:fldChar w:fldCharType="begin"/>
          </w:r>
          <w:r>
            <w:instrText xml:space="preserve"> CITATION Yam18 \l 2057 </w:instrText>
          </w:r>
          <w:r>
            <w:fldChar w:fldCharType="separate"/>
          </w:r>
          <w:r w:rsidR="00E25F2E">
            <w:rPr>
              <w:noProof/>
            </w:rPr>
            <w:t xml:space="preserve"> </w:t>
          </w:r>
          <w:r w:rsidR="00E25F2E" w:rsidRPr="00E25F2E">
            <w:rPr>
              <w:noProof/>
            </w:rPr>
            <w:t>[9]</w:t>
          </w:r>
          <w:r>
            <w:fldChar w:fldCharType="end"/>
          </w:r>
        </w:sdtContent>
      </w:sdt>
    </w:p>
    <w:p w14:paraId="390DE38C" w14:textId="3278B477" w:rsidR="009C16F6" w:rsidRDefault="009C16F6" w:rsidP="005E7B77">
      <w:pPr>
        <w:pStyle w:val="Heading4"/>
        <w:numPr>
          <w:ilvl w:val="3"/>
          <w:numId w:val="27"/>
        </w:numPr>
      </w:pPr>
      <w:bookmarkStart w:id="25" w:name="_Toc106083463"/>
      <w:r>
        <w:t>Nonlinear Activation Function</w:t>
      </w:r>
      <w:bookmarkEnd w:id="25"/>
    </w:p>
    <w:p w14:paraId="64DF48B3" w14:textId="04E6280F" w:rsidR="009C16F6" w:rsidRDefault="009C16F6" w:rsidP="00C3610F">
      <w:pPr>
        <w:jc w:val="both"/>
      </w:pPr>
      <w:r w:rsidRPr="00C54EBC">
        <w:t>A nonlinear activation function is applied to the results of a linear operation like convolution. Although smooth nonlinear functions such as the sigmoid or hyperbolic tangent (tanh) function were formerly utilized since they are mathematical representations of biological neuron action, the rectified linear unit (ReLU) is now the most used nonlinear activation function.</w:t>
      </w:r>
      <w:r w:rsidR="00C94A01" w:rsidRPr="00C54EBC">
        <w:t xml:space="preserve"> </w:t>
      </w:r>
      <w:r w:rsidRPr="00C54EBC">
        <w:t>f(x) = max(0, x)</w:t>
      </w:r>
      <w:sdt>
        <w:sdtPr>
          <w:id w:val="-1936888634"/>
          <w:citation/>
        </w:sdtPr>
        <w:sdtEndPr/>
        <w:sdtContent>
          <w:r>
            <w:fldChar w:fldCharType="begin"/>
          </w:r>
          <w:r>
            <w:instrText xml:space="preserve"> CITATION Yam18 \l 2057 </w:instrText>
          </w:r>
          <w:r>
            <w:fldChar w:fldCharType="separate"/>
          </w:r>
          <w:r w:rsidR="00E25F2E">
            <w:rPr>
              <w:noProof/>
            </w:rPr>
            <w:t xml:space="preserve"> </w:t>
          </w:r>
          <w:r w:rsidR="00E25F2E" w:rsidRPr="00E25F2E">
            <w:rPr>
              <w:noProof/>
            </w:rPr>
            <w:t>[9]</w:t>
          </w:r>
          <w:r>
            <w:fldChar w:fldCharType="end"/>
          </w:r>
        </w:sdtContent>
      </w:sdt>
    </w:p>
    <w:p w14:paraId="64F4E8DF" w14:textId="49B28E69" w:rsidR="009C16F6" w:rsidRDefault="009C16F6" w:rsidP="005E7B77">
      <w:pPr>
        <w:pStyle w:val="Heading4"/>
        <w:numPr>
          <w:ilvl w:val="3"/>
          <w:numId w:val="27"/>
        </w:numPr>
      </w:pPr>
      <w:bookmarkStart w:id="26" w:name="_Toc106083464"/>
      <w:r>
        <w:t>Pooling Layer</w:t>
      </w:r>
      <w:bookmarkEnd w:id="26"/>
    </w:p>
    <w:p w14:paraId="229697CB" w14:textId="7E946B93" w:rsidR="009C16F6" w:rsidRDefault="009C16F6" w:rsidP="00C3610F">
      <w:pPr>
        <w:jc w:val="both"/>
      </w:pPr>
      <w:r w:rsidRPr="00226C04">
        <w:t xml:space="preserve">A pooling layer performs a standard downsampling operation on the feature maps, reducing their in-plane dimensionality to introduce translation invariance to tiny shifts and distortions and reducing the number of learnable parameters. It is worth noting that none of the pooling </w:t>
      </w:r>
      <w:r w:rsidRPr="00226C04">
        <w:lastRenderedPageBreak/>
        <w:t>layers have learnable parameters, although filter size, stride, and padding are hyperparameters in pooling operations, much like convolution operations.</w:t>
      </w:r>
      <w:sdt>
        <w:sdtPr>
          <w:id w:val="1100377207"/>
          <w:citation/>
        </w:sdtPr>
        <w:sdtEndPr/>
        <w:sdtContent>
          <w:r>
            <w:fldChar w:fldCharType="begin"/>
          </w:r>
          <w:r>
            <w:instrText xml:space="preserve"> CITATION Yam18 \l 2057 </w:instrText>
          </w:r>
          <w:r>
            <w:fldChar w:fldCharType="separate"/>
          </w:r>
          <w:r w:rsidR="00E25F2E">
            <w:rPr>
              <w:noProof/>
            </w:rPr>
            <w:t xml:space="preserve"> </w:t>
          </w:r>
          <w:r w:rsidR="00E25F2E" w:rsidRPr="00E25F2E">
            <w:rPr>
              <w:noProof/>
            </w:rPr>
            <w:t>[9]</w:t>
          </w:r>
          <w:r>
            <w:fldChar w:fldCharType="end"/>
          </w:r>
        </w:sdtContent>
      </w:sdt>
    </w:p>
    <w:p w14:paraId="064A05FD" w14:textId="0C59F0E8" w:rsidR="009C16F6" w:rsidRDefault="009C16F6" w:rsidP="005E7B77">
      <w:pPr>
        <w:pStyle w:val="Heading4"/>
        <w:numPr>
          <w:ilvl w:val="3"/>
          <w:numId w:val="27"/>
        </w:numPr>
      </w:pPr>
      <w:bookmarkStart w:id="27" w:name="_Toc106083465"/>
      <w:r>
        <w:t>Max Pooling</w:t>
      </w:r>
      <w:bookmarkEnd w:id="27"/>
    </w:p>
    <w:p w14:paraId="60D47A13" w14:textId="0C9B6D37" w:rsidR="009C16F6" w:rsidRDefault="009C16F6" w:rsidP="00334AA5">
      <w:pPr>
        <w:jc w:val="both"/>
      </w:pPr>
      <w:r w:rsidRPr="009203F4">
        <w:t xml:space="preserve">Max pooling is the most common type of pooling procedure, which takes regions from the input feature maps, produces the largest value for each patch, and discards the rest. In practice, max pooling with a size 2 x 2 filter and a stride of two is usually utilized. The in-plane dimension of feature maps is reduced by a factor of two. </w:t>
      </w:r>
      <w:r w:rsidR="00F563DE" w:rsidRPr="009203F4">
        <w:t>"</w:t>
      </w:r>
      <w:r w:rsidRPr="009203F4">
        <w:t>The depth dimension of feature maps, unlike the height and width dimensions, does not change.</w:t>
      </w:r>
      <w:r w:rsidR="00F563DE">
        <w:t xml:space="preserve">" </w:t>
      </w:r>
      <w:sdt>
        <w:sdtPr>
          <w:id w:val="901486980"/>
          <w:citation/>
        </w:sdtPr>
        <w:sdtEndPr/>
        <w:sdtContent>
          <w:r>
            <w:fldChar w:fldCharType="begin"/>
          </w:r>
          <w:r>
            <w:instrText xml:space="preserve"> CITATION Yam18 \l 2057 </w:instrText>
          </w:r>
          <w:r>
            <w:fldChar w:fldCharType="separate"/>
          </w:r>
          <w:r w:rsidR="00E25F2E">
            <w:rPr>
              <w:noProof/>
            </w:rPr>
            <w:t xml:space="preserve"> </w:t>
          </w:r>
          <w:r w:rsidR="00E25F2E" w:rsidRPr="00E25F2E">
            <w:rPr>
              <w:noProof/>
            </w:rPr>
            <w:t>[9]</w:t>
          </w:r>
          <w:r>
            <w:fldChar w:fldCharType="end"/>
          </w:r>
        </w:sdtContent>
      </w:sdt>
    </w:p>
    <w:p w14:paraId="525C0976" w14:textId="7684A0EB" w:rsidR="009C16F6" w:rsidRDefault="009C16F6" w:rsidP="005E7B77">
      <w:pPr>
        <w:pStyle w:val="Heading4"/>
        <w:numPr>
          <w:ilvl w:val="3"/>
          <w:numId w:val="27"/>
        </w:numPr>
      </w:pPr>
      <w:bookmarkStart w:id="28" w:name="_Toc106083466"/>
      <w:r>
        <w:t>Global Average Pooling</w:t>
      </w:r>
      <w:bookmarkEnd w:id="28"/>
    </w:p>
    <w:p w14:paraId="2FE3D68D" w14:textId="77777777" w:rsidR="009C16F6" w:rsidRDefault="009C16F6" w:rsidP="00334AA5">
      <w:pPr>
        <w:jc w:val="both"/>
      </w:pPr>
      <w:r w:rsidRPr="00893111">
        <w:t>A global average pooling operation is also worth mentioning. A global average pooling is an extreme sort of downsampling in which a feature map of height width is downsampled into a 1 x 1 array by simply taking the average of all the components in each feature map, while the depth of feature maps is preserved. Before the fully connected layers, this step is usually performed only once. The following are some of the benefits of using global average pooling:</w:t>
      </w:r>
    </w:p>
    <w:p w14:paraId="52AA9B2A" w14:textId="77777777" w:rsidR="009C16F6" w:rsidRDefault="009C16F6" w:rsidP="00334AA5">
      <w:pPr>
        <w:pStyle w:val="ListParagraph"/>
        <w:numPr>
          <w:ilvl w:val="0"/>
          <w:numId w:val="5"/>
        </w:numPr>
        <w:spacing w:after="160" w:line="259" w:lineRule="auto"/>
        <w:jc w:val="both"/>
        <w:rPr>
          <w:lang w:val="en-GB"/>
        </w:rPr>
      </w:pPr>
      <w:r w:rsidRPr="003A1817">
        <w:rPr>
          <w:lang w:val="en-GB"/>
        </w:rPr>
        <w:t>Lowers the number of parameters that can be learned.</w:t>
      </w:r>
    </w:p>
    <w:p w14:paraId="760F8015" w14:textId="5C089FEE" w:rsidR="009C16F6" w:rsidRDefault="009C16F6" w:rsidP="00334AA5">
      <w:pPr>
        <w:pStyle w:val="ListParagraph"/>
        <w:numPr>
          <w:ilvl w:val="0"/>
          <w:numId w:val="5"/>
        </w:numPr>
        <w:spacing w:after="160" w:line="259" w:lineRule="auto"/>
        <w:jc w:val="both"/>
        <w:rPr>
          <w:lang w:val="en-GB"/>
        </w:rPr>
      </w:pPr>
      <w:r w:rsidRPr="00B05BA2">
        <w:rPr>
          <w:lang w:val="en-GB"/>
        </w:rPr>
        <w:t>Allows the CNN to accept variable-size inputs.</w:t>
      </w:r>
      <w:sdt>
        <w:sdtPr>
          <w:rPr>
            <w:lang w:val="en-GB"/>
          </w:rPr>
          <w:id w:val="321089135"/>
          <w:citation/>
        </w:sdtPr>
        <w:sdtEndPr/>
        <w:sdtContent>
          <w:r>
            <w:rPr>
              <w:lang w:val="en-GB"/>
            </w:rPr>
            <w:fldChar w:fldCharType="begin"/>
          </w:r>
          <w:r>
            <w:rPr>
              <w:lang w:val="en-GB"/>
            </w:rPr>
            <w:instrText xml:space="preserve"> CITATION Yam18 \l 2057 </w:instrText>
          </w:r>
          <w:r>
            <w:rPr>
              <w:lang w:val="en-GB"/>
            </w:rPr>
            <w:fldChar w:fldCharType="separate"/>
          </w:r>
          <w:r w:rsidR="00E25F2E">
            <w:rPr>
              <w:noProof/>
              <w:lang w:val="en-GB"/>
            </w:rPr>
            <w:t xml:space="preserve"> </w:t>
          </w:r>
          <w:r w:rsidR="00E25F2E" w:rsidRPr="00E25F2E">
            <w:rPr>
              <w:noProof/>
              <w:lang w:val="en-GB"/>
            </w:rPr>
            <w:t>[9]</w:t>
          </w:r>
          <w:r>
            <w:rPr>
              <w:lang w:val="en-GB"/>
            </w:rPr>
            <w:fldChar w:fldCharType="end"/>
          </w:r>
        </w:sdtContent>
      </w:sdt>
    </w:p>
    <w:p w14:paraId="4BB1A010" w14:textId="591E4537" w:rsidR="009C16F6" w:rsidRDefault="009C16F6" w:rsidP="005E7B77">
      <w:pPr>
        <w:pStyle w:val="Heading4"/>
        <w:numPr>
          <w:ilvl w:val="3"/>
          <w:numId w:val="27"/>
        </w:numPr>
      </w:pPr>
      <w:bookmarkStart w:id="29" w:name="_Toc106083467"/>
      <w:r>
        <w:t>Fully Connected Layer</w:t>
      </w:r>
      <w:bookmarkEnd w:id="29"/>
    </w:p>
    <w:p w14:paraId="78565828" w14:textId="41B99F70" w:rsidR="009C16F6" w:rsidRDefault="009C16F6" w:rsidP="00334AA5">
      <w:pPr>
        <w:jc w:val="both"/>
      </w:pPr>
      <w:r w:rsidRPr="00F84CD8">
        <w:t>The final convolution or pooling layer's output feature maps are typically flattened, that is, converted into a 1D array of numbers (or vector), and linked to one or many fully connected layers, also known as dense layers, whereby each input is connected to each output by a learnable weight. Once the features that are extracted by the convolution layers and downsampled by the pooling layers are formed, they are transferred to the network's final outputs, such as the probabilities for each class in classification tasks, by a subset of fully connected layers.</w:t>
      </w:r>
      <w:r w:rsidR="00F563DE" w:rsidRPr="00F84CD8">
        <w:t xml:space="preserve"> </w:t>
      </w:r>
      <w:r w:rsidRPr="00F84CD8">
        <w:t>The number of output nodes in the final fully connected layer is usually equal to the number of classes.</w:t>
      </w:r>
      <w:r w:rsidRPr="00CF76BA">
        <w:t xml:space="preserve"> As previously mentioned, each fully linked layer is followed by a nonlinear function, such as ReLU.</w:t>
      </w:r>
      <w:sdt>
        <w:sdtPr>
          <w:id w:val="-1138572665"/>
          <w:citation/>
        </w:sdtPr>
        <w:sdtEndPr/>
        <w:sdtContent>
          <w:r>
            <w:fldChar w:fldCharType="begin"/>
          </w:r>
          <w:r>
            <w:instrText xml:space="preserve"> CITATION Yam18 \l 2057 </w:instrText>
          </w:r>
          <w:r>
            <w:fldChar w:fldCharType="separate"/>
          </w:r>
          <w:r w:rsidR="00E25F2E">
            <w:rPr>
              <w:noProof/>
            </w:rPr>
            <w:t xml:space="preserve"> </w:t>
          </w:r>
          <w:r w:rsidR="00E25F2E" w:rsidRPr="00E25F2E">
            <w:rPr>
              <w:noProof/>
            </w:rPr>
            <w:t>[9]</w:t>
          </w:r>
          <w:r>
            <w:fldChar w:fldCharType="end"/>
          </w:r>
        </w:sdtContent>
      </w:sdt>
    </w:p>
    <w:p w14:paraId="2380E846" w14:textId="795233E8" w:rsidR="009C16F6" w:rsidRDefault="009C16F6" w:rsidP="005E7B77">
      <w:pPr>
        <w:pStyle w:val="Heading4"/>
        <w:numPr>
          <w:ilvl w:val="3"/>
          <w:numId w:val="27"/>
        </w:numPr>
      </w:pPr>
      <w:bookmarkStart w:id="30" w:name="_Toc106083468"/>
      <w:r>
        <w:t>Last Layer Activation Function</w:t>
      </w:r>
      <w:bookmarkEnd w:id="30"/>
    </w:p>
    <w:p w14:paraId="235B9515" w14:textId="092657F8" w:rsidR="009C16F6" w:rsidRDefault="009C16F6" w:rsidP="00334AA5">
      <w:pPr>
        <w:jc w:val="both"/>
      </w:pPr>
      <w:r w:rsidRPr="00BB7710">
        <w:t>The last fully connected layer's activation function is frequently distinct from the others. Each activity necessitates the selection of an appropriate activation function. The SoftMax function, which normalizes output true values from the last fully connected layer to target class probabilities, where each value ranges between 0 and 1 and all values total to one, is an activation function used in the multiclass classification problem.</w:t>
      </w:r>
      <w:r w:rsidR="00F563DE">
        <w:t xml:space="preserve"> </w:t>
      </w:r>
      <w:sdt>
        <w:sdtPr>
          <w:id w:val="-1992168548"/>
          <w:citation/>
        </w:sdtPr>
        <w:sdtEndPr/>
        <w:sdtContent>
          <w:r>
            <w:fldChar w:fldCharType="begin"/>
          </w:r>
          <w:r>
            <w:instrText xml:space="preserve"> CITATION Yam18 \l 2057 </w:instrText>
          </w:r>
          <w:r>
            <w:fldChar w:fldCharType="separate"/>
          </w:r>
          <w:r w:rsidR="00E25F2E">
            <w:rPr>
              <w:noProof/>
            </w:rPr>
            <w:t xml:space="preserve"> </w:t>
          </w:r>
          <w:r w:rsidR="00E25F2E" w:rsidRPr="00E25F2E">
            <w:rPr>
              <w:noProof/>
            </w:rPr>
            <w:t>[9]</w:t>
          </w:r>
          <w:r>
            <w:fldChar w:fldCharType="end"/>
          </w:r>
        </w:sdtContent>
      </w:sdt>
    </w:p>
    <w:p w14:paraId="0B72FD55" w14:textId="619E3ED2" w:rsidR="009C16F6" w:rsidRDefault="009C16F6" w:rsidP="005E7B77">
      <w:pPr>
        <w:pStyle w:val="Heading4"/>
        <w:numPr>
          <w:ilvl w:val="3"/>
          <w:numId w:val="27"/>
        </w:numPr>
      </w:pPr>
      <w:bookmarkStart w:id="31" w:name="_Toc106083469"/>
      <w:r>
        <w:t>Dropout</w:t>
      </w:r>
      <w:bookmarkEnd w:id="31"/>
    </w:p>
    <w:p w14:paraId="556D49EB" w14:textId="1F097520" w:rsidR="009C16F6" w:rsidRDefault="009C16F6" w:rsidP="00334AA5">
      <w:pPr>
        <w:jc w:val="both"/>
      </w:pPr>
      <w:r w:rsidRPr="00BA4C9D">
        <w:t>We employed a technique called dropout, which was originally designed for training deep neural networks, in addition to pooling. The goal of the dropout strategy is to keep the model from learning too much from the training data. So, in each learning cycle during the training phase, each neuron has a chance of not being taught in that cycle equal to some dropout rate.</w:t>
      </w:r>
      <w:r w:rsidR="00F563DE" w:rsidRPr="00BA4C9D">
        <w:t xml:space="preserve"> </w:t>
      </w:r>
      <w:r w:rsidRPr="00BA4C9D">
        <w:lastRenderedPageBreak/>
        <w:t>This keeps the model from being excessively flexible, which aids the learning algorithm in coming to a model that is not overly fitted to the training data and can instead be generalized well for predicting unlabeled future data.</w:t>
      </w:r>
      <w:sdt>
        <w:sdtPr>
          <w:id w:val="1343435465"/>
          <w:citation/>
        </w:sdtPr>
        <w:sdtEndPr/>
        <w:sdtContent>
          <w:r>
            <w:fldChar w:fldCharType="begin"/>
          </w:r>
          <w:r>
            <w:instrText xml:space="preserve"> CITATION Hos19 \l 2057 </w:instrText>
          </w:r>
          <w:r>
            <w:fldChar w:fldCharType="separate"/>
          </w:r>
          <w:r w:rsidR="00E25F2E">
            <w:rPr>
              <w:noProof/>
            </w:rPr>
            <w:t xml:space="preserve"> </w:t>
          </w:r>
          <w:r w:rsidR="00E25F2E" w:rsidRPr="00E25F2E">
            <w:rPr>
              <w:noProof/>
            </w:rPr>
            <w:t>[10]</w:t>
          </w:r>
          <w:r>
            <w:fldChar w:fldCharType="end"/>
          </w:r>
        </w:sdtContent>
      </w:sdt>
    </w:p>
    <w:p w14:paraId="0ACCE4FF" w14:textId="77777777" w:rsidR="00D572A7" w:rsidRPr="00BA4C9D" w:rsidRDefault="00D572A7" w:rsidP="009C16F6"/>
    <w:p w14:paraId="14DB7441" w14:textId="433EE350" w:rsidR="009C16F6" w:rsidRDefault="009C16F6" w:rsidP="005E7B77">
      <w:pPr>
        <w:pStyle w:val="Heading2"/>
      </w:pPr>
      <w:bookmarkStart w:id="32" w:name="_Toc106083473"/>
      <w:bookmarkStart w:id="33" w:name="_Toc109662218"/>
      <w:r w:rsidRPr="0050329C">
        <w:t>Problem statement.</w:t>
      </w:r>
      <w:bookmarkEnd w:id="32"/>
      <w:bookmarkEnd w:id="33"/>
    </w:p>
    <w:p w14:paraId="65A239D4" w14:textId="23709401" w:rsidR="002464BB" w:rsidRDefault="005A24B3" w:rsidP="00334AA5">
      <w:pPr>
        <w:jc w:val="both"/>
      </w:pPr>
      <w:r w:rsidRPr="005A24B3">
        <w:t xml:space="preserve">The financial markets, where trillions of dollars are exchanged daily, are the lifeblood of the world economy. In </w:t>
      </w:r>
      <w:r w:rsidR="005E401E" w:rsidRPr="005A24B3">
        <w:t>several</w:t>
      </w:r>
      <w:r w:rsidRPr="005A24B3">
        <w:t xml:space="preserve"> circumstances, a reliable projection of market behavior in the future would be quite helpful</w:t>
      </w:r>
      <w:r w:rsidR="002464BB">
        <w:t>.</w:t>
      </w:r>
      <w:sdt>
        <w:sdtPr>
          <w:id w:val="-1467803214"/>
          <w:citation/>
        </w:sdtPr>
        <w:sdtEndPr/>
        <w:sdtContent>
          <w:r w:rsidR="007554C5">
            <w:fldChar w:fldCharType="begin"/>
          </w:r>
          <w:r w:rsidR="007554C5">
            <w:instrText xml:space="preserve"> CITATION Hos19 \l 2057 </w:instrText>
          </w:r>
          <w:r w:rsidR="007554C5">
            <w:fldChar w:fldCharType="separate"/>
          </w:r>
          <w:r w:rsidR="007554C5">
            <w:rPr>
              <w:noProof/>
            </w:rPr>
            <w:t xml:space="preserve"> </w:t>
          </w:r>
          <w:r w:rsidR="007554C5" w:rsidRPr="007554C5">
            <w:rPr>
              <w:noProof/>
            </w:rPr>
            <w:t>[10]</w:t>
          </w:r>
          <w:r w:rsidR="007554C5">
            <w:fldChar w:fldCharType="end"/>
          </w:r>
        </w:sdtContent>
      </w:sdt>
      <w:r w:rsidR="009C16F6">
        <w:t xml:space="preserve"> </w:t>
      </w:r>
    </w:p>
    <w:p w14:paraId="64C08CCF" w14:textId="656E32C7" w:rsidR="0071639D" w:rsidRDefault="009C16F6" w:rsidP="00334AA5">
      <w:pPr>
        <w:jc w:val="both"/>
      </w:pPr>
      <w:r>
        <w:t xml:space="preserve">FOREX markets play a key role in economic growth. </w:t>
      </w:r>
      <w:r w:rsidR="0071639D" w:rsidRPr="0071639D">
        <w:t xml:space="preserve">The achievement of these economic objectives can be greatly aided by behavior analysis and future prediction. The use of forex market forecasts in trading systems, which typically include </w:t>
      </w:r>
      <w:r w:rsidR="005E401E" w:rsidRPr="0071639D">
        <w:t>several</w:t>
      </w:r>
      <w:r w:rsidR="0071639D" w:rsidRPr="0071639D">
        <w:t xml:space="preserve"> modules for risk analysis, forecasting, and trading techniques, is another significant use. Maximizing the total profit over loss ratio in favor of the profits would be the aim of a trading module.</w:t>
      </w:r>
    </w:p>
    <w:p w14:paraId="2A02DC2E" w14:textId="62294CA5" w:rsidR="00EB311C" w:rsidRDefault="00EB311C" w:rsidP="00334AA5">
      <w:pPr>
        <w:jc w:val="both"/>
      </w:pPr>
      <w:r w:rsidRPr="00EB311C">
        <w:t>A prediction module, on the other hand, concentrates on the sub-problem of forecasting the direction of the markets, which may be an incredibly useful piece of knowledge in the process of trading stocks.</w:t>
      </w:r>
    </w:p>
    <w:p w14:paraId="420792C4" w14:textId="1504E474" w:rsidR="009C16F6" w:rsidRDefault="005E401E" w:rsidP="00334AA5">
      <w:pPr>
        <w:jc w:val="both"/>
      </w:pPr>
      <w:r w:rsidRPr="005E401E">
        <w:t>As a result, the accuracy of the module's forecasts will have an impact on both the performance of the trading module and the overall trading system. It is difficult to have a superior trading method without accurate forecasts.</w:t>
      </w:r>
      <w:sdt>
        <w:sdtPr>
          <w:id w:val="1035165760"/>
          <w:citation/>
        </w:sdtPr>
        <w:sdtEndPr/>
        <w:sdtContent>
          <w:r>
            <w:fldChar w:fldCharType="begin"/>
          </w:r>
          <w:r>
            <w:instrText xml:space="preserve"> CITATION Hos19 \l 2057 </w:instrText>
          </w:r>
          <w:r>
            <w:fldChar w:fldCharType="separate"/>
          </w:r>
          <w:r>
            <w:rPr>
              <w:noProof/>
            </w:rPr>
            <w:t xml:space="preserve"> </w:t>
          </w:r>
          <w:r w:rsidRPr="005E401E">
            <w:rPr>
              <w:noProof/>
            </w:rPr>
            <w:t>[10]</w:t>
          </w:r>
          <w:r>
            <w:fldChar w:fldCharType="end"/>
          </w:r>
        </w:sdtContent>
      </w:sdt>
    </w:p>
    <w:p w14:paraId="588CABBD" w14:textId="77777777" w:rsidR="00D572A7" w:rsidRDefault="00D572A7" w:rsidP="009C16F6"/>
    <w:p w14:paraId="5928A199" w14:textId="42647280" w:rsidR="00A75BEB" w:rsidRPr="00083530" w:rsidRDefault="00A75BEB" w:rsidP="005E7B77">
      <w:pPr>
        <w:pStyle w:val="Heading2"/>
      </w:pPr>
      <w:bookmarkStart w:id="34" w:name="_Toc109662219"/>
      <w:r>
        <w:t>Project Justification</w:t>
      </w:r>
      <w:bookmarkEnd w:id="34"/>
    </w:p>
    <w:p w14:paraId="1B7CC453" w14:textId="77777777" w:rsidR="009C16F6" w:rsidRDefault="009C16F6" w:rsidP="00334AA5">
      <w:pPr>
        <w:jc w:val="both"/>
      </w:pPr>
      <w:r w:rsidRPr="00862F52">
        <w:t>Deep learning (DL) is a family of current techniques that can extract and predict features automatically.</w:t>
      </w:r>
      <w:r>
        <w:t xml:space="preserve"> </w:t>
      </w:r>
      <w:r w:rsidRPr="00454B82">
        <w:t>DL approaches have been demonstrated to be capable of progressively constructing meaningful complex features from raw data or simpler variables in a variety of disciplines, including machine vision and natural language processing.</w:t>
      </w:r>
      <w:r>
        <w:t xml:space="preserve"> </w:t>
      </w:r>
      <w:r w:rsidRPr="009A02A7">
        <w:t>Because forex market behavior is complicated, unpredictable, and messy, extracting features that are useful enough to make predictions is a major difficulty, and DL is a viable solution.</w:t>
      </w:r>
      <w:r>
        <w:t xml:space="preserve"> </w:t>
      </w:r>
      <w:r w:rsidRPr="003F1827">
        <w:t>Deep learning algorithms used to predict stock markets include deep multilayer perceptron (MLP), restricted Boltzmann machine (RBM), long short-term memory (LSTM), autoencoder (AE), and convolutional neural network (CNN)</w:t>
      </w:r>
      <w:r>
        <w:t>, so the hope is that this can also be applied to forex markets.</w:t>
      </w:r>
    </w:p>
    <w:p w14:paraId="1C8466C4" w14:textId="163BF73E" w:rsidR="009C16F6" w:rsidRDefault="0061619F" w:rsidP="00334AA5">
      <w:pPr>
        <w:jc w:val="both"/>
      </w:pPr>
      <w:r w:rsidRPr="0061619F">
        <w:t xml:space="preserve">The range of factors that may be used into predictive modelling must be noted. Raw pricing information, technical indications generated from previous data, other markets with a connection to the target market, currency exchange rates, oil price, and </w:t>
      </w:r>
      <w:proofErr w:type="gramStart"/>
      <w:r w:rsidRPr="0061619F">
        <w:t>a number of</w:t>
      </w:r>
      <w:proofErr w:type="gramEnd"/>
      <w:r w:rsidRPr="0061619F">
        <w:t xml:space="preserve"> other factors might be helpful for a market prediction job.</w:t>
      </w:r>
      <w:r w:rsidR="009C16F6">
        <w:t xml:space="preserve"> </w:t>
      </w:r>
      <w:r w:rsidR="009C16F6" w:rsidRPr="00323619">
        <w:t>Unfortunately, aggregating such a broad variety of data in such a way that an autonomous market prediction algorithm can use it is usually a difficult undertaking.</w:t>
      </w:r>
      <w:r w:rsidR="009C16F6">
        <w:t xml:space="preserve"> </w:t>
      </w:r>
      <w:r w:rsidR="009C16F6" w:rsidRPr="002F08B8">
        <w:t>As a result, most of the existing research in this sector has concentrated on a range of technical indicators that represent a particular market's recent history.</w:t>
      </w:r>
    </w:p>
    <w:p w14:paraId="67D97E99" w14:textId="77777777" w:rsidR="0025724D" w:rsidRDefault="009C16F6" w:rsidP="00334AA5">
      <w:pPr>
        <w:jc w:val="both"/>
      </w:pPr>
      <w:r w:rsidRPr="00B21C01">
        <w:t>Automatic feature extraction is another key issue in the field.</w:t>
      </w:r>
      <w:r>
        <w:t xml:space="preserve"> </w:t>
      </w:r>
      <w:r w:rsidRPr="002746CB">
        <w:t xml:space="preserve">The initial variables are basic since they were designed to be utilized by human experts, and even if they were selected by a finance expert with sufficient knowledge and expertise in this sector, they may not be the best </w:t>
      </w:r>
      <w:r w:rsidRPr="002746CB">
        <w:lastRenderedPageBreak/>
        <w:t>feasible choices for machine prediction.</w:t>
      </w:r>
      <w:r>
        <w:t xml:space="preserve"> </w:t>
      </w:r>
      <w:r w:rsidR="0025724D" w:rsidRPr="0025724D">
        <w:t>In other words, the ideal autonomous stock market prediction method may derive useful features from a variety of variables that are useful for market prediction, train a prediction model based on those generated features, and then provide predictions using the model. The first stage of the procedure, which involves building a model to extract features from a collection of variables that contain information from earlier market records, is the subject of this study.</w:t>
      </w:r>
      <w:sdt>
        <w:sdtPr>
          <w:id w:val="-1640560868"/>
          <w:citation/>
        </w:sdtPr>
        <w:sdtEndPr/>
        <w:sdtContent>
          <w:r w:rsidR="0025724D">
            <w:fldChar w:fldCharType="begin"/>
          </w:r>
          <w:r w:rsidR="0025724D">
            <w:instrText xml:space="preserve"> CITATION Hos19 \l 2057 </w:instrText>
          </w:r>
          <w:r w:rsidR="0025724D">
            <w:fldChar w:fldCharType="separate"/>
          </w:r>
          <w:r w:rsidR="0025724D">
            <w:rPr>
              <w:noProof/>
            </w:rPr>
            <w:t xml:space="preserve"> </w:t>
          </w:r>
          <w:r w:rsidR="0025724D" w:rsidRPr="0025724D">
            <w:rPr>
              <w:noProof/>
            </w:rPr>
            <w:t>[10]</w:t>
          </w:r>
          <w:r w:rsidR="0025724D">
            <w:fldChar w:fldCharType="end"/>
          </w:r>
        </w:sdtContent>
      </w:sdt>
      <w:r>
        <w:t xml:space="preserve"> </w:t>
      </w:r>
    </w:p>
    <w:p w14:paraId="1E67330A" w14:textId="4F9ED828" w:rsidR="009C16F6" w:rsidRDefault="009C16F6" w:rsidP="00334AA5">
      <w:pPr>
        <w:jc w:val="both"/>
      </w:pPr>
      <w:r w:rsidRPr="008D5F82">
        <w:t xml:space="preserve">This information contains initial basic factors such as raw price history, technical indications, and the change in those variables over time. </w:t>
      </w:r>
      <w:r w:rsidR="000556B0" w:rsidRPr="000556B0">
        <w:t>Due to the complexity of the feature set that may be required for an accurate prediction and the variety of the input space, a deep learning algorithm like CNN is a viable solution for this feature extraction challenge</w:t>
      </w:r>
      <w:r w:rsidRPr="008D5F82">
        <w:t>.</w:t>
      </w:r>
    </w:p>
    <w:p w14:paraId="336F4A60" w14:textId="77777777" w:rsidR="008F34D6" w:rsidRDefault="004C119A" w:rsidP="00334AA5">
      <w:pPr>
        <w:jc w:val="both"/>
      </w:pPr>
      <w:r>
        <w:t>I</w:t>
      </w:r>
      <w:r w:rsidR="009C16F6" w:rsidRPr="001A464F">
        <w:t xml:space="preserve"> build </w:t>
      </w:r>
      <w:r>
        <w:t>my</w:t>
      </w:r>
      <w:r w:rsidR="009C16F6" w:rsidRPr="001A464F">
        <w:t xml:space="preserve"> architecture on CNN because of its demonstrated capabilities in other domains.</w:t>
      </w:r>
      <w:r w:rsidR="009C16F6">
        <w:t xml:space="preserve"> </w:t>
      </w:r>
      <w:r>
        <w:t>I</w:t>
      </w:r>
      <w:r w:rsidR="00C24CF4" w:rsidRPr="00C24CF4">
        <w:t xml:space="preserve"> employ the US Dollar to Nigerian Naira (USD/NGN) currency pair as a test example to show how CNN may be used in our proposed framework, CNNpred, to capture possible correlations between various variables for obtaining integrated features from a varied provided set of inputs</w:t>
      </w:r>
      <w:sdt>
        <w:sdtPr>
          <w:id w:val="-273086867"/>
          <w:citation/>
        </w:sdtPr>
        <w:sdtEndPr/>
        <w:sdtContent>
          <w:r>
            <w:fldChar w:fldCharType="begin"/>
          </w:r>
          <w:r>
            <w:instrText xml:space="preserve"> CITATION Hos19 \l 2057 </w:instrText>
          </w:r>
          <w:r>
            <w:fldChar w:fldCharType="separate"/>
          </w:r>
          <w:r>
            <w:rPr>
              <w:noProof/>
            </w:rPr>
            <w:t xml:space="preserve"> </w:t>
          </w:r>
          <w:r w:rsidRPr="004C119A">
            <w:rPr>
              <w:noProof/>
            </w:rPr>
            <w:t>[10]</w:t>
          </w:r>
          <w:r>
            <w:fldChar w:fldCharType="end"/>
          </w:r>
        </w:sdtContent>
      </w:sdt>
      <w:r w:rsidR="009C16F6" w:rsidRPr="00DF4F43">
        <w:t>:</w:t>
      </w:r>
      <w:r w:rsidR="009C16F6">
        <w:t xml:space="preserve"> </w:t>
      </w:r>
      <w:r w:rsidR="009C16F6" w:rsidRPr="00896B15">
        <w:t xml:space="preserve">Australian Dollar to U.S. Dollar (AUD/USD), European Euro to U.S. Dollar (EUR/USD), Great Britain Pound to U.S. Dollar (GBP/USD), U.S. Dollar to Japanese Yen (USD/JPY), </w:t>
      </w:r>
      <w:r w:rsidR="008F34D6" w:rsidRPr="008F34D6">
        <w:t>additionally to other factors such the USD/NGN exchange rate, futures contracts, commodity prices, significant global market indexes, the prices of big U.S. firms, and treasury bill rates.</w:t>
      </w:r>
      <w:sdt>
        <w:sdtPr>
          <w:id w:val="218332732"/>
          <w:citation/>
        </w:sdtPr>
        <w:sdtEndPr/>
        <w:sdtContent>
          <w:r w:rsidR="008F34D6">
            <w:fldChar w:fldCharType="begin"/>
          </w:r>
          <w:r w:rsidR="008F34D6">
            <w:instrText xml:space="preserve"> CITATION Hos19 \l 2057 </w:instrText>
          </w:r>
          <w:r w:rsidR="008F34D6">
            <w:fldChar w:fldCharType="separate"/>
          </w:r>
          <w:r w:rsidR="008F34D6">
            <w:rPr>
              <w:noProof/>
            </w:rPr>
            <w:t xml:space="preserve"> </w:t>
          </w:r>
          <w:r w:rsidR="008F34D6" w:rsidRPr="008F34D6">
            <w:rPr>
              <w:noProof/>
            </w:rPr>
            <w:t>[10]</w:t>
          </w:r>
          <w:r w:rsidR="008F34D6">
            <w:fldChar w:fldCharType="end"/>
          </w:r>
        </w:sdtContent>
      </w:sdt>
      <w:r w:rsidR="009C16F6">
        <w:t xml:space="preserve"> </w:t>
      </w:r>
    </w:p>
    <w:p w14:paraId="7AAAB540" w14:textId="450A33BA" w:rsidR="00A75BEB" w:rsidRDefault="009C16F6" w:rsidP="00334AA5">
      <w:pPr>
        <w:jc w:val="both"/>
      </w:pPr>
      <w:r w:rsidRPr="005218E9">
        <w:t xml:space="preserve">In addition, the filters are created in a way that is suitable </w:t>
      </w:r>
      <w:r>
        <w:t>to</w:t>
      </w:r>
      <w:r w:rsidRPr="005218E9">
        <w:t xml:space="preserve"> the financial characteristics of the variables.</w:t>
      </w:r>
    </w:p>
    <w:p w14:paraId="292302B5" w14:textId="1286513B" w:rsidR="009C16F6" w:rsidRDefault="004C119A" w:rsidP="00334AA5">
      <w:pPr>
        <w:jc w:val="both"/>
      </w:pPr>
      <w:r>
        <w:t>My</w:t>
      </w:r>
      <w:r w:rsidR="009C16F6" w:rsidRPr="008E1B05">
        <w:t xml:space="preserve"> work's primary contributions can be summed up as follows:</w:t>
      </w:r>
    </w:p>
    <w:p w14:paraId="3F2B90D4" w14:textId="77777777" w:rsidR="009C16F6" w:rsidRDefault="009C16F6" w:rsidP="00334AA5">
      <w:pPr>
        <w:pStyle w:val="ListParagraph"/>
        <w:numPr>
          <w:ilvl w:val="0"/>
          <w:numId w:val="6"/>
        </w:numPr>
        <w:spacing w:after="160" w:line="259" w:lineRule="auto"/>
        <w:jc w:val="both"/>
        <w:rPr>
          <w:lang w:val="en-GB"/>
        </w:rPr>
      </w:pPr>
      <w:r w:rsidRPr="00051C04">
        <w:rPr>
          <w:lang w:val="en-GB"/>
        </w:rPr>
        <w:t>Using a CNN-based framework to combine numerous factors for extracting features and market forecasting. Because the behavior of financial markets is influenced by a variety of factors, it is critical to obtain as much information as possible. Our initial variable collection covers various elements of forex-related variables, and it can be simply expanded to cover more variables.</w:t>
      </w:r>
    </w:p>
    <w:p w14:paraId="055FDBE7" w14:textId="51F209C4" w:rsidR="009C16F6" w:rsidRPr="00C77B7E" w:rsidRDefault="00C72D07" w:rsidP="00334AA5">
      <w:pPr>
        <w:pStyle w:val="ListParagraph"/>
        <w:numPr>
          <w:ilvl w:val="0"/>
          <w:numId w:val="6"/>
        </w:numPr>
        <w:spacing w:after="160" w:line="259" w:lineRule="auto"/>
        <w:jc w:val="both"/>
        <w:rPr>
          <w:lang w:val="en-GB"/>
        </w:rPr>
      </w:pPr>
      <w:r w:rsidRPr="009F43C6">
        <w:rPr>
          <w:lang w:val="en-GB"/>
        </w:rPr>
        <w:t>To</w:t>
      </w:r>
      <w:r w:rsidR="009F43C6" w:rsidRPr="009F43C6">
        <w:rPr>
          <w:lang w:val="en-GB"/>
        </w:rPr>
        <w:t xml:space="preserve"> aggregate and align a wide collection of input variables before training the network to extract useful features for forecasting each of the key forex markets, the research suggests a CNN.</w:t>
      </w:r>
      <w:sdt>
        <w:sdtPr>
          <w:rPr>
            <w:lang w:val="en-GB"/>
          </w:rPr>
          <w:id w:val="-731544307"/>
          <w:citation/>
        </w:sdtPr>
        <w:sdtEndPr/>
        <w:sdtContent>
          <w:r>
            <w:rPr>
              <w:lang w:val="en-GB"/>
            </w:rPr>
            <w:fldChar w:fldCharType="begin"/>
          </w:r>
          <w:r>
            <w:rPr>
              <w:lang w:val="en-GB"/>
            </w:rPr>
            <w:instrText xml:space="preserve"> CITATION Hos19 \l 2057 </w:instrText>
          </w:r>
          <w:r>
            <w:rPr>
              <w:lang w:val="en-GB"/>
            </w:rPr>
            <w:fldChar w:fldCharType="separate"/>
          </w:r>
          <w:r>
            <w:rPr>
              <w:noProof/>
              <w:lang w:val="en-GB"/>
            </w:rPr>
            <w:t xml:space="preserve"> </w:t>
          </w:r>
          <w:r w:rsidRPr="00C72D07">
            <w:rPr>
              <w:noProof/>
              <w:lang w:val="en-GB"/>
            </w:rPr>
            <w:t>[10]</w:t>
          </w:r>
          <w:r>
            <w:rPr>
              <w:lang w:val="en-GB"/>
            </w:rPr>
            <w:fldChar w:fldCharType="end"/>
          </w:r>
        </w:sdtContent>
      </w:sdt>
    </w:p>
    <w:p w14:paraId="4983D9F3" w14:textId="7014434B" w:rsidR="009C16F6" w:rsidRPr="00A71169" w:rsidRDefault="009C16F6" w:rsidP="00334AA5">
      <w:pPr>
        <w:jc w:val="both"/>
      </w:pPr>
      <w:r w:rsidRPr="00A71169">
        <w:t xml:space="preserve">According to </w:t>
      </w:r>
      <w:sdt>
        <w:sdtPr>
          <w:id w:val="-1670014651"/>
          <w:citation/>
        </w:sdtPr>
        <w:sdtEndPr/>
        <w:sdtContent>
          <w:r>
            <w:fldChar w:fldCharType="begin"/>
          </w:r>
          <w:r>
            <w:instrText xml:space="preserve"> CITATION Jun22 \l 2057 </w:instrText>
          </w:r>
          <w:r>
            <w:fldChar w:fldCharType="separate"/>
          </w:r>
          <w:r w:rsidR="00E25F2E" w:rsidRPr="00E25F2E">
            <w:rPr>
              <w:noProof/>
            </w:rPr>
            <w:t>[11]</w:t>
          </w:r>
          <w:r>
            <w:fldChar w:fldCharType="end"/>
          </w:r>
        </w:sdtContent>
      </w:sdt>
      <w:r w:rsidRPr="00A71169">
        <w:t xml:space="preserve"> the major disadvantages forex traders face is.</w:t>
      </w:r>
    </w:p>
    <w:p w14:paraId="624D1F7C" w14:textId="77777777" w:rsidR="009C16F6" w:rsidRDefault="009C16F6" w:rsidP="00334AA5">
      <w:pPr>
        <w:pStyle w:val="ListParagraph"/>
        <w:numPr>
          <w:ilvl w:val="0"/>
          <w:numId w:val="2"/>
        </w:numPr>
        <w:spacing w:after="160" w:line="259" w:lineRule="auto"/>
        <w:jc w:val="both"/>
        <w:rPr>
          <w:lang w:val="en-GB"/>
        </w:rPr>
      </w:pPr>
      <w:r w:rsidRPr="00EC3C12">
        <w:rPr>
          <w:lang w:val="en-GB"/>
        </w:rPr>
        <w:t xml:space="preserve">Changes in </w:t>
      </w:r>
      <w:r>
        <w:rPr>
          <w:lang w:val="en-GB"/>
        </w:rPr>
        <w:t xml:space="preserve">the </w:t>
      </w:r>
      <w:r w:rsidRPr="00EC3C12">
        <w:rPr>
          <w:lang w:val="en-GB"/>
        </w:rPr>
        <w:t>exchange rate: Frequent fluctuations in currency exchange rates can be negative, as economic, and political influences can produce market price uncertainty.</w:t>
      </w:r>
    </w:p>
    <w:p w14:paraId="43BDBA94" w14:textId="77777777" w:rsidR="009C16F6" w:rsidRDefault="009C16F6" w:rsidP="00334AA5">
      <w:pPr>
        <w:pStyle w:val="ListParagraph"/>
        <w:numPr>
          <w:ilvl w:val="0"/>
          <w:numId w:val="2"/>
        </w:numPr>
        <w:spacing w:after="160" w:line="259" w:lineRule="auto"/>
        <w:jc w:val="both"/>
        <w:rPr>
          <w:lang w:val="en-GB"/>
        </w:rPr>
      </w:pPr>
      <w:r>
        <w:rPr>
          <w:lang w:val="en-GB"/>
        </w:rPr>
        <w:t xml:space="preserve">Absence of centralized Exchanges: </w:t>
      </w:r>
      <w:r w:rsidRPr="00EC3C12">
        <w:rPr>
          <w:lang w:val="en-GB"/>
        </w:rPr>
        <w:t>There is no central regulator or exchange to set base prices in the spot market, resulting in pricing differences amongst brokers.</w:t>
      </w:r>
    </w:p>
    <w:p w14:paraId="60AB9422" w14:textId="77777777" w:rsidR="009C16F6" w:rsidRDefault="009C16F6" w:rsidP="00334AA5">
      <w:pPr>
        <w:pStyle w:val="ListParagraph"/>
        <w:numPr>
          <w:ilvl w:val="0"/>
          <w:numId w:val="2"/>
        </w:numPr>
        <w:spacing w:after="160" w:line="259" w:lineRule="auto"/>
        <w:jc w:val="both"/>
        <w:rPr>
          <w:lang w:val="en-GB"/>
        </w:rPr>
      </w:pPr>
      <w:r>
        <w:rPr>
          <w:lang w:val="en-GB"/>
        </w:rPr>
        <w:t xml:space="preserve">Higher Leverage: </w:t>
      </w:r>
      <w:r w:rsidRPr="00581CEB">
        <w:rPr>
          <w:lang w:val="en-GB"/>
        </w:rPr>
        <w:t>Although traders can conduct forex transactions at a minimal cost, increased leverage can represent a bigger risk of loss if exchange rate swings impair earnings.</w:t>
      </w:r>
    </w:p>
    <w:p w14:paraId="315ECA6C" w14:textId="77777777" w:rsidR="009C16F6" w:rsidRDefault="009C16F6" w:rsidP="00334AA5">
      <w:pPr>
        <w:jc w:val="both"/>
      </w:pPr>
      <w:r w:rsidRPr="00A71169">
        <w:t>All these factors increase the risk of trading foreign currency markets but using a solid</w:t>
      </w:r>
      <w:r>
        <w:t xml:space="preserve"> </w:t>
      </w:r>
      <w:r w:rsidRPr="00A71169">
        <w:t>prediction algorithm can drastically lower the risk.</w:t>
      </w:r>
    </w:p>
    <w:p w14:paraId="1C88648F" w14:textId="77777777" w:rsidR="009C16F6" w:rsidRDefault="009C16F6" w:rsidP="00334AA5">
      <w:pPr>
        <w:jc w:val="both"/>
      </w:pPr>
      <w:r w:rsidRPr="00A71169">
        <w:lastRenderedPageBreak/>
        <w:t xml:space="preserve">Forex trading can also be a daunting task and keeping track of factors that influence the market can be extremely </w:t>
      </w:r>
      <w:r>
        <w:t>time-consuming</w:t>
      </w:r>
      <w:r w:rsidRPr="00A71169">
        <w:t xml:space="preserve"> even experienced traders find this extremely difficult and tiring.</w:t>
      </w:r>
    </w:p>
    <w:p w14:paraId="378674D4" w14:textId="77777777" w:rsidR="009C16F6" w:rsidRDefault="009C16F6" w:rsidP="00334AA5">
      <w:pPr>
        <w:jc w:val="both"/>
      </w:pPr>
      <w:r w:rsidRPr="00A71169">
        <w:t xml:space="preserve">Even though the Forex market is the world's largest, most of the work on financial market prediction using deep learning focuses on </w:t>
      </w:r>
      <w:r>
        <w:t xml:space="preserve">the </w:t>
      </w:r>
      <w:r w:rsidRPr="00A71169">
        <w:t>stock market and general market prediction.</w:t>
      </w:r>
    </w:p>
    <w:p w14:paraId="3C3CA94E" w14:textId="77777777" w:rsidR="009C16F6" w:rsidRPr="00A71169" w:rsidRDefault="009C16F6" w:rsidP="009C16F6"/>
    <w:p w14:paraId="67F76E06" w14:textId="5D2EF67E" w:rsidR="00AE0881" w:rsidRDefault="009C16F6" w:rsidP="005E7B77">
      <w:pPr>
        <w:pStyle w:val="Heading2"/>
      </w:pPr>
      <w:bookmarkStart w:id="35" w:name="_Toc106083474"/>
      <w:bookmarkStart w:id="36" w:name="_Toc109662220"/>
      <w:r w:rsidRPr="00083530">
        <w:t>Aim</w:t>
      </w:r>
      <w:r w:rsidRPr="0050329C">
        <w:t xml:space="preserve"> and objectives</w:t>
      </w:r>
      <w:bookmarkEnd w:id="35"/>
      <w:bookmarkEnd w:id="36"/>
      <w:r w:rsidRPr="0050329C">
        <w:t xml:space="preserve"> </w:t>
      </w:r>
    </w:p>
    <w:p w14:paraId="6DB31B42" w14:textId="77777777" w:rsidR="00D572A7" w:rsidRPr="00D572A7" w:rsidRDefault="00D572A7" w:rsidP="00D572A7"/>
    <w:p w14:paraId="05B210E6" w14:textId="7340DFFA" w:rsidR="00CA6A28" w:rsidRDefault="00CA6A28" w:rsidP="00817D38">
      <w:pPr>
        <w:pStyle w:val="Heading3"/>
      </w:pPr>
      <w:r>
        <w:t>Aim</w:t>
      </w:r>
    </w:p>
    <w:p w14:paraId="5393D950" w14:textId="3BFA626E" w:rsidR="00CA6A28" w:rsidRDefault="00CA6A28" w:rsidP="00CA6A28">
      <w:pPr>
        <w:ind w:left="375"/>
        <w:rPr>
          <w:lang w:bidi="en-US"/>
        </w:rPr>
      </w:pPr>
      <w:r w:rsidRPr="00A75463">
        <w:rPr>
          <w:lang w:bidi="en-US"/>
        </w:rPr>
        <w:t xml:space="preserve">To predict the </w:t>
      </w:r>
      <w:r>
        <w:rPr>
          <w:lang w:bidi="en-US"/>
        </w:rPr>
        <w:t>rate</w:t>
      </w:r>
      <w:r w:rsidRPr="00A75463">
        <w:rPr>
          <w:lang w:bidi="en-US"/>
        </w:rPr>
        <w:t xml:space="preserve"> of the USD/NGN currency pair for a specific </w:t>
      </w:r>
      <w:r>
        <w:rPr>
          <w:lang w:bidi="en-US"/>
        </w:rPr>
        <w:t>period</w:t>
      </w:r>
      <w:r w:rsidRPr="00A75463">
        <w:rPr>
          <w:lang w:bidi="en-US"/>
        </w:rPr>
        <w:t>.</w:t>
      </w:r>
    </w:p>
    <w:p w14:paraId="0F9EE11E" w14:textId="77777777" w:rsidR="00D572A7" w:rsidRPr="00C06778" w:rsidRDefault="00D572A7" w:rsidP="00CA6A28">
      <w:pPr>
        <w:ind w:left="375"/>
        <w:rPr>
          <w:lang w:bidi="en-US"/>
        </w:rPr>
      </w:pPr>
    </w:p>
    <w:p w14:paraId="40FEE7F0" w14:textId="014627A9" w:rsidR="00817D38" w:rsidRDefault="00817D38" w:rsidP="00817D38">
      <w:pPr>
        <w:pStyle w:val="Heading3"/>
      </w:pPr>
      <w:bookmarkStart w:id="37" w:name="_Toc106083476"/>
      <w:r>
        <w:t>Objectives</w:t>
      </w:r>
      <w:bookmarkEnd w:id="37"/>
    </w:p>
    <w:p w14:paraId="7F9FB6BE" w14:textId="77777777" w:rsidR="00817D38" w:rsidRPr="006E20B7" w:rsidRDefault="00817D38" w:rsidP="00817D38">
      <w:pPr>
        <w:pStyle w:val="ListParagraph"/>
        <w:numPr>
          <w:ilvl w:val="0"/>
          <w:numId w:val="3"/>
        </w:numPr>
        <w:spacing w:after="160" w:line="259" w:lineRule="auto"/>
      </w:pPr>
      <w:r w:rsidRPr="006E20B7">
        <w:t>To research the best model/architecture that would better suit my problem domain.</w:t>
      </w:r>
    </w:p>
    <w:p w14:paraId="2D329C9F" w14:textId="77777777" w:rsidR="00817D38" w:rsidRPr="006A38D3" w:rsidRDefault="00817D38" w:rsidP="00817D38">
      <w:pPr>
        <w:pStyle w:val="ListParagraph"/>
        <w:numPr>
          <w:ilvl w:val="0"/>
          <w:numId w:val="3"/>
        </w:numPr>
        <w:spacing w:after="160" w:line="259" w:lineRule="auto"/>
      </w:pPr>
      <w:r w:rsidRPr="006A38D3">
        <w:t>To modify and finetune the model/architecture to my problem domain.</w:t>
      </w:r>
    </w:p>
    <w:p w14:paraId="09AF5482" w14:textId="77777777" w:rsidR="00817D38" w:rsidRDefault="00817D38" w:rsidP="00817D38">
      <w:pPr>
        <w:pStyle w:val="ListParagraph"/>
        <w:numPr>
          <w:ilvl w:val="0"/>
          <w:numId w:val="3"/>
        </w:numPr>
        <w:spacing w:after="160" w:line="259" w:lineRule="auto"/>
      </w:pPr>
      <w:r w:rsidRPr="006A38D3">
        <w:t>To evaluate the model/architecture.</w:t>
      </w:r>
    </w:p>
    <w:p w14:paraId="7B6C2A4D" w14:textId="77777777" w:rsidR="00817D38" w:rsidRPr="00817D38" w:rsidRDefault="00817D38" w:rsidP="00817D38"/>
    <w:p w14:paraId="4B47E554" w14:textId="0D1190B5" w:rsidR="00817D38" w:rsidRDefault="00817D38" w:rsidP="005E7B77">
      <w:pPr>
        <w:pStyle w:val="Heading2"/>
      </w:pPr>
      <w:bookmarkStart w:id="38" w:name="_Toc109662221"/>
      <w:r w:rsidRPr="0050329C">
        <w:t>Scope and limitations</w:t>
      </w:r>
      <w:bookmarkEnd w:id="38"/>
    </w:p>
    <w:p w14:paraId="7D8A415C" w14:textId="77777777" w:rsidR="00D572A7" w:rsidRPr="00D572A7" w:rsidRDefault="00D572A7" w:rsidP="00D572A7"/>
    <w:p w14:paraId="00A31D2A" w14:textId="3D60A4A7" w:rsidR="00817D38" w:rsidRDefault="00817D38" w:rsidP="00817D38">
      <w:pPr>
        <w:pStyle w:val="Heading3"/>
      </w:pPr>
      <w:r w:rsidRPr="006C68DD">
        <w:t>Scop</w:t>
      </w:r>
      <w:r>
        <w:t>e</w:t>
      </w:r>
    </w:p>
    <w:p w14:paraId="3F997DCC" w14:textId="3B569C1F" w:rsidR="00817D38" w:rsidRDefault="00817D38" w:rsidP="00334AA5">
      <w:pPr>
        <w:jc w:val="both"/>
      </w:pPr>
      <w:r w:rsidRPr="006C68DD">
        <w:t xml:space="preserve">The purpose of this study is to provide traders </w:t>
      </w:r>
      <w:r>
        <w:t xml:space="preserve">with </w:t>
      </w:r>
      <w:r w:rsidRPr="006C68DD">
        <w:t>a better understanding of market movements so they can make better trade decisions. It is not the intention to completely replace human analysis.</w:t>
      </w:r>
    </w:p>
    <w:p w14:paraId="04B024E3" w14:textId="77777777" w:rsidR="00D572A7" w:rsidRPr="00817D38" w:rsidRDefault="00D572A7" w:rsidP="00817D38"/>
    <w:p w14:paraId="678D09A8" w14:textId="4FD8D789" w:rsidR="00817D38" w:rsidRDefault="00817D38" w:rsidP="00817D38">
      <w:pPr>
        <w:pStyle w:val="Heading3"/>
      </w:pPr>
      <w:r>
        <w:t>Limitations</w:t>
      </w:r>
    </w:p>
    <w:p w14:paraId="1F2715FF" w14:textId="028A6D3E" w:rsidR="00817D38" w:rsidRDefault="00817D38" w:rsidP="00334AA5">
      <w:pPr>
        <w:jc w:val="both"/>
      </w:pPr>
      <w:r w:rsidRPr="00B277EB">
        <w:t>In financial market prediction systems, as in other prediction efforts, it is always impractical</w:t>
      </w:r>
      <w:r>
        <w:t xml:space="preserve"> </w:t>
      </w:r>
      <w:r w:rsidRPr="00B277EB">
        <w:t>to assume high accuracy</w:t>
      </w:r>
      <w:r>
        <w:t>.</w:t>
      </w:r>
    </w:p>
    <w:p w14:paraId="138DA098" w14:textId="77777777" w:rsidR="00D572A7" w:rsidRDefault="00D572A7" w:rsidP="00817D38"/>
    <w:p w14:paraId="4CD193FC" w14:textId="4E7DE1E8" w:rsidR="00817D38" w:rsidRDefault="00817D38" w:rsidP="005E7B77">
      <w:pPr>
        <w:pStyle w:val="Heading2"/>
      </w:pPr>
      <w:bookmarkStart w:id="39" w:name="_Toc109662222"/>
      <w:r w:rsidRPr="0050329C">
        <w:t>Summary and report</w:t>
      </w:r>
      <w:bookmarkEnd w:id="39"/>
    </w:p>
    <w:p w14:paraId="6E63480B" w14:textId="358B8D35" w:rsidR="00054D3D" w:rsidRDefault="00817D38" w:rsidP="00334AA5">
      <w:pPr>
        <w:jc w:val="both"/>
      </w:pPr>
      <w:r>
        <w:t>With more than five trillion dollars transacted each day, Forex is the only financial market that is open 24 hours a day. There is currently no completely reliable approach for predicting market direction. To generate the best potential prediction regarding the market's direction, we proposed using a Convolutional Neural Network to discover patterns in the dataset.</w:t>
      </w:r>
    </w:p>
    <w:p w14:paraId="0966EAAB" w14:textId="77777777" w:rsidR="00011D29" w:rsidRDefault="00011D29" w:rsidP="00334AA5">
      <w:pPr>
        <w:jc w:val="both"/>
      </w:pPr>
    </w:p>
    <w:p w14:paraId="3611BED5" w14:textId="77777777" w:rsidR="00063F93" w:rsidRPr="001354B4" w:rsidRDefault="00063F93" w:rsidP="00334AA5">
      <w:pPr>
        <w:jc w:val="both"/>
      </w:pPr>
    </w:p>
    <w:p w14:paraId="0C85201F" w14:textId="060DFCD5" w:rsidR="009C16F6" w:rsidRDefault="009C16F6" w:rsidP="00D070CD">
      <w:pPr>
        <w:pStyle w:val="Heading1"/>
      </w:pPr>
      <w:bookmarkStart w:id="40" w:name="_Toc106083481"/>
      <w:bookmarkStart w:id="41" w:name="_Toc109662223"/>
      <w:r w:rsidRPr="0050329C">
        <w:lastRenderedPageBreak/>
        <w:t>LITERATURE REVIEW</w:t>
      </w:r>
      <w:bookmarkEnd w:id="40"/>
      <w:bookmarkEnd w:id="41"/>
    </w:p>
    <w:p w14:paraId="6A2DF79C" w14:textId="24BBB327" w:rsidR="009C16F6" w:rsidRDefault="009C16F6" w:rsidP="00A32CFA">
      <w:pPr>
        <w:jc w:val="both"/>
      </w:pPr>
      <w:r>
        <w:t>Since the use of deep learning approaches to predict foreign exchange markets is mostly unexplored, the reviewed literature is based on similar literature.</w:t>
      </w:r>
    </w:p>
    <w:p w14:paraId="4FD49EC8" w14:textId="7894BA55" w:rsidR="00817D38" w:rsidRDefault="00817D38" w:rsidP="005E7B77">
      <w:pPr>
        <w:pStyle w:val="Heading2"/>
      </w:pPr>
      <w:bookmarkStart w:id="42" w:name="_Toc109662224"/>
      <w:r>
        <w:t>Existing/Similar Systems</w:t>
      </w:r>
      <w:bookmarkEnd w:id="42"/>
    </w:p>
    <w:p w14:paraId="7CBD3AEC" w14:textId="5BA20A76" w:rsidR="00D572A7" w:rsidRPr="00D572A7" w:rsidRDefault="009049AD" w:rsidP="00D572A7">
      <w:r>
        <w:t>I</w:t>
      </w:r>
      <w:r w:rsidR="00502189">
        <w:t>n this chapter, I will give a</w:t>
      </w:r>
      <w:r w:rsidR="008B16A6">
        <w:t xml:space="preserve"> detailed analysis of existing/similar </w:t>
      </w:r>
      <w:r w:rsidR="00870983">
        <w:t xml:space="preserve">research works related to the scope of </w:t>
      </w:r>
      <w:r w:rsidR="003D6169">
        <w:t>financial predictive models in deep learning.</w:t>
      </w:r>
      <w:r w:rsidR="008B16A6">
        <w:t xml:space="preserve"> </w:t>
      </w:r>
    </w:p>
    <w:p w14:paraId="62751DB1" w14:textId="33A118C3" w:rsidR="00817D38" w:rsidRDefault="00817D38" w:rsidP="00817D38">
      <w:pPr>
        <w:pStyle w:val="Heading3"/>
      </w:pPr>
      <w:r>
        <w:t>Algorithmic Financial Trading with Deep Convolutional Neural Networks: Time Series to Image Conversion Approach</w:t>
      </w:r>
      <w:sdt>
        <w:sdtPr>
          <w:id w:val="-11152869"/>
          <w:citation/>
        </w:sdtPr>
        <w:sdtEndPr/>
        <w:sdtContent>
          <w:r>
            <w:fldChar w:fldCharType="begin"/>
          </w:r>
          <w:r>
            <w:instrText xml:space="preserve"> CITATION Sez181 \l 2057 </w:instrText>
          </w:r>
          <w:r>
            <w:fldChar w:fldCharType="separate"/>
          </w:r>
          <w:r w:rsidR="00E25F2E">
            <w:rPr>
              <w:noProof/>
            </w:rPr>
            <w:t xml:space="preserve"> </w:t>
          </w:r>
          <w:r w:rsidR="00E25F2E" w:rsidRPr="00E25F2E">
            <w:rPr>
              <w:noProof/>
            </w:rPr>
            <w:t>[12]</w:t>
          </w:r>
          <w:r>
            <w:fldChar w:fldCharType="end"/>
          </w:r>
        </w:sdtContent>
      </w:sdt>
    </w:p>
    <w:p w14:paraId="049A93AD" w14:textId="77777777" w:rsidR="00A21C58" w:rsidRDefault="005B3D74" w:rsidP="00A32CFA">
      <w:pPr>
        <w:jc w:val="both"/>
      </w:pPr>
      <w:r w:rsidRPr="005B3D74">
        <w:t>In this study, they use a 2-D Convolutional Neural Network and introduce CNN-TA, a unique algorithmic trading model based on image processing characteristics. A total of fifteen different technical indicators with variable parameter values are employed to transform financial time series into 2-D visuals.</w:t>
      </w:r>
      <w:sdt>
        <w:sdtPr>
          <w:id w:val="649637177"/>
          <w:citation/>
        </w:sdtPr>
        <w:sdtEndPr/>
        <w:sdtContent>
          <w:r w:rsidR="00A21C58">
            <w:fldChar w:fldCharType="begin"/>
          </w:r>
          <w:r w:rsidR="00A21C58">
            <w:instrText xml:space="preserve"> CITATION Sez181 \l 2057 </w:instrText>
          </w:r>
          <w:r w:rsidR="00A21C58">
            <w:fldChar w:fldCharType="separate"/>
          </w:r>
          <w:r w:rsidR="00A21C58">
            <w:rPr>
              <w:noProof/>
            </w:rPr>
            <w:t xml:space="preserve"> </w:t>
          </w:r>
          <w:r w:rsidR="00A21C58" w:rsidRPr="00A21C58">
            <w:rPr>
              <w:noProof/>
            </w:rPr>
            <w:t>[12]</w:t>
          </w:r>
          <w:r w:rsidR="00A21C58">
            <w:fldChar w:fldCharType="end"/>
          </w:r>
        </w:sdtContent>
      </w:sdt>
      <w:r w:rsidRPr="005B3D74">
        <w:t xml:space="preserve"> </w:t>
      </w:r>
    </w:p>
    <w:p w14:paraId="4090F4BF" w14:textId="65E10570" w:rsidR="005B3D74" w:rsidRDefault="005B3D74" w:rsidP="00A32CFA">
      <w:pPr>
        <w:jc w:val="both"/>
      </w:pPr>
      <w:r w:rsidRPr="005B3D74">
        <w:t xml:space="preserve">Data is produced for 15 days by each indicator instance. 15x15-inch 2-D images are </w:t>
      </w:r>
      <w:r w:rsidR="001736BF" w:rsidRPr="005B3D74">
        <w:t>created,</w:t>
      </w:r>
      <w:r w:rsidRPr="005B3D74">
        <w:t xml:space="preserve"> </w:t>
      </w:r>
      <w:r w:rsidR="001736BF" w:rsidRPr="005B3D74">
        <w:t>therefore</w:t>
      </w:r>
      <w:r w:rsidRPr="005B3D74">
        <w:t xml:space="preserve">. Depending on the hills and valleys in the original, each image is then marked as Buy, Sell, or Hold. various circumstances </w:t>
      </w:r>
      <w:r w:rsidR="001736BF" w:rsidRPr="005B3D74">
        <w:t>the</w:t>
      </w:r>
      <w:r w:rsidRPr="005B3D74">
        <w:t xml:space="preserve"> results show that the trained model outperforms the untrained model over a lengthy out-of-sample period across various popular trading platforms when compared to the Buy &amp; Hold and Buy &amp; Sell strategies.</w:t>
      </w:r>
    </w:p>
    <w:p w14:paraId="6B7BF989" w14:textId="77777777" w:rsidR="00A21C58" w:rsidRDefault="00C06631" w:rsidP="00A32CFA">
      <w:pPr>
        <w:jc w:val="both"/>
      </w:pPr>
      <w:r w:rsidRPr="00C06631">
        <w:t>In this paper, they propose a novel approach for transforming a 1-D financial time series into a 2-D image-like data representation that can be utilized to drive deep convolutional neural networks in an algorithmic trading system. To create such a depiction, 15 distinct technical indicator instances with various parameter settings, each with 15 days, were updated to reflect the data in each column.</w:t>
      </w:r>
      <w:sdt>
        <w:sdtPr>
          <w:id w:val="-1194456737"/>
          <w:citation/>
        </w:sdtPr>
        <w:sdtEndPr/>
        <w:sdtContent>
          <w:r w:rsidR="00A21C58">
            <w:fldChar w:fldCharType="begin"/>
          </w:r>
          <w:r w:rsidR="00A21C58">
            <w:instrText xml:space="preserve"> CITATION Sez181 \l 2057 </w:instrText>
          </w:r>
          <w:r w:rsidR="00A21C58">
            <w:fldChar w:fldCharType="separate"/>
          </w:r>
          <w:r w:rsidR="00A21C58">
            <w:rPr>
              <w:noProof/>
            </w:rPr>
            <w:t xml:space="preserve"> </w:t>
          </w:r>
          <w:r w:rsidR="00A21C58" w:rsidRPr="00A21C58">
            <w:rPr>
              <w:noProof/>
            </w:rPr>
            <w:t>[12]</w:t>
          </w:r>
          <w:r w:rsidR="00A21C58">
            <w:fldChar w:fldCharType="end"/>
          </w:r>
        </w:sdtContent>
      </w:sdt>
    </w:p>
    <w:p w14:paraId="2F4C04EA" w14:textId="73D36210" w:rsidR="00D572A7" w:rsidRDefault="001736BF" w:rsidP="00A32CFA">
      <w:pPr>
        <w:jc w:val="both"/>
      </w:pPr>
      <w:r w:rsidRPr="00C06631">
        <w:t>Like</w:t>
      </w:r>
      <w:r w:rsidR="00C06631" w:rsidRPr="00C06631">
        <w:t xml:space="preserve"> this, the x-axis of each row includes a time series of data for each technical indicator that spans 15 days. Additionally, the rows are organized so that relevant indicators are grouped to satisfy the y-axis locality requirements. Consequently, 15x15 pixel images are produced and fed into the deep convolutional neural network.</w:t>
      </w:r>
      <w:r w:rsidR="00817D38" w:rsidRPr="0031011D">
        <w:t xml:space="preserve"> </w:t>
      </w:r>
      <w:r w:rsidR="00107E59" w:rsidRPr="00107E59">
        <w:t>The 2-D representation of financial technical analysis time series data and feeding it as the input for a 2-D image classification based on deep CNN, namely CNN-TA, for a financial trading system, in their opinion, is unique because it has never been used not only for any trading system but also in any financial prediction model in the manner they suggest. Performance assessments show that such an approach works remarkably well even over long periods of time. The suggested approach beat Buy &amp; Hold, popular technical indicator-based models, the most widely used neural network, MLP, and the most advanced deep learning time series forecasting model, LSTM, on both short and long out-of-sample periods.</w:t>
      </w:r>
      <w:r w:rsidR="00107E59">
        <w:t xml:space="preserve"> </w:t>
      </w:r>
      <w:r w:rsidR="00E40AB6" w:rsidRPr="00E40AB6">
        <w:t xml:space="preserve">They believe the suggested model has potential, </w:t>
      </w:r>
      <w:r w:rsidRPr="00E40AB6">
        <w:t>even though</w:t>
      </w:r>
      <w:r w:rsidR="00E40AB6" w:rsidRPr="00E40AB6">
        <w:t xml:space="preserve"> this is one of the first attempts to use such an unconventional technique. They also believe that model fine-tuning and parameter optimization could boost performance even further.</w:t>
      </w:r>
    </w:p>
    <w:p w14:paraId="48049E88" w14:textId="77777777" w:rsidR="00E40AB6" w:rsidRPr="00160F60" w:rsidRDefault="00E40AB6" w:rsidP="00817D38"/>
    <w:p w14:paraId="1629AE11" w14:textId="44BD7B85" w:rsidR="00817D38" w:rsidRDefault="00817D38" w:rsidP="00817D38">
      <w:pPr>
        <w:pStyle w:val="Heading3"/>
      </w:pPr>
      <w:r>
        <w:lastRenderedPageBreak/>
        <w:t>Financial Time-series Data Analysis using Deep Convolutional Neural Networks</w:t>
      </w:r>
      <w:sdt>
        <w:sdtPr>
          <w:id w:val="-1059623824"/>
          <w:citation/>
        </w:sdtPr>
        <w:sdtEndPr/>
        <w:sdtContent>
          <w:r>
            <w:fldChar w:fldCharType="begin"/>
          </w:r>
          <w:r>
            <w:instrText xml:space="preserve"> CITATION Che16 \l 2057 </w:instrText>
          </w:r>
          <w:r>
            <w:fldChar w:fldCharType="separate"/>
          </w:r>
          <w:r w:rsidR="00E25F2E">
            <w:rPr>
              <w:noProof/>
            </w:rPr>
            <w:t xml:space="preserve"> </w:t>
          </w:r>
          <w:r w:rsidR="00E25F2E" w:rsidRPr="00E25F2E">
            <w:rPr>
              <w:noProof/>
            </w:rPr>
            <w:t>[13]</w:t>
          </w:r>
          <w:r>
            <w:fldChar w:fldCharType="end"/>
          </w:r>
        </w:sdtContent>
      </w:sdt>
    </w:p>
    <w:p w14:paraId="498D7F04" w14:textId="77777777" w:rsidR="00E40AB6" w:rsidRDefault="00E40AB6" w:rsidP="00A32CFA">
      <w:pPr>
        <w:jc w:val="both"/>
      </w:pPr>
      <w:r w:rsidRPr="00E40AB6">
        <w:t>This work presents a revolutionary financial time-series analysis tool based on deep learning techniques. Time-series data processing and financial market forecasting are the main topics of this study. The main contribution of this study is to enhance algorithmic trading.</w:t>
      </w:r>
    </w:p>
    <w:p w14:paraId="5F61B93F" w14:textId="48DF10A9" w:rsidR="00817D38" w:rsidRDefault="00C001F0" w:rsidP="00A32CFA">
      <w:pPr>
        <w:jc w:val="both"/>
      </w:pPr>
      <w:r w:rsidRPr="00C001F0">
        <w:t>This study suggests a fresh deep learning-based approach to financial time-series analysis. A spate of successful applications in artificial intelligence and multimedia fields, including image identification, robot vision, and natural language processing, have been made possible by the explosion in popularity of deep learning research in recent years. In this study, the researchers concentrate on processing and forecasting time-series data in financial markets. To extract numerical features using conventional feature extraction approaches in intelligent trading decision support systems, a variety of technical indicators and expert rules are used.</w:t>
      </w:r>
      <w:r w:rsidR="00F563DE" w:rsidRPr="00C001F0">
        <w:t xml:space="preserve"> </w:t>
      </w:r>
      <w:r w:rsidRPr="00C001F0">
        <w:t xml:space="preserve">The primary contribution of this paper is an improvement to the algorithmic trading framework </w:t>
      </w:r>
      <w:r w:rsidR="001736BF" w:rsidRPr="00C001F0">
        <w:t>using</w:t>
      </w:r>
      <w:r w:rsidRPr="00C001F0">
        <w:t xml:space="preserve"> deep convolutional neural networks and planar feature representation methodologies (CNN).</w:t>
      </w:r>
      <w:r w:rsidR="00817D38" w:rsidRPr="00751BE0">
        <w:t xml:space="preserve"> </w:t>
      </w:r>
      <w:r w:rsidR="002940DD" w:rsidRPr="002940DD">
        <w:t xml:space="preserve">The proposed method is developed and benchmarked utilizing historical datasets from Taiwan Stock Index Futures. The results of the tests imply that deep learning is efficient in their trading simulation application and may have more </w:t>
      </w:r>
      <w:r w:rsidR="001736BF" w:rsidRPr="002940DD">
        <w:t>modelling</w:t>
      </w:r>
      <w:r w:rsidR="002940DD" w:rsidRPr="002940DD">
        <w:t xml:space="preserve"> potential for challenging social science problems and noisy financial data. They believe that the deep learning framework and methodology they have provided will be applied to more creative applications in the upcoming financial technology (FinTech).</w:t>
      </w:r>
    </w:p>
    <w:p w14:paraId="430CA14B" w14:textId="77777777" w:rsidR="00817D38" w:rsidRDefault="00817D38" w:rsidP="00A32CFA">
      <w:pPr>
        <w:jc w:val="both"/>
      </w:pPr>
      <w:r>
        <w:t>The main contribution of this paper is:</w:t>
      </w:r>
    </w:p>
    <w:p w14:paraId="56949A4E" w14:textId="178F5D7F" w:rsidR="00817D38" w:rsidRDefault="002940DD" w:rsidP="00A32CFA">
      <w:pPr>
        <w:pStyle w:val="ListParagraph"/>
        <w:numPr>
          <w:ilvl w:val="0"/>
          <w:numId w:val="7"/>
        </w:numPr>
        <w:spacing w:after="160" w:line="259" w:lineRule="auto"/>
        <w:jc w:val="both"/>
        <w:rPr>
          <w:lang w:val="en-GB"/>
        </w:rPr>
      </w:pPr>
      <w:r w:rsidRPr="002940DD">
        <w:rPr>
          <w:lang w:val="en-GB"/>
        </w:rPr>
        <w:t xml:space="preserve">They create the mean average mapping method (MAM) and the double moving average mapping method to convert time series data into 2D images (DMAM). To be used in training, the altered photographs must retain </w:t>
      </w:r>
      <w:r w:rsidR="001736BF" w:rsidRPr="002940DD">
        <w:rPr>
          <w:lang w:val="en-GB"/>
        </w:rPr>
        <w:t>all</w:t>
      </w:r>
      <w:r w:rsidRPr="002940DD">
        <w:rPr>
          <w:lang w:val="en-GB"/>
        </w:rPr>
        <w:t xml:space="preserve"> their original metadata and be identified by CNN.</w:t>
      </w:r>
    </w:p>
    <w:p w14:paraId="1DF076EF" w14:textId="65CE8AE5" w:rsidR="00817D38" w:rsidRDefault="0058235D" w:rsidP="00A32CFA">
      <w:pPr>
        <w:pStyle w:val="ListParagraph"/>
        <w:numPr>
          <w:ilvl w:val="0"/>
          <w:numId w:val="7"/>
        </w:numPr>
        <w:spacing w:after="160" w:line="259" w:lineRule="auto"/>
        <w:jc w:val="both"/>
        <w:rPr>
          <w:lang w:val="en-GB"/>
        </w:rPr>
      </w:pPr>
      <w:r w:rsidRPr="0058235D">
        <w:rPr>
          <w:lang w:val="en-GB"/>
        </w:rPr>
        <w:t xml:space="preserve">With the help of their suggested altered photographs, CNN </w:t>
      </w:r>
      <w:r w:rsidR="001736BF" w:rsidRPr="0058235D">
        <w:rPr>
          <w:lang w:val="en-GB"/>
        </w:rPr>
        <w:t>can</w:t>
      </w:r>
      <w:r w:rsidRPr="0058235D">
        <w:rPr>
          <w:lang w:val="en-GB"/>
        </w:rPr>
        <w:t xml:space="preserve"> compile helpful data and classify the price trend appropriately. CNN will be able to perform financial forecasts and other time series analyses, expanding its capabilities beyond 2D data display.</w:t>
      </w:r>
    </w:p>
    <w:p w14:paraId="79785594" w14:textId="28FDEAEF" w:rsidR="00817D38" w:rsidRDefault="00F744EF" w:rsidP="00A32CFA">
      <w:pPr>
        <w:jc w:val="both"/>
      </w:pPr>
      <w:r w:rsidRPr="00F744EF">
        <w:t>They consider this study to be an outstanding illustration of unique Financial Technology (FinTech) applications that have attempted to employ contemporary technology to address financial issues and generate novel applications. Artificial intelligence and big data analysis are crucial components of this developing research area since they help to uncover more hidden knowledge and advance service automation. They also think it can be used to a range of specialized, individual, and unmanned service designs, as well as intelligent trading systems including high-frequency trading and algorithmic trading.</w:t>
      </w:r>
    </w:p>
    <w:p w14:paraId="2CFE2FCD" w14:textId="77777777" w:rsidR="00D572A7" w:rsidRPr="00817D38" w:rsidRDefault="00D572A7" w:rsidP="00A32CFA">
      <w:pPr>
        <w:jc w:val="both"/>
      </w:pPr>
    </w:p>
    <w:p w14:paraId="2F89FB1B" w14:textId="360E39B4" w:rsidR="009C16F6" w:rsidRDefault="009C16F6" w:rsidP="009C16F6">
      <w:pPr>
        <w:pStyle w:val="Heading3"/>
      </w:pPr>
      <w:bookmarkStart w:id="43" w:name="_Toc93261815"/>
      <w:bookmarkStart w:id="44" w:name="_Toc106083485"/>
      <w:r>
        <w:t>CNN-based stock market prediction using a diverse set of variables</w:t>
      </w:r>
      <w:bookmarkEnd w:id="43"/>
      <w:sdt>
        <w:sdtPr>
          <w:id w:val="-782573709"/>
          <w:citation/>
        </w:sdtPr>
        <w:sdtEndPr/>
        <w:sdtContent>
          <w:r>
            <w:fldChar w:fldCharType="begin"/>
          </w:r>
          <w:r>
            <w:instrText xml:space="preserve"> CITATION Hos19 \l 2057 </w:instrText>
          </w:r>
          <w:r>
            <w:fldChar w:fldCharType="separate"/>
          </w:r>
          <w:r w:rsidR="00E25F2E">
            <w:rPr>
              <w:noProof/>
            </w:rPr>
            <w:t xml:space="preserve"> </w:t>
          </w:r>
          <w:r w:rsidR="00E25F2E" w:rsidRPr="00E25F2E">
            <w:rPr>
              <w:noProof/>
            </w:rPr>
            <w:t>[10]</w:t>
          </w:r>
          <w:r>
            <w:fldChar w:fldCharType="end"/>
          </w:r>
        </w:sdtContent>
      </w:sdt>
      <w:bookmarkEnd w:id="44"/>
    </w:p>
    <w:p w14:paraId="5B72F8FF" w14:textId="0998AD93" w:rsidR="009C16F6" w:rsidRDefault="00F744EF" w:rsidP="00A32CFA">
      <w:pPr>
        <w:jc w:val="both"/>
      </w:pPr>
      <w:r w:rsidRPr="00F744EF">
        <w:t xml:space="preserve">They propose a CNN-based framework in this paper for assessing data from many sources, including various markets. </w:t>
      </w:r>
      <w:r w:rsidR="001736BF" w:rsidRPr="00F744EF">
        <w:t>To</w:t>
      </w:r>
      <w:r w:rsidRPr="00F744EF">
        <w:t xml:space="preserve"> identify characteristics that can be used to predict the future of such markets, </w:t>
      </w:r>
      <w:r w:rsidR="003D030B" w:rsidRPr="003D030B">
        <w:t xml:space="preserve">using a range of beginning parameters, the suggested framework has been utilized to forecast the movement of the S&amp;P 500, NASDAQ, DJI, NYSE, and RUSSELL indexes as well as the direction of the weather for the next day. The forecasts perform notably </w:t>
      </w:r>
      <w:r w:rsidR="003D030B" w:rsidRPr="003D030B">
        <w:lastRenderedPageBreak/>
        <w:t>better when compared to the assessments' performance against the baseline of the latest technology.</w:t>
      </w:r>
      <w:sdt>
        <w:sdtPr>
          <w:id w:val="-1397124950"/>
          <w:citation/>
        </w:sdtPr>
        <w:sdtEndPr/>
        <w:sdtContent>
          <w:r w:rsidR="003D030B">
            <w:fldChar w:fldCharType="begin"/>
          </w:r>
          <w:r w:rsidR="003D030B">
            <w:instrText xml:space="preserve"> CITATION Hos19 \l 2057 </w:instrText>
          </w:r>
          <w:r w:rsidR="003D030B">
            <w:fldChar w:fldCharType="separate"/>
          </w:r>
          <w:r w:rsidR="003D030B">
            <w:rPr>
              <w:noProof/>
            </w:rPr>
            <w:t xml:space="preserve"> </w:t>
          </w:r>
          <w:r w:rsidR="003D030B" w:rsidRPr="003D030B">
            <w:rPr>
              <w:noProof/>
            </w:rPr>
            <w:t>[10]</w:t>
          </w:r>
          <w:r w:rsidR="003D030B">
            <w:fldChar w:fldCharType="end"/>
          </w:r>
        </w:sdtContent>
      </w:sdt>
    </w:p>
    <w:p w14:paraId="29783323" w14:textId="27B73D23" w:rsidR="00E02C40" w:rsidRDefault="00E02C40" w:rsidP="00A32CFA">
      <w:pPr>
        <w:jc w:val="both"/>
      </w:pPr>
      <w:r w:rsidRPr="00E02C40">
        <w:t>One of the major difficulties in the field of market prediction is feature extraction from financial data, and several solutions have been proposed to solve this problem. Convolutional neural networks (CNN) have recently been used for market prediction and autonomous feature selection, among other things.</w:t>
      </w:r>
    </w:p>
    <w:p w14:paraId="64C745B2" w14:textId="65E8A7BF" w:rsidR="009C16F6" w:rsidRDefault="009A3E8F" w:rsidP="00A32CFA">
      <w:pPr>
        <w:jc w:val="both"/>
      </w:pPr>
      <w:r w:rsidRPr="009A3E8F">
        <w:t xml:space="preserve">The link across various markets, however, has gotten less attention in the experiments so far as a potential source of data for extracting features. In this study, they provide a framework based on CNN that can be used to extract features from a set of data from various sources, including various markets, </w:t>
      </w:r>
      <w:r w:rsidR="001736BF" w:rsidRPr="009A3E8F">
        <w:t>to</w:t>
      </w:r>
      <w:r w:rsidRPr="009A3E8F">
        <w:t xml:space="preserve"> estimate the future of those markets.</w:t>
      </w:r>
      <w:r w:rsidR="009C16F6">
        <w:t xml:space="preserve"> </w:t>
      </w:r>
      <w:r w:rsidR="00E7177F" w:rsidRPr="00E7177F">
        <w:t>The suggested methodology has been used to forecast the direction of movement for the S&amp;P 500, NASDAQ, DJI, NYSE, and RUSSELL indices the next day based on different sets of beginning data. The evaluations show a significant improvement in prediction performance when compared to cutting-edge baseline approaches.</w:t>
      </w:r>
    </w:p>
    <w:p w14:paraId="6F8A99D1" w14:textId="77777777" w:rsidR="009449EB" w:rsidRDefault="00E7177F" w:rsidP="00A32CFA">
      <w:pPr>
        <w:jc w:val="both"/>
      </w:pPr>
      <w:r w:rsidRPr="00E7177F">
        <w:t xml:space="preserve">Due to CNN's track record in other industries and its prior achievements in the field of market forecasting, they based their strategy on it. </w:t>
      </w:r>
      <w:r w:rsidR="009449EB" w:rsidRPr="009449EB">
        <w:t>The S&amp;P 500, NASDAQ, Dow Jones Industrial Average, NYSE, and RUSSELL stock market indices are used as a test case to show how CNN can be used in their proposed framework, CNNpred, to capture potential correlations between different variables for extracting combined features from a variety of input data. Other variables included in the test case include currency exchange rates, futures contracts, commodity price 90, and significant market indices.</w:t>
      </w:r>
      <w:sdt>
        <w:sdtPr>
          <w:id w:val="595829504"/>
          <w:citation/>
        </w:sdtPr>
        <w:sdtEndPr/>
        <w:sdtContent>
          <w:r w:rsidR="009449EB">
            <w:fldChar w:fldCharType="begin"/>
          </w:r>
          <w:r w:rsidR="009449EB">
            <w:instrText xml:space="preserve"> CITATION Hos19 \l 2057 </w:instrText>
          </w:r>
          <w:r w:rsidR="009449EB">
            <w:fldChar w:fldCharType="separate"/>
          </w:r>
          <w:r w:rsidR="009449EB">
            <w:rPr>
              <w:noProof/>
            </w:rPr>
            <w:t xml:space="preserve"> </w:t>
          </w:r>
          <w:r w:rsidR="009449EB" w:rsidRPr="009449EB">
            <w:rPr>
              <w:noProof/>
            </w:rPr>
            <w:t>[10]</w:t>
          </w:r>
          <w:r w:rsidR="009449EB">
            <w:fldChar w:fldCharType="end"/>
          </w:r>
        </w:sdtContent>
      </w:sdt>
      <w:r w:rsidRPr="00E7177F">
        <w:t xml:space="preserve"> </w:t>
      </w:r>
    </w:p>
    <w:p w14:paraId="1360B806" w14:textId="7DF16E13" w:rsidR="009C16F6" w:rsidRPr="0010740E" w:rsidRDefault="00E7177F" w:rsidP="00A32CFA">
      <w:pPr>
        <w:jc w:val="both"/>
      </w:pPr>
      <w:r w:rsidRPr="00E7177F">
        <w:t xml:space="preserve">Additionally, they design their filters in a way that </w:t>
      </w:r>
      <w:r w:rsidR="001736BF" w:rsidRPr="00E7177F">
        <w:t>considers</w:t>
      </w:r>
      <w:r w:rsidRPr="00E7177F">
        <w:t xml:space="preserve"> the characteristics of financial variables</w:t>
      </w:r>
      <w:r w:rsidR="009C16F6" w:rsidRPr="006442E4">
        <w:t>.</w:t>
      </w:r>
    </w:p>
    <w:p w14:paraId="65FBF086" w14:textId="77777777" w:rsidR="008F6A23" w:rsidRDefault="008F6A23" w:rsidP="00A32CFA">
      <w:pPr>
        <w:pStyle w:val="ListParagraph"/>
        <w:numPr>
          <w:ilvl w:val="0"/>
          <w:numId w:val="8"/>
        </w:numPr>
        <w:spacing w:after="160" w:line="259" w:lineRule="auto"/>
        <w:jc w:val="both"/>
      </w:pPr>
      <w:r w:rsidRPr="008F6A23">
        <w:t>using a CNN-based framework to combine many variables for feature extraction and market forecasting. Since a variety of factors influence financial market behavior, it is crucial to obtain as much relevant information as you can. Their basic variable collection effectively addresses a variety of stock-related variables, and it is easy expandable to include additional potential variables.</w:t>
      </w:r>
    </w:p>
    <w:p w14:paraId="5D7D8A35" w14:textId="3218CD75" w:rsidR="009C16F6" w:rsidRDefault="00B413B2" w:rsidP="00A32CFA">
      <w:pPr>
        <w:pStyle w:val="ListParagraph"/>
        <w:numPr>
          <w:ilvl w:val="0"/>
          <w:numId w:val="8"/>
        </w:numPr>
        <w:spacing w:after="160" w:line="259" w:lineRule="auto"/>
        <w:jc w:val="both"/>
      </w:pPr>
      <w:r w:rsidRPr="00B413B2">
        <w:t xml:space="preserve">According to their understanding, </w:t>
      </w:r>
      <w:r w:rsidR="00F44AEC">
        <w:t>t</w:t>
      </w:r>
      <w:r w:rsidR="00A85217" w:rsidRPr="00A85217">
        <w:t>his is the first paper to propose a CNN that, prior to training the network to extract useful features for forecasting each of the key stock markets, combines and aligns a wide variety of variables as input using a 3-dimensional tensor</w:t>
      </w:r>
      <w:r w:rsidR="009C16F6">
        <w:t>.</w:t>
      </w:r>
    </w:p>
    <w:p w14:paraId="39B25D9B" w14:textId="77777777" w:rsidR="00D572A7" w:rsidRDefault="00D572A7" w:rsidP="00D572A7"/>
    <w:p w14:paraId="342BF377" w14:textId="00D30C27" w:rsidR="009C16F6" w:rsidRDefault="009C16F6" w:rsidP="009C16F6">
      <w:pPr>
        <w:pStyle w:val="Heading3"/>
      </w:pPr>
      <w:bookmarkStart w:id="45" w:name="_Toc93261816"/>
      <w:bookmarkStart w:id="46" w:name="_Toc106083486"/>
      <w:r>
        <w:t>Predicting Financial Prices of Stock Market using Recurrent Convolutional Neural Networks</w:t>
      </w:r>
      <w:bookmarkEnd w:id="45"/>
      <w:sdt>
        <w:sdtPr>
          <w:id w:val="-1942517278"/>
          <w:citation/>
        </w:sdtPr>
        <w:sdtEndPr/>
        <w:sdtContent>
          <w:r>
            <w:fldChar w:fldCharType="begin"/>
          </w:r>
          <w:r>
            <w:instrText xml:space="preserve"> CITATION Zul20 \l 2057 </w:instrText>
          </w:r>
          <w:r>
            <w:fldChar w:fldCharType="separate"/>
          </w:r>
          <w:r w:rsidR="00E25F2E">
            <w:rPr>
              <w:noProof/>
            </w:rPr>
            <w:t xml:space="preserve"> </w:t>
          </w:r>
          <w:r w:rsidR="00E25F2E" w:rsidRPr="00E25F2E">
            <w:rPr>
              <w:noProof/>
            </w:rPr>
            <w:t>[14]</w:t>
          </w:r>
          <w:r>
            <w:fldChar w:fldCharType="end"/>
          </w:r>
        </w:sdtContent>
      </w:sdt>
      <w:bookmarkEnd w:id="46"/>
    </w:p>
    <w:p w14:paraId="1527E3DD" w14:textId="6A8C1806" w:rsidR="009C16F6" w:rsidRDefault="00B42853" w:rsidP="00A32CFA">
      <w:pPr>
        <w:jc w:val="both"/>
      </w:pPr>
      <w:r w:rsidRPr="00B42853">
        <w:t>In this study, they suggest merging architectures for a trading signal prediction that simultaneously benefits from CNN and RNN advantages. Their model is presented to financial time series forecasting signals via a CNN layer after being input into a GRU layer to capture long-term signal correlations. The GRU model outperforms traditional RNNs in sequential learning tasks and fixes the exploding and disappearing gradient issues. Using three datasets from the Hang Seng Indexes (HSI), the Deutscher Aktien Index (DAX), and the S&amp;P 500 Index from 2008 to 2016, they compare their model against existing deep learning methodologies.</w:t>
      </w:r>
    </w:p>
    <w:p w14:paraId="365D61A3" w14:textId="58ADC78F" w:rsidR="009C16F6" w:rsidRDefault="00C03283" w:rsidP="00A32CFA">
      <w:pPr>
        <w:jc w:val="both"/>
      </w:pPr>
      <w:r w:rsidRPr="00C03283">
        <w:lastRenderedPageBreak/>
        <w:t xml:space="preserve">For a very long time, one of the most challenging issues in financial market analysis has been financial time-series prediction. In the past ten years, scientists in several domains of time-series prediction have focused a lot of attention on deep neural networks, an efficient data mining technique. Convolutional neural network (CNN) and recurrent neural network (RNN) models are now considered industry standards for financial forecasting. In this study, they propose combining architectures for the trading signal prediction that benefit from both CNN and RNN advantages simultaneously. </w:t>
      </w:r>
      <w:r w:rsidR="001736BF" w:rsidRPr="00C03283">
        <w:t>To</w:t>
      </w:r>
      <w:r w:rsidRPr="00C03283">
        <w:t xml:space="preserve"> capture long-term signal relationships, their model is basically fed into a gated recurrent unit (GRU) layer. A CNN layer then presents their model to financial time series forecasting signals.</w:t>
      </w:r>
      <w:r w:rsidR="009C16F6">
        <w:t xml:space="preserve"> </w:t>
      </w:r>
      <w:r w:rsidR="00921EC0" w:rsidRPr="00921EC0">
        <w:t>In sequential learning tasks, the GRU model performs better than regular RNNs and resolves the exploding and vanishing gradients issues. They test their model against other deep learning techniques using three datasets for stock indices from 2008 to 2016: the Hang Seng Indexes (HSI), the Deutscher Aktienindex (DAX), and the S&amp;P 500 Index. The studies' findings showed that the recommended GRU-CNN model had the highest prediction accuracy, with values of 56.2% on the HIS dataset, 56.1 on the DAX dataset, and 56.3 on the S&amp;P500 dataset.</w:t>
      </w:r>
    </w:p>
    <w:p w14:paraId="37778794" w14:textId="4C0212CF" w:rsidR="009C16F6" w:rsidRDefault="00921EC0" w:rsidP="00A32CFA">
      <w:pPr>
        <w:jc w:val="both"/>
      </w:pPr>
      <w:r w:rsidRPr="00921EC0">
        <w:t>They develop two network topologies using a combination technique in this study, and their contributions are outlined below.</w:t>
      </w:r>
      <w:r w:rsidR="009C16F6" w:rsidRPr="00831B50">
        <w:t>:</w:t>
      </w:r>
    </w:p>
    <w:p w14:paraId="7F98F8AD" w14:textId="71BA12D8" w:rsidR="009C16F6" w:rsidRDefault="00FF21F1" w:rsidP="00A32CFA">
      <w:pPr>
        <w:pStyle w:val="ListParagraph"/>
        <w:numPr>
          <w:ilvl w:val="0"/>
          <w:numId w:val="9"/>
        </w:numPr>
        <w:spacing w:after="160" w:line="259" w:lineRule="auto"/>
        <w:jc w:val="both"/>
        <w:rPr>
          <w:lang w:val="en-GB"/>
        </w:rPr>
      </w:pPr>
      <w:r w:rsidRPr="00FF21F1">
        <w:rPr>
          <w:lang w:val="en-GB"/>
        </w:rPr>
        <w:t>They concentrate on improving the common gated recurrent unit (GRU) model, which addresses the standard RNNs' vanishing gradient and growing problem with the gating mechanism while maintaining the influence of LSTM (is a well-known variant of traditional RNNs).</w:t>
      </w:r>
    </w:p>
    <w:p w14:paraId="2A8902BB" w14:textId="72C73E14" w:rsidR="009C16F6" w:rsidRDefault="001736BF" w:rsidP="00A32CFA">
      <w:pPr>
        <w:pStyle w:val="ListParagraph"/>
        <w:numPr>
          <w:ilvl w:val="0"/>
          <w:numId w:val="9"/>
        </w:numPr>
        <w:spacing w:after="160" w:line="259" w:lineRule="auto"/>
        <w:jc w:val="both"/>
        <w:rPr>
          <w:lang w:val="en-GB"/>
        </w:rPr>
      </w:pPr>
      <w:r w:rsidRPr="00BD1921">
        <w:rPr>
          <w:lang w:val="en-GB"/>
        </w:rPr>
        <w:t>To</w:t>
      </w:r>
      <w:r w:rsidR="00BD1921" w:rsidRPr="00BD1921">
        <w:rPr>
          <w:lang w:val="en-GB"/>
        </w:rPr>
        <w:t xml:space="preserve"> find financial marketing predictions based on return predictive signals, they suggested integrating GRU and CNN architecture.</w:t>
      </w:r>
    </w:p>
    <w:p w14:paraId="653A7967" w14:textId="078657E1" w:rsidR="009C16F6" w:rsidRDefault="00BD1921" w:rsidP="00A32CFA">
      <w:pPr>
        <w:pStyle w:val="ListParagraph"/>
        <w:numPr>
          <w:ilvl w:val="0"/>
          <w:numId w:val="9"/>
        </w:numPr>
        <w:spacing w:after="160" w:line="259" w:lineRule="auto"/>
        <w:jc w:val="both"/>
        <w:rPr>
          <w:lang w:val="en-GB"/>
        </w:rPr>
      </w:pPr>
      <w:r w:rsidRPr="00BD1921">
        <w:rPr>
          <w:lang w:val="en-GB"/>
        </w:rPr>
        <w:t>They trained their model (GRU-CNN) using an attention mechanism and evaluated its performance against that of conventional deep learning models.</w:t>
      </w:r>
    </w:p>
    <w:p w14:paraId="0F504A79" w14:textId="50F3549F" w:rsidR="009C16F6" w:rsidRDefault="00DA1E77" w:rsidP="00A32CFA">
      <w:pPr>
        <w:pStyle w:val="ListParagraph"/>
        <w:numPr>
          <w:ilvl w:val="0"/>
          <w:numId w:val="9"/>
        </w:numPr>
        <w:spacing w:after="160" w:line="259" w:lineRule="auto"/>
        <w:jc w:val="both"/>
        <w:rPr>
          <w:lang w:val="en-GB"/>
        </w:rPr>
      </w:pPr>
      <w:r w:rsidRPr="00DA1E77">
        <w:rPr>
          <w:lang w:val="en-GB"/>
        </w:rPr>
        <w:t>The results of their experiments show that their improved GRU-CNN model exceeds prior conventional methods in terms of prediction accuracy.</w:t>
      </w:r>
    </w:p>
    <w:p w14:paraId="1645C692" w14:textId="33982F64" w:rsidR="009C16F6" w:rsidRDefault="00DA1E77" w:rsidP="00A32CFA">
      <w:pPr>
        <w:jc w:val="both"/>
      </w:pPr>
      <w:r w:rsidRPr="00DA1E77">
        <w:t>In statistics and economics, the current GRU-based model delivers good accuracy and increased returns. The suggested GRU-CNN model, however, performs somewhat better than the GRU-based model.</w:t>
      </w:r>
    </w:p>
    <w:p w14:paraId="4A0CE556" w14:textId="77777777" w:rsidR="00D572A7" w:rsidRPr="00DC5353" w:rsidRDefault="00D572A7" w:rsidP="009C16F6"/>
    <w:p w14:paraId="0DDF94E0" w14:textId="5BEA4F0D" w:rsidR="009C16F6" w:rsidRDefault="009C16F6" w:rsidP="009C16F6">
      <w:pPr>
        <w:pStyle w:val="Heading3"/>
      </w:pPr>
      <w:bookmarkStart w:id="47" w:name="_Toc106083487"/>
      <w:r>
        <w:t>Financial Markets Prediction with Deep Learning</w:t>
      </w:r>
      <w:sdt>
        <w:sdtPr>
          <w:id w:val="987833650"/>
          <w:citation/>
        </w:sdtPr>
        <w:sdtEndPr/>
        <w:sdtContent>
          <w:r>
            <w:fldChar w:fldCharType="begin"/>
          </w:r>
          <w:r>
            <w:instrText xml:space="preserve"> CITATION Wan18 \l 2057 </w:instrText>
          </w:r>
          <w:r>
            <w:fldChar w:fldCharType="separate"/>
          </w:r>
          <w:r w:rsidR="00E25F2E">
            <w:rPr>
              <w:noProof/>
            </w:rPr>
            <w:t xml:space="preserve"> </w:t>
          </w:r>
          <w:r w:rsidR="00E25F2E" w:rsidRPr="00E25F2E">
            <w:rPr>
              <w:noProof/>
            </w:rPr>
            <w:t>[15]</w:t>
          </w:r>
          <w:r>
            <w:fldChar w:fldCharType="end"/>
          </w:r>
        </w:sdtContent>
      </w:sdt>
      <w:bookmarkEnd w:id="47"/>
    </w:p>
    <w:p w14:paraId="555F13F0" w14:textId="1154AA56" w:rsidR="009C16F6" w:rsidRDefault="00CE3ECB" w:rsidP="00A32CFA">
      <w:pPr>
        <w:jc w:val="both"/>
      </w:pPr>
      <w:r w:rsidRPr="00CE3ECB">
        <w:t xml:space="preserve">The dynamics of the financial markets are complicated, making them difficult to anticipate. Although </w:t>
      </w:r>
      <w:r w:rsidR="001736BF" w:rsidRPr="00CE3ECB">
        <w:t>several</w:t>
      </w:r>
      <w:r w:rsidRPr="00CE3ECB">
        <w:t xml:space="preserve"> recent studies have employed machine learning techniques to forecast financial markets, the findings have not been financially rewarding. This research offers a novel one-dimensional convolutional neural networks (CNN) model to forecast financial market movement. As the specialized one-dimensional convolutional layers scan financial trading data over time, different types of data, such prices and volume, share parameters (kernels). Instead of employing conventional technical indicators, their program automatically extracts traits, avoiding biases brought on by the choice of technical indicators and pre-established correlations in technical indicators.</w:t>
      </w:r>
      <w:r w:rsidR="009C16F6" w:rsidRPr="001548C4">
        <w:t xml:space="preserve"> </w:t>
      </w:r>
      <w:r w:rsidRPr="00CE3ECB">
        <w:t xml:space="preserve">To assess the effectiveness of their prediction model, </w:t>
      </w:r>
      <w:r w:rsidR="000B630B" w:rsidRPr="000B630B">
        <w:t xml:space="preserve">Using historical trade data for six futures from January 2010 to October 2017, they carefully back-test it. The outcomes of their experiment demonstrate that their CNN model extracts more </w:t>
      </w:r>
      <w:r w:rsidR="000B630B" w:rsidRPr="000B630B">
        <w:lastRenderedPageBreak/>
        <w:t>general and useful features than traditional technical indicators and delivers more consistent and lucrative financial performance than prior machine learning techniques.</w:t>
      </w:r>
      <w:sdt>
        <w:sdtPr>
          <w:id w:val="-1963251285"/>
          <w:citation/>
        </w:sdtPr>
        <w:sdtEndPr/>
        <w:sdtContent>
          <w:r w:rsidR="000B630B">
            <w:fldChar w:fldCharType="begin"/>
          </w:r>
          <w:r w:rsidR="000B630B">
            <w:instrText xml:space="preserve"> CITATION Hos19 \l 2057 </w:instrText>
          </w:r>
          <w:r w:rsidR="000B630B">
            <w:fldChar w:fldCharType="separate"/>
          </w:r>
          <w:r w:rsidR="000B630B">
            <w:rPr>
              <w:noProof/>
            </w:rPr>
            <w:t xml:space="preserve"> </w:t>
          </w:r>
          <w:r w:rsidR="000B630B" w:rsidRPr="000B630B">
            <w:rPr>
              <w:noProof/>
            </w:rPr>
            <w:t>[10]</w:t>
          </w:r>
          <w:r w:rsidR="000B630B">
            <w:fldChar w:fldCharType="end"/>
          </w:r>
        </w:sdtContent>
      </w:sdt>
    </w:p>
    <w:p w14:paraId="3B8CD1BA" w14:textId="3B9734F9" w:rsidR="009C16F6" w:rsidRDefault="004A0B70" w:rsidP="00A32CFA">
      <w:pPr>
        <w:jc w:val="both"/>
      </w:pPr>
      <w:r w:rsidRPr="004A0B70">
        <w:t>Recent evidence indicates that this is one of the first attempts to use deep CNN to forecast financial markets, and they rigorously back-test the model to determine its effectiveness. To assess their notion, six futures from the New York Mercantile Exchange and the Chicago Mercantile Exchange are chosen. Their 1-D CNN model surpasses prior methods based on Nearest Neighbour, SVM, and Deep Feedforward Networks in terms of average yearly return and robustness, according to back-test results (better Sharpe ratio).</w:t>
      </w:r>
    </w:p>
    <w:p w14:paraId="19F506D8" w14:textId="7C8ED366" w:rsidR="007227CC" w:rsidRDefault="0084604C" w:rsidP="00A32CFA">
      <w:pPr>
        <w:jc w:val="both"/>
      </w:pPr>
      <w:r w:rsidRPr="0084604C">
        <w:t xml:space="preserve">Additionally, they observe that their 1-D CNN model, which does not use technical indicators as input, outperforms the model that does. This indicates that their 1-D CNN model is more capable than conventional technical indicators of extracting general and instructive properties. </w:t>
      </w:r>
      <w:r w:rsidR="007227CC" w:rsidRPr="007227CC">
        <w:t>Their findings are consistent with the idea that conventional machine learning metrics, such as accuracy and F1 score, are inappropriate for predicting financial markets because different forms of prediction errors have varied effects on financial performance.</w:t>
      </w:r>
    </w:p>
    <w:p w14:paraId="2456A9DC" w14:textId="681452D3" w:rsidR="009C16F6" w:rsidRDefault="0084604C" w:rsidP="00A32CFA">
      <w:pPr>
        <w:jc w:val="both"/>
      </w:pPr>
      <w:r w:rsidRPr="0084604C">
        <w:t>They propose a Weighted-F-Score, a modified F-measure score, to deal with this problem in this study. According to their back-test findings, Weighted-F-Score shows a significant association with both the Sharpe ratio and the average yearly return, with minimal cross-correlation values of 0.79 and 0.84, respectively.</w:t>
      </w:r>
    </w:p>
    <w:p w14:paraId="2BBF15DE" w14:textId="297351E3" w:rsidR="009C16F6" w:rsidRDefault="00881988" w:rsidP="00A32CFA">
      <w:pPr>
        <w:jc w:val="both"/>
      </w:pPr>
      <w:r w:rsidRPr="00881988">
        <w:t>Following is a summary of their contributions.</w:t>
      </w:r>
      <w:r w:rsidR="009C16F6">
        <w:t>:</w:t>
      </w:r>
    </w:p>
    <w:p w14:paraId="3CB908EE" w14:textId="0E50DE5A" w:rsidR="00F6103B" w:rsidRPr="00F6103B" w:rsidRDefault="0029152B" w:rsidP="00A32CFA">
      <w:pPr>
        <w:pStyle w:val="ListParagraph"/>
        <w:numPr>
          <w:ilvl w:val="0"/>
          <w:numId w:val="10"/>
        </w:numPr>
        <w:spacing w:after="160" w:line="259" w:lineRule="auto"/>
        <w:jc w:val="both"/>
        <w:rPr>
          <w:b/>
          <w:bCs/>
          <w:lang w:val="en-GB"/>
        </w:rPr>
      </w:pPr>
      <w:r w:rsidRPr="0029152B">
        <w:rPr>
          <w:b/>
          <w:bCs/>
          <w:lang w:val="en-GB"/>
        </w:rPr>
        <w:t>One-Dimensional Cross-Data Convolution</w:t>
      </w:r>
      <w:r w:rsidR="009C16F6" w:rsidRPr="004227FB">
        <w:rPr>
          <w:b/>
          <w:bCs/>
          <w:lang w:val="en-GB"/>
        </w:rPr>
        <w:t>.</w:t>
      </w:r>
      <w:r w:rsidR="009C16F6" w:rsidRPr="00161042">
        <w:t xml:space="preserve"> </w:t>
      </w:r>
      <w:r w:rsidR="00F6103B" w:rsidRPr="00F6103B">
        <w:t>Therefore, they are not immediately applicable to this study. Regular 2-D convolutions may not be able to convolve various aspects of historical financial trading data, such as price and volume, to provide useful conclusions.</w:t>
      </w:r>
    </w:p>
    <w:p w14:paraId="5CB6C149" w14:textId="219864A9" w:rsidR="009C16F6" w:rsidRPr="004227FB" w:rsidRDefault="00881988" w:rsidP="00A32CFA">
      <w:pPr>
        <w:pStyle w:val="ListParagraph"/>
        <w:spacing w:after="160" w:line="259" w:lineRule="auto"/>
        <w:jc w:val="both"/>
        <w:rPr>
          <w:b/>
          <w:bCs/>
          <w:lang w:val="en-GB"/>
        </w:rPr>
      </w:pPr>
      <w:r w:rsidRPr="00881988">
        <w:t>Because it is unable to capture the characteristics needed to represent the combined distribution of elements in financial historical trade data, regular 1-D convolution is likewise useless. They provide Cross-Datatype 1-D convolution, a type of 1-D convolution, as a solution to the issue. Based on modified 1-D convolution, their model beats earlier approaches by 6.1 percent - 53.0 percent on average annual return and 53.0 percent - 199.0 percent on Sharpe ratio.</w:t>
      </w:r>
    </w:p>
    <w:p w14:paraId="429E480E" w14:textId="4F6EE48F" w:rsidR="00E6039C" w:rsidRDefault="009C16F6" w:rsidP="00A32CFA">
      <w:pPr>
        <w:pStyle w:val="ListParagraph"/>
        <w:numPr>
          <w:ilvl w:val="0"/>
          <w:numId w:val="10"/>
        </w:numPr>
        <w:spacing w:after="160" w:line="259" w:lineRule="auto"/>
        <w:jc w:val="both"/>
        <w:rPr>
          <w:lang w:val="en-GB"/>
        </w:rPr>
      </w:pPr>
      <w:r w:rsidRPr="004227FB">
        <w:rPr>
          <w:b/>
          <w:bCs/>
          <w:lang w:val="en-GB"/>
        </w:rPr>
        <w:t xml:space="preserve">Deep Features Auto-Extraction. </w:t>
      </w:r>
      <w:r w:rsidR="00E6039C" w:rsidRPr="00E6039C">
        <w:rPr>
          <w:lang w:val="en-GB"/>
        </w:rPr>
        <w:t>Technical indicators are frequently used as input in machine learning methods for financial market forecasting.</w:t>
      </w:r>
    </w:p>
    <w:p w14:paraId="6A21ECFA" w14:textId="4D3F1EBF" w:rsidR="009C16F6" w:rsidRDefault="006606DA" w:rsidP="00A32CFA">
      <w:pPr>
        <w:pStyle w:val="ListParagraph"/>
        <w:spacing w:after="160" w:line="259" w:lineRule="auto"/>
        <w:jc w:val="both"/>
        <w:rPr>
          <w:lang w:val="en-GB"/>
        </w:rPr>
      </w:pPr>
      <w:r w:rsidRPr="006606DA">
        <w:rPr>
          <w:lang w:val="en-GB"/>
        </w:rPr>
        <w:t>This paper suggests replacing common technical indications with deep features recovered using Cross-Datatype 1-D convolution to collect more all-encompassing and practical information. To the best of their knowledge, this is one of the first systems that extract features using CNN rather than customary technical indications. Their analysis demonstrates that this approach yields cutting-edge outcomes in both financial and machine learning benchmarks.</w:t>
      </w:r>
    </w:p>
    <w:p w14:paraId="26C21533" w14:textId="6C430ED3" w:rsidR="004F4E3C" w:rsidRDefault="009C16F6" w:rsidP="00A32CFA">
      <w:pPr>
        <w:pStyle w:val="ListParagraph"/>
        <w:numPr>
          <w:ilvl w:val="0"/>
          <w:numId w:val="10"/>
        </w:numPr>
        <w:jc w:val="both"/>
        <w:rPr>
          <w:lang w:val="en-GB"/>
        </w:rPr>
      </w:pPr>
      <w:r>
        <w:rPr>
          <w:b/>
          <w:bCs/>
          <w:lang w:val="en-GB"/>
        </w:rPr>
        <w:t>Correlation between Finance and Machine Learning Metrics.</w:t>
      </w:r>
      <w:r>
        <w:rPr>
          <w:lang w:val="en-GB"/>
        </w:rPr>
        <w:t xml:space="preserve"> </w:t>
      </w:r>
      <w:r w:rsidR="004F4E3C" w:rsidRPr="004F4E3C">
        <w:rPr>
          <w:lang w:val="en-GB"/>
        </w:rPr>
        <w:t>The effects of various prediction errors on trading in the financial markets vary.</w:t>
      </w:r>
    </w:p>
    <w:p w14:paraId="434935F1" w14:textId="7EB411E0" w:rsidR="00183B9B" w:rsidRPr="00183B9B" w:rsidRDefault="00183B9B" w:rsidP="00A32CFA">
      <w:pPr>
        <w:pStyle w:val="ListParagraph"/>
        <w:jc w:val="both"/>
        <w:rPr>
          <w:lang w:val="en-GB"/>
        </w:rPr>
      </w:pPr>
      <w:r w:rsidRPr="00183B9B">
        <w:rPr>
          <w:lang w:val="en-GB"/>
        </w:rPr>
        <w:t>The trader will lose more money, for instance, if the prognosis is for an increase while the price decreases or vice versa.</w:t>
      </w:r>
    </w:p>
    <w:p w14:paraId="20719CEE" w14:textId="639C9C6D" w:rsidR="006119C4" w:rsidRDefault="006119C4" w:rsidP="00A32CFA">
      <w:pPr>
        <w:pStyle w:val="ListParagraph"/>
        <w:numPr>
          <w:ilvl w:val="0"/>
          <w:numId w:val="10"/>
        </w:numPr>
        <w:spacing w:after="160" w:line="259" w:lineRule="auto"/>
        <w:jc w:val="both"/>
        <w:rPr>
          <w:lang w:val="en-GB"/>
        </w:rPr>
      </w:pPr>
      <w:r w:rsidRPr="006119C4">
        <w:rPr>
          <w:lang w:val="en-GB"/>
        </w:rPr>
        <w:t xml:space="preserve">Because the many different forms of errors are not considered by traditional machine learning metrics like accuracy and F1 score, they only have a tenuous link with financial </w:t>
      </w:r>
      <w:r w:rsidRPr="006119C4">
        <w:rPr>
          <w:lang w:val="en-GB"/>
        </w:rPr>
        <w:lastRenderedPageBreak/>
        <w:t>KPIs. To close the gap between machine learning and finance metrics, they suggest the Weighted-F-Score, a modified version of the F score for Type I and Type II mistakes.</w:t>
      </w:r>
    </w:p>
    <w:p w14:paraId="6A8725E8" w14:textId="07389325" w:rsidR="009C16F6" w:rsidRDefault="00183B9B" w:rsidP="00A32CFA">
      <w:pPr>
        <w:pStyle w:val="ListParagraph"/>
        <w:numPr>
          <w:ilvl w:val="0"/>
          <w:numId w:val="10"/>
        </w:numPr>
        <w:spacing w:after="160" w:line="259" w:lineRule="auto"/>
        <w:jc w:val="both"/>
        <w:rPr>
          <w:lang w:val="en-GB"/>
        </w:rPr>
      </w:pPr>
      <w:r w:rsidRPr="00183B9B">
        <w:rPr>
          <w:lang w:val="en-GB"/>
        </w:rPr>
        <w:t>They discovered a substantial connection between the Weighted-F-Score and financial indicators (the minimum Cross-correlation value is 0.79).</w:t>
      </w:r>
    </w:p>
    <w:p w14:paraId="2592295C" w14:textId="77777777" w:rsidR="00D572A7" w:rsidRPr="00D572A7" w:rsidRDefault="00D572A7" w:rsidP="00A32CFA">
      <w:pPr>
        <w:jc w:val="both"/>
      </w:pPr>
    </w:p>
    <w:p w14:paraId="5DC61F9A" w14:textId="609CBF88" w:rsidR="009C16F6" w:rsidRDefault="00A75BEB" w:rsidP="005E7B77">
      <w:pPr>
        <w:pStyle w:val="Heading2"/>
      </w:pPr>
      <w:bookmarkStart w:id="48" w:name="_Toc109662225"/>
      <w:r>
        <w:t>Research Gap</w:t>
      </w:r>
      <w:bookmarkEnd w:id="48"/>
    </w:p>
    <w:p w14:paraId="1ECF3A07" w14:textId="21E30D0B" w:rsidR="00A75BEB" w:rsidRPr="00A75BEB" w:rsidRDefault="00950994" w:rsidP="00A32CFA">
      <w:pPr>
        <w:jc w:val="both"/>
      </w:pPr>
      <w:r w:rsidRPr="00950994">
        <w:t>The application of deep learning to forecast Forex markets has received very little study; instead, the stock market and other financial markets are the major areas of interest. Additionally, I discovered that there had been no investigation into the viability of forecasting the USD/NGN currency combination.</w:t>
      </w:r>
    </w:p>
    <w:p w14:paraId="14B74D7C" w14:textId="5476C908" w:rsidR="009C16F6" w:rsidRDefault="009C16F6" w:rsidP="00A32CFA">
      <w:pPr>
        <w:jc w:val="both"/>
      </w:pPr>
    </w:p>
    <w:p w14:paraId="1563D468" w14:textId="3EB85CD0" w:rsidR="009C16F6" w:rsidRDefault="009C16F6" w:rsidP="009C16F6"/>
    <w:p w14:paraId="20C43767" w14:textId="2ED12290" w:rsidR="009C16F6" w:rsidRDefault="001A4EA8" w:rsidP="005E7B77">
      <w:pPr>
        <w:pStyle w:val="Heading2"/>
      </w:pPr>
      <w:r>
        <w:t>Conclu</w:t>
      </w:r>
      <w:r w:rsidR="005E7B77">
        <w:t>sion</w:t>
      </w:r>
    </w:p>
    <w:p w14:paraId="7876008B" w14:textId="6380F70E" w:rsidR="00054D3D" w:rsidRDefault="001D3943" w:rsidP="009C16F6">
      <w:r>
        <w:t>In conclusion</w:t>
      </w:r>
      <w:r w:rsidR="0002521D">
        <w:t>, I noticed that t</w:t>
      </w:r>
      <w:r w:rsidRPr="00950994">
        <w:t xml:space="preserve">he usage of CNNs in some capacity is a recurrent feature in all the work studied, and I intend to reproduce the </w:t>
      </w:r>
      <w:r w:rsidR="0002521D">
        <w:t>results</w:t>
      </w:r>
      <w:r w:rsidRPr="00950994">
        <w:t xml:space="preserve"> of the reviewed literature.</w:t>
      </w:r>
    </w:p>
    <w:p w14:paraId="2AD83382" w14:textId="433CCA9C" w:rsidR="00054D3D" w:rsidRDefault="00054D3D" w:rsidP="009C16F6"/>
    <w:p w14:paraId="0E3587FC" w14:textId="36AE82B3" w:rsidR="00054D3D" w:rsidRDefault="00054D3D" w:rsidP="009C16F6"/>
    <w:p w14:paraId="5FD8D0B0" w14:textId="1BCACA9A" w:rsidR="00054D3D" w:rsidRDefault="00054D3D" w:rsidP="009C16F6"/>
    <w:p w14:paraId="4DCB478B" w14:textId="0A8471EC" w:rsidR="00054D3D" w:rsidRDefault="00054D3D" w:rsidP="009C16F6"/>
    <w:p w14:paraId="161316B8" w14:textId="755B5C38" w:rsidR="00054D3D" w:rsidRDefault="00054D3D" w:rsidP="009C16F6"/>
    <w:p w14:paraId="02E8A503" w14:textId="77777777" w:rsidR="00011D29" w:rsidRDefault="00011D29" w:rsidP="009C16F6"/>
    <w:p w14:paraId="3F210867" w14:textId="77777777" w:rsidR="00011D29" w:rsidRDefault="00011D29" w:rsidP="009C16F6"/>
    <w:p w14:paraId="12556ACD" w14:textId="77777777" w:rsidR="00011D29" w:rsidRDefault="00011D29" w:rsidP="009C16F6"/>
    <w:p w14:paraId="74C6E4FC" w14:textId="77777777" w:rsidR="00011D29" w:rsidRDefault="00011D29" w:rsidP="009C16F6"/>
    <w:p w14:paraId="2415A006" w14:textId="77777777" w:rsidR="00011D29" w:rsidRDefault="00011D29" w:rsidP="009C16F6"/>
    <w:p w14:paraId="1FCD54DF" w14:textId="77777777" w:rsidR="00011D29" w:rsidRDefault="00011D29" w:rsidP="009C16F6"/>
    <w:p w14:paraId="0E5029EE" w14:textId="77777777" w:rsidR="00011D29" w:rsidRDefault="00011D29" w:rsidP="009C16F6"/>
    <w:p w14:paraId="2DCB2B95" w14:textId="77777777" w:rsidR="00011D29" w:rsidRDefault="00011D29" w:rsidP="009C16F6"/>
    <w:p w14:paraId="1538D94C" w14:textId="03C3D42F" w:rsidR="00054D3D" w:rsidRDefault="00054D3D" w:rsidP="009C16F6"/>
    <w:p w14:paraId="064B3A25" w14:textId="77777777" w:rsidR="00DF3E9B" w:rsidRDefault="00DF3E9B" w:rsidP="009C16F6"/>
    <w:p w14:paraId="22DE7A90" w14:textId="77777777" w:rsidR="00063F93" w:rsidRPr="004407B1" w:rsidRDefault="00063F93" w:rsidP="009C16F6"/>
    <w:p w14:paraId="53889E18" w14:textId="5E50F355" w:rsidR="009C16F6" w:rsidRDefault="003F19CD" w:rsidP="00D070CD">
      <w:pPr>
        <w:pStyle w:val="Heading1"/>
      </w:pPr>
      <w:r>
        <w:lastRenderedPageBreak/>
        <w:t>SYSTEM METHODOLOGY</w:t>
      </w:r>
    </w:p>
    <w:p w14:paraId="04C005C6" w14:textId="0C69FF91" w:rsidR="00DF1F4C" w:rsidRDefault="00DF1F4C" w:rsidP="005E7B77">
      <w:pPr>
        <w:pStyle w:val="Heading2"/>
        <w:rPr>
          <w:lang w:val="en-US"/>
        </w:rPr>
      </w:pPr>
      <w:bookmarkStart w:id="49" w:name="_Toc109662227"/>
      <w:r>
        <w:rPr>
          <w:lang w:val="en-US"/>
        </w:rPr>
        <w:t>Introduction</w:t>
      </w:r>
      <w:bookmarkEnd w:id="49"/>
    </w:p>
    <w:p w14:paraId="22DD62F4" w14:textId="500F9C75" w:rsidR="00DF1F4C" w:rsidRDefault="00DF1F4C" w:rsidP="00A32CFA">
      <w:pPr>
        <w:jc w:val="both"/>
        <w:rPr>
          <w:lang w:val="en-US"/>
        </w:rPr>
      </w:pPr>
      <w:r>
        <w:rPr>
          <w:lang w:val="en-US"/>
        </w:rPr>
        <w:t>In this chapter</w:t>
      </w:r>
      <w:r w:rsidR="002E2281">
        <w:rPr>
          <w:lang w:val="en-US"/>
        </w:rPr>
        <w:t>,</w:t>
      </w:r>
      <w:r>
        <w:rPr>
          <w:lang w:val="en-US"/>
        </w:rPr>
        <w:t xml:space="preserve"> I would be discussing my dataset, my architecture</w:t>
      </w:r>
      <w:r w:rsidR="002E2281">
        <w:rPr>
          <w:lang w:val="en-US"/>
        </w:rPr>
        <w:t>,</w:t>
      </w:r>
      <w:r>
        <w:rPr>
          <w:lang w:val="en-US"/>
        </w:rPr>
        <w:t xml:space="preserve"> and all the necessary information needed to complete this research.</w:t>
      </w:r>
    </w:p>
    <w:p w14:paraId="3B25E1B3" w14:textId="085E70B6" w:rsidR="009C16F6" w:rsidRPr="009C16F6" w:rsidRDefault="00D572A7" w:rsidP="005E7B77">
      <w:pPr>
        <w:pStyle w:val="Heading2"/>
      </w:pPr>
      <w:bookmarkStart w:id="50" w:name="_Toc109662228"/>
      <w:r w:rsidRPr="00D572A7">
        <w:rPr>
          <w:lang w:val="en-US"/>
        </w:rPr>
        <w:t>Dataset</w:t>
      </w:r>
      <w:bookmarkEnd w:id="50"/>
    </w:p>
    <w:p w14:paraId="375067D8" w14:textId="4A697865" w:rsidR="009C16F6" w:rsidRPr="0078582B" w:rsidRDefault="009C16F6" w:rsidP="00A32CFA">
      <w:pPr>
        <w:jc w:val="both"/>
      </w:pPr>
      <w:r>
        <w:t xml:space="preserve">The dataset employed in this paper is mostly influenced by the dataset created by </w:t>
      </w:r>
      <w:sdt>
        <w:sdtPr>
          <w:id w:val="1748308649"/>
          <w:citation/>
        </w:sdtPr>
        <w:sdtEndPr/>
        <w:sdtContent>
          <w:r>
            <w:fldChar w:fldCharType="begin"/>
          </w:r>
          <w:r>
            <w:instrText xml:space="preserve"> CITATION Hos19 \l 2057 </w:instrText>
          </w:r>
          <w:r>
            <w:fldChar w:fldCharType="separate"/>
          </w:r>
          <w:r w:rsidR="00E25F2E" w:rsidRPr="00E25F2E">
            <w:rPr>
              <w:noProof/>
            </w:rPr>
            <w:t>[10]</w:t>
          </w:r>
          <w:r>
            <w:fldChar w:fldCharType="end"/>
          </w:r>
        </w:sdtContent>
      </w:sdt>
      <w:r>
        <w:t xml:space="preserve">, except for the fact that the dataset used in </w:t>
      </w:r>
      <w:sdt>
        <w:sdtPr>
          <w:id w:val="1825002730"/>
          <w:citation/>
        </w:sdtPr>
        <w:sdtEndPr/>
        <w:sdtContent>
          <w:r>
            <w:fldChar w:fldCharType="begin"/>
          </w:r>
          <w:r>
            <w:instrText xml:space="preserve"> CITATION Hos19 \l 2057 </w:instrText>
          </w:r>
          <w:r>
            <w:fldChar w:fldCharType="separate"/>
          </w:r>
          <w:r w:rsidR="00E25F2E" w:rsidRPr="00E25F2E">
            <w:rPr>
              <w:noProof/>
            </w:rPr>
            <w:t>[10]</w:t>
          </w:r>
          <w:r>
            <w:fldChar w:fldCharType="end"/>
          </w:r>
        </w:sdtContent>
      </w:sdt>
      <w:r>
        <w:t xml:space="preserve"> is of five different U.S stock market indices.</w:t>
      </w:r>
    </w:p>
    <w:p w14:paraId="22AC9ED0" w14:textId="44480245" w:rsidR="009C16F6" w:rsidRDefault="00572D97" w:rsidP="00A32CFA">
      <w:pPr>
        <w:jc w:val="both"/>
      </w:pPr>
      <w:r w:rsidRPr="00572D97">
        <w:t>In CNN models, I display our data as a matrix; the characteristics across several timesteps are displayed as a 2D array. Each of the five CSV files contains data for a different currency pair. Date and name columns in the supplied data help identify the currency pair's ticker symbol. The name column is deleted, while the date column is kept as the time index. The final values are numbers</w:t>
      </w:r>
      <w:r w:rsidR="009C16F6">
        <w:t>.</w:t>
      </w:r>
      <w:sdt>
        <w:sdtPr>
          <w:id w:val="-2132148135"/>
          <w:citation/>
        </w:sdtPr>
        <w:sdtEndPr/>
        <w:sdtContent>
          <w:r w:rsidR="002B6B75">
            <w:fldChar w:fldCharType="begin"/>
          </w:r>
          <w:r w:rsidR="002B6B75">
            <w:instrText xml:space="preserve"> CITATION Tam21 \l 2057 </w:instrText>
          </w:r>
          <w:r w:rsidR="002B6B75">
            <w:fldChar w:fldCharType="separate"/>
          </w:r>
          <w:r w:rsidR="00E25F2E">
            <w:rPr>
              <w:noProof/>
            </w:rPr>
            <w:t xml:space="preserve"> </w:t>
          </w:r>
          <w:r w:rsidR="00E25F2E" w:rsidRPr="00E25F2E">
            <w:rPr>
              <w:noProof/>
            </w:rPr>
            <w:t>[16]</w:t>
          </w:r>
          <w:r w:rsidR="002B6B75">
            <w:fldChar w:fldCharType="end"/>
          </w:r>
        </w:sdtContent>
      </w:sdt>
    </w:p>
    <w:p w14:paraId="53556721" w14:textId="36C347AA" w:rsidR="009C16F6" w:rsidRDefault="001F7769" w:rsidP="00A32CFA">
      <w:pPr>
        <w:jc w:val="both"/>
      </w:pPr>
      <w:r w:rsidRPr="001F7769">
        <w:t>As already said, my objective is to develop a model that can forecast the general trend of price changes on the Forex market. The USD/NGN currency pair's movement was predicted using my approach. In my prediction task, I use eighty-two variables to represent each day of each currency pair. While the other variables are economic factors that are replicated across all currency pairings in the data set, some of these variables are exclusive to a given currency pair. The various variables offered include fundamental variables, technical indicators, international stock market indices, the US dollar's exchange rate versus other currencies, commodities, information from key US market companies, futures contracts, and other crucial elements.</w:t>
      </w:r>
      <w:r w:rsidR="009C16F6" w:rsidRPr="001E35CF">
        <w:t xml:space="preserve"> </w:t>
      </w:r>
      <w:r w:rsidR="00B43C5E" w:rsidRPr="00B43C5E">
        <w:t>Some of these factors are important because they show processes that have an impact on the Forex markets either directly or indirectly. While not representing causal links, other variables are nonetheless significant because they offer cues or signals that can help the system make short-term predictions about the direction of the markets. I'll quickly discuss each of the several groups in our variable set below; the table below contains more details.</w:t>
      </w:r>
    </w:p>
    <w:p w14:paraId="0E624777" w14:textId="06214357" w:rsidR="009C16F6" w:rsidRPr="00FC36E0" w:rsidRDefault="009C16F6" w:rsidP="00A32CFA">
      <w:pPr>
        <w:pStyle w:val="ListParagraph"/>
        <w:numPr>
          <w:ilvl w:val="0"/>
          <w:numId w:val="11"/>
        </w:numPr>
        <w:spacing w:after="160" w:line="259" w:lineRule="auto"/>
        <w:jc w:val="both"/>
        <w:rPr>
          <w:lang w:val="en-GB"/>
        </w:rPr>
      </w:pPr>
      <w:r>
        <w:rPr>
          <w:lang w:val="en-GB"/>
        </w:rPr>
        <w:t>Primitive Variable:</w:t>
      </w:r>
      <w:r w:rsidRPr="00FC36E0">
        <w:t xml:space="preserve"> </w:t>
      </w:r>
      <w:r w:rsidR="001908FA" w:rsidRPr="001908FA">
        <w:rPr>
          <w:lang w:val="en-GB"/>
        </w:rPr>
        <w:t>The close price and the day of the week on which the prediction is to be created are the only primitive variables employed in this investigation.</w:t>
      </w:r>
    </w:p>
    <w:p w14:paraId="6B5C57FA" w14:textId="0A29F178" w:rsidR="009C16F6" w:rsidRDefault="009C16F6" w:rsidP="00A32CFA">
      <w:pPr>
        <w:pStyle w:val="ListParagraph"/>
        <w:numPr>
          <w:ilvl w:val="0"/>
          <w:numId w:val="11"/>
        </w:numPr>
        <w:spacing w:after="160" w:line="259" w:lineRule="auto"/>
        <w:jc w:val="both"/>
        <w:rPr>
          <w:lang w:val="en-GB"/>
        </w:rPr>
      </w:pPr>
      <w:r>
        <w:rPr>
          <w:lang w:val="en-GB"/>
        </w:rPr>
        <w:t>Technical Indicators:</w:t>
      </w:r>
      <w:r w:rsidRPr="000458F7">
        <w:t xml:space="preserve"> </w:t>
      </w:r>
      <w:r w:rsidR="00775A80" w:rsidRPr="00775A80">
        <w:rPr>
          <w:lang w:val="en-GB"/>
        </w:rPr>
        <w:t>To examine short-term price movement, technical analysts utilize indicators derived from past data on Forex prices and trading information. They are regularly consulted while conducting research on the currency market. An illustration of this kind of variable is the moving average.</w:t>
      </w:r>
    </w:p>
    <w:p w14:paraId="50A7F10E" w14:textId="3D0A7493" w:rsidR="009C16F6" w:rsidRDefault="009C16F6" w:rsidP="00A32CFA">
      <w:pPr>
        <w:pStyle w:val="ListParagraph"/>
        <w:numPr>
          <w:ilvl w:val="0"/>
          <w:numId w:val="11"/>
        </w:numPr>
        <w:spacing w:after="160" w:line="259" w:lineRule="auto"/>
        <w:jc w:val="both"/>
        <w:rPr>
          <w:lang w:val="en-GB"/>
        </w:rPr>
      </w:pPr>
      <w:r>
        <w:rPr>
          <w:lang w:val="en-GB"/>
        </w:rPr>
        <w:t>World Stock Markets:</w:t>
      </w:r>
      <w:r w:rsidRPr="00867659">
        <w:t xml:space="preserve"> </w:t>
      </w:r>
      <w:r w:rsidR="00652385" w:rsidRPr="00652385">
        <w:rPr>
          <w:lang w:val="en-GB"/>
        </w:rPr>
        <w:t xml:space="preserve">The nature of economic globalization causes regular interaction between forex markets throughout the globe. This link is even more helpful when time zones are </w:t>
      </w:r>
      <w:r w:rsidR="001736BF" w:rsidRPr="00652385">
        <w:rPr>
          <w:lang w:val="en-GB"/>
        </w:rPr>
        <w:t>considered</w:t>
      </w:r>
      <w:r w:rsidR="00652385" w:rsidRPr="00652385">
        <w:rPr>
          <w:lang w:val="en-GB"/>
        </w:rPr>
        <w:t xml:space="preserve"> since it enables us to predict how a country's market will develop by keeping an eye on the markets of other nations. Think about how markets like China, Japan, and South Korea may affect the US market.</w:t>
      </w:r>
    </w:p>
    <w:p w14:paraId="55D77AD4" w14:textId="6A4C911E" w:rsidR="009C16F6" w:rsidRDefault="009C16F6" w:rsidP="00A32CFA">
      <w:pPr>
        <w:pStyle w:val="ListParagraph"/>
        <w:numPr>
          <w:ilvl w:val="0"/>
          <w:numId w:val="11"/>
        </w:numPr>
        <w:spacing w:after="160" w:line="259" w:lineRule="auto"/>
        <w:jc w:val="both"/>
        <w:rPr>
          <w:lang w:val="en-GB"/>
        </w:rPr>
      </w:pPr>
      <w:r>
        <w:rPr>
          <w:lang w:val="en-GB"/>
        </w:rPr>
        <w:t>The Exchange Rate of U.S. Dollar:</w:t>
      </w:r>
      <w:r w:rsidRPr="008D7962">
        <w:t xml:space="preserve"> </w:t>
      </w:r>
      <w:r w:rsidR="00453C9D" w:rsidRPr="00453C9D">
        <w:rPr>
          <w:lang w:val="en-GB"/>
        </w:rPr>
        <w:t xml:space="preserve">Multinational firms either distribute their products abroad or import their needs from several other countries. As a result, the earnings of these companies </w:t>
      </w:r>
      <w:r w:rsidR="001736BF" w:rsidRPr="00453C9D">
        <w:rPr>
          <w:lang w:val="en-GB"/>
        </w:rPr>
        <w:t>are</w:t>
      </w:r>
      <w:r w:rsidR="00453C9D" w:rsidRPr="00453C9D">
        <w:rPr>
          <w:lang w:val="en-GB"/>
        </w:rPr>
        <w:t xml:space="preserve"> impacted by changes in the US dollar's value in relation to other currencies like the Canadian dollar and the European Euro. The demand for these firms' shares changes along with the price of their stock whenever a change in earnings is revealed. Changes in demand for goods and services by international corporations also </w:t>
      </w:r>
      <w:r w:rsidR="00453C9D" w:rsidRPr="00453C9D">
        <w:rPr>
          <w:lang w:val="en-GB"/>
        </w:rPr>
        <w:lastRenderedPageBreak/>
        <w:t>have an impact on domestic firm stock prices. As a result, both direct and indirect effects of currency exchange rates on stock prices exist.</w:t>
      </w:r>
    </w:p>
    <w:p w14:paraId="2D3CDE25" w14:textId="3ED33230" w:rsidR="007660AA" w:rsidRDefault="009C16F6" w:rsidP="00A32CFA">
      <w:pPr>
        <w:pStyle w:val="ListParagraph"/>
        <w:numPr>
          <w:ilvl w:val="0"/>
          <w:numId w:val="11"/>
        </w:numPr>
        <w:spacing w:after="160" w:line="259" w:lineRule="auto"/>
        <w:jc w:val="both"/>
        <w:rPr>
          <w:lang w:val="en-GB"/>
        </w:rPr>
      </w:pPr>
      <w:r>
        <w:rPr>
          <w:lang w:val="en-GB"/>
        </w:rPr>
        <w:t>Commodities:</w:t>
      </w:r>
      <w:r w:rsidRPr="00310384">
        <w:t xml:space="preserve"> </w:t>
      </w:r>
      <w:r w:rsidR="00A91374" w:rsidRPr="00A91374">
        <w:rPr>
          <w:lang w:val="en-GB"/>
        </w:rPr>
        <w:t xml:space="preserve">The price of commodities like gold, silver, oil, or wheat is another factor that may be used to predict how the Forex market would behave. Such information could offer perception into the world market. </w:t>
      </w:r>
      <w:r w:rsidR="007660AA" w:rsidRPr="007660AA">
        <w:rPr>
          <w:lang w:val="en-GB"/>
        </w:rPr>
        <w:t>Researchers have discovered a connection between the forex and commodities markets, particularly during the US financial crisis of 2007–2008.</w:t>
      </w:r>
    </w:p>
    <w:p w14:paraId="46900190" w14:textId="6191B0EA" w:rsidR="009C16F6" w:rsidRDefault="00A91374" w:rsidP="00A32CFA">
      <w:pPr>
        <w:pStyle w:val="ListParagraph"/>
        <w:spacing w:after="160" w:line="259" w:lineRule="auto"/>
        <w:jc w:val="both"/>
        <w:rPr>
          <w:lang w:val="en-GB"/>
        </w:rPr>
      </w:pPr>
      <w:r w:rsidRPr="00A91374">
        <w:rPr>
          <w:lang w:val="en-GB"/>
        </w:rPr>
        <w:t>In addition, commodities have joined stocks and FX trading as crucial components of portfolios. This implies that knowledge of commodity prices can help forecast changes in Forex pricing.</w:t>
      </w:r>
    </w:p>
    <w:p w14:paraId="44C8F674" w14:textId="761754FC" w:rsidR="00092CE1" w:rsidRDefault="009C16F6" w:rsidP="00A32CFA">
      <w:pPr>
        <w:pStyle w:val="ListParagraph"/>
        <w:numPr>
          <w:ilvl w:val="0"/>
          <w:numId w:val="11"/>
        </w:numPr>
        <w:spacing w:after="160" w:line="259" w:lineRule="auto"/>
        <w:jc w:val="both"/>
        <w:rPr>
          <w:lang w:val="en-GB"/>
        </w:rPr>
      </w:pPr>
      <w:r>
        <w:rPr>
          <w:lang w:val="en-GB"/>
        </w:rPr>
        <w:t>Big U.S. Companies:</w:t>
      </w:r>
      <w:r w:rsidRPr="00BC4891">
        <w:t xml:space="preserve"> </w:t>
      </w:r>
      <w:r w:rsidR="006F7D9B" w:rsidRPr="006F7D9B">
        <w:rPr>
          <w:lang w:val="en-GB"/>
        </w:rPr>
        <w:t>Market indices are generated in the US utilizing a range of equities. This formula gives each stock a weight that is equivalent to its market share.</w:t>
      </w:r>
    </w:p>
    <w:p w14:paraId="1D98D665" w14:textId="7C0772B8" w:rsidR="009C16F6" w:rsidRDefault="00A91374" w:rsidP="00A32CFA">
      <w:pPr>
        <w:pStyle w:val="ListParagraph"/>
        <w:spacing w:after="160" w:line="259" w:lineRule="auto"/>
        <w:jc w:val="both"/>
        <w:rPr>
          <w:lang w:val="en-GB"/>
        </w:rPr>
      </w:pPr>
      <w:r w:rsidRPr="00A91374">
        <w:rPr>
          <w:lang w:val="en-GB"/>
        </w:rPr>
        <w:t>Or, to put it another way, when projecting market indices in the United States, large firms are more significant than small ones. Examples of this are Apple Inc. and Exxon Mobil Corporation. The use of US market index prices is crucial due to their impact on the US economy and, consequently, the US Dollar.</w:t>
      </w:r>
    </w:p>
    <w:p w14:paraId="0B659572" w14:textId="78242E6C" w:rsidR="009C16F6" w:rsidRDefault="009C16F6" w:rsidP="00A32CFA">
      <w:pPr>
        <w:pStyle w:val="ListParagraph"/>
        <w:numPr>
          <w:ilvl w:val="0"/>
          <w:numId w:val="11"/>
        </w:numPr>
        <w:spacing w:after="160" w:line="259" w:lineRule="auto"/>
        <w:jc w:val="both"/>
        <w:rPr>
          <w:lang w:val="en-GB"/>
        </w:rPr>
      </w:pPr>
      <w:r>
        <w:rPr>
          <w:lang w:val="en-GB"/>
        </w:rPr>
        <w:t>Futures Contracts:</w:t>
      </w:r>
      <w:r w:rsidRPr="004E1F92">
        <w:t xml:space="preserve"> </w:t>
      </w:r>
      <w:r w:rsidR="004848B7" w:rsidRPr="004848B7">
        <w:rPr>
          <w:lang w:val="en-GB"/>
        </w:rPr>
        <w:t xml:space="preserve">Contracts for future delivery of stocks, commodities, or other goods are known as futures contracts. These agreements outline the product's anticipated future worth. Investors are more inclined to buy stocks with a greater expected value than their current value. </w:t>
      </w:r>
      <w:r w:rsidR="00647B58" w:rsidRPr="00647B58">
        <w:rPr>
          <w:lang w:val="en-GB"/>
        </w:rPr>
        <w:t>For instance, S&amp;P 500 Futures, DJI Futures, and NASDAQ Futures may influence the current price of the S&amp;P 500 and other indices.</w:t>
      </w:r>
    </w:p>
    <w:p w14:paraId="1CD82D00" w14:textId="7B70950B" w:rsidR="002A0AE9" w:rsidRPr="002A0AE9" w:rsidRDefault="009C16F6" w:rsidP="00A32CFA">
      <w:pPr>
        <w:pStyle w:val="ListParagraph"/>
        <w:numPr>
          <w:ilvl w:val="0"/>
          <w:numId w:val="11"/>
        </w:numPr>
        <w:spacing w:after="160" w:line="259" w:lineRule="auto"/>
        <w:jc w:val="both"/>
        <w:rPr>
          <w:lang w:val="en-GB"/>
        </w:rPr>
      </w:pPr>
      <w:r>
        <w:rPr>
          <w:lang w:val="en-GB"/>
        </w:rPr>
        <w:t>Other Useful Variables:</w:t>
      </w:r>
      <w:r w:rsidRPr="00140163">
        <w:t xml:space="preserve"> </w:t>
      </w:r>
      <w:r w:rsidR="00D62DF3" w:rsidRPr="00D62DF3">
        <w:rPr>
          <w:lang w:val="en-GB"/>
        </w:rPr>
        <w:t>Other factors that can be used to anticipate the US stock market include Treasury bill rates, term spreads, and default spreads.</w:t>
      </w:r>
    </w:p>
    <w:p w14:paraId="6496E7AC" w14:textId="4F6E5312" w:rsidR="00EF45DB" w:rsidRDefault="00EF45DB" w:rsidP="00EF45DB">
      <w:pPr>
        <w:pStyle w:val="Caption"/>
        <w:keepNext/>
      </w:pPr>
      <w:bookmarkStart w:id="51" w:name="_Toc109581892"/>
      <w:bookmarkStart w:id="52" w:name="_Toc110926095"/>
      <w:r>
        <w:t xml:space="preserve">Table </w:t>
      </w:r>
      <w:r w:rsidR="0037154E">
        <w:fldChar w:fldCharType="begin"/>
      </w:r>
      <w:r w:rsidR="0037154E">
        <w:instrText xml:space="preserve"> STYLEREF 1 \s </w:instrText>
      </w:r>
      <w:r w:rsidR="0037154E">
        <w:fldChar w:fldCharType="separate"/>
      </w:r>
      <w:r w:rsidR="00307B57">
        <w:rPr>
          <w:noProof/>
        </w:rPr>
        <w:t>3</w:t>
      </w:r>
      <w:r w:rsidR="0037154E">
        <w:rPr>
          <w:noProof/>
        </w:rPr>
        <w:fldChar w:fldCharType="end"/>
      </w:r>
      <w:r w:rsidR="00307B57">
        <w:t>.</w:t>
      </w:r>
      <w:r w:rsidR="0037154E">
        <w:fldChar w:fldCharType="begin"/>
      </w:r>
      <w:r w:rsidR="0037154E">
        <w:instrText xml:space="preserve"> SEQ Table \* ARABIC \s 1 </w:instrText>
      </w:r>
      <w:r w:rsidR="0037154E">
        <w:fldChar w:fldCharType="separate"/>
      </w:r>
      <w:r w:rsidR="00307B57">
        <w:rPr>
          <w:noProof/>
        </w:rPr>
        <w:t>1</w:t>
      </w:r>
      <w:r w:rsidR="0037154E">
        <w:rPr>
          <w:noProof/>
        </w:rPr>
        <w:fldChar w:fldCharType="end"/>
      </w:r>
      <w:r>
        <w:t xml:space="preserve"> Dataset Features</w:t>
      </w:r>
      <w:bookmarkEnd w:id="51"/>
      <w:sdt>
        <w:sdtPr>
          <w:id w:val="-1311329476"/>
          <w:citation/>
        </w:sdtPr>
        <w:sdtEndPr/>
        <w:sdtContent>
          <w:r w:rsidR="00A94F57">
            <w:fldChar w:fldCharType="begin"/>
          </w:r>
          <w:r w:rsidR="00A94F57">
            <w:instrText xml:space="preserve"> CITATION Hos19 \l 2057 </w:instrText>
          </w:r>
          <w:r w:rsidR="00A94F57">
            <w:fldChar w:fldCharType="separate"/>
          </w:r>
          <w:r w:rsidR="00A94F57">
            <w:rPr>
              <w:noProof/>
            </w:rPr>
            <w:t xml:space="preserve"> </w:t>
          </w:r>
          <w:r w:rsidR="00A94F57" w:rsidRPr="00A94F57">
            <w:rPr>
              <w:noProof/>
            </w:rPr>
            <w:t>[10]</w:t>
          </w:r>
          <w:r w:rsidR="00A94F57">
            <w:fldChar w:fldCharType="end"/>
          </w:r>
        </w:sdtContent>
      </w:sdt>
      <w:bookmarkEnd w:id="52"/>
    </w:p>
    <w:tbl>
      <w:tblPr>
        <w:tblStyle w:val="TableGrid"/>
        <w:tblW w:w="0" w:type="auto"/>
        <w:tblLook w:val="04A0" w:firstRow="1" w:lastRow="0" w:firstColumn="1" w:lastColumn="0" w:noHBand="0" w:noVBand="1"/>
      </w:tblPr>
      <w:tblGrid>
        <w:gridCol w:w="456"/>
        <w:gridCol w:w="1732"/>
        <w:gridCol w:w="2227"/>
        <w:gridCol w:w="1363"/>
        <w:gridCol w:w="3238"/>
      </w:tblGrid>
      <w:tr w:rsidR="009C16F6" w14:paraId="19D565E8" w14:textId="77777777" w:rsidTr="00EF45DB">
        <w:tc>
          <w:tcPr>
            <w:tcW w:w="0" w:type="auto"/>
          </w:tcPr>
          <w:p w14:paraId="7CBBA9C6" w14:textId="77777777" w:rsidR="009C16F6" w:rsidRDefault="009C16F6" w:rsidP="00932156">
            <w:pPr>
              <w:jc w:val="center"/>
            </w:pPr>
            <w:r>
              <w:t>#</w:t>
            </w:r>
          </w:p>
        </w:tc>
        <w:tc>
          <w:tcPr>
            <w:tcW w:w="1732" w:type="dxa"/>
          </w:tcPr>
          <w:p w14:paraId="466D0BE3" w14:textId="02BD817B" w:rsidR="009C16F6" w:rsidRDefault="00B07050" w:rsidP="00932156">
            <w:pPr>
              <w:jc w:val="center"/>
            </w:pPr>
            <w:r>
              <w:t>Feature</w:t>
            </w:r>
          </w:p>
        </w:tc>
        <w:tc>
          <w:tcPr>
            <w:tcW w:w="2227" w:type="dxa"/>
          </w:tcPr>
          <w:p w14:paraId="606DE026" w14:textId="2F147D57" w:rsidR="009C16F6" w:rsidRDefault="006116C5" w:rsidP="00932156">
            <w:pPr>
              <w:jc w:val="center"/>
            </w:pPr>
            <w:r>
              <w:t>Explanation</w:t>
            </w:r>
          </w:p>
        </w:tc>
        <w:tc>
          <w:tcPr>
            <w:tcW w:w="1363" w:type="dxa"/>
          </w:tcPr>
          <w:p w14:paraId="723D0617" w14:textId="09873EB3" w:rsidR="009C16F6" w:rsidRDefault="00644CC9" w:rsidP="00932156">
            <w:pPr>
              <w:jc w:val="center"/>
            </w:pPr>
            <w:r>
              <w:t>Category</w:t>
            </w:r>
          </w:p>
        </w:tc>
        <w:tc>
          <w:tcPr>
            <w:tcW w:w="0" w:type="auto"/>
          </w:tcPr>
          <w:p w14:paraId="2A1F9CF6" w14:textId="15DF732F" w:rsidR="009C16F6" w:rsidRDefault="00CE30FC" w:rsidP="00932156">
            <w:pPr>
              <w:jc w:val="center"/>
            </w:pPr>
            <w:r>
              <w:t>Derivation</w:t>
            </w:r>
          </w:p>
        </w:tc>
      </w:tr>
      <w:tr w:rsidR="009C16F6" w14:paraId="27B8CE22" w14:textId="77777777" w:rsidTr="00EF45DB">
        <w:tc>
          <w:tcPr>
            <w:tcW w:w="0" w:type="auto"/>
          </w:tcPr>
          <w:p w14:paraId="2AB33546" w14:textId="77777777" w:rsidR="009C16F6" w:rsidRPr="00146C2C" w:rsidRDefault="009C16F6" w:rsidP="00932156">
            <w:pPr>
              <w:jc w:val="center"/>
            </w:pPr>
            <w:r>
              <w:t>1</w:t>
            </w:r>
          </w:p>
        </w:tc>
        <w:tc>
          <w:tcPr>
            <w:tcW w:w="1732" w:type="dxa"/>
          </w:tcPr>
          <w:p w14:paraId="380F768D" w14:textId="77777777" w:rsidR="009C16F6" w:rsidRDefault="009C16F6" w:rsidP="00932156">
            <w:pPr>
              <w:jc w:val="center"/>
            </w:pPr>
            <w:r>
              <w:t>Day</w:t>
            </w:r>
          </w:p>
        </w:tc>
        <w:tc>
          <w:tcPr>
            <w:tcW w:w="2227" w:type="dxa"/>
          </w:tcPr>
          <w:p w14:paraId="4443DAEF" w14:textId="2A2B54A7" w:rsidR="009C16F6" w:rsidRDefault="009C16F6" w:rsidP="00932156">
            <w:pPr>
              <w:jc w:val="center"/>
            </w:pPr>
            <w:r>
              <w:t>Day of the Week</w:t>
            </w:r>
          </w:p>
        </w:tc>
        <w:tc>
          <w:tcPr>
            <w:tcW w:w="1363" w:type="dxa"/>
          </w:tcPr>
          <w:p w14:paraId="7A32E93F" w14:textId="15DDB303" w:rsidR="009C16F6" w:rsidRDefault="003513A4" w:rsidP="00932156">
            <w:pPr>
              <w:jc w:val="center"/>
            </w:pPr>
            <w:r>
              <w:t>Elementary</w:t>
            </w:r>
          </w:p>
        </w:tc>
        <w:tc>
          <w:tcPr>
            <w:tcW w:w="0" w:type="auto"/>
          </w:tcPr>
          <w:p w14:paraId="0E2B21B5" w14:textId="77777777" w:rsidR="009C16F6" w:rsidRDefault="009C16F6" w:rsidP="00932156">
            <w:pPr>
              <w:jc w:val="center"/>
            </w:pPr>
            <w:r>
              <w:t>Pandas</w:t>
            </w:r>
          </w:p>
        </w:tc>
      </w:tr>
      <w:tr w:rsidR="009C16F6" w14:paraId="640403C6" w14:textId="77777777" w:rsidTr="00EF45DB">
        <w:tc>
          <w:tcPr>
            <w:tcW w:w="0" w:type="auto"/>
          </w:tcPr>
          <w:p w14:paraId="77C8BCB9" w14:textId="77777777" w:rsidR="009C16F6" w:rsidRDefault="009C16F6" w:rsidP="00932156">
            <w:pPr>
              <w:jc w:val="center"/>
            </w:pPr>
            <w:r>
              <w:t>2</w:t>
            </w:r>
          </w:p>
        </w:tc>
        <w:tc>
          <w:tcPr>
            <w:tcW w:w="1732" w:type="dxa"/>
          </w:tcPr>
          <w:p w14:paraId="6AFD0542" w14:textId="77777777" w:rsidR="009C16F6" w:rsidRDefault="009C16F6" w:rsidP="00932156">
            <w:pPr>
              <w:jc w:val="center"/>
            </w:pPr>
            <w:r>
              <w:t>Close</w:t>
            </w:r>
          </w:p>
        </w:tc>
        <w:tc>
          <w:tcPr>
            <w:tcW w:w="2227" w:type="dxa"/>
          </w:tcPr>
          <w:p w14:paraId="07BF9F27" w14:textId="3515E9E9" w:rsidR="009C16F6" w:rsidRDefault="009C16F6" w:rsidP="00932156">
            <w:pPr>
              <w:jc w:val="center"/>
            </w:pPr>
            <w:r>
              <w:t>Price</w:t>
            </w:r>
            <w:r w:rsidR="00D0572A">
              <w:t xml:space="preserve"> Close</w:t>
            </w:r>
          </w:p>
        </w:tc>
        <w:tc>
          <w:tcPr>
            <w:tcW w:w="1363" w:type="dxa"/>
          </w:tcPr>
          <w:p w14:paraId="5D495D7A" w14:textId="0A6CD557" w:rsidR="009C16F6" w:rsidRDefault="003513A4" w:rsidP="00932156">
            <w:pPr>
              <w:jc w:val="center"/>
            </w:pPr>
            <w:r>
              <w:t>Elementary</w:t>
            </w:r>
          </w:p>
        </w:tc>
        <w:tc>
          <w:tcPr>
            <w:tcW w:w="0" w:type="auto"/>
          </w:tcPr>
          <w:p w14:paraId="62940801" w14:textId="77777777" w:rsidR="009C16F6" w:rsidRDefault="009C16F6" w:rsidP="00932156">
            <w:pPr>
              <w:jc w:val="center"/>
            </w:pPr>
            <w:r>
              <w:t>Excel STOCKHISTORY Formula</w:t>
            </w:r>
          </w:p>
        </w:tc>
      </w:tr>
      <w:tr w:rsidR="009C16F6" w14:paraId="1DB72E2B" w14:textId="77777777" w:rsidTr="00EF45DB">
        <w:tc>
          <w:tcPr>
            <w:tcW w:w="0" w:type="auto"/>
          </w:tcPr>
          <w:p w14:paraId="0911B4F9" w14:textId="77777777" w:rsidR="009C16F6" w:rsidRDefault="009C16F6" w:rsidP="00932156">
            <w:pPr>
              <w:jc w:val="center"/>
            </w:pPr>
            <w:r>
              <w:t>3</w:t>
            </w:r>
          </w:p>
        </w:tc>
        <w:tc>
          <w:tcPr>
            <w:tcW w:w="1732" w:type="dxa"/>
          </w:tcPr>
          <w:p w14:paraId="07587978" w14:textId="77777777" w:rsidR="009C16F6" w:rsidRDefault="009C16F6" w:rsidP="00932156">
            <w:pPr>
              <w:jc w:val="center"/>
            </w:pPr>
            <w:r>
              <w:t>MOM – 1</w:t>
            </w:r>
          </w:p>
        </w:tc>
        <w:tc>
          <w:tcPr>
            <w:tcW w:w="2227" w:type="dxa"/>
          </w:tcPr>
          <w:p w14:paraId="6838AF3B" w14:textId="54755C31" w:rsidR="009C16F6" w:rsidRDefault="003E0A08" w:rsidP="00932156">
            <w:pPr>
              <w:jc w:val="center"/>
            </w:pPr>
            <w:r>
              <w:t>“</w:t>
            </w:r>
            <w:r w:rsidR="009C16F6">
              <w:t xml:space="preserve">Return </w:t>
            </w:r>
            <w:r w:rsidR="005C6D7E">
              <w:t xml:space="preserve">of </w:t>
            </w:r>
            <w:r w:rsidR="009C16F6">
              <w:t>2 day</w:t>
            </w:r>
            <w:r>
              <w:t>s”</w:t>
            </w:r>
          </w:p>
        </w:tc>
        <w:tc>
          <w:tcPr>
            <w:tcW w:w="1363" w:type="dxa"/>
          </w:tcPr>
          <w:p w14:paraId="61A764F1" w14:textId="3066076C" w:rsidR="009C16F6" w:rsidRDefault="009C16F6" w:rsidP="00932156">
            <w:pPr>
              <w:jc w:val="center"/>
            </w:pPr>
            <w:r>
              <w:t xml:space="preserve">Technical </w:t>
            </w:r>
            <w:r w:rsidR="00243EE0">
              <w:t>Analysis</w:t>
            </w:r>
          </w:p>
        </w:tc>
        <w:tc>
          <w:tcPr>
            <w:tcW w:w="0" w:type="auto"/>
          </w:tcPr>
          <w:p w14:paraId="6DD84AB7" w14:textId="77777777" w:rsidR="009C16F6" w:rsidRDefault="009C16F6" w:rsidP="00932156">
            <w:pPr>
              <w:jc w:val="center"/>
            </w:pPr>
            <w:r>
              <w:t>Formula</w:t>
            </w:r>
          </w:p>
        </w:tc>
      </w:tr>
      <w:tr w:rsidR="009C16F6" w14:paraId="76CB6748" w14:textId="77777777" w:rsidTr="00EF45DB">
        <w:tc>
          <w:tcPr>
            <w:tcW w:w="0" w:type="auto"/>
          </w:tcPr>
          <w:p w14:paraId="1772D974" w14:textId="77777777" w:rsidR="009C16F6" w:rsidRDefault="009C16F6" w:rsidP="00932156">
            <w:pPr>
              <w:jc w:val="center"/>
            </w:pPr>
            <w:r>
              <w:t>4</w:t>
            </w:r>
          </w:p>
        </w:tc>
        <w:tc>
          <w:tcPr>
            <w:tcW w:w="1732" w:type="dxa"/>
          </w:tcPr>
          <w:p w14:paraId="2C0CE29A" w14:textId="77777777" w:rsidR="009C16F6" w:rsidRDefault="009C16F6" w:rsidP="00932156">
            <w:pPr>
              <w:jc w:val="center"/>
            </w:pPr>
            <w:r>
              <w:t>MOM – 2</w:t>
            </w:r>
          </w:p>
        </w:tc>
        <w:tc>
          <w:tcPr>
            <w:tcW w:w="2227" w:type="dxa"/>
          </w:tcPr>
          <w:p w14:paraId="055DEEE9" w14:textId="4E6A7190" w:rsidR="009C16F6" w:rsidRDefault="006B6A2E" w:rsidP="00932156">
            <w:pPr>
              <w:jc w:val="center"/>
            </w:pPr>
            <w:r>
              <w:t>“</w:t>
            </w:r>
            <w:r w:rsidR="009C16F6">
              <w:t>Return of 3 days</w:t>
            </w:r>
            <w:r>
              <w:t>”</w:t>
            </w:r>
          </w:p>
        </w:tc>
        <w:tc>
          <w:tcPr>
            <w:tcW w:w="1363" w:type="dxa"/>
          </w:tcPr>
          <w:p w14:paraId="7FA326A0" w14:textId="66EB910E" w:rsidR="009C16F6" w:rsidRDefault="009C16F6" w:rsidP="00932156">
            <w:pPr>
              <w:jc w:val="center"/>
            </w:pPr>
            <w:r>
              <w:t xml:space="preserve">Technical </w:t>
            </w:r>
            <w:r w:rsidR="00243EE0">
              <w:t>Analysis</w:t>
            </w:r>
          </w:p>
        </w:tc>
        <w:tc>
          <w:tcPr>
            <w:tcW w:w="0" w:type="auto"/>
          </w:tcPr>
          <w:p w14:paraId="310DBAFE" w14:textId="77777777" w:rsidR="009C16F6" w:rsidRDefault="009C16F6" w:rsidP="00932156">
            <w:pPr>
              <w:jc w:val="center"/>
            </w:pPr>
            <w:r>
              <w:t>Formula</w:t>
            </w:r>
          </w:p>
        </w:tc>
      </w:tr>
      <w:tr w:rsidR="009C16F6" w14:paraId="0C5E5C58" w14:textId="77777777" w:rsidTr="00EF45DB">
        <w:tc>
          <w:tcPr>
            <w:tcW w:w="0" w:type="auto"/>
          </w:tcPr>
          <w:p w14:paraId="74461A28" w14:textId="77777777" w:rsidR="009C16F6" w:rsidRDefault="009C16F6" w:rsidP="00932156">
            <w:pPr>
              <w:jc w:val="center"/>
            </w:pPr>
            <w:r>
              <w:t>5</w:t>
            </w:r>
          </w:p>
        </w:tc>
        <w:tc>
          <w:tcPr>
            <w:tcW w:w="1732" w:type="dxa"/>
          </w:tcPr>
          <w:p w14:paraId="40666B0A" w14:textId="77777777" w:rsidR="009C16F6" w:rsidRDefault="009C16F6" w:rsidP="00932156">
            <w:pPr>
              <w:jc w:val="center"/>
            </w:pPr>
            <w:r>
              <w:t>MOM – 3</w:t>
            </w:r>
          </w:p>
        </w:tc>
        <w:tc>
          <w:tcPr>
            <w:tcW w:w="2227" w:type="dxa"/>
          </w:tcPr>
          <w:p w14:paraId="342537E0" w14:textId="4A3EB004" w:rsidR="009C16F6" w:rsidRDefault="006B6A2E" w:rsidP="00932156">
            <w:pPr>
              <w:jc w:val="center"/>
            </w:pPr>
            <w:r>
              <w:t>“</w:t>
            </w:r>
            <w:r w:rsidR="009C16F6">
              <w:t>Return of 4 days</w:t>
            </w:r>
            <w:r>
              <w:t>”</w:t>
            </w:r>
          </w:p>
        </w:tc>
        <w:tc>
          <w:tcPr>
            <w:tcW w:w="1363" w:type="dxa"/>
          </w:tcPr>
          <w:p w14:paraId="12DD4CAB" w14:textId="125FDB2C" w:rsidR="009C16F6" w:rsidRDefault="009C16F6" w:rsidP="00932156">
            <w:pPr>
              <w:jc w:val="center"/>
            </w:pPr>
            <w:r>
              <w:t xml:space="preserve">Technical </w:t>
            </w:r>
            <w:r w:rsidR="00243EE0">
              <w:t>Analysis</w:t>
            </w:r>
          </w:p>
        </w:tc>
        <w:tc>
          <w:tcPr>
            <w:tcW w:w="0" w:type="auto"/>
          </w:tcPr>
          <w:p w14:paraId="4ED2E9C0" w14:textId="77777777" w:rsidR="009C16F6" w:rsidRDefault="009C16F6" w:rsidP="00932156">
            <w:pPr>
              <w:jc w:val="center"/>
            </w:pPr>
            <w:r>
              <w:t>Formula</w:t>
            </w:r>
          </w:p>
        </w:tc>
      </w:tr>
      <w:tr w:rsidR="009C16F6" w14:paraId="57E75BF4" w14:textId="77777777" w:rsidTr="00EF45DB">
        <w:tc>
          <w:tcPr>
            <w:tcW w:w="0" w:type="auto"/>
          </w:tcPr>
          <w:p w14:paraId="1B095D89" w14:textId="77777777" w:rsidR="009C16F6" w:rsidRDefault="009C16F6" w:rsidP="00932156">
            <w:pPr>
              <w:jc w:val="center"/>
            </w:pPr>
            <w:r>
              <w:t>6</w:t>
            </w:r>
          </w:p>
        </w:tc>
        <w:tc>
          <w:tcPr>
            <w:tcW w:w="1732" w:type="dxa"/>
          </w:tcPr>
          <w:p w14:paraId="515601C6" w14:textId="77777777" w:rsidR="009C16F6" w:rsidRDefault="009C16F6" w:rsidP="00932156">
            <w:pPr>
              <w:jc w:val="center"/>
            </w:pPr>
            <w:r>
              <w:t>ROC – 5</w:t>
            </w:r>
          </w:p>
        </w:tc>
        <w:tc>
          <w:tcPr>
            <w:tcW w:w="2227" w:type="dxa"/>
          </w:tcPr>
          <w:p w14:paraId="6B8EDAD3" w14:textId="6AE09209" w:rsidR="009C16F6" w:rsidRDefault="006B6A2E" w:rsidP="00932156">
            <w:pPr>
              <w:jc w:val="center"/>
            </w:pPr>
            <w:r>
              <w:t>“</w:t>
            </w:r>
            <w:r w:rsidR="009C16F6">
              <w:t>Rate of Change</w:t>
            </w:r>
            <w:r w:rsidR="005C6D7E">
              <w:t xml:space="preserve"> of 5 days</w:t>
            </w:r>
            <w:r>
              <w:t>”</w:t>
            </w:r>
          </w:p>
        </w:tc>
        <w:tc>
          <w:tcPr>
            <w:tcW w:w="1363" w:type="dxa"/>
          </w:tcPr>
          <w:p w14:paraId="626DBEF2" w14:textId="7AB9C820" w:rsidR="009C16F6" w:rsidRDefault="009C16F6" w:rsidP="00932156">
            <w:pPr>
              <w:jc w:val="center"/>
            </w:pPr>
            <w:r>
              <w:t xml:space="preserve">Technical </w:t>
            </w:r>
            <w:r w:rsidR="00243EE0">
              <w:t>Analysis</w:t>
            </w:r>
          </w:p>
        </w:tc>
        <w:tc>
          <w:tcPr>
            <w:tcW w:w="0" w:type="auto"/>
          </w:tcPr>
          <w:p w14:paraId="27433224" w14:textId="77777777" w:rsidR="009C16F6" w:rsidRDefault="009C16F6" w:rsidP="00932156">
            <w:pPr>
              <w:jc w:val="center"/>
            </w:pPr>
            <w:r>
              <w:t>Formula</w:t>
            </w:r>
          </w:p>
        </w:tc>
      </w:tr>
      <w:tr w:rsidR="009C16F6" w14:paraId="5FBC5C79" w14:textId="77777777" w:rsidTr="00EF45DB">
        <w:tc>
          <w:tcPr>
            <w:tcW w:w="0" w:type="auto"/>
          </w:tcPr>
          <w:p w14:paraId="61BF876A" w14:textId="77777777" w:rsidR="009C16F6" w:rsidRDefault="009C16F6" w:rsidP="00932156">
            <w:pPr>
              <w:jc w:val="center"/>
            </w:pPr>
            <w:r>
              <w:t>7</w:t>
            </w:r>
          </w:p>
        </w:tc>
        <w:tc>
          <w:tcPr>
            <w:tcW w:w="1732" w:type="dxa"/>
          </w:tcPr>
          <w:p w14:paraId="0BBADD4E" w14:textId="77777777" w:rsidR="009C16F6" w:rsidRDefault="009C16F6" w:rsidP="00932156">
            <w:pPr>
              <w:jc w:val="center"/>
            </w:pPr>
            <w:r>
              <w:t>ROC – 10</w:t>
            </w:r>
          </w:p>
        </w:tc>
        <w:tc>
          <w:tcPr>
            <w:tcW w:w="2227" w:type="dxa"/>
          </w:tcPr>
          <w:p w14:paraId="1AC8AD1D" w14:textId="6D947A92" w:rsidR="009C16F6" w:rsidRDefault="006B6A2E" w:rsidP="00932156">
            <w:pPr>
              <w:jc w:val="center"/>
            </w:pPr>
            <w:r>
              <w:t>“</w:t>
            </w:r>
            <w:r w:rsidR="009C16F6">
              <w:t>Rate of Change</w:t>
            </w:r>
            <w:r w:rsidR="005C6D7E">
              <w:t xml:space="preserve"> of 10 days</w:t>
            </w:r>
            <w:r>
              <w:t>”</w:t>
            </w:r>
          </w:p>
        </w:tc>
        <w:tc>
          <w:tcPr>
            <w:tcW w:w="1363" w:type="dxa"/>
          </w:tcPr>
          <w:p w14:paraId="1FA5F8B8" w14:textId="658F4FA5" w:rsidR="009C16F6" w:rsidRDefault="009C16F6" w:rsidP="00932156">
            <w:pPr>
              <w:jc w:val="center"/>
            </w:pPr>
            <w:r>
              <w:t xml:space="preserve">Technical </w:t>
            </w:r>
            <w:r w:rsidR="00243EE0">
              <w:t>Analysis</w:t>
            </w:r>
          </w:p>
        </w:tc>
        <w:tc>
          <w:tcPr>
            <w:tcW w:w="0" w:type="auto"/>
          </w:tcPr>
          <w:p w14:paraId="3D4373C0" w14:textId="77777777" w:rsidR="009C16F6" w:rsidRDefault="009C16F6" w:rsidP="00932156">
            <w:pPr>
              <w:jc w:val="center"/>
            </w:pPr>
            <w:r>
              <w:t>Formula</w:t>
            </w:r>
          </w:p>
        </w:tc>
      </w:tr>
      <w:tr w:rsidR="009C16F6" w14:paraId="3F5BD208" w14:textId="77777777" w:rsidTr="00EF45DB">
        <w:tc>
          <w:tcPr>
            <w:tcW w:w="0" w:type="auto"/>
          </w:tcPr>
          <w:p w14:paraId="583471FC" w14:textId="77777777" w:rsidR="009C16F6" w:rsidRDefault="009C16F6" w:rsidP="00932156">
            <w:pPr>
              <w:jc w:val="center"/>
            </w:pPr>
            <w:r>
              <w:t>8</w:t>
            </w:r>
          </w:p>
        </w:tc>
        <w:tc>
          <w:tcPr>
            <w:tcW w:w="1732" w:type="dxa"/>
          </w:tcPr>
          <w:p w14:paraId="6F05BD31" w14:textId="77777777" w:rsidR="009C16F6" w:rsidRDefault="009C16F6" w:rsidP="00932156">
            <w:pPr>
              <w:jc w:val="center"/>
            </w:pPr>
            <w:r>
              <w:t>ROC – 15</w:t>
            </w:r>
          </w:p>
        </w:tc>
        <w:tc>
          <w:tcPr>
            <w:tcW w:w="2227" w:type="dxa"/>
          </w:tcPr>
          <w:p w14:paraId="4A37E92D" w14:textId="7F94877D" w:rsidR="009C16F6" w:rsidRDefault="006B6A2E" w:rsidP="00932156">
            <w:pPr>
              <w:jc w:val="center"/>
            </w:pPr>
            <w:r>
              <w:t>“</w:t>
            </w:r>
            <w:r w:rsidR="009C16F6">
              <w:t>Rate of Change</w:t>
            </w:r>
            <w:r w:rsidR="005C6D7E">
              <w:t xml:space="preserve"> of 15 days</w:t>
            </w:r>
            <w:r>
              <w:t>”</w:t>
            </w:r>
          </w:p>
        </w:tc>
        <w:tc>
          <w:tcPr>
            <w:tcW w:w="1363" w:type="dxa"/>
          </w:tcPr>
          <w:p w14:paraId="5DF93E3C" w14:textId="471C839F" w:rsidR="009C16F6" w:rsidRDefault="009C16F6" w:rsidP="00932156">
            <w:pPr>
              <w:jc w:val="center"/>
            </w:pPr>
            <w:r>
              <w:t xml:space="preserve">Technical </w:t>
            </w:r>
            <w:r w:rsidR="00243EE0">
              <w:t>Analysis</w:t>
            </w:r>
          </w:p>
        </w:tc>
        <w:tc>
          <w:tcPr>
            <w:tcW w:w="0" w:type="auto"/>
          </w:tcPr>
          <w:p w14:paraId="3DD56A4D" w14:textId="77777777" w:rsidR="009C16F6" w:rsidRDefault="009C16F6" w:rsidP="00932156">
            <w:pPr>
              <w:jc w:val="center"/>
            </w:pPr>
            <w:r>
              <w:t>Formula</w:t>
            </w:r>
          </w:p>
        </w:tc>
      </w:tr>
      <w:tr w:rsidR="009C16F6" w14:paraId="3E2F50C8" w14:textId="77777777" w:rsidTr="00EF45DB">
        <w:tc>
          <w:tcPr>
            <w:tcW w:w="0" w:type="auto"/>
          </w:tcPr>
          <w:p w14:paraId="40955060" w14:textId="77777777" w:rsidR="009C16F6" w:rsidRDefault="009C16F6" w:rsidP="00932156">
            <w:pPr>
              <w:jc w:val="center"/>
            </w:pPr>
            <w:r>
              <w:t>9</w:t>
            </w:r>
          </w:p>
        </w:tc>
        <w:tc>
          <w:tcPr>
            <w:tcW w:w="1732" w:type="dxa"/>
          </w:tcPr>
          <w:p w14:paraId="3B395A0D" w14:textId="77777777" w:rsidR="009C16F6" w:rsidRDefault="009C16F6" w:rsidP="00932156">
            <w:pPr>
              <w:jc w:val="center"/>
            </w:pPr>
            <w:r>
              <w:t>ROC – 20</w:t>
            </w:r>
          </w:p>
        </w:tc>
        <w:tc>
          <w:tcPr>
            <w:tcW w:w="2227" w:type="dxa"/>
          </w:tcPr>
          <w:p w14:paraId="22408322" w14:textId="1C8596B5" w:rsidR="009C16F6" w:rsidRDefault="006B6A2E" w:rsidP="00932156">
            <w:pPr>
              <w:jc w:val="center"/>
            </w:pPr>
            <w:r>
              <w:t>“</w:t>
            </w:r>
            <w:r w:rsidR="009C16F6">
              <w:t>Rate of Change</w:t>
            </w:r>
            <w:r w:rsidR="005C6D7E">
              <w:t xml:space="preserve"> of 20 days</w:t>
            </w:r>
            <w:r>
              <w:t>”</w:t>
            </w:r>
          </w:p>
        </w:tc>
        <w:tc>
          <w:tcPr>
            <w:tcW w:w="1363" w:type="dxa"/>
          </w:tcPr>
          <w:p w14:paraId="1FF38419" w14:textId="02CAA789" w:rsidR="009C16F6" w:rsidRDefault="009C16F6" w:rsidP="00932156">
            <w:pPr>
              <w:jc w:val="center"/>
            </w:pPr>
            <w:r>
              <w:t xml:space="preserve">Technical </w:t>
            </w:r>
            <w:r w:rsidR="00243EE0">
              <w:t>Analysis</w:t>
            </w:r>
          </w:p>
        </w:tc>
        <w:tc>
          <w:tcPr>
            <w:tcW w:w="0" w:type="auto"/>
          </w:tcPr>
          <w:p w14:paraId="5C1F7744" w14:textId="77777777" w:rsidR="009C16F6" w:rsidRDefault="009C16F6" w:rsidP="00932156">
            <w:pPr>
              <w:jc w:val="center"/>
            </w:pPr>
            <w:r>
              <w:t>Formula</w:t>
            </w:r>
          </w:p>
        </w:tc>
      </w:tr>
      <w:tr w:rsidR="009C16F6" w14:paraId="2A5159FD" w14:textId="77777777" w:rsidTr="00EF45DB">
        <w:tc>
          <w:tcPr>
            <w:tcW w:w="0" w:type="auto"/>
          </w:tcPr>
          <w:p w14:paraId="383AE3C5" w14:textId="77777777" w:rsidR="009C16F6" w:rsidRDefault="009C16F6" w:rsidP="00932156">
            <w:pPr>
              <w:jc w:val="center"/>
            </w:pPr>
            <w:r>
              <w:t>10</w:t>
            </w:r>
          </w:p>
        </w:tc>
        <w:tc>
          <w:tcPr>
            <w:tcW w:w="1732" w:type="dxa"/>
          </w:tcPr>
          <w:p w14:paraId="4640D19C" w14:textId="77777777" w:rsidR="009C16F6" w:rsidRDefault="009C16F6" w:rsidP="00932156">
            <w:pPr>
              <w:jc w:val="center"/>
            </w:pPr>
            <w:r>
              <w:t>EMA – 10</w:t>
            </w:r>
          </w:p>
        </w:tc>
        <w:tc>
          <w:tcPr>
            <w:tcW w:w="2227" w:type="dxa"/>
          </w:tcPr>
          <w:p w14:paraId="3FB62DBB" w14:textId="2DCDCA7C" w:rsidR="009C16F6" w:rsidRDefault="006B6A2E" w:rsidP="00932156">
            <w:pPr>
              <w:jc w:val="center"/>
            </w:pPr>
            <w:r>
              <w:t>“</w:t>
            </w:r>
            <w:r w:rsidR="009C16F6">
              <w:t>Exponential Moving Average</w:t>
            </w:r>
            <w:r w:rsidR="00102AFF">
              <w:t xml:space="preserve"> of 10 days</w:t>
            </w:r>
            <w:r>
              <w:t>”</w:t>
            </w:r>
          </w:p>
        </w:tc>
        <w:tc>
          <w:tcPr>
            <w:tcW w:w="1363" w:type="dxa"/>
          </w:tcPr>
          <w:p w14:paraId="4B053387" w14:textId="1814DB60" w:rsidR="009C16F6" w:rsidRDefault="009C16F6" w:rsidP="00932156">
            <w:pPr>
              <w:jc w:val="center"/>
            </w:pPr>
            <w:r>
              <w:t xml:space="preserve">Technical </w:t>
            </w:r>
            <w:r w:rsidR="00243EE0">
              <w:t>Analysis</w:t>
            </w:r>
          </w:p>
        </w:tc>
        <w:tc>
          <w:tcPr>
            <w:tcW w:w="0" w:type="auto"/>
          </w:tcPr>
          <w:p w14:paraId="21969EA8" w14:textId="77777777" w:rsidR="009C16F6" w:rsidRDefault="009C16F6" w:rsidP="00932156">
            <w:pPr>
              <w:jc w:val="center"/>
            </w:pPr>
            <w:r>
              <w:t>Formula</w:t>
            </w:r>
          </w:p>
        </w:tc>
      </w:tr>
      <w:tr w:rsidR="009C16F6" w14:paraId="11A9B31A" w14:textId="77777777" w:rsidTr="00EF45DB">
        <w:tc>
          <w:tcPr>
            <w:tcW w:w="0" w:type="auto"/>
          </w:tcPr>
          <w:p w14:paraId="0DF61947" w14:textId="77777777" w:rsidR="009C16F6" w:rsidRDefault="009C16F6" w:rsidP="00932156">
            <w:pPr>
              <w:jc w:val="center"/>
            </w:pPr>
            <w:r>
              <w:lastRenderedPageBreak/>
              <w:t>11</w:t>
            </w:r>
          </w:p>
        </w:tc>
        <w:tc>
          <w:tcPr>
            <w:tcW w:w="1732" w:type="dxa"/>
          </w:tcPr>
          <w:p w14:paraId="35346E84" w14:textId="77777777" w:rsidR="009C16F6" w:rsidRDefault="009C16F6" w:rsidP="00932156">
            <w:pPr>
              <w:jc w:val="center"/>
            </w:pPr>
            <w:r>
              <w:t>EMA – 20</w:t>
            </w:r>
          </w:p>
        </w:tc>
        <w:tc>
          <w:tcPr>
            <w:tcW w:w="2227" w:type="dxa"/>
          </w:tcPr>
          <w:p w14:paraId="3780A0DC" w14:textId="67EBE8A5" w:rsidR="009C16F6" w:rsidRDefault="006B6A2E" w:rsidP="00932156">
            <w:pPr>
              <w:jc w:val="center"/>
            </w:pPr>
            <w:r>
              <w:t>“</w:t>
            </w:r>
            <w:r w:rsidR="009C16F6">
              <w:t>Exponential Moving Average</w:t>
            </w:r>
            <w:r w:rsidR="00102AFF">
              <w:t xml:space="preserve"> of 20 days</w:t>
            </w:r>
            <w:r>
              <w:t>”</w:t>
            </w:r>
          </w:p>
        </w:tc>
        <w:tc>
          <w:tcPr>
            <w:tcW w:w="1363" w:type="dxa"/>
          </w:tcPr>
          <w:p w14:paraId="5CA7E8C5" w14:textId="085651EB" w:rsidR="009C16F6" w:rsidRDefault="009C16F6" w:rsidP="00932156">
            <w:pPr>
              <w:jc w:val="center"/>
            </w:pPr>
            <w:r>
              <w:t xml:space="preserve">Technical </w:t>
            </w:r>
            <w:r w:rsidR="00243EE0">
              <w:t>Analysis</w:t>
            </w:r>
          </w:p>
        </w:tc>
        <w:tc>
          <w:tcPr>
            <w:tcW w:w="0" w:type="auto"/>
          </w:tcPr>
          <w:p w14:paraId="3099A708" w14:textId="77777777" w:rsidR="009C16F6" w:rsidRDefault="009C16F6" w:rsidP="00932156">
            <w:pPr>
              <w:jc w:val="center"/>
            </w:pPr>
            <w:r>
              <w:t>Formula</w:t>
            </w:r>
          </w:p>
        </w:tc>
      </w:tr>
      <w:tr w:rsidR="009C16F6" w14:paraId="25E5A053" w14:textId="77777777" w:rsidTr="00EF45DB">
        <w:tc>
          <w:tcPr>
            <w:tcW w:w="0" w:type="auto"/>
          </w:tcPr>
          <w:p w14:paraId="3648B414" w14:textId="77777777" w:rsidR="009C16F6" w:rsidRDefault="009C16F6" w:rsidP="00932156">
            <w:pPr>
              <w:jc w:val="center"/>
            </w:pPr>
            <w:r>
              <w:t>12</w:t>
            </w:r>
          </w:p>
        </w:tc>
        <w:tc>
          <w:tcPr>
            <w:tcW w:w="1732" w:type="dxa"/>
          </w:tcPr>
          <w:p w14:paraId="1E312F9F" w14:textId="77777777" w:rsidR="009C16F6" w:rsidRDefault="009C16F6" w:rsidP="00932156">
            <w:pPr>
              <w:jc w:val="center"/>
            </w:pPr>
            <w:r>
              <w:t>EMA – 50</w:t>
            </w:r>
          </w:p>
        </w:tc>
        <w:tc>
          <w:tcPr>
            <w:tcW w:w="2227" w:type="dxa"/>
          </w:tcPr>
          <w:p w14:paraId="5FFC9DC2" w14:textId="35A663F2" w:rsidR="009C16F6" w:rsidRDefault="006B6A2E" w:rsidP="00932156">
            <w:pPr>
              <w:jc w:val="center"/>
            </w:pPr>
            <w:r>
              <w:t>“</w:t>
            </w:r>
            <w:r w:rsidR="009C16F6">
              <w:t>Exponential Moving Average</w:t>
            </w:r>
            <w:r w:rsidR="00102AFF">
              <w:t xml:space="preserve"> of 50 days</w:t>
            </w:r>
            <w:r>
              <w:t>”</w:t>
            </w:r>
          </w:p>
        </w:tc>
        <w:tc>
          <w:tcPr>
            <w:tcW w:w="1363" w:type="dxa"/>
          </w:tcPr>
          <w:p w14:paraId="793D01C0" w14:textId="2497B5DA" w:rsidR="009C16F6" w:rsidRDefault="009C16F6" w:rsidP="00932156">
            <w:pPr>
              <w:jc w:val="center"/>
            </w:pPr>
            <w:r>
              <w:t xml:space="preserve">Technical </w:t>
            </w:r>
            <w:r w:rsidR="00243EE0">
              <w:t>Analysis</w:t>
            </w:r>
          </w:p>
        </w:tc>
        <w:tc>
          <w:tcPr>
            <w:tcW w:w="0" w:type="auto"/>
          </w:tcPr>
          <w:p w14:paraId="347920A1" w14:textId="77777777" w:rsidR="009C16F6" w:rsidRDefault="009C16F6" w:rsidP="00932156">
            <w:pPr>
              <w:jc w:val="center"/>
            </w:pPr>
            <w:r>
              <w:t>Formula</w:t>
            </w:r>
          </w:p>
        </w:tc>
      </w:tr>
      <w:tr w:rsidR="009C16F6" w14:paraId="040FB703" w14:textId="77777777" w:rsidTr="00EF45DB">
        <w:tc>
          <w:tcPr>
            <w:tcW w:w="0" w:type="auto"/>
          </w:tcPr>
          <w:p w14:paraId="75444FD7" w14:textId="77777777" w:rsidR="009C16F6" w:rsidRDefault="009C16F6" w:rsidP="00932156">
            <w:pPr>
              <w:jc w:val="center"/>
            </w:pPr>
            <w:r>
              <w:t>13</w:t>
            </w:r>
          </w:p>
        </w:tc>
        <w:tc>
          <w:tcPr>
            <w:tcW w:w="1732" w:type="dxa"/>
          </w:tcPr>
          <w:p w14:paraId="58B7D414" w14:textId="77777777" w:rsidR="009C16F6" w:rsidRDefault="009C16F6" w:rsidP="00932156">
            <w:pPr>
              <w:jc w:val="center"/>
            </w:pPr>
            <w:r>
              <w:t>EMA – 200</w:t>
            </w:r>
          </w:p>
        </w:tc>
        <w:tc>
          <w:tcPr>
            <w:tcW w:w="2227" w:type="dxa"/>
          </w:tcPr>
          <w:p w14:paraId="1F4FEF8A" w14:textId="15B2E773" w:rsidR="009C16F6" w:rsidRDefault="006B6A2E" w:rsidP="00932156">
            <w:pPr>
              <w:jc w:val="center"/>
            </w:pPr>
            <w:r>
              <w:t>“</w:t>
            </w:r>
            <w:r w:rsidR="009C16F6">
              <w:t>Exponential Moving Average</w:t>
            </w:r>
            <w:r w:rsidR="00102AFF">
              <w:t xml:space="preserve"> of 200 days</w:t>
            </w:r>
            <w:r>
              <w:t>”</w:t>
            </w:r>
          </w:p>
        </w:tc>
        <w:tc>
          <w:tcPr>
            <w:tcW w:w="1363" w:type="dxa"/>
          </w:tcPr>
          <w:p w14:paraId="58A546AA" w14:textId="0ACD0327" w:rsidR="009C16F6" w:rsidRDefault="009C16F6" w:rsidP="00932156">
            <w:pPr>
              <w:jc w:val="center"/>
            </w:pPr>
            <w:r>
              <w:t xml:space="preserve">Technical </w:t>
            </w:r>
            <w:r w:rsidR="00243EE0">
              <w:t>Analysis</w:t>
            </w:r>
          </w:p>
        </w:tc>
        <w:tc>
          <w:tcPr>
            <w:tcW w:w="0" w:type="auto"/>
          </w:tcPr>
          <w:p w14:paraId="5794D72D" w14:textId="77777777" w:rsidR="009C16F6" w:rsidRDefault="009C16F6" w:rsidP="00932156">
            <w:pPr>
              <w:jc w:val="center"/>
            </w:pPr>
            <w:r>
              <w:t>Formula</w:t>
            </w:r>
          </w:p>
        </w:tc>
      </w:tr>
      <w:tr w:rsidR="009C16F6" w14:paraId="3004CFD0" w14:textId="77777777" w:rsidTr="00EF45DB">
        <w:tc>
          <w:tcPr>
            <w:tcW w:w="0" w:type="auto"/>
          </w:tcPr>
          <w:p w14:paraId="69ECA383" w14:textId="77777777" w:rsidR="009C16F6" w:rsidRDefault="009C16F6" w:rsidP="00932156">
            <w:pPr>
              <w:jc w:val="center"/>
            </w:pPr>
            <w:r>
              <w:t>14</w:t>
            </w:r>
          </w:p>
        </w:tc>
        <w:tc>
          <w:tcPr>
            <w:tcW w:w="1732" w:type="dxa"/>
          </w:tcPr>
          <w:p w14:paraId="3649C5FC" w14:textId="77777777" w:rsidR="009C16F6" w:rsidRDefault="009C16F6" w:rsidP="00932156">
            <w:pPr>
              <w:jc w:val="center"/>
            </w:pPr>
            <w:r>
              <w:t>DTB4WK</w:t>
            </w:r>
          </w:p>
        </w:tc>
        <w:tc>
          <w:tcPr>
            <w:tcW w:w="2227" w:type="dxa"/>
          </w:tcPr>
          <w:p w14:paraId="473D35E1" w14:textId="22610A2B" w:rsidR="009C16F6" w:rsidRDefault="006B6A2E" w:rsidP="00932156">
            <w:pPr>
              <w:jc w:val="center"/>
            </w:pPr>
            <w:r>
              <w:t>“</w:t>
            </w:r>
            <w:r w:rsidR="009C16F6">
              <w:t>4 Week Treasury Bill: Secondary Market Rate</w:t>
            </w:r>
            <w:r>
              <w:t>”</w:t>
            </w:r>
          </w:p>
        </w:tc>
        <w:tc>
          <w:tcPr>
            <w:tcW w:w="1363" w:type="dxa"/>
          </w:tcPr>
          <w:p w14:paraId="1248D0B5" w14:textId="3166E356" w:rsidR="009C16F6" w:rsidRDefault="007E1F4E" w:rsidP="00932156">
            <w:pPr>
              <w:jc w:val="center"/>
            </w:pPr>
            <w:r>
              <w:t>Additional</w:t>
            </w:r>
          </w:p>
        </w:tc>
        <w:tc>
          <w:tcPr>
            <w:tcW w:w="0" w:type="auto"/>
          </w:tcPr>
          <w:p w14:paraId="0E7B6CAD" w14:textId="77777777" w:rsidR="009C16F6" w:rsidRDefault="009C16F6" w:rsidP="00932156">
            <w:pPr>
              <w:jc w:val="center"/>
            </w:pPr>
            <w:r>
              <w:t>FRED</w:t>
            </w:r>
          </w:p>
        </w:tc>
      </w:tr>
      <w:tr w:rsidR="009C16F6" w14:paraId="1FE5A2A2" w14:textId="77777777" w:rsidTr="00EF45DB">
        <w:tc>
          <w:tcPr>
            <w:tcW w:w="0" w:type="auto"/>
          </w:tcPr>
          <w:p w14:paraId="43A5236C" w14:textId="77777777" w:rsidR="009C16F6" w:rsidRDefault="009C16F6" w:rsidP="00932156">
            <w:pPr>
              <w:jc w:val="center"/>
            </w:pPr>
            <w:r>
              <w:t>15</w:t>
            </w:r>
          </w:p>
        </w:tc>
        <w:tc>
          <w:tcPr>
            <w:tcW w:w="1732" w:type="dxa"/>
          </w:tcPr>
          <w:p w14:paraId="314CBD4D" w14:textId="77777777" w:rsidR="009C16F6" w:rsidRDefault="009C16F6" w:rsidP="00932156">
            <w:pPr>
              <w:jc w:val="center"/>
            </w:pPr>
            <w:r>
              <w:t>DTB3</w:t>
            </w:r>
          </w:p>
        </w:tc>
        <w:tc>
          <w:tcPr>
            <w:tcW w:w="2227" w:type="dxa"/>
          </w:tcPr>
          <w:p w14:paraId="68070F5B" w14:textId="41766633" w:rsidR="009C16F6" w:rsidRDefault="006B6A2E" w:rsidP="00932156">
            <w:pPr>
              <w:jc w:val="center"/>
            </w:pPr>
            <w:r>
              <w:t>“</w:t>
            </w:r>
            <w:r w:rsidR="009C16F6">
              <w:t>3 Month Treasury Bill: Secondary Market Rate</w:t>
            </w:r>
            <w:r>
              <w:t>”</w:t>
            </w:r>
          </w:p>
        </w:tc>
        <w:tc>
          <w:tcPr>
            <w:tcW w:w="1363" w:type="dxa"/>
          </w:tcPr>
          <w:p w14:paraId="71E514D6" w14:textId="1520D3B3" w:rsidR="009C16F6" w:rsidRDefault="007E1F4E" w:rsidP="00932156">
            <w:pPr>
              <w:jc w:val="center"/>
            </w:pPr>
            <w:r>
              <w:t>Additional</w:t>
            </w:r>
          </w:p>
        </w:tc>
        <w:tc>
          <w:tcPr>
            <w:tcW w:w="0" w:type="auto"/>
          </w:tcPr>
          <w:p w14:paraId="7C5D3C77" w14:textId="77777777" w:rsidR="009C16F6" w:rsidRDefault="009C16F6" w:rsidP="00932156">
            <w:pPr>
              <w:jc w:val="center"/>
            </w:pPr>
            <w:r>
              <w:t>FRED</w:t>
            </w:r>
          </w:p>
        </w:tc>
      </w:tr>
      <w:tr w:rsidR="009C16F6" w14:paraId="28C74177" w14:textId="77777777" w:rsidTr="00EF45DB">
        <w:tc>
          <w:tcPr>
            <w:tcW w:w="0" w:type="auto"/>
          </w:tcPr>
          <w:p w14:paraId="479CEF00" w14:textId="77777777" w:rsidR="009C16F6" w:rsidRDefault="009C16F6" w:rsidP="00932156">
            <w:pPr>
              <w:jc w:val="center"/>
            </w:pPr>
            <w:r>
              <w:t>16</w:t>
            </w:r>
          </w:p>
        </w:tc>
        <w:tc>
          <w:tcPr>
            <w:tcW w:w="1732" w:type="dxa"/>
          </w:tcPr>
          <w:p w14:paraId="6A89BE25" w14:textId="77777777" w:rsidR="009C16F6" w:rsidRDefault="009C16F6" w:rsidP="00932156">
            <w:pPr>
              <w:jc w:val="center"/>
            </w:pPr>
            <w:r>
              <w:t>DTB6</w:t>
            </w:r>
          </w:p>
        </w:tc>
        <w:tc>
          <w:tcPr>
            <w:tcW w:w="2227" w:type="dxa"/>
          </w:tcPr>
          <w:p w14:paraId="415087E7" w14:textId="6216E21F" w:rsidR="009C16F6" w:rsidRDefault="006B6A2E" w:rsidP="00932156">
            <w:pPr>
              <w:jc w:val="center"/>
            </w:pPr>
            <w:r>
              <w:t>“</w:t>
            </w:r>
            <w:r w:rsidR="009C16F6">
              <w:t>6 Month Treasury Bill: Secondary Market Rate</w:t>
            </w:r>
            <w:r>
              <w:t>”</w:t>
            </w:r>
          </w:p>
        </w:tc>
        <w:tc>
          <w:tcPr>
            <w:tcW w:w="1363" w:type="dxa"/>
          </w:tcPr>
          <w:p w14:paraId="497A896D" w14:textId="5E8E7482" w:rsidR="009C16F6" w:rsidRDefault="007E1F4E" w:rsidP="00932156">
            <w:pPr>
              <w:jc w:val="center"/>
            </w:pPr>
            <w:r>
              <w:t>Additional</w:t>
            </w:r>
          </w:p>
        </w:tc>
        <w:tc>
          <w:tcPr>
            <w:tcW w:w="0" w:type="auto"/>
          </w:tcPr>
          <w:p w14:paraId="7CF6F2A3" w14:textId="77777777" w:rsidR="009C16F6" w:rsidRDefault="009C16F6" w:rsidP="00932156">
            <w:pPr>
              <w:jc w:val="center"/>
            </w:pPr>
            <w:r>
              <w:t>FRED</w:t>
            </w:r>
          </w:p>
        </w:tc>
      </w:tr>
      <w:tr w:rsidR="009C16F6" w14:paraId="058DBAA9" w14:textId="77777777" w:rsidTr="00EF45DB">
        <w:tc>
          <w:tcPr>
            <w:tcW w:w="0" w:type="auto"/>
          </w:tcPr>
          <w:p w14:paraId="7F273B95" w14:textId="77777777" w:rsidR="009C16F6" w:rsidRDefault="009C16F6" w:rsidP="00932156">
            <w:pPr>
              <w:jc w:val="center"/>
            </w:pPr>
            <w:r>
              <w:t>17</w:t>
            </w:r>
          </w:p>
        </w:tc>
        <w:tc>
          <w:tcPr>
            <w:tcW w:w="1732" w:type="dxa"/>
          </w:tcPr>
          <w:p w14:paraId="1F25BCAA" w14:textId="77777777" w:rsidR="009C16F6" w:rsidRDefault="009C16F6" w:rsidP="00932156">
            <w:pPr>
              <w:jc w:val="center"/>
            </w:pPr>
            <w:r>
              <w:t>DGS5</w:t>
            </w:r>
          </w:p>
        </w:tc>
        <w:tc>
          <w:tcPr>
            <w:tcW w:w="2227" w:type="dxa"/>
          </w:tcPr>
          <w:p w14:paraId="05C39137" w14:textId="1D5BC3EA" w:rsidR="009C16F6" w:rsidRDefault="006B6A2E" w:rsidP="00932156">
            <w:pPr>
              <w:jc w:val="center"/>
            </w:pPr>
            <w:r>
              <w:t>“</w:t>
            </w:r>
            <w:r w:rsidR="009C16F6">
              <w:t>5 Year Treasury Constant Maturity Rate</w:t>
            </w:r>
            <w:r>
              <w:t>”</w:t>
            </w:r>
          </w:p>
        </w:tc>
        <w:tc>
          <w:tcPr>
            <w:tcW w:w="1363" w:type="dxa"/>
          </w:tcPr>
          <w:p w14:paraId="3AA69B16" w14:textId="3163CE34" w:rsidR="009C16F6" w:rsidRDefault="007E1F4E" w:rsidP="00932156">
            <w:pPr>
              <w:jc w:val="center"/>
            </w:pPr>
            <w:r>
              <w:t>Additional</w:t>
            </w:r>
          </w:p>
        </w:tc>
        <w:tc>
          <w:tcPr>
            <w:tcW w:w="0" w:type="auto"/>
          </w:tcPr>
          <w:p w14:paraId="249865FF" w14:textId="77777777" w:rsidR="009C16F6" w:rsidRDefault="009C16F6" w:rsidP="00932156">
            <w:pPr>
              <w:jc w:val="center"/>
            </w:pPr>
            <w:r>
              <w:t>FRED</w:t>
            </w:r>
          </w:p>
        </w:tc>
      </w:tr>
      <w:tr w:rsidR="009C16F6" w14:paraId="5FDFBF1A" w14:textId="77777777" w:rsidTr="00EF45DB">
        <w:tc>
          <w:tcPr>
            <w:tcW w:w="0" w:type="auto"/>
          </w:tcPr>
          <w:p w14:paraId="293EA2C3" w14:textId="77777777" w:rsidR="009C16F6" w:rsidRDefault="009C16F6" w:rsidP="00932156">
            <w:pPr>
              <w:jc w:val="center"/>
            </w:pPr>
            <w:r>
              <w:t>18</w:t>
            </w:r>
          </w:p>
        </w:tc>
        <w:tc>
          <w:tcPr>
            <w:tcW w:w="1732" w:type="dxa"/>
          </w:tcPr>
          <w:p w14:paraId="62F6E39C" w14:textId="77777777" w:rsidR="009C16F6" w:rsidRDefault="009C16F6" w:rsidP="00932156">
            <w:pPr>
              <w:jc w:val="center"/>
            </w:pPr>
            <w:r>
              <w:t>DGS10</w:t>
            </w:r>
          </w:p>
        </w:tc>
        <w:tc>
          <w:tcPr>
            <w:tcW w:w="2227" w:type="dxa"/>
          </w:tcPr>
          <w:p w14:paraId="3486D088" w14:textId="4D350D5A" w:rsidR="009C16F6" w:rsidRDefault="006B6A2E" w:rsidP="00932156">
            <w:pPr>
              <w:jc w:val="center"/>
            </w:pPr>
            <w:r>
              <w:t>“</w:t>
            </w:r>
            <w:r w:rsidR="009C16F6">
              <w:t>10 Year Treasury Constant Maturity Rate</w:t>
            </w:r>
            <w:r>
              <w:t>”</w:t>
            </w:r>
          </w:p>
        </w:tc>
        <w:tc>
          <w:tcPr>
            <w:tcW w:w="1363" w:type="dxa"/>
          </w:tcPr>
          <w:p w14:paraId="32FACAB9" w14:textId="4253DF97" w:rsidR="009C16F6" w:rsidRDefault="007E1F4E" w:rsidP="00932156">
            <w:pPr>
              <w:jc w:val="center"/>
            </w:pPr>
            <w:r>
              <w:t>Additional</w:t>
            </w:r>
          </w:p>
        </w:tc>
        <w:tc>
          <w:tcPr>
            <w:tcW w:w="0" w:type="auto"/>
          </w:tcPr>
          <w:p w14:paraId="5A3FE276" w14:textId="77777777" w:rsidR="009C16F6" w:rsidRDefault="009C16F6" w:rsidP="00932156">
            <w:pPr>
              <w:jc w:val="center"/>
            </w:pPr>
            <w:r>
              <w:t>FRED</w:t>
            </w:r>
          </w:p>
        </w:tc>
      </w:tr>
      <w:tr w:rsidR="009C16F6" w14:paraId="389E7676" w14:textId="77777777" w:rsidTr="00EF45DB">
        <w:tc>
          <w:tcPr>
            <w:tcW w:w="0" w:type="auto"/>
          </w:tcPr>
          <w:p w14:paraId="25B33A6A" w14:textId="77777777" w:rsidR="009C16F6" w:rsidRDefault="009C16F6" w:rsidP="00932156">
            <w:pPr>
              <w:jc w:val="center"/>
            </w:pPr>
            <w:r>
              <w:t>19</w:t>
            </w:r>
          </w:p>
        </w:tc>
        <w:tc>
          <w:tcPr>
            <w:tcW w:w="1732" w:type="dxa"/>
          </w:tcPr>
          <w:p w14:paraId="67D4B28C" w14:textId="77777777" w:rsidR="009C16F6" w:rsidRDefault="009C16F6" w:rsidP="00932156">
            <w:pPr>
              <w:jc w:val="center"/>
            </w:pPr>
            <w:r>
              <w:t>DAAA</w:t>
            </w:r>
          </w:p>
        </w:tc>
        <w:tc>
          <w:tcPr>
            <w:tcW w:w="2227" w:type="dxa"/>
          </w:tcPr>
          <w:p w14:paraId="65D28DFB" w14:textId="1B3EE650" w:rsidR="009C16F6" w:rsidRDefault="006B6A2E" w:rsidP="00932156">
            <w:pPr>
              <w:jc w:val="center"/>
            </w:pPr>
            <w:r>
              <w:t>“</w:t>
            </w:r>
            <w:r w:rsidR="009C16F6">
              <w:t>Moody’s Seasoned Aaa Corporate Bond Yield</w:t>
            </w:r>
            <w:r>
              <w:t>”</w:t>
            </w:r>
          </w:p>
        </w:tc>
        <w:tc>
          <w:tcPr>
            <w:tcW w:w="1363" w:type="dxa"/>
          </w:tcPr>
          <w:p w14:paraId="599DD051" w14:textId="10D3C61F" w:rsidR="009C16F6" w:rsidRDefault="007E1F4E" w:rsidP="00932156">
            <w:pPr>
              <w:jc w:val="center"/>
            </w:pPr>
            <w:r>
              <w:t>Additional</w:t>
            </w:r>
          </w:p>
        </w:tc>
        <w:tc>
          <w:tcPr>
            <w:tcW w:w="0" w:type="auto"/>
          </w:tcPr>
          <w:p w14:paraId="164D901D" w14:textId="77777777" w:rsidR="009C16F6" w:rsidRDefault="009C16F6" w:rsidP="00932156">
            <w:pPr>
              <w:jc w:val="center"/>
            </w:pPr>
            <w:r>
              <w:t>FRED</w:t>
            </w:r>
          </w:p>
        </w:tc>
      </w:tr>
      <w:tr w:rsidR="009C16F6" w14:paraId="357ED4F4" w14:textId="77777777" w:rsidTr="00EF45DB">
        <w:tc>
          <w:tcPr>
            <w:tcW w:w="0" w:type="auto"/>
          </w:tcPr>
          <w:p w14:paraId="3233631C" w14:textId="77777777" w:rsidR="009C16F6" w:rsidRDefault="009C16F6" w:rsidP="00932156">
            <w:pPr>
              <w:jc w:val="center"/>
            </w:pPr>
            <w:r>
              <w:t>20</w:t>
            </w:r>
          </w:p>
        </w:tc>
        <w:tc>
          <w:tcPr>
            <w:tcW w:w="1732" w:type="dxa"/>
          </w:tcPr>
          <w:p w14:paraId="786E05A1" w14:textId="77777777" w:rsidR="009C16F6" w:rsidRDefault="009C16F6" w:rsidP="00932156">
            <w:pPr>
              <w:jc w:val="center"/>
            </w:pPr>
            <w:r>
              <w:t>DBAA</w:t>
            </w:r>
          </w:p>
        </w:tc>
        <w:tc>
          <w:tcPr>
            <w:tcW w:w="2227" w:type="dxa"/>
          </w:tcPr>
          <w:p w14:paraId="2FDAF73D" w14:textId="47502082" w:rsidR="009C16F6" w:rsidRDefault="006B6A2E" w:rsidP="00932156">
            <w:pPr>
              <w:jc w:val="center"/>
            </w:pPr>
            <w:r>
              <w:t>“</w:t>
            </w:r>
            <w:r w:rsidR="009C16F6">
              <w:t>Moody’s Seasoned Baa Corporate Bond Yield</w:t>
            </w:r>
            <w:r>
              <w:t>”</w:t>
            </w:r>
          </w:p>
        </w:tc>
        <w:tc>
          <w:tcPr>
            <w:tcW w:w="1363" w:type="dxa"/>
          </w:tcPr>
          <w:p w14:paraId="7E4B9B79" w14:textId="1966B897" w:rsidR="009C16F6" w:rsidRDefault="007E1F4E" w:rsidP="00932156">
            <w:pPr>
              <w:jc w:val="center"/>
            </w:pPr>
            <w:r>
              <w:t>Additional</w:t>
            </w:r>
          </w:p>
        </w:tc>
        <w:tc>
          <w:tcPr>
            <w:tcW w:w="0" w:type="auto"/>
          </w:tcPr>
          <w:p w14:paraId="359879A1" w14:textId="77777777" w:rsidR="009C16F6" w:rsidRDefault="009C16F6" w:rsidP="00932156">
            <w:pPr>
              <w:jc w:val="center"/>
            </w:pPr>
            <w:r>
              <w:t>FRED</w:t>
            </w:r>
          </w:p>
        </w:tc>
      </w:tr>
      <w:tr w:rsidR="009C16F6" w14:paraId="11C87115" w14:textId="77777777" w:rsidTr="00EF45DB">
        <w:tc>
          <w:tcPr>
            <w:tcW w:w="0" w:type="auto"/>
          </w:tcPr>
          <w:p w14:paraId="5DBC68B5" w14:textId="77777777" w:rsidR="009C16F6" w:rsidRDefault="009C16F6" w:rsidP="00932156">
            <w:pPr>
              <w:jc w:val="center"/>
            </w:pPr>
            <w:r>
              <w:t>21</w:t>
            </w:r>
          </w:p>
        </w:tc>
        <w:tc>
          <w:tcPr>
            <w:tcW w:w="1732" w:type="dxa"/>
          </w:tcPr>
          <w:p w14:paraId="2009E051" w14:textId="77777777" w:rsidR="009C16F6" w:rsidRDefault="009C16F6" w:rsidP="00932156">
            <w:pPr>
              <w:jc w:val="center"/>
            </w:pPr>
            <w:r>
              <w:t>TE1</w:t>
            </w:r>
          </w:p>
        </w:tc>
        <w:tc>
          <w:tcPr>
            <w:tcW w:w="2227" w:type="dxa"/>
          </w:tcPr>
          <w:p w14:paraId="35EF40DE" w14:textId="5DC2E91C" w:rsidR="009C16F6" w:rsidRDefault="006B6A2E" w:rsidP="00932156">
            <w:pPr>
              <w:jc w:val="center"/>
            </w:pPr>
            <w:r>
              <w:t>“</w:t>
            </w:r>
            <w:r w:rsidR="009C16F6">
              <w:t>DGS10 – DTB4WK</w:t>
            </w:r>
            <w:r>
              <w:t>”</w:t>
            </w:r>
          </w:p>
        </w:tc>
        <w:tc>
          <w:tcPr>
            <w:tcW w:w="1363" w:type="dxa"/>
          </w:tcPr>
          <w:p w14:paraId="36985C64" w14:textId="5CED53C9" w:rsidR="009C16F6" w:rsidRDefault="007E1F4E" w:rsidP="00932156">
            <w:pPr>
              <w:jc w:val="center"/>
            </w:pPr>
            <w:r>
              <w:t>Additional</w:t>
            </w:r>
          </w:p>
        </w:tc>
        <w:tc>
          <w:tcPr>
            <w:tcW w:w="0" w:type="auto"/>
          </w:tcPr>
          <w:p w14:paraId="0E1D36B5" w14:textId="77777777" w:rsidR="009C16F6" w:rsidRDefault="009C16F6" w:rsidP="00932156">
            <w:pPr>
              <w:jc w:val="center"/>
            </w:pPr>
            <w:r>
              <w:t>FRED</w:t>
            </w:r>
          </w:p>
        </w:tc>
      </w:tr>
      <w:tr w:rsidR="009C16F6" w14:paraId="25E386B3" w14:textId="77777777" w:rsidTr="00EF45DB">
        <w:tc>
          <w:tcPr>
            <w:tcW w:w="0" w:type="auto"/>
          </w:tcPr>
          <w:p w14:paraId="51A6F65D" w14:textId="77777777" w:rsidR="009C16F6" w:rsidRDefault="009C16F6" w:rsidP="00932156">
            <w:pPr>
              <w:jc w:val="center"/>
            </w:pPr>
            <w:r>
              <w:t>22</w:t>
            </w:r>
          </w:p>
        </w:tc>
        <w:tc>
          <w:tcPr>
            <w:tcW w:w="1732" w:type="dxa"/>
          </w:tcPr>
          <w:p w14:paraId="0D462F6C" w14:textId="77777777" w:rsidR="009C16F6" w:rsidRDefault="009C16F6" w:rsidP="00932156">
            <w:pPr>
              <w:jc w:val="center"/>
            </w:pPr>
            <w:r>
              <w:t>TE2</w:t>
            </w:r>
          </w:p>
        </w:tc>
        <w:tc>
          <w:tcPr>
            <w:tcW w:w="2227" w:type="dxa"/>
          </w:tcPr>
          <w:p w14:paraId="5895E959" w14:textId="176E0264" w:rsidR="009C16F6" w:rsidRDefault="006B6A2E" w:rsidP="00932156">
            <w:pPr>
              <w:jc w:val="center"/>
            </w:pPr>
            <w:r>
              <w:t>“</w:t>
            </w:r>
            <w:r w:rsidR="009C16F6">
              <w:t>DGS10 – DTB3</w:t>
            </w:r>
            <w:r>
              <w:t>”</w:t>
            </w:r>
          </w:p>
        </w:tc>
        <w:tc>
          <w:tcPr>
            <w:tcW w:w="1363" w:type="dxa"/>
          </w:tcPr>
          <w:p w14:paraId="0A25CE22" w14:textId="11264801" w:rsidR="009C16F6" w:rsidRDefault="007E1F4E" w:rsidP="00932156">
            <w:pPr>
              <w:jc w:val="center"/>
            </w:pPr>
            <w:r>
              <w:t>Additional</w:t>
            </w:r>
          </w:p>
        </w:tc>
        <w:tc>
          <w:tcPr>
            <w:tcW w:w="0" w:type="auto"/>
          </w:tcPr>
          <w:p w14:paraId="676196D0" w14:textId="77777777" w:rsidR="009C16F6" w:rsidRDefault="009C16F6" w:rsidP="00932156">
            <w:pPr>
              <w:jc w:val="center"/>
            </w:pPr>
            <w:r>
              <w:t>FRED</w:t>
            </w:r>
          </w:p>
        </w:tc>
      </w:tr>
      <w:tr w:rsidR="009C16F6" w14:paraId="39E2941A" w14:textId="77777777" w:rsidTr="00EF45DB">
        <w:tc>
          <w:tcPr>
            <w:tcW w:w="0" w:type="auto"/>
          </w:tcPr>
          <w:p w14:paraId="24B35267" w14:textId="77777777" w:rsidR="009C16F6" w:rsidRDefault="009C16F6" w:rsidP="00932156">
            <w:pPr>
              <w:jc w:val="center"/>
            </w:pPr>
            <w:r>
              <w:t>23</w:t>
            </w:r>
          </w:p>
        </w:tc>
        <w:tc>
          <w:tcPr>
            <w:tcW w:w="1732" w:type="dxa"/>
          </w:tcPr>
          <w:p w14:paraId="0E6CF6F0" w14:textId="77777777" w:rsidR="009C16F6" w:rsidRDefault="009C16F6" w:rsidP="00932156">
            <w:pPr>
              <w:jc w:val="center"/>
            </w:pPr>
            <w:r>
              <w:t>TE3</w:t>
            </w:r>
          </w:p>
        </w:tc>
        <w:tc>
          <w:tcPr>
            <w:tcW w:w="2227" w:type="dxa"/>
          </w:tcPr>
          <w:p w14:paraId="054A0D8A" w14:textId="1955C3A4" w:rsidR="009C16F6" w:rsidRDefault="006B6A2E" w:rsidP="00932156">
            <w:pPr>
              <w:jc w:val="center"/>
            </w:pPr>
            <w:r>
              <w:t>“</w:t>
            </w:r>
            <w:r w:rsidR="009C16F6">
              <w:t>DGS10 – DTB6</w:t>
            </w:r>
            <w:r>
              <w:t>”</w:t>
            </w:r>
          </w:p>
        </w:tc>
        <w:tc>
          <w:tcPr>
            <w:tcW w:w="1363" w:type="dxa"/>
          </w:tcPr>
          <w:p w14:paraId="04F60B07" w14:textId="49F9164F" w:rsidR="009C16F6" w:rsidRDefault="007E1F4E" w:rsidP="00932156">
            <w:pPr>
              <w:jc w:val="center"/>
            </w:pPr>
            <w:r>
              <w:t>Additional</w:t>
            </w:r>
          </w:p>
        </w:tc>
        <w:tc>
          <w:tcPr>
            <w:tcW w:w="0" w:type="auto"/>
          </w:tcPr>
          <w:p w14:paraId="6E11BF3E" w14:textId="77777777" w:rsidR="009C16F6" w:rsidRDefault="009C16F6" w:rsidP="00932156">
            <w:pPr>
              <w:jc w:val="center"/>
            </w:pPr>
            <w:r>
              <w:t>FRED</w:t>
            </w:r>
          </w:p>
        </w:tc>
      </w:tr>
      <w:tr w:rsidR="009C16F6" w14:paraId="54726D3B" w14:textId="77777777" w:rsidTr="00EF45DB">
        <w:tc>
          <w:tcPr>
            <w:tcW w:w="0" w:type="auto"/>
          </w:tcPr>
          <w:p w14:paraId="4458768C" w14:textId="77777777" w:rsidR="009C16F6" w:rsidRDefault="009C16F6" w:rsidP="00932156">
            <w:pPr>
              <w:jc w:val="center"/>
            </w:pPr>
            <w:r>
              <w:t>24</w:t>
            </w:r>
          </w:p>
        </w:tc>
        <w:tc>
          <w:tcPr>
            <w:tcW w:w="1732" w:type="dxa"/>
          </w:tcPr>
          <w:p w14:paraId="10C8AF2E" w14:textId="77777777" w:rsidR="009C16F6" w:rsidRDefault="009C16F6" w:rsidP="00932156">
            <w:pPr>
              <w:jc w:val="center"/>
            </w:pPr>
            <w:r>
              <w:t>TE5</w:t>
            </w:r>
          </w:p>
        </w:tc>
        <w:tc>
          <w:tcPr>
            <w:tcW w:w="2227" w:type="dxa"/>
          </w:tcPr>
          <w:p w14:paraId="7DF534C6" w14:textId="3E5D14BB" w:rsidR="009C16F6" w:rsidRDefault="006B6A2E" w:rsidP="00932156">
            <w:pPr>
              <w:jc w:val="center"/>
            </w:pPr>
            <w:r>
              <w:t>“</w:t>
            </w:r>
            <w:r w:rsidR="009C16F6">
              <w:t>DTB3 – DTB4WK</w:t>
            </w:r>
            <w:r>
              <w:t>”</w:t>
            </w:r>
          </w:p>
        </w:tc>
        <w:tc>
          <w:tcPr>
            <w:tcW w:w="1363" w:type="dxa"/>
          </w:tcPr>
          <w:p w14:paraId="42F6918E" w14:textId="6A75624C" w:rsidR="009C16F6" w:rsidRDefault="007E1F4E" w:rsidP="00932156">
            <w:pPr>
              <w:jc w:val="center"/>
            </w:pPr>
            <w:r>
              <w:t>Additional</w:t>
            </w:r>
          </w:p>
        </w:tc>
        <w:tc>
          <w:tcPr>
            <w:tcW w:w="0" w:type="auto"/>
          </w:tcPr>
          <w:p w14:paraId="083AD7B8" w14:textId="77777777" w:rsidR="009C16F6" w:rsidRDefault="009C16F6" w:rsidP="00932156">
            <w:pPr>
              <w:jc w:val="center"/>
            </w:pPr>
            <w:r>
              <w:t>FRED</w:t>
            </w:r>
          </w:p>
        </w:tc>
      </w:tr>
      <w:tr w:rsidR="009C16F6" w14:paraId="3394418E" w14:textId="77777777" w:rsidTr="00EF45DB">
        <w:tc>
          <w:tcPr>
            <w:tcW w:w="0" w:type="auto"/>
          </w:tcPr>
          <w:p w14:paraId="44D563E6" w14:textId="77777777" w:rsidR="009C16F6" w:rsidRDefault="009C16F6" w:rsidP="00932156">
            <w:pPr>
              <w:jc w:val="center"/>
            </w:pPr>
            <w:r>
              <w:t>25</w:t>
            </w:r>
          </w:p>
        </w:tc>
        <w:tc>
          <w:tcPr>
            <w:tcW w:w="1732" w:type="dxa"/>
          </w:tcPr>
          <w:p w14:paraId="496644DF" w14:textId="77777777" w:rsidR="009C16F6" w:rsidRDefault="009C16F6" w:rsidP="00932156">
            <w:pPr>
              <w:jc w:val="center"/>
            </w:pPr>
            <w:r>
              <w:t>TE6</w:t>
            </w:r>
          </w:p>
        </w:tc>
        <w:tc>
          <w:tcPr>
            <w:tcW w:w="2227" w:type="dxa"/>
          </w:tcPr>
          <w:p w14:paraId="736D0270" w14:textId="122841A6" w:rsidR="009C16F6" w:rsidRDefault="006B6A2E" w:rsidP="00932156">
            <w:pPr>
              <w:jc w:val="center"/>
            </w:pPr>
            <w:r>
              <w:t>“</w:t>
            </w:r>
            <w:r w:rsidR="009C16F6">
              <w:t>DTB6 – DTB4WK</w:t>
            </w:r>
            <w:r>
              <w:t>”</w:t>
            </w:r>
          </w:p>
        </w:tc>
        <w:tc>
          <w:tcPr>
            <w:tcW w:w="1363" w:type="dxa"/>
          </w:tcPr>
          <w:p w14:paraId="38038450" w14:textId="36E6E497" w:rsidR="009C16F6" w:rsidRDefault="007E1F4E" w:rsidP="00932156">
            <w:pPr>
              <w:jc w:val="center"/>
            </w:pPr>
            <w:r>
              <w:t>Additional</w:t>
            </w:r>
          </w:p>
        </w:tc>
        <w:tc>
          <w:tcPr>
            <w:tcW w:w="0" w:type="auto"/>
          </w:tcPr>
          <w:p w14:paraId="79F7D430" w14:textId="77777777" w:rsidR="009C16F6" w:rsidRDefault="009C16F6" w:rsidP="00932156">
            <w:pPr>
              <w:jc w:val="center"/>
            </w:pPr>
            <w:r>
              <w:t>FRED</w:t>
            </w:r>
          </w:p>
        </w:tc>
      </w:tr>
      <w:tr w:rsidR="009C16F6" w14:paraId="200EAD65" w14:textId="77777777" w:rsidTr="00EF45DB">
        <w:tc>
          <w:tcPr>
            <w:tcW w:w="0" w:type="auto"/>
          </w:tcPr>
          <w:p w14:paraId="59A3B1D6" w14:textId="77777777" w:rsidR="009C16F6" w:rsidRDefault="009C16F6" w:rsidP="00932156">
            <w:pPr>
              <w:jc w:val="center"/>
            </w:pPr>
            <w:r>
              <w:t>26</w:t>
            </w:r>
          </w:p>
        </w:tc>
        <w:tc>
          <w:tcPr>
            <w:tcW w:w="1732" w:type="dxa"/>
          </w:tcPr>
          <w:p w14:paraId="77EA42FE" w14:textId="77777777" w:rsidR="009C16F6" w:rsidRDefault="009C16F6" w:rsidP="00932156">
            <w:pPr>
              <w:jc w:val="center"/>
            </w:pPr>
            <w:r>
              <w:t>DE1</w:t>
            </w:r>
          </w:p>
        </w:tc>
        <w:tc>
          <w:tcPr>
            <w:tcW w:w="2227" w:type="dxa"/>
          </w:tcPr>
          <w:p w14:paraId="71190BD2" w14:textId="5EC90EC8" w:rsidR="009C16F6" w:rsidRDefault="006B6A2E" w:rsidP="00932156">
            <w:pPr>
              <w:jc w:val="center"/>
            </w:pPr>
            <w:r>
              <w:t>“</w:t>
            </w:r>
            <w:r w:rsidR="009C16F6">
              <w:t>DBAA – DAAA</w:t>
            </w:r>
            <w:r>
              <w:t>”</w:t>
            </w:r>
          </w:p>
        </w:tc>
        <w:tc>
          <w:tcPr>
            <w:tcW w:w="1363" w:type="dxa"/>
          </w:tcPr>
          <w:p w14:paraId="68E779BD" w14:textId="2FB415B2" w:rsidR="009C16F6" w:rsidRDefault="007E1F4E" w:rsidP="00932156">
            <w:pPr>
              <w:jc w:val="center"/>
            </w:pPr>
            <w:r>
              <w:t>Additional</w:t>
            </w:r>
          </w:p>
        </w:tc>
        <w:tc>
          <w:tcPr>
            <w:tcW w:w="0" w:type="auto"/>
          </w:tcPr>
          <w:p w14:paraId="13362AA5" w14:textId="77777777" w:rsidR="009C16F6" w:rsidRDefault="009C16F6" w:rsidP="00932156">
            <w:pPr>
              <w:jc w:val="center"/>
            </w:pPr>
            <w:r>
              <w:t>FRED</w:t>
            </w:r>
          </w:p>
        </w:tc>
      </w:tr>
      <w:tr w:rsidR="009C16F6" w14:paraId="2DC875EE" w14:textId="77777777" w:rsidTr="00EF45DB">
        <w:tc>
          <w:tcPr>
            <w:tcW w:w="0" w:type="auto"/>
          </w:tcPr>
          <w:p w14:paraId="6E1ED108" w14:textId="77777777" w:rsidR="009C16F6" w:rsidRDefault="009C16F6" w:rsidP="00932156">
            <w:pPr>
              <w:jc w:val="center"/>
            </w:pPr>
            <w:r>
              <w:t>27</w:t>
            </w:r>
          </w:p>
        </w:tc>
        <w:tc>
          <w:tcPr>
            <w:tcW w:w="1732" w:type="dxa"/>
          </w:tcPr>
          <w:p w14:paraId="2F461BD7" w14:textId="77777777" w:rsidR="009C16F6" w:rsidRDefault="009C16F6" w:rsidP="00932156">
            <w:pPr>
              <w:jc w:val="center"/>
            </w:pPr>
            <w:r>
              <w:t>DE2</w:t>
            </w:r>
          </w:p>
        </w:tc>
        <w:tc>
          <w:tcPr>
            <w:tcW w:w="2227" w:type="dxa"/>
          </w:tcPr>
          <w:p w14:paraId="2FA6CB5E" w14:textId="545F75E1" w:rsidR="009C16F6" w:rsidRDefault="006B6A2E" w:rsidP="00932156">
            <w:pPr>
              <w:jc w:val="center"/>
            </w:pPr>
            <w:r>
              <w:t>“</w:t>
            </w:r>
            <w:r w:rsidR="009C16F6">
              <w:t>DBAA – DGS10</w:t>
            </w:r>
            <w:r>
              <w:t>”</w:t>
            </w:r>
          </w:p>
        </w:tc>
        <w:tc>
          <w:tcPr>
            <w:tcW w:w="1363" w:type="dxa"/>
          </w:tcPr>
          <w:p w14:paraId="2CD49AD5" w14:textId="693B312B" w:rsidR="009C16F6" w:rsidRDefault="007E1F4E" w:rsidP="00932156">
            <w:pPr>
              <w:jc w:val="center"/>
            </w:pPr>
            <w:r>
              <w:t>Additional</w:t>
            </w:r>
          </w:p>
        </w:tc>
        <w:tc>
          <w:tcPr>
            <w:tcW w:w="0" w:type="auto"/>
          </w:tcPr>
          <w:p w14:paraId="7344B45E" w14:textId="77777777" w:rsidR="009C16F6" w:rsidRDefault="009C16F6" w:rsidP="00932156">
            <w:pPr>
              <w:jc w:val="center"/>
            </w:pPr>
            <w:r>
              <w:t>FRED</w:t>
            </w:r>
          </w:p>
        </w:tc>
      </w:tr>
      <w:tr w:rsidR="009C16F6" w14:paraId="67A8DC37" w14:textId="77777777" w:rsidTr="00EF45DB">
        <w:tc>
          <w:tcPr>
            <w:tcW w:w="0" w:type="auto"/>
          </w:tcPr>
          <w:p w14:paraId="7E6107FE" w14:textId="77777777" w:rsidR="009C16F6" w:rsidRDefault="009C16F6" w:rsidP="00932156">
            <w:pPr>
              <w:jc w:val="center"/>
            </w:pPr>
            <w:r>
              <w:t>28</w:t>
            </w:r>
          </w:p>
        </w:tc>
        <w:tc>
          <w:tcPr>
            <w:tcW w:w="1732" w:type="dxa"/>
          </w:tcPr>
          <w:p w14:paraId="6B7CA7FD" w14:textId="77777777" w:rsidR="009C16F6" w:rsidRDefault="009C16F6" w:rsidP="00932156">
            <w:pPr>
              <w:jc w:val="center"/>
            </w:pPr>
            <w:r>
              <w:t>DE4</w:t>
            </w:r>
          </w:p>
        </w:tc>
        <w:tc>
          <w:tcPr>
            <w:tcW w:w="2227" w:type="dxa"/>
          </w:tcPr>
          <w:p w14:paraId="2845738C" w14:textId="1589C678" w:rsidR="009C16F6" w:rsidRDefault="006B6A2E" w:rsidP="00932156">
            <w:pPr>
              <w:jc w:val="center"/>
            </w:pPr>
            <w:r>
              <w:t>“</w:t>
            </w:r>
            <w:r w:rsidR="009C16F6">
              <w:t>DBAA – DTB6</w:t>
            </w:r>
            <w:r>
              <w:t>”</w:t>
            </w:r>
          </w:p>
        </w:tc>
        <w:tc>
          <w:tcPr>
            <w:tcW w:w="1363" w:type="dxa"/>
          </w:tcPr>
          <w:p w14:paraId="0B6E8539" w14:textId="7C9213FA" w:rsidR="009C16F6" w:rsidRDefault="007E1F4E" w:rsidP="00932156">
            <w:pPr>
              <w:jc w:val="center"/>
            </w:pPr>
            <w:r>
              <w:t>Additional</w:t>
            </w:r>
          </w:p>
        </w:tc>
        <w:tc>
          <w:tcPr>
            <w:tcW w:w="0" w:type="auto"/>
          </w:tcPr>
          <w:p w14:paraId="29F99A80" w14:textId="77777777" w:rsidR="009C16F6" w:rsidRDefault="009C16F6" w:rsidP="00932156">
            <w:pPr>
              <w:jc w:val="center"/>
            </w:pPr>
            <w:r>
              <w:t>FRED</w:t>
            </w:r>
          </w:p>
        </w:tc>
      </w:tr>
      <w:tr w:rsidR="009C16F6" w14:paraId="33576CA7" w14:textId="77777777" w:rsidTr="00EF45DB">
        <w:tc>
          <w:tcPr>
            <w:tcW w:w="0" w:type="auto"/>
          </w:tcPr>
          <w:p w14:paraId="54152144" w14:textId="77777777" w:rsidR="009C16F6" w:rsidRDefault="009C16F6" w:rsidP="00932156">
            <w:pPr>
              <w:jc w:val="center"/>
            </w:pPr>
            <w:r>
              <w:t>29</w:t>
            </w:r>
          </w:p>
        </w:tc>
        <w:tc>
          <w:tcPr>
            <w:tcW w:w="1732" w:type="dxa"/>
          </w:tcPr>
          <w:p w14:paraId="49AA0E23" w14:textId="77777777" w:rsidR="009C16F6" w:rsidRDefault="009C16F6" w:rsidP="00932156">
            <w:pPr>
              <w:jc w:val="center"/>
            </w:pPr>
            <w:r>
              <w:t>DE5</w:t>
            </w:r>
          </w:p>
        </w:tc>
        <w:tc>
          <w:tcPr>
            <w:tcW w:w="2227" w:type="dxa"/>
          </w:tcPr>
          <w:p w14:paraId="1BED25CA" w14:textId="22E2D0CD" w:rsidR="009C16F6" w:rsidRDefault="006B6A2E" w:rsidP="00932156">
            <w:pPr>
              <w:jc w:val="center"/>
            </w:pPr>
            <w:r>
              <w:t>“</w:t>
            </w:r>
            <w:r w:rsidR="009C16F6">
              <w:t>DBAA – DTB3</w:t>
            </w:r>
            <w:r>
              <w:t>”</w:t>
            </w:r>
          </w:p>
        </w:tc>
        <w:tc>
          <w:tcPr>
            <w:tcW w:w="1363" w:type="dxa"/>
          </w:tcPr>
          <w:p w14:paraId="73CF7E63" w14:textId="42542448" w:rsidR="009C16F6" w:rsidRDefault="007E1F4E" w:rsidP="00932156">
            <w:pPr>
              <w:jc w:val="center"/>
            </w:pPr>
            <w:r>
              <w:t>Additional</w:t>
            </w:r>
          </w:p>
        </w:tc>
        <w:tc>
          <w:tcPr>
            <w:tcW w:w="0" w:type="auto"/>
          </w:tcPr>
          <w:p w14:paraId="7A308B28" w14:textId="77777777" w:rsidR="009C16F6" w:rsidRDefault="009C16F6" w:rsidP="00932156">
            <w:pPr>
              <w:jc w:val="center"/>
            </w:pPr>
            <w:r>
              <w:t>FRED</w:t>
            </w:r>
          </w:p>
        </w:tc>
      </w:tr>
      <w:tr w:rsidR="009C16F6" w14:paraId="1590A798" w14:textId="77777777" w:rsidTr="00EF45DB">
        <w:tc>
          <w:tcPr>
            <w:tcW w:w="0" w:type="auto"/>
          </w:tcPr>
          <w:p w14:paraId="3BF00488" w14:textId="77777777" w:rsidR="009C16F6" w:rsidRDefault="009C16F6" w:rsidP="00932156">
            <w:pPr>
              <w:jc w:val="center"/>
            </w:pPr>
            <w:r>
              <w:t>30</w:t>
            </w:r>
          </w:p>
        </w:tc>
        <w:tc>
          <w:tcPr>
            <w:tcW w:w="1732" w:type="dxa"/>
          </w:tcPr>
          <w:p w14:paraId="01EAA249" w14:textId="77777777" w:rsidR="009C16F6" w:rsidRDefault="009C16F6" w:rsidP="00932156">
            <w:pPr>
              <w:jc w:val="center"/>
            </w:pPr>
            <w:r>
              <w:t>DE6</w:t>
            </w:r>
          </w:p>
        </w:tc>
        <w:tc>
          <w:tcPr>
            <w:tcW w:w="2227" w:type="dxa"/>
          </w:tcPr>
          <w:p w14:paraId="21608BEF" w14:textId="6E4D4121" w:rsidR="009C16F6" w:rsidRDefault="006B6A2E" w:rsidP="00932156">
            <w:pPr>
              <w:jc w:val="center"/>
            </w:pPr>
            <w:r>
              <w:t>“</w:t>
            </w:r>
            <w:r w:rsidR="009C16F6">
              <w:t>DBAA – DTB4WK</w:t>
            </w:r>
            <w:r>
              <w:t>”</w:t>
            </w:r>
          </w:p>
        </w:tc>
        <w:tc>
          <w:tcPr>
            <w:tcW w:w="1363" w:type="dxa"/>
          </w:tcPr>
          <w:p w14:paraId="0FE51942" w14:textId="4EA00D69" w:rsidR="009C16F6" w:rsidRDefault="007E1F4E" w:rsidP="00932156">
            <w:pPr>
              <w:jc w:val="center"/>
            </w:pPr>
            <w:r>
              <w:t>Additional</w:t>
            </w:r>
          </w:p>
        </w:tc>
        <w:tc>
          <w:tcPr>
            <w:tcW w:w="0" w:type="auto"/>
          </w:tcPr>
          <w:p w14:paraId="6306C3C1" w14:textId="77777777" w:rsidR="009C16F6" w:rsidRDefault="009C16F6" w:rsidP="00932156">
            <w:pPr>
              <w:jc w:val="center"/>
            </w:pPr>
            <w:r>
              <w:t>FRED</w:t>
            </w:r>
          </w:p>
        </w:tc>
      </w:tr>
      <w:tr w:rsidR="009C16F6" w14:paraId="06BF3203" w14:textId="77777777" w:rsidTr="00EF45DB">
        <w:tc>
          <w:tcPr>
            <w:tcW w:w="0" w:type="auto"/>
          </w:tcPr>
          <w:p w14:paraId="697A3BF2" w14:textId="77777777" w:rsidR="009C16F6" w:rsidRDefault="009C16F6" w:rsidP="00932156">
            <w:pPr>
              <w:jc w:val="center"/>
            </w:pPr>
            <w:r>
              <w:t>31</w:t>
            </w:r>
          </w:p>
        </w:tc>
        <w:tc>
          <w:tcPr>
            <w:tcW w:w="1732" w:type="dxa"/>
          </w:tcPr>
          <w:p w14:paraId="115AA8EE" w14:textId="77777777" w:rsidR="009C16F6" w:rsidRDefault="009C16F6" w:rsidP="00932156">
            <w:pPr>
              <w:jc w:val="center"/>
            </w:pPr>
            <w:r>
              <w:t>CTB3M</w:t>
            </w:r>
          </w:p>
        </w:tc>
        <w:tc>
          <w:tcPr>
            <w:tcW w:w="2227" w:type="dxa"/>
          </w:tcPr>
          <w:p w14:paraId="5E0F6928" w14:textId="2D7887C9" w:rsidR="009C16F6" w:rsidRDefault="006B6A2E" w:rsidP="00932156">
            <w:pPr>
              <w:jc w:val="center"/>
            </w:pPr>
            <w:r>
              <w:t>“</w:t>
            </w:r>
            <w:r w:rsidR="009C16F6">
              <w:t xml:space="preserve">Change in the market yield on U.S Treasury securities at 3-month Constant </w:t>
            </w:r>
            <w:r w:rsidR="009C16F6">
              <w:lastRenderedPageBreak/>
              <w:t>maturity, quoted on an investment basis</w:t>
            </w:r>
            <w:r>
              <w:t>”</w:t>
            </w:r>
          </w:p>
        </w:tc>
        <w:tc>
          <w:tcPr>
            <w:tcW w:w="1363" w:type="dxa"/>
          </w:tcPr>
          <w:p w14:paraId="1042144D" w14:textId="63EAB4C1" w:rsidR="009C16F6" w:rsidRDefault="007E1F4E" w:rsidP="00932156">
            <w:pPr>
              <w:jc w:val="center"/>
            </w:pPr>
            <w:r>
              <w:lastRenderedPageBreak/>
              <w:t>Additional</w:t>
            </w:r>
          </w:p>
        </w:tc>
        <w:tc>
          <w:tcPr>
            <w:tcW w:w="0" w:type="auto"/>
          </w:tcPr>
          <w:p w14:paraId="52118F9C" w14:textId="77777777" w:rsidR="009C16F6" w:rsidRDefault="009C16F6" w:rsidP="00932156">
            <w:pPr>
              <w:jc w:val="center"/>
            </w:pPr>
            <w:r>
              <w:t>FRED</w:t>
            </w:r>
          </w:p>
        </w:tc>
      </w:tr>
      <w:tr w:rsidR="009C16F6" w14:paraId="0EB14383" w14:textId="77777777" w:rsidTr="00EF45DB">
        <w:tc>
          <w:tcPr>
            <w:tcW w:w="0" w:type="auto"/>
          </w:tcPr>
          <w:p w14:paraId="6FEE4480" w14:textId="77777777" w:rsidR="009C16F6" w:rsidRDefault="009C16F6" w:rsidP="00932156">
            <w:pPr>
              <w:jc w:val="center"/>
            </w:pPr>
            <w:r>
              <w:t>32</w:t>
            </w:r>
          </w:p>
        </w:tc>
        <w:tc>
          <w:tcPr>
            <w:tcW w:w="1732" w:type="dxa"/>
          </w:tcPr>
          <w:p w14:paraId="22C6D12C" w14:textId="77777777" w:rsidR="009C16F6" w:rsidRDefault="009C16F6" w:rsidP="00932156">
            <w:pPr>
              <w:jc w:val="center"/>
            </w:pPr>
            <w:r>
              <w:t>CTB6M</w:t>
            </w:r>
          </w:p>
        </w:tc>
        <w:tc>
          <w:tcPr>
            <w:tcW w:w="2227" w:type="dxa"/>
          </w:tcPr>
          <w:p w14:paraId="40534366" w14:textId="6FB65EAB" w:rsidR="009C16F6" w:rsidRDefault="006B6A2E" w:rsidP="00932156">
            <w:pPr>
              <w:jc w:val="center"/>
            </w:pPr>
            <w:r>
              <w:t>“</w:t>
            </w:r>
            <w:r w:rsidR="009C16F6">
              <w:t>Change in the market yield on U.S Treasury securities at 6-month Constant maturity, quoted on an investment basis</w:t>
            </w:r>
            <w:r>
              <w:t>”</w:t>
            </w:r>
          </w:p>
        </w:tc>
        <w:tc>
          <w:tcPr>
            <w:tcW w:w="1363" w:type="dxa"/>
          </w:tcPr>
          <w:p w14:paraId="554D85A8" w14:textId="089ECC6E" w:rsidR="009C16F6" w:rsidRDefault="007E1F4E" w:rsidP="00932156">
            <w:pPr>
              <w:jc w:val="center"/>
            </w:pPr>
            <w:r>
              <w:t>Additional</w:t>
            </w:r>
          </w:p>
        </w:tc>
        <w:tc>
          <w:tcPr>
            <w:tcW w:w="0" w:type="auto"/>
          </w:tcPr>
          <w:p w14:paraId="1A0D6390" w14:textId="77777777" w:rsidR="009C16F6" w:rsidRDefault="009C16F6" w:rsidP="00932156">
            <w:pPr>
              <w:jc w:val="center"/>
            </w:pPr>
            <w:r>
              <w:t>FRED</w:t>
            </w:r>
          </w:p>
        </w:tc>
      </w:tr>
      <w:tr w:rsidR="009C16F6" w14:paraId="7F3393B3" w14:textId="77777777" w:rsidTr="00EF45DB">
        <w:tc>
          <w:tcPr>
            <w:tcW w:w="0" w:type="auto"/>
          </w:tcPr>
          <w:p w14:paraId="4177B4E8" w14:textId="77777777" w:rsidR="009C16F6" w:rsidRDefault="009C16F6" w:rsidP="00932156">
            <w:pPr>
              <w:jc w:val="center"/>
            </w:pPr>
            <w:r>
              <w:t>33</w:t>
            </w:r>
          </w:p>
        </w:tc>
        <w:tc>
          <w:tcPr>
            <w:tcW w:w="1732" w:type="dxa"/>
          </w:tcPr>
          <w:p w14:paraId="28640A97" w14:textId="77777777" w:rsidR="009C16F6" w:rsidRDefault="009C16F6" w:rsidP="00932156">
            <w:pPr>
              <w:jc w:val="center"/>
            </w:pPr>
            <w:r>
              <w:t>CTB1Y</w:t>
            </w:r>
          </w:p>
        </w:tc>
        <w:tc>
          <w:tcPr>
            <w:tcW w:w="2227" w:type="dxa"/>
          </w:tcPr>
          <w:p w14:paraId="20F70252" w14:textId="047F410F" w:rsidR="009C16F6" w:rsidRDefault="006B6A2E" w:rsidP="00932156">
            <w:pPr>
              <w:jc w:val="center"/>
            </w:pPr>
            <w:r>
              <w:t>“</w:t>
            </w:r>
            <w:r w:rsidR="009C16F6">
              <w:t>Change in the market yield on U.S Treasury securities at 1-Year Constant maturity, quoted on an investment basis</w:t>
            </w:r>
            <w:r>
              <w:t>”</w:t>
            </w:r>
          </w:p>
        </w:tc>
        <w:tc>
          <w:tcPr>
            <w:tcW w:w="1363" w:type="dxa"/>
          </w:tcPr>
          <w:p w14:paraId="3F20D7DC" w14:textId="4004C6DF" w:rsidR="009C16F6" w:rsidRDefault="007E1F4E" w:rsidP="00932156">
            <w:pPr>
              <w:jc w:val="center"/>
            </w:pPr>
            <w:r>
              <w:t>Additional</w:t>
            </w:r>
          </w:p>
        </w:tc>
        <w:tc>
          <w:tcPr>
            <w:tcW w:w="0" w:type="auto"/>
          </w:tcPr>
          <w:p w14:paraId="6A05E51E" w14:textId="77777777" w:rsidR="009C16F6" w:rsidRDefault="009C16F6" w:rsidP="00932156">
            <w:pPr>
              <w:jc w:val="center"/>
            </w:pPr>
            <w:r>
              <w:t>FRED</w:t>
            </w:r>
          </w:p>
        </w:tc>
      </w:tr>
      <w:tr w:rsidR="009C16F6" w14:paraId="20644401" w14:textId="77777777" w:rsidTr="00EF45DB">
        <w:tc>
          <w:tcPr>
            <w:tcW w:w="0" w:type="auto"/>
          </w:tcPr>
          <w:p w14:paraId="78B63821" w14:textId="77777777" w:rsidR="009C16F6" w:rsidRDefault="009C16F6" w:rsidP="00932156">
            <w:pPr>
              <w:jc w:val="center"/>
            </w:pPr>
            <w:r>
              <w:t>34</w:t>
            </w:r>
          </w:p>
        </w:tc>
        <w:tc>
          <w:tcPr>
            <w:tcW w:w="1732" w:type="dxa"/>
          </w:tcPr>
          <w:p w14:paraId="01943ECE" w14:textId="77777777" w:rsidR="009C16F6" w:rsidRDefault="009C16F6" w:rsidP="00932156">
            <w:pPr>
              <w:jc w:val="center"/>
            </w:pPr>
            <w:r>
              <w:t>OIL</w:t>
            </w:r>
          </w:p>
        </w:tc>
        <w:tc>
          <w:tcPr>
            <w:tcW w:w="2227" w:type="dxa"/>
          </w:tcPr>
          <w:p w14:paraId="2F3A1F35" w14:textId="38677BED" w:rsidR="009C16F6" w:rsidRDefault="006B6A2E" w:rsidP="00932156">
            <w:pPr>
              <w:jc w:val="center"/>
            </w:pPr>
            <w:r>
              <w:t>“</w:t>
            </w:r>
            <w:r w:rsidR="009C16F6">
              <w:t>Relative change of oil price(WTI), Oklahoma</w:t>
            </w:r>
            <w:r>
              <w:t>”</w:t>
            </w:r>
          </w:p>
        </w:tc>
        <w:tc>
          <w:tcPr>
            <w:tcW w:w="1363" w:type="dxa"/>
          </w:tcPr>
          <w:p w14:paraId="63CBFAD6" w14:textId="4D92DAC1" w:rsidR="009C16F6" w:rsidRDefault="00D1449D" w:rsidP="00932156">
            <w:pPr>
              <w:jc w:val="center"/>
            </w:pPr>
            <w:r>
              <w:t xml:space="preserve">Natural </w:t>
            </w:r>
            <w:r w:rsidR="009C16F6">
              <w:t>Commodity</w:t>
            </w:r>
          </w:p>
        </w:tc>
        <w:tc>
          <w:tcPr>
            <w:tcW w:w="0" w:type="auto"/>
          </w:tcPr>
          <w:p w14:paraId="2362CD22" w14:textId="77777777" w:rsidR="009C16F6" w:rsidRDefault="009C16F6" w:rsidP="00932156">
            <w:pPr>
              <w:jc w:val="center"/>
            </w:pPr>
            <w:r>
              <w:t>FRED</w:t>
            </w:r>
          </w:p>
        </w:tc>
      </w:tr>
      <w:tr w:rsidR="009C16F6" w14:paraId="35C9BF40" w14:textId="77777777" w:rsidTr="00EF45DB">
        <w:tc>
          <w:tcPr>
            <w:tcW w:w="0" w:type="auto"/>
          </w:tcPr>
          <w:p w14:paraId="4191AC1C" w14:textId="77777777" w:rsidR="009C16F6" w:rsidRDefault="009C16F6" w:rsidP="00932156">
            <w:pPr>
              <w:jc w:val="center"/>
            </w:pPr>
            <w:r>
              <w:t>35</w:t>
            </w:r>
          </w:p>
        </w:tc>
        <w:tc>
          <w:tcPr>
            <w:tcW w:w="1732" w:type="dxa"/>
          </w:tcPr>
          <w:p w14:paraId="0C848E88" w14:textId="77777777" w:rsidR="009C16F6" w:rsidRDefault="009C16F6" w:rsidP="00932156">
            <w:pPr>
              <w:jc w:val="center"/>
            </w:pPr>
            <w:r>
              <w:t>OIL</w:t>
            </w:r>
          </w:p>
        </w:tc>
        <w:tc>
          <w:tcPr>
            <w:tcW w:w="2227" w:type="dxa"/>
          </w:tcPr>
          <w:p w14:paraId="545CC182" w14:textId="066C084B" w:rsidR="009C16F6" w:rsidRDefault="006B6A2E" w:rsidP="00932156">
            <w:pPr>
              <w:jc w:val="center"/>
            </w:pPr>
            <w:r>
              <w:t>“</w:t>
            </w:r>
            <w:r w:rsidR="009C16F6">
              <w:t>Relative change of oil price(Brent)</w:t>
            </w:r>
            <w:r>
              <w:t>”</w:t>
            </w:r>
          </w:p>
        </w:tc>
        <w:tc>
          <w:tcPr>
            <w:tcW w:w="1363" w:type="dxa"/>
          </w:tcPr>
          <w:p w14:paraId="05788AB9" w14:textId="7FF1A4FF" w:rsidR="009C16F6" w:rsidRDefault="00D1449D" w:rsidP="00932156">
            <w:pPr>
              <w:jc w:val="center"/>
            </w:pPr>
            <w:r>
              <w:t>Natural</w:t>
            </w:r>
            <w:r w:rsidR="003E0A08">
              <w:t xml:space="preserve"> </w:t>
            </w:r>
            <w:r w:rsidR="009C16F6">
              <w:t>Commodity</w:t>
            </w:r>
          </w:p>
        </w:tc>
        <w:tc>
          <w:tcPr>
            <w:tcW w:w="0" w:type="auto"/>
          </w:tcPr>
          <w:p w14:paraId="7C6E7D4C" w14:textId="77777777" w:rsidR="009C16F6" w:rsidRDefault="009C16F6" w:rsidP="00932156">
            <w:pPr>
              <w:jc w:val="center"/>
            </w:pPr>
            <w:r>
              <w:t>Investing.com</w:t>
            </w:r>
          </w:p>
        </w:tc>
      </w:tr>
      <w:tr w:rsidR="009C16F6" w14:paraId="04681C4F" w14:textId="77777777" w:rsidTr="00EF45DB">
        <w:tc>
          <w:tcPr>
            <w:tcW w:w="0" w:type="auto"/>
          </w:tcPr>
          <w:p w14:paraId="17BAD0CC" w14:textId="77777777" w:rsidR="009C16F6" w:rsidRDefault="009C16F6" w:rsidP="00932156">
            <w:pPr>
              <w:jc w:val="center"/>
            </w:pPr>
            <w:r>
              <w:t>36</w:t>
            </w:r>
          </w:p>
        </w:tc>
        <w:tc>
          <w:tcPr>
            <w:tcW w:w="1732" w:type="dxa"/>
          </w:tcPr>
          <w:p w14:paraId="74E8CDB7" w14:textId="77777777" w:rsidR="009C16F6" w:rsidRDefault="009C16F6" w:rsidP="00932156">
            <w:pPr>
              <w:jc w:val="center"/>
            </w:pPr>
            <w:r>
              <w:t>OIL</w:t>
            </w:r>
          </w:p>
        </w:tc>
        <w:tc>
          <w:tcPr>
            <w:tcW w:w="2227" w:type="dxa"/>
          </w:tcPr>
          <w:p w14:paraId="2228DABF" w14:textId="76E32C01" w:rsidR="009C16F6" w:rsidRDefault="006B6A2E" w:rsidP="00932156">
            <w:pPr>
              <w:jc w:val="center"/>
            </w:pPr>
            <w:r>
              <w:t>“</w:t>
            </w:r>
            <w:r w:rsidR="009C16F6">
              <w:t>Relative change of oil price(WTI)</w:t>
            </w:r>
            <w:r>
              <w:t>”</w:t>
            </w:r>
          </w:p>
        </w:tc>
        <w:tc>
          <w:tcPr>
            <w:tcW w:w="1363" w:type="dxa"/>
          </w:tcPr>
          <w:p w14:paraId="145C8F35" w14:textId="5F04E0A9" w:rsidR="009C16F6" w:rsidRDefault="003E0A08" w:rsidP="00932156">
            <w:pPr>
              <w:jc w:val="center"/>
            </w:pPr>
            <w:r>
              <w:t xml:space="preserve">Natural </w:t>
            </w:r>
            <w:r w:rsidR="009C16F6">
              <w:t>Commodity</w:t>
            </w:r>
          </w:p>
        </w:tc>
        <w:tc>
          <w:tcPr>
            <w:tcW w:w="0" w:type="auto"/>
          </w:tcPr>
          <w:p w14:paraId="3DEE921C" w14:textId="77777777" w:rsidR="009C16F6" w:rsidRDefault="009C16F6" w:rsidP="00932156">
            <w:pPr>
              <w:jc w:val="center"/>
            </w:pPr>
            <w:r>
              <w:t>Investing.com</w:t>
            </w:r>
          </w:p>
        </w:tc>
      </w:tr>
      <w:tr w:rsidR="009C16F6" w14:paraId="623DAB83" w14:textId="77777777" w:rsidTr="00EF45DB">
        <w:tc>
          <w:tcPr>
            <w:tcW w:w="0" w:type="auto"/>
          </w:tcPr>
          <w:p w14:paraId="2912B7E6" w14:textId="77777777" w:rsidR="009C16F6" w:rsidRDefault="009C16F6" w:rsidP="00932156">
            <w:pPr>
              <w:jc w:val="center"/>
            </w:pPr>
            <w:r>
              <w:t>37</w:t>
            </w:r>
          </w:p>
        </w:tc>
        <w:tc>
          <w:tcPr>
            <w:tcW w:w="1732" w:type="dxa"/>
          </w:tcPr>
          <w:p w14:paraId="4E25CB0B" w14:textId="77777777" w:rsidR="009C16F6" w:rsidRDefault="009C16F6" w:rsidP="00932156">
            <w:pPr>
              <w:jc w:val="center"/>
            </w:pPr>
            <w:r>
              <w:t>GOLD</w:t>
            </w:r>
          </w:p>
        </w:tc>
        <w:tc>
          <w:tcPr>
            <w:tcW w:w="2227" w:type="dxa"/>
          </w:tcPr>
          <w:p w14:paraId="1AEB52B2" w14:textId="03E44F03" w:rsidR="009C16F6" w:rsidRDefault="006B6A2E" w:rsidP="00932156">
            <w:pPr>
              <w:jc w:val="center"/>
            </w:pPr>
            <w:r>
              <w:t>“</w:t>
            </w:r>
            <w:r w:rsidR="009C16F6">
              <w:t>Relative change of gold price(London markets)</w:t>
            </w:r>
            <w:r>
              <w:t>”</w:t>
            </w:r>
          </w:p>
        </w:tc>
        <w:tc>
          <w:tcPr>
            <w:tcW w:w="1363" w:type="dxa"/>
          </w:tcPr>
          <w:p w14:paraId="50D02724" w14:textId="09163D34" w:rsidR="009C16F6" w:rsidRDefault="003E0A08" w:rsidP="00932156">
            <w:pPr>
              <w:jc w:val="center"/>
            </w:pPr>
            <w:r>
              <w:t xml:space="preserve">Natural </w:t>
            </w:r>
            <w:r w:rsidR="009C16F6">
              <w:t>Commodity</w:t>
            </w:r>
          </w:p>
        </w:tc>
        <w:tc>
          <w:tcPr>
            <w:tcW w:w="0" w:type="auto"/>
          </w:tcPr>
          <w:p w14:paraId="5C7A7DEC" w14:textId="77777777" w:rsidR="009C16F6" w:rsidRDefault="009C16F6" w:rsidP="00932156">
            <w:pPr>
              <w:jc w:val="center"/>
            </w:pPr>
            <w:r>
              <w:t>FRED</w:t>
            </w:r>
          </w:p>
        </w:tc>
      </w:tr>
      <w:tr w:rsidR="009C16F6" w14:paraId="1BD00D5B" w14:textId="77777777" w:rsidTr="00EF45DB">
        <w:tc>
          <w:tcPr>
            <w:tcW w:w="0" w:type="auto"/>
          </w:tcPr>
          <w:p w14:paraId="72E9A631" w14:textId="77777777" w:rsidR="009C16F6" w:rsidRDefault="009C16F6" w:rsidP="00932156">
            <w:pPr>
              <w:jc w:val="center"/>
            </w:pPr>
            <w:r>
              <w:t>38</w:t>
            </w:r>
          </w:p>
        </w:tc>
        <w:tc>
          <w:tcPr>
            <w:tcW w:w="1732" w:type="dxa"/>
          </w:tcPr>
          <w:p w14:paraId="08998B55" w14:textId="77777777" w:rsidR="009C16F6" w:rsidRDefault="009C16F6" w:rsidP="00932156">
            <w:pPr>
              <w:jc w:val="center"/>
            </w:pPr>
            <w:r>
              <w:t>GOLD – F</w:t>
            </w:r>
          </w:p>
        </w:tc>
        <w:tc>
          <w:tcPr>
            <w:tcW w:w="2227" w:type="dxa"/>
          </w:tcPr>
          <w:p w14:paraId="0582F427" w14:textId="29D7F2EF" w:rsidR="009C16F6" w:rsidRDefault="006B6A2E" w:rsidP="00932156">
            <w:pPr>
              <w:jc w:val="center"/>
            </w:pPr>
            <w:r>
              <w:t>“</w:t>
            </w:r>
            <w:r w:rsidR="009C16F6">
              <w:t>Relative change of gold price futures</w:t>
            </w:r>
            <w:r>
              <w:t>”</w:t>
            </w:r>
          </w:p>
        </w:tc>
        <w:tc>
          <w:tcPr>
            <w:tcW w:w="1363" w:type="dxa"/>
          </w:tcPr>
          <w:p w14:paraId="0BDD3F75" w14:textId="19516330" w:rsidR="009C16F6" w:rsidRDefault="003E0A08" w:rsidP="00932156">
            <w:pPr>
              <w:jc w:val="center"/>
            </w:pPr>
            <w:r>
              <w:t xml:space="preserve">Natural </w:t>
            </w:r>
            <w:r w:rsidR="009C16F6">
              <w:t>Commodity</w:t>
            </w:r>
          </w:p>
        </w:tc>
        <w:tc>
          <w:tcPr>
            <w:tcW w:w="0" w:type="auto"/>
          </w:tcPr>
          <w:p w14:paraId="41D82353" w14:textId="77777777" w:rsidR="009C16F6" w:rsidRDefault="009C16F6" w:rsidP="00932156">
            <w:pPr>
              <w:jc w:val="center"/>
            </w:pPr>
            <w:r>
              <w:t>Investing.com</w:t>
            </w:r>
          </w:p>
        </w:tc>
      </w:tr>
      <w:tr w:rsidR="009C16F6" w14:paraId="24475A8A" w14:textId="77777777" w:rsidTr="00EF45DB">
        <w:tc>
          <w:tcPr>
            <w:tcW w:w="0" w:type="auto"/>
          </w:tcPr>
          <w:p w14:paraId="179D2C9C" w14:textId="77777777" w:rsidR="009C16F6" w:rsidRDefault="009C16F6" w:rsidP="00932156">
            <w:pPr>
              <w:jc w:val="center"/>
            </w:pPr>
            <w:r>
              <w:t>39</w:t>
            </w:r>
          </w:p>
        </w:tc>
        <w:tc>
          <w:tcPr>
            <w:tcW w:w="1732" w:type="dxa"/>
          </w:tcPr>
          <w:p w14:paraId="03C51A44" w14:textId="77777777" w:rsidR="009C16F6" w:rsidRDefault="009C16F6" w:rsidP="00932156">
            <w:pPr>
              <w:jc w:val="center"/>
            </w:pPr>
            <w:r>
              <w:t>XAU – USD</w:t>
            </w:r>
          </w:p>
        </w:tc>
        <w:tc>
          <w:tcPr>
            <w:tcW w:w="2227" w:type="dxa"/>
          </w:tcPr>
          <w:p w14:paraId="3B8D6205" w14:textId="64035538" w:rsidR="009C16F6" w:rsidRDefault="006B6A2E" w:rsidP="00932156">
            <w:pPr>
              <w:jc w:val="center"/>
            </w:pPr>
            <w:r>
              <w:t>“</w:t>
            </w:r>
            <w:r w:rsidR="009C16F6">
              <w:t>Relative change of gold spot U.S. Dollar</w:t>
            </w:r>
            <w:r>
              <w:t>”</w:t>
            </w:r>
          </w:p>
        </w:tc>
        <w:tc>
          <w:tcPr>
            <w:tcW w:w="1363" w:type="dxa"/>
          </w:tcPr>
          <w:p w14:paraId="39F61FF3" w14:textId="0A40A279" w:rsidR="009C16F6" w:rsidRDefault="003E0A08" w:rsidP="00932156">
            <w:pPr>
              <w:jc w:val="center"/>
            </w:pPr>
            <w:r>
              <w:t xml:space="preserve">Natural </w:t>
            </w:r>
            <w:r w:rsidR="009C16F6">
              <w:t>Commodity</w:t>
            </w:r>
          </w:p>
        </w:tc>
        <w:tc>
          <w:tcPr>
            <w:tcW w:w="0" w:type="auto"/>
          </w:tcPr>
          <w:p w14:paraId="323487B8" w14:textId="77777777" w:rsidR="009C16F6" w:rsidRDefault="009C16F6" w:rsidP="00932156">
            <w:pPr>
              <w:jc w:val="center"/>
            </w:pPr>
            <w:r>
              <w:t>Investing.com</w:t>
            </w:r>
          </w:p>
        </w:tc>
      </w:tr>
      <w:tr w:rsidR="009C16F6" w14:paraId="636EEC40" w14:textId="77777777" w:rsidTr="00EF45DB">
        <w:tc>
          <w:tcPr>
            <w:tcW w:w="0" w:type="auto"/>
          </w:tcPr>
          <w:p w14:paraId="6069188D" w14:textId="77777777" w:rsidR="009C16F6" w:rsidRDefault="009C16F6" w:rsidP="00932156">
            <w:pPr>
              <w:jc w:val="center"/>
            </w:pPr>
            <w:r>
              <w:t>40</w:t>
            </w:r>
          </w:p>
        </w:tc>
        <w:tc>
          <w:tcPr>
            <w:tcW w:w="1732" w:type="dxa"/>
          </w:tcPr>
          <w:p w14:paraId="3ADFD0CF" w14:textId="77777777" w:rsidR="009C16F6" w:rsidRDefault="009C16F6" w:rsidP="00932156">
            <w:pPr>
              <w:jc w:val="center"/>
            </w:pPr>
            <w:r>
              <w:t>XAG – USD</w:t>
            </w:r>
          </w:p>
        </w:tc>
        <w:tc>
          <w:tcPr>
            <w:tcW w:w="2227" w:type="dxa"/>
          </w:tcPr>
          <w:p w14:paraId="375A6B25" w14:textId="406FADE8" w:rsidR="009C16F6" w:rsidRDefault="006B6A2E" w:rsidP="00932156">
            <w:pPr>
              <w:jc w:val="center"/>
            </w:pPr>
            <w:r>
              <w:t>“</w:t>
            </w:r>
            <w:r w:rsidR="009C16F6">
              <w:t>Relative change of silver spot U.S. Dollar</w:t>
            </w:r>
            <w:r>
              <w:t>”</w:t>
            </w:r>
          </w:p>
        </w:tc>
        <w:tc>
          <w:tcPr>
            <w:tcW w:w="1363" w:type="dxa"/>
          </w:tcPr>
          <w:p w14:paraId="22CD2B08" w14:textId="47AA3C52" w:rsidR="009C16F6" w:rsidRDefault="003E0A08" w:rsidP="00932156">
            <w:pPr>
              <w:jc w:val="center"/>
            </w:pPr>
            <w:r>
              <w:t xml:space="preserve">Natural </w:t>
            </w:r>
            <w:r w:rsidR="009C16F6">
              <w:t>Commodity</w:t>
            </w:r>
          </w:p>
        </w:tc>
        <w:tc>
          <w:tcPr>
            <w:tcW w:w="0" w:type="auto"/>
          </w:tcPr>
          <w:p w14:paraId="33F89B69" w14:textId="77777777" w:rsidR="009C16F6" w:rsidRDefault="009C16F6" w:rsidP="00932156">
            <w:pPr>
              <w:jc w:val="center"/>
            </w:pPr>
            <w:r>
              <w:t>Investing.com</w:t>
            </w:r>
          </w:p>
        </w:tc>
      </w:tr>
      <w:tr w:rsidR="009C16F6" w14:paraId="657CF3D6" w14:textId="77777777" w:rsidTr="00EF45DB">
        <w:tc>
          <w:tcPr>
            <w:tcW w:w="0" w:type="auto"/>
          </w:tcPr>
          <w:p w14:paraId="316A3CAD" w14:textId="77777777" w:rsidR="009C16F6" w:rsidRDefault="009C16F6" w:rsidP="00932156">
            <w:pPr>
              <w:jc w:val="center"/>
            </w:pPr>
            <w:r>
              <w:t>41</w:t>
            </w:r>
          </w:p>
        </w:tc>
        <w:tc>
          <w:tcPr>
            <w:tcW w:w="1732" w:type="dxa"/>
          </w:tcPr>
          <w:p w14:paraId="53A68220" w14:textId="77777777" w:rsidR="009C16F6" w:rsidRDefault="009C16F6" w:rsidP="00932156">
            <w:pPr>
              <w:jc w:val="center"/>
            </w:pPr>
            <w:r>
              <w:t>GAS</w:t>
            </w:r>
          </w:p>
        </w:tc>
        <w:tc>
          <w:tcPr>
            <w:tcW w:w="2227" w:type="dxa"/>
          </w:tcPr>
          <w:p w14:paraId="35DAF831" w14:textId="6CA74360" w:rsidR="009C16F6" w:rsidRDefault="006B6A2E" w:rsidP="00932156">
            <w:pPr>
              <w:jc w:val="center"/>
            </w:pPr>
            <w:r>
              <w:t>“</w:t>
            </w:r>
            <w:r w:rsidR="009C16F6">
              <w:t>Relative change in gas price</w:t>
            </w:r>
            <w:r>
              <w:t>”</w:t>
            </w:r>
          </w:p>
        </w:tc>
        <w:tc>
          <w:tcPr>
            <w:tcW w:w="1363" w:type="dxa"/>
          </w:tcPr>
          <w:p w14:paraId="2C703F3A" w14:textId="14FAEDED" w:rsidR="009C16F6" w:rsidRDefault="003E0A08" w:rsidP="00932156">
            <w:pPr>
              <w:jc w:val="center"/>
            </w:pPr>
            <w:r>
              <w:t xml:space="preserve">Natural </w:t>
            </w:r>
            <w:r w:rsidR="009C16F6">
              <w:t>Commodity</w:t>
            </w:r>
          </w:p>
        </w:tc>
        <w:tc>
          <w:tcPr>
            <w:tcW w:w="0" w:type="auto"/>
          </w:tcPr>
          <w:p w14:paraId="69365C39" w14:textId="77777777" w:rsidR="009C16F6" w:rsidRDefault="009C16F6" w:rsidP="00932156">
            <w:pPr>
              <w:jc w:val="center"/>
            </w:pPr>
            <w:r>
              <w:t>Investing.com</w:t>
            </w:r>
          </w:p>
        </w:tc>
      </w:tr>
      <w:tr w:rsidR="009C16F6" w14:paraId="5A5EAEAA" w14:textId="77777777" w:rsidTr="00EF45DB">
        <w:tc>
          <w:tcPr>
            <w:tcW w:w="0" w:type="auto"/>
          </w:tcPr>
          <w:p w14:paraId="05A33F9F" w14:textId="77777777" w:rsidR="009C16F6" w:rsidRDefault="009C16F6" w:rsidP="00932156">
            <w:pPr>
              <w:jc w:val="center"/>
            </w:pPr>
            <w:r>
              <w:t>42</w:t>
            </w:r>
          </w:p>
        </w:tc>
        <w:tc>
          <w:tcPr>
            <w:tcW w:w="1732" w:type="dxa"/>
          </w:tcPr>
          <w:p w14:paraId="62CC794C" w14:textId="77777777" w:rsidR="009C16F6" w:rsidRDefault="009C16F6" w:rsidP="00932156">
            <w:pPr>
              <w:jc w:val="center"/>
            </w:pPr>
            <w:r>
              <w:t>SILVER</w:t>
            </w:r>
          </w:p>
        </w:tc>
        <w:tc>
          <w:tcPr>
            <w:tcW w:w="2227" w:type="dxa"/>
          </w:tcPr>
          <w:p w14:paraId="59563DD6" w14:textId="34D39BCF" w:rsidR="009C16F6" w:rsidRDefault="006B6A2E" w:rsidP="00932156">
            <w:pPr>
              <w:jc w:val="center"/>
            </w:pPr>
            <w:r>
              <w:t>“</w:t>
            </w:r>
            <w:r w:rsidR="009C16F6">
              <w:t>Relative change in the silver price</w:t>
            </w:r>
            <w:r>
              <w:t>”</w:t>
            </w:r>
          </w:p>
        </w:tc>
        <w:tc>
          <w:tcPr>
            <w:tcW w:w="1363" w:type="dxa"/>
          </w:tcPr>
          <w:p w14:paraId="5C8F23CA" w14:textId="024C75E0" w:rsidR="009C16F6" w:rsidRDefault="003E0A08" w:rsidP="00932156">
            <w:pPr>
              <w:jc w:val="center"/>
            </w:pPr>
            <w:r>
              <w:t xml:space="preserve">Natural </w:t>
            </w:r>
            <w:r w:rsidR="009C16F6">
              <w:t>Commodity</w:t>
            </w:r>
          </w:p>
        </w:tc>
        <w:tc>
          <w:tcPr>
            <w:tcW w:w="0" w:type="auto"/>
          </w:tcPr>
          <w:p w14:paraId="7A5CEF8B" w14:textId="77777777" w:rsidR="009C16F6" w:rsidRDefault="009C16F6" w:rsidP="00932156">
            <w:pPr>
              <w:jc w:val="center"/>
            </w:pPr>
            <w:r>
              <w:t>Investing.com</w:t>
            </w:r>
          </w:p>
        </w:tc>
      </w:tr>
      <w:tr w:rsidR="009C16F6" w14:paraId="68744792" w14:textId="77777777" w:rsidTr="00EF45DB">
        <w:tc>
          <w:tcPr>
            <w:tcW w:w="0" w:type="auto"/>
          </w:tcPr>
          <w:p w14:paraId="7D5FA3AB" w14:textId="77777777" w:rsidR="009C16F6" w:rsidRDefault="009C16F6" w:rsidP="00932156">
            <w:pPr>
              <w:jc w:val="center"/>
            </w:pPr>
            <w:r>
              <w:t>43</w:t>
            </w:r>
          </w:p>
        </w:tc>
        <w:tc>
          <w:tcPr>
            <w:tcW w:w="1732" w:type="dxa"/>
          </w:tcPr>
          <w:p w14:paraId="5916D73F" w14:textId="77777777" w:rsidR="009C16F6" w:rsidRDefault="009C16F6" w:rsidP="00932156">
            <w:pPr>
              <w:jc w:val="center"/>
            </w:pPr>
            <w:r>
              <w:t>COPPER</w:t>
            </w:r>
          </w:p>
        </w:tc>
        <w:tc>
          <w:tcPr>
            <w:tcW w:w="2227" w:type="dxa"/>
          </w:tcPr>
          <w:p w14:paraId="5C4C7D1A" w14:textId="2E8CD8CB" w:rsidR="009C16F6" w:rsidRDefault="006B6A2E" w:rsidP="00932156">
            <w:pPr>
              <w:jc w:val="center"/>
            </w:pPr>
            <w:r>
              <w:t>“</w:t>
            </w:r>
            <w:r w:rsidR="009C16F6">
              <w:t>Relative change of copper future</w:t>
            </w:r>
            <w:r>
              <w:t>”</w:t>
            </w:r>
          </w:p>
        </w:tc>
        <w:tc>
          <w:tcPr>
            <w:tcW w:w="1363" w:type="dxa"/>
          </w:tcPr>
          <w:p w14:paraId="7D6839E4" w14:textId="01BBA112" w:rsidR="009C16F6" w:rsidRDefault="003E0A08" w:rsidP="00932156">
            <w:pPr>
              <w:jc w:val="center"/>
            </w:pPr>
            <w:r>
              <w:t xml:space="preserve">Natural </w:t>
            </w:r>
            <w:r w:rsidR="009C16F6">
              <w:t>Commodity</w:t>
            </w:r>
          </w:p>
        </w:tc>
        <w:tc>
          <w:tcPr>
            <w:tcW w:w="0" w:type="auto"/>
          </w:tcPr>
          <w:p w14:paraId="2281CBCD" w14:textId="77777777" w:rsidR="009C16F6" w:rsidRDefault="009C16F6" w:rsidP="00932156">
            <w:pPr>
              <w:jc w:val="center"/>
            </w:pPr>
            <w:r>
              <w:t>Investing.com</w:t>
            </w:r>
          </w:p>
        </w:tc>
      </w:tr>
      <w:tr w:rsidR="009C16F6" w14:paraId="3BD338C3" w14:textId="77777777" w:rsidTr="00EF45DB">
        <w:tc>
          <w:tcPr>
            <w:tcW w:w="0" w:type="auto"/>
          </w:tcPr>
          <w:p w14:paraId="4FEA8C8C" w14:textId="77777777" w:rsidR="009C16F6" w:rsidRDefault="009C16F6" w:rsidP="00932156">
            <w:pPr>
              <w:jc w:val="center"/>
            </w:pPr>
            <w:r>
              <w:t>44</w:t>
            </w:r>
          </w:p>
        </w:tc>
        <w:tc>
          <w:tcPr>
            <w:tcW w:w="1732" w:type="dxa"/>
          </w:tcPr>
          <w:p w14:paraId="741EAEE6" w14:textId="77777777" w:rsidR="009C16F6" w:rsidRDefault="009C16F6" w:rsidP="00932156">
            <w:pPr>
              <w:jc w:val="center"/>
            </w:pPr>
            <w:r>
              <w:t>IXIC</w:t>
            </w:r>
          </w:p>
        </w:tc>
        <w:tc>
          <w:tcPr>
            <w:tcW w:w="2227" w:type="dxa"/>
          </w:tcPr>
          <w:p w14:paraId="582897CD" w14:textId="14809D28" w:rsidR="009C16F6" w:rsidRDefault="006B6A2E" w:rsidP="00932156">
            <w:pPr>
              <w:jc w:val="center"/>
            </w:pPr>
            <w:r>
              <w:t>“</w:t>
            </w:r>
            <w:r w:rsidR="009C16F6">
              <w:t>Return of NASDAQ Composite index</w:t>
            </w:r>
            <w:r>
              <w:t>”</w:t>
            </w:r>
          </w:p>
        </w:tc>
        <w:tc>
          <w:tcPr>
            <w:tcW w:w="1363" w:type="dxa"/>
          </w:tcPr>
          <w:p w14:paraId="28548331" w14:textId="7F713674" w:rsidR="009C16F6" w:rsidRDefault="0034266D" w:rsidP="00932156">
            <w:pPr>
              <w:jc w:val="center"/>
            </w:pPr>
            <w:r>
              <w:t>Index</w:t>
            </w:r>
          </w:p>
        </w:tc>
        <w:tc>
          <w:tcPr>
            <w:tcW w:w="0" w:type="auto"/>
          </w:tcPr>
          <w:p w14:paraId="4D39C1F9" w14:textId="77777777" w:rsidR="009C16F6" w:rsidRDefault="009C16F6" w:rsidP="00932156">
            <w:pPr>
              <w:jc w:val="center"/>
            </w:pPr>
            <w:r>
              <w:t>Yahoo Finance</w:t>
            </w:r>
          </w:p>
        </w:tc>
      </w:tr>
      <w:tr w:rsidR="009C16F6" w14:paraId="022520B5" w14:textId="77777777" w:rsidTr="00EF45DB">
        <w:tc>
          <w:tcPr>
            <w:tcW w:w="0" w:type="auto"/>
          </w:tcPr>
          <w:p w14:paraId="3135595F" w14:textId="77777777" w:rsidR="009C16F6" w:rsidRDefault="009C16F6" w:rsidP="00932156">
            <w:pPr>
              <w:jc w:val="center"/>
            </w:pPr>
            <w:r>
              <w:t>45</w:t>
            </w:r>
          </w:p>
        </w:tc>
        <w:tc>
          <w:tcPr>
            <w:tcW w:w="1732" w:type="dxa"/>
          </w:tcPr>
          <w:p w14:paraId="66B264C1" w14:textId="77777777" w:rsidR="009C16F6" w:rsidRDefault="009C16F6" w:rsidP="00932156">
            <w:pPr>
              <w:jc w:val="center"/>
            </w:pPr>
            <w:r>
              <w:t>GSPC</w:t>
            </w:r>
          </w:p>
        </w:tc>
        <w:tc>
          <w:tcPr>
            <w:tcW w:w="2227" w:type="dxa"/>
          </w:tcPr>
          <w:p w14:paraId="64D038BF" w14:textId="6CBCE477" w:rsidR="009C16F6" w:rsidRDefault="006B6A2E" w:rsidP="00932156">
            <w:pPr>
              <w:jc w:val="center"/>
            </w:pPr>
            <w:r>
              <w:t>“</w:t>
            </w:r>
            <w:r w:rsidR="009C16F6">
              <w:t>Return of S&amp;P 500 index</w:t>
            </w:r>
            <w:r>
              <w:t>”</w:t>
            </w:r>
          </w:p>
        </w:tc>
        <w:tc>
          <w:tcPr>
            <w:tcW w:w="1363" w:type="dxa"/>
          </w:tcPr>
          <w:p w14:paraId="231DE229" w14:textId="45C012EF" w:rsidR="009C16F6" w:rsidRDefault="0034266D" w:rsidP="00932156">
            <w:pPr>
              <w:jc w:val="center"/>
            </w:pPr>
            <w:r>
              <w:t>Index</w:t>
            </w:r>
          </w:p>
        </w:tc>
        <w:tc>
          <w:tcPr>
            <w:tcW w:w="0" w:type="auto"/>
          </w:tcPr>
          <w:p w14:paraId="4C7A1284" w14:textId="77777777" w:rsidR="009C16F6" w:rsidRDefault="009C16F6" w:rsidP="00932156">
            <w:pPr>
              <w:jc w:val="center"/>
            </w:pPr>
            <w:r>
              <w:t>Yahoo Finance</w:t>
            </w:r>
          </w:p>
        </w:tc>
      </w:tr>
      <w:tr w:rsidR="009C16F6" w14:paraId="66055675" w14:textId="77777777" w:rsidTr="00EF45DB">
        <w:tc>
          <w:tcPr>
            <w:tcW w:w="0" w:type="auto"/>
          </w:tcPr>
          <w:p w14:paraId="65646F8E" w14:textId="77777777" w:rsidR="009C16F6" w:rsidRDefault="009C16F6" w:rsidP="00932156">
            <w:pPr>
              <w:jc w:val="center"/>
            </w:pPr>
            <w:r>
              <w:t>46</w:t>
            </w:r>
          </w:p>
        </w:tc>
        <w:tc>
          <w:tcPr>
            <w:tcW w:w="1732" w:type="dxa"/>
          </w:tcPr>
          <w:p w14:paraId="59189672" w14:textId="77777777" w:rsidR="009C16F6" w:rsidRDefault="009C16F6" w:rsidP="00932156">
            <w:pPr>
              <w:jc w:val="center"/>
            </w:pPr>
            <w:r>
              <w:t>DJI</w:t>
            </w:r>
          </w:p>
        </w:tc>
        <w:tc>
          <w:tcPr>
            <w:tcW w:w="2227" w:type="dxa"/>
          </w:tcPr>
          <w:p w14:paraId="1F506790" w14:textId="6167A4FB" w:rsidR="009C16F6" w:rsidRDefault="009A1378" w:rsidP="00932156">
            <w:pPr>
              <w:jc w:val="center"/>
            </w:pPr>
            <w:r>
              <w:t>“</w:t>
            </w:r>
            <w:r w:rsidR="009C16F6">
              <w:t>Return of Dow Jones Industrial Average</w:t>
            </w:r>
            <w:r>
              <w:t>”</w:t>
            </w:r>
          </w:p>
        </w:tc>
        <w:tc>
          <w:tcPr>
            <w:tcW w:w="1363" w:type="dxa"/>
          </w:tcPr>
          <w:p w14:paraId="6AA1B21D" w14:textId="2AA270E0" w:rsidR="009C16F6" w:rsidRDefault="0034266D" w:rsidP="00932156">
            <w:pPr>
              <w:jc w:val="center"/>
            </w:pPr>
            <w:r>
              <w:t>Index</w:t>
            </w:r>
          </w:p>
        </w:tc>
        <w:tc>
          <w:tcPr>
            <w:tcW w:w="0" w:type="auto"/>
          </w:tcPr>
          <w:p w14:paraId="583AE238" w14:textId="77777777" w:rsidR="009C16F6" w:rsidRDefault="009C16F6" w:rsidP="00932156">
            <w:pPr>
              <w:jc w:val="center"/>
            </w:pPr>
            <w:r>
              <w:t>Yahoo Finance</w:t>
            </w:r>
          </w:p>
        </w:tc>
      </w:tr>
      <w:tr w:rsidR="009C16F6" w14:paraId="362531C4" w14:textId="77777777" w:rsidTr="00EF45DB">
        <w:tc>
          <w:tcPr>
            <w:tcW w:w="0" w:type="auto"/>
          </w:tcPr>
          <w:p w14:paraId="75D2B7B8" w14:textId="77777777" w:rsidR="009C16F6" w:rsidRDefault="009C16F6" w:rsidP="00932156">
            <w:pPr>
              <w:jc w:val="center"/>
            </w:pPr>
            <w:r>
              <w:t>47</w:t>
            </w:r>
          </w:p>
        </w:tc>
        <w:tc>
          <w:tcPr>
            <w:tcW w:w="1732" w:type="dxa"/>
          </w:tcPr>
          <w:p w14:paraId="2FDEF94B" w14:textId="77777777" w:rsidR="009C16F6" w:rsidRDefault="009C16F6" w:rsidP="00932156">
            <w:pPr>
              <w:jc w:val="center"/>
            </w:pPr>
            <w:r>
              <w:t>NYSE</w:t>
            </w:r>
          </w:p>
        </w:tc>
        <w:tc>
          <w:tcPr>
            <w:tcW w:w="2227" w:type="dxa"/>
          </w:tcPr>
          <w:p w14:paraId="180E7802" w14:textId="3395452D" w:rsidR="009C16F6" w:rsidRDefault="009A1378" w:rsidP="00932156">
            <w:pPr>
              <w:jc w:val="center"/>
            </w:pPr>
            <w:r>
              <w:t>“</w:t>
            </w:r>
            <w:r w:rsidR="009C16F6">
              <w:t>Return of NY stock exchange index</w:t>
            </w:r>
            <w:r>
              <w:t>”</w:t>
            </w:r>
          </w:p>
        </w:tc>
        <w:tc>
          <w:tcPr>
            <w:tcW w:w="1363" w:type="dxa"/>
          </w:tcPr>
          <w:p w14:paraId="7E1E9C52" w14:textId="763DED4F" w:rsidR="009C16F6" w:rsidRDefault="0034266D" w:rsidP="00932156">
            <w:pPr>
              <w:jc w:val="center"/>
            </w:pPr>
            <w:r>
              <w:t>Index</w:t>
            </w:r>
          </w:p>
        </w:tc>
        <w:tc>
          <w:tcPr>
            <w:tcW w:w="0" w:type="auto"/>
          </w:tcPr>
          <w:p w14:paraId="775FED72" w14:textId="77777777" w:rsidR="009C16F6" w:rsidRDefault="009C16F6" w:rsidP="00932156">
            <w:pPr>
              <w:jc w:val="center"/>
            </w:pPr>
            <w:r>
              <w:t>Yahoo Finance</w:t>
            </w:r>
          </w:p>
        </w:tc>
      </w:tr>
      <w:tr w:rsidR="009C16F6" w14:paraId="4538BF12" w14:textId="77777777" w:rsidTr="00EF45DB">
        <w:tc>
          <w:tcPr>
            <w:tcW w:w="0" w:type="auto"/>
          </w:tcPr>
          <w:p w14:paraId="4BF2EFB7" w14:textId="77777777" w:rsidR="009C16F6" w:rsidRDefault="009C16F6" w:rsidP="00932156">
            <w:pPr>
              <w:jc w:val="center"/>
            </w:pPr>
            <w:r>
              <w:lastRenderedPageBreak/>
              <w:t>48</w:t>
            </w:r>
          </w:p>
        </w:tc>
        <w:tc>
          <w:tcPr>
            <w:tcW w:w="1732" w:type="dxa"/>
          </w:tcPr>
          <w:p w14:paraId="41E30C35" w14:textId="77777777" w:rsidR="009C16F6" w:rsidRDefault="009C16F6" w:rsidP="00932156">
            <w:pPr>
              <w:jc w:val="center"/>
            </w:pPr>
            <w:r>
              <w:t>RUSSELL</w:t>
            </w:r>
          </w:p>
        </w:tc>
        <w:tc>
          <w:tcPr>
            <w:tcW w:w="2227" w:type="dxa"/>
          </w:tcPr>
          <w:p w14:paraId="3E582718" w14:textId="73290EF0" w:rsidR="009C16F6" w:rsidRDefault="009A1378" w:rsidP="00932156">
            <w:pPr>
              <w:jc w:val="center"/>
            </w:pPr>
            <w:r>
              <w:t>“</w:t>
            </w:r>
            <w:r w:rsidR="009C16F6">
              <w:t>Return of RUSSELL 2000 index</w:t>
            </w:r>
            <w:r>
              <w:t>”</w:t>
            </w:r>
          </w:p>
        </w:tc>
        <w:tc>
          <w:tcPr>
            <w:tcW w:w="1363" w:type="dxa"/>
          </w:tcPr>
          <w:p w14:paraId="56E09564" w14:textId="7FA950BF" w:rsidR="009C16F6" w:rsidRDefault="0034266D" w:rsidP="00932156">
            <w:pPr>
              <w:jc w:val="center"/>
            </w:pPr>
            <w:r>
              <w:t>Index</w:t>
            </w:r>
          </w:p>
        </w:tc>
        <w:tc>
          <w:tcPr>
            <w:tcW w:w="0" w:type="auto"/>
          </w:tcPr>
          <w:p w14:paraId="00CFF6B9" w14:textId="77777777" w:rsidR="009C16F6" w:rsidRDefault="009C16F6" w:rsidP="00932156">
            <w:pPr>
              <w:jc w:val="center"/>
            </w:pPr>
            <w:r>
              <w:t>Yahoo Finance</w:t>
            </w:r>
          </w:p>
        </w:tc>
      </w:tr>
      <w:tr w:rsidR="009C16F6" w14:paraId="211536C9" w14:textId="77777777" w:rsidTr="00EF45DB">
        <w:tc>
          <w:tcPr>
            <w:tcW w:w="0" w:type="auto"/>
          </w:tcPr>
          <w:p w14:paraId="2D06E14B" w14:textId="77777777" w:rsidR="009C16F6" w:rsidRDefault="009C16F6" w:rsidP="00932156">
            <w:pPr>
              <w:jc w:val="center"/>
            </w:pPr>
            <w:r>
              <w:t>49</w:t>
            </w:r>
          </w:p>
        </w:tc>
        <w:tc>
          <w:tcPr>
            <w:tcW w:w="1732" w:type="dxa"/>
          </w:tcPr>
          <w:p w14:paraId="7BFDD1AF" w14:textId="77777777" w:rsidR="009C16F6" w:rsidRDefault="009C16F6" w:rsidP="00932156">
            <w:pPr>
              <w:jc w:val="center"/>
            </w:pPr>
            <w:r>
              <w:t>HIS</w:t>
            </w:r>
          </w:p>
        </w:tc>
        <w:tc>
          <w:tcPr>
            <w:tcW w:w="2227" w:type="dxa"/>
          </w:tcPr>
          <w:p w14:paraId="536225CD" w14:textId="01AC0CDF" w:rsidR="009C16F6" w:rsidRDefault="009A1378" w:rsidP="00932156">
            <w:pPr>
              <w:jc w:val="center"/>
            </w:pPr>
            <w:r>
              <w:t>“</w:t>
            </w:r>
            <w:r w:rsidR="009C16F6">
              <w:t>Return of Hang Seng index</w:t>
            </w:r>
            <w:r>
              <w:t>”</w:t>
            </w:r>
          </w:p>
        </w:tc>
        <w:tc>
          <w:tcPr>
            <w:tcW w:w="1363" w:type="dxa"/>
          </w:tcPr>
          <w:p w14:paraId="775113CB" w14:textId="5682B244" w:rsidR="009C16F6" w:rsidRDefault="0034266D" w:rsidP="00932156">
            <w:pPr>
              <w:jc w:val="center"/>
            </w:pPr>
            <w:r>
              <w:t>Index</w:t>
            </w:r>
          </w:p>
        </w:tc>
        <w:tc>
          <w:tcPr>
            <w:tcW w:w="0" w:type="auto"/>
          </w:tcPr>
          <w:p w14:paraId="7C714948" w14:textId="77777777" w:rsidR="009C16F6" w:rsidRDefault="009C16F6" w:rsidP="00932156">
            <w:pPr>
              <w:jc w:val="center"/>
            </w:pPr>
            <w:r>
              <w:t>Yahoo Finance</w:t>
            </w:r>
          </w:p>
        </w:tc>
      </w:tr>
      <w:tr w:rsidR="009C16F6" w14:paraId="57FE988C" w14:textId="77777777" w:rsidTr="00EF45DB">
        <w:tc>
          <w:tcPr>
            <w:tcW w:w="0" w:type="auto"/>
          </w:tcPr>
          <w:p w14:paraId="45E37896" w14:textId="77777777" w:rsidR="009C16F6" w:rsidRDefault="009C16F6" w:rsidP="00932156">
            <w:pPr>
              <w:jc w:val="center"/>
            </w:pPr>
            <w:r>
              <w:t>50</w:t>
            </w:r>
          </w:p>
        </w:tc>
        <w:tc>
          <w:tcPr>
            <w:tcW w:w="1732" w:type="dxa"/>
          </w:tcPr>
          <w:p w14:paraId="4295FBD7" w14:textId="77777777" w:rsidR="009C16F6" w:rsidRDefault="009C16F6" w:rsidP="00932156">
            <w:pPr>
              <w:jc w:val="center"/>
            </w:pPr>
            <w:r>
              <w:t>SSE</w:t>
            </w:r>
          </w:p>
        </w:tc>
        <w:tc>
          <w:tcPr>
            <w:tcW w:w="2227" w:type="dxa"/>
          </w:tcPr>
          <w:p w14:paraId="0EEB4FC9" w14:textId="05A88080" w:rsidR="009C16F6" w:rsidRDefault="009A1378" w:rsidP="00932156">
            <w:pPr>
              <w:jc w:val="center"/>
            </w:pPr>
            <w:r>
              <w:t>“</w:t>
            </w:r>
            <w:r w:rsidR="009C16F6">
              <w:t>Return of Shang Hai Stock Exchange Composite index</w:t>
            </w:r>
            <w:r>
              <w:t>”</w:t>
            </w:r>
          </w:p>
        </w:tc>
        <w:tc>
          <w:tcPr>
            <w:tcW w:w="1363" w:type="dxa"/>
          </w:tcPr>
          <w:p w14:paraId="74607BFA" w14:textId="5619F418" w:rsidR="009C16F6" w:rsidRDefault="0034266D" w:rsidP="00932156">
            <w:pPr>
              <w:jc w:val="center"/>
            </w:pPr>
            <w:r>
              <w:t>Index</w:t>
            </w:r>
          </w:p>
        </w:tc>
        <w:tc>
          <w:tcPr>
            <w:tcW w:w="0" w:type="auto"/>
          </w:tcPr>
          <w:p w14:paraId="34811B3C" w14:textId="77777777" w:rsidR="009C16F6" w:rsidRDefault="009C16F6" w:rsidP="00932156">
            <w:pPr>
              <w:jc w:val="center"/>
            </w:pPr>
            <w:r>
              <w:t>Yahoo Finance</w:t>
            </w:r>
          </w:p>
        </w:tc>
      </w:tr>
      <w:tr w:rsidR="009C16F6" w14:paraId="3E87A147" w14:textId="77777777" w:rsidTr="00EF45DB">
        <w:tc>
          <w:tcPr>
            <w:tcW w:w="0" w:type="auto"/>
          </w:tcPr>
          <w:p w14:paraId="5D2F2533" w14:textId="77777777" w:rsidR="009C16F6" w:rsidRDefault="009C16F6" w:rsidP="00932156">
            <w:pPr>
              <w:jc w:val="center"/>
            </w:pPr>
            <w:r>
              <w:t>51</w:t>
            </w:r>
          </w:p>
        </w:tc>
        <w:tc>
          <w:tcPr>
            <w:tcW w:w="1732" w:type="dxa"/>
          </w:tcPr>
          <w:p w14:paraId="74B2F668" w14:textId="77777777" w:rsidR="009C16F6" w:rsidRDefault="009C16F6" w:rsidP="00932156">
            <w:pPr>
              <w:jc w:val="center"/>
            </w:pPr>
            <w:r>
              <w:t>FCHI</w:t>
            </w:r>
          </w:p>
        </w:tc>
        <w:tc>
          <w:tcPr>
            <w:tcW w:w="2227" w:type="dxa"/>
          </w:tcPr>
          <w:p w14:paraId="10A3EEAB" w14:textId="7280BBF0" w:rsidR="009C16F6" w:rsidRDefault="009A1378" w:rsidP="00932156">
            <w:pPr>
              <w:jc w:val="center"/>
            </w:pPr>
            <w:r>
              <w:t>“</w:t>
            </w:r>
            <w:r w:rsidR="009C16F6">
              <w:t>Return of CAC 40</w:t>
            </w:r>
            <w:r>
              <w:t>”</w:t>
            </w:r>
          </w:p>
        </w:tc>
        <w:tc>
          <w:tcPr>
            <w:tcW w:w="1363" w:type="dxa"/>
          </w:tcPr>
          <w:p w14:paraId="7C07C566" w14:textId="331C49D0" w:rsidR="009C16F6" w:rsidRDefault="0034266D" w:rsidP="00932156">
            <w:pPr>
              <w:jc w:val="center"/>
            </w:pPr>
            <w:r>
              <w:t>Index</w:t>
            </w:r>
          </w:p>
        </w:tc>
        <w:tc>
          <w:tcPr>
            <w:tcW w:w="0" w:type="auto"/>
          </w:tcPr>
          <w:p w14:paraId="512CCB7F" w14:textId="77777777" w:rsidR="009C16F6" w:rsidRDefault="009C16F6" w:rsidP="00932156">
            <w:pPr>
              <w:jc w:val="center"/>
            </w:pPr>
            <w:r>
              <w:t>Yahoo Finance</w:t>
            </w:r>
          </w:p>
        </w:tc>
      </w:tr>
      <w:tr w:rsidR="009C16F6" w14:paraId="435E317B" w14:textId="77777777" w:rsidTr="00EF45DB">
        <w:tc>
          <w:tcPr>
            <w:tcW w:w="0" w:type="auto"/>
          </w:tcPr>
          <w:p w14:paraId="7442E7F9" w14:textId="77777777" w:rsidR="009C16F6" w:rsidRDefault="009C16F6" w:rsidP="00932156">
            <w:pPr>
              <w:jc w:val="center"/>
            </w:pPr>
            <w:r>
              <w:t>52</w:t>
            </w:r>
          </w:p>
        </w:tc>
        <w:tc>
          <w:tcPr>
            <w:tcW w:w="1732" w:type="dxa"/>
          </w:tcPr>
          <w:p w14:paraId="45CA2ABA" w14:textId="77777777" w:rsidR="009C16F6" w:rsidRDefault="009C16F6" w:rsidP="00932156">
            <w:pPr>
              <w:jc w:val="center"/>
            </w:pPr>
            <w:r>
              <w:t>FTSE</w:t>
            </w:r>
          </w:p>
        </w:tc>
        <w:tc>
          <w:tcPr>
            <w:tcW w:w="2227" w:type="dxa"/>
          </w:tcPr>
          <w:p w14:paraId="77D5F15E" w14:textId="30D27260" w:rsidR="009C16F6" w:rsidRDefault="009A1378" w:rsidP="00932156">
            <w:pPr>
              <w:jc w:val="center"/>
            </w:pPr>
            <w:r>
              <w:t>“</w:t>
            </w:r>
            <w:r w:rsidR="009C16F6">
              <w:t>Return of FTSE 100</w:t>
            </w:r>
            <w:r>
              <w:t>”</w:t>
            </w:r>
          </w:p>
        </w:tc>
        <w:tc>
          <w:tcPr>
            <w:tcW w:w="1363" w:type="dxa"/>
          </w:tcPr>
          <w:p w14:paraId="65998E25" w14:textId="179D0C46" w:rsidR="009C16F6" w:rsidRDefault="0034266D" w:rsidP="00932156">
            <w:pPr>
              <w:jc w:val="center"/>
            </w:pPr>
            <w:r>
              <w:t>Index</w:t>
            </w:r>
          </w:p>
        </w:tc>
        <w:tc>
          <w:tcPr>
            <w:tcW w:w="0" w:type="auto"/>
          </w:tcPr>
          <w:p w14:paraId="4EEF09F7" w14:textId="77777777" w:rsidR="009C16F6" w:rsidRDefault="009C16F6" w:rsidP="00932156">
            <w:pPr>
              <w:jc w:val="center"/>
            </w:pPr>
            <w:r>
              <w:t>Yahoo Finance</w:t>
            </w:r>
          </w:p>
        </w:tc>
      </w:tr>
      <w:tr w:rsidR="009C16F6" w14:paraId="37166751" w14:textId="77777777" w:rsidTr="00EF45DB">
        <w:tc>
          <w:tcPr>
            <w:tcW w:w="0" w:type="auto"/>
          </w:tcPr>
          <w:p w14:paraId="0F9D12FA" w14:textId="77777777" w:rsidR="009C16F6" w:rsidRDefault="009C16F6" w:rsidP="00932156">
            <w:pPr>
              <w:jc w:val="center"/>
            </w:pPr>
            <w:r>
              <w:t>53</w:t>
            </w:r>
          </w:p>
        </w:tc>
        <w:tc>
          <w:tcPr>
            <w:tcW w:w="1732" w:type="dxa"/>
          </w:tcPr>
          <w:p w14:paraId="17EDCBC0" w14:textId="77777777" w:rsidR="009C16F6" w:rsidRDefault="009C16F6" w:rsidP="00932156">
            <w:pPr>
              <w:jc w:val="center"/>
            </w:pPr>
            <w:r>
              <w:t>GDAXI</w:t>
            </w:r>
          </w:p>
        </w:tc>
        <w:tc>
          <w:tcPr>
            <w:tcW w:w="2227" w:type="dxa"/>
          </w:tcPr>
          <w:p w14:paraId="18AE50CE" w14:textId="0617D73C" w:rsidR="009C16F6" w:rsidRDefault="009A1378" w:rsidP="00932156">
            <w:pPr>
              <w:jc w:val="center"/>
            </w:pPr>
            <w:r>
              <w:t>“</w:t>
            </w:r>
            <w:r w:rsidR="009C16F6">
              <w:t>Return of DAX</w:t>
            </w:r>
            <w:r>
              <w:t>”</w:t>
            </w:r>
          </w:p>
        </w:tc>
        <w:tc>
          <w:tcPr>
            <w:tcW w:w="1363" w:type="dxa"/>
          </w:tcPr>
          <w:p w14:paraId="725EB052" w14:textId="2D184F20" w:rsidR="009C16F6" w:rsidRDefault="0034266D" w:rsidP="00932156">
            <w:pPr>
              <w:jc w:val="center"/>
            </w:pPr>
            <w:r>
              <w:t>Index</w:t>
            </w:r>
          </w:p>
        </w:tc>
        <w:tc>
          <w:tcPr>
            <w:tcW w:w="0" w:type="auto"/>
          </w:tcPr>
          <w:p w14:paraId="359F308D" w14:textId="77777777" w:rsidR="009C16F6" w:rsidRDefault="009C16F6" w:rsidP="00932156">
            <w:pPr>
              <w:jc w:val="center"/>
            </w:pPr>
            <w:r>
              <w:t>Yahoo Finance</w:t>
            </w:r>
          </w:p>
        </w:tc>
      </w:tr>
      <w:tr w:rsidR="009C16F6" w14:paraId="1C8F454A" w14:textId="77777777" w:rsidTr="00EF45DB">
        <w:tc>
          <w:tcPr>
            <w:tcW w:w="0" w:type="auto"/>
          </w:tcPr>
          <w:p w14:paraId="71865CF3" w14:textId="77777777" w:rsidR="009C16F6" w:rsidRDefault="009C16F6" w:rsidP="00932156">
            <w:pPr>
              <w:jc w:val="center"/>
            </w:pPr>
            <w:r>
              <w:t>54</w:t>
            </w:r>
          </w:p>
        </w:tc>
        <w:tc>
          <w:tcPr>
            <w:tcW w:w="1732" w:type="dxa"/>
          </w:tcPr>
          <w:p w14:paraId="4AA8BDE7" w14:textId="77777777" w:rsidR="009C16F6" w:rsidRDefault="009C16F6" w:rsidP="00932156">
            <w:pPr>
              <w:jc w:val="center"/>
            </w:pPr>
            <w:r>
              <w:t>USD – Y</w:t>
            </w:r>
          </w:p>
        </w:tc>
        <w:tc>
          <w:tcPr>
            <w:tcW w:w="2227" w:type="dxa"/>
          </w:tcPr>
          <w:p w14:paraId="468A28D9" w14:textId="32339F89" w:rsidR="009C16F6" w:rsidRDefault="009A1378" w:rsidP="00932156">
            <w:pPr>
              <w:jc w:val="center"/>
            </w:pPr>
            <w:r>
              <w:t>“</w:t>
            </w:r>
            <w:r w:rsidR="009C16F6">
              <w:t>Relative change of U.S. Dollar to Japanese Yen exchange rate</w:t>
            </w:r>
            <w:r>
              <w:t>”</w:t>
            </w:r>
          </w:p>
        </w:tc>
        <w:tc>
          <w:tcPr>
            <w:tcW w:w="1363" w:type="dxa"/>
          </w:tcPr>
          <w:p w14:paraId="3D4DF62F" w14:textId="4B74D24E" w:rsidR="009C16F6" w:rsidRDefault="007E1F4E" w:rsidP="00932156">
            <w:pPr>
              <w:jc w:val="center"/>
            </w:pPr>
            <w:r>
              <w:t>Currency Pai</w:t>
            </w:r>
            <w:r w:rsidR="0034266D">
              <w:t>r</w:t>
            </w:r>
          </w:p>
        </w:tc>
        <w:tc>
          <w:tcPr>
            <w:tcW w:w="0" w:type="auto"/>
          </w:tcPr>
          <w:p w14:paraId="72EA2B62" w14:textId="77777777" w:rsidR="009C16F6" w:rsidRDefault="009C16F6" w:rsidP="00932156">
            <w:pPr>
              <w:jc w:val="center"/>
            </w:pPr>
            <w:r>
              <w:t>Yahoo Finance</w:t>
            </w:r>
          </w:p>
        </w:tc>
      </w:tr>
      <w:tr w:rsidR="009C16F6" w14:paraId="6F93C6BE" w14:textId="77777777" w:rsidTr="00EF45DB">
        <w:tc>
          <w:tcPr>
            <w:tcW w:w="0" w:type="auto"/>
          </w:tcPr>
          <w:p w14:paraId="3F61F6EF" w14:textId="77777777" w:rsidR="009C16F6" w:rsidRDefault="009C16F6" w:rsidP="00932156">
            <w:pPr>
              <w:jc w:val="center"/>
            </w:pPr>
            <w:r>
              <w:t>55</w:t>
            </w:r>
          </w:p>
        </w:tc>
        <w:tc>
          <w:tcPr>
            <w:tcW w:w="1732" w:type="dxa"/>
          </w:tcPr>
          <w:p w14:paraId="2C4AFA81" w14:textId="77777777" w:rsidR="009C16F6" w:rsidRDefault="009C16F6" w:rsidP="00932156">
            <w:pPr>
              <w:jc w:val="center"/>
            </w:pPr>
            <w:r>
              <w:t>USD – GBP</w:t>
            </w:r>
          </w:p>
        </w:tc>
        <w:tc>
          <w:tcPr>
            <w:tcW w:w="2227" w:type="dxa"/>
          </w:tcPr>
          <w:p w14:paraId="5378EBDF" w14:textId="6A555E22" w:rsidR="009C16F6" w:rsidRDefault="009A1378" w:rsidP="00932156">
            <w:pPr>
              <w:jc w:val="center"/>
            </w:pPr>
            <w:r>
              <w:t>“</w:t>
            </w:r>
            <w:r w:rsidR="009C16F6">
              <w:t>Relative change of U.S. Dollar to Great Britain Pound exchange rate</w:t>
            </w:r>
            <w:r>
              <w:t>”</w:t>
            </w:r>
          </w:p>
        </w:tc>
        <w:tc>
          <w:tcPr>
            <w:tcW w:w="1363" w:type="dxa"/>
          </w:tcPr>
          <w:p w14:paraId="60FDAF03" w14:textId="3F1CDD96" w:rsidR="009C16F6" w:rsidRDefault="0034266D" w:rsidP="00932156">
            <w:pPr>
              <w:jc w:val="center"/>
            </w:pPr>
            <w:r>
              <w:t>Currency Pair</w:t>
            </w:r>
          </w:p>
        </w:tc>
        <w:tc>
          <w:tcPr>
            <w:tcW w:w="0" w:type="auto"/>
          </w:tcPr>
          <w:p w14:paraId="7F300098" w14:textId="77777777" w:rsidR="009C16F6" w:rsidRDefault="009C16F6" w:rsidP="00932156">
            <w:pPr>
              <w:jc w:val="center"/>
            </w:pPr>
            <w:r>
              <w:t>Yahoo Finance</w:t>
            </w:r>
          </w:p>
        </w:tc>
      </w:tr>
      <w:tr w:rsidR="009C16F6" w14:paraId="1217DD96" w14:textId="77777777" w:rsidTr="00EF45DB">
        <w:tc>
          <w:tcPr>
            <w:tcW w:w="0" w:type="auto"/>
          </w:tcPr>
          <w:p w14:paraId="133C6D39" w14:textId="77777777" w:rsidR="009C16F6" w:rsidRDefault="009C16F6" w:rsidP="00932156">
            <w:pPr>
              <w:jc w:val="center"/>
            </w:pPr>
            <w:r>
              <w:t>56</w:t>
            </w:r>
          </w:p>
        </w:tc>
        <w:tc>
          <w:tcPr>
            <w:tcW w:w="1732" w:type="dxa"/>
          </w:tcPr>
          <w:p w14:paraId="1036E379" w14:textId="77777777" w:rsidR="009C16F6" w:rsidRDefault="009C16F6" w:rsidP="00932156">
            <w:pPr>
              <w:jc w:val="center"/>
            </w:pPr>
            <w:r>
              <w:t>USD – CAD</w:t>
            </w:r>
          </w:p>
        </w:tc>
        <w:tc>
          <w:tcPr>
            <w:tcW w:w="2227" w:type="dxa"/>
          </w:tcPr>
          <w:p w14:paraId="24C1628A" w14:textId="0C7769D8" w:rsidR="009C16F6" w:rsidRDefault="009A1378" w:rsidP="00932156">
            <w:pPr>
              <w:jc w:val="center"/>
            </w:pPr>
            <w:r>
              <w:t>“</w:t>
            </w:r>
            <w:r w:rsidR="009C16F6">
              <w:t>Relative change of U.S. Dollar to Canadian Dollar exchange rate</w:t>
            </w:r>
            <w:r>
              <w:t>”</w:t>
            </w:r>
          </w:p>
        </w:tc>
        <w:tc>
          <w:tcPr>
            <w:tcW w:w="1363" w:type="dxa"/>
          </w:tcPr>
          <w:p w14:paraId="29EE09D9" w14:textId="1D679F7B" w:rsidR="009C16F6" w:rsidRDefault="0034266D" w:rsidP="00932156">
            <w:pPr>
              <w:jc w:val="center"/>
            </w:pPr>
            <w:r>
              <w:t>Currency Pair</w:t>
            </w:r>
          </w:p>
        </w:tc>
        <w:tc>
          <w:tcPr>
            <w:tcW w:w="0" w:type="auto"/>
          </w:tcPr>
          <w:p w14:paraId="2BFC88C6" w14:textId="77777777" w:rsidR="009C16F6" w:rsidRDefault="009C16F6" w:rsidP="00932156">
            <w:pPr>
              <w:jc w:val="center"/>
            </w:pPr>
            <w:r>
              <w:t>Yahoo Finance</w:t>
            </w:r>
          </w:p>
        </w:tc>
      </w:tr>
      <w:tr w:rsidR="009C16F6" w14:paraId="0B302F21" w14:textId="77777777" w:rsidTr="00EF45DB">
        <w:tc>
          <w:tcPr>
            <w:tcW w:w="0" w:type="auto"/>
          </w:tcPr>
          <w:p w14:paraId="389C8C2C" w14:textId="77777777" w:rsidR="009C16F6" w:rsidRDefault="009C16F6" w:rsidP="00932156">
            <w:pPr>
              <w:jc w:val="center"/>
            </w:pPr>
            <w:r>
              <w:t>57</w:t>
            </w:r>
          </w:p>
        </w:tc>
        <w:tc>
          <w:tcPr>
            <w:tcW w:w="1732" w:type="dxa"/>
          </w:tcPr>
          <w:p w14:paraId="68BA552A" w14:textId="77777777" w:rsidR="009C16F6" w:rsidRDefault="009C16F6" w:rsidP="00932156">
            <w:pPr>
              <w:jc w:val="center"/>
            </w:pPr>
            <w:r>
              <w:t>USD – CNY</w:t>
            </w:r>
          </w:p>
        </w:tc>
        <w:tc>
          <w:tcPr>
            <w:tcW w:w="2227" w:type="dxa"/>
          </w:tcPr>
          <w:p w14:paraId="4F621CA6" w14:textId="3BD51139" w:rsidR="009C16F6" w:rsidRDefault="009A1378" w:rsidP="00932156">
            <w:pPr>
              <w:jc w:val="center"/>
            </w:pPr>
            <w:r>
              <w:t>“</w:t>
            </w:r>
            <w:r w:rsidR="009C16F6">
              <w:t>Relative change of U.S. Dollar to Chinese Yuan exchange rate</w:t>
            </w:r>
            <w:r>
              <w:t>”</w:t>
            </w:r>
          </w:p>
        </w:tc>
        <w:tc>
          <w:tcPr>
            <w:tcW w:w="1363" w:type="dxa"/>
          </w:tcPr>
          <w:p w14:paraId="01F1F7D5" w14:textId="3F06C4DC" w:rsidR="009C16F6" w:rsidRDefault="0034266D" w:rsidP="00932156">
            <w:pPr>
              <w:jc w:val="center"/>
            </w:pPr>
            <w:r>
              <w:t>Currency Pair</w:t>
            </w:r>
          </w:p>
        </w:tc>
        <w:tc>
          <w:tcPr>
            <w:tcW w:w="0" w:type="auto"/>
          </w:tcPr>
          <w:p w14:paraId="3ABD4C98" w14:textId="77777777" w:rsidR="009C16F6" w:rsidRDefault="009C16F6" w:rsidP="00932156">
            <w:pPr>
              <w:jc w:val="center"/>
            </w:pPr>
            <w:r>
              <w:t>Yahoo Finance</w:t>
            </w:r>
          </w:p>
        </w:tc>
      </w:tr>
      <w:tr w:rsidR="009C16F6" w14:paraId="75C53825" w14:textId="77777777" w:rsidTr="00EF45DB">
        <w:tc>
          <w:tcPr>
            <w:tcW w:w="0" w:type="auto"/>
          </w:tcPr>
          <w:p w14:paraId="528CA92E" w14:textId="77777777" w:rsidR="009C16F6" w:rsidRDefault="009C16F6" w:rsidP="00932156">
            <w:pPr>
              <w:jc w:val="center"/>
            </w:pPr>
            <w:r>
              <w:t>58</w:t>
            </w:r>
          </w:p>
        </w:tc>
        <w:tc>
          <w:tcPr>
            <w:tcW w:w="1732" w:type="dxa"/>
          </w:tcPr>
          <w:p w14:paraId="79431948" w14:textId="77777777" w:rsidR="009C16F6" w:rsidRDefault="009C16F6" w:rsidP="00932156">
            <w:pPr>
              <w:jc w:val="center"/>
            </w:pPr>
            <w:r>
              <w:t>USD – AUD</w:t>
            </w:r>
          </w:p>
        </w:tc>
        <w:tc>
          <w:tcPr>
            <w:tcW w:w="2227" w:type="dxa"/>
          </w:tcPr>
          <w:p w14:paraId="1E2DDB9D" w14:textId="0C9143A2" w:rsidR="009C16F6" w:rsidRDefault="009A1378" w:rsidP="00932156">
            <w:pPr>
              <w:jc w:val="center"/>
            </w:pPr>
            <w:r>
              <w:t>“</w:t>
            </w:r>
            <w:r w:rsidR="009C16F6">
              <w:t>Relative change of U.S. Dollar to Australian Dollar exchange rate</w:t>
            </w:r>
            <w:r>
              <w:t>”</w:t>
            </w:r>
          </w:p>
        </w:tc>
        <w:tc>
          <w:tcPr>
            <w:tcW w:w="1363" w:type="dxa"/>
          </w:tcPr>
          <w:p w14:paraId="604EE4A2" w14:textId="0E3CEDB3" w:rsidR="009C16F6" w:rsidRDefault="0034266D" w:rsidP="00932156">
            <w:pPr>
              <w:jc w:val="center"/>
            </w:pPr>
            <w:r>
              <w:t>Currency Pair</w:t>
            </w:r>
          </w:p>
        </w:tc>
        <w:tc>
          <w:tcPr>
            <w:tcW w:w="0" w:type="auto"/>
          </w:tcPr>
          <w:p w14:paraId="4DA60972" w14:textId="77777777" w:rsidR="009C16F6" w:rsidRDefault="009C16F6" w:rsidP="00932156">
            <w:pPr>
              <w:jc w:val="center"/>
            </w:pPr>
            <w:r>
              <w:t>Investing.com</w:t>
            </w:r>
          </w:p>
        </w:tc>
      </w:tr>
      <w:tr w:rsidR="009C16F6" w14:paraId="65CA893B" w14:textId="77777777" w:rsidTr="00EF45DB">
        <w:tc>
          <w:tcPr>
            <w:tcW w:w="0" w:type="auto"/>
          </w:tcPr>
          <w:p w14:paraId="2A07EC90" w14:textId="77777777" w:rsidR="009C16F6" w:rsidRDefault="009C16F6" w:rsidP="00932156">
            <w:pPr>
              <w:jc w:val="center"/>
            </w:pPr>
            <w:r>
              <w:t>59</w:t>
            </w:r>
          </w:p>
        </w:tc>
        <w:tc>
          <w:tcPr>
            <w:tcW w:w="1732" w:type="dxa"/>
          </w:tcPr>
          <w:p w14:paraId="0D0B1360" w14:textId="77777777" w:rsidR="009C16F6" w:rsidRDefault="009C16F6" w:rsidP="00932156">
            <w:pPr>
              <w:jc w:val="center"/>
            </w:pPr>
            <w:r>
              <w:t>USD – NZD</w:t>
            </w:r>
          </w:p>
        </w:tc>
        <w:tc>
          <w:tcPr>
            <w:tcW w:w="2227" w:type="dxa"/>
          </w:tcPr>
          <w:p w14:paraId="7CF31327" w14:textId="5105BDB8" w:rsidR="009C16F6" w:rsidRDefault="009A1378" w:rsidP="00932156">
            <w:pPr>
              <w:jc w:val="center"/>
            </w:pPr>
            <w:r>
              <w:t>“</w:t>
            </w:r>
            <w:r w:rsidR="009C16F6">
              <w:t>Relative change of U.S. Dollar to New Zealand Dollar exchange rate</w:t>
            </w:r>
            <w:r>
              <w:t>”</w:t>
            </w:r>
          </w:p>
        </w:tc>
        <w:tc>
          <w:tcPr>
            <w:tcW w:w="1363" w:type="dxa"/>
          </w:tcPr>
          <w:p w14:paraId="1432B1BD" w14:textId="412AEE11" w:rsidR="009C16F6" w:rsidRDefault="0034266D" w:rsidP="00932156">
            <w:pPr>
              <w:jc w:val="center"/>
            </w:pPr>
            <w:r>
              <w:t>Currency Pair</w:t>
            </w:r>
          </w:p>
        </w:tc>
        <w:tc>
          <w:tcPr>
            <w:tcW w:w="0" w:type="auto"/>
          </w:tcPr>
          <w:p w14:paraId="77D948CB" w14:textId="77777777" w:rsidR="009C16F6" w:rsidRDefault="009C16F6" w:rsidP="00932156">
            <w:pPr>
              <w:jc w:val="center"/>
            </w:pPr>
            <w:r>
              <w:t>Investing.com</w:t>
            </w:r>
          </w:p>
        </w:tc>
      </w:tr>
      <w:tr w:rsidR="009C16F6" w14:paraId="757894E3" w14:textId="77777777" w:rsidTr="00EF45DB">
        <w:tc>
          <w:tcPr>
            <w:tcW w:w="0" w:type="auto"/>
          </w:tcPr>
          <w:p w14:paraId="25FF9572" w14:textId="77777777" w:rsidR="009C16F6" w:rsidRDefault="009C16F6" w:rsidP="00932156">
            <w:pPr>
              <w:jc w:val="center"/>
            </w:pPr>
            <w:r>
              <w:t>60</w:t>
            </w:r>
          </w:p>
        </w:tc>
        <w:tc>
          <w:tcPr>
            <w:tcW w:w="1732" w:type="dxa"/>
          </w:tcPr>
          <w:p w14:paraId="5914F74D" w14:textId="77777777" w:rsidR="009C16F6" w:rsidRDefault="009C16F6" w:rsidP="00932156">
            <w:pPr>
              <w:jc w:val="center"/>
            </w:pPr>
            <w:r>
              <w:t>USD – CHF</w:t>
            </w:r>
          </w:p>
        </w:tc>
        <w:tc>
          <w:tcPr>
            <w:tcW w:w="2227" w:type="dxa"/>
          </w:tcPr>
          <w:p w14:paraId="14602A5B" w14:textId="5E6B4906" w:rsidR="009C16F6" w:rsidRDefault="009A1378" w:rsidP="00932156">
            <w:pPr>
              <w:jc w:val="center"/>
            </w:pPr>
            <w:r>
              <w:t>“</w:t>
            </w:r>
            <w:r w:rsidR="009C16F6">
              <w:t>Relative change of U.S. Dollar to Swiss Franc exchange rate</w:t>
            </w:r>
            <w:r>
              <w:t>”</w:t>
            </w:r>
          </w:p>
        </w:tc>
        <w:tc>
          <w:tcPr>
            <w:tcW w:w="1363" w:type="dxa"/>
          </w:tcPr>
          <w:p w14:paraId="48458F51" w14:textId="4974CAA3" w:rsidR="009C16F6" w:rsidRDefault="0034266D" w:rsidP="00932156">
            <w:pPr>
              <w:jc w:val="center"/>
            </w:pPr>
            <w:r>
              <w:t>Currency Pair</w:t>
            </w:r>
          </w:p>
        </w:tc>
        <w:tc>
          <w:tcPr>
            <w:tcW w:w="0" w:type="auto"/>
          </w:tcPr>
          <w:p w14:paraId="2F98015A" w14:textId="77777777" w:rsidR="009C16F6" w:rsidRDefault="009C16F6" w:rsidP="00932156">
            <w:pPr>
              <w:jc w:val="center"/>
            </w:pPr>
            <w:r>
              <w:t>Investing.com</w:t>
            </w:r>
          </w:p>
        </w:tc>
      </w:tr>
      <w:tr w:rsidR="009C16F6" w14:paraId="0B22B8F9" w14:textId="77777777" w:rsidTr="00EF45DB">
        <w:tc>
          <w:tcPr>
            <w:tcW w:w="0" w:type="auto"/>
          </w:tcPr>
          <w:p w14:paraId="2DF4B556" w14:textId="77777777" w:rsidR="009C16F6" w:rsidRDefault="009C16F6" w:rsidP="00932156">
            <w:pPr>
              <w:jc w:val="center"/>
            </w:pPr>
            <w:r>
              <w:t>61</w:t>
            </w:r>
          </w:p>
        </w:tc>
        <w:tc>
          <w:tcPr>
            <w:tcW w:w="1732" w:type="dxa"/>
          </w:tcPr>
          <w:p w14:paraId="1FDD7B3C" w14:textId="77777777" w:rsidR="009C16F6" w:rsidRDefault="009C16F6" w:rsidP="00932156">
            <w:pPr>
              <w:jc w:val="center"/>
            </w:pPr>
            <w:r>
              <w:t>USD – EUR</w:t>
            </w:r>
          </w:p>
        </w:tc>
        <w:tc>
          <w:tcPr>
            <w:tcW w:w="2227" w:type="dxa"/>
          </w:tcPr>
          <w:p w14:paraId="0ECD8238" w14:textId="35DEE58E" w:rsidR="009C16F6" w:rsidRDefault="009A1378" w:rsidP="00932156">
            <w:pPr>
              <w:jc w:val="center"/>
            </w:pPr>
            <w:r>
              <w:t>“</w:t>
            </w:r>
            <w:r w:rsidR="009C16F6">
              <w:t>Relative change of U.S. Dollar to European Euro exchange rate</w:t>
            </w:r>
            <w:r>
              <w:t>”</w:t>
            </w:r>
          </w:p>
        </w:tc>
        <w:tc>
          <w:tcPr>
            <w:tcW w:w="1363" w:type="dxa"/>
          </w:tcPr>
          <w:p w14:paraId="7D095483" w14:textId="2FC80F1A" w:rsidR="009C16F6" w:rsidRDefault="0034266D" w:rsidP="00932156">
            <w:pPr>
              <w:jc w:val="center"/>
            </w:pPr>
            <w:r>
              <w:t>Currency Pair</w:t>
            </w:r>
          </w:p>
        </w:tc>
        <w:tc>
          <w:tcPr>
            <w:tcW w:w="0" w:type="auto"/>
          </w:tcPr>
          <w:p w14:paraId="69FC324E" w14:textId="77777777" w:rsidR="009C16F6" w:rsidRDefault="009C16F6" w:rsidP="00932156">
            <w:pPr>
              <w:jc w:val="center"/>
            </w:pPr>
            <w:r>
              <w:t>Investing.com</w:t>
            </w:r>
          </w:p>
        </w:tc>
      </w:tr>
      <w:tr w:rsidR="009C16F6" w14:paraId="312C3A87" w14:textId="77777777" w:rsidTr="00EF45DB">
        <w:tc>
          <w:tcPr>
            <w:tcW w:w="0" w:type="auto"/>
          </w:tcPr>
          <w:p w14:paraId="4E1EEBBE" w14:textId="77777777" w:rsidR="009C16F6" w:rsidRDefault="009C16F6" w:rsidP="00932156">
            <w:pPr>
              <w:jc w:val="center"/>
            </w:pPr>
            <w:r>
              <w:t>62</w:t>
            </w:r>
          </w:p>
        </w:tc>
        <w:tc>
          <w:tcPr>
            <w:tcW w:w="1732" w:type="dxa"/>
          </w:tcPr>
          <w:p w14:paraId="1346B636" w14:textId="77777777" w:rsidR="009C16F6" w:rsidRDefault="009C16F6" w:rsidP="00932156">
            <w:pPr>
              <w:jc w:val="center"/>
            </w:pPr>
            <w:r>
              <w:t>USDX</w:t>
            </w:r>
          </w:p>
        </w:tc>
        <w:tc>
          <w:tcPr>
            <w:tcW w:w="2227" w:type="dxa"/>
          </w:tcPr>
          <w:p w14:paraId="1AC8F575" w14:textId="7B00E433" w:rsidR="009C16F6" w:rsidRDefault="009A1378" w:rsidP="00932156">
            <w:pPr>
              <w:jc w:val="center"/>
            </w:pPr>
            <w:r>
              <w:t>“</w:t>
            </w:r>
            <w:r w:rsidR="009C16F6">
              <w:t>Relative change in U.S. Dollar index</w:t>
            </w:r>
            <w:r>
              <w:t>”</w:t>
            </w:r>
          </w:p>
        </w:tc>
        <w:tc>
          <w:tcPr>
            <w:tcW w:w="1363" w:type="dxa"/>
          </w:tcPr>
          <w:p w14:paraId="2A7D5A0E" w14:textId="6939D5EC" w:rsidR="009C16F6" w:rsidRDefault="0034266D" w:rsidP="00932156">
            <w:pPr>
              <w:jc w:val="center"/>
            </w:pPr>
            <w:r>
              <w:t>Currency Pair</w:t>
            </w:r>
          </w:p>
        </w:tc>
        <w:tc>
          <w:tcPr>
            <w:tcW w:w="0" w:type="auto"/>
          </w:tcPr>
          <w:p w14:paraId="25F488AE" w14:textId="77777777" w:rsidR="009C16F6" w:rsidRDefault="009C16F6" w:rsidP="00932156">
            <w:pPr>
              <w:jc w:val="center"/>
            </w:pPr>
            <w:r>
              <w:t>Investing.com</w:t>
            </w:r>
          </w:p>
        </w:tc>
      </w:tr>
      <w:tr w:rsidR="009C16F6" w14:paraId="57512FD6" w14:textId="77777777" w:rsidTr="00EF45DB">
        <w:tc>
          <w:tcPr>
            <w:tcW w:w="0" w:type="auto"/>
          </w:tcPr>
          <w:p w14:paraId="08CE132E" w14:textId="77777777" w:rsidR="009C16F6" w:rsidRDefault="009C16F6" w:rsidP="00932156">
            <w:pPr>
              <w:jc w:val="center"/>
            </w:pPr>
            <w:r>
              <w:t>63</w:t>
            </w:r>
          </w:p>
        </w:tc>
        <w:tc>
          <w:tcPr>
            <w:tcW w:w="1732" w:type="dxa"/>
          </w:tcPr>
          <w:p w14:paraId="64C27FC9" w14:textId="77777777" w:rsidR="009C16F6" w:rsidRDefault="009C16F6" w:rsidP="00932156">
            <w:pPr>
              <w:jc w:val="center"/>
            </w:pPr>
            <w:r>
              <w:t>XOM</w:t>
            </w:r>
          </w:p>
        </w:tc>
        <w:tc>
          <w:tcPr>
            <w:tcW w:w="2227" w:type="dxa"/>
          </w:tcPr>
          <w:p w14:paraId="14AD2514" w14:textId="518C793F" w:rsidR="009C16F6" w:rsidRDefault="009A1378" w:rsidP="00932156">
            <w:pPr>
              <w:jc w:val="center"/>
            </w:pPr>
            <w:r>
              <w:t>“</w:t>
            </w:r>
            <w:r w:rsidR="009C16F6">
              <w:t>Return of Exon Mobil Corporation</w:t>
            </w:r>
            <w:r>
              <w:t>”</w:t>
            </w:r>
          </w:p>
        </w:tc>
        <w:tc>
          <w:tcPr>
            <w:tcW w:w="1363" w:type="dxa"/>
          </w:tcPr>
          <w:p w14:paraId="517428B0" w14:textId="0223C685" w:rsidR="009C16F6" w:rsidRDefault="00243EE0" w:rsidP="00932156">
            <w:pPr>
              <w:jc w:val="center"/>
            </w:pPr>
            <w:r>
              <w:t>Company</w:t>
            </w:r>
          </w:p>
        </w:tc>
        <w:tc>
          <w:tcPr>
            <w:tcW w:w="0" w:type="auto"/>
          </w:tcPr>
          <w:p w14:paraId="7049B928" w14:textId="77777777" w:rsidR="009C16F6" w:rsidRDefault="009C16F6" w:rsidP="00932156">
            <w:pPr>
              <w:jc w:val="center"/>
            </w:pPr>
            <w:r>
              <w:t>Yahoo Finance</w:t>
            </w:r>
          </w:p>
        </w:tc>
      </w:tr>
      <w:tr w:rsidR="009C16F6" w14:paraId="25A5107B" w14:textId="77777777" w:rsidTr="00EF45DB">
        <w:tc>
          <w:tcPr>
            <w:tcW w:w="0" w:type="auto"/>
          </w:tcPr>
          <w:p w14:paraId="60A50BC4" w14:textId="77777777" w:rsidR="009C16F6" w:rsidRDefault="009C16F6" w:rsidP="00932156">
            <w:pPr>
              <w:jc w:val="center"/>
            </w:pPr>
            <w:r>
              <w:lastRenderedPageBreak/>
              <w:t>64</w:t>
            </w:r>
          </w:p>
        </w:tc>
        <w:tc>
          <w:tcPr>
            <w:tcW w:w="1732" w:type="dxa"/>
          </w:tcPr>
          <w:p w14:paraId="36C1550A" w14:textId="77777777" w:rsidR="009C16F6" w:rsidRDefault="009C16F6" w:rsidP="00932156">
            <w:pPr>
              <w:jc w:val="center"/>
            </w:pPr>
            <w:r>
              <w:t>JPM</w:t>
            </w:r>
          </w:p>
        </w:tc>
        <w:tc>
          <w:tcPr>
            <w:tcW w:w="2227" w:type="dxa"/>
          </w:tcPr>
          <w:p w14:paraId="31E83D9F" w14:textId="6BEC97D3" w:rsidR="009C16F6" w:rsidRDefault="009A1378" w:rsidP="00932156">
            <w:pPr>
              <w:jc w:val="center"/>
            </w:pPr>
            <w:r>
              <w:t>“</w:t>
            </w:r>
            <w:r w:rsidR="009C16F6">
              <w:t>Return of JP Morgan Chase &amp; Co.</w:t>
            </w:r>
            <w:r>
              <w:t>”</w:t>
            </w:r>
          </w:p>
        </w:tc>
        <w:tc>
          <w:tcPr>
            <w:tcW w:w="1363" w:type="dxa"/>
          </w:tcPr>
          <w:p w14:paraId="3590C033" w14:textId="1392A2E7" w:rsidR="009C16F6" w:rsidRDefault="00243EE0" w:rsidP="00932156">
            <w:pPr>
              <w:jc w:val="center"/>
            </w:pPr>
            <w:r>
              <w:t>Company</w:t>
            </w:r>
          </w:p>
        </w:tc>
        <w:tc>
          <w:tcPr>
            <w:tcW w:w="0" w:type="auto"/>
          </w:tcPr>
          <w:p w14:paraId="0D2A2A4A" w14:textId="77777777" w:rsidR="009C16F6" w:rsidRDefault="009C16F6" w:rsidP="00932156">
            <w:pPr>
              <w:jc w:val="center"/>
            </w:pPr>
            <w:r>
              <w:t>Yahoo Finance</w:t>
            </w:r>
          </w:p>
        </w:tc>
      </w:tr>
      <w:tr w:rsidR="009C16F6" w14:paraId="0E83AF9E" w14:textId="77777777" w:rsidTr="00EF45DB">
        <w:tc>
          <w:tcPr>
            <w:tcW w:w="0" w:type="auto"/>
          </w:tcPr>
          <w:p w14:paraId="48760FFB" w14:textId="77777777" w:rsidR="009C16F6" w:rsidRDefault="009C16F6" w:rsidP="00932156">
            <w:pPr>
              <w:jc w:val="center"/>
            </w:pPr>
            <w:r>
              <w:t>65</w:t>
            </w:r>
          </w:p>
        </w:tc>
        <w:tc>
          <w:tcPr>
            <w:tcW w:w="1732" w:type="dxa"/>
          </w:tcPr>
          <w:p w14:paraId="744FED18" w14:textId="77777777" w:rsidR="009C16F6" w:rsidRDefault="009C16F6" w:rsidP="00932156">
            <w:pPr>
              <w:jc w:val="center"/>
            </w:pPr>
            <w:r>
              <w:t>AAPL</w:t>
            </w:r>
          </w:p>
        </w:tc>
        <w:tc>
          <w:tcPr>
            <w:tcW w:w="2227" w:type="dxa"/>
          </w:tcPr>
          <w:p w14:paraId="3947948D" w14:textId="30DEA427" w:rsidR="009C16F6" w:rsidRDefault="009A1378" w:rsidP="00932156">
            <w:pPr>
              <w:jc w:val="center"/>
            </w:pPr>
            <w:r>
              <w:t>“</w:t>
            </w:r>
            <w:r w:rsidR="009C16F6">
              <w:t>Return of Apple Inc.</w:t>
            </w:r>
            <w:r>
              <w:t>”</w:t>
            </w:r>
          </w:p>
        </w:tc>
        <w:tc>
          <w:tcPr>
            <w:tcW w:w="1363" w:type="dxa"/>
          </w:tcPr>
          <w:p w14:paraId="0A1AAF2E" w14:textId="51A59498" w:rsidR="009C16F6" w:rsidRDefault="00243EE0" w:rsidP="00932156">
            <w:pPr>
              <w:jc w:val="center"/>
            </w:pPr>
            <w:r>
              <w:t>Company</w:t>
            </w:r>
          </w:p>
        </w:tc>
        <w:tc>
          <w:tcPr>
            <w:tcW w:w="0" w:type="auto"/>
          </w:tcPr>
          <w:p w14:paraId="3CBF35E7" w14:textId="77777777" w:rsidR="009C16F6" w:rsidRDefault="009C16F6" w:rsidP="00932156">
            <w:pPr>
              <w:jc w:val="center"/>
            </w:pPr>
            <w:r>
              <w:t>Yahoo Finance</w:t>
            </w:r>
          </w:p>
        </w:tc>
      </w:tr>
      <w:tr w:rsidR="009C16F6" w14:paraId="0D0070A1" w14:textId="77777777" w:rsidTr="00EF45DB">
        <w:tc>
          <w:tcPr>
            <w:tcW w:w="0" w:type="auto"/>
          </w:tcPr>
          <w:p w14:paraId="6CF50BEC" w14:textId="77777777" w:rsidR="009C16F6" w:rsidRDefault="009C16F6" w:rsidP="00932156">
            <w:pPr>
              <w:jc w:val="center"/>
            </w:pPr>
            <w:r>
              <w:t>66</w:t>
            </w:r>
          </w:p>
        </w:tc>
        <w:tc>
          <w:tcPr>
            <w:tcW w:w="1732" w:type="dxa"/>
          </w:tcPr>
          <w:p w14:paraId="0FD76089" w14:textId="77777777" w:rsidR="009C16F6" w:rsidRDefault="009C16F6" w:rsidP="00932156">
            <w:pPr>
              <w:jc w:val="center"/>
            </w:pPr>
            <w:r>
              <w:t>MSFT</w:t>
            </w:r>
          </w:p>
        </w:tc>
        <w:tc>
          <w:tcPr>
            <w:tcW w:w="2227" w:type="dxa"/>
          </w:tcPr>
          <w:p w14:paraId="549F2EBA" w14:textId="7CF663BF" w:rsidR="009C16F6" w:rsidRDefault="009A1378" w:rsidP="00932156">
            <w:pPr>
              <w:jc w:val="center"/>
            </w:pPr>
            <w:r>
              <w:t>“</w:t>
            </w:r>
            <w:r w:rsidR="009C16F6">
              <w:t>Return of Microsoft Corporation</w:t>
            </w:r>
            <w:r>
              <w:t>”</w:t>
            </w:r>
          </w:p>
        </w:tc>
        <w:tc>
          <w:tcPr>
            <w:tcW w:w="1363" w:type="dxa"/>
          </w:tcPr>
          <w:p w14:paraId="79D06FEE" w14:textId="69A384CE" w:rsidR="009C16F6" w:rsidRDefault="00243EE0" w:rsidP="00932156">
            <w:pPr>
              <w:jc w:val="center"/>
            </w:pPr>
            <w:r>
              <w:t>Company</w:t>
            </w:r>
          </w:p>
        </w:tc>
        <w:tc>
          <w:tcPr>
            <w:tcW w:w="0" w:type="auto"/>
          </w:tcPr>
          <w:p w14:paraId="4C62FFE9" w14:textId="77777777" w:rsidR="009C16F6" w:rsidRDefault="009C16F6" w:rsidP="00932156">
            <w:pPr>
              <w:jc w:val="center"/>
            </w:pPr>
            <w:r>
              <w:t>Yahoo Finance</w:t>
            </w:r>
          </w:p>
        </w:tc>
      </w:tr>
      <w:tr w:rsidR="009C16F6" w14:paraId="00417634" w14:textId="77777777" w:rsidTr="00EF45DB">
        <w:tc>
          <w:tcPr>
            <w:tcW w:w="0" w:type="auto"/>
          </w:tcPr>
          <w:p w14:paraId="64ED81F0" w14:textId="77777777" w:rsidR="009C16F6" w:rsidRDefault="009C16F6" w:rsidP="00932156">
            <w:pPr>
              <w:jc w:val="center"/>
            </w:pPr>
            <w:r>
              <w:t>67</w:t>
            </w:r>
          </w:p>
        </w:tc>
        <w:tc>
          <w:tcPr>
            <w:tcW w:w="1732" w:type="dxa"/>
          </w:tcPr>
          <w:p w14:paraId="069ECFE6" w14:textId="77777777" w:rsidR="009C16F6" w:rsidRDefault="009C16F6" w:rsidP="00932156">
            <w:pPr>
              <w:jc w:val="center"/>
            </w:pPr>
            <w:r>
              <w:t>GE</w:t>
            </w:r>
          </w:p>
        </w:tc>
        <w:tc>
          <w:tcPr>
            <w:tcW w:w="2227" w:type="dxa"/>
          </w:tcPr>
          <w:p w14:paraId="159A59C3" w14:textId="55372C6C" w:rsidR="009C16F6" w:rsidRDefault="009A1378" w:rsidP="00932156">
            <w:pPr>
              <w:jc w:val="center"/>
            </w:pPr>
            <w:r>
              <w:t>“</w:t>
            </w:r>
            <w:r w:rsidR="009C16F6">
              <w:t>Return of General Electric Company</w:t>
            </w:r>
            <w:r>
              <w:t>”</w:t>
            </w:r>
          </w:p>
        </w:tc>
        <w:tc>
          <w:tcPr>
            <w:tcW w:w="1363" w:type="dxa"/>
          </w:tcPr>
          <w:p w14:paraId="5D7251F3" w14:textId="523E97A7" w:rsidR="009C16F6" w:rsidRDefault="00243EE0" w:rsidP="00932156">
            <w:pPr>
              <w:jc w:val="center"/>
            </w:pPr>
            <w:r>
              <w:t>Company</w:t>
            </w:r>
          </w:p>
        </w:tc>
        <w:tc>
          <w:tcPr>
            <w:tcW w:w="0" w:type="auto"/>
          </w:tcPr>
          <w:p w14:paraId="05BEB564" w14:textId="77777777" w:rsidR="009C16F6" w:rsidRDefault="009C16F6" w:rsidP="00932156">
            <w:pPr>
              <w:jc w:val="center"/>
            </w:pPr>
            <w:r>
              <w:t>Yahoo Finance</w:t>
            </w:r>
          </w:p>
        </w:tc>
      </w:tr>
      <w:tr w:rsidR="009C16F6" w14:paraId="37F69E6A" w14:textId="77777777" w:rsidTr="00EF45DB">
        <w:tc>
          <w:tcPr>
            <w:tcW w:w="0" w:type="auto"/>
          </w:tcPr>
          <w:p w14:paraId="6A605732" w14:textId="77777777" w:rsidR="009C16F6" w:rsidRDefault="009C16F6" w:rsidP="00932156">
            <w:pPr>
              <w:jc w:val="center"/>
            </w:pPr>
            <w:r>
              <w:t>68</w:t>
            </w:r>
          </w:p>
        </w:tc>
        <w:tc>
          <w:tcPr>
            <w:tcW w:w="1732" w:type="dxa"/>
          </w:tcPr>
          <w:p w14:paraId="0CFDFCC0" w14:textId="77777777" w:rsidR="009C16F6" w:rsidRDefault="009C16F6" w:rsidP="00932156">
            <w:pPr>
              <w:jc w:val="center"/>
            </w:pPr>
            <w:r>
              <w:t>JNJ</w:t>
            </w:r>
          </w:p>
        </w:tc>
        <w:tc>
          <w:tcPr>
            <w:tcW w:w="2227" w:type="dxa"/>
          </w:tcPr>
          <w:p w14:paraId="06D5FC9D" w14:textId="5D95475D" w:rsidR="009C16F6" w:rsidRDefault="009A1378" w:rsidP="00932156">
            <w:pPr>
              <w:jc w:val="center"/>
            </w:pPr>
            <w:r>
              <w:t>“</w:t>
            </w:r>
            <w:r w:rsidR="009C16F6">
              <w:t>Return of Johnson &amp; Johnson</w:t>
            </w:r>
            <w:r>
              <w:t>”</w:t>
            </w:r>
          </w:p>
        </w:tc>
        <w:tc>
          <w:tcPr>
            <w:tcW w:w="1363" w:type="dxa"/>
          </w:tcPr>
          <w:p w14:paraId="5A48C29D" w14:textId="1FB34AE9" w:rsidR="009C16F6" w:rsidRDefault="00243EE0" w:rsidP="00932156">
            <w:pPr>
              <w:jc w:val="center"/>
            </w:pPr>
            <w:r>
              <w:t>Company</w:t>
            </w:r>
          </w:p>
        </w:tc>
        <w:tc>
          <w:tcPr>
            <w:tcW w:w="0" w:type="auto"/>
          </w:tcPr>
          <w:p w14:paraId="345EE7FD" w14:textId="77777777" w:rsidR="009C16F6" w:rsidRDefault="009C16F6" w:rsidP="00932156">
            <w:pPr>
              <w:jc w:val="center"/>
            </w:pPr>
            <w:r>
              <w:t>Yahoo Finance</w:t>
            </w:r>
          </w:p>
        </w:tc>
      </w:tr>
      <w:tr w:rsidR="009C16F6" w14:paraId="0AFA7754" w14:textId="77777777" w:rsidTr="00EF45DB">
        <w:tc>
          <w:tcPr>
            <w:tcW w:w="0" w:type="auto"/>
          </w:tcPr>
          <w:p w14:paraId="0B28299E" w14:textId="77777777" w:rsidR="009C16F6" w:rsidRDefault="009C16F6" w:rsidP="00932156">
            <w:pPr>
              <w:jc w:val="center"/>
            </w:pPr>
            <w:r>
              <w:t>69</w:t>
            </w:r>
          </w:p>
        </w:tc>
        <w:tc>
          <w:tcPr>
            <w:tcW w:w="1732" w:type="dxa"/>
          </w:tcPr>
          <w:p w14:paraId="1ED15576" w14:textId="77777777" w:rsidR="009C16F6" w:rsidRDefault="009C16F6" w:rsidP="00932156">
            <w:pPr>
              <w:jc w:val="center"/>
            </w:pPr>
            <w:r>
              <w:t>WFC</w:t>
            </w:r>
          </w:p>
        </w:tc>
        <w:tc>
          <w:tcPr>
            <w:tcW w:w="2227" w:type="dxa"/>
          </w:tcPr>
          <w:p w14:paraId="5FC85925" w14:textId="020CD4EC" w:rsidR="009C16F6" w:rsidRDefault="009A1378" w:rsidP="00932156">
            <w:pPr>
              <w:jc w:val="center"/>
            </w:pPr>
            <w:r>
              <w:t>“</w:t>
            </w:r>
            <w:r w:rsidR="009C16F6">
              <w:t>Return of Wells Fargo &amp; Company</w:t>
            </w:r>
            <w:r>
              <w:t>”</w:t>
            </w:r>
          </w:p>
        </w:tc>
        <w:tc>
          <w:tcPr>
            <w:tcW w:w="1363" w:type="dxa"/>
          </w:tcPr>
          <w:p w14:paraId="2410D302" w14:textId="47151D55" w:rsidR="009C16F6" w:rsidRDefault="00243EE0" w:rsidP="00932156">
            <w:pPr>
              <w:jc w:val="center"/>
            </w:pPr>
            <w:r>
              <w:t>Company</w:t>
            </w:r>
          </w:p>
        </w:tc>
        <w:tc>
          <w:tcPr>
            <w:tcW w:w="0" w:type="auto"/>
          </w:tcPr>
          <w:p w14:paraId="347BC327" w14:textId="77777777" w:rsidR="009C16F6" w:rsidRDefault="009C16F6" w:rsidP="00932156">
            <w:pPr>
              <w:jc w:val="center"/>
            </w:pPr>
            <w:r>
              <w:t>Yahoo Finance</w:t>
            </w:r>
          </w:p>
        </w:tc>
      </w:tr>
      <w:tr w:rsidR="009C16F6" w14:paraId="1C84E4FE" w14:textId="77777777" w:rsidTr="00EF45DB">
        <w:tc>
          <w:tcPr>
            <w:tcW w:w="0" w:type="auto"/>
          </w:tcPr>
          <w:p w14:paraId="45C081EB" w14:textId="77777777" w:rsidR="009C16F6" w:rsidRDefault="009C16F6" w:rsidP="00932156">
            <w:pPr>
              <w:jc w:val="center"/>
            </w:pPr>
            <w:r>
              <w:t>70</w:t>
            </w:r>
          </w:p>
        </w:tc>
        <w:tc>
          <w:tcPr>
            <w:tcW w:w="1732" w:type="dxa"/>
          </w:tcPr>
          <w:p w14:paraId="0544FB40" w14:textId="77777777" w:rsidR="009C16F6" w:rsidRDefault="009C16F6" w:rsidP="00932156">
            <w:pPr>
              <w:jc w:val="center"/>
            </w:pPr>
            <w:r>
              <w:t>AMZN</w:t>
            </w:r>
          </w:p>
        </w:tc>
        <w:tc>
          <w:tcPr>
            <w:tcW w:w="2227" w:type="dxa"/>
          </w:tcPr>
          <w:p w14:paraId="426788C9" w14:textId="1B8DE05C" w:rsidR="009C16F6" w:rsidRDefault="009A1378" w:rsidP="00932156">
            <w:pPr>
              <w:jc w:val="center"/>
            </w:pPr>
            <w:r>
              <w:t>“</w:t>
            </w:r>
            <w:r w:rsidR="009C16F6">
              <w:t>Return of Amazon.com Inc.</w:t>
            </w:r>
            <w:r>
              <w:t>”</w:t>
            </w:r>
          </w:p>
        </w:tc>
        <w:tc>
          <w:tcPr>
            <w:tcW w:w="1363" w:type="dxa"/>
          </w:tcPr>
          <w:p w14:paraId="18F76C40" w14:textId="4CBCA137" w:rsidR="009C16F6" w:rsidRDefault="00B855A8" w:rsidP="00932156">
            <w:pPr>
              <w:jc w:val="center"/>
            </w:pPr>
            <w:r>
              <w:t>Company</w:t>
            </w:r>
          </w:p>
        </w:tc>
        <w:tc>
          <w:tcPr>
            <w:tcW w:w="0" w:type="auto"/>
          </w:tcPr>
          <w:p w14:paraId="670095EF" w14:textId="77777777" w:rsidR="009C16F6" w:rsidRDefault="009C16F6" w:rsidP="00932156">
            <w:pPr>
              <w:jc w:val="center"/>
            </w:pPr>
            <w:r>
              <w:t>Yahoo Finance</w:t>
            </w:r>
          </w:p>
        </w:tc>
      </w:tr>
      <w:tr w:rsidR="009C16F6" w14:paraId="22FCC00E" w14:textId="77777777" w:rsidTr="00EF45DB">
        <w:tc>
          <w:tcPr>
            <w:tcW w:w="0" w:type="auto"/>
          </w:tcPr>
          <w:p w14:paraId="31519EB8" w14:textId="77777777" w:rsidR="009C16F6" w:rsidRDefault="009C16F6" w:rsidP="00932156">
            <w:pPr>
              <w:jc w:val="center"/>
            </w:pPr>
            <w:r>
              <w:t>71</w:t>
            </w:r>
          </w:p>
        </w:tc>
        <w:tc>
          <w:tcPr>
            <w:tcW w:w="1732" w:type="dxa"/>
          </w:tcPr>
          <w:p w14:paraId="2342C666" w14:textId="77777777" w:rsidR="009C16F6" w:rsidRDefault="009C16F6" w:rsidP="00932156">
            <w:pPr>
              <w:jc w:val="center"/>
            </w:pPr>
            <w:r>
              <w:t>FCHI – F</w:t>
            </w:r>
          </w:p>
        </w:tc>
        <w:tc>
          <w:tcPr>
            <w:tcW w:w="2227" w:type="dxa"/>
          </w:tcPr>
          <w:p w14:paraId="53C1EA74" w14:textId="0DD34690" w:rsidR="009C16F6" w:rsidRDefault="009A1378" w:rsidP="00932156">
            <w:pPr>
              <w:jc w:val="center"/>
            </w:pPr>
            <w:r>
              <w:t>“</w:t>
            </w:r>
            <w:r w:rsidR="009C16F6">
              <w:t>Return of CAC 40 Futures</w:t>
            </w:r>
            <w:r>
              <w:t>”</w:t>
            </w:r>
          </w:p>
        </w:tc>
        <w:tc>
          <w:tcPr>
            <w:tcW w:w="1363" w:type="dxa"/>
          </w:tcPr>
          <w:p w14:paraId="514C5535" w14:textId="462E4902" w:rsidR="009C16F6" w:rsidRDefault="009C16F6" w:rsidP="00932156">
            <w:pPr>
              <w:jc w:val="center"/>
            </w:pPr>
            <w:r>
              <w:t>Future</w:t>
            </w:r>
          </w:p>
        </w:tc>
        <w:tc>
          <w:tcPr>
            <w:tcW w:w="0" w:type="auto"/>
          </w:tcPr>
          <w:p w14:paraId="786DAFC3" w14:textId="77777777" w:rsidR="009C16F6" w:rsidRDefault="009C16F6" w:rsidP="00932156">
            <w:pPr>
              <w:jc w:val="center"/>
            </w:pPr>
            <w:r>
              <w:t>Investing.com</w:t>
            </w:r>
          </w:p>
        </w:tc>
      </w:tr>
      <w:tr w:rsidR="009C16F6" w14:paraId="0BB77968" w14:textId="77777777" w:rsidTr="00EF45DB">
        <w:tc>
          <w:tcPr>
            <w:tcW w:w="0" w:type="auto"/>
          </w:tcPr>
          <w:p w14:paraId="5560A86F" w14:textId="77777777" w:rsidR="009C16F6" w:rsidRDefault="009C16F6" w:rsidP="00932156">
            <w:pPr>
              <w:jc w:val="center"/>
            </w:pPr>
            <w:r>
              <w:t>72</w:t>
            </w:r>
          </w:p>
        </w:tc>
        <w:tc>
          <w:tcPr>
            <w:tcW w:w="1732" w:type="dxa"/>
          </w:tcPr>
          <w:p w14:paraId="782A91DF" w14:textId="77777777" w:rsidR="009C16F6" w:rsidRDefault="009C16F6" w:rsidP="00932156">
            <w:pPr>
              <w:jc w:val="center"/>
            </w:pPr>
            <w:r>
              <w:t>FTSE – F</w:t>
            </w:r>
          </w:p>
        </w:tc>
        <w:tc>
          <w:tcPr>
            <w:tcW w:w="2227" w:type="dxa"/>
          </w:tcPr>
          <w:p w14:paraId="142B1944" w14:textId="199AD548" w:rsidR="009C16F6" w:rsidRDefault="009A1378" w:rsidP="00932156">
            <w:pPr>
              <w:jc w:val="center"/>
            </w:pPr>
            <w:r>
              <w:t>“</w:t>
            </w:r>
            <w:r w:rsidR="009C16F6">
              <w:t>Return FTSE 100 Futures</w:t>
            </w:r>
            <w:r>
              <w:t>”</w:t>
            </w:r>
          </w:p>
        </w:tc>
        <w:tc>
          <w:tcPr>
            <w:tcW w:w="1363" w:type="dxa"/>
          </w:tcPr>
          <w:p w14:paraId="547505EA" w14:textId="78B3A2DF" w:rsidR="009C16F6" w:rsidRDefault="009C16F6" w:rsidP="00932156">
            <w:pPr>
              <w:jc w:val="center"/>
            </w:pPr>
            <w:r>
              <w:t>Future</w:t>
            </w:r>
          </w:p>
        </w:tc>
        <w:tc>
          <w:tcPr>
            <w:tcW w:w="0" w:type="auto"/>
          </w:tcPr>
          <w:p w14:paraId="2870D566" w14:textId="77777777" w:rsidR="009C16F6" w:rsidRDefault="009C16F6" w:rsidP="00932156">
            <w:pPr>
              <w:jc w:val="center"/>
            </w:pPr>
            <w:r>
              <w:t>Investing.com</w:t>
            </w:r>
          </w:p>
        </w:tc>
      </w:tr>
      <w:tr w:rsidR="009C16F6" w14:paraId="1E88E3FD" w14:textId="77777777" w:rsidTr="00EF45DB">
        <w:tc>
          <w:tcPr>
            <w:tcW w:w="0" w:type="auto"/>
          </w:tcPr>
          <w:p w14:paraId="18B94BF9" w14:textId="77777777" w:rsidR="009C16F6" w:rsidRDefault="009C16F6" w:rsidP="00932156">
            <w:pPr>
              <w:jc w:val="center"/>
            </w:pPr>
            <w:r>
              <w:t>73</w:t>
            </w:r>
          </w:p>
        </w:tc>
        <w:tc>
          <w:tcPr>
            <w:tcW w:w="1732" w:type="dxa"/>
          </w:tcPr>
          <w:p w14:paraId="17A443FC" w14:textId="77777777" w:rsidR="009C16F6" w:rsidRDefault="009C16F6" w:rsidP="00932156">
            <w:pPr>
              <w:jc w:val="center"/>
            </w:pPr>
            <w:r>
              <w:t>GDAXI – F</w:t>
            </w:r>
          </w:p>
        </w:tc>
        <w:tc>
          <w:tcPr>
            <w:tcW w:w="2227" w:type="dxa"/>
          </w:tcPr>
          <w:p w14:paraId="13D0DAB0" w14:textId="0DCBDFF2" w:rsidR="009C16F6" w:rsidRDefault="009A1378" w:rsidP="00932156">
            <w:pPr>
              <w:jc w:val="center"/>
            </w:pPr>
            <w:r>
              <w:t>“</w:t>
            </w:r>
            <w:r w:rsidR="009C16F6">
              <w:t>Return of DAX Futures</w:t>
            </w:r>
            <w:r>
              <w:t>”</w:t>
            </w:r>
          </w:p>
        </w:tc>
        <w:tc>
          <w:tcPr>
            <w:tcW w:w="1363" w:type="dxa"/>
          </w:tcPr>
          <w:p w14:paraId="4E6257FF" w14:textId="1E7C3A5A" w:rsidR="009C16F6" w:rsidRDefault="009C16F6" w:rsidP="00932156">
            <w:pPr>
              <w:jc w:val="center"/>
            </w:pPr>
            <w:r>
              <w:t>Future</w:t>
            </w:r>
          </w:p>
        </w:tc>
        <w:tc>
          <w:tcPr>
            <w:tcW w:w="0" w:type="auto"/>
          </w:tcPr>
          <w:p w14:paraId="2DD6A51C" w14:textId="77777777" w:rsidR="009C16F6" w:rsidRDefault="009C16F6" w:rsidP="00932156">
            <w:pPr>
              <w:jc w:val="center"/>
            </w:pPr>
            <w:r>
              <w:t>Investing.com</w:t>
            </w:r>
          </w:p>
        </w:tc>
      </w:tr>
      <w:tr w:rsidR="009C16F6" w14:paraId="364279F3" w14:textId="77777777" w:rsidTr="00EF45DB">
        <w:tc>
          <w:tcPr>
            <w:tcW w:w="0" w:type="auto"/>
          </w:tcPr>
          <w:p w14:paraId="049F18F6" w14:textId="77777777" w:rsidR="009C16F6" w:rsidRDefault="009C16F6" w:rsidP="00932156">
            <w:pPr>
              <w:jc w:val="center"/>
            </w:pPr>
            <w:r>
              <w:t>74</w:t>
            </w:r>
          </w:p>
        </w:tc>
        <w:tc>
          <w:tcPr>
            <w:tcW w:w="1732" w:type="dxa"/>
          </w:tcPr>
          <w:p w14:paraId="668D43BF" w14:textId="77777777" w:rsidR="009C16F6" w:rsidRDefault="009C16F6" w:rsidP="00932156">
            <w:pPr>
              <w:jc w:val="center"/>
            </w:pPr>
            <w:r>
              <w:t>HSI – F</w:t>
            </w:r>
          </w:p>
        </w:tc>
        <w:tc>
          <w:tcPr>
            <w:tcW w:w="2227" w:type="dxa"/>
          </w:tcPr>
          <w:p w14:paraId="546CE0EF" w14:textId="65864C17" w:rsidR="009C16F6" w:rsidRDefault="009A1378" w:rsidP="00932156">
            <w:pPr>
              <w:jc w:val="center"/>
            </w:pPr>
            <w:r>
              <w:t>“</w:t>
            </w:r>
            <w:r w:rsidR="009C16F6">
              <w:t>Return of Hang Seng Index futures</w:t>
            </w:r>
            <w:r>
              <w:t>”</w:t>
            </w:r>
          </w:p>
        </w:tc>
        <w:tc>
          <w:tcPr>
            <w:tcW w:w="1363" w:type="dxa"/>
          </w:tcPr>
          <w:p w14:paraId="6FFE15E6" w14:textId="1ED7538F" w:rsidR="009C16F6" w:rsidRDefault="009C16F6" w:rsidP="00932156">
            <w:pPr>
              <w:jc w:val="center"/>
            </w:pPr>
            <w:r>
              <w:t>Future</w:t>
            </w:r>
          </w:p>
        </w:tc>
        <w:tc>
          <w:tcPr>
            <w:tcW w:w="0" w:type="auto"/>
          </w:tcPr>
          <w:p w14:paraId="019B1A09" w14:textId="77777777" w:rsidR="009C16F6" w:rsidRDefault="009C16F6" w:rsidP="00932156">
            <w:pPr>
              <w:jc w:val="center"/>
            </w:pPr>
            <w:r>
              <w:t>Investing.com</w:t>
            </w:r>
          </w:p>
        </w:tc>
      </w:tr>
      <w:tr w:rsidR="009C16F6" w14:paraId="3D784678" w14:textId="77777777" w:rsidTr="00EF45DB">
        <w:tc>
          <w:tcPr>
            <w:tcW w:w="0" w:type="auto"/>
          </w:tcPr>
          <w:p w14:paraId="2F4D3F57" w14:textId="77777777" w:rsidR="009C16F6" w:rsidRDefault="009C16F6" w:rsidP="00932156">
            <w:pPr>
              <w:jc w:val="center"/>
            </w:pPr>
            <w:r>
              <w:t>75</w:t>
            </w:r>
          </w:p>
        </w:tc>
        <w:tc>
          <w:tcPr>
            <w:tcW w:w="1732" w:type="dxa"/>
          </w:tcPr>
          <w:p w14:paraId="4183A64D" w14:textId="77777777" w:rsidR="009C16F6" w:rsidRDefault="009C16F6" w:rsidP="00932156">
            <w:pPr>
              <w:jc w:val="center"/>
            </w:pPr>
            <w:r>
              <w:t>NIKKEI – F</w:t>
            </w:r>
          </w:p>
        </w:tc>
        <w:tc>
          <w:tcPr>
            <w:tcW w:w="2227" w:type="dxa"/>
          </w:tcPr>
          <w:p w14:paraId="728FAC90" w14:textId="75CBEACF" w:rsidR="009C16F6" w:rsidRDefault="009A1378" w:rsidP="00932156">
            <w:pPr>
              <w:jc w:val="center"/>
            </w:pPr>
            <w:r>
              <w:t>“</w:t>
            </w:r>
            <w:r w:rsidR="009C16F6">
              <w:t>Return of Nikkei index Futures</w:t>
            </w:r>
            <w:r>
              <w:t>”</w:t>
            </w:r>
          </w:p>
        </w:tc>
        <w:tc>
          <w:tcPr>
            <w:tcW w:w="1363" w:type="dxa"/>
          </w:tcPr>
          <w:p w14:paraId="0CDC134A" w14:textId="45AD45A7" w:rsidR="009C16F6" w:rsidRDefault="009C16F6" w:rsidP="00932156">
            <w:pPr>
              <w:jc w:val="center"/>
            </w:pPr>
            <w:r>
              <w:t>Future</w:t>
            </w:r>
          </w:p>
        </w:tc>
        <w:tc>
          <w:tcPr>
            <w:tcW w:w="0" w:type="auto"/>
          </w:tcPr>
          <w:p w14:paraId="71DCC4D6" w14:textId="77777777" w:rsidR="009C16F6" w:rsidRDefault="009C16F6" w:rsidP="00932156">
            <w:pPr>
              <w:jc w:val="center"/>
            </w:pPr>
            <w:r>
              <w:t>Investing.com</w:t>
            </w:r>
          </w:p>
        </w:tc>
      </w:tr>
      <w:tr w:rsidR="009C16F6" w14:paraId="027E43C7" w14:textId="77777777" w:rsidTr="00EF45DB">
        <w:tc>
          <w:tcPr>
            <w:tcW w:w="0" w:type="auto"/>
          </w:tcPr>
          <w:p w14:paraId="4A3445D5" w14:textId="77777777" w:rsidR="009C16F6" w:rsidRDefault="009C16F6" w:rsidP="00932156">
            <w:pPr>
              <w:jc w:val="center"/>
            </w:pPr>
            <w:r>
              <w:t>76</w:t>
            </w:r>
          </w:p>
        </w:tc>
        <w:tc>
          <w:tcPr>
            <w:tcW w:w="1732" w:type="dxa"/>
          </w:tcPr>
          <w:p w14:paraId="5267C6DB" w14:textId="77777777" w:rsidR="009C16F6" w:rsidRDefault="009C16F6" w:rsidP="00932156">
            <w:pPr>
              <w:jc w:val="center"/>
            </w:pPr>
            <w:r>
              <w:t>KOSPI – F</w:t>
            </w:r>
          </w:p>
        </w:tc>
        <w:tc>
          <w:tcPr>
            <w:tcW w:w="2227" w:type="dxa"/>
          </w:tcPr>
          <w:p w14:paraId="7244AE86" w14:textId="207376CC" w:rsidR="009C16F6" w:rsidRDefault="009A1378" w:rsidP="00932156">
            <w:pPr>
              <w:jc w:val="center"/>
            </w:pPr>
            <w:r>
              <w:t>“</w:t>
            </w:r>
            <w:r w:rsidR="009C16F6">
              <w:t>Return of Korean stock exchange Futures</w:t>
            </w:r>
            <w:r>
              <w:t>”</w:t>
            </w:r>
          </w:p>
        </w:tc>
        <w:tc>
          <w:tcPr>
            <w:tcW w:w="1363" w:type="dxa"/>
          </w:tcPr>
          <w:p w14:paraId="4FE84B42" w14:textId="2355F40E" w:rsidR="009C16F6" w:rsidRDefault="009C16F6" w:rsidP="00932156">
            <w:pPr>
              <w:jc w:val="center"/>
            </w:pPr>
            <w:r>
              <w:t>Future</w:t>
            </w:r>
          </w:p>
        </w:tc>
        <w:tc>
          <w:tcPr>
            <w:tcW w:w="0" w:type="auto"/>
          </w:tcPr>
          <w:p w14:paraId="1D9BF121" w14:textId="77777777" w:rsidR="009C16F6" w:rsidRDefault="009C16F6" w:rsidP="00932156">
            <w:pPr>
              <w:jc w:val="center"/>
            </w:pPr>
            <w:r>
              <w:t>Investing.com</w:t>
            </w:r>
          </w:p>
        </w:tc>
      </w:tr>
      <w:tr w:rsidR="009C16F6" w14:paraId="5FC40B93" w14:textId="77777777" w:rsidTr="00EF45DB">
        <w:tc>
          <w:tcPr>
            <w:tcW w:w="0" w:type="auto"/>
          </w:tcPr>
          <w:p w14:paraId="40FAD307" w14:textId="77777777" w:rsidR="009C16F6" w:rsidRDefault="009C16F6" w:rsidP="00932156">
            <w:pPr>
              <w:jc w:val="center"/>
            </w:pPr>
            <w:r>
              <w:t>77</w:t>
            </w:r>
          </w:p>
        </w:tc>
        <w:tc>
          <w:tcPr>
            <w:tcW w:w="1732" w:type="dxa"/>
          </w:tcPr>
          <w:p w14:paraId="717E940D" w14:textId="77777777" w:rsidR="009C16F6" w:rsidRDefault="009C16F6" w:rsidP="00932156">
            <w:pPr>
              <w:jc w:val="center"/>
            </w:pPr>
            <w:r>
              <w:t>IXIC – F</w:t>
            </w:r>
          </w:p>
        </w:tc>
        <w:tc>
          <w:tcPr>
            <w:tcW w:w="2227" w:type="dxa"/>
          </w:tcPr>
          <w:p w14:paraId="2002A5C5" w14:textId="4FD2D797" w:rsidR="009C16F6" w:rsidRDefault="009A1378" w:rsidP="00932156">
            <w:pPr>
              <w:jc w:val="center"/>
            </w:pPr>
            <w:r>
              <w:t>“</w:t>
            </w:r>
            <w:r w:rsidR="009C16F6">
              <w:t>Return of NASDAQ Composite index Futures</w:t>
            </w:r>
            <w:r>
              <w:t>”</w:t>
            </w:r>
          </w:p>
        </w:tc>
        <w:tc>
          <w:tcPr>
            <w:tcW w:w="1363" w:type="dxa"/>
          </w:tcPr>
          <w:p w14:paraId="209E318A" w14:textId="33809581" w:rsidR="009C16F6" w:rsidRDefault="009C16F6" w:rsidP="00932156">
            <w:pPr>
              <w:jc w:val="center"/>
            </w:pPr>
            <w:r>
              <w:t>Future</w:t>
            </w:r>
          </w:p>
        </w:tc>
        <w:tc>
          <w:tcPr>
            <w:tcW w:w="0" w:type="auto"/>
          </w:tcPr>
          <w:p w14:paraId="6FDF2CBC" w14:textId="77777777" w:rsidR="009C16F6" w:rsidRDefault="009C16F6" w:rsidP="00932156">
            <w:pPr>
              <w:jc w:val="center"/>
            </w:pPr>
            <w:r>
              <w:t>Investing.com</w:t>
            </w:r>
          </w:p>
        </w:tc>
      </w:tr>
      <w:tr w:rsidR="009C16F6" w14:paraId="247F8409" w14:textId="77777777" w:rsidTr="00EF45DB">
        <w:tc>
          <w:tcPr>
            <w:tcW w:w="0" w:type="auto"/>
          </w:tcPr>
          <w:p w14:paraId="7EFCFA2A" w14:textId="77777777" w:rsidR="009C16F6" w:rsidRDefault="009C16F6" w:rsidP="00932156">
            <w:pPr>
              <w:jc w:val="center"/>
            </w:pPr>
            <w:r>
              <w:t>78</w:t>
            </w:r>
          </w:p>
        </w:tc>
        <w:tc>
          <w:tcPr>
            <w:tcW w:w="1732" w:type="dxa"/>
          </w:tcPr>
          <w:p w14:paraId="4A160F73" w14:textId="77777777" w:rsidR="009C16F6" w:rsidRDefault="009C16F6" w:rsidP="00932156">
            <w:pPr>
              <w:jc w:val="center"/>
            </w:pPr>
            <w:r>
              <w:t>DJI – F</w:t>
            </w:r>
          </w:p>
        </w:tc>
        <w:tc>
          <w:tcPr>
            <w:tcW w:w="2227" w:type="dxa"/>
          </w:tcPr>
          <w:p w14:paraId="4B5B81B9" w14:textId="17A141C4" w:rsidR="009C16F6" w:rsidRDefault="009A1378" w:rsidP="00932156">
            <w:pPr>
              <w:jc w:val="center"/>
            </w:pPr>
            <w:r>
              <w:t>“</w:t>
            </w:r>
            <w:r w:rsidR="009C16F6">
              <w:t>Return of Dow Jones Industrial Average Futures</w:t>
            </w:r>
            <w:r>
              <w:t>”</w:t>
            </w:r>
          </w:p>
        </w:tc>
        <w:tc>
          <w:tcPr>
            <w:tcW w:w="1363" w:type="dxa"/>
          </w:tcPr>
          <w:p w14:paraId="108C72F9" w14:textId="66F4363A" w:rsidR="009C16F6" w:rsidRDefault="009C16F6" w:rsidP="00932156">
            <w:pPr>
              <w:jc w:val="center"/>
            </w:pPr>
            <w:r>
              <w:t>Future</w:t>
            </w:r>
          </w:p>
        </w:tc>
        <w:tc>
          <w:tcPr>
            <w:tcW w:w="0" w:type="auto"/>
          </w:tcPr>
          <w:p w14:paraId="772368FC" w14:textId="77777777" w:rsidR="009C16F6" w:rsidRDefault="009C16F6" w:rsidP="00932156">
            <w:pPr>
              <w:jc w:val="center"/>
            </w:pPr>
            <w:r>
              <w:t>Investing.com</w:t>
            </w:r>
          </w:p>
        </w:tc>
      </w:tr>
      <w:tr w:rsidR="009C16F6" w14:paraId="733A5E29" w14:textId="77777777" w:rsidTr="00EF45DB">
        <w:tc>
          <w:tcPr>
            <w:tcW w:w="0" w:type="auto"/>
          </w:tcPr>
          <w:p w14:paraId="4AF903BE" w14:textId="77777777" w:rsidR="009C16F6" w:rsidRDefault="009C16F6" w:rsidP="00932156">
            <w:pPr>
              <w:jc w:val="center"/>
            </w:pPr>
            <w:r>
              <w:t>79</w:t>
            </w:r>
          </w:p>
        </w:tc>
        <w:tc>
          <w:tcPr>
            <w:tcW w:w="1732" w:type="dxa"/>
          </w:tcPr>
          <w:p w14:paraId="4E116BE3" w14:textId="77777777" w:rsidR="009C16F6" w:rsidRDefault="009C16F6" w:rsidP="00932156">
            <w:pPr>
              <w:jc w:val="center"/>
            </w:pPr>
            <w:r>
              <w:t>S&amp;P – F</w:t>
            </w:r>
          </w:p>
        </w:tc>
        <w:tc>
          <w:tcPr>
            <w:tcW w:w="2227" w:type="dxa"/>
          </w:tcPr>
          <w:p w14:paraId="0D64B178" w14:textId="46F02629" w:rsidR="009C16F6" w:rsidRDefault="009A1378" w:rsidP="00932156">
            <w:pPr>
              <w:jc w:val="center"/>
            </w:pPr>
            <w:r>
              <w:t>“</w:t>
            </w:r>
            <w:r w:rsidR="009C16F6">
              <w:t>Return of S&amp;P 500 index Futures</w:t>
            </w:r>
            <w:r>
              <w:t>”</w:t>
            </w:r>
          </w:p>
        </w:tc>
        <w:tc>
          <w:tcPr>
            <w:tcW w:w="1363" w:type="dxa"/>
          </w:tcPr>
          <w:p w14:paraId="6AF8FF70" w14:textId="7738E52C" w:rsidR="009C16F6" w:rsidRDefault="009C16F6" w:rsidP="00932156">
            <w:pPr>
              <w:jc w:val="center"/>
            </w:pPr>
            <w:r>
              <w:t>Future</w:t>
            </w:r>
          </w:p>
        </w:tc>
        <w:tc>
          <w:tcPr>
            <w:tcW w:w="0" w:type="auto"/>
          </w:tcPr>
          <w:p w14:paraId="6D6C6A64" w14:textId="77777777" w:rsidR="009C16F6" w:rsidRDefault="009C16F6" w:rsidP="00932156">
            <w:pPr>
              <w:jc w:val="center"/>
            </w:pPr>
            <w:r>
              <w:t>Investing.com</w:t>
            </w:r>
          </w:p>
        </w:tc>
      </w:tr>
      <w:tr w:rsidR="009C16F6" w14:paraId="088F8EDD" w14:textId="77777777" w:rsidTr="00EF45DB">
        <w:tc>
          <w:tcPr>
            <w:tcW w:w="0" w:type="auto"/>
          </w:tcPr>
          <w:p w14:paraId="213B3106" w14:textId="77777777" w:rsidR="009C16F6" w:rsidRDefault="009C16F6" w:rsidP="00932156">
            <w:pPr>
              <w:jc w:val="center"/>
            </w:pPr>
            <w:r>
              <w:t>80</w:t>
            </w:r>
          </w:p>
        </w:tc>
        <w:tc>
          <w:tcPr>
            <w:tcW w:w="1732" w:type="dxa"/>
          </w:tcPr>
          <w:p w14:paraId="76D47CD5" w14:textId="77777777" w:rsidR="009C16F6" w:rsidRDefault="009C16F6" w:rsidP="00932156">
            <w:pPr>
              <w:jc w:val="center"/>
            </w:pPr>
            <w:r>
              <w:t>RUSSELL – F</w:t>
            </w:r>
          </w:p>
        </w:tc>
        <w:tc>
          <w:tcPr>
            <w:tcW w:w="2227" w:type="dxa"/>
          </w:tcPr>
          <w:p w14:paraId="50C5E66C" w14:textId="27CC3159" w:rsidR="009C16F6" w:rsidRDefault="009A1378" w:rsidP="00932156">
            <w:pPr>
              <w:jc w:val="center"/>
            </w:pPr>
            <w:r>
              <w:t>“</w:t>
            </w:r>
            <w:r w:rsidR="009C16F6">
              <w:t>Return of RUSSELL Futures</w:t>
            </w:r>
            <w:r>
              <w:t>”</w:t>
            </w:r>
          </w:p>
        </w:tc>
        <w:tc>
          <w:tcPr>
            <w:tcW w:w="1363" w:type="dxa"/>
          </w:tcPr>
          <w:p w14:paraId="53259E91" w14:textId="5CBCC331" w:rsidR="009C16F6" w:rsidRDefault="009C16F6" w:rsidP="00932156">
            <w:pPr>
              <w:jc w:val="center"/>
            </w:pPr>
            <w:r>
              <w:t>Future</w:t>
            </w:r>
          </w:p>
        </w:tc>
        <w:tc>
          <w:tcPr>
            <w:tcW w:w="0" w:type="auto"/>
          </w:tcPr>
          <w:p w14:paraId="6540F8A4" w14:textId="77777777" w:rsidR="009C16F6" w:rsidRDefault="009C16F6" w:rsidP="00932156">
            <w:pPr>
              <w:jc w:val="center"/>
            </w:pPr>
            <w:r>
              <w:t>Investing.com</w:t>
            </w:r>
          </w:p>
        </w:tc>
      </w:tr>
      <w:tr w:rsidR="009C16F6" w14:paraId="239866F1" w14:textId="77777777" w:rsidTr="00EF45DB">
        <w:tc>
          <w:tcPr>
            <w:tcW w:w="0" w:type="auto"/>
          </w:tcPr>
          <w:p w14:paraId="06685B40" w14:textId="77777777" w:rsidR="009C16F6" w:rsidRDefault="009C16F6" w:rsidP="00932156">
            <w:pPr>
              <w:jc w:val="center"/>
            </w:pPr>
            <w:r>
              <w:t>81</w:t>
            </w:r>
          </w:p>
        </w:tc>
        <w:tc>
          <w:tcPr>
            <w:tcW w:w="1732" w:type="dxa"/>
          </w:tcPr>
          <w:p w14:paraId="6C816B1B" w14:textId="77777777" w:rsidR="009C16F6" w:rsidRDefault="009C16F6" w:rsidP="00932156">
            <w:pPr>
              <w:jc w:val="center"/>
            </w:pPr>
            <w:r>
              <w:t>USDX – F</w:t>
            </w:r>
          </w:p>
        </w:tc>
        <w:tc>
          <w:tcPr>
            <w:tcW w:w="2227" w:type="dxa"/>
          </w:tcPr>
          <w:p w14:paraId="3BF6E83D" w14:textId="25C65021" w:rsidR="009C16F6" w:rsidRDefault="009A1378" w:rsidP="00932156">
            <w:pPr>
              <w:jc w:val="center"/>
            </w:pPr>
            <w:r>
              <w:t>“</w:t>
            </w:r>
            <w:r w:rsidR="009C16F6">
              <w:t>Return of U.S. Dollar Index Futures</w:t>
            </w:r>
            <w:r>
              <w:t>”</w:t>
            </w:r>
          </w:p>
        </w:tc>
        <w:tc>
          <w:tcPr>
            <w:tcW w:w="1363" w:type="dxa"/>
          </w:tcPr>
          <w:p w14:paraId="0A3848B3" w14:textId="77777777" w:rsidR="009C16F6" w:rsidRDefault="009C16F6" w:rsidP="00932156">
            <w:pPr>
              <w:jc w:val="center"/>
            </w:pPr>
            <w:r>
              <w:t>Exchange Rate</w:t>
            </w:r>
          </w:p>
        </w:tc>
        <w:tc>
          <w:tcPr>
            <w:tcW w:w="0" w:type="auto"/>
          </w:tcPr>
          <w:p w14:paraId="2C49BB05" w14:textId="77777777" w:rsidR="009C16F6" w:rsidRDefault="009C16F6" w:rsidP="00932156">
            <w:pPr>
              <w:jc w:val="center"/>
            </w:pPr>
            <w:r>
              <w:t>Investing.com</w:t>
            </w:r>
          </w:p>
        </w:tc>
      </w:tr>
      <w:tr w:rsidR="009C16F6" w14:paraId="198F1B26" w14:textId="77777777" w:rsidTr="00EF45DB">
        <w:tc>
          <w:tcPr>
            <w:tcW w:w="0" w:type="auto"/>
          </w:tcPr>
          <w:p w14:paraId="28B1E0E7" w14:textId="77777777" w:rsidR="009C16F6" w:rsidRDefault="009C16F6" w:rsidP="00932156">
            <w:pPr>
              <w:jc w:val="center"/>
            </w:pPr>
            <w:r>
              <w:t>82</w:t>
            </w:r>
          </w:p>
        </w:tc>
        <w:tc>
          <w:tcPr>
            <w:tcW w:w="1732" w:type="dxa"/>
          </w:tcPr>
          <w:p w14:paraId="4B0DBDFB" w14:textId="77777777" w:rsidR="009C16F6" w:rsidRDefault="009C16F6" w:rsidP="00932156">
            <w:pPr>
              <w:jc w:val="center"/>
            </w:pPr>
            <w:r>
              <w:t>TNX</w:t>
            </w:r>
          </w:p>
        </w:tc>
        <w:tc>
          <w:tcPr>
            <w:tcW w:w="2227" w:type="dxa"/>
          </w:tcPr>
          <w:p w14:paraId="693E2BA2" w14:textId="59300564" w:rsidR="009C16F6" w:rsidRDefault="009A1378" w:rsidP="00932156">
            <w:pPr>
              <w:jc w:val="center"/>
            </w:pPr>
            <w:r>
              <w:t>“</w:t>
            </w:r>
            <w:r w:rsidR="009C16F6">
              <w:t>Treasury Yield 10 Years</w:t>
            </w:r>
            <w:r>
              <w:t>”</w:t>
            </w:r>
          </w:p>
        </w:tc>
        <w:tc>
          <w:tcPr>
            <w:tcW w:w="1363" w:type="dxa"/>
          </w:tcPr>
          <w:p w14:paraId="111CE3CF" w14:textId="19701D76" w:rsidR="009C16F6" w:rsidRDefault="009A1378" w:rsidP="00932156">
            <w:pPr>
              <w:jc w:val="center"/>
            </w:pPr>
            <w:r>
              <w:t>Additional</w:t>
            </w:r>
          </w:p>
        </w:tc>
        <w:tc>
          <w:tcPr>
            <w:tcW w:w="0" w:type="auto"/>
          </w:tcPr>
          <w:p w14:paraId="1C5C3CA4" w14:textId="77777777" w:rsidR="009C16F6" w:rsidRDefault="009C16F6" w:rsidP="00932156">
            <w:pPr>
              <w:jc w:val="center"/>
            </w:pPr>
            <w:r>
              <w:t>Yahoo Finance</w:t>
            </w:r>
          </w:p>
        </w:tc>
      </w:tr>
    </w:tbl>
    <w:p w14:paraId="7C4D6D9B" w14:textId="77777777" w:rsidR="00EF45DB" w:rsidRDefault="00EF45DB" w:rsidP="005E7B77">
      <w:pPr>
        <w:pStyle w:val="Heading2"/>
        <w:numPr>
          <w:ilvl w:val="0"/>
          <w:numId w:val="0"/>
        </w:numPr>
      </w:pPr>
    </w:p>
    <w:p w14:paraId="5D9760C5" w14:textId="1496E7F5" w:rsidR="009C16F6" w:rsidRDefault="009C16F6" w:rsidP="005E7B77">
      <w:pPr>
        <w:pStyle w:val="Heading2"/>
      </w:pPr>
      <w:bookmarkStart w:id="53" w:name="_Toc109662229"/>
      <w:r>
        <w:t>Architecture</w:t>
      </w:r>
      <w:bookmarkEnd w:id="53"/>
    </w:p>
    <w:p w14:paraId="18E57C6B" w14:textId="7FAD86B1" w:rsidR="00D14895" w:rsidRDefault="009C16F6" w:rsidP="00A32CFA">
      <w:pPr>
        <w:jc w:val="both"/>
      </w:pPr>
      <w:r>
        <w:t xml:space="preserve">The architecture of this paper is built around the work done on </w:t>
      </w:r>
      <w:sdt>
        <w:sdtPr>
          <w:id w:val="211552759"/>
          <w:citation/>
        </w:sdtPr>
        <w:sdtEndPr/>
        <w:sdtContent>
          <w:r>
            <w:fldChar w:fldCharType="begin"/>
          </w:r>
          <w:r>
            <w:instrText xml:space="preserve"> CITATION Tam21 \l 2057 </w:instrText>
          </w:r>
          <w:r>
            <w:fldChar w:fldCharType="separate"/>
          </w:r>
          <w:r w:rsidR="00E25F2E" w:rsidRPr="00E25F2E">
            <w:rPr>
              <w:noProof/>
            </w:rPr>
            <w:t>[16]</w:t>
          </w:r>
          <w:r>
            <w:fldChar w:fldCharType="end"/>
          </w:r>
        </w:sdtContent>
      </w:sdt>
      <w:r>
        <w:t xml:space="preserve">, by making improvements to </w:t>
      </w:r>
      <w:sdt>
        <w:sdtPr>
          <w:id w:val="-2086138237"/>
          <w:citation/>
        </w:sdtPr>
        <w:sdtEndPr/>
        <w:sdtContent>
          <w:r>
            <w:fldChar w:fldCharType="begin"/>
          </w:r>
          <w:r>
            <w:instrText xml:space="preserve"> CITATION Hos19 \l 2057 </w:instrText>
          </w:r>
          <w:r>
            <w:fldChar w:fldCharType="separate"/>
          </w:r>
          <w:r w:rsidR="00E25F2E" w:rsidRPr="00E25F2E">
            <w:rPr>
              <w:noProof/>
            </w:rPr>
            <w:t>[10]</w:t>
          </w:r>
          <w:r>
            <w:fldChar w:fldCharType="end"/>
          </w:r>
        </w:sdtContent>
      </w:sdt>
      <w:r>
        <w:t xml:space="preserve">. This paper takes the architecture of </w:t>
      </w:r>
      <w:sdt>
        <w:sdtPr>
          <w:id w:val="-101645082"/>
          <w:citation/>
        </w:sdtPr>
        <w:sdtEndPr/>
        <w:sdtContent>
          <w:r>
            <w:fldChar w:fldCharType="begin"/>
          </w:r>
          <w:r>
            <w:instrText xml:space="preserve"> CITATION Tam21 \l 2057 </w:instrText>
          </w:r>
          <w:r>
            <w:fldChar w:fldCharType="separate"/>
          </w:r>
          <w:r w:rsidR="00E25F2E" w:rsidRPr="00E25F2E">
            <w:rPr>
              <w:noProof/>
            </w:rPr>
            <w:t>[16]</w:t>
          </w:r>
          <w:r>
            <w:fldChar w:fldCharType="end"/>
          </w:r>
        </w:sdtContent>
      </w:sdt>
      <w:r>
        <w:t xml:space="preserve"> and implements the dataset we created, while also adjusting it to improve the accuracy of the model in tandem with our dataset.</w:t>
      </w:r>
    </w:p>
    <w:p w14:paraId="6773372A" w14:textId="4105B01F" w:rsidR="00A00D4D" w:rsidRDefault="00A00D4D" w:rsidP="00A00D4D">
      <w:pPr>
        <w:pStyle w:val="Caption"/>
        <w:keepNext/>
      </w:pPr>
      <w:bookmarkStart w:id="54" w:name="_Toc110926096"/>
      <w:r>
        <w:t xml:space="preserve">Table </w:t>
      </w:r>
      <w:r w:rsidR="0037154E">
        <w:fldChar w:fldCharType="begin"/>
      </w:r>
      <w:r w:rsidR="0037154E">
        <w:instrText xml:space="preserve"> STYLEREF 1 \s </w:instrText>
      </w:r>
      <w:r w:rsidR="0037154E">
        <w:fldChar w:fldCharType="separate"/>
      </w:r>
      <w:r w:rsidR="00307B57">
        <w:rPr>
          <w:noProof/>
        </w:rPr>
        <w:t>3</w:t>
      </w:r>
      <w:r w:rsidR="0037154E">
        <w:rPr>
          <w:noProof/>
        </w:rPr>
        <w:fldChar w:fldCharType="end"/>
      </w:r>
      <w:r w:rsidR="00307B57">
        <w:t>.</w:t>
      </w:r>
      <w:r w:rsidR="0037154E">
        <w:fldChar w:fldCharType="begin"/>
      </w:r>
      <w:r w:rsidR="0037154E">
        <w:instrText xml:space="preserve"> SEQ Table \* ARABIC \s 1 </w:instrText>
      </w:r>
      <w:r w:rsidR="0037154E">
        <w:fldChar w:fldCharType="separate"/>
      </w:r>
      <w:r w:rsidR="00307B57">
        <w:rPr>
          <w:noProof/>
        </w:rPr>
        <w:t>2</w:t>
      </w:r>
      <w:r w:rsidR="0037154E">
        <w:rPr>
          <w:noProof/>
        </w:rPr>
        <w:fldChar w:fldCharType="end"/>
      </w:r>
      <w:r>
        <w:t xml:space="preserve"> 2D Model Architecture</w:t>
      </w:r>
      <w:bookmarkEnd w:id="54"/>
    </w:p>
    <w:tbl>
      <w:tblPr>
        <w:tblStyle w:val="TableGrid"/>
        <w:tblW w:w="0" w:type="auto"/>
        <w:tblLook w:val="04A0" w:firstRow="1" w:lastRow="0" w:firstColumn="1" w:lastColumn="0" w:noHBand="0" w:noVBand="1"/>
      </w:tblPr>
      <w:tblGrid>
        <w:gridCol w:w="3005"/>
        <w:gridCol w:w="3005"/>
        <w:gridCol w:w="3006"/>
      </w:tblGrid>
      <w:tr w:rsidR="000914D5" w14:paraId="1C8FFD64" w14:textId="77777777" w:rsidTr="0006080C">
        <w:trPr>
          <w:gridAfter w:val="2"/>
          <w:wAfter w:w="6011" w:type="dxa"/>
        </w:trPr>
        <w:tc>
          <w:tcPr>
            <w:tcW w:w="3005" w:type="dxa"/>
          </w:tcPr>
          <w:p w14:paraId="64C9E97D" w14:textId="4B926D46" w:rsidR="000914D5" w:rsidRDefault="000914D5" w:rsidP="009C16F6">
            <w:r>
              <w:t>Model: “sequential_1”</w:t>
            </w:r>
          </w:p>
        </w:tc>
      </w:tr>
      <w:tr w:rsidR="0006080C" w14:paraId="694FF647" w14:textId="77777777" w:rsidTr="0006080C">
        <w:tc>
          <w:tcPr>
            <w:tcW w:w="3005" w:type="dxa"/>
          </w:tcPr>
          <w:p w14:paraId="5AF8AFF5" w14:textId="122296FE" w:rsidR="0006080C" w:rsidRDefault="0006080C" w:rsidP="009C16F6">
            <w:r>
              <w:t>Layer (type)</w:t>
            </w:r>
          </w:p>
        </w:tc>
        <w:tc>
          <w:tcPr>
            <w:tcW w:w="3005" w:type="dxa"/>
          </w:tcPr>
          <w:p w14:paraId="1183208D" w14:textId="77C19BBF" w:rsidR="0006080C" w:rsidRDefault="0006080C" w:rsidP="009C16F6">
            <w:r>
              <w:t>Output Shape</w:t>
            </w:r>
          </w:p>
        </w:tc>
        <w:tc>
          <w:tcPr>
            <w:tcW w:w="3006" w:type="dxa"/>
          </w:tcPr>
          <w:p w14:paraId="6E846CD4" w14:textId="0BAB8CB5" w:rsidR="0006080C" w:rsidRDefault="0006080C" w:rsidP="009C16F6">
            <w:r>
              <w:t>Param#</w:t>
            </w:r>
          </w:p>
        </w:tc>
      </w:tr>
      <w:tr w:rsidR="0006080C" w14:paraId="09B451C0" w14:textId="77777777" w:rsidTr="0006080C">
        <w:tc>
          <w:tcPr>
            <w:tcW w:w="3005" w:type="dxa"/>
          </w:tcPr>
          <w:p w14:paraId="3BA7E5F9" w14:textId="0366DAA8" w:rsidR="0006080C" w:rsidRDefault="004B3010" w:rsidP="009C16F6">
            <w:r>
              <w:t>c</w:t>
            </w:r>
            <w:r w:rsidR="0006080C">
              <w:t>onv2d_5</w:t>
            </w:r>
            <w:r>
              <w:t xml:space="preserve"> (Conv2D)</w:t>
            </w:r>
          </w:p>
        </w:tc>
        <w:tc>
          <w:tcPr>
            <w:tcW w:w="3005" w:type="dxa"/>
          </w:tcPr>
          <w:p w14:paraId="332E55AD" w14:textId="1F0AEF7C" w:rsidR="0006080C" w:rsidRDefault="004B3010" w:rsidP="009C16F6">
            <w:r>
              <w:t>(None, 60, 1, 8)</w:t>
            </w:r>
          </w:p>
        </w:tc>
        <w:tc>
          <w:tcPr>
            <w:tcW w:w="3006" w:type="dxa"/>
          </w:tcPr>
          <w:p w14:paraId="1399ADFC" w14:textId="7CAB2C76" w:rsidR="0006080C" w:rsidRDefault="004B3010" w:rsidP="009C16F6">
            <w:r>
              <w:t>664</w:t>
            </w:r>
          </w:p>
        </w:tc>
      </w:tr>
      <w:tr w:rsidR="0006080C" w14:paraId="44EF6715" w14:textId="77777777" w:rsidTr="0006080C">
        <w:tc>
          <w:tcPr>
            <w:tcW w:w="3005" w:type="dxa"/>
          </w:tcPr>
          <w:p w14:paraId="65B0E4E0" w14:textId="09BFFF46" w:rsidR="0006080C" w:rsidRDefault="004B3010" w:rsidP="009C16F6">
            <w:r>
              <w:t>Conv2d_6</w:t>
            </w:r>
            <w:r w:rsidR="007933F3">
              <w:t xml:space="preserve"> (Conv2D)</w:t>
            </w:r>
          </w:p>
        </w:tc>
        <w:tc>
          <w:tcPr>
            <w:tcW w:w="3005" w:type="dxa"/>
          </w:tcPr>
          <w:p w14:paraId="4E495312" w14:textId="268FDE19" w:rsidR="0006080C" w:rsidRDefault="004B3010" w:rsidP="009C16F6">
            <w:r>
              <w:t>(None, 58,1 ,8)</w:t>
            </w:r>
          </w:p>
        </w:tc>
        <w:tc>
          <w:tcPr>
            <w:tcW w:w="3006" w:type="dxa"/>
          </w:tcPr>
          <w:p w14:paraId="6E04B061" w14:textId="6DDE0A45" w:rsidR="0006080C" w:rsidRDefault="004B3010" w:rsidP="009C16F6">
            <w:r>
              <w:t>200</w:t>
            </w:r>
          </w:p>
        </w:tc>
      </w:tr>
      <w:tr w:rsidR="0006080C" w14:paraId="6EFD6DF3" w14:textId="77777777" w:rsidTr="0006080C">
        <w:tc>
          <w:tcPr>
            <w:tcW w:w="3005" w:type="dxa"/>
          </w:tcPr>
          <w:p w14:paraId="2F52758F" w14:textId="09D0EA51" w:rsidR="0006080C" w:rsidRDefault="007933F3" w:rsidP="009C16F6">
            <w:r>
              <w:t>Max_pooling2d_2 (</w:t>
            </w:r>
            <w:proofErr w:type="spellStart"/>
            <w:r>
              <w:t>MaxPooling</w:t>
            </w:r>
            <w:proofErr w:type="spellEnd"/>
            <w:r>
              <w:t xml:space="preserve"> 2D)</w:t>
            </w:r>
          </w:p>
        </w:tc>
        <w:tc>
          <w:tcPr>
            <w:tcW w:w="3005" w:type="dxa"/>
          </w:tcPr>
          <w:p w14:paraId="0974BC21" w14:textId="3D69C4DA" w:rsidR="0006080C" w:rsidRDefault="00F77CB3" w:rsidP="009C16F6">
            <w:r>
              <w:t>(None, 29, 1, 8)</w:t>
            </w:r>
          </w:p>
        </w:tc>
        <w:tc>
          <w:tcPr>
            <w:tcW w:w="3006" w:type="dxa"/>
          </w:tcPr>
          <w:p w14:paraId="5E61F4E9" w14:textId="1DB1C46D" w:rsidR="0006080C" w:rsidRDefault="00F77CB3" w:rsidP="009C16F6">
            <w:r>
              <w:t>0</w:t>
            </w:r>
          </w:p>
        </w:tc>
      </w:tr>
      <w:tr w:rsidR="0006080C" w14:paraId="71E453C2" w14:textId="77777777" w:rsidTr="0006080C">
        <w:tc>
          <w:tcPr>
            <w:tcW w:w="3005" w:type="dxa"/>
          </w:tcPr>
          <w:p w14:paraId="0B700548" w14:textId="2A06A228" w:rsidR="0006080C" w:rsidRDefault="00541089" w:rsidP="009C16F6">
            <w:r>
              <w:t>Conv2d_7 (Conv2D)</w:t>
            </w:r>
          </w:p>
        </w:tc>
        <w:tc>
          <w:tcPr>
            <w:tcW w:w="3005" w:type="dxa"/>
          </w:tcPr>
          <w:p w14:paraId="63875453" w14:textId="7246BC1A" w:rsidR="0006080C" w:rsidRDefault="00F77CB3" w:rsidP="009C16F6">
            <w:r>
              <w:t>(None, 27, 1, 8)</w:t>
            </w:r>
          </w:p>
        </w:tc>
        <w:tc>
          <w:tcPr>
            <w:tcW w:w="3006" w:type="dxa"/>
          </w:tcPr>
          <w:p w14:paraId="59BAE4B2" w14:textId="26EF7F99" w:rsidR="0006080C" w:rsidRDefault="00F77CB3" w:rsidP="009C16F6">
            <w:r>
              <w:t>200</w:t>
            </w:r>
          </w:p>
        </w:tc>
      </w:tr>
      <w:tr w:rsidR="0006080C" w14:paraId="504061CE" w14:textId="77777777" w:rsidTr="0006080C">
        <w:tc>
          <w:tcPr>
            <w:tcW w:w="3005" w:type="dxa"/>
          </w:tcPr>
          <w:p w14:paraId="5F6E242C" w14:textId="245EBFA5" w:rsidR="0006080C" w:rsidRDefault="00541089" w:rsidP="009C16F6">
            <w:r>
              <w:t>Conv2d_8 (Conv2D)</w:t>
            </w:r>
          </w:p>
        </w:tc>
        <w:tc>
          <w:tcPr>
            <w:tcW w:w="3005" w:type="dxa"/>
          </w:tcPr>
          <w:p w14:paraId="1F6E9F00" w14:textId="6636B9B0" w:rsidR="0006080C" w:rsidRDefault="00315588" w:rsidP="009C16F6">
            <w:r>
              <w:t>(None, 2</w:t>
            </w:r>
            <w:r w:rsidR="000914D5">
              <w:t>5</w:t>
            </w:r>
            <w:r>
              <w:t>, 1, 8)</w:t>
            </w:r>
          </w:p>
        </w:tc>
        <w:tc>
          <w:tcPr>
            <w:tcW w:w="3006" w:type="dxa"/>
          </w:tcPr>
          <w:p w14:paraId="71D695DE" w14:textId="18B84B78" w:rsidR="0006080C" w:rsidRDefault="000914D5" w:rsidP="009C16F6">
            <w:r>
              <w:t>200</w:t>
            </w:r>
          </w:p>
        </w:tc>
      </w:tr>
      <w:tr w:rsidR="0006080C" w14:paraId="43810DF4" w14:textId="77777777" w:rsidTr="0006080C">
        <w:tc>
          <w:tcPr>
            <w:tcW w:w="3005" w:type="dxa"/>
          </w:tcPr>
          <w:p w14:paraId="50F4F4ED" w14:textId="0AE26CAC" w:rsidR="0006080C" w:rsidRDefault="00541089" w:rsidP="009C16F6">
            <w:r>
              <w:t>Conv2d_9 (Conv2D)</w:t>
            </w:r>
          </w:p>
        </w:tc>
        <w:tc>
          <w:tcPr>
            <w:tcW w:w="3005" w:type="dxa"/>
          </w:tcPr>
          <w:p w14:paraId="606500D0" w14:textId="30BBCCC2" w:rsidR="0006080C" w:rsidRDefault="000914D5" w:rsidP="009C16F6">
            <w:r>
              <w:t>(None, 23, 1, 8)</w:t>
            </w:r>
          </w:p>
        </w:tc>
        <w:tc>
          <w:tcPr>
            <w:tcW w:w="3006" w:type="dxa"/>
          </w:tcPr>
          <w:p w14:paraId="1DDD07CD" w14:textId="1F975CC8" w:rsidR="0006080C" w:rsidRDefault="000914D5" w:rsidP="009C16F6">
            <w:r>
              <w:t>200</w:t>
            </w:r>
          </w:p>
        </w:tc>
      </w:tr>
      <w:tr w:rsidR="0006080C" w14:paraId="32BBF65E" w14:textId="77777777" w:rsidTr="0006080C">
        <w:tc>
          <w:tcPr>
            <w:tcW w:w="3005" w:type="dxa"/>
          </w:tcPr>
          <w:p w14:paraId="4901123F" w14:textId="6A5DFB5F" w:rsidR="0006080C" w:rsidRDefault="00501842" w:rsidP="009C16F6">
            <w:r>
              <w:t>Max_pooling2d_3 (</w:t>
            </w:r>
            <w:proofErr w:type="spellStart"/>
            <w:r>
              <w:t>MaxPooling</w:t>
            </w:r>
            <w:proofErr w:type="spellEnd"/>
            <w:r>
              <w:t xml:space="preserve"> 2D)</w:t>
            </w:r>
          </w:p>
        </w:tc>
        <w:tc>
          <w:tcPr>
            <w:tcW w:w="3005" w:type="dxa"/>
          </w:tcPr>
          <w:p w14:paraId="4925D51A" w14:textId="44AF5196" w:rsidR="0006080C" w:rsidRDefault="000914D5" w:rsidP="009C16F6">
            <w:r>
              <w:t>(None, 11, 1, 8)</w:t>
            </w:r>
          </w:p>
        </w:tc>
        <w:tc>
          <w:tcPr>
            <w:tcW w:w="3006" w:type="dxa"/>
          </w:tcPr>
          <w:p w14:paraId="4B6D1498" w14:textId="0CCF1FEE" w:rsidR="0006080C" w:rsidRDefault="000914D5" w:rsidP="009C16F6">
            <w:r>
              <w:t>0</w:t>
            </w:r>
          </w:p>
        </w:tc>
      </w:tr>
      <w:tr w:rsidR="0006080C" w14:paraId="3165AF2F" w14:textId="77777777" w:rsidTr="0006080C">
        <w:tc>
          <w:tcPr>
            <w:tcW w:w="3005" w:type="dxa"/>
          </w:tcPr>
          <w:p w14:paraId="6FE7443F" w14:textId="5F2BE830" w:rsidR="0006080C" w:rsidRDefault="00501842" w:rsidP="009C16F6">
            <w:r>
              <w:t>Flatten_1 (Flatten)</w:t>
            </w:r>
          </w:p>
        </w:tc>
        <w:tc>
          <w:tcPr>
            <w:tcW w:w="3005" w:type="dxa"/>
          </w:tcPr>
          <w:p w14:paraId="16320566" w14:textId="21DEA096" w:rsidR="0006080C" w:rsidRDefault="000914D5" w:rsidP="009C16F6">
            <w:r>
              <w:t>(None, 27, 88)</w:t>
            </w:r>
          </w:p>
        </w:tc>
        <w:tc>
          <w:tcPr>
            <w:tcW w:w="3006" w:type="dxa"/>
          </w:tcPr>
          <w:p w14:paraId="1805CBBC" w14:textId="01089494" w:rsidR="0006080C" w:rsidRDefault="000914D5" w:rsidP="009C16F6">
            <w:r>
              <w:t>0</w:t>
            </w:r>
          </w:p>
        </w:tc>
      </w:tr>
      <w:tr w:rsidR="0006080C" w14:paraId="4E84D628" w14:textId="77777777" w:rsidTr="0006080C">
        <w:tc>
          <w:tcPr>
            <w:tcW w:w="3005" w:type="dxa"/>
          </w:tcPr>
          <w:p w14:paraId="24FE6748" w14:textId="5C235A08" w:rsidR="0006080C" w:rsidRDefault="00501842" w:rsidP="009C16F6">
            <w:r>
              <w:t>Dropout_1 (Dropout)</w:t>
            </w:r>
          </w:p>
        </w:tc>
        <w:tc>
          <w:tcPr>
            <w:tcW w:w="3005" w:type="dxa"/>
          </w:tcPr>
          <w:p w14:paraId="4ECCFA64" w14:textId="3529C575" w:rsidR="0006080C" w:rsidRDefault="000914D5" w:rsidP="009C16F6">
            <w:r>
              <w:t>(None, 27, 88)</w:t>
            </w:r>
          </w:p>
        </w:tc>
        <w:tc>
          <w:tcPr>
            <w:tcW w:w="3006" w:type="dxa"/>
          </w:tcPr>
          <w:p w14:paraId="28AEA1E0" w14:textId="41389E33" w:rsidR="0006080C" w:rsidRDefault="000914D5" w:rsidP="009C16F6">
            <w:r>
              <w:t>0</w:t>
            </w:r>
          </w:p>
        </w:tc>
      </w:tr>
      <w:tr w:rsidR="0006080C" w14:paraId="413944AC" w14:textId="77777777" w:rsidTr="0006080C">
        <w:tc>
          <w:tcPr>
            <w:tcW w:w="3005" w:type="dxa"/>
          </w:tcPr>
          <w:p w14:paraId="591896D2" w14:textId="6C4B85A1" w:rsidR="0006080C" w:rsidRDefault="00501842" w:rsidP="009C16F6">
            <w:r>
              <w:t>Dense_1 (Dense)</w:t>
            </w:r>
          </w:p>
        </w:tc>
        <w:tc>
          <w:tcPr>
            <w:tcW w:w="3005" w:type="dxa"/>
          </w:tcPr>
          <w:p w14:paraId="1F5ECB69" w14:textId="65A2C068" w:rsidR="0006080C" w:rsidRDefault="000914D5" w:rsidP="009C16F6">
            <w:r>
              <w:t>(None, 1)</w:t>
            </w:r>
          </w:p>
        </w:tc>
        <w:tc>
          <w:tcPr>
            <w:tcW w:w="3006" w:type="dxa"/>
          </w:tcPr>
          <w:p w14:paraId="12AE3BD0" w14:textId="5EB43A4B" w:rsidR="0006080C" w:rsidRDefault="000914D5" w:rsidP="009C16F6">
            <w:r>
              <w:t>89</w:t>
            </w:r>
          </w:p>
        </w:tc>
      </w:tr>
      <w:tr w:rsidR="000914D5" w14:paraId="6839E1CF" w14:textId="77777777" w:rsidTr="0006080C">
        <w:trPr>
          <w:gridAfter w:val="2"/>
          <w:wAfter w:w="6011" w:type="dxa"/>
        </w:trPr>
        <w:tc>
          <w:tcPr>
            <w:tcW w:w="3005" w:type="dxa"/>
          </w:tcPr>
          <w:p w14:paraId="4D0C5778" w14:textId="11F5F27C" w:rsidR="000914D5" w:rsidRDefault="000914D5" w:rsidP="009C16F6">
            <w:r>
              <w:t>Total params: 1,553</w:t>
            </w:r>
          </w:p>
        </w:tc>
      </w:tr>
      <w:tr w:rsidR="000914D5" w14:paraId="45ABEB5B" w14:textId="77777777" w:rsidTr="0006080C">
        <w:trPr>
          <w:gridAfter w:val="2"/>
          <w:wAfter w:w="6011" w:type="dxa"/>
        </w:trPr>
        <w:tc>
          <w:tcPr>
            <w:tcW w:w="3005" w:type="dxa"/>
          </w:tcPr>
          <w:p w14:paraId="0F98C0D5" w14:textId="39D44B33" w:rsidR="000914D5" w:rsidRDefault="000914D5" w:rsidP="009C16F6">
            <w:r>
              <w:t>Trainable params: 1,553</w:t>
            </w:r>
          </w:p>
        </w:tc>
      </w:tr>
      <w:tr w:rsidR="000914D5" w14:paraId="4FAF9957" w14:textId="77777777" w:rsidTr="0006080C">
        <w:trPr>
          <w:gridAfter w:val="2"/>
          <w:wAfter w:w="6011" w:type="dxa"/>
        </w:trPr>
        <w:tc>
          <w:tcPr>
            <w:tcW w:w="3005" w:type="dxa"/>
          </w:tcPr>
          <w:p w14:paraId="6F70CB09" w14:textId="371CFC1C" w:rsidR="000914D5" w:rsidRDefault="000914D5" w:rsidP="009C16F6">
            <w:r>
              <w:t>Non-Trainable params: 0</w:t>
            </w:r>
          </w:p>
        </w:tc>
      </w:tr>
    </w:tbl>
    <w:p w14:paraId="35B4581D" w14:textId="5E1D5BE1" w:rsidR="00D97A3E" w:rsidRDefault="00D97A3E" w:rsidP="00F2582D">
      <w:pPr>
        <w:pStyle w:val="Caption"/>
      </w:pPr>
    </w:p>
    <w:p w14:paraId="4620882C" w14:textId="77777777" w:rsidR="000914D5" w:rsidRDefault="000914D5" w:rsidP="000914D5"/>
    <w:p w14:paraId="5EB633AE" w14:textId="77777777" w:rsidR="000914D5" w:rsidRDefault="000914D5" w:rsidP="000914D5"/>
    <w:p w14:paraId="2C948E37" w14:textId="77777777" w:rsidR="000914D5" w:rsidRDefault="000914D5" w:rsidP="000914D5"/>
    <w:p w14:paraId="1A622B49" w14:textId="1E81B3FA" w:rsidR="00A00D4D" w:rsidRDefault="00A00D4D" w:rsidP="00A00D4D">
      <w:pPr>
        <w:pStyle w:val="Caption"/>
        <w:keepNext/>
      </w:pPr>
    </w:p>
    <w:p w14:paraId="1DEE9919" w14:textId="770B0689" w:rsidR="00A00D4D" w:rsidRDefault="00A00D4D" w:rsidP="00A00D4D">
      <w:pPr>
        <w:pStyle w:val="Caption"/>
        <w:keepNext/>
      </w:pPr>
      <w:bookmarkStart w:id="55" w:name="_Toc110926097"/>
      <w:r>
        <w:t xml:space="preserve">Table </w:t>
      </w:r>
      <w:r w:rsidR="0037154E">
        <w:fldChar w:fldCharType="begin"/>
      </w:r>
      <w:r w:rsidR="0037154E">
        <w:instrText xml:space="preserve"> STYLEREF 1 \s </w:instrText>
      </w:r>
      <w:r w:rsidR="0037154E">
        <w:fldChar w:fldCharType="separate"/>
      </w:r>
      <w:r w:rsidR="00307B57">
        <w:rPr>
          <w:noProof/>
        </w:rPr>
        <w:t>3</w:t>
      </w:r>
      <w:r w:rsidR="0037154E">
        <w:rPr>
          <w:noProof/>
        </w:rPr>
        <w:fldChar w:fldCharType="end"/>
      </w:r>
      <w:r w:rsidR="00307B57">
        <w:t>.</w:t>
      </w:r>
      <w:r w:rsidR="0037154E">
        <w:fldChar w:fldCharType="begin"/>
      </w:r>
      <w:r w:rsidR="0037154E">
        <w:instrText xml:space="preserve"> SEQ Table \* ARABIC \s 1 </w:instrText>
      </w:r>
      <w:r w:rsidR="0037154E">
        <w:fldChar w:fldCharType="separate"/>
      </w:r>
      <w:r w:rsidR="00307B57">
        <w:rPr>
          <w:noProof/>
        </w:rPr>
        <w:t>3</w:t>
      </w:r>
      <w:r w:rsidR="0037154E">
        <w:rPr>
          <w:noProof/>
        </w:rPr>
        <w:fldChar w:fldCharType="end"/>
      </w:r>
      <w:r>
        <w:t xml:space="preserve"> 3D Model Architecture</w:t>
      </w:r>
      <w:bookmarkEnd w:id="55"/>
    </w:p>
    <w:tbl>
      <w:tblPr>
        <w:tblStyle w:val="TableGrid"/>
        <w:tblW w:w="0" w:type="auto"/>
        <w:tblLook w:val="04A0" w:firstRow="1" w:lastRow="0" w:firstColumn="1" w:lastColumn="0" w:noHBand="0" w:noVBand="1"/>
      </w:tblPr>
      <w:tblGrid>
        <w:gridCol w:w="3005"/>
        <w:gridCol w:w="3005"/>
        <w:gridCol w:w="3006"/>
      </w:tblGrid>
      <w:tr w:rsidR="000914D5" w14:paraId="10922E41" w14:textId="77777777" w:rsidTr="003B546F">
        <w:trPr>
          <w:gridAfter w:val="2"/>
          <w:wAfter w:w="6011" w:type="dxa"/>
        </w:trPr>
        <w:tc>
          <w:tcPr>
            <w:tcW w:w="3005" w:type="dxa"/>
          </w:tcPr>
          <w:p w14:paraId="50776CB5" w14:textId="10CFD37E" w:rsidR="000914D5" w:rsidRDefault="000914D5" w:rsidP="003B546F">
            <w:r>
              <w:t>Model: “sequential”</w:t>
            </w:r>
          </w:p>
        </w:tc>
      </w:tr>
      <w:tr w:rsidR="000914D5" w14:paraId="30AFC5A2" w14:textId="77777777" w:rsidTr="003B546F">
        <w:tc>
          <w:tcPr>
            <w:tcW w:w="3005" w:type="dxa"/>
          </w:tcPr>
          <w:p w14:paraId="53052690" w14:textId="77777777" w:rsidR="000914D5" w:rsidRDefault="000914D5" w:rsidP="003B546F">
            <w:r>
              <w:t>Layer (type)</w:t>
            </w:r>
          </w:p>
        </w:tc>
        <w:tc>
          <w:tcPr>
            <w:tcW w:w="3005" w:type="dxa"/>
          </w:tcPr>
          <w:p w14:paraId="07A54FF0" w14:textId="77777777" w:rsidR="000914D5" w:rsidRDefault="000914D5" w:rsidP="003B546F">
            <w:r>
              <w:t>Output Shape</w:t>
            </w:r>
          </w:p>
        </w:tc>
        <w:tc>
          <w:tcPr>
            <w:tcW w:w="3006" w:type="dxa"/>
          </w:tcPr>
          <w:p w14:paraId="6BF853B2" w14:textId="77777777" w:rsidR="000914D5" w:rsidRDefault="000914D5" w:rsidP="003B546F">
            <w:r>
              <w:t>Param#</w:t>
            </w:r>
          </w:p>
        </w:tc>
      </w:tr>
      <w:tr w:rsidR="000914D5" w14:paraId="70CB111B" w14:textId="77777777" w:rsidTr="003B546F">
        <w:tc>
          <w:tcPr>
            <w:tcW w:w="3005" w:type="dxa"/>
          </w:tcPr>
          <w:p w14:paraId="623D95F7" w14:textId="0BF74EFA" w:rsidR="000914D5" w:rsidRDefault="000914D5" w:rsidP="003B546F">
            <w:r>
              <w:t>conv2d (Conv2D)</w:t>
            </w:r>
          </w:p>
        </w:tc>
        <w:tc>
          <w:tcPr>
            <w:tcW w:w="3005" w:type="dxa"/>
          </w:tcPr>
          <w:p w14:paraId="6FAF14D2" w14:textId="27B8E1AA" w:rsidR="000914D5" w:rsidRDefault="000914D5" w:rsidP="003B546F">
            <w:r>
              <w:t>(None, 5, 60, 8)</w:t>
            </w:r>
          </w:p>
        </w:tc>
        <w:tc>
          <w:tcPr>
            <w:tcW w:w="3006" w:type="dxa"/>
          </w:tcPr>
          <w:p w14:paraId="2ABEB24E" w14:textId="77777777" w:rsidR="000914D5" w:rsidRDefault="000914D5" w:rsidP="003B546F">
            <w:r>
              <w:t>664</w:t>
            </w:r>
          </w:p>
        </w:tc>
      </w:tr>
      <w:tr w:rsidR="000914D5" w14:paraId="0ADB1D88" w14:textId="77777777" w:rsidTr="003B546F">
        <w:tc>
          <w:tcPr>
            <w:tcW w:w="3005" w:type="dxa"/>
          </w:tcPr>
          <w:p w14:paraId="395C308B" w14:textId="1C385F4C" w:rsidR="000914D5" w:rsidRDefault="000914D5" w:rsidP="003B546F">
            <w:r>
              <w:t>Conv2d_</w:t>
            </w:r>
            <w:r w:rsidR="00BD2E91">
              <w:t>1</w:t>
            </w:r>
            <w:r>
              <w:t xml:space="preserve"> (Conv2D)</w:t>
            </w:r>
          </w:p>
        </w:tc>
        <w:tc>
          <w:tcPr>
            <w:tcW w:w="3005" w:type="dxa"/>
          </w:tcPr>
          <w:p w14:paraId="20BF2887" w14:textId="09A1DF0F" w:rsidR="000914D5" w:rsidRDefault="000914D5" w:rsidP="003B546F">
            <w:r>
              <w:t>(None, 1, 58,8)</w:t>
            </w:r>
          </w:p>
        </w:tc>
        <w:tc>
          <w:tcPr>
            <w:tcW w:w="3006" w:type="dxa"/>
          </w:tcPr>
          <w:p w14:paraId="60828953" w14:textId="3D4960EC" w:rsidR="000914D5" w:rsidRDefault="00BD2E91" w:rsidP="003B546F">
            <w:r>
              <w:t>968</w:t>
            </w:r>
          </w:p>
        </w:tc>
      </w:tr>
      <w:tr w:rsidR="000914D5" w14:paraId="54D6F3A6" w14:textId="77777777" w:rsidTr="003B546F">
        <w:tc>
          <w:tcPr>
            <w:tcW w:w="3005" w:type="dxa"/>
          </w:tcPr>
          <w:p w14:paraId="13089EDC" w14:textId="31CD5F8E" w:rsidR="000914D5" w:rsidRDefault="000914D5" w:rsidP="003B546F">
            <w:r>
              <w:t>Max_pooling2d (</w:t>
            </w:r>
            <w:proofErr w:type="spellStart"/>
            <w:r>
              <w:t>MaxPooling</w:t>
            </w:r>
            <w:proofErr w:type="spellEnd"/>
            <w:r>
              <w:t xml:space="preserve"> 2D)</w:t>
            </w:r>
          </w:p>
        </w:tc>
        <w:tc>
          <w:tcPr>
            <w:tcW w:w="3005" w:type="dxa"/>
          </w:tcPr>
          <w:p w14:paraId="4CC31717" w14:textId="4AA2B639" w:rsidR="000914D5" w:rsidRDefault="000914D5" w:rsidP="003B546F">
            <w:r>
              <w:t xml:space="preserve">(None, </w:t>
            </w:r>
            <w:r w:rsidR="00BD2E91">
              <w:t xml:space="preserve">1, </w:t>
            </w:r>
            <w:r>
              <w:t>29, 8)</w:t>
            </w:r>
          </w:p>
        </w:tc>
        <w:tc>
          <w:tcPr>
            <w:tcW w:w="3006" w:type="dxa"/>
          </w:tcPr>
          <w:p w14:paraId="7359BDE5" w14:textId="77777777" w:rsidR="000914D5" w:rsidRDefault="000914D5" w:rsidP="003B546F">
            <w:r>
              <w:t>0</w:t>
            </w:r>
          </w:p>
        </w:tc>
      </w:tr>
      <w:tr w:rsidR="000914D5" w14:paraId="3A6EAD4E" w14:textId="77777777" w:rsidTr="003B546F">
        <w:tc>
          <w:tcPr>
            <w:tcW w:w="3005" w:type="dxa"/>
          </w:tcPr>
          <w:p w14:paraId="413EACCE" w14:textId="21F3F976" w:rsidR="000914D5" w:rsidRDefault="000914D5" w:rsidP="003B546F">
            <w:r>
              <w:t>Flatten (Flatten)</w:t>
            </w:r>
          </w:p>
        </w:tc>
        <w:tc>
          <w:tcPr>
            <w:tcW w:w="3005" w:type="dxa"/>
          </w:tcPr>
          <w:p w14:paraId="1C783FEB" w14:textId="205DB10E" w:rsidR="000914D5" w:rsidRDefault="000914D5" w:rsidP="003B546F">
            <w:r>
              <w:t xml:space="preserve">(None, </w:t>
            </w:r>
            <w:r w:rsidR="00BD2E91">
              <w:t>232</w:t>
            </w:r>
            <w:r>
              <w:t>)</w:t>
            </w:r>
          </w:p>
        </w:tc>
        <w:tc>
          <w:tcPr>
            <w:tcW w:w="3006" w:type="dxa"/>
          </w:tcPr>
          <w:p w14:paraId="4C38CF1F" w14:textId="77777777" w:rsidR="000914D5" w:rsidRDefault="000914D5" w:rsidP="003B546F">
            <w:r>
              <w:t>0</w:t>
            </w:r>
          </w:p>
        </w:tc>
      </w:tr>
      <w:tr w:rsidR="000914D5" w14:paraId="7666544E" w14:textId="77777777" w:rsidTr="003B546F">
        <w:tc>
          <w:tcPr>
            <w:tcW w:w="3005" w:type="dxa"/>
          </w:tcPr>
          <w:p w14:paraId="42FB6965" w14:textId="7C6CE29A" w:rsidR="000914D5" w:rsidRDefault="000914D5" w:rsidP="003B546F">
            <w:r>
              <w:t>Dropou</w:t>
            </w:r>
            <w:r w:rsidR="00BD2E91">
              <w:t>t</w:t>
            </w:r>
            <w:r>
              <w:t xml:space="preserve"> (Dropout)</w:t>
            </w:r>
          </w:p>
        </w:tc>
        <w:tc>
          <w:tcPr>
            <w:tcW w:w="3005" w:type="dxa"/>
          </w:tcPr>
          <w:p w14:paraId="42071C49" w14:textId="58456E49" w:rsidR="000914D5" w:rsidRDefault="000914D5" w:rsidP="003B546F">
            <w:r>
              <w:t xml:space="preserve">(None, </w:t>
            </w:r>
            <w:r w:rsidR="00BD2E91">
              <w:t>232</w:t>
            </w:r>
            <w:r>
              <w:t>)</w:t>
            </w:r>
          </w:p>
        </w:tc>
        <w:tc>
          <w:tcPr>
            <w:tcW w:w="3006" w:type="dxa"/>
          </w:tcPr>
          <w:p w14:paraId="25D4F922" w14:textId="77777777" w:rsidR="000914D5" w:rsidRDefault="000914D5" w:rsidP="003B546F">
            <w:r>
              <w:t>0</w:t>
            </w:r>
          </w:p>
        </w:tc>
      </w:tr>
      <w:tr w:rsidR="000914D5" w14:paraId="6A4C177E" w14:textId="77777777" w:rsidTr="003B546F">
        <w:tc>
          <w:tcPr>
            <w:tcW w:w="3005" w:type="dxa"/>
          </w:tcPr>
          <w:p w14:paraId="4EBD3510" w14:textId="03B9C25A" w:rsidR="000914D5" w:rsidRDefault="000914D5" w:rsidP="003B546F">
            <w:r>
              <w:t>Dense (Dense)</w:t>
            </w:r>
          </w:p>
        </w:tc>
        <w:tc>
          <w:tcPr>
            <w:tcW w:w="3005" w:type="dxa"/>
          </w:tcPr>
          <w:p w14:paraId="4BA9830D" w14:textId="77777777" w:rsidR="000914D5" w:rsidRDefault="000914D5" w:rsidP="003B546F">
            <w:r>
              <w:t>(None, 1)</w:t>
            </w:r>
          </w:p>
        </w:tc>
        <w:tc>
          <w:tcPr>
            <w:tcW w:w="3006" w:type="dxa"/>
          </w:tcPr>
          <w:p w14:paraId="41155434" w14:textId="025DC36A" w:rsidR="000914D5" w:rsidRDefault="00BD2E91" w:rsidP="003B546F">
            <w:r>
              <w:t>233</w:t>
            </w:r>
          </w:p>
        </w:tc>
      </w:tr>
      <w:tr w:rsidR="000914D5" w14:paraId="7CF473D8" w14:textId="77777777" w:rsidTr="003B546F">
        <w:trPr>
          <w:gridAfter w:val="2"/>
          <w:wAfter w:w="6011" w:type="dxa"/>
        </w:trPr>
        <w:tc>
          <w:tcPr>
            <w:tcW w:w="3005" w:type="dxa"/>
          </w:tcPr>
          <w:p w14:paraId="042E3D5B" w14:textId="64188D7B" w:rsidR="000914D5" w:rsidRDefault="000914D5" w:rsidP="003B546F">
            <w:r>
              <w:t>Total params: 1,</w:t>
            </w:r>
            <w:r w:rsidR="00A00D4D">
              <w:t>865</w:t>
            </w:r>
          </w:p>
        </w:tc>
      </w:tr>
      <w:tr w:rsidR="000914D5" w14:paraId="15434DA6" w14:textId="77777777" w:rsidTr="003B546F">
        <w:trPr>
          <w:gridAfter w:val="2"/>
          <w:wAfter w:w="6011" w:type="dxa"/>
        </w:trPr>
        <w:tc>
          <w:tcPr>
            <w:tcW w:w="3005" w:type="dxa"/>
          </w:tcPr>
          <w:p w14:paraId="490D109E" w14:textId="52B996DF" w:rsidR="000914D5" w:rsidRDefault="000914D5" w:rsidP="003B546F">
            <w:r>
              <w:t>Trainable params: 1,</w:t>
            </w:r>
            <w:r w:rsidR="00A00D4D">
              <w:t>865</w:t>
            </w:r>
          </w:p>
        </w:tc>
      </w:tr>
      <w:tr w:rsidR="000914D5" w14:paraId="636A22C3" w14:textId="77777777" w:rsidTr="003B546F">
        <w:trPr>
          <w:gridAfter w:val="2"/>
          <w:wAfter w:w="6011" w:type="dxa"/>
        </w:trPr>
        <w:tc>
          <w:tcPr>
            <w:tcW w:w="3005" w:type="dxa"/>
          </w:tcPr>
          <w:p w14:paraId="5206A163" w14:textId="77777777" w:rsidR="000914D5" w:rsidRDefault="000914D5" w:rsidP="003B546F">
            <w:r>
              <w:t>Non-Trainable params: 0</w:t>
            </w:r>
          </w:p>
        </w:tc>
      </w:tr>
    </w:tbl>
    <w:p w14:paraId="36FF777F" w14:textId="77777777" w:rsidR="00D572A7" w:rsidRPr="00D572A7" w:rsidRDefault="00D572A7" w:rsidP="00D572A7"/>
    <w:p w14:paraId="25771ADD" w14:textId="747169BD" w:rsidR="009C16F6" w:rsidRDefault="009C16F6" w:rsidP="00280A6B">
      <w:pPr>
        <w:pStyle w:val="Heading3"/>
        <w:numPr>
          <w:ilvl w:val="2"/>
          <w:numId w:val="27"/>
        </w:numPr>
      </w:pPr>
      <w:bookmarkStart w:id="56" w:name="_Toc106083491"/>
      <w:r>
        <w:lastRenderedPageBreak/>
        <w:t>Pre-processing of Data</w:t>
      </w:r>
      <w:bookmarkEnd w:id="56"/>
    </w:p>
    <w:p w14:paraId="654E554B" w14:textId="67D5012D" w:rsidR="009C16F6" w:rsidRPr="006B1C45" w:rsidRDefault="0037154E" w:rsidP="00A32CFA">
      <w:pPr>
        <w:jc w:val="both"/>
      </w:pPr>
      <w:sdt>
        <w:sdtPr>
          <w:id w:val="1680619059"/>
          <w:citation/>
        </w:sdtPr>
        <w:sdtEndPr/>
        <w:sdtContent>
          <w:r w:rsidR="009C16F6">
            <w:fldChar w:fldCharType="begin"/>
          </w:r>
          <w:r w:rsidR="009C16F6">
            <w:instrText xml:space="preserve"> CITATION Tam21 \l 2057 </w:instrText>
          </w:r>
          <w:r w:rsidR="009C16F6">
            <w:fldChar w:fldCharType="separate"/>
          </w:r>
          <w:r w:rsidR="00E25F2E" w:rsidRPr="00E25F2E">
            <w:rPr>
              <w:noProof/>
            </w:rPr>
            <w:t>[16]</w:t>
          </w:r>
          <w:r w:rsidR="009C16F6">
            <w:fldChar w:fldCharType="end"/>
          </w:r>
        </w:sdtContent>
      </w:sdt>
      <w:r w:rsidR="009C16F6" w:rsidRPr="001F6C9E">
        <w:t xml:space="preserve"> </w:t>
      </w:r>
      <w:r w:rsidR="0070391C" w:rsidRPr="0070391C">
        <w:t xml:space="preserve">before attempting to predict market direction, seeks to create a categorization label. By comparing the closing value of tomorrow to the closing value of today, one may estimate the market direction. If </w:t>
      </w:r>
      <w:r w:rsidR="0070391C">
        <w:t>I</w:t>
      </w:r>
      <w:r w:rsidR="0070391C" w:rsidRPr="0070391C">
        <w:t xml:space="preserve"> read the data into a pandas DataFrame, </w:t>
      </w:r>
      <w:r w:rsidR="0070391C">
        <w:t>I</w:t>
      </w:r>
      <w:r w:rsidR="0070391C" w:rsidRPr="0070391C">
        <w:t xml:space="preserve"> can obtain the percentage change, which is a sign that the market is rising.</w:t>
      </w:r>
      <w:r w:rsidR="00796581">
        <w:t xml:space="preserve"> I</w:t>
      </w:r>
      <w:r w:rsidR="0070391C" w:rsidRPr="0070391C">
        <w:t xml:space="preserve"> alter the name to a single-time stride back as a result. </w:t>
      </w:r>
      <w:r w:rsidR="00796581">
        <w:t>I</w:t>
      </w:r>
      <w:r w:rsidR="0070391C" w:rsidRPr="0070391C">
        <w:t xml:space="preserve"> determine the closing index's percentage change and contrast it with the information from the day before. The data is then converted to 1 or 0, depending on whether the percentage change is positive or negative.</w:t>
      </w:r>
      <w:r w:rsidR="009C16F6" w:rsidRPr="00C45F8F">
        <w:t xml:space="preserve"> </w:t>
      </w:r>
    </w:p>
    <w:p w14:paraId="092B0341" w14:textId="10AC9FE2" w:rsidR="009C16F6" w:rsidRDefault="006A44CC" w:rsidP="00A32CFA">
      <w:pPr>
        <w:jc w:val="both"/>
      </w:pPr>
      <w:r w:rsidRPr="006A44CC">
        <w:t xml:space="preserve">I </w:t>
      </w:r>
      <w:r w:rsidR="001736BF" w:rsidRPr="006A44CC">
        <w:t>open</w:t>
      </w:r>
      <w:r w:rsidRPr="006A44CC">
        <w:t xml:space="preserve"> each of the folder's eight data files as a separate pandas DataFrame and save the results in a Python dictionary. With the column "Target" acting as the classification label and the other columns acting as input characteristics, </w:t>
      </w:r>
      <w:r w:rsidR="001736BF" w:rsidRPr="006A44CC">
        <w:t>the result</w:t>
      </w:r>
      <w:r w:rsidRPr="006A44CC">
        <w:t xml:space="preserve"> is a DataFrame for each currency pair.</w:t>
      </w:r>
      <w:r w:rsidR="009C16F6">
        <w:t xml:space="preserve"> </w:t>
      </w:r>
      <w:sdt>
        <w:sdtPr>
          <w:id w:val="822781355"/>
          <w:citation/>
        </w:sdtPr>
        <w:sdtEndPr/>
        <w:sdtContent>
          <w:r w:rsidR="009C16F6">
            <w:fldChar w:fldCharType="begin"/>
          </w:r>
          <w:r w:rsidR="009C16F6">
            <w:instrText xml:space="preserve"> CITATION Tam21 \l 2057 </w:instrText>
          </w:r>
          <w:r w:rsidR="009C16F6">
            <w:fldChar w:fldCharType="separate"/>
          </w:r>
          <w:r w:rsidR="00E25F2E" w:rsidRPr="00E25F2E">
            <w:rPr>
              <w:noProof/>
            </w:rPr>
            <w:t>[16]</w:t>
          </w:r>
          <w:r w:rsidR="009C16F6">
            <w:fldChar w:fldCharType="end"/>
          </w:r>
        </w:sdtContent>
      </w:sdt>
      <w:r w:rsidR="009C16F6" w:rsidRPr="00C45F8F">
        <w:t xml:space="preserve"> </w:t>
      </w:r>
      <w:r w:rsidR="001736BF" w:rsidRPr="006A44CC">
        <w:t>additionally,</w:t>
      </w:r>
      <w:r w:rsidRPr="006A44CC">
        <w:t xml:space="preserve"> uniformizes the data using a common scaler. Instead of arbitrarily dividing the data into training and test sets, it is typically preferable to designate a cut-off point where the data before the cut-off is the training set and the data after the cut-off is the test set in time series issues. Although the training set serves as the focal point for the scaling, the entire dataset is subject to it.</w:t>
      </w:r>
    </w:p>
    <w:p w14:paraId="3F890370" w14:textId="77777777" w:rsidR="00D572A7" w:rsidRDefault="00D572A7" w:rsidP="009C16F6"/>
    <w:p w14:paraId="52288265" w14:textId="627D7872" w:rsidR="009C16F6" w:rsidRDefault="009C16F6" w:rsidP="00280A6B">
      <w:pPr>
        <w:pStyle w:val="Heading3"/>
        <w:numPr>
          <w:ilvl w:val="2"/>
          <w:numId w:val="27"/>
        </w:numPr>
      </w:pPr>
      <w:bookmarkStart w:id="57" w:name="_Toc106083492"/>
      <w:r>
        <w:t>Data Generator</w:t>
      </w:r>
      <w:bookmarkEnd w:id="57"/>
    </w:p>
    <w:p w14:paraId="771F35DA" w14:textId="760521C6" w:rsidR="009C16F6" w:rsidRPr="00CB3FAF" w:rsidRDefault="009C16F6" w:rsidP="00A32CFA">
      <w:pPr>
        <w:jc w:val="both"/>
      </w:pPr>
      <w:r>
        <w:t xml:space="preserve">The architecture defined by </w:t>
      </w:r>
      <w:sdt>
        <w:sdtPr>
          <w:id w:val="-790366788"/>
          <w:citation/>
        </w:sdtPr>
        <w:sdtEndPr/>
        <w:sdtContent>
          <w:r>
            <w:fldChar w:fldCharType="begin"/>
          </w:r>
          <w:r>
            <w:instrText xml:space="preserve"> CITATION Tam21 \l 2057 </w:instrText>
          </w:r>
          <w:r>
            <w:fldChar w:fldCharType="separate"/>
          </w:r>
          <w:r w:rsidR="00E25F2E" w:rsidRPr="00E25F2E">
            <w:rPr>
              <w:noProof/>
            </w:rPr>
            <w:t>[16]</w:t>
          </w:r>
          <w:r>
            <w:fldChar w:fldCharType="end"/>
          </w:r>
        </w:sdtContent>
      </w:sdt>
      <w:r w:rsidRPr="00CB3FAF">
        <w:t xml:space="preserve"> </w:t>
      </w:r>
      <w:r w:rsidR="00601B64" w:rsidRPr="00601B64">
        <w:t>uses a set of N time steps rather than all the time steps at once to predict the direction of the market at step N+1. In this paradigm, the window of N time steps might start at any point. Simply put, we can produce a lot of overlapped DataFrames. To conserve memory, they next develop a data generator for training and validation</w:t>
      </w:r>
      <w:r w:rsidRPr="00CB3FAF">
        <w:t>.</w:t>
      </w:r>
      <w:sdt>
        <w:sdtPr>
          <w:id w:val="849609308"/>
          <w:citation/>
        </w:sdtPr>
        <w:sdtEndPr/>
        <w:sdtContent>
          <w:r w:rsidR="0045242E">
            <w:fldChar w:fldCharType="begin"/>
          </w:r>
          <w:r w:rsidR="0045242E">
            <w:instrText xml:space="preserve"> CITATION Tam21 \l 2057 </w:instrText>
          </w:r>
          <w:r w:rsidR="0045242E">
            <w:fldChar w:fldCharType="separate"/>
          </w:r>
          <w:r w:rsidR="00E25F2E">
            <w:rPr>
              <w:noProof/>
            </w:rPr>
            <w:t xml:space="preserve"> </w:t>
          </w:r>
          <w:r w:rsidR="00E25F2E" w:rsidRPr="00E25F2E">
            <w:rPr>
              <w:noProof/>
            </w:rPr>
            <w:t>[16]</w:t>
          </w:r>
          <w:r w:rsidR="0045242E">
            <w:fldChar w:fldCharType="end"/>
          </w:r>
        </w:sdtContent>
      </w:sdt>
    </w:p>
    <w:p w14:paraId="0361F23F" w14:textId="16B0E572" w:rsidR="009C16F6" w:rsidRPr="006D3E0A" w:rsidRDefault="00FE31A4" w:rsidP="00A32CFA">
      <w:pPr>
        <w:jc w:val="both"/>
      </w:pPr>
      <w:r w:rsidRPr="00FE31A4">
        <w:t xml:space="preserve">A generator in Python is a specific function that iteratively creates a stream of data rather than returning a result. A generator </w:t>
      </w:r>
      <w:r w:rsidR="001736BF" w:rsidRPr="00FE31A4">
        <w:t>must</w:t>
      </w:r>
      <w:r w:rsidRPr="00FE31A4">
        <w:t xml:space="preserve"> create a batch of data inputs and a target </w:t>
      </w:r>
      <w:r w:rsidR="001736BF" w:rsidRPr="00FE31A4">
        <w:t>to</w:t>
      </w:r>
      <w:r w:rsidRPr="00FE31A4">
        <w:t xml:space="preserve"> be used in Keras training. This generator is made to operate continuously forever. </w:t>
      </w:r>
      <w:r w:rsidR="001736BF" w:rsidRPr="00FE31A4">
        <w:t>Therefore</w:t>
      </w:r>
      <w:r w:rsidRPr="00FE31A4">
        <w:t>, an infinite loop that starts with True is used to construct the generator function. Each time, a DataFrame is chosen at random from the Python dictionary, and N time steps are taken using the pandas "iloc[start: end]" syntax to construct an input under the variable frame inside the training set's collection of time steps (i.e., the beginning section).</w:t>
      </w:r>
      <w:r w:rsidR="009C16F6" w:rsidRPr="00DA0D3E">
        <w:t xml:space="preserve"> </w:t>
      </w:r>
      <w:r w:rsidR="00A17EBC" w:rsidRPr="00A17EBC">
        <w:t>This DataFrame was created using a 2D array. The target label is the label of the previous time step. The input data and label are then combined to create the list batch. Once it had accumulated enough for one batch size, it was then released from the generator</w:t>
      </w:r>
      <w:r w:rsidR="009C16F6" w:rsidRPr="006D3E0A">
        <w:t>.</w:t>
      </w:r>
      <w:sdt>
        <w:sdtPr>
          <w:id w:val="-376934343"/>
          <w:citation/>
        </w:sdtPr>
        <w:sdtEndPr/>
        <w:sdtContent>
          <w:r w:rsidR="0045242E">
            <w:fldChar w:fldCharType="begin"/>
          </w:r>
          <w:r w:rsidR="0045242E">
            <w:instrText xml:space="preserve"> CITATION Tam21 \l 2057 </w:instrText>
          </w:r>
          <w:r w:rsidR="0045242E">
            <w:fldChar w:fldCharType="separate"/>
          </w:r>
          <w:r w:rsidR="00E25F2E">
            <w:rPr>
              <w:noProof/>
            </w:rPr>
            <w:t xml:space="preserve"> </w:t>
          </w:r>
          <w:r w:rsidR="00E25F2E" w:rsidRPr="00E25F2E">
            <w:rPr>
              <w:noProof/>
            </w:rPr>
            <w:t>[16]</w:t>
          </w:r>
          <w:r w:rsidR="0045242E">
            <w:fldChar w:fldCharType="end"/>
          </w:r>
        </w:sdtContent>
      </w:sdt>
    </w:p>
    <w:p w14:paraId="5F970CB6" w14:textId="517171F8" w:rsidR="009C16F6" w:rsidRDefault="00B327AA" w:rsidP="00A32CFA">
      <w:pPr>
        <w:jc w:val="both"/>
      </w:pPr>
      <w:r w:rsidRPr="00B327AA">
        <w:t>Sending a batch for training or validation is the data generator's final step.</w:t>
      </w:r>
      <w:r w:rsidR="009C16F6" w:rsidRPr="006D3E0A">
        <w:t xml:space="preserve"> </w:t>
      </w:r>
      <w:sdt>
        <w:sdtPr>
          <w:id w:val="1279836955"/>
          <w:citation/>
        </w:sdtPr>
        <w:sdtEndPr/>
        <w:sdtContent>
          <w:r w:rsidR="009C16F6">
            <w:fldChar w:fldCharType="begin"/>
          </w:r>
          <w:r w:rsidR="009C16F6">
            <w:instrText xml:space="preserve"> CITATION Tam21 \l 2057 </w:instrText>
          </w:r>
          <w:r w:rsidR="009C16F6">
            <w:fldChar w:fldCharType="separate"/>
          </w:r>
          <w:r w:rsidR="00E25F2E" w:rsidRPr="00E25F2E">
            <w:rPr>
              <w:noProof/>
            </w:rPr>
            <w:t>[16]</w:t>
          </w:r>
          <w:r w:rsidR="009C16F6">
            <w:fldChar w:fldCharType="end"/>
          </w:r>
        </w:sdtContent>
      </w:sdt>
      <w:r w:rsidR="009C16F6">
        <w:t xml:space="preserve"> </w:t>
      </w:r>
      <w:r w:rsidRPr="00B327AA">
        <w:t>then assigns a collection of input data—each a 2D array—and a list of target labels to variables X and y, converting them to NumPy arrays so their Keras model can handle them. They then use "np. expand dims()" to give the NumPy array X an additional dimension due to the network model's structure.</w:t>
      </w:r>
    </w:p>
    <w:p w14:paraId="246D8323" w14:textId="77777777" w:rsidR="00D572A7" w:rsidRPr="007C0FF3" w:rsidRDefault="00D572A7" w:rsidP="009C16F6"/>
    <w:p w14:paraId="40CF9A4D" w14:textId="0FD93BD9" w:rsidR="009C16F6" w:rsidRDefault="009C16F6" w:rsidP="00280A6B">
      <w:pPr>
        <w:pStyle w:val="Heading3"/>
        <w:numPr>
          <w:ilvl w:val="2"/>
          <w:numId w:val="27"/>
        </w:numPr>
      </w:pPr>
      <w:r>
        <w:t>The Model</w:t>
      </w:r>
    </w:p>
    <w:p w14:paraId="775F634C" w14:textId="153C6E2D" w:rsidR="009C16F6" w:rsidRDefault="009C16F6" w:rsidP="00A32CFA">
      <w:pPr>
        <w:jc w:val="both"/>
      </w:pPr>
      <w:r>
        <w:t xml:space="preserve">The model used in </w:t>
      </w:r>
      <w:sdt>
        <w:sdtPr>
          <w:id w:val="-2033099026"/>
          <w:citation/>
        </w:sdtPr>
        <w:sdtEndPr/>
        <w:sdtContent>
          <w:r>
            <w:fldChar w:fldCharType="begin"/>
          </w:r>
          <w:r>
            <w:instrText xml:space="preserve"> CITATION Tam21 \l 2057 </w:instrText>
          </w:r>
          <w:r>
            <w:fldChar w:fldCharType="separate"/>
          </w:r>
          <w:r w:rsidR="00E25F2E" w:rsidRPr="00E25F2E">
            <w:rPr>
              <w:noProof/>
            </w:rPr>
            <w:t>[16]</w:t>
          </w:r>
          <w:r>
            <w:fldChar w:fldCharType="end"/>
          </w:r>
        </w:sdtContent>
      </w:sdt>
      <w:r>
        <w:t xml:space="preserve"> are two, the first being a 2D CNN model and the other being a 3D CNN model, both gotten from </w:t>
      </w:r>
      <w:sdt>
        <w:sdtPr>
          <w:id w:val="-714193274"/>
          <w:citation/>
        </w:sdtPr>
        <w:sdtEndPr/>
        <w:sdtContent>
          <w:r>
            <w:fldChar w:fldCharType="begin"/>
          </w:r>
          <w:r>
            <w:instrText xml:space="preserve"> CITATION Hos19 \l 2057 </w:instrText>
          </w:r>
          <w:r>
            <w:fldChar w:fldCharType="separate"/>
          </w:r>
          <w:r w:rsidR="00E25F2E" w:rsidRPr="00E25F2E">
            <w:rPr>
              <w:noProof/>
            </w:rPr>
            <w:t>[10]</w:t>
          </w:r>
          <w:r>
            <w:fldChar w:fldCharType="end"/>
          </w:r>
        </w:sdtContent>
      </w:sdt>
      <w:r>
        <w:t>.</w:t>
      </w:r>
    </w:p>
    <w:p w14:paraId="217146F5" w14:textId="0DF14271" w:rsidR="009C16F6" w:rsidRDefault="0037154E" w:rsidP="00A32CFA">
      <w:pPr>
        <w:jc w:val="both"/>
      </w:pPr>
      <w:sdt>
        <w:sdtPr>
          <w:id w:val="1278759816"/>
          <w:citation/>
        </w:sdtPr>
        <w:sdtEndPr/>
        <w:sdtContent>
          <w:r w:rsidR="009C16F6">
            <w:fldChar w:fldCharType="begin"/>
          </w:r>
          <w:r w:rsidR="009C16F6">
            <w:instrText xml:space="preserve"> CITATION Hos19 \l 2057 </w:instrText>
          </w:r>
          <w:r w:rsidR="009C16F6">
            <w:fldChar w:fldCharType="separate"/>
          </w:r>
          <w:r w:rsidR="00E25F2E" w:rsidRPr="00E25F2E">
            <w:rPr>
              <w:noProof/>
            </w:rPr>
            <w:t>[10]</w:t>
          </w:r>
          <w:r w:rsidR="009C16F6">
            <w:fldChar w:fldCharType="end"/>
          </w:r>
        </w:sdtContent>
      </w:sdt>
      <w:r w:rsidR="009C16F6">
        <w:t>’s</w:t>
      </w:r>
      <w:r w:rsidR="003C4D49" w:rsidRPr="003C4D49">
        <w:t xml:space="preserve"> input tensor for a 2D CNN model is of the form N x m x 1, where N is the total number of time steps and m is the total number of features in each time step. We use m = 82 and n = 60 in </w:t>
      </w:r>
      <w:sdt>
        <w:sdtPr>
          <w:id w:val="2127265954"/>
          <w:citation/>
        </w:sdtPr>
        <w:sdtEndPr/>
        <w:sdtContent>
          <w:r w:rsidR="009C16F6">
            <w:fldChar w:fldCharType="begin"/>
          </w:r>
          <w:r w:rsidR="009C16F6">
            <w:instrText xml:space="preserve"> CITATION Tam21 \l 2057 </w:instrText>
          </w:r>
          <w:r w:rsidR="009C16F6">
            <w:fldChar w:fldCharType="separate"/>
          </w:r>
          <w:r w:rsidR="00E25F2E" w:rsidRPr="00E25F2E">
            <w:rPr>
              <w:noProof/>
            </w:rPr>
            <w:t>[16]</w:t>
          </w:r>
          <w:r w:rsidR="009C16F6">
            <w:fldChar w:fldCharType="end"/>
          </w:r>
        </w:sdtContent>
      </w:sdt>
      <w:r w:rsidR="009C16F6" w:rsidRPr="00F97391">
        <w:t>.</w:t>
      </w:r>
      <w:r w:rsidR="009C16F6" w:rsidRPr="00EF4F66">
        <w:t xml:space="preserve"> </w:t>
      </w:r>
      <w:r w:rsidR="00BC6628" w:rsidRPr="00BC6628">
        <w:t>The model consists of three convolutional layers, the first of which applies to all features in each time step and has eight units. Because it is commonly accepted that three days would produce a trend in the trading markets, it is followed by a second convolutional layer that takes three consecutive days into account at once. Prior to being applied to a max-pooling layer and another convolutional layer, it is flattened into a one-dimensional array and applied to a fully connected layer with sigmoid activation for binary classification.</w:t>
      </w:r>
      <w:r w:rsidR="009C16F6">
        <w:t xml:space="preserve"> </w:t>
      </w:r>
      <w:sdt>
        <w:sdtPr>
          <w:id w:val="-772631771"/>
          <w:citation/>
        </w:sdtPr>
        <w:sdtEndPr/>
        <w:sdtContent>
          <w:r w:rsidR="009C16F6">
            <w:fldChar w:fldCharType="begin"/>
          </w:r>
          <w:r w:rsidR="009C16F6">
            <w:instrText xml:space="preserve"> CITATION Hos19 \l 2057 </w:instrText>
          </w:r>
          <w:r w:rsidR="009C16F6">
            <w:fldChar w:fldCharType="separate"/>
          </w:r>
          <w:r w:rsidR="00E25F2E" w:rsidRPr="00E25F2E">
            <w:rPr>
              <w:noProof/>
            </w:rPr>
            <w:t>[10]</w:t>
          </w:r>
          <w:r w:rsidR="009C16F6">
            <w:fldChar w:fldCharType="end"/>
          </w:r>
        </w:sdtContent>
      </w:sdt>
      <w:r w:rsidR="009C16F6">
        <w:t xml:space="preserve"> </w:t>
      </w:r>
      <w:r w:rsidR="00BC6628" w:rsidRPr="00BC6628">
        <w:t xml:space="preserve">named the previously stated model "2D-CNNpred," and a </w:t>
      </w:r>
      <w:r w:rsidR="001400E1">
        <w:t>second</w:t>
      </w:r>
      <w:r w:rsidR="00BC6628" w:rsidRPr="00BC6628">
        <w:t xml:space="preserve"> iteration is known as "3D-CNNpred."</w:t>
      </w:r>
    </w:p>
    <w:p w14:paraId="11BBF1A9" w14:textId="723F1F5F" w:rsidR="009C16F6" w:rsidRDefault="00EC6FE1" w:rsidP="00A32CFA">
      <w:pPr>
        <w:jc w:val="both"/>
      </w:pPr>
      <w:r w:rsidRPr="00EC6FE1">
        <w:t xml:space="preserve">The objective is to help in the forecast of a single index by </w:t>
      </w:r>
      <w:r w:rsidR="001736BF" w:rsidRPr="00EC6FE1">
        <w:t>considering</w:t>
      </w:r>
      <w:r w:rsidRPr="00EC6FE1">
        <w:t xml:space="preserve"> not only the multiple components of a single market index but also by contrasting it with </w:t>
      </w:r>
      <w:r w:rsidR="00BA0D38" w:rsidRPr="00EC6FE1">
        <w:t>several</w:t>
      </w:r>
      <w:r w:rsidRPr="00EC6FE1">
        <w:t xml:space="preserve"> other market indices. Data for one market index is represented using a 2D array. By stacking several similar data from various indices, a 3D array is produced. Even though the target label is the same, examining a different market could yield some more information that might help with prediction. The convolutional network had to be redefined and the data generators had to be adjusted suitably because the data's structure had changed.</w:t>
      </w:r>
    </w:p>
    <w:p w14:paraId="4F653E5D" w14:textId="77777777" w:rsidR="00D572A7" w:rsidRPr="00D22804" w:rsidRDefault="00D572A7" w:rsidP="009C16F6"/>
    <w:p w14:paraId="72328CE6" w14:textId="245535FF" w:rsidR="009C16F6" w:rsidRPr="007C22F0" w:rsidRDefault="009C16F6" w:rsidP="00280A6B">
      <w:pPr>
        <w:pStyle w:val="Heading3"/>
        <w:numPr>
          <w:ilvl w:val="2"/>
          <w:numId w:val="27"/>
        </w:numPr>
      </w:pPr>
      <w:r>
        <w:t>Training, Validation, and Test</w:t>
      </w:r>
    </w:p>
    <w:p w14:paraId="18544FB7" w14:textId="6773417E" w:rsidR="009C16F6" w:rsidRDefault="0037154E" w:rsidP="00A32CFA">
      <w:pPr>
        <w:jc w:val="both"/>
        <w:rPr>
          <w:rFonts w:cstheme="minorHAnsi"/>
        </w:rPr>
      </w:pPr>
      <w:sdt>
        <w:sdtPr>
          <w:rPr>
            <w:rFonts w:cstheme="minorHAnsi"/>
          </w:rPr>
          <w:id w:val="-481079830"/>
          <w:citation/>
        </w:sdtPr>
        <w:sdtEndPr/>
        <w:sdtContent>
          <w:r w:rsidR="009C16F6">
            <w:rPr>
              <w:rFonts w:cstheme="minorHAnsi"/>
            </w:rPr>
            <w:fldChar w:fldCharType="begin"/>
          </w:r>
          <w:r w:rsidR="009C16F6">
            <w:rPr>
              <w:rFonts w:cstheme="minorHAnsi"/>
            </w:rPr>
            <w:instrText xml:space="preserve"> CITATION Tam21 \l 2057 </w:instrText>
          </w:r>
          <w:r w:rsidR="009C16F6">
            <w:rPr>
              <w:rFonts w:cstheme="minorHAnsi"/>
            </w:rPr>
            <w:fldChar w:fldCharType="separate"/>
          </w:r>
          <w:r w:rsidR="00E25F2E" w:rsidRPr="00E25F2E">
            <w:rPr>
              <w:rFonts w:cstheme="minorHAnsi"/>
              <w:noProof/>
            </w:rPr>
            <w:t>[16]</w:t>
          </w:r>
          <w:r w:rsidR="009C16F6">
            <w:rPr>
              <w:rFonts w:cstheme="minorHAnsi"/>
            </w:rPr>
            <w:fldChar w:fldCharType="end"/>
          </w:r>
        </w:sdtContent>
      </w:sdt>
      <w:r w:rsidR="009C16F6" w:rsidRPr="00935CAB">
        <w:rPr>
          <w:rFonts w:cstheme="minorHAnsi"/>
        </w:rPr>
        <w:t xml:space="preserve"> </w:t>
      </w:r>
      <w:r w:rsidR="00EC6FE1" w:rsidRPr="00EC6FE1">
        <w:rPr>
          <w:rFonts w:cstheme="minorHAnsi"/>
        </w:rPr>
        <w:t>used accuracy, F1 score, and MAE as loss metrics to evaluate the model's quality. It is important to remember that the accuracy and recall ratios, which both take positive categorization into consideration, are the foundation of the F1 score. The F1 from the positive and negative categorization's mean is utilized in</w:t>
      </w:r>
      <w:r w:rsidR="009C16F6" w:rsidRPr="00935CAB">
        <w:rPr>
          <w:rFonts w:cstheme="minorHAnsi"/>
        </w:rPr>
        <w:t xml:space="preserve"> </w:t>
      </w:r>
      <w:sdt>
        <w:sdtPr>
          <w:rPr>
            <w:rFonts w:cstheme="minorHAnsi"/>
          </w:rPr>
          <w:id w:val="-661392329"/>
          <w:citation/>
        </w:sdtPr>
        <w:sdtEndPr/>
        <w:sdtContent>
          <w:r w:rsidR="009C16F6">
            <w:rPr>
              <w:rFonts w:cstheme="minorHAnsi"/>
            </w:rPr>
            <w:fldChar w:fldCharType="begin"/>
          </w:r>
          <w:r w:rsidR="009C16F6">
            <w:rPr>
              <w:rFonts w:cstheme="minorHAnsi"/>
            </w:rPr>
            <w:instrText xml:space="preserve"> CITATION Tam21 \l 2057 </w:instrText>
          </w:r>
          <w:r w:rsidR="009C16F6">
            <w:rPr>
              <w:rFonts w:cstheme="minorHAnsi"/>
            </w:rPr>
            <w:fldChar w:fldCharType="separate"/>
          </w:r>
          <w:r w:rsidR="00E25F2E" w:rsidRPr="00E25F2E">
            <w:rPr>
              <w:rFonts w:cstheme="minorHAnsi"/>
              <w:noProof/>
            </w:rPr>
            <w:t>[16]</w:t>
          </w:r>
          <w:r w:rsidR="009C16F6">
            <w:rPr>
              <w:rFonts w:cstheme="minorHAnsi"/>
            </w:rPr>
            <w:fldChar w:fldCharType="end"/>
          </w:r>
        </w:sdtContent>
      </w:sdt>
      <w:r w:rsidR="009C16F6" w:rsidRPr="00935CAB">
        <w:rPr>
          <w:rFonts w:cstheme="minorHAnsi"/>
        </w:rPr>
        <w:t xml:space="preserve">. </w:t>
      </w:r>
      <w:r w:rsidR="00256922" w:rsidRPr="00256922">
        <w:rPr>
          <w:rFonts w:cstheme="minorHAnsi"/>
        </w:rPr>
        <w:t>Clearly, it is the F1-macro metric.</w:t>
      </w:r>
      <w:r w:rsidR="009C16F6" w:rsidRPr="00935CAB">
        <w:rPr>
          <w:rFonts w:cstheme="minorHAnsi"/>
        </w:rPr>
        <w:t>:</w:t>
      </w:r>
    </w:p>
    <w:p w14:paraId="54FDFEBE" w14:textId="42A5270D" w:rsidR="005912F3" w:rsidRDefault="0037154E" w:rsidP="005912F3">
      <w:pPr>
        <w:jc w:val="both"/>
        <w:rPr>
          <w:rFonts w:eastAsiaTheme="minorEastAsia" w:cstheme="minorHAnsi"/>
        </w:rPr>
      </w:pPr>
      <m:oMath>
        <m:f>
          <m:fPr>
            <m:ctrlPr>
              <w:rPr>
                <w:rFonts w:ascii="Cambria Math" w:hAnsi="Cambria Math" w:cstheme="minorHAnsi"/>
              </w:rPr>
            </m:ctrlPr>
          </m:fPr>
          <m:num>
            <m:r>
              <w:rPr>
                <w:rFonts w:ascii="Cambria Math" w:hAnsi="Cambria Math" w:cstheme="minorHAnsi"/>
              </w:rPr>
              <m:t>TP</m:t>
            </m:r>
          </m:num>
          <m:den>
            <m:r>
              <w:rPr>
                <w:rFonts w:ascii="Cambria Math" w:hAnsi="Cambria Math" w:cstheme="minorHAnsi"/>
              </w:rPr>
              <m:t>TP+FP</m:t>
            </m:r>
          </m:den>
        </m:f>
      </m:oMath>
      <w:r w:rsidR="00C95C98">
        <w:rPr>
          <w:rFonts w:eastAsiaTheme="minorEastAsia" w:cstheme="minorHAnsi"/>
        </w:rPr>
        <w:t xml:space="preserve">                                                                                                                      </w:t>
      </w:r>
      <w:r w:rsidR="005912F3">
        <w:rPr>
          <w:rFonts w:eastAsiaTheme="minorEastAsia" w:cstheme="minorHAnsi"/>
        </w:rPr>
        <w:t xml:space="preserve">    </w:t>
      </w:r>
      <w:r w:rsidR="001F2B7B">
        <w:rPr>
          <w:rFonts w:eastAsiaTheme="minorEastAsia" w:cstheme="minorHAnsi"/>
        </w:rPr>
        <w:t xml:space="preserve"> </w:t>
      </w:r>
      <w:r w:rsidR="005912F3">
        <w:rPr>
          <w:rFonts w:eastAsiaTheme="minorEastAsia" w:cstheme="minorHAnsi"/>
        </w:rPr>
        <w:t>……</w:t>
      </w:r>
      <w:r w:rsidR="001F2B7B">
        <w:rPr>
          <w:rFonts w:eastAsiaTheme="minorEastAsia" w:cstheme="minorHAnsi"/>
        </w:rPr>
        <w:t xml:space="preserve">…. </w:t>
      </w:r>
      <w:r w:rsidR="005912F3">
        <w:rPr>
          <w:rFonts w:eastAsiaTheme="minorEastAsia" w:cstheme="minorHAnsi"/>
        </w:rPr>
        <w:t>eq1</w:t>
      </w:r>
    </w:p>
    <w:p w14:paraId="64ADF3CC" w14:textId="77777777" w:rsidR="00642824" w:rsidRDefault="0037154E" w:rsidP="001F2B7B">
      <w:pPr>
        <w:jc w:val="both"/>
        <w:rPr>
          <w:rFonts w:eastAsiaTheme="minorEastAsia" w:cstheme="minorHAnsi"/>
        </w:rPr>
      </w:pPr>
      <m:oMath>
        <m:f>
          <m:fPr>
            <m:ctrlPr>
              <w:rPr>
                <w:rFonts w:ascii="Cambria Math" w:hAnsi="Cambria Math" w:cstheme="minorHAnsi"/>
              </w:rPr>
            </m:ctrlPr>
          </m:fPr>
          <m:num>
            <m:r>
              <w:rPr>
                <w:rFonts w:ascii="Cambria Math" w:hAnsi="Cambria Math" w:cstheme="minorHAnsi"/>
              </w:rPr>
              <m:t>TP</m:t>
            </m:r>
          </m:num>
          <m:den>
            <m:r>
              <w:rPr>
                <w:rFonts w:ascii="Cambria Math" w:hAnsi="Cambria Math" w:cstheme="minorHAnsi"/>
              </w:rPr>
              <m:t>TP</m:t>
            </m:r>
            <m:r>
              <w:rPr>
                <w:rFonts w:ascii="Cambria Math" w:hAnsi="Cambria Math" w:cstheme="minorHAnsi"/>
              </w:rPr>
              <m:t>+</m:t>
            </m:r>
            <m:r>
              <w:rPr>
                <w:rFonts w:ascii="Cambria Math" w:hAnsi="Cambria Math" w:cstheme="minorHAnsi"/>
              </w:rPr>
              <m:t>FN</m:t>
            </m:r>
          </m:den>
        </m:f>
      </m:oMath>
      <w:r w:rsidR="001F2B7B">
        <w:rPr>
          <w:rFonts w:eastAsiaTheme="minorEastAsia" w:cstheme="minorHAnsi"/>
        </w:rPr>
        <w:t xml:space="preserve">                                                                                                                           .</w:t>
      </w:r>
      <w:r w:rsidR="005912F3">
        <w:rPr>
          <w:rFonts w:eastAsiaTheme="minorEastAsia" w:cstheme="minorHAnsi"/>
        </w:rPr>
        <w:t>………</w:t>
      </w:r>
      <w:r w:rsidR="001F2B7B">
        <w:rPr>
          <w:rFonts w:eastAsiaTheme="minorEastAsia" w:cstheme="minorHAnsi"/>
        </w:rPr>
        <w:t xml:space="preserve"> eq2</w:t>
      </w:r>
    </w:p>
    <w:p w14:paraId="70B2DDEC" w14:textId="0A1419BE" w:rsidR="00E00B16" w:rsidRDefault="00642824" w:rsidP="00E00B16">
      <w:pPr>
        <w:jc w:val="both"/>
        <w:rPr>
          <w:rFonts w:eastAsiaTheme="minorEastAsia" w:cstheme="minorHAnsi"/>
        </w:rPr>
      </w:pPr>
      <w:r>
        <w:rPr>
          <w:rFonts w:eastAsiaTheme="minorEastAsia" w:cstheme="minorHAnsi"/>
        </w:rPr>
        <w:t xml:space="preserve"> </w:t>
      </w:r>
      <m:oMath>
        <m:f>
          <m:fPr>
            <m:ctrlPr>
              <w:rPr>
                <w:rFonts w:ascii="Cambria Math" w:hAnsi="Cambria Math" w:cstheme="minorHAnsi"/>
              </w:rPr>
            </m:ctrlPr>
          </m:fPr>
          <m:num>
            <m:r>
              <w:rPr>
                <w:rFonts w:ascii="Cambria Math" w:hAnsi="Cambria Math" w:cstheme="minorHAnsi"/>
              </w:rPr>
              <m:t>TN</m:t>
            </m:r>
          </m:num>
          <m:den>
            <m:r>
              <w:rPr>
                <w:rFonts w:ascii="Cambria Math" w:hAnsi="Cambria Math" w:cstheme="minorHAnsi"/>
              </w:rPr>
              <m:t>TN+FN</m:t>
            </m:r>
          </m:den>
        </m:f>
      </m:oMath>
      <w:r>
        <w:rPr>
          <w:rFonts w:eastAsiaTheme="minorEastAsia" w:cstheme="minorHAnsi"/>
        </w:rPr>
        <w:t xml:space="preserve">   </w:t>
      </w:r>
      <w:r w:rsidR="00E00B16">
        <w:rPr>
          <w:rFonts w:eastAsiaTheme="minorEastAsia" w:cstheme="minorHAnsi"/>
        </w:rPr>
        <w:t xml:space="preserve">                                                                                                                     </w:t>
      </w:r>
      <w:r w:rsidR="00D856EA">
        <w:rPr>
          <w:rFonts w:eastAsiaTheme="minorEastAsia" w:cstheme="minorHAnsi"/>
        </w:rPr>
        <w:t>....</w:t>
      </w:r>
      <w:r w:rsidR="00E00B16">
        <w:rPr>
          <w:rFonts w:eastAsiaTheme="minorEastAsia" w:cstheme="minorHAnsi"/>
        </w:rPr>
        <w:t>...</w:t>
      </w:r>
      <w:r w:rsidR="00D856EA">
        <w:rPr>
          <w:rFonts w:eastAsiaTheme="minorEastAsia" w:cstheme="minorHAnsi"/>
        </w:rPr>
        <w:t>.</w:t>
      </w:r>
      <w:r>
        <w:rPr>
          <w:rFonts w:eastAsiaTheme="minorEastAsia" w:cstheme="minorHAnsi"/>
        </w:rPr>
        <w:t>….. eq3</w:t>
      </w:r>
    </w:p>
    <w:p w14:paraId="0A234461" w14:textId="7A3745AB" w:rsidR="00C4440D" w:rsidRPr="00E00B16" w:rsidRDefault="00BF3EDB" w:rsidP="00E00B16">
      <w:pPr>
        <w:jc w:val="both"/>
        <w:rPr>
          <w:rFonts w:eastAsiaTheme="minorEastAsia" w:cstheme="minorHAnsi"/>
        </w:rPr>
      </w:pPr>
      <w:r w:rsidRPr="00CB51B0">
        <w:rPr>
          <w:rFonts w:ascii="Cambria Math" w:hAnsi="Cambria Math" w:cstheme="minorHAnsi"/>
        </w:rPr>
        <w:t xml:space="preserve"> </w:t>
      </w:r>
      <m:oMath>
        <m:f>
          <m:fPr>
            <m:ctrlPr>
              <w:rPr>
                <w:rFonts w:ascii="Cambria Math" w:hAnsi="Cambria Math" w:cstheme="minorHAnsi"/>
              </w:rPr>
            </m:ctrlPr>
          </m:fPr>
          <m:num>
            <m:r>
              <w:rPr>
                <w:rFonts w:ascii="Cambria Math" w:hAnsi="Cambria Math" w:cstheme="minorHAnsi"/>
              </w:rPr>
              <m:t>TN</m:t>
            </m:r>
          </m:num>
          <m:den>
            <m:r>
              <w:rPr>
                <w:rFonts w:ascii="Cambria Math" w:hAnsi="Cambria Math" w:cstheme="minorHAnsi"/>
              </w:rPr>
              <m:t>TN+FP</m:t>
            </m:r>
          </m:den>
        </m:f>
      </m:oMath>
      <w:r w:rsidR="00E00B16">
        <w:rPr>
          <w:rFonts w:ascii="Cambria Math" w:eastAsiaTheme="minorEastAsia" w:hAnsi="Cambria Math" w:cstheme="minorHAnsi"/>
        </w:rPr>
        <w:t xml:space="preserve">                                                                                                                                         </w:t>
      </w:r>
      <w:r w:rsidR="00D856EA">
        <w:rPr>
          <w:rFonts w:ascii="Cambria Math" w:eastAsiaTheme="minorEastAsia" w:hAnsi="Cambria Math" w:cstheme="minorHAnsi"/>
        </w:rPr>
        <w:t xml:space="preserve">................. </w:t>
      </w:r>
      <w:r w:rsidR="00E00B16">
        <w:rPr>
          <w:rFonts w:ascii="Cambria Math" w:eastAsiaTheme="minorEastAsia" w:hAnsi="Cambria Math" w:cstheme="minorHAnsi"/>
        </w:rPr>
        <w:t>eq4</w:t>
      </w:r>
    </w:p>
    <w:p w14:paraId="112246A1" w14:textId="5C0DD875" w:rsidR="0010437D" w:rsidRDefault="0010437D" w:rsidP="00A32CFA">
      <w:pPr>
        <w:jc w:val="both"/>
        <w:rPr>
          <w:rFonts w:eastAsiaTheme="minorEastAsia" w:cstheme="minorHAnsi"/>
        </w:rPr>
      </w:pPr>
      <w:r>
        <w:rPr>
          <w:rFonts w:cstheme="minorHAnsi"/>
        </w:rPr>
        <w:t xml:space="preserve">F1 =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oMath>
      <w:r w:rsidR="00A2455D">
        <w:rPr>
          <w:rFonts w:eastAsiaTheme="minorEastAsia" w:cstheme="minorHAnsi"/>
        </w:rPr>
        <w:t>((</w:t>
      </w:r>
      <w:r w:rsidR="00E34A6C">
        <w:rPr>
          <w:rFonts w:eastAsiaTheme="minorEastAsia" w:cstheme="minorHAnsi"/>
        </w:rPr>
        <w:t>(</w:t>
      </w:r>
      <w:r w:rsidR="00A2455D">
        <w:rPr>
          <w:rFonts w:eastAsiaTheme="minorEastAsia" w:cstheme="minorHAnsi"/>
        </w:rPr>
        <w:t xml:space="preserve">2 * </w:t>
      </w:r>
      <w:r w:rsidR="00D856EA">
        <w:rPr>
          <w:rFonts w:eastAsiaTheme="minorEastAsia" w:cstheme="minorHAnsi"/>
        </w:rPr>
        <w:t>eqn</w:t>
      </w:r>
      <w:r w:rsidR="00A2455D">
        <w:rPr>
          <w:rFonts w:eastAsiaTheme="minorEastAsia" w:cstheme="minorHAnsi"/>
        </w:rPr>
        <w:t>1</w:t>
      </w:r>
      <w:r w:rsidR="002A2453">
        <w:rPr>
          <w:rFonts w:eastAsiaTheme="minorEastAsia" w:cstheme="minorHAnsi"/>
        </w:rPr>
        <w:t xml:space="preserve"> * </w:t>
      </w:r>
      <w:r w:rsidR="00D856EA">
        <w:rPr>
          <w:rFonts w:eastAsiaTheme="minorEastAsia" w:cstheme="minorHAnsi"/>
        </w:rPr>
        <w:t>eq</w:t>
      </w:r>
      <w:r w:rsidR="002A2453">
        <w:rPr>
          <w:rFonts w:eastAsiaTheme="minorEastAsia" w:cstheme="minorHAnsi"/>
        </w:rPr>
        <w:t>n2)</w:t>
      </w:r>
      <w:r w:rsidR="00290EA6">
        <w:rPr>
          <w:rFonts w:eastAsiaTheme="minorEastAsia" w:cstheme="minorHAnsi"/>
        </w:rPr>
        <w:t xml:space="preserve"> </w:t>
      </w:r>
      <w:r w:rsidR="002A2453">
        <w:rPr>
          <w:rFonts w:eastAsiaTheme="minorEastAsia" w:cstheme="minorHAnsi"/>
        </w:rPr>
        <w:t>/</w:t>
      </w:r>
      <w:r w:rsidR="00290EA6">
        <w:rPr>
          <w:rFonts w:eastAsiaTheme="minorEastAsia" w:cstheme="minorHAnsi"/>
        </w:rPr>
        <w:t xml:space="preserve"> </w:t>
      </w:r>
      <w:r w:rsidR="00E34A6C">
        <w:rPr>
          <w:rFonts w:eastAsiaTheme="minorEastAsia" w:cstheme="minorHAnsi"/>
        </w:rPr>
        <w:t>(</w:t>
      </w:r>
      <w:r w:rsidR="00D856EA">
        <w:rPr>
          <w:rFonts w:eastAsiaTheme="minorEastAsia" w:cstheme="minorHAnsi"/>
        </w:rPr>
        <w:t>eqn</w:t>
      </w:r>
      <w:r w:rsidR="00E34A6C">
        <w:rPr>
          <w:rFonts w:eastAsiaTheme="minorEastAsia" w:cstheme="minorHAnsi"/>
        </w:rPr>
        <w:t xml:space="preserve">1 + </w:t>
      </w:r>
      <w:r w:rsidR="00D856EA">
        <w:rPr>
          <w:rFonts w:eastAsiaTheme="minorEastAsia" w:cstheme="minorHAnsi"/>
        </w:rPr>
        <w:t>eqn</w:t>
      </w:r>
      <w:r w:rsidR="00E34A6C">
        <w:rPr>
          <w:rFonts w:eastAsiaTheme="minorEastAsia" w:cstheme="minorHAnsi"/>
        </w:rPr>
        <w:t>2))</w:t>
      </w:r>
      <w:r w:rsidR="00290EA6">
        <w:rPr>
          <w:rFonts w:eastAsiaTheme="minorEastAsia" w:cstheme="minorHAnsi"/>
        </w:rPr>
        <w:t xml:space="preserve"> + ((2 * </w:t>
      </w:r>
      <w:r w:rsidR="00D856EA">
        <w:rPr>
          <w:rFonts w:eastAsiaTheme="minorEastAsia" w:cstheme="minorHAnsi"/>
        </w:rPr>
        <w:t>eqn</w:t>
      </w:r>
      <w:r w:rsidR="009752EF">
        <w:rPr>
          <w:rFonts w:eastAsiaTheme="minorEastAsia" w:cstheme="minorHAnsi"/>
        </w:rPr>
        <w:t>3</w:t>
      </w:r>
      <w:r w:rsidR="00290EA6">
        <w:rPr>
          <w:rFonts w:eastAsiaTheme="minorEastAsia" w:cstheme="minorHAnsi"/>
        </w:rPr>
        <w:t xml:space="preserve"> * </w:t>
      </w:r>
      <w:r w:rsidR="00D856EA">
        <w:rPr>
          <w:rFonts w:eastAsiaTheme="minorEastAsia" w:cstheme="minorHAnsi"/>
        </w:rPr>
        <w:t>eqn</w:t>
      </w:r>
      <w:r w:rsidR="009752EF">
        <w:rPr>
          <w:rFonts w:eastAsiaTheme="minorEastAsia" w:cstheme="minorHAnsi"/>
        </w:rPr>
        <w:t>4</w:t>
      </w:r>
      <w:r w:rsidR="00290EA6">
        <w:rPr>
          <w:rFonts w:eastAsiaTheme="minorEastAsia" w:cstheme="minorHAnsi"/>
        </w:rPr>
        <w:t>)/(</w:t>
      </w:r>
      <w:r w:rsidR="00CE3F0C">
        <w:rPr>
          <w:rFonts w:eastAsiaTheme="minorEastAsia" w:cstheme="minorHAnsi"/>
        </w:rPr>
        <w:t>eqn</w:t>
      </w:r>
      <w:r w:rsidR="009752EF">
        <w:rPr>
          <w:rFonts w:eastAsiaTheme="minorEastAsia" w:cstheme="minorHAnsi"/>
        </w:rPr>
        <w:t>3</w:t>
      </w:r>
      <w:r w:rsidR="00290EA6">
        <w:rPr>
          <w:rFonts w:eastAsiaTheme="minorEastAsia" w:cstheme="minorHAnsi"/>
        </w:rPr>
        <w:t xml:space="preserve"> + </w:t>
      </w:r>
      <w:r w:rsidR="00CE3F0C">
        <w:rPr>
          <w:rFonts w:eastAsiaTheme="minorEastAsia" w:cstheme="minorHAnsi"/>
        </w:rPr>
        <w:t>eqn</w:t>
      </w:r>
      <w:r w:rsidR="00202DA7">
        <w:rPr>
          <w:rFonts w:eastAsiaTheme="minorEastAsia" w:cstheme="minorHAnsi"/>
        </w:rPr>
        <w:t>4</w:t>
      </w:r>
      <w:r w:rsidR="00290EA6">
        <w:rPr>
          <w:rFonts w:eastAsiaTheme="minorEastAsia" w:cstheme="minorHAnsi"/>
        </w:rPr>
        <w:t>))</w:t>
      </w:r>
      <w:r w:rsidR="00021224">
        <w:rPr>
          <w:rFonts w:eastAsiaTheme="minorEastAsia" w:cstheme="minorHAnsi"/>
        </w:rPr>
        <w:t xml:space="preserve">  ................ eq5</w:t>
      </w:r>
    </w:p>
    <w:p w14:paraId="4F7F319F" w14:textId="77777777" w:rsidR="00097060" w:rsidRDefault="00097060" w:rsidP="00A32CFA">
      <w:pPr>
        <w:jc w:val="both"/>
        <w:rPr>
          <w:rFonts w:eastAsiaTheme="minorEastAsia" w:cstheme="minorHAnsi"/>
        </w:rPr>
      </w:pPr>
    </w:p>
    <w:p w14:paraId="48776B67" w14:textId="09746AD0" w:rsidR="00097060" w:rsidRDefault="00097060" w:rsidP="00A32CFA">
      <w:pPr>
        <w:jc w:val="both"/>
        <w:rPr>
          <w:rFonts w:eastAsiaTheme="minorEastAsia" w:cstheme="minorHAnsi"/>
        </w:rPr>
      </w:pPr>
      <w:r>
        <w:rPr>
          <w:rFonts w:eastAsiaTheme="minorEastAsia" w:cstheme="minorHAnsi"/>
        </w:rPr>
        <w:t>TN</w:t>
      </w:r>
      <w:r w:rsidR="00EA177E">
        <w:rPr>
          <w:rFonts w:eastAsiaTheme="minorEastAsia" w:cstheme="minorHAnsi"/>
        </w:rPr>
        <w:t xml:space="preserve"> : True Negative</w:t>
      </w:r>
    </w:p>
    <w:p w14:paraId="74902DF8" w14:textId="21548A2B" w:rsidR="00EA177E" w:rsidRDefault="00EA177E" w:rsidP="00A32CFA">
      <w:pPr>
        <w:jc w:val="both"/>
        <w:rPr>
          <w:rFonts w:eastAsiaTheme="minorEastAsia" w:cstheme="minorHAnsi"/>
        </w:rPr>
      </w:pPr>
      <w:r>
        <w:rPr>
          <w:rFonts w:eastAsiaTheme="minorEastAsia" w:cstheme="minorHAnsi"/>
        </w:rPr>
        <w:t>TP: True Positive</w:t>
      </w:r>
    </w:p>
    <w:p w14:paraId="56631D9F" w14:textId="0D59B88C" w:rsidR="00EA177E" w:rsidRDefault="00EA177E" w:rsidP="00A32CFA">
      <w:pPr>
        <w:jc w:val="both"/>
        <w:rPr>
          <w:rFonts w:eastAsiaTheme="minorEastAsia" w:cstheme="minorHAnsi"/>
        </w:rPr>
      </w:pPr>
      <w:r>
        <w:rPr>
          <w:rFonts w:eastAsiaTheme="minorEastAsia" w:cstheme="minorHAnsi"/>
        </w:rPr>
        <w:t>FN: False Negative</w:t>
      </w:r>
    </w:p>
    <w:p w14:paraId="780B908C" w14:textId="2572AFB6" w:rsidR="00EA177E" w:rsidRDefault="00F1109A" w:rsidP="00A32CFA">
      <w:pPr>
        <w:jc w:val="both"/>
        <w:rPr>
          <w:rFonts w:cstheme="minorHAnsi"/>
        </w:rPr>
      </w:pPr>
      <w:r>
        <w:rPr>
          <w:rFonts w:eastAsiaTheme="minorEastAsia" w:cstheme="minorHAnsi"/>
        </w:rPr>
        <w:t>FP: False Positive</w:t>
      </w:r>
    </w:p>
    <w:p w14:paraId="0A3F0CEA" w14:textId="32D6B057" w:rsidR="00C2694E" w:rsidRDefault="009C16F6" w:rsidP="00A32CFA">
      <w:pPr>
        <w:jc w:val="both"/>
        <w:rPr>
          <w:rFonts w:cstheme="minorHAnsi"/>
          <w:iCs/>
        </w:rPr>
      </w:pPr>
      <w:r w:rsidRPr="000B5445">
        <w:rPr>
          <w:rFonts w:cstheme="minorHAnsi"/>
          <w:iCs/>
        </w:rPr>
        <w:t>The fraction</w:t>
      </w:r>
      <w:r>
        <w:rPr>
          <w:rFonts w:cstheme="minorHAnsi"/>
          <w:iCs/>
        </w:rPr>
        <w:t xml:space="preserve"> </w:t>
      </w:r>
      <w:r w:rsidR="00F1109A">
        <w:rPr>
          <w:rFonts w:cstheme="minorHAnsi"/>
          <w:iCs/>
        </w:rPr>
        <w:t>eqn</w:t>
      </w:r>
      <w:r w:rsidR="00E41434">
        <w:rPr>
          <w:rFonts w:cstheme="minorHAnsi"/>
          <w:iCs/>
        </w:rPr>
        <w:t>1</w:t>
      </w:r>
      <w:r>
        <w:rPr>
          <w:rFonts w:eastAsiaTheme="minorEastAsia" w:cstheme="minorHAnsi"/>
          <w:iCs/>
        </w:rPr>
        <w:t xml:space="preserve"> </w:t>
      </w:r>
      <w:r w:rsidR="00256922" w:rsidRPr="00256922">
        <w:rPr>
          <w:rFonts w:cstheme="minorHAnsi"/>
          <w:iCs/>
        </w:rPr>
        <w:t>is the total number of FP and TP true positives, respectively.</w:t>
      </w:r>
      <w:r>
        <w:rPr>
          <w:rFonts w:cstheme="minorHAnsi"/>
          <w:iCs/>
        </w:rPr>
        <w:t xml:space="preserve"> </w:t>
      </w:r>
      <w:r w:rsidRPr="000B5445">
        <w:rPr>
          <w:rFonts w:cstheme="minorHAnsi"/>
          <w:iCs/>
        </w:rPr>
        <w:t>Similarly,</w:t>
      </w:r>
      <w:r>
        <w:rPr>
          <w:rFonts w:cstheme="minorHAnsi"/>
          <w:iCs/>
        </w:rPr>
        <w:t xml:space="preserve"> </w:t>
      </w:r>
      <w:r w:rsidR="00F1109A">
        <w:rPr>
          <w:rFonts w:cstheme="minorHAnsi"/>
          <w:iCs/>
        </w:rPr>
        <w:t>eqn</w:t>
      </w:r>
      <w:r w:rsidR="00E41434">
        <w:rPr>
          <w:rFonts w:cstheme="minorHAnsi"/>
          <w:iCs/>
        </w:rPr>
        <w:t xml:space="preserve">2 </w:t>
      </w:r>
      <w:r w:rsidR="00173426" w:rsidRPr="00173426">
        <w:rPr>
          <w:rFonts w:cstheme="minorHAnsi"/>
          <w:iCs/>
        </w:rPr>
        <w:t xml:space="preserve">is what you remember. The first term in the large parenthesis above refers to the standard F1 metric, which took positive classifications into consideration. The second word, known as the inverse, takes adverse classifications into account. There is no Keras equivalent to </w:t>
      </w:r>
      <w:r w:rsidR="00173426" w:rsidRPr="00173426">
        <w:rPr>
          <w:rFonts w:cstheme="minorHAnsi"/>
          <w:iCs/>
        </w:rPr>
        <w:lastRenderedPageBreak/>
        <w:t>"sklearn.metrics.f1 score()," although it is available in sci-kit-learn.</w:t>
      </w:r>
      <w:r w:rsidRPr="000B5445">
        <w:rPr>
          <w:rFonts w:cstheme="minorHAnsi"/>
          <w:iCs/>
        </w:rPr>
        <w:t xml:space="preserve"> As a result, </w:t>
      </w:r>
      <w:sdt>
        <w:sdtPr>
          <w:rPr>
            <w:rFonts w:cstheme="minorHAnsi"/>
            <w:iCs/>
          </w:rPr>
          <w:id w:val="-943375354"/>
          <w:citation/>
        </w:sdtPr>
        <w:sdtEndPr/>
        <w:sdtContent>
          <w:r>
            <w:rPr>
              <w:rFonts w:cstheme="minorHAnsi"/>
              <w:iCs/>
            </w:rPr>
            <w:fldChar w:fldCharType="begin"/>
          </w:r>
          <w:r>
            <w:rPr>
              <w:rFonts w:cstheme="minorHAnsi"/>
              <w:iCs/>
            </w:rPr>
            <w:instrText xml:space="preserve"> CITATION Tam21 \l 2057 </w:instrText>
          </w:r>
          <w:r>
            <w:rPr>
              <w:rFonts w:cstheme="minorHAnsi"/>
              <w:iCs/>
            </w:rPr>
            <w:fldChar w:fldCharType="separate"/>
          </w:r>
          <w:r w:rsidR="00E25F2E" w:rsidRPr="00E25F2E">
            <w:rPr>
              <w:rFonts w:cstheme="minorHAnsi"/>
              <w:noProof/>
            </w:rPr>
            <w:t>[16]</w:t>
          </w:r>
          <w:r>
            <w:rPr>
              <w:rFonts w:cstheme="minorHAnsi"/>
              <w:iCs/>
            </w:rPr>
            <w:fldChar w:fldCharType="end"/>
          </w:r>
        </w:sdtContent>
      </w:sdt>
      <w:r w:rsidRPr="000B5445">
        <w:rPr>
          <w:rFonts w:cstheme="minorHAnsi"/>
          <w:iCs/>
        </w:rPr>
        <w:t xml:space="preserve"> </w:t>
      </w:r>
      <w:r w:rsidR="00173426" w:rsidRPr="00173426">
        <w:rPr>
          <w:rFonts w:cstheme="minorHAnsi"/>
          <w:iCs/>
        </w:rPr>
        <w:t>used the code from this stack exchange question to create their own.</w:t>
      </w:r>
      <w:r>
        <w:rPr>
          <w:rFonts w:cstheme="minorHAnsi"/>
          <w:iCs/>
        </w:rPr>
        <w:t xml:space="preserve"> </w:t>
      </w:r>
      <w:sdt>
        <w:sdtPr>
          <w:rPr>
            <w:rFonts w:cstheme="minorHAnsi"/>
            <w:iCs/>
          </w:rPr>
          <w:id w:val="-863209499"/>
          <w:citation/>
        </w:sdtPr>
        <w:sdtEndPr/>
        <w:sdtContent>
          <w:r w:rsidR="00D97A3E">
            <w:rPr>
              <w:rFonts w:cstheme="minorHAnsi"/>
              <w:iCs/>
            </w:rPr>
            <w:fldChar w:fldCharType="begin"/>
          </w:r>
          <w:r w:rsidR="00D97A3E">
            <w:instrText xml:space="preserve"> CITATION Dat66 \l 2057 </w:instrText>
          </w:r>
          <w:r w:rsidR="00D97A3E">
            <w:rPr>
              <w:rFonts w:cstheme="minorHAnsi"/>
              <w:iCs/>
            </w:rPr>
            <w:fldChar w:fldCharType="separate"/>
          </w:r>
          <w:r w:rsidR="00E25F2E" w:rsidRPr="00E25F2E">
            <w:rPr>
              <w:noProof/>
            </w:rPr>
            <w:t>[17]</w:t>
          </w:r>
          <w:r w:rsidR="00D97A3E">
            <w:rPr>
              <w:rFonts w:cstheme="minorHAnsi"/>
              <w:iCs/>
            </w:rPr>
            <w:fldChar w:fldCharType="end"/>
          </w:r>
        </w:sdtContent>
      </w:sdt>
    </w:p>
    <w:p w14:paraId="019D08E5" w14:textId="55D5809E" w:rsidR="00054D3D" w:rsidRDefault="0037154E" w:rsidP="00A32CFA">
      <w:pPr>
        <w:jc w:val="both"/>
        <w:rPr>
          <w:rFonts w:cstheme="minorHAnsi"/>
          <w:iCs/>
        </w:rPr>
      </w:pPr>
      <w:sdt>
        <w:sdtPr>
          <w:rPr>
            <w:rFonts w:cstheme="minorHAnsi"/>
            <w:iCs/>
          </w:rPr>
          <w:id w:val="-1290740964"/>
          <w:citation/>
        </w:sdtPr>
        <w:sdtEndPr/>
        <w:sdtContent>
          <w:r w:rsidR="009C16F6">
            <w:rPr>
              <w:rFonts w:cstheme="minorHAnsi"/>
              <w:iCs/>
            </w:rPr>
            <w:fldChar w:fldCharType="begin"/>
          </w:r>
          <w:r w:rsidR="009C16F6">
            <w:rPr>
              <w:rFonts w:cstheme="minorHAnsi"/>
              <w:iCs/>
            </w:rPr>
            <w:instrText xml:space="preserve"> CITATION Tam21 \l 2057 </w:instrText>
          </w:r>
          <w:r w:rsidR="009C16F6">
            <w:rPr>
              <w:rFonts w:cstheme="minorHAnsi"/>
              <w:iCs/>
            </w:rPr>
            <w:fldChar w:fldCharType="separate"/>
          </w:r>
          <w:r w:rsidR="00E25F2E" w:rsidRPr="00E25F2E">
            <w:rPr>
              <w:rFonts w:cstheme="minorHAnsi"/>
              <w:noProof/>
            </w:rPr>
            <w:t>[16]</w:t>
          </w:r>
          <w:r w:rsidR="009C16F6">
            <w:rPr>
              <w:rFonts w:cstheme="minorHAnsi"/>
              <w:iCs/>
            </w:rPr>
            <w:fldChar w:fldCharType="end"/>
          </w:r>
        </w:sdtContent>
      </w:sdt>
      <w:r w:rsidR="00BA643D">
        <w:rPr>
          <w:rFonts w:cstheme="minorHAnsi"/>
          <w:iCs/>
        </w:rPr>
        <w:t xml:space="preserve">’s </w:t>
      </w:r>
      <w:r w:rsidR="00BA643D" w:rsidRPr="00BA643D">
        <w:rPr>
          <w:rFonts w:cstheme="minorHAnsi"/>
          <w:iCs/>
        </w:rPr>
        <w:t xml:space="preserve">model was saved in the middle of the training so that it may be stopped and resumed later. We can use checkpoint features in Keras. They built a checkpoint path filename template and requested Keras to fill it with the validation F1 score and epoch number. We do this by monitoring the F1 measure of the validation, which should increase as the model gets better. They gave it the "mode="max" </w:t>
      </w:r>
      <w:r w:rsidR="00E524A5" w:rsidRPr="00BA643D">
        <w:rPr>
          <w:rFonts w:cstheme="minorHAnsi"/>
          <w:iCs/>
        </w:rPr>
        <w:t>argument,</w:t>
      </w:r>
      <w:r w:rsidR="00BA643D" w:rsidRPr="00BA643D">
        <w:rPr>
          <w:rFonts w:cstheme="minorHAnsi"/>
          <w:iCs/>
        </w:rPr>
        <w:t xml:space="preserve"> </w:t>
      </w:r>
      <w:r w:rsidR="001736BF" w:rsidRPr="00BA643D">
        <w:rPr>
          <w:rFonts w:cstheme="minorHAnsi"/>
          <w:iCs/>
        </w:rPr>
        <w:t>therefore</w:t>
      </w:r>
      <w:r w:rsidR="00BA643D" w:rsidRPr="00BA643D">
        <w:rPr>
          <w:rFonts w:cstheme="minorHAnsi"/>
          <w:iCs/>
        </w:rPr>
        <w:t>. Now, training their model should be straightforward.</w:t>
      </w:r>
      <w:r w:rsidR="009C16F6" w:rsidRPr="00A32A9D">
        <w:rPr>
          <w:rFonts w:cstheme="minorHAnsi"/>
          <w:iCs/>
        </w:rPr>
        <w:t xml:space="preserve"> </w:t>
      </w:r>
      <w:r w:rsidR="00E05AF0" w:rsidRPr="00E05AF0">
        <w:rPr>
          <w:rFonts w:cstheme="minorHAnsi"/>
          <w:iCs/>
        </w:rPr>
        <w:t>Two things need to be considered. They supplied the function f1macro as the metrics argument and "acc" as the accuracy parameter to the "build()" method. As a result, these two characteristics will be monitored during training. They refer to this measure as val f1macro in the checkpoint's monitor parameter since the function is called f1macro. Separately, they utilized the datagen() generator to provide the input data in the fit() method, as previously mentioned. In the training loop, batches are retrieved one by one from the generator that is formed when this function is invoked. In a similar vein, the generator also offers validation information.</w:t>
      </w:r>
      <w:r w:rsidR="009C16F6" w:rsidRPr="0026725C">
        <w:rPr>
          <w:rFonts w:cstheme="minorHAnsi"/>
          <w:iCs/>
        </w:rPr>
        <w:t xml:space="preserve"> </w:t>
      </w:r>
      <w:r w:rsidR="001E51B0" w:rsidRPr="001E51B0">
        <w:rPr>
          <w:rFonts w:cstheme="minorHAnsi"/>
          <w:iCs/>
        </w:rPr>
        <w:t>Considering that a generator's nature is to continuously deliver data. In the training process, they must define an epoch and explain how to do so. Keep in mind that with Keras, a batch corresponds to one gradient descent update iteration. Each cycle through all the data in a dataset is an epoch. After an epoch, validation should be performed. It is also an appropriate moment to run the checkpoint we put up previously. Because Keras lacks a way for estimating the size of the dataset from a generator, we must tell it how many batches it should process in a single epoch using the steps per epoch option. On the other side, the validation stages option shows how many batches are utilized in each validation step.</w:t>
      </w:r>
      <w:r w:rsidR="009C16F6" w:rsidRPr="00034FAD">
        <w:rPr>
          <w:rFonts w:cstheme="minorHAnsi"/>
          <w:iCs/>
        </w:rPr>
        <w:t xml:space="preserve"> </w:t>
      </w:r>
      <w:r w:rsidR="00726D9A" w:rsidRPr="00726D9A">
        <w:rPr>
          <w:rFonts w:cstheme="minorHAnsi"/>
          <w:iCs/>
        </w:rPr>
        <w:t xml:space="preserve">Although the validation had no influence on the training, it gave them the metrics they were interested in. We evaluate the model with unseen data or the test set once it has finished training. The measure for the training set is updated after each batch, while the one for the validation set is only accessible at the end. They deterministically construct the test set from the dataset as opposed to producing it at random. Testgen() shares the same structure as datagen(), which they had already defined. The first dimension of the output data is the number of samples in a batch, </w:t>
      </w:r>
      <w:r w:rsidR="00CB7E92" w:rsidRPr="00726D9A">
        <w:rPr>
          <w:rFonts w:cstheme="minorHAnsi"/>
          <w:iCs/>
        </w:rPr>
        <w:t>except for</w:t>
      </w:r>
      <w:r w:rsidR="00726D9A" w:rsidRPr="00726D9A">
        <w:rPr>
          <w:rFonts w:cstheme="minorHAnsi"/>
          <w:iCs/>
        </w:rPr>
        <w:t xml:space="preserve"> datagen(), whereas it is the total number of test samples in testgen().</w:t>
      </w:r>
      <w:r w:rsidR="009C16F6" w:rsidRPr="00A26B58">
        <w:rPr>
          <w:rFonts w:cstheme="minorHAnsi"/>
          <w:iCs/>
        </w:rPr>
        <w:t xml:space="preserve"> </w:t>
      </w:r>
      <w:r w:rsidR="00CB7E92" w:rsidRPr="00CB7E92">
        <w:rPr>
          <w:rFonts w:cstheme="minorHAnsi"/>
          <w:iCs/>
        </w:rPr>
        <w:t>A floating point between 0 and 1 will be produced by using the prediction model because we are using the sigmoid activation function. We will translate this to 0 or 1 using the 0.5 criteria. Then, using scikit-learn techniques, the accuracy, mean absolute error, and F1 score are calculated (which accuracy is just one subtracted by the MAE).</w:t>
      </w:r>
    </w:p>
    <w:p w14:paraId="35EB6EC9" w14:textId="77777777" w:rsidR="00011D29" w:rsidRDefault="00011D29" w:rsidP="00A32CFA">
      <w:pPr>
        <w:jc w:val="both"/>
        <w:rPr>
          <w:rFonts w:cstheme="minorHAnsi"/>
          <w:iCs/>
        </w:rPr>
      </w:pPr>
    </w:p>
    <w:p w14:paraId="134A385B" w14:textId="77777777" w:rsidR="00011D29" w:rsidRDefault="00011D29" w:rsidP="00A32CFA">
      <w:pPr>
        <w:jc w:val="both"/>
        <w:rPr>
          <w:rFonts w:cstheme="minorHAnsi"/>
          <w:iCs/>
        </w:rPr>
      </w:pPr>
    </w:p>
    <w:p w14:paraId="14EC5141" w14:textId="77777777" w:rsidR="00011D29" w:rsidRDefault="00011D29" w:rsidP="00A32CFA">
      <w:pPr>
        <w:jc w:val="both"/>
        <w:rPr>
          <w:rFonts w:cstheme="minorHAnsi"/>
          <w:iCs/>
        </w:rPr>
      </w:pPr>
    </w:p>
    <w:p w14:paraId="0BA35E64" w14:textId="77777777" w:rsidR="00D070CD" w:rsidRDefault="00D070CD" w:rsidP="00A32CFA">
      <w:pPr>
        <w:jc w:val="both"/>
        <w:rPr>
          <w:rFonts w:cstheme="minorHAnsi"/>
          <w:iCs/>
        </w:rPr>
      </w:pPr>
    </w:p>
    <w:p w14:paraId="19424F46" w14:textId="77777777" w:rsidR="00063F93" w:rsidRPr="00BC5A97" w:rsidRDefault="00063F93" w:rsidP="00A32CFA">
      <w:pPr>
        <w:jc w:val="both"/>
        <w:rPr>
          <w:rFonts w:cstheme="minorHAnsi"/>
          <w:iCs/>
        </w:rPr>
      </w:pPr>
    </w:p>
    <w:p w14:paraId="41DAB207" w14:textId="45F1F865" w:rsidR="009C16F6" w:rsidRPr="006802D9" w:rsidRDefault="00723165" w:rsidP="00D070CD">
      <w:pPr>
        <w:pStyle w:val="Heading1"/>
      </w:pPr>
      <w:r>
        <w:lastRenderedPageBreak/>
        <w:t>RESULTS AND DISCUSSIONS</w:t>
      </w:r>
    </w:p>
    <w:p w14:paraId="7DEC90C1" w14:textId="08684BC0" w:rsidR="009C16F6" w:rsidRDefault="009C16F6" w:rsidP="005E7B77">
      <w:pPr>
        <w:pStyle w:val="Heading2"/>
      </w:pPr>
      <w:bookmarkStart w:id="58" w:name="_Toc106083496"/>
      <w:bookmarkStart w:id="59" w:name="_Toc109662231"/>
      <w:r w:rsidRPr="0050329C">
        <w:t>System implementation</w:t>
      </w:r>
      <w:bookmarkEnd w:id="58"/>
      <w:bookmarkEnd w:id="59"/>
    </w:p>
    <w:p w14:paraId="777A30A0" w14:textId="066409AD" w:rsidR="009C16F6" w:rsidRDefault="009C16F6" w:rsidP="00A32CFA">
      <w:pPr>
        <w:jc w:val="both"/>
      </w:pPr>
      <w:r>
        <w:t xml:space="preserve">This system was implemented using a convolutional neural network deep learning method. This method was used because of </w:t>
      </w:r>
      <w:r w:rsidRPr="001A464F">
        <w:t>its demonstrated capabilities in other domains.</w:t>
      </w:r>
    </w:p>
    <w:p w14:paraId="46D3EEB0" w14:textId="77777777" w:rsidR="00D572A7" w:rsidRPr="00481055" w:rsidRDefault="00D572A7" w:rsidP="009C16F6"/>
    <w:p w14:paraId="25A85559" w14:textId="328FB85A" w:rsidR="009C16F6" w:rsidRDefault="009C16F6" w:rsidP="009C16F6">
      <w:pPr>
        <w:pStyle w:val="Heading3"/>
        <w:rPr>
          <w:rFonts w:cs="Times New Roman"/>
        </w:rPr>
      </w:pPr>
      <w:r>
        <w:rPr>
          <w:rFonts w:cs="Times New Roman"/>
        </w:rPr>
        <w:t>Packages and tools used:</w:t>
      </w:r>
    </w:p>
    <w:p w14:paraId="45DF0E79" w14:textId="4EA01941" w:rsidR="009C16F6" w:rsidRPr="002D6DF6" w:rsidRDefault="009C16F6" w:rsidP="00A32CFA">
      <w:pPr>
        <w:pStyle w:val="Heading4"/>
        <w:jc w:val="both"/>
      </w:pPr>
      <w:r>
        <w:t>Software tools used are:</w:t>
      </w:r>
    </w:p>
    <w:p w14:paraId="193B1B51" w14:textId="77777777" w:rsidR="009C16F6" w:rsidRPr="007F1E3D" w:rsidRDefault="009C16F6" w:rsidP="00A32CFA">
      <w:pPr>
        <w:pStyle w:val="ListParagraph"/>
        <w:numPr>
          <w:ilvl w:val="0"/>
          <w:numId w:val="12"/>
        </w:numPr>
        <w:spacing w:after="160" w:line="259" w:lineRule="auto"/>
        <w:jc w:val="both"/>
        <w:rPr>
          <w:rFonts w:cs="Times New Roman"/>
        </w:rPr>
      </w:pPr>
      <w:r w:rsidRPr="00D570EF">
        <w:rPr>
          <w:lang w:val="en-GB"/>
        </w:rPr>
        <w:t>Google Colab – Used to implement the syste</w:t>
      </w:r>
      <w:r>
        <w:rPr>
          <w:lang w:val="en-GB"/>
        </w:rPr>
        <w:t>m and make improvements based on the proposed dataset</w:t>
      </w:r>
    </w:p>
    <w:p w14:paraId="0B93A05C" w14:textId="77777777" w:rsidR="009C16F6" w:rsidRDefault="009C16F6" w:rsidP="00A32CFA">
      <w:pPr>
        <w:pStyle w:val="ListParagraph"/>
        <w:numPr>
          <w:ilvl w:val="0"/>
          <w:numId w:val="12"/>
        </w:numPr>
        <w:autoSpaceDE w:val="0"/>
        <w:autoSpaceDN w:val="0"/>
        <w:adjustRightInd w:val="0"/>
        <w:spacing w:after="0" w:line="240" w:lineRule="auto"/>
        <w:jc w:val="both"/>
        <w:rPr>
          <w:rFonts w:ascii="TimesNewRomanPSMT" w:hAnsi="TimesNewRomanPSMT" w:cs="TimesNewRomanPSMT"/>
          <w:szCs w:val="24"/>
        </w:rPr>
      </w:pPr>
      <w:r w:rsidRPr="00E32695">
        <w:rPr>
          <w:rFonts w:ascii="TimesNewRomanPSMT" w:hAnsi="TimesNewRomanPSMT" w:cs="TimesNewRomanPSMT"/>
          <w:szCs w:val="24"/>
        </w:rPr>
        <w:t>Python v 3.</w:t>
      </w:r>
      <w:r>
        <w:rPr>
          <w:rFonts w:ascii="TimesNewRomanPSMT" w:hAnsi="TimesNewRomanPSMT" w:cs="TimesNewRomanPSMT"/>
          <w:szCs w:val="24"/>
          <w:lang w:val="en-GB"/>
        </w:rPr>
        <w:t>7</w:t>
      </w:r>
      <w:r w:rsidRPr="00E32695">
        <w:rPr>
          <w:rFonts w:ascii="TimesNewRomanPSMT" w:hAnsi="TimesNewRomanPSMT" w:cs="TimesNewRomanPSMT"/>
          <w:szCs w:val="24"/>
        </w:rPr>
        <w:t xml:space="preserve"> is the programming language used to implement the model. It is an interpreted</w:t>
      </w:r>
      <w:r w:rsidRPr="00E32695">
        <w:rPr>
          <w:rFonts w:ascii="TimesNewRomanPSMT" w:hAnsi="TimesNewRomanPSMT" w:cs="TimesNewRomanPSMT"/>
          <w:szCs w:val="24"/>
          <w:lang w:val="en-GB"/>
        </w:rPr>
        <w:t xml:space="preserve"> </w:t>
      </w:r>
      <w:r w:rsidRPr="00E32695">
        <w:rPr>
          <w:rFonts w:ascii="TimesNewRomanPSMT" w:hAnsi="TimesNewRomanPSMT" w:cs="TimesNewRomanPSMT"/>
          <w:szCs w:val="24"/>
        </w:rPr>
        <w:t>language that contains multiple libraries.</w:t>
      </w:r>
    </w:p>
    <w:p w14:paraId="397BAA29" w14:textId="6EF5B42B" w:rsidR="009C16F6" w:rsidRDefault="009C16F6" w:rsidP="00A32CFA">
      <w:pPr>
        <w:pStyle w:val="Heading4"/>
        <w:jc w:val="both"/>
      </w:pPr>
      <w:r>
        <w:t xml:space="preserve">Packages used are: </w:t>
      </w:r>
    </w:p>
    <w:p w14:paraId="583BBE56" w14:textId="77777777" w:rsidR="009C16F6" w:rsidRDefault="009C16F6" w:rsidP="00A32CFA">
      <w:pPr>
        <w:pStyle w:val="ListParagraph"/>
        <w:numPr>
          <w:ilvl w:val="0"/>
          <w:numId w:val="13"/>
        </w:numPr>
        <w:autoSpaceDE w:val="0"/>
        <w:autoSpaceDN w:val="0"/>
        <w:adjustRightInd w:val="0"/>
        <w:spacing w:after="0" w:line="240" w:lineRule="auto"/>
        <w:jc w:val="both"/>
        <w:rPr>
          <w:rFonts w:ascii="TimesNewRomanPSMT" w:hAnsi="TimesNewRomanPSMT" w:cs="TimesNewRomanPSMT"/>
          <w:szCs w:val="24"/>
        </w:rPr>
      </w:pPr>
      <w:r w:rsidRPr="000836BC">
        <w:rPr>
          <w:rFonts w:ascii="TimesNewRomanPSMT" w:hAnsi="TimesNewRomanPSMT" w:cs="TimesNewRomanPSMT"/>
          <w:szCs w:val="24"/>
          <w:lang w:val="en-GB"/>
        </w:rPr>
        <w:t xml:space="preserve">NumPy - </w:t>
      </w:r>
      <w:r w:rsidRPr="000836BC">
        <w:rPr>
          <w:rFonts w:ascii="TimesNewRomanPSMT" w:hAnsi="TimesNewRomanPSMT" w:cs="TimesNewRomanPSMT"/>
          <w:szCs w:val="24"/>
        </w:rPr>
        <w:t>This is a library in python which provides support for large multidimensional arrays and</w:t>
      </w:r>
      <w:r w:rsidRPr="000836BC">
        <w:rPr>
          <w:rFonts w:ascii="TimesNewRomanPSMT" w:hAnsi="TimesNewRomanPSMT" w:cs="TimesNewRomanPSMT"/>
          <w:szCs w:val="24"/>
          <w:lang w:val="en-GB"/>
        </w:rPr>
        <w:t xml:space="preserve"> </w:t>
      </w:r>
      <w:r w:rsidRPr="000836BC">
        <w:rPr>
          <w:rFonts w:ascii="TimesNewRomanPSMT" w:hAnsi="TimesNewRomanPSMT" w:cs="TimesNewRomanPSMT"/>
          <w:szCs w:val="24"/>
        </w:rPr>
        <w:t>matrices and a vast collection of high-level mathematical functions to perform operations on these</w:t>
      </w:r>
      <w:r w:rsidRPr="000836BC">
        <w:rPr>
          <w:rFonts w:ascii="TimesNewRomanPSMT" w:hAnsi="TimesNewRomanPSMT" w:cs="TimesNewRomanPSMT"/>
          <w:szCs w:val="24"/>
          <w:lang w:val="en-GB"/>
        </w:rPr>
        <w:t xml:space="preserve"> </w:t>
      </w:r>
      <w:r w:rsidRPr="000836BC">
        <w:rPr>
          <w:rFonts w:ascii="TimesNewRomanPSMT" w:hAnsi="TimesNewRomanPSMT" w:cs="TimesNewRomanPSMT"/>
          <w:szCs w:val="24"/>
        </w:rPr>
        <w:t>arrays and matrices.</w:t>
      </w:r>
    </w:p>
    <w:p w14:paraId="0701C21C" w14:textId="77777777" w:rsidR="009C16F6" w:rsidRDefault="009C16F6" w:rsidP="00A32CFA">
      <w:pPr>
        <w:pStyle w:val="ListParagraph"/>
        <w:numPr>
          <w:ilvl w:val="0"/>
          <w:numId w:val="13"/>
        </w:numPr>
        <w:autoSpaceDE w:val="0"/>
        <w:autoSpaceDN w:val="0"/>
        <w:adjustRightInd w:val="0"/>
        <w:spacing w:after="0" w:line="240" w:lineRule="auto"/>
        <w:jc w:val="both"/>
        <w:rPr>
          <w:rFonts w:ascii="TimesNewRomanPSMT" w:hAnsi="TimesNewRomanPSMT" w:cs="TimesNewRomanPSMT"/>
          <w:szCs w:val="24"/>
        </w:rPr>
      </w:pPr>
      <w:r w:rsidRPr="0004667D">
        <w:rPr>
          <w:rFonts w:ascii="TimesNewRomanPSMT" w:hAnsi="TimesNewRomanPSMT" w:cs="TimesNewRomanPSMT"/>
          <w:szCs w:val="24"/>
          <w:lang w:val="en-GB"/>
        </w:rPr>
        <w:t xml:space="preserve">Pandas - </w:t>
      </w:r>
      <w:r w:rsidRPr="0004667D">
        <w:rPr>
          <w:rFonts w:ascii="TimesNewRomanPSMT" w:hAnsi="TimesNewRomanPSMT" w:cs="TimesNewRomanPSMT"/>
          <w:szCs w:val="24"/>
        </w:rPr>
        <w:t>This is a library in python that provides the Data Frame object for storing datasets during</w:t>
      </w:r>
      <w:r w:rsidRPr="0004667D">
        <w:rPr>
          <w:rFonts w:ascii="TimesNewRomanPSMT" w:hAnsi="TimesNewRomanPSMT" w:cs="TimesNewRomanPSMT"/>
          <w:szCs w:val="24"/>
          <w:lang w:val="en-GB"/>
        </w:rPr>
        <w:t xml:space="preserve"> </w:t>
      </w:r>
      <w:r w:rsidRPr="0004667D">
        <w:rPr>
          <w:rFonts w:ascii="TimesNewRomanPSMT" w:hAnsi="TimesNewRomanPSMT" w:cs="TimesNewRomanPSMT"/>
          <w:szCs w:val="24"/>
        </w:rPr>
        <w:t>manipulation it also provides reading &amp; writing capabilities to ".CSV".</w:t>
      </w:r>
    </w:p>
    <w:p w14:paraId="69806FFB" w14:textId="1FEE7649" w:rsidR="009C16F6" w:rsidRDefault="009C16F6" w:rsidP="00A32CFA">
      <w:pPr>
        <w:pStyle w:val="ListParagraph"/>
        <w:numPr>
          <w:ilvl w:val="0"/>
          <w:numId w:val="13"/>
        </w:numPr>
        <w:autoSpaceDE w:val="0"/>
        <w:autoSpaceDN w:val="0"/>
        <w:adjustRightInd w:val="0"/>
        <w:spacing w:after="0" w:line="240" w:lineRule="auto"/>
        <w:jc w:val="both"/>
        <w:rPr>
          <w:rFonts w:ascii="TimesNewRomanPSMT" w:hAnsi="TimesNewRomanPSMT" w:cs="TimesNewRomanPSMT"/>
          <w:szCs w:val="24"/>
        </w:rPr>
      </w:pPr>
      <w:r w:rsidRPr="00B82ABD">
        <w:rPr>
          <w:rFonts w:ascii="TimesNewRomanPSMT" w:hAnsi="TimesNewRomanPSMT" w:cs="TimesNewRomanPSMT"/>
          <w:szCs w:val="24"/>
          <w:lang w:val="en-GB"/>
        </w:rPr>
        <w:t xml:space="preserve">Scikit-Learn - </w:t>
      </w:r>
      <w:r w:rsidRPr="00B82ABD">
        <w:rPr>
          <w:rFonts w:ascii="TimesNewRomanPSMT" w:hAnsi="TimesNewRomanPSMT" w:cs="TimesNewRomanPSMT"/>
          <w:szCs w:val="24"/>
        </w:rPr>
        <w:t>This is a machine learning library in python that comes bundled with various machine</w:t>
      </w:r>
      <w:r w:rsidRPr="00B82ABD">
        <w:rPr>
          <w:rFonts w:ascii="TimesNewRomanPSMT" w:hAnsi="TimesNewRomanPSMT" w:cs="TimesNewRomanPSMT"/>
          <w:szCs w:val="24"/>
          <w:lang w:val="en-GB"/>
        </w:rPr>
        <w:t xml:space="preserve"> </w:t>
      </w:r>
      <w:r w:rsidRPr="00B82ABD">
        <w:rPr>
          <w:rFonts w:ascii="TimesNewRomanPSMT" w:hAnsi="TimesNewRomanPSMT" w:cs="TimesNewRomanPSMT"/>
          <w:szCs w:val="24"/>
        </w:rPr>
        <w:t>learning algorithms and tools. It also provides data mining tools. It was us to implement Logistic</w:t>
      </w:r>
      <w:r w:rsidRPr="00B82ABD">
        <w:rPr>
          <w:rFonts w:ascii="TimesNewRomanPSMT" w:hAnsi="TimesNewRomanPSMT" w:cs="TimesNewRomanPSMT"/>
          <w:szCs w:val="24"/>
          <w:lang w:val="en-GB"/>
        </w:rPr>
        <w:t xml:space="preserve"> </w:t>
      </w:r>
      <w:r w:rsidRPr="00B82ABD">
        <w:rPr>
          <w:rFonts w:ascii="TimesNewRomanPSMT" w:hAnsi="TimesNewRomanPSMT" w:cs="TimesNewRomanPSMT"/>
          <w:szCs w:val="24"/>
        </w:rPr>
        <w:t>Regression when creating the model.</w:t>
      </w:r>
    </w:p>
    <w:p w14:paraId="7F54D8C8" w14:textId="661C8EC8" w:rsidR="009C16F6" w:rsidRDefault="009C16F6" w:rsidP="00A32CFA">
      <w:pPr>
        <w:pStyle w:val="ListParagraph"/>
        <w:numPr>
          <w:ilvl w:val="0"/>
          <w:numId w:val="13"/>
        </w:numPr>
        <w:spacing w:after="160" w:line="259" w:lineRule="auto"/>
        <w:jc w:val="both"/>
        <w:rPr>
          <w:rFonts w:cs="Times New Roman"/>
          <w:lang w:val="en-GB"/>
        </w:rPr>
      </w:pPr>
      <w:r w:rsidRPr="000D2F78">
        <w:rPr>
          <w:rFonts w:ascii="TimesNewRomanPSMT" w:hAnsi="TimesNewRomanPSMT" w:cs="TimesNewRomanPSMT"/>
          <w:szCs w:val="24"/>
          <w:lang w:val="en-GB"/>
        </w:rPr>
        <w:t>Tensor</w:t>
      </w:r>
      <w:r>
        <w:rPr>
          <w:rFonts w:ascii="TimesNewRomanPSMT" w:hAnsi="TimesNewRomanPSMT" w:cs="TimesNewRomanPSMT"/>
          <w:szCs w:val="24"/>
          <w:lang w:val="en-GB"/>
        </w:rPr>
        <w:t>F</w:t>
      </w:r>
      <w:r w:rsidRPr="000D2F78">
        <w:rPr>
          <w:rFonts w:ascii="TimesNewRomanPSMT" w:hAnsi="TimesNewRomanPSMT" w:cs="TimesNewRomanPSMT"/>
          <w:szCs w:val="24"/>
          <w:lang w:val="en-GB"/>
        </w:rPr>
        <w:t xml:space="preserve">low - </w:t>
      </w:r>
      <w:bookmarkStart w:id="60" w:name="_Toc106083498"/>
      <w:r w:rsidR="004543EB" w:rsidRPr="004543EB">
        <w:rPr>
          <w:rFonts w:cs="Times New Roman"/>
          <w:lang w:val="en-GB"/>
        </w:rPr>
        <w:t>A free and open-source software library for artificial intelligence and machine learning is called TensorFlow. While it may be used to many other tasks, deep neural network training and inference are its main areas of study</w:t>
      </w:r>
    </w:p>
    <w:p w14:paraId="750D605F" w14:textId="630DC27D" w:rsidR="009C16F6" w:rsidRDefault="009C16F6" w:rsidP="00A32CFA">
      <w:pPr>
        <w:pStyle w:val="Heading4"/>
        <w:jc w:val="both"/>
      </w:pPr>
      <w:r>
        <w:t>System Requirements:</w:t>
      </w:r>
    </w:p>
    <w:p w14:paraId="1D37161F" w14:textId="77777777" w:rsidR="009C16F6" w:rsidRDefault="009C16F6" w:rsidP="00A32CFA">
      <w:pPr>
        <w:pStyle w:val="ListParagraph"/>
        <w:numPr>
          <w:ilvl w:val="0"/>
          <w:numId w:val="14"/>
        </w:numPr>
        <w:spacing w:after="160" w:line="259" w:lineRule="auto"/>
        <w:jc w:val="both"/>
        <w:rPr>
          <w:rFonts w:cs="Times New Roman"/>
          <w:lang w:val="en-GB"/>
        </w:rPr>
      </w:pPr>
      <w:r>
        <w:rPr>
          <w:rFonts w:cs="Times New Roman"/>
          <w:lang w:val="en-GB"/>
        </w:rPr>
        <w:t>RAM – 16GB</w:t>
      </w:r>
    </w:p>
    <w:p w14:paraId="6558759B" w14:textId="77777777" w:rsidR="009C16F6" w:rsidRDefault="009C16F6" w:rsidP="00A32CFA">
      <w:pPr>
        <w:pStyle w:val="ListParagraph"/>
        <w:numPr>
          <w:ilvl w:val="0"/>
          <w:numId w:val="14"/>
        </w:numPr>
        <w:spacing w:after="160" w:line="259" w:lineRule="auto"/>
        <w:jc w:val="both"/>
        <w:rPr>
          <w:rFonts w:cs="Times New Roman"/>
          <w:lang w:val="en-GB"/>
        </w:rPr>
      </w:pPr>
      <w:r>
        <w:rPr>
          <w:rFonts w:cs="Times New Roman"/>
          <w:lang w:val="en-GB"/>
        </w:rPr>
        <w:t>CPU – intel corei7 7</w:t>
      </w:r>
      <w:r w:rsidRPr="00CC23A7">
        <w:rPr>
          <w:rFonts w:cs="Times New Roman"/>
          <w:vertAlign w:val="superscript"/>
          <w:lang w:val="en-GB"/>
        </w:rPr>
        <w:t>th</w:t>
      </w:r>
      <w:r>
        <w:rPr>
          <w:rFonts w:cs="Times New Roman"/>
          <w:lang w:val="en-GB"/>
        </w:rPr>
        <w:t xml:space="preserve"> generation</w:t>
      </w:r>
    </w:p>
    <w:p w14:paraId="0DA4AD0E" w14:textId="77777777" w:rsidR="009C16F6" w:rsidRDefault="009C16F6" w:rsidP="00A32CFA">
      <w:pPr>
        <w:pStyle w:val="ListParagraph"/>
        <w:numPr>
          <w:ilvl w:val="0"/>
          <w:numId w:val="14"/>
        </w:numPr>
        <w:spacing w:after="160" w:line="259" w:lineRule="auto"/>
        <w:jc w:val="both"/>
        <w:rPr>
          <w:rFonts w:cs="Times New Roman"/>
          <w:lang w:val="en-GB"/>
        </w:rPr>
      </w:pPr>
      <w:r>
        <w:rPr>
          <w:rFonts w:cs="Times New Roman"/>
          <w:lang w:val="en-GB"/>
        </w:rPr>
        <w:t>GPU – Nvidia GeForce 10 series/AMD Radeon series</w:t>
      </w:r>
    </w:p>
    <w:p w14:paraId="018F9B3A" w14:textId="77777777" w:rsidR="009C16F6" w:rsidRDefault="009C16F6" w:rsidP="00A32CFA">
      <w:pPr>
        <w:pStyle w:val="ListParagraph"/>
        <w:numPr>
          <w:ilvl w:val="0"/>
          <w:numId w:val="14"/>
        </w:numPr>
        <w:spacing w:after="160" w:line="259" w:lineRule="auto"/>
        <w:jc w:val="both"/>
        <w:rPr>
          <w:rFonts w:cs="Times New Roman"/>
          <w:lang w:val="en-GB"/>
        </w:rPr>
      </w:pPr>
      <w:r>
        <w:rPr>
          <w:rFonts w:cs="Times New Roman"/>
          <w:lang w:val="en-GB"/>
        </w:rPr>
        <w:t>Storage – 1TB HDD/256 SSD</w:t>
      </w:r>
    </w:p>
    <w:p w14:paraId="527306FD" w14:textId="0D0B4344" w:rsidR="00077C8F" w:rsidRPr="000F0833" w:rsidRDefault="009C16F6" w:rsidP="00077C8F">
      <w:pPr>
        <w:pStyle w:val="ListParagraph"/>
        <w:numPr>
          <w:ilvl w:val="0"/>
          <w:numId w:val="14"/>
        </w:numPr>
        <w:spacing w:after="160" w:line="259" w:lineRule="auto"/>
        <w:jc w:val="both"/>
        <w:rPr>
          <w:rFonts w:cs="Times New Roman"/>
          <w:lang w:val="en-GB"/>
        </w:rPr>
      </w:pPr>
      <w:r>
        <w:rPr>
          <w:rFonts w:cs="Times New Roman"/>
          <w:lang w:val="en-GB"/>
        </w:rPr>
        <w:t>OS – Windows/Linux/macO</w:t>
      </w:r>
      <w:r w:rsidR="000F0833">
        <w:rPr>
          <w:rFonts w:cs="Times New Roman"/>
          <w:lang w:val="en-GB"/>
        </w:rPr>
        <w:t>S</w:t>
      </w:r>
    </w:p>
    <w:p w14:paraId="0FE133EB" w14:textId="09E08EBC" w:rsidR="00077C8F" w:rsidRDefault="000F0833" w:rsidP="000F0833">
      <w:pPr>
        <w:pStyle w:val="Heading2"/>
      </w:pPr>
      <w:r>
        <w:t>Experimentation</w:t>
      </w:r>
    </w:p>
    <w:p w14:paraId="61ED3801" w14:textId="74914EF1" w:rsidR="000F0833" w:rsidRDefault="00A02F9F" w:rsidP="000F0833">
      <w:r>
        <w:t>Various Experiments were run on both the 2D model and 3D m</w:t>
      </w:r>
      <w:r w:rsidR="00D8626A">
        <w:t>odels, they include:</w:t>
      </w:r>
    </w:p>
    <w:p w14:paraId="44017009" w14:textId="234169DF" w:rsidR="00D8626A" w:rsidRPr="00150A09" w:rsidRDefault="00150A09" w:rsidP="00D8626A">
      <w:pPr>
        <w:pStyle w:val="ListParagraph"/>
        <w:numPr>
          <w:ilvl w:val="0"/>
          <w:numId w:val="28"/>
        </w:numPr>
      </w:pPr>
      <w:r w:rsidRPr="00150A09">
        <w:rPr>
          <w:lang w:val="en-GB"/>
        </w:rPr>
        <w:t>Increasing and reducing batch size ranging from 80 – 256.</w:t>
      </w:r>
    </w:p>
    <w:p w14:paraId="0136A7DF" w14:textId="3DB38970" w:rsidR="00150A09" w:rsidRPr="00150A09" w:rsidRDefault="00150A09" w:rsidP="00D8626A">
      <w:pPr>
        <w:pStyle w:val="ListParagraph"/>
        <w:numPr>
          <w:ilvl w:val="0"/>
          <w:numId w:val="28"/>
        </w:numPr>
      </w:pPr>
      <w:r w:rsidRPr="00150A09">
        <w:rPr>
          <w:lang w:val="en-GB"/>
        </w:rPr>
        <w:t>Epoch ranging from 10 up to 40.</w:t>
      </w:r>
    </w:p>
    <w:p w14:paraId="6B67EA27" w14:textId="10442482" w:rsidR="00150A09" w:rsidRPr="00150A09" w:rsidRDefault="00150A09" w:rsidP="00D8626A">
      <w:pPr>
        <w:pStyle w:val="ListParagraph"/>
        <w:numPr>
          <w:ilvl w:val="0"/>
          <w:numId w:val="28"/>
        </w:numPr>
      </w:pPr>
      <w:r w:rsidRPr="00150A09">
        <w:rPr>
          <w:lang w:val="en-GB"/>
        </w:rPr>
        <w:t>Drop</w:t>
      </w:r>
      <w:r w:rsidR="006F5707">
        <w:rPr>
          <w:lang w:val="en-GB"/>
        </w:rPr>
        <w:t>rate</w:t>
      </w:r>
      <w:r w:rsidRPr="00150A09">
        <w:rPr>
          <w:lang w:val="en-GB"/>
        </w:rPr>
        <w:t xml:space="preserve"> of </w:t>
      </w:r>
      <w:r w:rsidR="006F5707">
        <w:rPr>
          <w:lang w:val="en-GB"/>
        </w:rPr>
        <w:t xml:space="preserve">between </w:t>
      </w:r>
      <w:r w:rsidRPr="00150A09">
        <w:rPr>
          <w:lang w:val="en-GB"/>
        </w:rPr>
        <w:t>0</w:t>
      </w:r>
      <w:r w:rsidR="006F5707">
        <w:rPr>
          <w:lang w:val="en-GB"/>
        </w:rPr>
        <w:t>%</w:t>
      </w:r>
      <w:r w:rsidRPr="00150A09">
        <w:rPr>
          <w:lang w:val="en-GB"/>
        </w:rPr>
        <w:t xml:space="preserve"> to </w:t>
      </w:r>
      <w:r w:rsidR="006F5707">
        <w:rPr>
          <w:lang w:val="en-GB"/>
        </w:rPr>
        <w:t>20%</w:t>
      </w:r>
      <w:r w:rsidRPr="00150A09">
        <w:rPr>
          <w:lang w:val="en-GB"/>
        </w:rPr>
        <w:t>.</w:t>
      </w:r>
    </w:p>
    <w:p w14:paraId="7D97FA4C" w14:textId="77777777" w:rsidR="00976AA4" w:rsidRPr="00976AA4" w:rsidRDefault="00296F4C" w:rsidP="00D8037D">
      <w:pPr>
        <w:pStyle w:val="ListParagraph"/>
        <w:numPr>
          <w:ilvl w:val="0"/>
          <w:numId w:val="28"/>
        </w:numPr>
        <w:rPr>
          <w:lang w:val="en-NG"/>
        </w:rPr>
      </w:pPr>
      <w:r w:rsidRPr="00296F4C">
        <w:rPr>
          <w:lang w:val="en-GB"/>
        </w:rPr>
        <w:t>Multiple loss functions experimented on including, mean squared error, mean bias error, cross-entropy loss, etc.</w:t>
      </w:r>
    </w:p>
    <w:p w14:paraId="3F6229EF" w14:textId="6B08043A" w:rsidR="00296F4C" w:rsidRPr="00B8068C" w:rsidRDefault="00DA7039" w:rsidP="00B8068C">
      <w:pPr>
        <w:rPr>
          <w:lang w:val="en-NG"/>
        </w:rPr>
      </w:pPr>
      <w:r w:rsidRPr="00DA7039">
        <w:rPr>
          <w:b/>
          <w:bCs/>
        </w:rPr>
        <w:t>Note:</w:t>
      </w:r>
      <w:r>
        <w:t xml:space="preserve"> </w:t>
      </w:r>
      <w:r w:rsidR="00B8068C" w:rsidRPr="00B8068C">
        <w:t>A</w:t>
      </w:r>
      <w:r w:rsidR="00360950">
        <w:t>t the end</w:t>
      </w:r>
      <w:r>
        <w:t>,</w:t>
      </w:r>
      <w:r w:rsidR="00360950">
        <w:t xml:space="preserve"> </w:t>
      </w:r>
      <w:r w:rsidR="005D66CE">
        <w:t>the parameters with the highest accuracy in relation to the dataset</w:t>
      </w:r>
      <w:r w:rsidR="00BD0751">
        <w:t xml:space="preserve"> was adopted.</w:t>
      </w:r>
    </w:p>
    <w:p w14:paraId="7C833C1E" w14:textId="77777777" w:rsidR="00296F4C" w:rsidRPr="000F0833" w:rsidRDefault="00296F4C" w:rsidP="00296F4C"/>
    <w:p w14:paraId="0153C608" w14:textId="62AA1210" w:rsidR="009C16F6" w:rsidRDefault="009C16F6" w:rsidP="005E7B77">
      <w:pPr>
        <w:pStyle w:val="Heading2"/>
      </w:pPr>
      <w:bookmarkStart w:id="61" w:name="_Toc109662232"/>
      <w:bookmarkEnd w:id="60"/>
      <w:r>
        <w:t>Results</w:t>
      </w:r>
      <w:bookmarkEnd w:id="61"/>
    </w:p>
    <w:p w14:paraId="15D6BBB7" w14:textId="6125EB37" w:rsidR="00307B57" w:rsidRDefault="00307B57" w:rsidP="00307B57">
      <w:pPr>
        <w:pStyle w:val="Caption"/>
        <w:keepNext/>
      </w:pPr>
    </w:p>
    <w:p w14:paraId="1090E5F9" w14:textId="77777777" w:rsidR="00F12543" w:rsidRDefault="009C16F6" w:rsidP="00F12543">
      <w:pPr>
        <w:keepNext/>
      </w:pPr>
      <w:r w:rsidRPr="009A0576">
        <w:rPr>
          <w:rFonts w:cs="Times New Roman"/>
          <w:noProof/>
        </w:rPr>
        <w:drawing>
          <wp:inline distT="0" distB="0" distL="0" distR="0" wp14:anchorId="7FB1986D" wp14:editId="0FF6572C">
            <wp:extent cx="5731510" cy="3820795"/>
            <wp:effectExtent l="0" t="0" r="2540" b="8255"/>
            <wp:docPr id="21" name="Chart 21">
              <a:extLst xmlns:a="http://schemas.openxmlformats.org/drawingml/2006/main">
                <a:ext uri="{FF2B5EF4-FFF2-40B4-BE49-F238E27FC236}">
                  <a16:creationId xmlns:a16="http://schemas.microsoft.com/office/drawing/2014/main" id="{507DC354-05C2-DA3B-BA73-FFEB173FBC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B6866C1" w14:textId="3D046213" w:rsidR="00F12543" w:rsidRDefault="00F12543" w:rsidP="00F12543">
      <w:pPr>
        <w:pStyle w:val="Caption"/>
        <w:jc w:val="center"/>
      </w:pPr>
      <w:bookmarkStart w:id="62" w:name="_Toc110926039"/>
      <w:r>
        <w:t xml:space="preserve">Figure </w:t>
      </w:r>
      <w:r w:rsidR="0037154E">
        <w:fldChar w:fldCharType="begin"/>
      </w:r>
      <w:r w:rsidR="0037154E">
        <w:instrText xml:space="preserve"> STYLEREF 1 \s </w:instrText>
      </w:r>
      <w:r w:rsidR="0037154E">
        <w:fldChar w:fldCharType="separate"/>
      </w:r>
      <w:r w:rsidR="009E4A3D">
        <w:rPr>
          <w:noProof/>
        </w:rPr>
        <w:t>4</w:t>
      </w:r>
      <w:r w:rsidR="0037154E">
        <w:rPr>
          <w:noProof/>
        </w:rPr>
        <w:fldChar w:fldCharType="end"/>
      </w:r>
      <w:r w:rsidR="009E4A3D">
        <w:t>.</w:t>
      </w:r>
      <w:r w:rsidR="0037154E">
        <w:fldChar w:fldCharType="begin"/>
      </w:r>
      <w:r w:rsidR="0037154E">
        <w:instrText xml:space="preserve"> SEQ Figure \* ARABIC \s 1 </w:instrText>
      </w:r>
      <w:r w:rsidR="0037154E">
        <w:fldChar w:fldCharType="separate"/>
      </w:r>
      <w:r w:rsidR="009E4A3D">
        <w:rPr>
          <w:noProof/>
        </w:rPr>
        <w:t>1</w:t>
      </w:r>
      <w:r w:rsidR="0037154E">
        <w:rPr>
          <w:noProof/>
        </w:rPr>
        <w:fldChar w:fldCharType="end"/>
      </w:r>
      <w:r>
        <w:t xml:space="preserve"> 2D Model Results</w:t>
      </w:r>
      <w:bookmarkEnd w:id="62"/>
    </w:p>
    <w:p w14:paraId="502091B8" w14:textId="34512FC7" w:rsidR="005201A9" w:rsidRPr="005201A9" w:rsidRDefault="00E565A5" w:rsidP="005201A9">
      <w:r>
        <w:t>The graph shows the accuracy, F1 score and loss of the 2D predictive model</w:t>
      </w:r>
      <w:r w:rsidR="001C6FB5">
        <w:t xml:space="preserve"> over 10 instances.</w:t>
      </w:r>
    </w:p>
    <w:p w14:paraId="6BEFE8B6" w14:textId="77777777" w:rsidR="00F12543" w:rsidRDefault="009C16F6" w:rsidP="00F12543">
      <w:pPr>
        <w:keepNext/>
        <w:jc w:val="center"/>
      </w:pPr>
      <w:r w:rsidRPr="007505E5">
        <w:rPr>
          <w:noProof/>
        </w:rPr>
        <w:lastRenderedPageBreak/>
        <w:drawing>
          <wp:inline distT="0" distB="0" distL="0" distR="0" wp14:anchorId="168198E9" wp14:editId="223E993F">
            <wp:extent cx="5731510" cy="3820795"/>
            <wp:effectExtent l="0" t="0" r="2540" b="8255"/>
            <wp:docPr id="23" name="Chart 23">
              <a:extLst xmlns:a="http://schemas.openxmlformats.org/drawingml/2006/main">
                <a:ext uri="{FF2B5EF4-FFF2-40B4-BE49-F238E27FC236}">
                  <a16:creationId xmlns:a16="http://schemas.microsoft.com/office/drawing/2014/main" id="{507DC354-05C2-DA3B-BA73-FFEB173FBC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26CB11D" w14:textId="67E0FCD0" w:rsidR="009C16F6" w:rsidRDefault="00F12543" w:rsidP="00011D29">
      <w:pPr>
        <w:pStyle w:val="Caption"/>
        <w:jc w:val="center"/>
      </w:pPr>
      <w:bookmarkStart w:id="63" w:name="_Toc110926040"/>
      <w:r>
        <w:t xml:space="preserve">Figure </w:t>
      </w:r>
      <w:r w:rsidR="0037154E">
        <w:fldChar w:fldCharType="begin"/>
      </w:r>
      <w:r w:rsidR="0037154E">
        <w:instrText xml:space="preserve"> STYLEREF 1 \s </w:instrText>
      </w:r>
      <w:r w:rsidR="0037154E">
        <w:fldChar w:fldCharType="separate"/>
      </w:r>
      <w:r w:rsidR="009E4A3D">
        <w:rPr>
          <w:noProof/>
        </w:rPr>
        <w:t>4</w:t>
      </w:r>
      <w:r w:rsidR="0037154E">
        <w:rPr>
          <w:noProof/>
        </w:rPr>
        <w:fldChar w:fldCharType="end"/>
      </w:r>
      <w:r w:rsidR="009E4A3D">
        <w:t>.</w:t>
      </w:r>
      <w:r w:rsidR="0037154E">
        <w:fldChar w:fldCharType="begin"/>
      </w:r>
      <w:r w:rsidR="0037154E">
        <w:instrText xml:space="preserve"> SEQ Figure \* ARABIC \s 1 </w:instrText>
      </w:r>
      <w:r w:rsidR="0037154E">
        <w:fldChar w:fldCharType="separate"/>
      </w:r>
      <w:r w:rsidR="009E4A3D">
        <w:rPr>
          <w:noProof/>
        </w:rPr>
        <w:t>2</w:t>
      </w:r>
      <w:r w:rsidR="0037154E">
        <w:rPr>
          <w:noProof/>
        </w:rPr>
        <w:fldChar w:fldCharType="end"/>
      </w:r>
      <w:r>
        <w:t xml:space="preserve"> 3D Model Results</w:t>
      </w:r>
      <w:bookmarkEnd w:id="63"/>
    </w:p>
    <w:p w14:paraId="52A77C1E" w14:textId="4238EBD3" w:rsidR="00D070CD" w:rsidRDefault="001C6FB5" w:rsidP="00D070CD">
      <w:r>
        <w:t xml:space="preserve">The graph shows the accuracy, F1 score and loss of the </w:t>
      </w:r>
      <w:r>
        <w:t>3</w:t>
      </w:r>
      <w:r>
        <w:t>D predictive model over 10 instances.</w:t>
      </w:r>
    </w:p>
    <w:p w14:paraId="6D638D26" w14:textId="77777777" w:rsidR="001C6FB5" w:rsidRDefault="001C6FB5" w:rsidP="00D070CD"/>
    <w:p w14:paraId="4C08032A" w14:textId="4B1C6E80" w:rsidR="001C6FB5" w:rsidRDefault="001C6FB5" w:rsidP="001C6FB5">
      <w:pPr>
        <w:pStyle w:val="Heading2"/>
      </w:pPr>
      <w:r>
        <w:t>Summary</w:t>
      </w:r>
    </w:p>
    <w:p w14:paraId="4EE3D6C8" w14:textId="6289E7FF" w:rsidR="001C6FB5" w:rsidRPr="001C6FB5" w:rsidRDefault="001C6FB5" w:rsidP="001C6FB5">
      <w:r>
        <w:t xml:space="preserve">In this Chapter I </w:t>
      </w:r>
      <w:r w:rsidR="00864463">
        <w:t xml:space="preserve">showed how I implemented and experimented on my dataset and architecture. I also presented </w:t>
      </w:r>
      <w:r w:rsidR="0037154E">
        <w:t>my results and discussed it.</w:t>
      </w:r>
    </w:p>
    <w:p w14:paraId="162A7A76" w14:textId="77777777" w:rsidR="00D070CD" w:rsidRDefault="00D070CD" w:rsidP="00D070CD"/>
    <w:p w14:paraId="421E1A00" w14:textId="77777777" w:rsidR="00D070CD" w:rsidRDefault="00D070CD" w:rsidP="00D070CD"/>
    <w:p w14:paraId="18F9DC31" w14:textId="77777777" w:rsidR="0037154E" w:rsidRDefault="0037154E" w:rsidP="00D070CD"/>
    <w:p w14:paraId="24A3790F" w14:textId="77777777" w:rsidR="0037154E" w:rsidRDefault="0037154E" w:rsidP="00D070CD"/>
    <w:p w14:paraId="665B3CB0" w14:textId="77777777" w:rsidR="0037154E" w:rsidRDefault="0037154E" w:rsidP="00D070CD"/>
    <w:p w14:paraId="7BBF100D" w14:textId="77777777" w:rsidR="00D070CD" w:rsidRDefault="00D070CD" w:rsidP="00D070CD"/>
    <w:p w14:paraId="60D85E6E" w14:textId="77777777" w:rsidR="00D070CD" w:rsidRPr="00D070CD" w:rsidRDefault="00D070CD" w:rsidP="00D070CD"/>
    <w:p w14:paraId="16A3F97B" w14:textId="3693CD17" w:rsidR="009C16F6" w:rsidRPr="0050329C" w:rsidRDefault="008631AE" w:rsidP="00D070CD">
      <w:pPr>
        <w:pStyle w:val="Heading1"/>
      </w:pPr>
      <w:r>
        <w:lastRenderedPageBreak/>
        <w:t xml:space="preserve">SUMMARY, RECOMMENDATION AND </w:t>
      </w:r>
      <w:r w:rsidR="00723165">
        <w:t>CONCLUSION</w:t>
      </w:r>
    </w:p>
    <w:p w14:paraId="2BA6B488" w14:textId="4248EF85" w:rsidR="009C16F6" w:rsidRDefault="009C16F6" w:rsidP="005E7B77">
      <w:pPr>
        <w:pStyle w:val="Heading2"/>
      </w:pPr>
      <w:bookmarkStart w:id="64" w:name="_Toc106083511"/>
      <w:bookmarkStart w:id="65" w:name="_Toc109662234"/>
      <w:r w:rsidRPr="0050329C">
        <w:t>Summary</w:t>
      </w:r>
      <w:bookmarkEnd w:id="64"/>
      <w:bookmarkEnd w:id="65"/>
      <w:r w:rsidRPr="0050329C">
        <w:tab/>
      </w:r>
    </w:p>
    <w:p w14:paraId="2FF6C702" w14:textId="05180E4E" w:rsidR="00414DFA" w:rsidRPr="004C4790" w:rsidRDefault="009D5D5D" w:rsidP="008239A7">
      <w:r w:rsidRPr="004C4790">
        <w:t xml:space="preserve">I implemented this research </w:t>
      </w:r>
      <w:r w:rsidR="00E17D10" w:rsidRPr="004C4790">
        <w:t>using deep learning techniques</w:t>
      </w:r>
      <w:r w:rsidR="003C735C" w:rsidRPr="004C4790">
        <w:t>, majority of which were convolutional neural networks.</w:t>
      </w:r>
      <w:r w:rsidR="008052AB" w:rsidRPr="004C4790">
        <w:t xml:space="preserve"> I also created </w:t>
      </w:r>
      <w:r w:rsidR="007137B8" w:rsidRPr="004C4790">
        <w:t>my</w:t>
      </w:r>
      <w:r w:rsidR="008052AB" w:rsidRPr="004C4790">
        <w:t xml:space="preserve"> dat</w:t>
      </w:r>
      <w:r w:rsidR="00A7761B" w:rsidRPr="004C4790">
        <w:t>a</w:t>
      </w:r>
      <w:r w:rsidR="008052AB" w:rsidRPr="004C4790">
        <w:t>set consisti</w:t>
      </w:r>
      <w:r w:rsidR="00A7761B" w:rsidRPr="004C4790">
        <w:t>ng of 82 features varying in commodity prices, index features, currency prices, etc.</w:t>
      </w:r>
      <w:r w:rsidR="004C4790" w:rsidRPr="004C4790">
        <w:t xml:space="preserve"> </w:t>
      </w:r>
      <w:r w:rsidR="00AE14DE" w:rsidRPr="004C4790">
        <w:t>The predictive algorithm was implemented using python</w:t>
      </w:r>
      <w:r w:rsidR="00BD54A4" w:rsidRPr="004C4790">
        <w:t xml:space="preserve">, </w:t>
      </w:r>
      <w:r w:rsidR="002F2944" w:rsidRPr="004C4790">
        <w:t>Tensorflow</w:t>
      </w:r>
      <w:r w:rsidR="00BD54A4" w:rsidRPr="004C4790">
        <w:t xml:space="preserve">, scikit learn and a host of other </w:t>
      </w:r>
      <w:r w:rsidR="002F2944" w:rsidRPr="004C4790">
        <w:t>python libraries.</w:t>
      </w:r>
      <w:r w:rsidR="004C4790" w:rsidRPr="004C4790">
        <w:t xml:space="preserve"> </w:t>
      </w:r>
      <w:r w:rsidR="00B30736" w:rsidRPr="004C4790">
        <w:t xml:space="preserve">Google </w:t>
      </w:r>
      <w:r w:rsidR="00D9226E" w:rsidRPr="004C4790">
        <w:t>Colab</w:t>
      </w:r>
      <w:r w:rsidR="00B30736" w:rsidRPr="004C4790">
        <w:t xml:space="preserve"> was used to run the </w:t>
      </w:r>
      <w:r w:rsidR="00D9226E" w:rsidRPr="004C4790">
        <w:t xml:space="preserve">code, </w:t>
      </w:r>
      <w:r w:rsidR="009327E3" w:rsidRPr="004C4790">
        <w:t xml:space="preserve">because a </w:t>
      </w:r>
      <w:r w:rsidR="00AC7F8F" w:rsidRPr="004C4790">
        <w:t>high-performance</w:t>
      </w:r>
      <w:r w:rsidR="009327E3" w:rsidRPr="004C4790">
        <w:t xml:space="preserve"> pc would be needed to run the experiment</w:t>
      </w:r>
      <w:r w:rsidR="00414DFA" w:rsidRPr="004C4790">
        <w:t>.</w:t>
      </w:r>
      <w:r w:rsidR="004C4790" w:rsidRPr="004C4790">
        <w:t xml:space="preserve"> </w:t>
      </w:r>
      <w:r w:rsidR="00414DFA" w:rsidRPr="004C4790">
        <w:t xml:space="preserve">I also ran a lot </w:t>
      </w:r>
      <w:r w:rsidR="00890EB1" w:rsidRPr="004C4790">
        <w:t>of experiments to try and achieve the best results possible</w:t>
      </w:r>
      <w:r w:rsidR="00E15542" w:rsidRPr="004C4790">
        <w:t xml:space="preserve"> on the created dataset.</w:t>
      </w:r>
    </w:p>
    <w:p w14:paraId="35689EDF" w14:textId="74BBB8AD" w:rsidR="009C16F6" w:rsidRDefault="009C16F6" w:rsidP="00A32CFA">
      <w:pPr>
        <w:jc w:val="both"/>
      </w:pPr>
      <w:r w:rsidRPr="004C4790">
        <w:t xml:space="preserve">It is impractical to anticipate a high degree of accuracy, as it is with any financial market forecast projects. Both the 2D and 3D models had </w:t>
      </w:r>
      <w:r w:rsidR="00E45104" w:rsidRPr="004C4790">
        <w:t>an</w:t>
      </w:r>
      <w:r w:rsidRPr="004C4790">
        <w:t xml:space="preserve"> average accuracy of 53% for the USD/NGN currency pair over 10 instances of running the model, but the 3D model had a much better F1 score </w:t>
      </w:r>
      <w:r w:rsidR="00E45104" w:rsidRPr="004C4790">
        <w:t>of</w:t>
      </w:r>
      <w:r w:rsidRPr="004C4790">
        <w:t xml:space="preserve"> 0.6 compared to the 2D model’s 0.4. This is already performing better than some of the </w:t>
      </w:r>
      <w:r w:rsidR="00555559" w:rsidRPr="004C4790">
        <w:t>works of literature</w:t>
      </w:r>
      <w:r w:rsidRPr="004C4790">
        <w:t xml:space="preserve"> reviewed. This research may be of some use but there is no magic formula to making money.</w:t>
      </w:r>
    </w:p>
    <w:p w14:paraId="09A3A635" w14:textId="77777777" w:rsidR="009C16F6" w:rsidRPr="007743C5" w:rsidRDefault="009C16F6" w:rsidP="009C16F6"/>
    <w:p w14:paraId="662C06E2" w14:textId="7E06456D" w:rsidR="009C16F6" w:rsidRPr="0050329C" w:rsidRDefault="00122195" w:rsidP="005E7B77">
      <w:pPr>
        <w:pStyle w:val="Heading2"/>
      </w:pPr>
      <w:r>
        <w:t>Recommendation</w:t>
      </w:r>
    </w:p>
    <w:p w14:paraId="4210FED1" w14:textId="2E60D3A4" w:rsidR="009C16F6" w:rsidRDefault="009C16F6" w:rsidP="00A32CFA">
      <w:pPr>
        <w:jc w:val="both"/>
        <w:rPr>
          <w:rFonts w:cs="Times New Roman"/>
        </w:rPr>
      </w:pPr>
      <w:r>
        <w:rPr>
          <w:rFonts w:cs="Times New Roman"/>
        </w:rPr>
        <w:t xml:space="preserve">Given the nature of the research and the time allocated to it, I believe </w:t>
      </w:r>
      <w:r w:rsidR="00555559">
        <w:rPr>
          <w:rFonts w:cs="Times New Roman"/>
        </w:rPr>
        <w:t xml:space="preserve">that </w:t>
      </w:r>
      <w:r>
        <w:rPr>
          <w:rFonts w:cs="Times New Roman"/>
        </w:rPr>
        <w:t>given enough time improvements can be made to:</w:t>
      </w:r>
    </w:p>
    <w:p w14:paraId="210C754A" w14:textId="77777777" w:rsidR="009C16F6" w:rsidRDefault="009C16F6" w:rsidP="00A32CFA">
      <w:pPr>
        <w:pStyle w:val="ListParagraph"/>
        <w:numPr>
          <w:ilvl w:val="0"/>
          <w:numId w:val="15"/>
        </w:numPr>
        <w:spacing w:after="160" w:line="259" w:lineRule="auto"/>
        <w:jc w:val="both"/>
        <w:rPr>
          <w:rFonts w:cs="Times New Roman"/>
          <w:lang w:val="en-GB"/>
        </w:rPr>
      </w:pPr>
      <w:r>
        <w:rPr>
          <w:rFonts w:cs="Times New Roman"/>
          <w:lang w:val="en-GB"/>
        </w:rPr>
        <w:t>The Dataset – More features could be added to improve the prediction model and a larger timeframe of the data can be explored.</w:t>
      </w:r>
    </w:p>
    <w:p w14:paraId="75FC57CB" w14:textId="068E106D" w:rsidR="009C16F6" w:rsidRDefault="009C16F6" w:rsidP="00A32CFA">
      <w:pPr>
        <w:pStyle w:val="ListParagraph"/>
        <w:numPr>
          <w:ilvl w:val="0"/>
          <w:numId w:val="15"/>
        </w:numPr>
        <w:spacing w:after="160" w:line="259" w:lineRule="auto"/>
        <w:jc w:val="both"/>
        <w:rPr>
          <w:rFonts w:cs="Times New Roman"/>
          <w:lang w:val="en-GB"/>
        </w:rPr>
      </w:pPr>
      <w:r>
        <w:rPr>
          <w:rFonts w:cs="Times New Roman"/>
          <w:lang w:val="en-GB"/>
        </w:rPr>
        <w:t>The model  - With enough time there would be ample room for experimentation to get even better results.</w:t>
      </w:r>
    </w:p>
    <w:p w14:paraId="1318D661" w14:textId="03137557" w:rsidR="009C16F6" w:rsidRDefault="009C16F6" w:rsidP="009C16F6">
      <w:pPr>
        <w:rPr>
          <w:rFonts w:cs="Times New Roman"/>
        </w:rPr>
      </w:pPr>
    </w:p>
    <w:p w14:paraId="1C892AC1" w14:textId="2BBBF4D9" w:rsidR="009C16F6" w:rsidRDefault="00775A4D" w:rsidP="005E7B77">
      <w:pPr>
        <w:pStyle w:val="Heading2"/>
      </w:pPr>
      <w:r>
        <w:t>Conclusion</w:t>
      </w:r>
    </w:p>
    <w:p w14:paraId="64ACE7D8" w14:textId="63F97540" w:rsidR="00775A4D" w:rsidRPr="00775A4D" w:rsidRDefault="00775A4D" w:rsidP="00A32CFA">
      <w:pPr>
        <w:jc w:val="both"/>
      </w:pPr>
      <w:r>
        <w:t xml:space="preserve">I have created original datasets focused on the US Dollar, and I have used these datasets to attempt to predict the USD/NGN currency pair on a </w:t>
      </w:r>
      <w:r w:rsidR="008C773E">
        <w:t>Modified</w:t>
      </w:r>
      <w:r>
        <w:t xml:space="preserve"> Convolutional Neural </w:t>
      </w:r>
      <w:r w:rsidR="00AF2B69">
        <w:t>Network-based</w:t>
      </w:r>
      <w:r>
        <w:t xml:space="preserve"> architecture</w:t>
      </w:r>
      <w:r w:rsidR="00063F93">
        <w:t>, and I have presented my results.</w:t>
      </w:r>
    </w:p>
    <w:p w14:paraId="3A31A561" w14:textId="1DA23DE7" w:rsidR="00C2694E" w:rsidRDefault="00C2694E" w:rsidP="009C16F6">
      <w:pPr>
        <w:rPr>
          <w:rFonts w:cs="Times New Roman"/>
        </w:rPr>
      </w:pPr>
    </w:p>
    <w:p w14:paraId="742D7B37" w14:textId="0FDCE4F2" w:rsidR="00C2694E" w:rsidRDefault="00C2694E" w:rsidP="009C16F6">
      <w:pPr>
        <w:rPr>
          <w:rFonts w:cs="Times New Roman"/>
        </w:rPr>
      </w:pPr>
    </w:p>
    <w:p w14:paraId="2847C40C" w14:textId="6438D9AC" w:rsidR="00C2694E" w:rsidRDefault="00C2694E" w:rsidP="009C16F6">
      <w:pPr>
        <w:rPr>
          <w:rFonts w:cs="Times New Roman"/>
        </w:rPr>
      </w:pPr>
    </w:p>
    <w:p w14:paraId="46859723" w14:textId="77777777" w:rsidR="004C4790" w:rsidRDefault="004C4790" w:rsidP="009C16F6">
      <w:pPr>
        <w:rPr>
          <w:rFonts w:cs="Times New Roman"/>
        </w:rPr>
      </w:pPr>
    </w:p>
    <w:p w14:paraId="46DF5C9D" w14:textId="77777777" w:rsidR="004C4790" w:rsidRDefault="004C4790" w:rsidP="009C16F6">
      <w:pPr>
        <w:rPr>
          <w:rFonts w:cs="Times New Roman"/>
        </w:rPr>
      </w:pPr>
    </w:p>
    <w:p w14:paraId="58F0872F" w14:textId="77777777" w:rsidR="00D070CD" w:rsidRDefault="00D070CD" w:rsidP="00555559">
      <w:pPr>
        <w:rPr>
          <w:rFonts w:cs="Times New Roman"/>
        </w:rPr>
      </w:pPr>
    </w:p>
    <w:p w14:paraId="627B8B7D" w14:textId="77777777" w:rsidR="00063F93" w:rsidRDefault="00063F93" w:rsidP="00555559">
      <w:pPr>
        <w:rPr>
          <w:rFonts w:cs="Times New Roman"/>
        </w:rPr>
      </w:pPr>
    </w:p>
    <w:sdt>
      <w:sdtPr>
        <w:rPr>
          <w:rFonts w:eastAsiaTheme="minorHAnsi" w:cstheme="minorBidi"/>
          <w:b w:val="0"/>
          <w:sz w:val="24"/>
          <w:szCs w:val="22"/>
          <w:lang w:val="en-GB"/>
        </w:rPr>
        <w:id w:val="-874847557"/>
        <w:docPartObj>
          <w:docPartGallery w:val="Bibliographies"/>
          <w:docPartUnique/>
        </w:docPartObj>
      </w:sdtPr>
      <w:sdtEndPr/>
      <w:sdtContent>
        <w:p w14:paraId="03A162B6" w14:textId="2569C66C" w:rsidR="00D070CD" w:rsidRDefault="00D070CD" w:rsidP="00D070CD">
          <w:pPr>
            <w:pStyle w:val="Heading1"/>
            <w:numPr>
              <w:ilvl w:val="0"/>
              <w:numId w:val="0"/>
            </w:numPr>
            <w:ind w:left="360"/>
          </w:pPr>
          <w:r>
            <w:t>References</w:t>
          </w:r>
        </w:p>
        <w:sdt>
          <w:sdtPr>
            <w:id w:val="-573587230"/>
            <w:bibliography/>
          </w:sdtPr>
          <w:sdtEndPr/>
          <w:sdtContent>
            <w:p w14:paraId="3DA08C9F" w14:textId="77777777" w:rsidR="00D070CD" w:rsidRDefault="00D070CD">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459"/>
              </w:tblGrid>
              <w:tr w:rsidR="00D070CD" w14:paraId="66934E3D" w14:textId="77777777" w:rsidTr="00D070CD">
                <w:trPr>
                  <w:divId w:val="1407339157"/>
                  <w:tblCellSpacing w:w="15" w:type="dxa"/>
                </w:trPr>
                <w:tc>
                  <w:tcPr>
                    <w:tcW w:w="289" w:type="pct"/>
                    <w:hideMark/>
                  </w:tcPr>
                  <w:p w14:paraId="54CD9BCA" w14:textId="7BB0830D" w:rsidR="00D070CD" w:rsidRDefault="00D070CD">
                    <w:pPr>
                      <w:pStyle w:val="Bibliography"/>
                      <w:rPr>
                        <w:noProof/>
                        <w:szCs w:val="24"/>
                        <w:lang w:val="en-US"/>
                      </w:rPr>
                    </w:pPr>
                    <w:r>
                      <w:rPr>
                        <w:noProof/>
                        <w:lang w:val="en-US"/>
                      </w:rPr>
                      <w:t xml:space="preserve">[1] </w:t>
                    </w:r>
                  </w:p>
                </w:tc>
                <w:tc>
                  <w:tcPr>
                    <w:tcW w:w="4661" w:type="pct"/>
                    <w:hideMark/>
                  </w:tcPr>
                  <w:p w14:paraId="6EDE709E" w14:textId="77777777" w:rsidR="00D070CD" w:rsidRDefault="00D070CD">
                    <w:pPr>
                      <w:pStyle w:val="Bibliography"/>
                      <w:rPr>
                        <w:noProof/>
                        <w:lang w:val="en-US"/>
                      </w:rPr>
                    </w:pPr>
                    <w:r>
                      <w:rPr>
                        <w:noProof/>
                        <w:lang w:val="en-US"/>
                      </w:rPr>
                      <w:t>N. Lioudis, S. Anderson and P. Rathburn, "Investopedia," Dotdash Meredith, 21 July 2021. [Online]. Available: https://www.investopedia.com/ask/answers/08/what-is-foreign-exchange.asp#:~:text=Foreign%20exchange%2C%20or%20forex%2C%20is,to%20a%20basket%20of%20currencies.. [Accessed 9 May 2022].</w:t>
                    </w:r>
                  </w:p>
                </w:tc>
              </w:tr>
              <w:tr w:rsidR="00D070CD" w14:paraId="0E8CF9D3" w14:textId="77777777" w:rsidTr="00D070CD">
                <w:trPr>
                  <w:divId w:val="1407339157"/>
                  <w:tblCellSpacing w:w="15" w:type="dxa"/>
                </w:trPr>
                <w:tc>
                  <w:tcPr>
                    <w:tcW w:w="289" w:type="pct"/>
                    <w:hideMark/>
                  </w:tcPr>
                  <w:p w14:paraId="3C2D6948" w14:textId="77777777" w:rsidR="00D070CD" w:rsidRDefault="00D070CD">
                    <w:pPr>
                      <w:pStyle w:val="Bibliography"/>
                      <w:rPr>
                        <w:noProof/>
                        <w:lang w:val="en-US"/>
                      </w:rPr>
                    </w:pPr>
                    <w:r>
                      <w:rPr>
                        <w:noProof/>
                        <w:lang w:val="en-US"/>
                      </w:rPr>
                      <w:t xml:space="preserve">[2] </w:t>
                    </w:r>
                  </w:p>
                </w:tc>
                <w:tc>
                  <w:tcPr>
                    <w:tcW w:w="4661" w:type="pct"/>
                    <w:hideMark/>
                  </w:tcPr>
                  <w:p w14:paraId="352CB0F2" w14:textId="77777777" w:rsidR="00D070CD" w:rsidRDefault="00D070CD">
                    <w:pPr>
                      <w:pStyle w:val="Bibliography"/>
                      <w:rPr>
                        <w:noProof/>
                        <w:lang w:val="en-US"/>
                      </w:rPr>
                    </w:pPr>
                    <w:r>
                      <w:rPr>
                        <w:noProof/>
                        <w:lang w:val="en-US"/>
                      </w:rPr>
                      <w:t>J. Chen, G. Scott and D. Constagliola, "Investopedia," Dotdash Meredith, 8 December 2021. [Online]. Available: https://www.investopedia.com/articles/forex/11/why-trade-forex.asp. [Accessed 10 June 2022].</w:t>
                    </w:r>
                  </w:p>
                </w:tc>
              </w:tr>
              <w:tr w:rsidR="00D070CD" w14:paraId="4674F26F" w14:textId="77777777" w:rsidTr="00D070CD">
                <w:trPr>
                  <w:divId w:val="1407339157"/>
                  <w:tblCellSpacing w:w="15" w:type="dxa"/>
                </w:trPr>
                <w:tc>
                  <w:tcPr>
                    <w:tcW w:w="289" w:type="pct"/>
                    <w:hideMark/>
                  </w:tcPr>
                  <w:p w14:paraId="5158D92F" w14:textId="77777777" w:rsidR="00D070CD" w:rsidRDefault="00D070CD">
                    <w:pPr>
                      <w:pStyle w:val="Bibliography"/>
                      <w:rPr>
                        <w:noProof/>
                        <w:lang w:val="en-US"/>
                      </w:rPr>
                    </w:pPr>
                    <w:r>
                      <w:rPr>
                        <w:noProof/>
                        <w:lang w:val="en-US"/>
                      </w:rPr>
                      <w:t xml:space="preserve">[3] </w:t>
                    </w:r>
                  </w:p>
                </w:tc>
                <w:tc>
                  <w:tcPr>
                    <w:tcW w:w="4661" w:type="pct"/>
                    <w:hideMark/>
                  </w:tcPr>
                  <w:p w14:paraId="5890CF7E" w14:textId="77777777" w:rsidR="00D070CD" w:rsidRDefault="00D070CD">
                    <w:pPr>
                      <w:pStyle w:val="Bibliography"/>
                      <w:rPr>
                        <w:noProof/>
                        <w:lang w:val="en-US"/>
                      </w:rPr>
                    </w:pPr>
                    <w:r>
                      <w:rPr>
                        <w:noProof/>
                        <w:lang w:val="en-US"/>
                      </w:rPr>
                      <w:t>K. Reyes, "Simplilearn," Disqus, 21 February 2022. [Online]. Available: https://www.simplilearn.com/tutorials/deep-learning-tutorial/what-is-deep-learning. [Accessed 9 May 2022].</w:t>
                    </w:r>
                  </w:p>
                </w:tc>
              </w:tr>
              <w:tr w:rsidR="00D070CD" w14:paraId="407B8702" w14:textId="77777777" w:rsidTr="00D070CD">
                <w:trPr>
                  <w:divId w:val="1407339157"/>
                  <w:tblCellSpacing w:w="15" w:type="dxa"/>
                </w:trPr>
                <w:tc>
                  <w:tcPr>
                    <w:tcW w:w="289" w:type="pct"/>
                    <w:hideMark/>
                  </w:tcPr>
                  <w:p w14:paraId="0F85681D" w14:textId="77777777" w:rsidR="00D070CD" w:rsidRDefault="00D070CD">
                    <w:pPr>
                      <w:pStyle w:val="Bibliography"/>
                      <w:rPr>
                        <w:noProof/>
                        <w:lang w:val="en-US"/>
                      </w:rPr>
                    </w:pPr>
                    <w:r>
                      <w:rPr>
                        <w:noProof/>
                        <w:lang w:val="en-US"/>
                      </w:rPr>
                      <w:t xml:space="preserve">[4] </w:t>
                    </w:r>
                  </w:p>
                </w:tc>
                <w:tc>
                  <w:tcPr>
                    <w:tcW w:w="4661" w:type="pct"/>
                    <w:hideMark/>
                  </w:tcPr>
                  <w:p w14:paraId="0BF7E792" w14:textId="77777777" w:rsidR="00D070CD" w:rsidRDefault="00D070CD">
                    <w:pPr>
                      <w:pStyle w:val="Bibliography"/>
                      <w:rPr>
                        <w:noProof/>
                        <w:lang w:val="en-US"/>
                      </w:rPr>
                    </w:pPr>
                    <w:r>
                      <w:rPr>
                        <w:noProof/>
                        <w:lang w:val="en-US"/>
                      </w:rPr>
                      <w:t>I. C. E. "IBM," 1 May 2020. [Online]. Available: https://www.ibm.com/cloud/learn/deep-learning. [Accessed 11 June 2022].</w:t>
                    </w:r>
                  </w:p>
                </w:tc>
              </w:tr>
              <w:tr w:rsidR="00D070CD" w14:paraId="27D12D75" w14:textId="77777777" w:rsidTr="00D070CD">
                <w:trPr>
                  <w:divId w:val="1407339157"/>
                  <w:tblCellSpacing w:w="15" w:type="dxa"/>
                </w:trPr>
                <w:tc>
                  <w:tcPr>
                    <w:tcW w:w="289" w:type="pct"/>
                    <w:hideMark/>
                  </w:tcPr>
                  <w:p w14:paraId="5DF72FB1" w14:textId="77777777" w:rsidR="00D070CD" w:rsidRDefault="00D070CD">
                    <w:pPr>
                      <w:pStyle w:val="Bibliography"/>
                      <w:rPr>
                        <w:noProof/>
                        <w:lang w:val="en-US"/>
                      </w:rPr>
                    </w:pPr>
                    <w:r>
                      <w:rPr>
                        <w:noProof/>
                        <w:lang w:val="en-US"/>
                      </w:rPr>
                      <w:t xml:space="preserve">[5] </w:t>
                    </w:r>
                  </w:p>
                </w:tc>
                <w:tc>
                  <w:tcPr>
                    <w:tcW w:w="4661" w:type="pct"/>
                    <w:hideMark/>
                  </w:tcPr>
                  <w:p w14:paraId="6EED7C94" w14:textId="77777777" w:rsidR="00D070CD" w:rsidRDefault="00D070CD">
                    <w:pPr>
                      <w:pStyle w:val="Bibliography"/>
                      <w:rPr>
                        <w:noProof/>
                        <w:lang w:val="en-US"/>
                      </w:rPr>
                    </w:pPr>
                    <w:r>
                      <w:rPr>
                        <w:noProof/>
                        <w:lang w:val="en-US"/>
                      </w:rPr>
                      <w:t>"MathWorks," MathWorks inc., [Online]. Available: https://www.mathworks.com/discovery/deep-learning.html. [Accessed 11 June 2022].</w:t>
                    </w:r>
                  </w:p>
                </w:tc>
              </w:tr>
              <w:tr w:rsidR="00D070CD" w14:paraId="532CCB95" w14:textId="77777777" w:rsidTr="00D070CD">
                <w:trPr>
                  <w:divId w:val="1407339157"/>
                  <w:tblCellSpacing w:w="15" w:type="dxa"/>
                </w:trPr>
                <w:tc>
                  <w:tcPr>
                    <w:tcW w:w="289" w:type="pct"/>
                    <w:hideMark/>
                  </w:tcPr>
                  <w:p w14:paraId="1EC9A65E" w14:textId="77777777" w:rsidR="00D070CD" w:rsidRDefault="00D070CD">
                    <w:pPr>
                      <w:pStyle w:val="Bibliography"/>
                      <w:rPr>
                        <w:noProof/>
                        <w:lang w:val="en-US"/>
                      </w:rPr>
                    </w:pPr>
                    <w:r>
                      <w:rPr>
                        <w:noProof/>
                        <w:lang w:val="en-US"/>
                      </w:rPr>
                      <w:t xml:space="preserve">[6] </w:t>
                    </w:r>
                  </w:p>
                </w:tc>
                <w:tc>
                  <w:tcPr>
                    <w:tcW w:w="4661" w:type="pct"/>
                    <w:hideMark/>
                  </w:tcPr>
                  <w:p w14:paraId="390014DA" w14:textId="77777777" w:rsidR="00D070CD" w:rsidRDefault="00D070CD">
                    <w:pPr>
                      <w:pStyle w:val="Bibliography"/>
                      <w:rPr>
                        <w:noProof/>
                        <w:lang w:val="en-US"/>
                      </w:rPr>
                    </w:pPr>
                    <w:r>
                      <w:rPr>
                        <w:noProof/>
                        <w:lang w:val="en-US"/>
                      </w:rPr>
                      <w:t>"MATLAB for Deep Learning - MATLAB &amp; Simulink," [Online]. Available: https://www.mathworks.com/solutions/deep-learning.html. [Accessed 24 July 2022].</w:t>
                    </w:r>
                  </w:p>
                </w:tc>
              </w:tr>
              <w:tr w:rsidR="00D070CD" w14:paraId="01A9D7C0" w14:textId="77777777" w:rsidTr="00D070CD">
                <w:trPr>
                  <w:divId w:val="1407339157"/>
                  <w:tblCellSpacing w:w="15" w:type="dxa"/>
                </w:trPr>
                <w:tc>
                  <w:tcPr>
                    <w:tcW w:w="289" w:type="pct"/>
                    <w:hideMark/>
                  </w:tcPr>
                  <w:p w14:paraId="788AEB8B" w14:textId="77777777" w:rsidR="00D070CD" w:rsidRDefault="00D070CD">
                    <w:pPr>
                      <w:pStyle w:val="Bibliography"/>
                      <w:rPr>
                        <w:noProof/>
                        <w:lang w:val="en-US"/>
                      </w:rPr>
                    </w:pPr>
                    <w:r>
                      <w:rPr>
                        <w:noProof/>
                        <w:lang w:val="en-US"/>
                      </w:rPr>
                      <w:t xml:space="preserve">[7] </w:t>
                    </w:r>
                  </w:p>
                </w:tc>
                <w:tc>
                  <w:tcPr>
                    <w:tcW w:w="4661" w:type="pct"/>
                    <w:hideMark/>
                  </w:tcPr>
                  <w:p w14:paraId="047B1A3A" w14:textId="77777777" w:rsidR="00D070CD" w:rsidRDefault="00D070CD">
                    <w:pPr>
                      <w:pStyle w:val="Bibliography"/>
                      <w:rPr>
                        <w:noProof/>
                        <w:lang w:val="en-US"/>
                      </w:rPr>
                    </w:pPr>
                    <w:r>
                      <w:rPr>
                        <w:noProof/>
                        <w:lang w:val="en-US"/>
                      </w:rPr>
                      <w:t>M. Mandal, "Analytics Vidhya," Analytics Vidhya, 1 May 2021. [Online]. Available: https://www.analyticsvidhya.com/blog/2021/05/convolutional-neural-networks-cnn/. [Accessed 9 May 2022].</w:t>
                    </w:r>
                  </w:p>
                </w:tc>
              </w:tr>
              <w:tr w:rsidR="00D070CD" w14:paraId="2844DB32" w14:textId="77777777" w:rsidTr="00D070CD">
                <w:trPr>
                  <w:divId w:val="1407339157"/>
                  <w:tblCellSpacing w:w="15" w:type="dxa"/>
                </w:trPr>
                <w:tc>
                  <w:tcPr>
                    <w:tcW w:w="289" w:type="pct"/>
                    <w:hideMark/>
                  </w:tcPr>
                  <w:p w14:paraId="6BC68876" w14:textId="77777777" w:rsidR="00D070CD" w:rsidRDefault="00D070CD">
                    <w:pPr>
                      <w:pStyle w:val="Bibliography"/>
                      <w:rPr>
                        <w:noProof/>
                        <w:lang w:val="en-US"/>
                      </w:rPr>
                    </w:pPr>
                    <w:r>
                      <w:rPr>
                        <w:noProof/>
                        <w:lang w:val="en-US"/>
                      </w:rPr>
                      <w:t xml:space="preserve">[8] </w:t>
                    </w:r>
                  </w:p>
                </w:tc>
                <w:tc>
                  <w:tcPr>
                    <w:tcW w:w="4661" w:type="pct"/>
                    <w:hideMark/>
                  </w:tcPr>
                  <w:p w14:paraId="3A6DFB0C" w14:textId="77777777" w:rsidR="00D070CD" w:rsidRDefault="00D070CD">
                    <w:pPr>
                      <w:pStyle w:val="Bibliography"/>
                      <w:rPr>
                        <w:noProof/>
                        <w:lang w:val="en-US"/>
                      </w:rPr>
                    </w:pPr>
                    <w:r>
                      <w:rPr>
                        <w:noProof/>
                        <w:lang w:val="en-US"/>
                      </w:rPr>
                      <w:t>S. Saha, "Towards Data Science," Medium, 15 December 2018. [Online]. Available: https://towardsdatascience.com/a-comprehensive-guide-to-convolutional-neural-networks-the-eli5-way-3bd2b1164a53. [Accessed 11 June 2022].</w:t>
                    </w:r>
                  </w:p>
                </w:tc>
              </w:tr>
              <w:tr w:rsidR="00D070CD" w14:paraId="0AF74DE5" w14:textId="77777777" w:rsidTr="00D070CD">
                <w:trPr>
                  <w:divId w:val="1407339157"/>
                  <w:tblCellSpacing w:w="15" w:type="dxa"/>
                </w:trPr>
                <w:tc>
                  <w:tcPr>
                    <w:tcW w:w="289" w:type="pct"/>
                    <w:hideMark/>
                  </w:tcPr>
                  <w:p w14:paraId="7499CCDA" w14:textId="77777777" w:rsidR="00D070CD" w:rsidRDefault="00D070CD">
                    <w:pPr>
                      <w:pStyle w:val="Bibliography"/>
                      <w:rPr>
                        <w:noProof/>
                        <w:lang w:val="en-US"/>
                      </w:rPr>
                    </w:pPr>
                    <w:r>
                      <w:rPr>
                        <w:noProof/>
                        <w:lang w:val="en-US"/>
                      </w:rPr>
                      <w:t xml:space="preserve">[9] </w:t>
                    </w:r>
                  </w:p>
                </w:tc>
                <w:tc>
                  <w:tcPr>
                    <w:tcW w:w="4661" w:type="pct"/>
                    <w:hideMark/>
                  </w:tcPr>
                  <w:p w14:paraId="4B54B02B" w14:textId="77777777" w:rsidR="00D070CD" w:rsidRDefault="00D070CD">
                    <w:pPr>
                      <w:pStyle w:val="Bibliography"/>
                      <w:rPr>
                        <w:noProof/>
                        <w:lang w:val="en-US"/>
                      </w:rPr>
                    </w:pPr>
                    <w:r>
                      <w:rPr>
                        <w:noProof/>
                        <w:lang w:val="en-US"/>
                      </w:rPr>
                      <w:t xml:space="preserve">R. Yamashita, M. Nishio, R. Kinh Gian Do and K. Togashi, "Convolutional neural networks: an overview and application in radiology," </w:t>
                    </w:r>
                    <w:r>
                      <w:rPr>
                        <w:i/>
                        <w:iCs/>
                        <w:noProof/>
                        <w:lang w:val="en-US"/>
                      </w:rPr>
                      <w:t xml:space="preserve">Insights Imaging, </w:t>
                    </w:r>
                    <w:r>
                      <w:rPr>
                        <w:noProof/>
                        <w:lang w:val="en-US"/>
                      </w:rPr>
                      <w:t xml:space="preserve">vol. 9, no. 4, pp. 611-629, 2018. </w:t>
                    </w:r>
                  </w:p>
                </w:tc>
              </w:tr>
              <w:tr w:rsidR="00D070CD" w14:paraId="690CA6C8" w14:textId="77777777" w:rsidTr="00D070CD">
                <w:trPr>
                  <w:divId w:val="1407339157"/>
                  <w:tblCellSpacing w:w="15" w:type="dxa"/>
                </w:trPr>
                <w:tc>
                  <w:tcPr>
                    <w:tcW w:w="289" w:type="pct"/>
                    <w:hideMark/>
                  </w:tcPr>
                  <w:p w14:paraId="4C740FB9" w14:textId="77777777" w:rsidR="00D070CD" w:rsidRDefault="00D070CD">
                    <w:pPr>
                      <w:pStyle w:val="Bibliography"/>
                      <w:rPr>
                        <w:noProof/>
                        <w:lang w:val="en-US"/>
                      </w:rPr>
                    </w:pPr>
                    <w:r>
                      <w:rPr>
                        <w:noProof/>
                        <w:lang w:val="en-US"/>
                      </w:rPr>
                      <w:t xml:space="preserve">[10] </w:t>
                    </w:r>
                  </w:p>
                </w:tc>
                <w:tc>
                  <w:tcPr>
                    <w:tcW w:w="4661" w:type="pct"/>
                    <w:hideMark/>
                  </w:tcPr>
                  <w:p w14:paraId="1B8C1BA1" w14:textId="77777777" w:rsidR="00D070CD" w:rsidRDefault="00D070CD">
                    <w:pPr>
                      <w:pStyle w:val="Bibliography"/>
                      <w:rPr>
                        <w:noProof/>
                        <w:lang w:val="en-US"/>
                      </w:rPr>
                    </w:pPr>
                    <w:r>
                      <w:rPr>
                        <w:noProof/>
                        <w:lang w:val="en-US"/>
                      </w:rPr>
                      <w:t xml:space="preserve">E. Hoseinzade and S. Haratizadeh, "CNNpred: CNN-based stock market prediction using a diverse set of variables," </w:t>
                    </w:r>
                    <w:r>
                      <w:rPr>
                        <w:i/>
                        <w:iCs/>
                        <w:noProof/>
                        <w:lang w:val="en-US"/>
                      </w:rPr>
                      <w:t xml:space="preserve">Expert Systems with Applications, </w:t>
                    </w:r>
                    <w:r>
                      <w:rPr>
                        <w:noProof/>
                        <w:lang w:val="en-US"/>
                      </w:rPr>
                      <w:t xml:space="preserve">vol. 129, no. 0957-4174, pp. 273-285, 2019. </w:t>
                    </w:r>
                  </w:p>
                </w:tc>
              </w:tr>
              <w:tr w:rsidR="00D070CD" w14:paraId="50865CC4" w14:textId="77777777" w:rsidTr="00D070CD">
                <w:trPr>
                  <w:divId w:val="1407339157"/>
                  <w:tblCellSpacing w:w="15" w:type="dxa"/>
                </w:trPr>
                <w:tc>
                  <w:tcPr>
                    <w:tcW w:w="289" w:type="pct"/>
                    <w:hideMark/>
                  </w:tcPr>
                  <w:p w14:paraId="256748CF" w14:textId="77777777" w:rsidR="00D070CD" w:rsidRDefault="00D070CD">
                    <w:pPr>
                      <w:pStyle w:val="Bibliography"/>
                      <w:rPr>
                        <w:noProof/>
                        <w:lang w:val="en-US"/>
                      </w:rPr>
                    </w:pPr>
                    <w:r>
                      <w:rPr>
                        <w:noProof/>
                        <w:lang w:val="en-US"/>
                      </w:rPr>
                      <w:t xml:space="preserve">[11] </w:t>
                    </w:r>
                  </w:p>
                </w:tc>
                <w:tc>
                  <w:tcPr>
                    <w:tcW w:w="4661" w:type="pct"/>
                    <w:hideMark/>
                  </w:tcPr>
                  <w:p w14:paraId="0660F43C" w14:textId="77777777" w:rsidR="00D070CD" w:rsidRDefault="00D070CD">
                    <w:pPr>
                      <w:pStyle w:val="Bibliography"/>
                      <w:rPr>
                        <w:noProof/>
                        <w:lang w:val="en-US"/>
                      </w:rPr>
                    </w:pPr>
                    <w:r>
                      <w:rPr>
                        <w:noProof/>
                        <w:lang w:val="en-US"/>
                      </w:rPr>
                      <w:t>P. Juneja, " Management Study Guide," Management Study Guide, [Online]. Available: https://www.managementstudyguide.com/advantages-and-disadvantages-of-forex-market.htm. [Accessed 9 May 2022].</w:t>
                    </w:r>
                  </w:p>
                </w:tc>
              </w:tr>
              <w:tr w:rsidR="00D070CD" w14:paraId="35ECEA3F" w14:textId="77777777" w:rsidTr="00D070CD">
                <w:trPr>
                  <w:divId w:val="1407339157"/>
                  <w:tblCellSpacing w:w="15" w:type="dxa"/>
                </w:trPr>
                <w:tc>
                  <w:tcPr>
                    <w:tcW w:w="289" w:type="pct"/>
                    <w:hideMark/>
                  </w:tcPr>
                  <w:p w14:paraId="4DA1A32B" w14:textId="77777777" w:rsidR="00D070CD" w:rsidRDefault="00D070CD">
                    <w:pPr>
                      <w:pStyle w:val="Bibliography"/>
                      <w:rPr>
                        <w:noProof/>
                        <w:lang w:val="en-US"/>
                      </w:rPr>
                    </w:pPr>
                    <w:r>
                      <w:rPr>
                        <w:noProof/>
                        <w:lang w:val="en-US"/>
                      </w:rPr>
                      <w:lastRenderedPageBreak/>
                      <w:t xml:space="preserve">[12] </w:t>
                    </w:r>
                  </w:p>
                </w:tc>
                <w:tc>
                  <w:tcPr>
                    <w:tcW w:w="4661" w:type="pct"/>
                    <w:hideMark/>
                  </w:tcPr>
                  <w:p w14:paraId="4CFD8BE7" w14:textId="77777777" w:rsidR="00D070CD" w:rsidRDefault="00D070CD">
                    <w:pPr>
                      <w:pStyle w:val="Bibliography"/>
                      <w:rPr>
                        <w:noProof/>
                        <w:lang w:val="en-US"/>
                      </w:rPr>
                    </w:pPr>
                    <w:r>
                      <w:rPr>
                        <w:noProof/>
                        <w:lang w:val="en-US"/>
                      </w:rPr>
                      <w:t xml:space="preserve">O. B. Sezar and A. M. Ozbayoglu, "Algorithmic Financial Trading with Deep Convolutional Neural Networks: Time Series to image conversion approach," </w:t>
                    </w:r>
                    <w:r>
                      <w:rPr>
                        <w:i/>
                        <w:iCs/>
                        <w:noProof/>
                        <w:lang w:val="en-US"/>
                      </w:rPr>
                      <w:t xml:space="preserve">Applied Soft Computing, </w:t>
                    </w:r>
                    <w:r>
                      <w:rPr>
                        <w:noProof/>
                        <w:lang w:val="en-US"/>
                      </w:rPr>
                      <w:t xml:space="preserve">vol. 70, no. 1568-4946, pp. 525-538, 2018. </w:t>
                    </w:r>
                  </w:p>
                </w:tc>
              </w:tr>
              <w:tr w:rsidR="00D070CD" w14:paraId="57B34B87" w14:textId="77777777" w:rsidTr="00D070CD">
                <w:trPr>
                  <w:divId w:val="1407339157"/>
                  <w:tblCellSpacing w:w="15" w:type="dxa"/>
                </w:trPr>
                <w:tc>
                  <w:tcPr>
                    <w:tcW w:w="289" w:type="pct"/>
                    <w:hideMark/>
                  </w:tcPr>
                  <w:p w14:paraId="5CE337BF" w14:textId="77777777" w:rsidR="00D070CD" w:rsidRDefault="00D070CD">
                    <w:pPr>
                      <w:pStyle w:val="Bibliography"/>
                      <w:rPr>
                        <w:noProof/>
                        <w:lang w:val="en-US"/>
                      </w:rPr>
                    </w:pPr>
                    <w:r>
                      <w:rPr>
                        <w:noProof/>
                        <w:lang w:val="en-US"/>
                      </w:rPr>
                      <w:t xml:space="preserve">[13] </w:t>
                    </w:r>
                  </w:p>
                </w:tc>
                <w:tc>
                  <w:tcPr>
                    <w:tcW w:w="4661" w:type="pct"/>
                    <w:hideMark/>
                  </w:tcPr>
                  <w:p w14:paraId="13DE7175" w14:textId="77777777" w:rsidR="00D070CD" w:rsidRDefault="00D070CD">
                    <w:pPr>
                      <w:pStyle w:val="Bibliography"/>
                      <w:rPr>
                        <w:noProof/>
                        <w:lang w:val="en-US"/>
                      </w:rPr>
                    </w:pPr>
                    <w:r>
                      <w:rPr>
                        <w:noProof/>
                        <w:lang w:val="en-US"/>
                      </w:rPr>
                      <w:t xml:space="preserve">J.-F. Chen, W.-L. Chen, C.-P. Huang, S.-H. Huang and A.-P. Chen, "Financial Time-Series Data Analysis Using Deep Convolutional Neural Networks," </w:t>
                    </w:r>
                    <w:r>
                      <w:rPr>
                        <w:i/>
                        <w:iCs/>
                        <w:noProof/>
                        <w:lang w:val="en-US"/>
                      </w:rPr>
                      <w:t xml:space="preserve">7th International Conference on Cloud Computing and Big Data (CCBD), </w:t>
                    </w:r>
                    <w:r>
                      <w:rPr>
                        <w:noProof/>
                        <w:lang w:val="en-US"/>
                      </w:rPr>
                      <w:t xml:space="preserve">pp. 87-92, 2016. </w:t>
                    </w:r>
                  </w:p>
                </w:tc>
              </w:tr>
              <w:tr w:rsidR="00D070CD" w14:paraId="78B56765" w14:textId="77777777" w:rsidTr="00D070CD">
                <w:trPr>
                  <w:divId w:val="1407339157"/>
                  <w:tblCellSpacing w:w="15" w:type="dxa"/>
                </w:trPr>
                <w:tc>
                  <w:tcPr>
                    <w:tcW w:w="289" w:type="pct"/>
                    <w:hideMark/>
                  </w:tcPr>
                  <w:p w14:paraId="14655276" w14:textId="77777777" w:rsidR="00D070CD" w:rsidRDefault="00D070CD">
                    <w:pPr>
                      <w:pStyle w:val="Bibliography"/>
                      <w:rPr>
                        <w:noProof/>
                        <w:lang w:val="en-US"/>
                      </w:rPr>
                    </w:pPr>
                    <w:r>
                      <w:rPr>
                        <w:noProof/>
                        <w:lang w:val="en-US"/>
                      </w:rPr>
                      <w:t xml:space="preserve">[14] </w:t>
                    </w:r>
                  </w:p>
                </w:tc>
                <w:tc>
                  <w:tcPr>
                    <w:tcW w:w="4661" w:type="pct"/>
                    <w:hideMark/>
                  </w:tcPr>
                  <w:p w14:paraId="0E19393C" w14:textId="77777777" w:rsidR="00D070CD" w:rsidRDefault="00D070CD">
                    <w:pPr>
                      <w:pStyle w:val="Bibliography"/>
                      <w:rPr>
                        <w:noProof/>
                        <w:lang w:val="en-US"/>
                      </w:rPr>
                    </w:pPr>
                    <w:r>
                      <w:rPr>
                        <w:noProof/>
                        <w:lang w:val="en-US"/>
                      </w:rPr>
                      <w:t xml:space="preserve">M. Zulqarnain, R. Ghazali, M. Ghouse, Y. Mazwin, H. Mohmad and I. Javid, "Predicting Financial Prices of Stock Market using Recurrent Convolutional Neural Networks," </w:t>
                    </w:r>
                    <w:r>
                      <w:rPr>
                        <w:i/>
                        <w:iCs/>
                        <w:noProof/>
                        <w:lang w:val="en-US"/>
                      </w:rPr>
                      <w:t xml:space="preserve">International Journal of Intelligent Systems and Applications, </w:t>
                    </w:r>
                    <w:r>
                      <w:rPr>
                        <w:noProof/>
                        <w:lang w:val="en-US"/>
                      </w:rPr>
                      <w:t xml:space="preserve">2020. </w:t>
                    </w:r>
                  </w:p>
                </w:tc>
              </w:tr>
              <w:tr w:rsidR="00D070CD" w14:paraId="2ECC7DE2" w14:textId="77777777" w:rsidTr="00D070CD">
                <w:trPr>
                  <w:divId w:val="1407339157"/>
                  <w:tblCellSpacing w:w="15" w:type="dxa"/>
                </w:trPr>
                <w:tc>
                  <w:tcPr>
                    <w:tcW w:w="289" w:type="pct"/>
                    <w:hideMark/>
                  </w:tcPr>
                  <w:p w14:paraId="624C7B29" w14:textId="77777777" w:rsidR="00D070CD" w:rsidRDefault="00D070CD">
                    <w:pPr>
                      <w:pStyle w:val="Bibliography"/>
                      <w:rPr>
                        <w:noProof/>
                        <w:lang w:val="en-US"/>
                      </w:rPr>
                    </w:pPr>
                    <w:r>
                      <w:rPr>
                        <w:noProof/>
                        <w:lang w:val="en-US"/>
                      </w:rPr>
                      <w:t xml:space="preserve">[15] </w:t>
                    </w:r>
                  </w:p>
                </w:tc>
                <w:tc>
                  <w:tcPr>
                    <w:tcW w:w="4661" w:type="pct"/>
                    <w:hideMark/>
                  </w:tcPr>
                  <w:p w14:paraId="2B1DBC45" w14:textId="77777777" w:rsidR="00D070CD" w:rsidRDefault="00D070CD">
                    <w:pPr>
                      <w:pStyle w:val="Bibliography"/>
                      <w:rPr>
                        <w:noProof/>
                        <w:lang w:val="en-US"/>
                      </w:rPr>
                    </w:pPr>
                    <w:r>
                      <w:rPr>
                        <w:noProof/>
                        <w:lang w:val="en-US"/>
                      </w:rPr>
                      <w:t xml:space="preserve">J. Wang, T. Sun, B. Liu, Y. Cao and D. Wang, " Financial Markets Prediction with Deep Learning," </w:t>
                    </w:r>
                    <w:r>
                      <w:rPr>
                        <w:i/>
                        <w:iCs/>
                        <w:noProof/>
                        <w:lang w:val="en-US"/>
                      </w:rPr>
                      <w:t xml:space="preserve">17th IEEE International Conference on Machine Learning and Applications (ICMLA), </w:t>
                    </w:r>
                    <w:r>
                      <w:rPr>
                        <w:noProof/>
                        <w:lang w:val="en-US"/>
                      </w:rPr>
                      <w:t xml:space="preserve">pp. 97-104, 2018. </w:t>
                    </w:r>
                  </w:p>
                </w:tc>
              </w:tr>
              <w:tr w:rsidR="00D070CD" w14:paraId="7FD8FEEA" w14:textId="77777777" w:rsidTr="00D070CD">
                <w:trPr>
                  <w:divId w:val="1407339157"/>
                  <w:tblCellSpacing w:w="15" w:type="dxa"/>
                </w:trPr>
                <w:tc>
                  <w:tcPr>
                    <w:tcW w:w="289" w:type="pct"/>
                    <w:hideMark/>
                  </w:tcPr>
                  <w:p w14:paraId="76060045" w14:textId="77777777" w:rsidR="00D070CD" w:rsidRDefault="00D070CD">
                    <w:pPr>
                      <w:pStyle w:val="Bibliography"/>
                      <w:rPr>
                        <w:noProof/>
                        <w:lang w:val="en-US"/>
                      </w:rPr>
                    </w:pPr>
                    <w:r>
                      <w:rPr>
                        <w:noProof/>
                        <w:lang w:val="en-US"/>
                      </w:rPr>
                      <w:t xml:space="preserve">[16] </w:t>
                    </w:r>
                  </w:p>
                </w:tc>
                <w:tc>
                  <w:tcPr>
                    <w:tcW w:w="4661" w:type="pct"/>
                    <w:hideMark/>
                  </w:tcPr>
                  <w:p w14:paraId="5F45479B" w14:textId="77777777" w:rsidR="00D070CD" w:rsidRDefault="00D070CD">
                    <w:pPr>
                      <w:pStyle w:val="Bibliography"/>
                      <w:rPr>
                        <w:noProof/>
                        <w:lang w:val="en-US"/>
                      </w:rPr>
                    </w:pPr>
                    <w:r>
                      <w:rPr>
                        <w:noProof/>
                        <w:lang w:val="en-US"/>
                      </w:rPr>
                      <w:t>A. Tam, "Machine Learning Mastery," 15 November 2021. [Online]. Available: machinelearningmastery.com/using-cnn-for-financial-time-series-prediction/. [Accessed 15 June 2022].</w:t>
                    </w:r>
                  </w:p>
                </w:tc>
              </w:tr>
              <w:tr w:rsidR="00D070CD" w14:paraId="6E7BDD0E" w14:textId="77777777" w:rsidTr="00D070CD">
                <w:trPr>
                  <w:divId w:val="1407339157"/>
                  <w:tblCellSpacing w:w="15" w:type="dxa"/>
                </w:trPr>
                <w:tc>
                  <w:tcPr>
                    <w:tcW w:w="289" w:type="pct"/>
                    <w:hideMark/>
                  </w:tcPr>
                  <w:p w14:paraId="42B84FA4" w14:textId="77777777" w:rsidR="00D070CD" w:rsidRDefault="00D070CD">
                    <w:pPr>
                      <w:pStyle w:val="Bibliography"/>
                      <w:rPr>
                        <w:noProof/>
                        <w:lang w:val="en-US"/>
                      </w:rPr>
                    </w:pPr>
                    <w:r>
                      <w:rPr>
                        <w:noProof/>
                        <w:lang w:val="en-US"/>
                      </w:rPr>
                      <w:t xml:space="preserve">[17] </w:t>
                    </w:r>
                  </w:p>
                </w:tc>
                <w:tc>
                  <w:tcPr>
                    <w:tcW w:w="4661" w:type="pct"/>
                    <w:hideMark/>
                  </w:tcPr>
                  <w:p w14:paraId="33D43180" w14:textId="77777777" w:rsidR="00D070CD" w:rsidRDefault="00D070CD">
                    <w:pPr>
                      <w:pStyle w:val="Bibliography"/>
                      <w:rPr>
                        <w:noProof/>
                        <w:lang w:val="en-US"/>
                      </w:rPr>
                    </w:pPr>
                    <w:r>
                      <w:rPr>
                        <w:noProof/>
                        <w:lang w:val="en-US"/>
                      </w:rPr>
                      <w:t>"Data Science Stack Exchange," 1 August 1966. [Online]. Available: https://datascience.stackexchange.com/questions/45165/how-to-get-accuracy-f1-precision-and-recall-for-a-keras-model. [Accessed 24 July 2022].</w:t>
                    </w:r>
                  </w:p>
                </w:tc>
              </w:tr>
            </w:tbl>
            <w:p w14:paraId="20DC4EF5" w14:textId="77777777" w:rsidR="00D070CD" w:rsidRDefault="00D070CD">
              <w:pPr>
                <w:divId w:val="1407339157"/>
                <w:rPr>
                  <w:rFonts w:eastAsia="Times New Roman"/>
                  <w:noProof/>
                </w:rPr>
              </w:pPr>
            </w:p>
            <w:p w14:paraId="6154A0C7" w14:textId="497194E4" w:rsidR="00D070CD" w:rsidRDefault="00D070CD">
              <w:r>
                <w:rPr>
                  <w:b/>
                  <w:bCs/>
                  <w:noProof/>
                </w:rPr>
                <w:fldChar w:fldCharType="end"/>
              </w:r>
            </w:p>
          </w:sdtContent>
        </w:sdt>
      </w:sdtContent>
    </w:sdt>
    <w:p w14:paraId="4C24FDEF" w14:textId="643DF1C0" w:rsidR="00E72B2F" w:rsidRDefault="00E72B2F" w:rsidP="00D070CD">
      <w:pPr>
        <w:pStyle w:val="Heading1"/>
        <w:numPr>
          <w:ilvl w:val="0"/>
          <w:numId w:val="0"/>
        </w:numPr>
      </w:pPr>
    </w:p>
    <w:p w14:paraId="290F92FB" w14:textId="14A75034" w:rsidR="00C2694E" w:rsidRDefault="00C2694E" w:rsidP="00555559"/>
    <w:p w14:paraId="71BC9AF4" w14:textId="59696515" w:rsidR="00C2694E" w:rsidRDefault="00C2694E" w:rsidP="00555559"/>
    <w:p w14:paraId="3B57BC9B" w14:textId="17B3F299" w:rsidR="00C2694E" w:rsidRDefault="00C2694E" w:rsidP="00555559"/>
    <w:p w14:paraId="6D6E8AAE" w14:textId="153264ED" w:rsidR="00C2694E" w:rsidRDefault="00C2694E" w:rsidP="00555559"/>
    <w:p w14:paraId="49569996" w14:textId="1A4EDFE5" w:rsidR="00D63FB6" w:rsidRDefault="00D63FB6" w:rsidP="00555559"/>
    <w:p w14:paraId="5EF003D8" w14:textId="47D6A1E6" w:rsidR="00D63FB6" w:rsidRDefault="00D63FB6" w:rsidP="00555559"/>
    <w:p w14:paraId="167E968E" w14:textId="116271B9" w:rsidR="00E72B2F" w:rsidRDefault="00E72B2F" w:rsidP="00555559"/>
    <w:p w14:paraId="206D5930" w14:textId="77777777" w:rsidR="003C22C6" w:rsidRDefault="003C22C6" w:rsidP="00555559"/>
    <w:p w14:paraId="08B17929" w14:textId="77777777" w:rsidR="00E72B2F" w:rsidRDefault="00E72B2F" w:rsidP="00555559"/>
    <w:p w14:paraId="76DBACAE" w14:textId="77777777" w:rsidR="00D070CD" w:rsidRDefault="00D070CD" w:rsidP="00555559"/>
    <w:p w14:paraId="1B0C69C6" w14:textId="77777777" w:rsidR="00063F93" w:rsidRDefault="00063F93" w:rsidP="00555559"/>
    <w:p w14:paraId="0CDCCE98" w14:textId="75240518" w:rsidR="008B6A30" w:rsidRDefault="003D4A07" w:rsidP="00D070CD">
      <w:pPr>
        <w:pStyle w:val="Heading1"/>
        <w:numPr>
          <w:ilvl w:val="0"/>
          <w:numId w:val="0"/>
        </w:numPr>
        <w:ind w:left="360"/>
      </w:pPr>
      <w:bookmarkStart w:id="66" w:name="_Toc109662237"/>
      <w:r w:rsidRPr="00491FFD">
        <w:lastRenderedPageBreak/>
        <w:t>APPENDIX</w:t>
      </w:r>
      <w:bookmarkEnd w:id="66"/>
    </w:p>
    <w:p w14:paraId="17ABC1E1" w14:textId="049DE305" w:rsidR="003232BC" w:rsidRPr="00F97EF4" w:rsidRDefault="003232BC" w:rsidP="003232BC">
      <w:pPr>
        <w:rPr>
          <w:b/>
          <w:bCs/>
          <w:lang w:val="en-US"/>
        </w:rPr>
      </w:pPr>
      <w:r w:rsidRPr="00F97EF4">
        <w:rPr>
          <w:b/>
          <w:bCs/>
          <w:lang w:val="en-US"/>
        </w:rPr>
        <w:t>2D Model Code:</w:t>
      </w:r>
    </w:p>
    <w:p w14:paraId="4FFE03FA" w14:textId="77777777" w:rsidR="0079449F" w:rsidRPr="00F97EF4" w:rsidRDefault="0079449F" w:rsidP="00F97EF4">
      <w:r w:rsidRPr="00F97EF4">
        <w:t>from </w:t>
      </w:r>
      <w:proofErr w:type="spellStart"/>
      <w:r w:rsidRPr="00F97EF4">
        <w:t>google.colab</w:t>
      </w:r>
      <w:proofErr w:type="spellEnd"/>
      <w:r w:rsidRPr="00F97EF4">
        <w:t> import drive </w:t>
      </w:r>
    </w:p>
    <w:p w14:paraId="143D029A" w14:textId="33B35626" w:rsidR="00AE63E6" w:rsidRPr="00F97EF4" w:rsidRDefault="0079449F" w:rsidP="00F97EF4">
      <w:proofErr w:type="spellStart"/>
      <w:r w:rsidRPr="00F97EF4">
        <w:t>drive.mount</w:t>
      </w:r>
      <w:proofErr w:type="spellEnd"/>
      <w:r w:rsidRPr="00F97EF4">
        <w:t>('/content/drive')</w:t>
      </w:r>
      <w:r w:rsidR="00AE63E6" w:rsidRPr="00F97EF4">
        <w:t xml:space="preserve"> %cd /content/drive/</w:t>
      </w:r>
      <w:proofErr w:type="spellStart"/>
      <w:r w:rsidR="00AE63E6" w:rsidRPr="00F97EF4">
        <w:t>MyDrive</w:t>
      </w:r>
      <w:proofErr w:type="spellEnd"/>
      <w:r w:rsidR="00AE63E6" w:rsidRPr="00F97EF4">
        <w:t>/CNNpred-Keras-main</w:t>
      </w:r>
    </w:p>
    <w:p w14:paraId="6EA8F8EC" w14:textId="77777777" w:rsidR="00AE63E6" w:rsidRPr="00F97EF4" w:rsidRDefault="00AE63E6" w:rsidP="00F97EF4">
      <w:r w:rsidRPr="00F97EF4">
        <w:t>import </w:t>
      </w:r>
      <w:proofErr w:type="spellStart"/>
      <w:r w:rsidRPr="00F97EF4">
        <w:t>os</w:t>
      </w:r>
      <w:proofErr w:type="spellEnd"/>
    </w:p>
    <w:p w14:paraId="63625710" w14:textId="77777777" w:rsidR="00AE63E6" w:rsidRPr="00F97EF4" w:rsidRDefault="00AE63E6" w:rsidP="00F97EF4">
      <w:r w:rsidRPr="00F97EF4">
        <w:t>import random</w:t>
      </w:r>
    </w:p>
    <w:p w14:paraId="4EB2FF37" w14:textId="77777777" w:rsidR="00AE63E6" w:rsidRPr="00F97EF4" w:rsidRDefault="00AE63E6" w:rsidP="00F97EF4">
      <w:r w:rsidRPr="00F97EF4">
        <w:t> </w:t>
      </w:r>
    </w:p>
    <w:p w14:paraId="43F5CB3B" w14:textId="77777777" w:rsidR="00AE63E6" w:rsidRPr="00F97EF4" w:rsidRDefault="00AE63E6" w:rsidP="00F97EF4">
      <w:r w:rsidRPr="00F97EF4">
        <w:t>import </w:t>
      </w:r>
      <w:proofErr w:type="spellStart"/>
      <w:r w:rsidRPr="00F97EF4">
        <w:t>numpy</w:t>
      </w:r>
      <w:proofErr w:type="spellEnd"/>
      <w:r w:rsidRPr="00F97EF4">
        <w:t> as np</w:t>
      </w:r>
    </w:p>
    <w:p w14:paraId="47825FA3" w14:textId="77777777" w:rsidR="00AE63E6" w:rsidRPr="00F97EF4" w:rsidRDefault="00AE63E6" w:rsidP="00F97EF4">
      <w:r w:rsidRPr="00F97EF4">
        <w:t>import pandas as pd</w:t>
      </w:r>
    </w:p>
    <w:p w14:paraId="6F9BDBCF" w14:textId="77777777" w:rsidR="00AE63E6" w:rsidRPr="00F97EF4" w:rsidRDefault="00AE63E6" w:rsidP="00F97EF4">
      <w:r w:rsidRPr="00F97EF4">
        <w:t>import </w:t>
      </w:r>
      <w:proofErr w:type="spellStart"/>
      <w:r w:rsidRPr="00F97EF4">
        <w:t>tensorflow</w:t>
      </w:r>
      <w:proofErr w:type="spellEnd"/>
      <w:r w:rsidRPr="00F97EF4">
        <w:t> as </w:t>
      </w:r>
      <w:proofErr w:type="spellStart"/>
      <w:r w:rsidRPr="00F97EF4">
        <w:t>tf</w:t>
      </w:r>
      <w:proofErr w:type="spellEnd"/>
    </w:p>
    <w:p w14:paraId="494C8E1B" w14:textId="77777777" w:rsidR="00AE63E6" w:rsidRPr="00F97EF4" w:rsidRDefault="00AE63E6" w:rsidP="00F97EF4">
      <w:r w:rsidRPr="00F97EF4">
        <w:t>from </w:t>
      </w:r>
      <w:proofErr w:type="spellStart"/>
      <w:r w:rsidRPr="00F97EF4">
        <w:t>tensorflow.keras</w:t>
      </w:r>
      <w:proofErr w:type="spellEnd"/>
      <w:r w:rsidRPr="00F97EF4">
        <w:t> import backend as K</w:t>
      </w:r>
    </w:p>
    <w:p w14:paraId="18F49008" w14:textId="77777777" w:rsidR="00AE63E6" w:rsidRPr="00F97EF4" w:rsidRDefault="00AE63E6" w:rsidP="00F97EF4">
      <w:r w:rsidRPr="00F97EF4">
        <w:t>from tensorflow.keras.layers import Dense, Dropout, Flatten, Conv2D, MaxPool2D, Input</w:t>
      </w:r>
    </w:p>
    <w:p w14:paraId="79463DCC" w14:textId="77777777" w:rsidR="00AE63E6" w:rsidRPr="00F97EF4" w:rsidRDefault="00AE63E6" w:rsidP="00F97EF4">
      <w:r w:rsidRPr="00F97EF4">
        <w:t>from </w:t>
      </w:r>
      <w:proofErr w:type="spellStart"/>
      <w:r w:rsidRPr="00F97EF4">
        <w:t>tensorflow.keras.models</w:t>
      </w:r>
      <w:proofErr w:type="spellEnd"/>
      <w:r w:rsidRPr="00F97EF4">
        <w:t> import Sequential, </w:t>
      </w:r>
      <w:proofErr w:type="spellStart"/>
      <w:r w:rsidRPr="00F97EF4">
        <w:t>load_model</w:t>
      </w:r>
      <w:proofErr w:type="spellEnd"/>
    </w:p>
    <w:p w14:paraId="16BDB279" w14:textId="77777777" w:rsidR="00AE63E6" w:rsidRPr="00F97EF4" w:rsidRDefault="00AE63E6" w:rsidP="00F97EF4">
      <w:r w:rsidRPr="00F97EF4">
        <w:t>from </w:t>
      </w:r>
      <w:proofErr w:type="spellStart"/>
      <w:r w:rsidRPr="00F97EF4">
        <w:t>tensorflow.keras.callbacks</w:t>
      </w:r>
      <w:proofErr w:type="spellEnd"/>
      <w:r w:rsidRPr="00F97EF4">
        <w:t> import </w:t>
      </w:r>
      <w:proofErr w:type="spellStart"/>
      <w:r w:rsidRPr="00F97EF4">
        <w:t>ModelCheckpoint</w:t>
      </w:r>
      <w:proofErr w:type="spellEnd"/>
    </w:p>
    <w:p w14:paraId="06748D13" w14:textId="77777777" w:rsidR="00AE63E6" w:rsidRPr="00F97EF4" w:rsidRDefault="00AE63E6" w:rsidP="00F97EF4">
      <w:r w:rsidRPr="00F97EF4">
        <w:t>from </w:t>
      </w:r>
      <w:proofErr w:type="spellStart"/>
      <w:r w:rsidRPr="00F97EF4">
        <w:t>sklearn.preprocessing</w:t>
      </w:r>
      <w:proofErr w:type="spellEnd"/>
      <w:r w:rsidRPr="00F97EF4">
        <w:t> import </w:t>
      </w:r>
      <w:proofErr w:type="spellStart"/>
      <w:r w:rsidRPr="00F97EF4">
        <w:t>StandardScaler</w:t>
      </w:r>
      <w:proofErr w:type="spellEnd"/>
    </w:p>
    <w:p w14:paraId="4054BF76" w14:textId="77777777" w:rsidR="00AE63E6" w:rsidRPr="00F97EF4" w:rsidRDefault="00AE63E6" w:rsidP="00F97EF4">
      <w:r w:rsidRPr="00F97EF4">
        <w:t>from sklearn.metrics import accuracy_score, f1_score, mean_absolute_error</w:t>
      </w:r>
    </w:p>
    <w:p w14:paraId="0E41D621" w14:textId="77777777" w:rsidR="00AE63E6" w:rsidRPr="00F97EF4" w:rsidRDefault="00AE63E6" w:rsidP="00F97EF4"/>
    <w:p w14:paraId="7DB50376" w14:textId="77777777" w:rsidR="00AE63E6" w:rsidRPr="00F97EF4" w:rsidRDefault="00AE63E6" w:rsidP="00F97EF4">
      <w:r w:rsidRPr="00F97EF4">
        <w:t>DATADIR = "./Dataset2"</w:t>
      </w:r>
    </w:p>
    <w:p w14:paraId="2452B583" w14:textId="77777777" w:rsidR="00AE63E6" w:rsidRPr="00F97EF4" w:rsidRDefault="00AE63E6" w:rsidP="00F97EF4">
      <w:r w:rsidRPr="00F97EF4">
        <w:t>TRAIN_TEST_CUTOFF = '2015-11-26'</w:t>
      </w:r>
    </w:p>
    <w:p w14:paraId="140A2EF2" w14:textId="77777777" w:rsidR="00AE63E6" w:rsidRPr="00F97EF4" w:rsidRDefault="00AE63E6" w:rsidP="00F97EF4">
      <w:r w:rsidRPr="00F97EF4">
        <w:t>TRAIN_VALID_RATIO = 0.75</w:t>
      </w:r>
    </w:p>
    <w:p w14:paraId="637585CE" w14:textId="77777777" w:rsidR="00106C60" w:rsidRPr="00F97EF4" w:rsidRDefault="00106C60" w:rsidP="00F97EF4">
      <w:r w:rsidRPr="00F97EF4">
        <w:t>def </w:t>
      </w:r>
      <w:proofErr w:type="spellStart"/>
      <w:r w:rsidRPr="00F97EF4">
        <w:t>recall_m</w:t>
      </w:r>
      <w:proofErr w:type="spellEnd"/>
      <w:r w:rsidRPr="00F97EF4">
        <w:t>(</w:t>
      </w:r>
      <w:proofErr w:type="spellStart"/>
      <w:r w:rsidRPr="00F97EF4">
        <w:t>y_true</w:t>
      </w:r>
      <w:proofErr w:type="spellEnd"/>
      <w:r w:rsidRPr="00F97EF4">
        <w:t>, </w:t>
      </w:r>
      <w:proofErr w:type="spellStart"/>
      <w:r w:rsidRPr="00F97EF4">
        <w:t>y_pred</w:t>
      </w:r>
      <w:proofErr w:type="spellEnd"/>
      <w:r w:rsidRPr="00F97EF4">
        <w:t>):</w:t>
      </w:r>
    </w:p>
    <w:p w14:paraId="2E9B2DCB" w14:textId="77777777" w:rsidR="00106C60" w:rsidRPr="00F97EF4" w:rsidRDefault="00106C60" w:rsidP="00F97EF4">
      <w:r w:rsidRPr="00F97EF4">
        <w:t>    true_positives = K.sum(K.round(K.clip(y_true * y_pred, 0, 1)))</w:t>
      </w:r>
    </w:p>
    <w:p w14:paraId="12388530" w14:textId="77777777" w:rsidR="00106C60" w:rsidRPr="00F97EF4" w:rsidRDefault="00106C60" w:rsidP="00F97EF4">
      <w:r w:rsidRPr="00F97EF4">
        <w:t>    </w:t>
      </w:r>
      <w:proofErr w:type="spellStart"/>
      <w:r w:rsidRPr="00F97EF4">
        <w:t>possible_positives</w:t>
      </w:r>
      <w:proofErr w:type="spellEnd"/>
      <w:r w:rsidRPr="00F97EF4">
        <w:t> = </w:t>
      </w:r>
      <w:proofErr w:type="spellStart"/>
      <w:r w:rsidRPr="00F97EF4">
        <w:t>K.sum</w:t>
      </w:r>
      <w:proofErr w:type="spellEnd"/>
      <w:r w:rsidRPr="00F97EF4">
        <w:t>(</w:t>
      </w:r>
      <w:proofErr w:type="spellStart"/>
      <w:r w:rsidRPr="00F97EF4">
        <w:t>K.round</w:t>
      </w:r>
      <w:proofErr w:type="spellEnd"/>
      <w:r w:rsidRPr="00F97EF4">
        <w:t>(</w:t>
      </w:r>
      <w:proofErr w:type="spellStart"/>
      <w:r w:rsidRPr="00F97EF4">
        <w:t>K.clip</w:t>
      </w:r>
      <w:proofErr w:type="spellEnd"/>
      <w:r w:rsidRPr="00F97EF4">
        <w:t>(</w:t>
      </w:r>
      <w:proofErr w:type="spellStart"/>
      <w:r w:rsidRPr="00F97EF4">
        <w:t>y_true</w:t>
      </w:r>
      <w:proofErr w:type="spellEnd"/>
      <w:r w:rsidRPr="00F97EF4">
        <w:t>, 0, 1)))</w:t>
      </w:r>
    </w:p>
    <w:p w14:paraId="1D5A3E02" w14:textId="77777777" w:rsidR="00106C60" w:rsidRPr="00F97EF4" w:rsidRDefault="00106C60" w:rsidP="00F97EF4">
      <w:r w:rsidRPr="00F97EF4">
        <w:t>    recall = </w:t>
      </w:r>
      <w:proofErr w:type="spellStart"/>
      <w:r w:rsidRPr="00F97EF4">
        <w:t>true_positives</w:t>
      </w:r>
      <w:proofErr w:type="spellEnd"/>
      <w:r w:rsidRPr="00F97EF4">
        <w:t> / (</w:t>
      </w:r>
      <w:proofErr w:type="spellStart"/>
      <w:r w:rsidRPr="00F97EF4">
        <w:t>possible_positives</w:t>
      </w:r>
      <w:proofErr w:type="spellEnd"/>
      <w:r w:rsidRPr="00F97EF4">
        <w:t> + </w:t>
      </w:r>
      <w:proofErr w:type="spellStart"/>
      <w:r w:rsidRPr="00F97EF4">
        <w:t>K.epsilon</w:t>
      </w:r>
      <w:proofErr w:type="spellEnd"/>
      <w:r w:rsidRPr="00F97EF4">
        <w:t>())</w:t>
      </w:r>
    </w:p>
    <w:p w14:paraId="2A0995B7" w14:textId="77777777" w:rsidR="00106C60" w:rsidRPr="00F97EF4" w:rsidRDefault="00106C60" w:rsidP="00F97EF4">
      <w:r w:rsidRPr="00F97EF4">
        <w:t>    return recall</w:t>
      </w:r>
    </w:p>
    <w:p w14:paraId="01A2C31E" w14:textId="77777777" w:rsidR="00106C60" w:rsidRPr="00F97EF4" w:rsidRDefault="00106C60" w:rsidP="00F97EF4">
      <w:r w:rsidRPr="00F97EF4">
        <w:t>def </w:t>
      </w:r>
      <w:proofErr w:type="spellStart"/>
      <w:r w:rsidRPr="00F97EF4">
        <w:t>precision_m</w:t>
      </w:r>
      <w:proofErr w:type="spellEnd"/>
      <w:r w:rsidRPr="00F97EF4">
        <w:t>(</w:t>
      </w:r>
      <w:proofErr w:type="spellStart"/>
      <w:r w:rsidRPr="00F97EF4">
        <w:t>y_true</w:t>
      </w:r>
      <w:proofErr w:type="spellEnd"/>
      <w:r w:rsidRPr="00F97EF4">
        <w:t>, </w:t>
      </w:r>
      <w:proofErr w:type="spellStart"/>
      <w:r w:rsidRPr="00F97EF4">
        <w:t>y_pred</w:t>
      </w:r>
      <w:proofErr w:type="spellEnd"/>
      <w:r w:rsidRPr="00F97EF4">
        <w:t>):</w:t>
      </w:r>
    </w:p>
    <w:p w14:paraId="5C23F644" w14:textId="77777777" w:rsidR="00106C60" w:rsidRPr="00F97EF4" w:rsidRDefault="00106C60" w:rsidP="00F97EF4">
      <w:r w:rsidRPr="00F97EF4">
        <w:t>    true_positives = K.sum(K.round(K.clip(y_true * y_pred, 0, 1)))</w:t>
      </w:r>
    </w:p>
    <w:p w14:paraId="6AAB7A86" w14:textId="77777777" w:rsidR="00106C60" w:rsidRPr="00F97EF4" w:rsidRDefault="00106C60" w:rsidP="00F97EF4">
      <w:r w:rsidRPr="00F97EF4">
        <w:t>    </w:t>
      </w:r>
      <w:proofErr w:type="spellStart"/>
      <w:r w:rsidRPr="00F97EF4">
        <w:t>predicted_positives</w:t>
      </w:r>
      <w:proofErr w:type="spellEnd"/>
      <w:r w:rsidRPr="00F97EF4">
        <w:t> = </w:t>
      </w:r>
      <w:proofErr w:type="spellStart"/>
      <w:r w:rsidRPr="00F97EF4">
        <w:t>K.sum</w:t>
      </w:r>
      <w:proofErr w:type="spellEnd"/>
      <w:r w:rsidRPr="00F97EF4">
        <w:t>(</w:t>
      </w:r>
      <w:proofErr w:type="spellStart"/>
      <w:r w:rsidRPr="00F97EF4">
        <w:t>K.round</w:t>
      </w:r>
      <w:proofErr w:type="spellEnd"/>
      <w:r w:rsidRPr="00F97EF4">
        <w:t>(</w:t>
      </w:r>
      <w:proofErr w:type="spellStart"/>
      <w:r w:rsidRPr="00F97EF4">
        <w:t>K.clip</w:t>
      </w:r>
      <w:proofErr w:type="spellEnd"/>
      <w:r w:rsidRPr="00F97EF4">
        <w:t>(</w:t>
      </w:r>
      <w:proofErr w:type="spellStart"/>
      <w:r w:rsidRPr="00F97EF4">
        <w:t>y_pred</w:t>
      </w:r>
      <w:proofErr w:type="spellEnd"/>
      <w:r w:rsidRPr="00F97EF4">
        <w:t>, 0, 1)))</w:t>
      </w:r>
    </w:p>
    <w:p w14:paraId="4F885A98" w14:textId="77777777" w:rsidR="00106C60" w:rsidRPr="00F97EF4" w:rsidRDefault="00106C60" w:rsidP="00F97EF4">
      <w:r w:rsidRPr="00F97EF4">
        <w:t>    precision = true_positives / (predicted_positives + K.epsilon())</w:t>
      </w:r>
    </w:p>
    <w:p w14:paraId="3D0852FC" w14:textId="77777777" w:rsidR="00106C60" w:rsidRPr="00F97EF4" w:rsidRDefault="00106C60" w:rsidP="00F97EF4">
      <w:r w:rsidRPr="00F97EF4">
        <w:t>    return precision</w:t>
      </w:r>
    </w:p>
    <w:p w14:paraId="1FC22DD5" w14:textId="77777777" w:rsidR="00106C60" w:rsidRPr="00F97EF4" w:rsidRDefault="00106C60" w:rsidP="00F97EF4">
      <w:r w:rsidRPr="00F97EF4">
        <w:lastRenderedPageBreak/>
        <w:t>def f1_m(</w:t>
      </w:r>
      <w:proofErr w:type="spellStart"/>
      <w:r w:rsidRPr="00F97EF4">
        <w:t>y_true</w:t>
      </w:r>
      <w:proofErr w:type="spellEnd"/>
      <w:r w:rsidRPr="00F97EF4">
        <w:t>, </w:t>
      </w:r>
      <w:proofErr w:type="spellStart"/>
      <w:r w:rsidRPr="00F97EF4">
        <w:t>y_pred</w:t>
      </w:r>
      <w:proofErr w:type="spellEnd"/>
      <w:r w:rsidRPr="00F97EF4">
        <w:t>):</w:t>
      </w:r>
    </w:p>
    <w:p w14:paraId="77650603" w14:textId="77777777" w:rsidR="00106C60" w:rsidRPr="00F97EF4" w:rsidRDefault="00106C60" w:rsidP="00F97EF4">
      <w:r w:rsidRPr="00F97EF4">
        <w:t>    precision = </w:t>
      </w:r>
      <w:proofErr w:type="spellStart"/>
      <w:r w:rsidRPr="00F97EF4">
        <w:t>precision_m</w:t>
      </w:r>
      <w:proofErr w:type="spellEnd"/>
      <w:r w:rsidRPr="00F97EF4">
        <w:t>(</w:t>
      </w:r>
      <w:proofErr w:type="spellStart"/>
      <w:r w:rsidRPr="00F97EF4">
        <w:t>y_true</w:t>
      </w:r>
      <w:proofErr w:type="spellEnd"/>
      <w:r w:rsidRPr="00F97EF4">
        <w:t>, </w:t>
      </w:r>
      <w:proofErr w:type="spellStart"/>
      <w:r w:rsidRPr="00F97EF4">
        <w:t>y_pred</w:t>
      </w:r>
      <w:proofErr w:type="spellEnd"/>
      <w:r w:rsidRPr="00F97EF4">
        <w:t>)</w:t>
      </w:r>
    </w:p>
    <w:p w14:paraId="79A4A5C9" w14:textId="77777777" w:rsidR="00106C60" w:rsidRPr="00F97EF4" w:rsidRDefault="00106C60" w:rsidP="00F97EF4">
      <w:r w:rsidRPr="00F97EF4">
        <w:t>    recall = </w:t>
      </w:r>
      <w:proofErr w:type="spellStart"/>
      <w:r w:rsidRPr="00F97EF4">
        <w:t>recall_m</w:t>
      </w:r>
      <w:proofErr w:type="spellEnd"/>
      <w:r w:rsidRPr="00F97EF4">
        <w:t>(</w:t>
      </w:r>
      <w:proofErr w:type="spellStart"/>
      <w:r w:rsidRPr="00F97EF4">
        <w:t>y_true</w:t>
      </w:r>
      <w:proofErr w:type="spellEnd"/>
      <w:r w:rsidRPr="00F97EF4">
        <w:t>, </w:t>
      </w:r>
      <w:proofErr w:type="spellStart"/>
      <w:r w:rsidRPr="00F97EF4">
        <w:t>y_pred</w:t>
      </w:r>
      <w:proofErr w:type="spellEnd"/>
      <w:r w:rsidRPr="00F97EF4">
        <w:t>)</w:t>
      </w:r>
    </w:p>
    <w:p w14:paraId="3C79043C" w14:textId="77777777" w:rsidR="00106C60" w:rsidRPr="00F97EF4" w:rsidRDefault="00106C60" w:rsidP="00F97EF4">
      <w:r w:rsidRPr="00F97EF4">
        <w:t>    return 2*((precision*recall)/(</w:t>
      </w:r>
      <w:proofErr w:type="spellStart"/>
      <w:r w:rsidRPr="00F97EF4">
        <w:t>precision+recall+K.epsilon</w:t>
      </w:r>
      <w:proofErr w:type="spellEnd"/>
      <w:r w:rsidRPr="00F97EF4">
        <w:t>()))</w:t>
      </w:r>
    </w:p>
    <w:p w14:paraId="6AF1CA65" w14:textId="77777777" w:rsidR="00106C60" w:rsidRPr="00F97EF4" w:rsidRDefault="00106C60" w:rsidP="00F97EF4">
      <w:r w:rsidRPr="00F97EF4">
        <w:t>def f1macro(</w:t>
      </w:r>
      <w:proofErr w:type="spellStart"/>
      <w:r w:rsidRPr="00F97EF4">
        <w:t>y_true</w:t>
      </w:r>
      <w:proofErr w:type="spellEnd"/>
      <w:r w:rsidRPr="00F97EF4">
        <w:t>, </w:t>
      </w:r>
      <w:proofErr w:type="spellStart"/>
      <w:r w:rsidRPr="00F97EF4">
        <w:t>y_pred</w:t>
      </w:r>
      <w:proofErr w:type="spellEnd"/>
      <w:r w:rsidRPr="00F97EF4">
        <w:t>):</w:t>
      </w:r>
    </w:p>
    <w:p w14:paraId="58EE8365" w14:textId="77777777" w:rsidR="00106C60" w:rsidRPr="00F97EF4" w:rsidRDefault="00106C60" w:rsidP="00F97EF4">
      <w:r w:rsidRPr="00F97EF4">
        <w:t>    </w:t>
      </w:r>
      <w:proofErr w:type="spellStart"/>
      <w:r w:rsidRPr="00F97EF4">
        <w:t>f_pos</w:t>
      </w:r>
      <w:proofErr w:type="spellEnd"/>
      <w:r w:rsidRPr="00F97EF4">
        <w:t> = f1_m(</w:t>
      </w:r>
      <w:proofErr w:type="spellStart"/>
      <w:r w:rsidRPr="00F97EF4">
        <w:t>y_true</w:t>
      </w:r>
      <w:proofErr w:type="spellEnd"/>
      <w:r w:rsidRPr="00F97EF4">
        <w:t>, </w:t>
      </w:r>
      <w:proofErr w:type="spellStart"/>
      <w:r w:rsidRPr="00F97EF4">
        <w:t>y_pred</w:t>
      </w:r>
      <w:proofErr w:type="spellEnd"/>
      <w:r w:rsidRPr="00F97EF4">
        <w:t>)</w:t>
      </w:r>
    </w:p>
    <w:p w14:paraId="51339986" w14:textId="77777777" w:rsidR="00106C60" w:rsidRPr="00F97EF4" w:rsidRDefault="00106C60" w:rsidP="00F97EF4">
      <w:r w:rsidRPr="00F97EF4">
        <w:t>    # </w:t>
      </w:r>
      <w:proofErr w:type="gramStart"/>
      <w:r w:rsidRPr="00F97EF4">
        <w:t>negative</w:t>
      </w:r>
      <w:proofErr w:type="gramEnd"/>
      <w:r w:rsidRPr="00F97EF4">
        <w:t> version of the data and prediction</w:t>
      </w:r>
    </w:p>
    <w:p w14:paraId="43958FBB" w14:textId="77777777" w:rsidR="00106C60" w:rsidRPr="00F97EF4" w:rsidRDefault="00106C60" w:rsidP="00F97EF4">
      <w:r w:rsidRPr="00F97EF4">
        <w:t>    </w:t>
      </w:r>
      <w:proofErr w:type="spellStart"/>
      <w:r w:rsidRPr="00F97EF4">
        <w:t>f_neg</w:t>
      </w:r>
      <w:proofErr w:type="spellEnd"/>
      <w:r w:rsidRPr="00F97EF4">
        <w:t> = f1_m(1-y_true, 1-K.clip(y_pred,0,1))</w:t>
      </w:r>
    </w:p>
    <w:p w14:paraId="5BB7E1E8" w14:textId="77777777" w:rsidR="00106C60" w:rsidRPr="00F97EF4" w:rsidRDefault="00106C60" w:rsidP="00F97EF4">
      <w:r w:rsidRPr="00F97EF4">
        <w:t>    return (</w:t>
      </w:r>
      <w:proofErr w:type="spellStart"/>
      <w:r w:rsidRPr="00F97EF4">
        <w:t>f_pos</w:t>
      </w:r>
      <w:proofErr w:type="spellEnd"/>
      <w:r w:rsidRPr="00F97EF4">
        <w:t> + </w:t>
      </w:r>
      <w:proofErr w:type="spellStart"/>
      <w:r w:rsidRPr="00F97EF4">
        <w:t>f_neg</w:t>
      </w:r>
      <w:proofErr w:type="spellEnd"/>
      <w:r w:rsidRPr="00F97EF4">
        <w:t>)/2</w:t>
      </w:r>
    </w:p>
    <w:p w14:paraId="70E69F33" w14:textId="77777777" w:rsidR="00106C60" w:rsidRPr="00F97EF4" w:rsidRDefault="00106C60" w:rsidP="00F97EF4">
      <w:r w:rsidRPr="00F97EF4">
        <w:t>def cnnpred_2d(seq_len=60, n_features=82, n_filters=(8,8,8,8,8), droprate=0.1):</w:t>
      </w:r>
    </w:p>
    <w:p w14:paraId="5A76537F" w14:textId="77777777" w:rsidR="00106C60" w:rsidRPr="00F97EF4" w:rsidRDefault="00106C60" w:rsidP="00F97EF4">
      <w:r w:rsidRPr="00F97EF4">
        <w:t>    "2D-CNNpred model according to the paper"</w:t>
      </w:r>
    </w:p>
    <w:p w14:paraId="086E259A" w14:textId="77777777" w:rsidR="00106C60" w:rsidRPr="00F97EF4" w:rsidRDefault="00106C60" w:rsidP="00F97EF4">
      <w:r w:rsidRPr="00F97EF4">
        <w:t>    model = Sequential([</w:t>
      </w:r>
    </w:p>
    <w:p w14:paraId="04A53F18" w14:textId="77777777" w:rsidR="00106C60" w:rsidRPr="00F97EF4" w:rsidRDefault="00106C60" w:rsidP="00F97EF4">
      <w:r w:rsidRPr="00F97EF4">
        <w:t>        Input(shape=(</w:t>
      </w:r>
      <w:proofErr w:type="spellStart"/>
      <w:r w:rsidRPr="00F97EF4">
        <w:t>seq_len</w:t>
      </w:r>
      <w:proofErr w:type="spellEnd"/>
      <w:r w:rsidRPr="00F97EF4">
        <w:t>, </w:t>
      </w:r>
      <w:proofErr w:type="spellStart"/>
      <w:r w:rsidRPr="00F97EF4">
        <w:t>n_features</w:t>
      </w:r>
      <w:proofErr w:type="spellEnd"/>
      <w:r w:rsidRPr="00F97EF4">
        <w:t>, 1)),</w:t>
      </w:r>
    </w:p>
    <w:p w14:paraId="52722D65" w14:textId="77777777" w:rsidR="00106C60" w:rsidRPr="00F97EF4" w:rsidRDefault="00106C60" w:rsidP="00F97EF4">
      <w:r w:rsidRPr="00F97EF4">
        <w:t>        Conv2D(n_filters[0], kernel_size=(1, n_features), activation="relu"),</w:t>
      </w:r>
    </w:p>
    <w:p w14:paraId="014465F2" w14:textId="77777777" w:rsidR="00106C60" w:rsidRPr="00F97EF4" w:rsidRDefault="00106C60" w:rsidP="00F97EF4">
      <w:r w:rsidRPr="00F97EF4">
        <w:t>        Conv2D(n_filters[1], kernel_size=(3,1), activation="relu"),</w:t>
      </w:r>
    </w:p>
    <w:p w14:paraId="380797C2" w14:textId="77777777" w:rsidR="00106C60" w:rsidRPr="00F97EF4" w:rsidRDefault="00106C60" w:rsidP="00F97EF4">
      <w:r w:rsidRPr="00F97EF4">
        <w:t>        MaxPool2D(</w:t>
      </w:r>
      <w:proofErr w:type="spellStart"/>
      <w:r w:rsidRPr="00F97EF4">
        <w:t>pool_size</w:t>
      </w:r>
      <w:proofErr w:type="spellEnd"/>
      <w:r w:rsidRPr="00F97EF4">
        <w:t>=(2,1)),</w:t>
      </w:r>
    </w:p>
    <w:p w14:paraId="1655B2B7" w14:textId="77777777" w:rsidR="00106C60" w:rsidRPr="00F97EF4" w:rsidRDefault="00106C60" w:rsidP="00F97EF4">
      <w:r w:rsidRPr="00F97EF4">
        <w:t>        Conv2D(n_filters[2], kernel_size=(3,1), activation="relu"),</w:t>
      </w:r>
    </w:p>
    <w:p w14:paraId="70B5CF20" w14:textId="77777777" w:rsidR="00106C60" w:rsidRPr="00F97EF4" w:rsidRDefault="00106C60" w:rsidP="00F97EF4">
      <w:r w:rsidRPr="00F97EF4">
        <w:t>        Conv2D(n_filters[3], kernel_size=(3,1), activation="relu"),</w:t>
      </w:r>
    </w:p>
    <w:p w14:paraId="09D7E4C2" w14:textId="77777777" w:rsidR="00106C60" w:rsidRPr="00F97EF4" w:rsidRDefault="00106C60" w:rsidP="00F97EF4">
      <w:r w:rsidRPr="00F97EF4">
        <w:t>        Conv2D(n_filters[3], kernel_size=(3,1), activation="relu"),</w:t>
      </w:r>
    </w:p>
    <w:p w14:paraId="3A6F89C5" w14:textId="77777777" w:rsidR="00106C60" w:rsidRPr="00F97EF4" w:rsidRDefault="00106C60" w:rsidP="00F97EF4">
      <w:r w:rsidRPr="00F97EF4">
        <w:t>        MaxPool2D(</w:t>
      </w:r>
      <w:proofErr w:type="spellStart"/>
      <w:r w:rsidRPr="00F97EF4">
        <w:t>pool_size</w:t>
      </w:r>
      <w:proofErr w:type="spellEnd"/>
      <w:r w:rsidRPr="00F97EF4">
        <w:t>=(2,1)),</w:t>
      </w:r>
    </w:p>
    <w:p w14:paraId="6405133F" w14:textId="77777777" w:rsidR="00106C60" w:rsidRPr="00F97EF4" w:rsidRDefault="00106C60" w:rsidP="00F97EF4">
      <w:r w:rsidRPr="00F97EF4">
        <w:t>        Flatten(),</w:t>
      </w:r>
    </w:p>
    <w:p w14:paraId="31C03912" w14:textId="77777777" w:rsidR="00106C60" w:rsidRPr="00F97EF4" w:rsidRDefault="00106C60" w:rsidP="00F97EF4">
      <w:r w:rsidRPr="00F97EF4">
        <w:t>        Dropout(droprate),</w:t>
      </w:r>
    </w:p>
    <w:p w14:paraId="365A3192" w14:textId="77777777" w:rsidR="00106C60" w:rsidRPr="00F97EF4" w:rsidRDefault="00106C60" w:rsidP="00F97EF4">
      <w:r w:rsidRPr="00F97EF4">
        <w:t>        Dense(1, activation="sigmoid")</w:t>
      </w:r>
    </w:p>
    <w:p w14:paraId="3D2C7333" w14:textId="77777777" w:rsidR="00106C60" w:rsidRPr="00F97EF4" w:rsidRDefault="00106C60" w:rsidP="00F97EF4">
      <w:r w:rsidRPr="00F97EF4">
        <w:t>    ])</w:t>
      </w:r>
    </w:p>
    <w:p w14:paraId="6D4C381A" w14:textId="77777777" w:rsidR="00106C60" w:rsidRPr="00F97EF4" w:rsidRDefault="00106C60" w:rsidP="00F97EF4">
      <w:r w:rsidRPr="00F97EF4">
        <w:t>    return model</w:t>
      </w:r>
    </w:p>
    <w:p w14:paraId="2E2A6D60" w14:textId="77777777" w:rsidR="00106C60" w:rsidRPr="00F97EF4" w:rsidRDefault="00106C60" w:rsidP="00F97EF4">
      <w:r w:rsidRPr="00F97EF4">
        <w:t>def datagen(data, </w:t>
      </w:r>
      <w:proofErr w:type="spellStart"/>
      <w:r w:rsidRPr="00F97EF4">
        <w:t>seq_len</w:t>
      </w:r>
      <w:proofErr w:type="spellEnd"/>
      <w:r w:rsidRPr="00F97EF4">
        <w:t>, </w:t>
      </w:r>
      <w:proofErr w:type="spellStart"/>
      <w:r w:rsidRPr="00F97EF4">
        <w:t>batch_size</w:t>
      </w:r>
      <w:proofErr w:type="spellEnd"/>
      <w:r w:rsidRPr="00F97EF4">
        <w:t>, </w:t>
      </w:r>
      <w:proofErr w:type="spellStart"/>
      <w:r w:rsidRPr="00F97EF4">
        <w:t>targetcol</w:t>
      </w:r>
      <w:proofErr w:type="spellEnd"/>
      <w:r w:rsidRPr="00F97EF4">
        <w:t>, kind):</w:t>
      </w:r>
    </w:p>
    <w:p w14:paraId="2CB2C71B" w14:textId="77777777" w:rsidR="00106C60" w:rsidRPr="00F97EF4" w:rsidRDefault="00106C60" w:rsidP="00F97EF4">
      <w:r w:rsidRPr="00F97EF4">
        <w:t>    "As a generator to produce samples for Keras model"</w:t>
      </w:r>
    </w:p>
    <w:p w14:paraId="618D185E" w14:textId="77777777" w:rsidR="00106C60" w:rsidRPr="00F97EF4" w:rsidRDefault="00106C60" w:rsidP="00F97EF4">
      <w:r w:rsidRPr="00F97EF4">
        <w:t>    batch = []</w:t>
      </w:r>
    </w:p>
    <w:p w14:paraId="7CECCBE0" w14:textId="77777777" w:rsidR="00106C60" w:rsidRPr="00F97EF4" w:rsidRDefault="00106C60" w:rsidP="00F97EF4">
      <w:r w:rsidRPr="00F97EF4">
        <w:t>    while True:</w:t>
      </w:r>
    </w:p>
    <w:p w14:paraId="235648A3" w14:textId="77777777" w:rsidR="00106C60" w:rsidRPr="00F97EF4" w:rsidRDefault="00106C60" w:rsidP="00F97EF4">
      <w:r w:rsidRPr="00F97EF4">
        <w:t>        # Pick one </w:t>
      </w:r>
      <w:proofErr w:type="spellStart"/>
      <w:r w:rsidRPr="00F97EF4">
        <w:t>dataframe</w:t>
      </w:r>
      <w:proofErr w:type="spellEnd"/>
      <w:r w:rsidRPr="00F97EF4">
        <w:t> from the pool</w:t>
      </w:r>
    </w:p>
    <w:p w14:paraId="402D5D39" w14:textId="77777777" w:rsidR="00106C60" w:rsidRPr="00F97EF4" w:rsidRDefault="00106C60" w:rsidP="00F97EF4">
      <w:r w:rsidRPr="00F97EF4">
        <w:lastRenderedPageBreak/>
        <w:t>        key = </w:t>
      </w:r>
      <w:proofErr w:type="spellStart"/>
      <w:r w:rsidRPr="00F97EF4">
        <w:t>random.choice</w:t>
      </w:r>
      <w:proofErr w:type="spellEnd"/>
      <w:r w:rsidRPr="00F97EF4">
        <w:t>(list(</w:t>
      </w:r>
      <w:proofErr w:type="spellStart"/>
      <w:r w:rsidRPr="00F97EF4">
        <w:t>data.keys</w:t>
      </w:r>
      <w:proofErr w:type="spellEnd"/>
      <w:r w:rsidRPr="00F97EF4">
        <w:t>()))</w:t>
      </w:r>
    </w:p>
    <w:p w14:paraId="275E1C8A" w14:textId="77777777" w:rsidR="00106C60" w:rsidRPr="00F97EF4" w:rsidRDefault="00106C60" w:rsidP="00F97EF4">
      <w:r w:rsidRPr="00F97EF4">
        <w:t>        </w:t>
      </w:r>
      <w:proofErr w:type="spellStart"/>
      <w:r w:rsidRPr="00F97EF4">
        <w:t>df</w:t>
      </w:r>
      <w:proofErr w:type="spellEnd"/>
      <w:r w:rsidRPr="00F97EF4">
        <w:t> = data[key]</w:t>
      </w:r>
    </w:p>
    <w:p w14:paraId="6079A2E3" w14:textId="77777777" w:rsidR="00106C60" w:rsidRPr="00F97EF4" w:rsidRDefault="00106C60" w:rsidP="00F97EF4">
      <w:r w:rsidRPr="00F97EF4">
        <w:t>        </w:t>
      </w:r>
      <w:proofErr w:type="spellStart"/>
      <w:r w:rsidRPr="00F97EF4">
        <w:t>input_cols</w:t>
      </w:r>
      <w:proofErr w:type="spellEnd"/>
      <w:r w:rsidRPr="00F97EF4">
        <w:t> = [c for c in </w:t>
      </w:r>
      <w:proofErr w:type="spellStart"/>
      <w:r w:rsidRPr="00F97EF4">
        <w:t>df.columns</w:t>
      </w:r>
      <w:proofErr w:type="spellEnd"/>
      <w:r w:rsidRPr="00F97EF4">
        <w:t> if c != </w:t>
      </w:r>
      <w:proofErr w:type="spellStart"/>
      <w:r w:rsidRPr="00F97EF4">
        <w:t>targetcol</w:t>
      </w:r>
      <w:proofErr w:type="spellEnd"/>
      <w:r w:rsidRPr="00F97EF4">
        <w:t>]</w:t>
      </w:r>
    </w:p>
    <w:p w14:paraId="356AC69E" w14:textId="77777777" w:rsidR="00106C60" w:rsidRPr="00F97EF4" w:rsidRDefault="00106C60" w:rsidP="00F97EF4">
      <w:r w:rsidRPr="00F97EF4">
        <w:t>        index = </w:t>
      </w:r>
      <w:proofErr w:type="spellStart"/>
      <w:r w:rsidRPr="00F97EF4">
        <w:t>df.index</w:t>
      </w:r>
      <w:proofErr w:type="spellEnd"/>
      <w:r w:rsidRPr="00F97EF4">
        <w:t>[</w:t>
      </w:r>
      <w:proofErr w:type="spellStart"/>
      <w:r w:rsidRPr="00F97EF4">
        <w:t>df.index</w:t>
      </w:r>
      <w:proofErr w:type="spellEnd"/>
      <w:r w:rsidRPr="00F97EF4">
        <w:t> &lt; TRAIN_TEST_CUTOFF]</w:t>
      </w:r>
    </w:p>
    <w:p w14:paraId="5C52614E" w14:textId="77777777" w:rsidR="00106C60" w:rsidRPr="00F97EF4" w:rsidRDefault="00106C60" w:rsidP="00F97EF4">
      <w:r w:rsidRPr="00F97EF4">
        <w:t>        split = int(</w:t>
      </w:r>
      <w:proofErr w:type="spellStart"/>
      <w:r w:rsidRPr="00F97EF4">
        <w:t>len</w:t>
      </w:r>
      <w:proofErr w:type="spellEnd"/>
      <w:r w:rsidRPr="00F97EF4">
        <w:t>(index) * TRAIN_VALID_RATIO)</w:t>
      </w:r>
    </w:p>
    <w:p w14:paraId="5F6BD93B" w14:textId="77777777" w:rsidR="00106C60" w:rsidRPr="00F97EF4" w:rsidRDefault="00106C60" w:rsidP="00F97EF4">
      <w:r w:rsidRPr="00F97EF4">
        <w:t>        assert split &gt; seq_len, "Training data too small for sequence length {}".format(seq_len)</w:t>
      </w:r>
    </w:p>
    <w:p w14:paraId="47799BDA" w14:textId="77777777" w:rsidR="00106C60" w:rsidRPr="00F97EF4" w:rsidRDefault="00106C60" w:rsidP="00F97EF4">
      <w:r w:rsidRPr="00F97EF4">
        <w:t>        if kind == 'train':</w:t>
      </w:r>
    </w:p>
    <w:p w14:paraId="1F5CD7DC" w14:textId="77777777" w:rsidR="00106C60" w:rsidRPr="00F97EF4" w:rsidRDefault="00106C60" w:rsidP="00F97EF4">
      <w:r w:rsidRPr="00F97EF4">
        <w:t>            index = index[:split]   # range for the training set</w:t>
      </w:r>
    </w:p>
    <w:p w14:paraId="47D1C858" w14:textId="77777777" w:rsidR="00106C60" w:rsidRPr="00F97EF4" w:rsidRDefault="00106C60" w:rsidP="00F97EF4">
      <w:r w:rsidRPr="00F97EF4">
        <w:t>        </w:t>
      </w:r>
      <w:proofErr w:type="spellStart"/>
      <w:r w:rsidRPr="00F97EF4">
        <w:t>elif</w:t>
      </w:r>
      <w:proofErr w:type="spellEnd"/>
      <w:r w:rsidRPr="00F97EF4">
        <w:t> kind == 'valid':</w:t>
      </w:r>
    </w:p>
    <w:p w14:paraId="55FFC55D" w14:textId="77777777" w:rsidR="00106C60" w:rsidRPr="00F97EF4" w:rsidRDefault="00106C60" w:rsidP="00F97EF4">
      <w:r w:rsidRPr="00F97EF4">
        <w:t>            index = index[split:]   # range for the validation set</w:t>
      </w:r>
    </w:p>
    <w:p w14:paraId="5043621E" w14:textId="77777777" w:rsidR="00106C60" w:rsidRPr="00F97EF4" w:rsidRDefault="00106C60" w:rsidP="00F97EF4">
      <w:r w:rsidRPr="00F97EF4">
        <w:t>        else:</w:t>
      </w:r>
    </w:p>
    <w:p w14:paraId="4417F0DD" w14:textId="77777777" w:rsidR="00106C60" w:rsidRPr="00F97EF4" w:rsidRDefault="00106C60" w:rsidP="00F97EF4">
      <w:r w:rsidRPr="00F97EF4">
        <w:t>            raise </w:t>
      </w:r>
      <w:proofErr w:type="spellStart"/>
      <w:r w:rsidRPr="00F97EF4">
        <w:t>NotImplementedError</w:t>
      </w:r>
      <w:proofErr w:type="spellEnd"/>
    </w:p>
    <w:p w14:paraId="65803190" w14:textId="77777777" w:rsidR="00106C60" w:rsidRPr="00F97EF4" w:rsidRDefault="00106C60" w:rsidP="00F97EF4">
      <w:r w:rsidRPr="00F97EF4">
        <w:t>        # Pick one position, then clip a sequence length</w:t>
      </w:r>
    </w:p>
    <w:p w14:paraId="01FA5502" w14:textId="77777777" w:rsidR="00106C60" w:rsidRPr="00F97EF4" w:rsidRDefault="00106C60" w:rsidP="00F97EF4">
      <w:r w:rsidRPr="00F97EF4">
        <w:t>        while True:</w:t>
      </w:r>
    </w:p>
    <w:p w14:paraId="7B9BCC38" w14:textId="77777777" w:rsidR="00106C60" w:rsidRPr="00F97EF4" w:rsidRDefault="00106C60" w:rsidP="00F97EF4">
      <w:r w:rsidRPr="00F97EF4">
        <w:t>            t = </w:t>
      </w:r>
      <w:proofErr w:type="spellStart"/>
      <w:r w:rsidRPr="00F97EF4">
        <w:t>random.choice</w:t>
      </w:r>
      <w:proofErr w:type="spellEnd"/>
      <w:r w:rsidRPr="00F97EF4">
        <w:t>(index)     # pick one time step</w:t>
      </w:r>
    </w:p>
    <w:p w14:paraId="22F67DC7" w14:textId="77777777" w:rsidR="00106C60" w:rsidRPr="00F97EF4" w:rsidRDefault="00106C60" w:rsidP="00F97EF4">
      <w:r w:rsidRPr="00F97EF4">
        <w:t>            n = (df.index == t).argmax() # find its position in the dataframe</w:t>
      </w:r>
    </w:p>
    <w:p w14:paraId="65440864" w14:textId="77777777" w:rsidR="00106C60" w:rsidRPr="00F97EF4" w:rsidRDefault="00106C60" w:rsidP="00F97EF4">
      <w:r w:rsidRPr="00F97EF4">
        <w:t>            if n-seq_len+1 &lt; 0:</w:t>
      </w:r>
    </w:p>
    <w:p w14:paraId="7E02E101" w14:textId="77777777" w:rsidR="00106C60" w:rsidRPr="00F97EF4" w:rsidRDefault="00106C60" w:rsidP="00F97EF4">
      <w:r w:rsidRPr="00F97EF4">
        <w:t>                continue # this sample is not enough for one sequence length</w:t>
      </w:r>
    </w:p>
    <w:p w14:paraId="4F7EED28" w14:textId="77777777" w:rsidR="00106C60" w:rsidRPr="00F97EF4" w:rsidRDefault="00106C60" w:rsidP="00F97EF4">
      <w:r w:rsidRPr="00F97EF4">
        <w:t>            frame = </w:t>
      </w:r>
      <w:proofErr w:type="spellStart"/>
      <w:r w:rsidRPr="00F97EF4">
        <w:t>df.iloc</w:t>
      </w:r>
      <w:proofErr w:type="spellEnd"/>
      <w:r w:rsidRPr="00F97EF4">
        <w:t>[n-seq_len+1:n+1]</w:t>
      </w:r>
    </w:p>
    <w:p w14:paraId="535CF2DE" w14:textId="77777777" w:rsidR="00106C60" w:rsidRPr="00F97EF4" w:rsidRDefault="00106C60" w:rsidP="00F97EF4">
      <w:r w:rsidRPr="00F97EF4">
        <w:t>            batch.append([frame[input_cols].values, df.loc[t, targetcol]])</w:t>
      </w:r>
    </w:p>
    <w:p w14:paraId="2FDE1899" w14:textId="77777777" w:rsidR="00106C60" w:rsidRPr="00F97EF4" w:rsidRDefault="00106C60" w:rsidP="00F97EF4">
      <w:r w:rsidRPr="00F97EF4">
        <w:t>            break</w:t>
      </w:r>
    </w:p>
    <w:p w14:paraId="76627946" w14:textId="77777777" w:rsidR="00106C60" w:rsidRPr="00F97EF4" w:rsidRDefault="00106C60" w:rsidP="00F97EF4">
      <w:r w:rsidRPr="00F97EF4">
        <w:t>        # </w:t>
      </w:r>
      <w:proofErr w:type="gramStart"/>
      <w:r w:rsidRPr="00F97EF4">
        <w:t>if</w:t>
      </w:r>
      <w:proofErr w:type="gramEnd"/>
      <w:r w:rsidRPr="00F97EF4">
        <w:t> we get enough for a batch, dispatch</w:t>
      </w:r>
    </w:p>
    <w:p w14:paraId="3AD36E83" w14:textId="77777777" w:rsidR="00106C60" w:rsidRPr="00F97EF4" w:rsidRDefault="00106C60" w:rsidP="00F97EF4">
      <w:r w:rsidRPr="00F97EF4">
        <w:t>        if </w:t>
      </w:r>
      <w:proofErr w:type="spellStart"/>
      <w:r w:rsidRPr="00F97EF4">
        <w:t>len</w:t>
      </w:r>
      <w:proofErr w:type="spellEnd"/>
      <w:r w:rsidRPr="00F97EF4">
        <w:t>(batch) == </w:t>
      </w:r>
      <w:proofErr w:type="spellStart"/>
      <w:r w:rsidRPr="00F97EF4">
        <w:t>batch_size</w:t>
      </w:r>
      <w:proofErr w:type="spellEnd"/>
      <w:r w:rsidRPr="00F97EF4">
        <w:t>:</w:t>
      </w:r>
    </w:p>
    <w:p w14:paraId="5C4369A3" w14:textId="77777777" w:rsidR="00106C60" w:rsidRPr="00F97EF4" w:rsidRDefault="00106C60" w:rsidP="00F97EF4">
      <w:r w:rsidRPr="00F97EF4">
        <w:t>            X, y = zip(*batch)</w:t>
      </w:r>
    </w:p>
    <w:p w14:paraId="21386816" w14:textId="77777777" w:rsidR="00106C60" w:rsidRPr="00F97EF4" w:rsidRDefault="00106C60" w:rsidP="00F97EF4">
      <w:r w:rsidRPr="00F97EF4">
        <w:t>            X, y = </w:t>
      </w:r>
      <w:proofErr w:type="spellStart"/>
      <w:r w:rsidRPr="00F97EF4">
        <w:t>np.expand_dims</w:t>
      </w:r>
      <w:proofErr w:type="spellEnd"/>
      <w:r w:rsidRPr="00F97EF4">
        <w:t>(</w:t>
      </w:r>
      <w:proofErr w:type="spellStart"/>
      <w:r w:rsidRPr="00F97EF4">
        <w:t>np.array</w:t>
      </w:r>
      <w:proofErr w:type="spellEnd"/>
      <w:r w:rsidRPr="00F97EF4">
        <w:t>(X), 3), </w:t>
      </w:r>
      <w:proofErr w:type="spellStart"/>
      <w:r w:rsidRPr="00F97EF4">
        <w:t>np.array</w:t>
      </w:r>
      <w:proofErr w:type="spellEnd"/>
      <w:r w:rsidRPr="00F97EF4">
        <w:t>(y)</w:t>
      </w:r>
    </w:p>
    <w:p w14:paraId="0BFDCD9E" w14:textId="77777777" w:rsidR="00106C60" w:rsidRPr="00F97EF4" w:rsidRDefault="00106C60" w:rsidP="00F97EF4">
      <w:r w:rsidRPr="00F97EF4">
        <w:t>            yield X, y</w:t>
      </w:r>
    </w:p>
    <w:p w14:paraId="22C5CDAA" w14:textId="77777777" w:rsidR="00106C60" w:rsidRPr="00F97EF4" w:rsidRDefault="00106C60" w:rsidP="00F97EF4">
      <w:r w:rsidRPr="00F97EF4">
        <w:t>            batch = []</w:t>
      </w:r>
    </w:p>
    <w:p w14:paraId="0B5DC23A" w14:textId="77777777" w:rsidR="00F41AB7" w:rsidRPr="00F97EF4" w:rsidRDefault="00F41AB7" w:rsidP="00F97EF4">
      <w:r w:rsidRPr="00F97EF4">
        <w:t>def datagen(data, </w:t>
      </w:r>
      <w:proofErr w:type="spellStart"/>
      <w:r w:rsidRPr="00F97EF4">
        <w:t>seq_len</w:t>
      </w:r>
      <w:proofErr w:type="spellEnd"/>
      <w:r w:rsidRPr="00F97EF4">
        <w:t>, </w:t>
      </w:r>
      <w:proofErr w:type="spellStart"/>
      <w:r w:rsidRPr="00F97EF4">
        <w:t>batch_size</w:t>
      </w:r>
      <w:proofErr w:type="spellEnd"/>
      <w:r w:rsidRPr="00F97EF4">
        <w:t>, </w:t>
      </w:r>
      <w:proofErr w:type="spellStart"/>
      <w:r w:rsidRPr="00F97EF4">
        <w:t>targetcol</w:t>
      </w:r>
      <w:proofErr w:type="spellEnd"/>
      <w:r w:rsidRPr="00F97EF4">
        <w:t>, kind):</w:t>
      </w:r>
    </w:p>
    <w:p w14:paraId="26F0E285" w14:textId="77777777" w:rsidR="00F41AB7" w:rsidRPr="00F97EF4" w:rsidRDefault="00F41AB7" w:rsidP="00F97EF4">
      <w:r w:rsidRPr="00F97EF4">
        <w:t>    "As a generator to produce samples for Keras model"</w:t>
      </w:r>
    </w:p>
    <w:p w14:paraId="022ECBAE" w14:textId="77777777" w:rsidR="00F41AB7" w:rsidRPr="00F97EF4" w:rsidRDefault="00F41AB7" w:rsidP="00F97EF4">
      <w:r w:rsidRPr="00F97EF4">
        <w:t>    batch = []</w:t>
      </w:r>
    </w:p>
    <w:p w14:paraId="58489100" w14:textId="77777777" w:rsidR="00F41AB7" w:rsidRPr="00F97EF4" w:rsidRDefault="00F41AB7" w:rsidP="00F97EF4">
      <w:r w:rsidRPr="00F97EF4">
        <w:lastRenderedPageBreak/>
        <w:t>    while True:</w:t>
      </w:r>
    </w:p>
    <w:p w14:paraId="72EF8F15" w14:textId="77777777" w:rsidR="00F41AB7" w:rsidRPr="00F97EF4" w:rsidRDefault="00F41AB7" w:rsidP="00F97EF4">
      <w:r w:rsidRPr="00F97EF4">
        <w:t>        # Pick one </w:t>
      </w:r>
      <w:proofErr w:type="spellStart"/>
      <w:r w:rsidRPr="00F97EF4">
        <w:t>dataframe</w:t>
      </w:r>
      <w:proofErr w:type="spellEnd"/>
      <w:r w:rsidRPr="00F97EF4">
        <w:t> from the pool</w:t>
      </w:r>
    </w:p>
    <w:p w14:paraId="6B51008D" w14:textId="77777777" w:rsidR="00F41AB7" w:rsidRPr="00F97EF4" w:rsidRDefault="00F41AB7" w:rsidP="00F97EF4">
      <w:r w:rsidRPr="00F97EF4">
        <w:t>        key = </w:t>
      </w:r>
      <w:proofErr w:type="spellStart"/>
      <w:r w:rsidRPr="00F97EF4">
        <w:t>random.choice</w:t>
      </w:r>
      <w:proofErr w:type="spellEnd"/>
      <w:r w:rsidRPr="00F97EF4">
        <w:t>(list(</w:t>
      </w:r>
      <w:proofErr w:type="spellStart"/>
      <w:r w:rsidRPr="00F97EF4">
        <w:t>data.keys</w:t>
      </w:r>
      <w:proofErr w:type="spellEnd"/>
      <w:r w:rsidRPr="00F97EF4">
        <w:t>()))</w:t>
      </w:r>
    </w:p>
    <w:p w14:paraId="1D8F1F08" w14:textId="77777777" w:rsidR="00F41AB7" w:rsidRPr="00F97EF4" w:rsidRDefault="00F41AB7" w:rsidP="00F97EF4">
      <w:r w:rsidRPr="00F97EF4">
        <w:t>        </w:t>
      </w:r>
      <w:proofErr w:type="spellStart"/>
      <w:r w:rsidRPr="00F97EF4">
        <w:t>df</w:t>
      </w:r>
      <w:proofErr w:type="spellEnd"/>
      <w:r w:rsidRPr="00F97EF4">
        <w:t> = data[key]</w:t>
      </w:r>
    </w:p>
    <w:p w14:paraId="16A6287C" w14:textId="77777777" w:rsidR="00F41AB7" w:rsidRPr="00F97EF4" w:rsidRDefault="00F41AB7" w:rsidP="00F97EF4">
      <w:r w:rsidRPr="00F97EF4">
        <w:t>        </w:t>
      </w:r>
      <w:proofErr w:type="spellStart"/>
      <w:r w:rsidRPr="00F97EF4">
        <w:t>input_cols</w:t>
      </w:r>
      <w:proofErr w:type="spellEnd"/>
      <w:r w:rsidRPr="00F97EF4">
        <w:t> = [c for c in </w:t>
      </w:r>
      <w:proofErr w:type="spellStart"/>
      <w:r w:rsidRPr="00F97EF4">
        <w:t>df.columns</w:t>
      </w:r>
      <w:proofErr w:type="spellEnd"/>
      <w:r w:rsidRPr="00F97EF4">
        <w:t> if c != </w:t>
      </w:r>
      <w:proofErr w:type="spellStart"/>
      <w:r w:rsidRPr="00F97EF4">
        <w:t>targetcol</w:t>
      </w:r>
      <w:proofErr w:type="spellEnd"/>
      <w:r w:rsidRPr="00F97EF4">
        <w:t>]</w:t>
      </w:r>
    </w:p>
    <w:p w14:paraId="7F6BE7D2" w14:textId="77777777" w:rsidR="00F41AB7" w:rsidRPr="00F97EF4" w:rsidRDefault="00F41AB7" w:rsidP="00F97EF4">
      <w:r w:rsidRPr="00F97EF4">
        <w:t>        index = </w:t>
      </w:r>
      <w:proofErr w:type="spellStart"/>
      <w:r w:rsidRPr="00F97EF4">
        <w:t>df.index</w:t>
      </w:r>
      <w:proofErr w:type="spellEnd"/>
      <w:r w:rsidRPr="00F97EF4">
        <w:t>[</w:t>
      </w:r>
      <w:proofErr w:type="spellStart"/>
      <w:r w:rsidRPr="00F97EF4">
        <w:t>df.index</w:t>
      </w:r>
      <w:proofErr w:type="spellEnd"/>
      <w:r w:rsidRPr="00F97EF4">
        <w:t> &lt; TRAIN_TEST_CUTOFF]</w:t>
      </w:r>
    </w:p>
    <w:p w14:paraId="69A96E21" w14:textId="77777777" w:rsidR="00F41AB7" w:rsidRPr="00F97EF4" w:rsidRDefault="00F41AB7" w:rsidP="00F97EF4">
      <w:r w:rsidRPr="00F97EF4">
        <w:t>        split = int(</w:t>
      </w:r>
      <w:proofErr w:type="spellStart"/>
      <w:r w:rsidRPr="00F97EF4">
        <w:t>len</w:t>
      </w:r>
      <w:proofErr w:type="spellEnd"/>
      <w:r w:rsidRPr="00F97EF4">
        <w:t>(index) * TRAIN_VALID_RATIO)</w:t>
      </w:r>
    </w:p>
    <w:p w14:paraId="23F2D828" w14:textId="77777777" w:rsidR="00F41AB7" w:rsidRPr="00F97EF4" w:rsidRDefault="00F41AB7" w:rsidP="00F97EF4">
      <w:r w:rsidRPr="00F97EF4">
        <w:t>        assert split &gt; seq_len, "Training data too small for sequence length {}".format(seq_len)</w:t>
      </w:r>
    </w:p>
    <w:p w14:paraId="365B4D26" w14:textId="77777777" w:rsidR="00F41AB7" w:rsidRPr="00F97EF4" w:rsidRDefault="00F41AB7" w:rsidP="00F97EF4">
      <w:r w:rsidRPr="00F97EF4">
        <w:t>        if kind == 'train':</w:t>
      </w:r>
    </w:p>
    <w:p w14:paraId="67AB83BE" w14:textId="77777777" w:rsidR="00F41AB7" w:rsidRPr="00F97EF4" w:rsidRDefault="00F41AB7" w:rsidP="00F97EF4">
      <w:r w:rsidRPr="00F97EF4">
        <w:t>            index = index[:split]   # range for the training set</w:t>
      </w:r>
    </w:p>
    <w:p w14:paraId="39EA012A" w14:textId="77777777" w:rsidR="00F41AB7" w:rsidRPr="00F97EF4" w:rsidRDefault="00F41AB7" w:rsidP="00F97EF4">
      <w:r w:rsidRPr="00F97EF4">
        <w:t>        </w:t>
      </w:r>
      <w:proofErr w:type="spellStart"/>
      <w:r w:rsidRPr="00F97EF4">
        <w:t>elif</w:t>
      </w:r>
      <w:proofErr w:type="spellEnd"/>
      <w:r w:rsidRPr="00F97EF4">
        <w:t> kind == 'valid':</w:t>
      </w:r>
    </w:p>
    <w:p w14:paraId="613B8CBC" w14:textId="77777777" w:rsidR="00F41AB7" w:rsidRPr="00F97EF4" w:rsidRDefault="00F41AB7" w:rsidP="00F97EF4">
      <w:r w:rsidRPr="00F97EF4">
        <w:t>            index = index[split:]   # range for the validation set</w:t>
      </w:r>
    </w:p>
    <w:p w14:paraId="4492F864" w14:textId="77777777" w:rsidR="00F41AB7" w:rsidRPr="00F97EF4" w:rsidRDefault="00F41AB7" w:rsidP="00F97EF4">
      <w:r w:rsidRPr="00F97EF4">
        <w:t>        else:</w:t>
      </w:r>
    </w:p>
    <w:p w14:paraId="554FE3FA" w14:textId="77777777" w:rsidR="00F41AB7" w:rsidRPr="00F97EF4" w:rsidRDefault="00F41AB7" w:rsidP="00F97EF4">
      <w:r w:rsidRPr="00F97EF4">
        <w:t>            raise </w:t>
      </w:r>
      <w:proofErr w:type="spellStart"/>
      <w:r w:rsidRPr="00F97EF4">
        <w:t>NotImplementedError</w:t>
      </w:r>
      <w:proofErr w:type="spellEnd"/>
    </w:p>
    <w:p w14:paraId="74E9CAE1" w14:textId="77777777" w:rsidR="00F41AB7" w:rsidRPr="00F97EF4" w:rsidRDefault="00F41AB7" w:rsidP="00F97EF4">
      <w:r w:rsidRPr="00F97EF4">
        <w:t>        # Pick one position, then clip a sequence length</w:t>
      </w:r>
    </w:p>
    <w:p w14:paraId="48190A81" w14:textId="77777777" w:rsidR="00F41AB7" w:rsidRPr="00F97EF4" w:rsidRDefault="00F41AB7" w:rsidP="00F97EF4">
      <w:r w:rsidRPr="00F97EF4">
        <w:t>        while True:</w:t>
      </w:r>
    </w:p>
    <w:p w14:paraId="03B4DEF1" w14:textId="77777777" w:rsidR="00F41AB7" w:rsidRPr="00F97EF4" w:rsidRDefault="00F41AB7" w:rsidP="00F97EF4">
      <w:r w:rsidRPr="00F97EF4">
        <w:t>            t = </w:t>
      </w:r>
      <w:proofErr w:type="spellStart"/>
      <w:r w:rsidRPr="00F97EF4">
        <w:t>random.choice</w:t>
      </w:r>
      <w:proofErr w:type="spellEnd"/>
      <w:r w:rsidRPr="00F97EF4">
        <w:t>(index)     # pick one time step</w:t>
      </w:r>
    </w:p>
    <w:p w14:paraId="4CD9827D" w14:textId="77777777" w:rsidR="00F41AB7" w:rsidRPr="00F97EF4" w:rsidRDefault="00F41AB7" w:rsidP="00F97EF4">
      <w:r w:rsidRPr="00F97EF4">
        <w:t>            n = (df.index == t).argmax() # find its position in the dataframe</w:t>
      </w:r>
    </w:p>
    <w:p w14:paraId="4F6FE56D" w14:textId="77777777" w:rsidR="00F41AB7" w:rsidRPr="00F97EF4" w:rsidRDefault="00F41AB7" w:rsidP="00F97EF4">
      <w:r w:rsidRPr="00F97EF4">
        <w:t>            if n-seq_len+1 &lt; 0:</w:t>
      </w:r>
    </w:p>
    <w:p w14:paraId="12C175A5" w14:textId="77777777" w:rsidR="00F41AB7" w:rsidRPr="00F97EF4" w:rsidRDefault="00F41AB7" w:rsidP="00F97EF4">
      <w:r w:rsidRPr="00F97EF4">
        <w:t>                continue # this sample is not enough for one sequence length</w:t>
      </w:r>
    </w:p>
    <w:p w14:paraId="22CAF5C3" w14:textId="77777777" w:rsidR="00F41AB7" w:rsidRPr="00F97EF4" w:rsidRDefault="00F41AB7" w:rsidP="00F97EF4">
      <w:r w:rsidRPr="00F97EF4">
        <w:t>            frame = </w:t>
      </w:r>
      <w:proofErr w:type="spellStart"/>
      <w:r w:rsidRPr="00F97EF4">
        <w:t>df.iloc</w:t>
      </w:r>
      <w:proofErr w:type="spellEnd"/>
      <w:r w:rsidRPr="00F97EF4">
        <w:t>[n-seq_len+1:n+1]</w:t>
      </w:r>
    </w:p>
    <w:p w14:paraId="5F4303DE" w14:textId="77777777" w:rsidR="00F41AB7" w:rsidRPr="00F97EF4" w:rsidRDefault="00F41AB7" w:rsidP="00F97EF4">
      <w:r w:rsidRPr="00F97EF4">
        <w:t>            batch.append([frame[input_cols].values, df.loc[t, targetcol]])</w:t>
      </w:r>
    </w:p>
    <w:p w14:paraId="28F8472C" w14:textId="77777777" w:rsidR="00F41AB7" w:rsidRPr="00F97EF4" w:rsidRDefault="00F41AB7" w:rsidP="00F97EF4">
      <w:r w:rsidRPr="00F97EF4">
        <w:t>            break</w:t>
      </w:r>
    </w:p>
    <w:p w14:paraId="57CF2F8F" w14:textId="77777777" w:rsidR="00F41AB7" w:rsidRPr="00F97EF4" w:rsidRDefault="00F41AB7" w:rsidP="00F97EF4">
      <w:r w:rsidRPr="00F97EF4">
        <w:t>        # </w:t>
      </w:r>
      <w:proofErr w:type="gramStart"/>
      <w:r w:rsidRPr="00F97EF4">
        <w:t>if</w:t>
      </w:r>
      <w:proofErr w:type="gramEnd"/>
      <w:r w:rsidRPr="00F97EF4">
        <w:t> we get enough for a batch, dispatch</w:t>
      </w:r>
    </w:p>
    <w:p w14:paraId="42607337" w14:textId="77777777" w:rsidR="00F41AB7" w:rsidRPr="00F97EF4" w:rsidRDefault="00F41AB7" w:rsidP="00F97EF4">
      <w:r w:rsidRPr="00F97EF4">
        <w:t>        if </w:t>
      </w:r>
      <w:proofErr w:type="spellStart"/>
      <w:r w:rsidRPr="00F97EF4">
        <w:t>len</w:t>
      </w:r>
      <w:proofErr w:type="spellEnd"/>
      <w:r w:rsidRPr="00F97EF4">
        <w:t>(batch) == </w:t>
      </w:r>
      <w:proofErr w:type="spellStart"/>
      <w:r w:rsidRPr="00F97EF4">
        <w:t>batch_size</w:t>
      </w:r>
      <w:proofErr w:type="spellEnd"/>
      <w:r w:rsidRPr="00F97EF4">
        <w:t>:</w:t>
      </w:r>
    </w:p>
    <w:p w14:paraId="0930DEE6" w14:textId="77777777" w:rsidR="00F41AB7" w:rsidRPr="00F97EF4" w:rsidRDefault="00F41AB7" w:rsidP="00F97EF4">
      <w:r w:rsidRPr="00F97EF4">
        <w:t>            X, y = zip(*batch)</w:t>
      </w:r>
    </w:p>
    <w:p w14:paraId="32E3CFD5" w14:textId="77777777" w:rsidR="00F41AB7" w:rsidRPr="00F97EF4" w:rsidRDefault="00F41AB7" w:rsidP="00F97EF4">
      <w:r w:rsidRPr="00F97EF4">
        <w:t>            X, y = </w:t>
      </w:r>
      <w:proofErr w:type="spellStart"/>
      <w:r w:rsidRPr="00F97EF4">
        <w:t>np.expand_dims</w:t>
      </w:r>
      <w:proofErr w:type="spellEnd"/>
      <w:r w:rsidRPr="00F97EF4">
        <w:t>(</w:t>
      </w:r>
      <w:proofErr w:type="spellStart"/>
      <w:r w:rsidRPr="00F97EF4">
        <w:t>np.array</w:t>
      </w:r>
      <w:proofErr w:type="spellEnd"/>
      <w:r w:rsidRPr="00F97EF4">
        <w:t>(X), 3), </w:t>
      </w:r>
      <w:proofErr w:type="spellStart"/>
      <w:r w:rsidRPr="00F97EF4">
        <w:t>np.array</w:t>
      </w:r>
      <w:proofErr w:type="spellEnd"/>
      <w:r w:rsidRPr="00F97EF4">
        <w:t>(y)</w:t>
      </w:r>
    </w:p>
    <w:p w14:paraId="68A8F3A5" w14:textId="77777777" w:rsidR="00F41AB7" w:rsidRPr="00F97EF4" w:rsidRDefault="00F41AB7" w:rsidP="00F97EF4">
      <w:r w:rsidRPr="00F97EF4">
        <w:t>            yield X, y</w:t>
      </w:r>
    </w:p>
    <w:p w14:paraId="3497F5E8" w14:textId="77777777" w:rsidR="00F41AB7" w:rsidRPr="00F97EF4" w:rsidRDefault="00F41AB7" w:rsidP="00F97EF4">
      <w:r w:rsidRPr="00F97EF4">
        <w:t>            batch = []</w:t>
      </w:r>
    </w:p>
    <w:p w14:paraId="390673A3" w14:textId="77777777" w:rsidR="00F41AB7" w:rsidRPr="00F97EF4" w:rsidRDefault="00F41AB7" w:rsidP="00F97EF4">
      <w:r w:rsidRPr="00F97EF4">
        <w:t>def testgen(data, </w:t>
      </w:r>
      <w:proofErr w:type="spellStart"/>
      <w:r w:rsidRPr="00F97EF4">
        <w:t>seq_len</w:t>
      </w:r>
      <w:proofErr w:type="spellEnd"/>
      <w:r w:rsidRPr="00F97EF4">
        <w:t>, </w:t>
      </w:r>
      <w:proofErr w:type="spellStart"/>
      <w:r w:rsidRPr="00F97EF4">
        <w:t>targetcol</w:t>
      </w:r>
      <w:proofErr w:type="spellEnd"/>
      <w:r w:rsidRPr="00F97EF4">
        <w:t>):</w:t>
      </w:r>
    </w:p>
    <w:p w14:paraId="478F0776" w14:textId="77777777" w:rsidR="00F41AB7" w:rsidRPr="00F97EF4" w:rsidRDefault="00F41AB7" w:rsidP="00F97EF4">
      <w:r w:rsidRPr="00F97EF4">
        <w:lastRenderedPageBreak/>
        <w:t>    "Return array of all test samples"</w:t>
      </w:r>
    </w:p>
    <w:p w14:paraId="551E0C23" w14:textId="77777777" w:rsidR="00F41AB7" w:rsidRPr="00F97EF4" w:rsidRDefault="00F41AB7" w:rsidP="00F97EF4">
      <w:r w:rsidRPr="00F97EF4">
        <w:t>    batch = []</w:t>
      </w:r>
    </w:p>
    <w:p w14:paraId="7CC4857C" w14:textId="77777777" w:rsidR="00F41AB7" w:rsidRPr="00F97EF4" w:rsidRDefault="00F41AB7" w:rsidP="00F97EF4">
      <w:r w:rsidRPr="00F97EF4">
        <w:t>    for key, </w:t>
      </w:r>
      <w:proofErr w:type="spellStart"/>
      <w:r w:rsidRPr="00F97EF4">
        <w:t>df</w:t>
      </w:r>
      <w:proofErr w:type="spellEnd"/>
      <w:r w:rsidRPr="00F97EF4">
        <w:t> in </w:t>
      </w:r>
      <w:proofErr w:type="spellStart"/>
      <w:r w:rsidRPr="00F97EF4">
        <w:t>data.items</w:t>
      </w:r>
      <w:proofErr w:type="spellEnd"/>
      <w:r w:rsidRPr="00F97EF4">
        <w:t>():</w:t>
      </w:r>
    </w:p>
    <w:p w14:paraId="1A41E008" w14:textId="77777777" w:rsidR="00F41AB7" w:rsidRPr="00F97EF4" w:rsidRDefault="00F41AB7" w:rsidP="00F97EF4">
      <w:r w:rsidRPr="00F97EF4">
        <w:t>        </w:t>
      </w:r>
      <w:proofErr w:type="spellStart"/>
      <w:r w:rsidRPr="00F97EF4">
        <w:t>input_cols</w:t>
      </w:r>
      <w:proofErr w:type="spellEnd"/>
      <w:r w:rsidRPr="00F97EF4">
        <w:t> = [c for c in </w:t>
      </w:r>
      <w:proofErr w:type="spellStart"/>
      <w:r w:rsidRPr="00F97EF4">
        <w:t>df.columns</w:t>
      </w:r>
      <w:proofErr w:type="spellEnd"/>
      <w:r w:rsidRPr="00F97EF4">
        <w:t> if c != </w:t>
      </w:r>
      <w:proofErr w:type="spellStart"/>
      <w:r w:rsidRPr="00F97EF4">
        <w:t>targetcol</w:t>
      </w:r>
      <w:proofErr w:type="spellEnd"/>
      <w:r w:rsidRPr="00F97EF4">
        <w:t>]</w:t>
      </w:r>
    </w:p>
    <w:p w14:paraId="6C3C61A7" w14:textId="77777777" w:rsidR="00F41AB7" w:rsidRPr="00F97EF4" w:rsidRDefault="00F41AB7" w:rsidP="00F97EF4">
      <w:r w:rsidRPr="00F97EF4">
        <w:t>        # </w:t>
      </w:r>
      <w:proofErr w:type="gramStart"/>
      <w:r w:rsidRPr="00F97EF4">
        <w:t>find</w:t>
      </w:r>
      <w:proofErr w:type="gramEnd"/>
      <w:r w:rsidRPr="00F97EF4">
        <w:t> the start of test sample</w:t>
      </w:r>
    </w:p>
    <w:p w14:paraId="637B4032" w14:textId="77777777" w:rsidR="00F41AB7" w:rsidRPr="00F97EF4" w:rsidRDefault="00F41AB7" w:rsidP="00F97EF4">
      <w:r w:rsidRPr="00F97EF4">
        <w:t>        t = </w:t>
      </w:r>
      <w:proofErr w:type="spellStart"/>
      <w:r w:rsidRPr="00F97EF4">
        <w:t>df.index</w:t>
      </w:r>
      <w:proofErr w:type="spellEnd"/>
      <w:r w:rsidRPr="00F97EF4">
        <w:t>[</w:t>
      </w:r>
      <w:proofErr w:type="spellStart"/>
      <w:r w:rsidRPr="00F97EF4">
        <w:t>df.index</w:t>
      </w:r>
      <w:proofErr w:type="spellEnd"/>
      <w:r w:rsidRPr="00F97EF4">
        <w:t> &gt;= TRAIN_TEST_CUTOFF][0]</w:t>
      </w:r>
    </w:p>
    <w:p w14:paraId="0A5ABA2D" w14:textId="77777777" w:rsidR="00F41AB7" w:rsidRPr="00F97EF4" w:rsidRDefault="00F41AB7" w:rsidP="00F97EF4">
      <w:r w:rsidRPr="00F97EF4">
        <w:t>        n = (</w:t>
      </w:r>
      <w:proofErr w:type="spellStart"/>
      <w:r w:rsidRPr="00F97EF4">
        <w:t>df.index</w:t>
      </w:r>
      <w:proofErr w:type="spellEnd"/>
      <w:r w:rsidRPr="00F97EF4">
        <w:t> == t).argmax()</w:t>
      </w:r>
    </w:p>
    <w:p w14:paraId="55A4F510" w14:textId="77777777" w:rsidR="00F41AB7" w:rsidRPr="00F97EF4" w:rsidRDefault="00F41AB7" w:rsidP="00F97EF4">
      <w:r w:rsidRPr="00F97EF4">
        <w:t>        # </w:t>
      </w:r>
      <w:proofErr w:type="gramStart"/>
      <w:r w:rsidRPr="00F97EF4">
        <w:t>extract</w:t>
      </w:r>
      <w:proofErr w:type="gramEnd"/>
      <w:r w:rsidRPr="00F97EF4">
        <w:t> sample using a sliding window</w:t>
      </w:r>
    </w:p>
    <w:p w14:paraId="345A40CD" w14:textId="77777777" w:rsidR="00F41AB7" w:rsidRPr="00F97EF4" w:rsidRDefault="00F41AB7" w:rsidP="00F97EF4">
      <w:r w:rsidRPr="00F97EF4">
        <w:t>        for </w:t>
      </w:r>
      <w:proofErr w:type="spellStart"/>
      <w:r w:rsidRPr="00F97EF4">
        <w:t>i</w:t>
      </w:r>
      <w:proofErr w:type="spellEnd"/>
      <w:r w:rsidRPr="00F97EF4">
        <w:t> in range(n+1, </w:t>
      </w:r>
      <w:proofErr w:type="spellStart"/>
      <w:r w:rsidRPr="00F97EF4">
        <w:t>len</w:t>
      </w:r>
      <w:proofErr w:type="spellEnd"/>
      <w:r w:rsidRPr="00F97EF4">
        <w:t>(</w:t>
      </w:r>
      <w:proofErr w:type="spellStart"/>
      <w:r w:rsidRPr="00F97EF4">
        <w:t>df</w:t>
      </w:r>
      <w:proofErr w:type="spellEnd"/>
      <w:r w:rsidRPr="00F97EF4">
        <w:t>)+1):</w:t>
      </w:r>
    </w:p>
    <w:p w14:paraId="0574D816" w14:textId="77777777" w:rsidR="00F41AB7" w:rsidRPr="00F97EF4" w:rsidRDefault="00F41AB7" w:rsidP="00F97EF4">
      <w:r w:rsidRPr="00F97EF4">
        <w:t>            frame = </w:t>
      </w:r>
      <w:proofErr w:type="spellStart"/>
      <w:r w:rsidRPr="00F97EF4">
        <w:t>df.iloc</w:t>
      </w:r>
      <w:proofErr w:type="spellEnd"/>
      <w:r w:rsidRPr="00F97EF4">
        <w:t>[</w:t>
      </w:r>
      <w:proofErr w:type="spellStart"/>
      <w:r w:rsidRPr="00F97EF4">
        <w:t>i-seq_len:i</w:t>
      </w:r>
      <w:proofErr w:type="spellEnd"/>
      <w:r w:rsidRPr="00F97EF4">
        <w:t>]</w:t>
      </w:r>
    </w:p>
    <w:p w14:paraId="6E926EC6" w14:textId="77777777" w:rsidR="00F41AB7" w:rsidRPr="00F97EF4" w:rsidRDefault="00F41AB7" w:rsidP="00F97EF4">
      <w:r w:rsidRPr="00F97EF4">
        <w:t>            batch.append([frame[input_cols].values, frame[targetcol][-1]])</w:t>
      </w:r>
    </w:p>
    <w:p w14:paraId="02B09745" w14:textId="77777777" w:rsidR="00F41AB7" w:rsidRPr="00F97EF4" w:rsidRDefault="00F41AB7" w:rsidP="00F97EF4">
      <w:r w:rsidRPr="00F97EF4">
        <w:t>    X, y = zip(*batch)</w:t>
      </w:r>
    </w:p>
    <w:p w14:paraId="4BA7F6ED" w14:textId="77777777" w:rsidR="00F41AB7" w:rsidRPr="00F97EF4" w:rsidRDefault="00F41AB7" w:rsidP="00F97EF4">
      <w:r w:rsidRPr="00F97EF4">
        <w:t>    return </w:t>
      </w:r>
      <w:proofErr w:type="spellStart"/>
      <w:r w:rsidRPr="00F97EF4">
        <w:t>np.expand_dims</w:t>
      </w:r>
      <w:proofErr w:type="spellEnd"/>
      <w:r w:rsidRPr="00F97EF4">
        <w:t>(</w:t>
      </w:r>
      <w:proofErr w:type="spellStart"/>
      <w:r w:rsidRPr="00F97EF4">
        <w:t>np.array</w:t>
      </w:r>
      <w:proofErr w:type="spellEnd"/>
      <w:r w:rsidRPr="00F97EF4">
        <w:t>(X),3), </w:t>
      </w:r>
      <w:proofErr w:type="spellStart"/>
      <w:r w:rsidRPr="00F97EF4">
        <w:t>np.array</w:t>
      </w:r>
      <w:proofErr w:type="spellEnd"/>
      <w:r w:rsidRPr="00F97EF4">
        <w:t>(y)</w:t>
      </w:r>
    </w:p>
    <w:p w14:paraId="17EC60F6" w14:textId="77777777" w:rsidR="00F41AB7" w:rsidRPr="00F97EF4" w:rsidRDefault="00F41AB7" w:rsidP="00F97EF4">
      <w:r w:rsidRPr="00F97EF4">
        <w:t>data = {}</w:t>
      </w:r>
    </w:p>
    <w:p w14:paraId="62506946" w14:textId="77777777" w:rsidR="00F41AB7" w:rsidRPr="00F97EF4" w:rsidRDefault="00F41AB7" w:rsidP="00F97EF4">
      <w:r w:rsidRPr="00F97EF4">
        <w:t>for filename in </w:t>
      </w:r>
      <w:proofErr w:type="spellStart"/>
      <w:r w:rsidRPr="00F97EF4">
        <w:t>os.listdir</w:t>
      </w:r>
      <w:proofErr w:type="spellEnd"/>
      <w:r w:rsidRPr="00F97EF4">
        <w:t>(DATADIR):</w:t>
      </w:r>
    </w:p>
    <w:p w14:paraId="41E38D34" w14:textId="77777777" w:rsidR="00F41AB7" w:rsidRPr="00F97EF4" w:rsidRDefault="00F41AB7" w:rsidP="00F97EF4">
      <w:r w:rsidRPr="00F97EF4">
        <w:t>    if not </w:t>
      </w:r>
      <w:proofErr w:type="spellStart"/>
      <w:r w:rsidRPr="00F97EF4">
        <w:t>filename.lower</w:t>
      </w:r>
      <w:proofErr w:type="spellEnd"/>
      <w:r w:rsidRPr="00F97EF4">
        <w:t>().</w:t>
      </w:r>
      <w:proofErr w:type="spellStart"/>
      <w:r w:rsidRPr="00F97EF4">
        <w:t>endswith</w:t>
      </w:r>
      <w:proofErr w:type="spellEnd"/>
      <w:r w:rsidRPr="00F97EF4">
        <w:t>(".csv"):</w:t>
      </w:r>
    </w:p>
    <w:p w14:paraId="51ACD783" w14:textId="77777777" w:rsidR="00F41AB7" w:rsidRPr="00F97EF4" w:rsidRDefault="00F41AB7" w:rsidP="00F97EF4">
      <w:r w:rsidRPr="00F97EF4">
        <w:t>        continue # read only the CSV files</w:t>
      </w:r>
    </w:p>
    <w:p w14:paraId="6ED48B56" w14:textId="77777777" w:rsidR="00F41AB7" w:rsidRPr="00F97EF4" w:rsidRDefault="00F41AB7" w:rsidP="00F97EF4">
      <w:r w:rsidRPr="00F97EF4">
        <w:t>    </w:t>
      </w:r>
      <w:proofErr w:type="spellStart"/>
      <w:r w:rsidRPr="00F97EF4">
        <w:t>filepath</w:t>
      </w:r>
      <w:proofErr w:type="spellEnd"/>
      <w:r w:rsidRPr="00F97EF4">
        <w:t> = </w:t>
      </w:r>
      <w:proofErr w:type="spellStart"/>
      <w:r w:rsidRPr="00F97EF4">
        <w:t>os.path.join</w:t>
      </w:r>
      <w:proofErr w:type="spellEnd"/>
      <w:r w:rsidRPr="00F97EF4">
        <w:t>(DATADIR, filename)</w:t>
      </w:r>
    </w:p>
    <w:p w14:paraId="6AF25EC5" w14:textId="77777777" w:rsidR="00F41AB7" w:rsidRPr="00F97EF4" w:rsidRDefault="00F41AB7" w:rsidP="00F97EF4">
      <w:r w:rsidRPr="00F97EF4">
        <w:t>    X = pd.read_csv(filepath, index_col="Date", parse_dates=True)</w:t>
      </w:r>
    </w:p>
    <w:p w14:paraId="6F2AA792" w14:textId="77777777" w:rsidR="00F41AB7" w:rsidRPr="00F97EF4" w:rsidRDefault="00F41AB7" w:rsidP="00F97EF4">
      <w:r w:rsidRPr="00F97EF4">
        <w:t>    # </w:t>
      </w:r>
      <w:proofErr w:type="gramStart"/>
      <w:r w:rsidRPr="00F97EF4">
        <w:t>basic</w:t>
      </w:r>
      <w:proofErr w:type="gramEnd"/>
      <w:r w:rsidRPr="00F97EF4">
        <w:t> </w:t>
      </w:r>
      <w:proofErr w:type="spellStart"/>
      <w:r w:rsidRPr="00F97EF4">
        <w:t>preprocessing</w:t>
      </w:r>
      <w:proofErr w:type="spellEnd"/>
      <w:r w:rsidRPr="00F97EF4">
        <w:t>: get the name, the classification</w:t>
      </w:r>
    </w:p>
    <w:p w14:paraId="526B7D8E" w14:textId="77777777" w:rsidR="00F41AB7" w:rsidRPr="00F97EF4" w:rsidRDefault="00F41AB7" w:rsidP="00F97EF4">
      <w:r w:rsidRPr="00F97EF4">
        <w:t>    # Save the target variable as a column in dataframe for easier dropna()</w:t>
      </w:r>
    </w:p>
    <w:p w14:paraId="00BC919F" w14:textId="77777777" w:rsidR="00F41AB7" w:rsidRPr="00F97EF4" w:rsidRDefault="00F41AB7" w:rsidP="00F97EF4">
      <w:r w:rsidRPr="00F97EF4">
        <w:t>    #</w:t>
      </w:r>
      <w:proofErr w:type="gramStart"/>
      <w:r w:rsidRPr="00F97EF4">
        <w:t>print</w:t>
      </w:r>
      <w:proofErr w:type="gramEnd"/>
      <w:r w:rsidRPr="00F97EF4">
        <w:t>(X)</w:t>
      </w:r>
    </w:p>
    <w:p w14:paraId="5D2B3CDA" w14:textId="77777777" w:rsidR="00F41AB7" w:rsidRPr="00F97EF4" w:rsidRDefault="00F41AB7" w:rsidP="00F97EF4">
      <w:r w:rsidRPr="00F97EF4">
        <w:t>    name = X["Name"][0]</w:t>
      </w:r>
    </w:p>
    <w:p w14:paraId="5ECA6AF6" w14:textId="77777777" w:rsidR="00F41AB7" w:rsidRPr="00F97EF4" w:rsidRDefault="00F41AB7" w:rsidP="00F97EF4">
      <w:r w:rsidRPr="00F97EF4">
        <w:t>    del X["Name"]</w:t>
      </w:r>
    </w:p>
    <w:p w14:paraId="167636A9" w14:textId="77777777" w:rsidR="00F41AB7" w:rsidRPr="00F97EF4" w:rsidRDefault="00F41AB7" w:rsidP="00F97EF4">
      <w:r w:rsidRPr="00F97EF4">
        <w:t>    #</w:t>
      </w:r>
      <w:proofErr w:type="gramStart"/>
      <w:r w:rsidRPr="00F97EF4">
        <w:t>print</w:t>
      </w:r>
      <w:proofErr w:type="gramEnd"/>
      <w:r w:rsidRPr="00F97EF4">
        <w:t>(X.shape)</w:t>
      </w:r>
    </w:p>
    <w:p w14:paraId="501BBC52" w14:textId="77777777" w:rsidR="00F41AB7" w:rsidRPr="00F97EF4" w:rsidRDefault="00F41AB7" w:rsidP="00F97EF4">
      <w:r w:rsidRPr="00F97EF4">
        <w:t>    cols = </w:t>
      </w:r>
      <w:proofErr w:type="spellStart"/>
      <w:r w:rsidRPr="00F97EF4">
        <w:t>X.columns</w:t>
      </w:r>
      <w:proofErr w:type="spellEnd"/>
    </w:p>
    <w:p w14:paraId="53148834" w14:textId="77777777" w:rsidR="00F41AB7" w:rsidRPr="00F97EF4" w:rsidRDefault="00F41AB7" w:rsidP="00F97EF4">
      <w:r w:rsidRPr="00F97EF4">
        <w:t>    X["Target"] = (X["Close"].pct_change().shift(-1) &gt; 0).astype(int)</w:t>
      </w:r>
    </w:p>
    <w:p w14:paraId="55BA1ABE" w14:textId="77777777" w:rsidR="00F41AB7" w:rsidRPr="00F97EF4" w:rsidRDefault="00F41AB7" w:rsidP="00F97EF4">
      <w:r w:rsidRPr="00F97EF4">
        <w:t>    </w:t>
      </w:r>
      <w:proofErr w:type="spellStart"/>
      <w:r w:rsidRPr="00F97EF4">
        <w:t>X.dropna</w:t>
      </w:r>
      <w:proofErr w:type="spellEnd"/>
      <w:r w:rsidRPr="00F97EF4">
        <w:t>(</w:t>
      </w:r>
      <w:proofErr w:type="spellStart"/>
      <w:r w:rsidRPr="00F97EF4">
        <w:t>inplace</w:t>
      </w:r>
      <w:proofErr w:type="spellEnd"/>
      <w:r w:rsidRPr="00F97EF4">
        <w:t>=True)</w:t>
      </w:r>
    </w:p>
    <w:p w14:paraId="5FA0BB6B" w14:textId="77777777" w:rsidR="00F41AB7" w:rsidRPr="00F97EF4" w:rsidRDefault="00F41AB7" w:rsidP="00F97EF4">
      <w:r w:rsidRPr="00F97EF4">
        <w:t>    # Fit the standard scaler using the training dataset</w:t>
      </w:r>
    </w:p>
    <w:p w14:paraId="3442F441" w14:textId="77777777" w:rsidR="00F41AB7" w:rsidRPr="00F97EF4" w:rsidRDefault="00F41AB7" w:rsidP="00F97EF4">
      <w:r w:rsidRPr="00F97EF4">
        <w:t>    index = </w:t>
      </w:r>
      <w:proofErr w:type="spellStart"/>
      <w:r w:rsidRPr="00F97EF4">
        <w:t>X.index</w:t>
      </w:r>
      <w:proofErr w:type="spellEnd"/>
      <w:r w:rsidRPr="00F97EF4">
        <w:t>[</w:t>
      </w:r>
      <w:proofErr w:type="spellStart"/>
      <w:r w:rsidRPr="00F97EF4">
        <w:t>X.index</w:t>
      </w:r>
      <w:proofErr w:type="spellEnd"/>
      <w:r w:rsidRPr="00F97EF4">
        <w:t> &lt; TRAIN_TEST_CUTOFF]</w:t>
      </w:r>
    </w:p>
    <w:p w14:paraId="07A1292C" w14:textId="77777777" w:rsidR="00F41AB7" w:rsidRPr="00F97EF4" w:rsidRDefault="00F41AB7" w:rsidP="00F97EF4">
      <w:r w:rsidRPr="00F97EF4">
        <w:lastRenderedPageBreak/>
        <w:t>    index = index[:int(</w:t>
      </w:r>
      <w:proofErr w:type="spellStart"/>
      <w:r w:rsidRPr="00F97EF4">
        <w:t>len</w:t>
      </w:r>
      <w:proofErr w:type="spellEnd"/>
      <w:r w:rsidRPr="00F97EF4">
        <w:t>(index) * TRAIN_VALID_RATIO)]</w:t>
      </w:r>
    </w:p>
    <w:p w14:paraId="4CB5425E" w14:textId="77777777" w:rsidR="00F41AB7" w:rsidRPr="00F97EF4" w:rsidRDefault="00F41AB7" w:rsidP="00F97EF4">
      <w:r w:rsidRPr="00F97EF4">
        <w:t>    #</w:t>
      </w:r>
      <w:proofErr w:type="gramStart"/>
      <w:r w:rsidRPr="00F97EF4">
        <w:t>print</w:t>
      </w:r>
      <w:proofErr w:type="gramEnd"/>
      <w:r w:rsidRPr="00F97EF4">
        <w:t>(X.loc[index, cols])</w:t>
      </w:r>
    </w:p>
    <w:p w14:paraId="60BFF1A1" w14:textId="77777777" w:rsidR="00F41AB7" w:rsidRPr="00F97EF4" w:rsidRDefault="00F41AB7" w:rsidP="00F97EF4">
      <w:r w:rsidRPr="00F97EF4">
        <w:t>    scaler = </w:t>
      </w:r>
      <w:proofErr w:type="spellStart"/>
      <w:r w:rsidRPr="00F97EF4">
        <w:t>StandardScaler</w:t>
      </w:r>
      <w:proofErr w:type="spellEnd"/>
      <w:r w:rsidRPr="00F97EF4">
        <w:t>().fit(</w:t>
      </w:r>
      <w:proofErr w:type="spellStart"/>
      <w:r w:rsidRPr="00F97EF4">
        <w:t>X.loc</w:t>
      </w:r>
      <w:proofErr w:type="spellEnd"/>
      <w:r w:rsidRPr="00F97EF4">
        <w:t>[index, cols])</w:t>
      </w:r>
    </w:p>
    <w:p w14:paraId="3EA59364" w14:textId="77777777" w:rsidR="00F41AB7" w:rsidRPr="00F97EF4" w:rsidRDefault="00F41AB7" w:rsidP="00F97EF4">
      <w:r w:rsidRPr="00F97EF4">
        <w:t>    # Save scale transformed </w:t>
      </w:r>
      <w:proofErr w:type="spellStart"/>
      <w:r w:rsidRPr="00F97EF4">
        <w:t>dataframe</w:t>
      </w:r>
      <w:proofErr w:type="spellEnd"/>
    </w:p>
    <w:p w14:paraId="71143E5D" w14:textId="77777777" w:rsidR="00F41AB7" w:rsidRPr="00F97EF4" w:rsidRDefault="00F41AB7" w:rsidP="00F97EF4">
      <w:r w:rsidRPr="00F97EF4">
        <w:t>    X[cols] = </w:t>
      </w:r>
      <w:proofErr w:type="spellStart"/>
      <w:r w:rsidRPr="00F97EF4">
        <w:t>scaler.transform</w:t>
      </w:r>
      <w:proofErr w:type="spellEnd"/>
      <w:r w:rsidRPr="00F97EF4">
        <w:t>(X[cols])</w:t>
      </w:r>
    </w:p>
    <w:p w14:paraId="30A96A3A" w14:textId="77777777" w:rsidR="00F41AB7" w:rsidRPr="00F97EF4" w:rsidRDefault="00F41AB7" w:rsidP="00F97EF4">
      <w:r w:rsidRPr="00F97EF4">
        <w:t>    data[name] = X</w:t>
      </w:r>
    </w:p>
    <w:p w14:paraId="054DA96A" w14:textId="77777777" w:rsidR="00F41AB7" w:rsidRPr="00F97EF4" w:rsidRDefault="00F41AB7" w:rsidP="00F97EF4">
      <w:proofErr w:type="spellStart"/>
      <w:r w:rsidRPr="00F97EF4">
        <w:t>seq_len</w:t>
      </w:r>
      <w:proofErr w:type="spellEnd"/>
      <w:r w:rsidRPr="00F97EF4">
        <w:t> = 60</w:t>
      </w:r>
    </w:p>
    <w:p w14:paraId="0F68E7F4" w14:textId="77777777" w:rsidR="00F41AB7" w:rsidRPr="00F97EF4" w:rsidRDefault="00F41AB7" w:rsidP="00F97EF4">
      <w:proofErr w:type="spellStart"/>
      <w:r w:rsidRPr="00F97EF4">
        <w:t>batch_size</w:t>
      </w:r>
      <w:proofErr w:type="spellEnd"/>
      <w:r w:rsidRPr="00F97EF4">
        <w:t> = 128</w:t>
      </w:r>
    </w:p>
    <w:p w14:paraId="46974811" w14:textId="77777777" w:rsidR="00F41AB7" w:rsidRPr="00F97EF4" w:rsidRDefault="00F41AB7" w:rsidP="00F97EF4">
      <w:proofErr w:type="spellStart"/>
      <w:r w:rsidRPr="00F97EF4">
        <w:t>n_epochs</w:t>
      </w:r>
      <w:proofErr w:type="spellEnd"/>
      <w:r w:rsidRPr="00F97EF4">
        <w:t> = 50</w:t>
      </w:r>
    </w:p>
    <w:p w14:paraId="34B49881" w14:textId="77777777" w:rsidR="00F41AB7" w:rsidRPr="00F97EF4" w:rsidRDefault="00F41AB7" w:rsidP="00F97EF4">
      <w:proofErr w:type="spellStart"/>
      <w:r w:rsidRPr="00F97EF4">
        <w:t>n_features</w:t>
      </w:r>
      <w:proofErr w:type="spellEnd"/>
      <w:r w:rsidRPr="00F97EF4">
        <w:t> = 82</w:t>
      </w:r>
    </w:p>
    <w:p w14:paraId="18432A0B" w14:textId="77777777" w:rsidR="00F41AB7" w:rsidRPr="00F97EF4" w:rsidRDefault="00F41AB7" w:rsidP="00F97EF4">
      <w:r w:rsidRPr="00F97EF4">
        <w:t>model = cnnpred_2d(</w:t>
      </w:r>
      <w:proofErr w:type="spellStart"/>
      <w:r w:rsidRPr="00F97EF4">
        <w:t>seq_len</w:t>
      </w:r>
      <w:proofErr w:type="spellEnd"/>
      <w:r w:rsidRPr="00F97EF4">
        <w:t>, </w:t>
      </w:r>
      <w:proofErr w:type="spellStart"/>
      <w:r w:rsidRPr="00F97EF4">
        <w:t>n_features</w:t>
      </w:r>
      <w:proofErr w:type="spellEnd"/>
      <w:r w:rsidRPr="00F97EF4">
        <w:t>)</w:t>
      </w:r>
    </w:p>
    <w:p w14:paraId="63B097E0" w14:textId="77777777" w:rsidR="00F41AB7" w:rsidRPr="00F97EF4" w:rsidRDefault="00F41AB7" w:rsidP="00F97EF4">
      <w:r w:rsidRPr="00F97EF4">
        <w:t>model.compile(optimizer="adam", loss="mae", metrics=["acc", f1macro])</w:t>
      </w:r>
    </w:p>
    <w:p w14:paraId="08BF48D7" w14:textId="77777777" w:rsidR="00F41AB7" w:rsidRPr="00F97EF4" w:rsidRDefault="00F41AB7" w:rsidP="00F97EF4">
      <w:proofErr w:type="spellStart"/>
      <w:r w:rsidRPr="00F97EF4">
        <w:t>model.summary</w:t>
      </w:r>
      <w:proofErr w:type="spellEnd"/>
      <w:r w:rsidRPr="00F97EF4">
        <w:t>()  # print model structure to console</w:t>
      </w:r>
    </w:p>
    <w:p w14:paraId="20625E4B" w14:textId="77777777" w:rsidR="00F41AB7" w:rsidRPr="00F97EF4" w:rsidRDefault="00F41AB7" w:rsidP="00F97EF4">
      <w:r w:rsidRPr="00F97EF4">
        <w:t>checkpoint_path = "./2D-models/cp2d-{epoch}-{val_f1macro:.2f}.h5"</w:t>
      </w:r>
    </w:p>
    <w:p w14:paraId="78C82B8C" w14:textId="77777777" w:rsidR="00F41AB7" w:rsidRPr="00F97EF4" w:rsidRDefault="00F41AB7" w:rsidP="00F97EF4"/>
    <w:p w14:paraId="24820C46" w14:textId="77777777" w:rsidR="00F97EF4" w:rsidRPr="00F97EF4" w:rsidRDefault="00F97EF4" w:rsidP="00F97EF4">
      <w:proofErr w:type="spellStart"/>
      <w:r w:rsidRPr="00F97EF4">
        <w:t>callbacks</w:t>
      </w:r>
      <w:proofErr w:type="spellEnd"/>
      <w:r w:rsidRPr="00F97EF4">
        <w:t> = [</w:t>
      </w:r>
    </w:p>
    <w:p w14:paraId="2C1DAEC6" w14:textId="77777777" w:rsidR="00F97EF4" w:rsidRPr="00F97EF4" w:rsidRDefault="00F97EF4" w:rsidP="00F97EF4">
      <w:r w:rsidRPr="00F97EF4">
        <w:t>    </w:t>
      </w:r>
      <w:proofErr w:type="spellStart"/>
      <w:r w:rsidRPr="00F97EF4">
        <w:t>ModelCheckpoint</w:t>
      </w:r>
      <w:proofErr w:type="spellEnd"/>
      <w:r w:rsidRPr="00F97EF4">
        <w:t>(</w:t>
      </w:r>
      <w:proofErr w:type="spellStart"/>
      <w:r w:rsidRPr="00F97EF4">
        <w:t>checkpoint_path</w:t>
      </w:r>
      <w:proofErr w:type="spellEnd"/>
      <w:r w:rsidRPr="00F97EF4">
        <w:t>,</w:t>
      </w:r>
    </w:p>
    <w:p w14:paraId="09C6B780" w14:textId="77777777" w:rsidR="00F97EF4" w:rsidRPr="00F97EF4" w:rsidRDefault="00F97EF4" w:rsidP="00F97EF4">
      <w:r w:rsidRPr="00F97EF4">
        <w:t>                    monitor='val_f1macro', mode="max",</w:t>
      </w:r>
    </w:p>
    <w:p w14:paraId="277A6D9D" w14:textId="77777777" w:rsidR="00F97EF4" w:rsidRPr="00F97EF4" w:rsidRDefault="00F97EF4" w:rsidP="00F97EF4">
      <w:r w:rsidRPr="00F97EF4">
        <w:t>                    verbose=0, save_best_only=True, save_weights_only=False, save_freq="epoch")</w:t>
      </w:r>
    </w:p>
    <w:p w14:paraId="1ECBD7C9" w14:textId="77777777" w:rsidR="00F97EF4" w:rsidRPr="00F97EF4" w:rsidRDefault="00F97EF4" w:rsidP="00F97EF4">
      <w:r w:rsidRPr="00F97EF4">
        <w:t>]</w:t>
      </w:r>
    </w:p>
    <w:p w14:paraId="7102149B" w14:textId="77777777" w:rsidR="00F97EF4" w:rsidRPr="00F97EF4" w:rsidRDefault="00F97EF4" w:rsidP="00F97EF4">
      <w:r w:rsidRPr="00F97EF4">
        <w:t> model.fit(datagen(data, seq_len, batch_size, "Target", "train"),</w:t>
      </w:r>
    </w:p>
    <w:p w14:paraId="77DD5F30" w14:textId="77777777" w:rsidR="00F97EF4" w:rsidRPr="00F97EF4" w:rsidRDefault="00F97EF4" w:rsidP="00F97EF4">
      <w:r w:rsidRPr="00F97EF4">
        <w:t>          validation_data=datagen(data, seq_len, batch_size, "Target", "valid"),</w:t>
      </w:r>
    </w:p>
    <w:p w14:paraId="0299AF66" w14:textId="77777777" w:rsidR="00F97EF4" w:rsidRPr="00F97EF4" w:rsidRDefault="00F97EF4" w:rsidP="00F97EF4">
      <w:r w:rsidRPr="00F97EF4">
        <w:t>          epochs=n_epochs, steps_per_epoch=400, validation_steps=10, verbose=1, callbacks=callbacks)</w:t>
      </w:r>
    </w:p>
    <w:p w14:paraId="15A5D5B6" w14:textId="77777777" w:rsidR="00F97EF4" w:rsidRPr="00F97EF4" w:rsidRDefault="00F97EF4" w:rsidP="00F97EF4">
      <w:proofErr w:type="spellStart"/>
      <w:r w:rsidRPr="00F97EF4">
        <w:t>test_data</w:t>
      </w:r>
      <w:proofErr w:type="spellEnd"/>
      <w:r w:rsidRPr="00F97EF4">
        <w:t>, </w:t>
      </w:r>
      <w:proofErr w:type="spellStart"/>
      <w:r w:rsidRPr="00F97EF4">
        <w:t>test_target</w:t>
      </w:r>
      <w:proofErr w:type="spellEnd"/>
      <w:r w:rsidRPr="00F97EF4">
        <w:t> = testgen(data, </w:t>
      </w:r>
      <w:proofErr w:type="spellStart"/>
      <w:r w:rsidRPr="00F97EF4">
        <w:t>seq_len</w:t>
      </w:r>
      <w:proofErr w:type="spellEnd"/>
      <w:r w:rsidRPr="00F97EF4">
        <w:t>, "Target")</w:t>
      </w:r>
    </w:p>
    <w:p w14:paraId="68F1EF50" w14:textId="77777777" w:rsidR="00F97EF4" w:rsidRPr="00F97EF4" w:rsidRDefault="00F97EF4" w:rsidP="00F97EF4">
      <w:proofErr w:type="spellStart"/>
      <w:r w:rsidRPr="00F97EF4">
        <w:t>test_out</w:t>
      </w:r>
      <w:proofErr w:type="spellEnd"/>
      <w:r w:rsidRPr="00F97EF4">
        <w:t> = </w:t>
      </w:r>
      <w:proofErr w:type="spellStart"/>
      <w:r w:rsidRPr="00F97EF4">
        <w:t>model.predict</w:t>
      </w:r>
      <w:proofErr w:type="spellEnd"/>
      <w:r w:rsidRPr="00F97EF4">
        <w:t>(</w:t>
      </w:r>
      <w:proofErr w:type="spellStart"/>
      <w:r w:rsidRPr="00F97EF4">
        <w:t>test_data</w:t>
      </w:r>
      <w:proofErr w:type="spellEnd"/>
      <w:r w:rsidRPr="00F97EF4">
        <w:t>)</w:t>
      </w:r>
    </w:p>
    <w:p w14:paraId="2476B84A" w14:textId="77777777" w:rsidR="00F97EF4" w:rsidRPr="00F97EF4" w:rsidRDefault="00F97EF4" w:rsidP="00F97EF4">
      <w:proofErr w:type="spellStart"/>
      <w:r w:rsidRPr="00F97EF4">
        <w:t>test_pred</w:t>
      </w:r>
      <w:proofErr w:type="spellEnd"/>
      <w:r w:rsidRPr="00F97EF4">
        <w:t> = (</w:t>
      </w:r>
      <w:proofErr w:type="spellStart"/>
      <w:r w:rsidRPr="00F97EF4">
        <w:t>test_out</w:t>
      </w:r>
      <w:proofErr w:type="spellEnd"/>
      <w:r w:rsidRPr="00F97EF4">
        <w:t> &gt; 0.5).</w:t>
      </w:r>
      <w:proofErr w:type="spellStart"/>
      <w:r w:rsidRPr="00F97EF4">
        <w:t>astype</w:t>
      </w:r>
      <w:proofErr w:type="spellEnd"/>
      <w:r w:rsidRPr="00F97EF4">
        <w:t>(int)</w:t>
      </w:r>
    </w:p>
    <w:p w14:paraId="7988BBC2" w14:textId="77777777" w:rsidR="00F97EF4" w:rsidRPr="00F97EF4" w:rsidRDefault="00F97EF4" w:rsidP="00F97EF4">
      <w:r w:rsidRPr="00F97EF4">
        <w:t>print("accuracy:", </w:t>
      </w:r>
      <w:proofErr w:type="spellStart"/>
      <w:r w:rsidRPr="00F97EF4">
        <w:t>accuracy_score</w:t>
      </w:r>
      <w:proofErr w:type="spellEnd"/>
      <w:r w:rsidRPr="00F97EF4">
        <w:t>(</w:t>
      </w:r>
      <w:proofErr w:type="spellStart"/>
      <w:r w:rsidRPr="00F97EF4">
        <w:t>test_pred</w:t>
      </w:r>
      <w:proofErr w:type="spellEnd"/>
      <w:r w:rsidRPr="00F97EF4">
        <w:t>, </w:t>
      </w:r>
      <w:proofErr w:type="spellStart"/>
      <w:r w:rsidRPr="00F97EF4">
        <w:t>test_target</w:t>
      </w:r>
      <w:proofErr w:type="spellEnd"/>
      <w:r w:rsidRPr="00F97EF4">
        <w:t>))</w:t>
      </w:r>
    </w:p>
    <w:p w14:paraId="0D97E941" w14:textId="77777777" w:rsidR="00F97EF4" w:rsidRPr="00F97EF4" w:rsidRDefault="00F97EF4" w:rsidP="00F97EF4">
      <w:r w:rsidRPr="00F97EF4">
        <w:t>print("MAE:", </w:t>
      </w:r>
      <w:proofErr w:type="spellStart"/>
      <w:r w:rsidRPr="00F97EF4">
        <w:t>mean_absolute_error</w:t>
      </w:r>
      <w:proofErr w:type="spellEnd"/>
      <w:r w:rsidRPr="00F97EF4">
        <w:t>(</w:t>
      </w:r>
      <w:proofErr w:type="spellStart"/>
      <w:r w:rsidRPr="00F97EF4">
        <w:t>test_pred</w:t>
      </w:r>
      <w:proofErr w:type="spellEnd"/>
      <w:r w:rsidRPr="00F97EF4">
        <w:t>, </w:t>
      </w:r>
      <w:proofErr w:type="spellStart"/>
      <w:r w:rsidRPr="00F97EF4">
        <w:t>test_target</w:t>
      </w:r>
      <w:proofErr w:type="spellEnd"/>
      <w:r w:rsidRPr="00F97EF4">
        <w:t>))</w:t>
      </w:r>
    </w:p>
    <w:p w14:paraId="17DC2C1F" w14:textId="77777777" w:rsidR="00F97EF4" w:rsidRPr="00F97EF4" w:rsidRDefault="00F97EF4" w:rsidP="00F97EF4">
      <w:r w:rsidRPr="00F97EF4">
        <w:t>print("F1:", f1_score(</w:t>
      </w:r>
      <w:proofErr w:type="spellStart"/>
      <w:r w:rsidRPr="00F97EF4">
        <w:t>test_pred</w:t>
      </w:r>
      <w:proofErr w:type="spellEnd"/>
      <w:r w:rsidRPr="00F97EF4">
        <w:t>, </w:t>
      </w:r>
      <w:proofErr w:type="spellStart"/>
      <w:r w:rsidRPr="00F97EF4">
        <w:t>test_target</w:t>
      </w:r>
      <w:proofErr w:type="spellEnd"/>
      <w:r w:rsidRPr="00F97EF4">
        <w:t>))</w:t>
      </w:r>
    </w:p>
    <w:p w14:paraId="7D55BD00" w14:textId="039985EC" w:rsidR="003232BC" w:rsidRDefault="003232BC" w:rsidP="00F97EF4"/>
    <w:p w14:paraId="182F4707" w14:textId="486A002D" w:rsidR="00F97EF4" w:rsidRDefault="00F97EF4" w:rsidP="00F97EF4">
      <w:pPr>
        <w:rPr>
          <w:b/>
          <w:bCs/>
        </w:rPr>
      </w:pPr>
      <w:r w:rsidRPr="00F97EF4">
        <w:rPr>
          <w:b/>
          <w:bCs/>
        </w:rPr>
        <w:t>3D Model Code:</w:t>
      </w:r>
    </w:p>
    <w:p w14:paraId="17CF5C19" w14:textId="77777777" w:rsidR="00340499" w:rsidRPr="002F57DA" w:rsidRDefault="00340499" w:rsidP="002F57DA">
      <w:r w:rsidRPr="002F57DA">
        <w:t>from </w:t>
      </w:r>
      <w:proofErr w:type="spellStart"/>
      <w:r w:rsidRPr="002F57DA">
        <w:t>google.colab</w:t>
      </w:r>
      <w:proofErr w:type="spellEnd"/>
      <w:r w:rsidRPr="002F57DA">
        <w:t> import drive </w:t>
      </w:r>
    </w:p>
    <w:p w14:paraId="090CDE1D" w14:textId="77777777" w:rsidR="00340499" w:rsidRPr="002F57DA" w:rsidRDefault="00340499" w:rsidP="002F57DA">
      <w:proofErr w:type="spellStart"/>
      <w:r w:rsidRPr="002F57DA">
        <w:t>drive.mount</w:t>
      </w:r>
      <w:proofErr w:type="spellEnd"/>
      <w:r w:rsidRPr="002F57DA">
        <w:t>('/content/drive')</w:t>
      </w:r>
    </w:p>
    <w:p w14:paraId="44FD44DC" w14:textId="77777777" w:rsidR="00340499" w:rsidRPr="002F57DA" w:rsidRDefault="00340499" w:rsidP="002F57DA">
      <w:r w:rsidRPr="002F57DA">
        <w:t>%cd /content/drive/</w:t>
      </w:r>
      <w:proofErr w:type="spellStart"/>
      <w:r w:rsidRPr="002F57DA">
        <w:t>MyDrive</w:t>
      </w:r>
      <w:proofErr w:type="spellEnd"/>
      <w:r w:rsidRPr="002F57DA">
        <w:t>/CNNpred-Keras-main</w:t>
      </w:r>
    </w:p>
    <w:p w14:paraId="0E393EBB" w14:textId="77777777" w:rsidR="00340499" w:rsidRPr="002F57DA" w:rsidRDefault="00340499" w:rsidP="002F57DA">
      <w:r w:rsidRPr="002F57DA">
        <w:t>import </w:t>
      </w:r>
      <w:proofErr w:type="spellStart"/>
      <w:r w:rsidRPr="002F57DA">
        <w:t>os</w:t>
      </w:r>
      <w:proofErr w:type="spellEnd"/>
    </w:p>
    <w:p w14:paraId="45284926" w14:textId="77777777" w:rsidR="00340499" w:rsidRPr="002F57DA" w:rsidRDefault="00340499" w:rsidP="002F57DA">
      <w:r w:rsidRPr="002F57DA">
        <w:t>import random</w:t>
      </w:r>
    </w:p>
    <w:p w14:paraId="358B2001" w14:textId="77777777" w:rsidR="00340499" w:rsidRPr="002F57DA" w:rsidRDefault="00340499" w:rsidP="002F57DA">
      <w:r w:rsidRPr="002F57DA">
        <w:t> </w:t>
      </w:r>
    </w:p>
    <w:p w14:paraId="3557A11A" w14:textId="77777777" w:rsidR="00340499" w:rsidRPr="002F57DA" w:rsidRDefault="00340499" w:rsidP="002F57DA">
      <w:r w:rsidRPr="002F57DA">
        <w:t>import </w:t>
      </w:r>
      <w:proofErr w:type="spellStart"/>
      <w:r w:rsidRPr="002F57DA">
        <w:t>numpy</w:t>
      </w:r>
      <w:proofErr w:type="spellEnd"/>
      <w:r w:rsidRPr="002F57DA">
        <w:t> as np</w:t>
      </w:r>
    </w:p>
    <w:p w14:paraId="7DCC3B02" w14:textId="77777777" w:rsidR="00340499" w:rsidRPr="002F57DA" w:rsidRDefault="00340499" w:rsidP="002F57DA">
      <w:r w:rsidRPr="002F57DA">
        <w:t>import pandas as pd</w:t>
      </w:r>
    </w:p>
    <w:p w14:paraId="1F00B064" w14:textId="77777777" w:rsidR="00340499" w:rsidRPr="002F57DA" w:rsidRDefault="00340499" w:rsidP="002F57DA">
      <w:r w:rsidRPr="002F57DA">
        <w:t>import </w:t>
      </w:r>
      <w:proofErr w:type="spellStart"/>
      <w:r w:rsidRPr="002F57DA">
        <w:t>tensorflow</w:t>
      </w:r>
      <w:proofErr w:type="spellEnd"/>
      <w:r w:rsidRPr="002F57DA">
        <w:t> as </w:t>
      </w:r>
      <w:proofErr w:type="spellStart"/>
      <w:r w:rsidRPr="002F57DA">
        <w:t>tf</w:t>
      </w:r>
      <w:proofErr w:type="spellEnd"/>
    </w:p>
    <w:p w14:paraId="787BBF1F" w14:textId="77777777" w:rsidR="00340499" w:rsidRPr="002F57DA" w:rsidRDefault="00340499" w:rsidP="002F57DA">
      <w:r w:rsidRPr="002F57DA">
        <w:t>from </w:t>
      </w:r>
      <w:proofErr w:type="spellStart"/>
      <w:r w:rsidRPr="002F57DA">
        <w:t>tensorflow.keras</w:t>
      </w:r>
      <w:proofErr w:type="spellEnd"/>
      <w:r w:rsidRPr="002F57DA">
        <w:t> import backend as K</w:t>
      </w:r>
    </w:p>
    <w:p w14:paraId="3E5FFD73" w14:textId="77777777" w:rsidR="00340499" w:rsidRPr="002F57DA" w:rsidRDefault="00340499" w:rsidP="002F57DA">
      <w:r w:rsidRPr="002F57DA">
        <w:t>from tensorflow.keras.layers import Dense, Dropout, Flatten, Conv2D, MaxPool2D, Input</w:t>
      </w:r>
    </w:p>
    <w:p w14:paraId="038B01EB" w14:textId="77777777" w:rsidR="00340499" w:rsidRPr="002F57DA" w:rsidRDefault="00340499" w:rsidP="002F57DA">
      <w:r w:rsidRPr="002F57DA">
        <w:t>from </w:t>
      </w:r>
      <w:proofErr w:type="spellStart"/>
      <w:r w:rsidRPr="002F57DA">
        <w:t>tensorflow.keras.models</w:t>
      </w:r>
      <w:proofErr w:type="spellEnd"/>
      <w:r w:rsidRPr="002F57DA">
        <w:t> import Sequential, </w:t>
      </w:r>
      <w:proofErr w:type="spellStart"/>
      <w:r w:rsidRPr="002F57DA">
        <w:t>load_model</w:t>
      </w:r>
      <w:proofErr w:type="spellEnd"/>
    </w:p>
    <w:p w14:paraId="06D53F62" w14:textId="77777777" w:rsidR="00340499" w:rsidRPr="002F57DA" w:rsidRDefault="00340499" w:rsidP="002F57DA">
      <w:r w:rsidRPr="002F57DA">
        <w:t>from </w:t>
      </w:r>
      <w:proofErr w:type="spellStart"/>
      <w:r w:rsidRPr="002F57DA">
        <w:t>tensorflow.keras.callbacks</w:t>
      </w:r>
      <w:proofErr w:type="spellEnd"/>
      <w:r w:rsidRPr="002F57DA">
        <w:t> import </w:t>
      </w:r>
      <w:proofErr w:type="spellStart"/>
      <w:r w:rsidRPr="002F57DA">
        <w:t>ModelCheckpoint</w:t>
      </w:r>
      <w:proofErr w:type="spellEnd"/>
    </w:p>
    <w:p w14:paraId="3DED501E" w14:textId="77777777" w:rsidR="00340499" w:rsidRPr="002F57DA" w:rsidRDefault="00340499" w:rsidP="002F57DA">
      <w:r w:rsidRPr="002F57DA">
        <w:t>from </w:t>
      </w:r>
      <w:proofErr w:type="spellStart"/>
      <w:r w:rsidRPr="002F57DA">
        <w:t>sklearn.preprocessing</w:t>
      </w:r>
      <w:proofErr w:type="spellEnd"/>
      <w:r w:rsidRPr="002F57DA">
        <w:t> import </w:t>
      </w:r>
      <w:proofErr w:type="spellStart"/>
      <w:r w:rsidRPr="002F57DA">
        <w:t>StandardScaler</w:t>
      </w:r>
      <w:proofErr w:type="spellEnd"/>
    </w:p>
    <w:p w14:paraId="54276D9B" w14:textId="77777777" w:rsidR="00340499" w:rsidRPr="002F57DA" w:rsidRDefault="00340499" w:rsidP="002F57DA">
      <w:r w:rsidRPr="002F57DA">
        <w:t>from sklearn.metrics import accuracy_score, f1_score, mean_absolute_error</w:t>
      </w:r>
    </w:p>
    <w:p w14:paraId="35D1C31A" w14:textId="77777777" w:rsidR="00340499" w:rsidRPr="002F57DA" w:rsidRDefault="00340499" w:rsidP="002F57DA">
      <w:r w:rsidRPr="002F57DA">
        <w:t>DATADIR = "./Dataset3"</w:t>
      </w:r>
    </w:p>
    <w:p w14:paraId="4B368487" w14:textId="77777777" w:rsidR="00340499" w:rsidRPr="002F57DA" w:rsidRDefault="00340499" w:rsidP="002F57DA">
      <w:r w:rsidRPr="002F57DA">
        <w:t>TRAIN_TEST_CUTOFF = '2015-11-26'</w:t>
      </w:r>
    </w:p>
    <w:p w14:paraId="0586FED8" w14:textId="77777777" w:rsidR="00340499" w:rsidRPr="002F57DA" w:rsidRDefault="00340499" w:rsidP="002F57DA">
      <w:r w:rsidRPr="002F57DA">
        <w:t>TRAIN_VALID_RATIO = 0.75</w:t>
      </w:r>
    </w:p>
    <w:p w14:paraId="1DFE9119" w14:textId="77777777" w:rsidR="00340499" w:rsidRPr="002F57DA" w:rsidRDefault="00340499" w:rsidP="002F57DA">
      <w:r w:rsidRPr="002F57DA">
        <w:t>  def </w:t>
      </w:r>
      <w:proofErr w:type="spellStart"/>
      <w:r w:rsidRPr="002F57DA">
        <w:t>recall_m</w:t>
      </w:r>
      <w:proofErr w:type="spellEnd"/>
      <w:r w:rsidRPr="002F57DA">
        <w:t>(</w:t>
      </w:r>
      <w:proofErr w:type="spellStart"/>
      <w:r w:rsidRPr="002F57DA">
        <w:t>y_true</w:t>
      </w:r>
      <w:proofErr w:type="spellEnd"/>
      <w:r w:rsidRPr="002F57DA">
        <w:t>, </w:t>
      </w:r>
      <w:proofErr w:type="spellStart"/>
      <w:r w:rsidRPr="002F57DA">
        <w:t>y_pred</w:t>
      </w:r>
      <w:proofErr w:type="spellEnd"/>
      <w:r w:rsidRPr="002F57DA">
        <w:t>):</w:t>
      </w:r>
    </w:p>
    <w:p w14:paraId="4A112434" w14:textId="77777777" w:rsidR="00340499" w:rsidRPr="002F57DA" w:rsidRDefault="00340499" w:rsidP="002F57DA">
      <w:r w:rsidRPr="002F57DA">
        <w:t>      true_positives = K.sum(K.round(K.clip(y_true * y_pred, 0, 1)))</w:t>
      </w:r>
    </w:p>
    <w:p w14:paraId="0EA6BA9B" w14:textId="77777777" w:rsidR="00340499" w:rsidRPr="002F57DA" w:rsidRDefault="00340499" w:rsidP="002F57DA">
      <w:r w:rsidRPr="002F57DA">
        <w:t>      </w:t>
      </w:r>
      <w:proofErr w:type="spellStart"/>
      <w:r w:rsidRPr="002F57DA">
        <w:t>possible_positives</w:t>
      </w:r>
      <w:proofErr w:type="spellEnd"/>
      <w:r w:rsidRPr="002F57DA">
        <w:t> = </w:t>
      </w:r>
      <w:proofErr w:type="spellStart"/>
      <w:r w:rsidRPr="002F57DA">
        <w:t>K.sum</w:t>
      </w:r>
      <w:proofErr w:type="spellEnd"/>
      <w:r w:rsidRPr="002F57DA">
        <w:t>(</w:t>
      </w:r>
      <w:proofErr w:type="spellStart"/>
      <w:r w:rsidRPr="002F57DA">
        <w:t>K.round</w:t>
      </w:r>
      <w:proofErr w:type="spellEnd"/>
      <w:r w:rsidRPr="002F57DA">
        <w:t>(</w:t>
      </w:r>
      <w:proofErr w:type="spellStart"/>
      <w:r w:rsidRPr="002F57DA">
        <w:t>K.clip</w:t>
      </w:r>
      <w:proofErr w:type="spellEnd"/>
      <w:r w:rsidRPr="002F57DA">
        <w:t>(</w:t>
      </w:r>
      <w:proofErr w:type="spellStart"/>
      <w:r w:rsidRPr="002F57DA">
        <w:t>y_true</w:t>
      </w:r>
      <w:proofErr w:type="spellEnd"/>
      <w:r w:rsidRPr="002F57DA">
        <w:t>, 0, 1)))</w:t>
      </w:r>
    </w:p>
    <w:p w14:paraId="2D518C60" w14:textId="77777777" w:rsidR="00340499" w:rsidRPr="002F57DA" w:rsidRDefault="00340499" w:rsidP="002F57DA">
      <w:r w:rsidRPr="002F57DA">
        <w:t>      recall = true_positives / (possible_positives + K.epsilon())</w:t>
      </w:r>
    </w:p>
    <w:p w14:paraId="2C82FDF7" w14:textId="77777777" w:rsidR="00340499" w:rsidRPr="002F57DA" w:rsidRDefault="00340499" w:rsidP="002F57DA">
      <w:r w:rsidRPr="002F57DA">
        <w:t>      return recall</w:t>
      </w:r>
    </w:p>
    <w:p w14:paraId="2619DE42" w14:textId="77777777" w:rsidR="00340499" w:rsidRPr="002F57DA" w:rsidRDefault="00340499" w:rsidP="002F57DA">
      <w:r w:rsidRPr="002F57DA">
        <w:t>def </w:t>
      </w:r>
      <w:proofErr w:type="spellStart"/>
      <w:r w:rsidRPr="002F57DA">
        <w:t>precision_m</w:t>
      </w:r>
      <w:proofErr w:type="spellEnd"/>
      <w:r w:rsidRPr="002F57DA">
        <w:t>(</w:t>
      </w:r>
      <w:proofErr w:type="spellStart"/>
      <w:r w:rsidRPr="002F57DA">
        <w:t>y_true</w:t>
      </w:r>
      <w:proofErr w:type="spellEnd"/>
      <w:r w:rsidRPr="002F57DA">
        <w:t>, </w:t>
      </w:r>
      <w:proofErr w:type="spellStart"/>
      <w:r w:rsidRPr="002F57DA">
        <w:t>y_pred</w:t>
      </w:r>
      <w:proofErr w:type="spellEnd"/>
      <w:r w:rsidRPr="002F57DA">
        <w:t>):</w:t>
      </w:r>
    </w:p>
    <w:p w14:paraId="497055BB" w14:textId="77777777" w:rsidR="00340499" w:rsidRPr="002F57DA" w:rsidRDefault="00340499" w:rsidP="002F57DA">
      <w:r w:rsidRPr="002F57DA">
        <w:t>    true_positives = K.sum(K.round(K.clip(y_true * y_pred, 0, 1)))</w:t>
      </w:r>
    </w:p>
    <w:p w14:paraId="7595B2E8" w14:textId="77777777" w:rsidR="00340499" w:rsidRPr="002F57DA" w:rsidRDefault="00340499" w:rsidP="002F57DA">
      <w:r w:rsidRPr="002F57DA">
        <w:t>    </w:t>
      </w:r>
      <w:proofErr w:type="spellStart"/>
      <w:r w:rsidRPr="002F57DA">
        <w:t>predicted_positives</w:t>
      </w:r>
      <w:proofErr w:type="spellEnd"/>
      <w:r w:rsidRPr="002F57DA">
        <w:t> = </w:t>
      </w:r>
      <w:proofErr w:type="spellStart"/>
      <w:r w:rsidRPr="002F57DA">
        <w:t>K.sum</w:t>
      </w:r>
      <w:proofErr w:type="spellEnd"/>
      <w:r w:rsidRPr="002F57DA">
        <w:t>(</w:t>
      </w:r>
      <w:proofErr w:type="spellStart"/>
      <w:r w:rsidRPr="002F57DA">
        <w:t>K.round</w:t>
      </w:r>
      <w:proofErr w:type="spellEnd"/>
      <w:r w:rsidRPr="002F57DA">
        <w:t>(</w:t>
      </w:r>
      <w:proofErr w:type="spellStart"/>
      <w:r w:rsidRPr="002F57DA">
        <w:t>K.clip</w:t>
      </w:r>
      <w:proofErr w:type="spellEnd"/>
      <w:r w:rsidRPr="002F57DA">
        <w:t>(</w:t>
      </w:r>
      <w:proofErr w:type="spellStart"/>
      <w:r w:rsidRPr="002F57DA">
        <w:t>y_pred</w:t>
      </w:r>
      <w:proofErr w:type="spellEnd"/>
      <w:r w:rsidRPr="002F57DA">
        <w:t>, 0, 1)))</w:t>
      </w:r>
    </w:p>
    <w:p w14:paraId="0AFD7588" w14:textId="77777777" w:rsidR="00340499" w:rsidRPr="002F57DA" w:rsidRDefault="00340499" w:rsidP="002F57DA">
      <w:r w:rsidRPr="002F57DA">
        <w:t>    precision = true_positives / (predicted_positives + K.epsilon())</w:t>
      </w:r>
    </w:p>
    <w:p w14:paraId="389290A3" w14:textId="77777777" w:rsidR="00340499" w:rsidRPr="002F57DA" w:rsidRDefault="00340499" w:rsidP="002F57DA">
      <w:r w:rsidRPr="002F57DA">
        <w:t>    return precision</w:t>
      </w:r>
    </w:p>
    <w:p w14:paraId="1C59ABAF" w14:textId="77777777" w:rsidR="00340499" w:rsidRPr="002F57DA" w:rsidRDefault="00340499" w:rsidP="002F57DA">
      <w:r w:rsidRPr="002F57DA">
        <w:lastRenderedPageBreak/>
        <w:t>def f1_m(</w:t>
      </w:r>
      <w:proofErr w:type="spellStart"/>
      <w:r w:rsidRPr="002F57DA">
        <w:t>y_true</w:t>
      </w:r>
      <w:proofErr w:type="spellEnd"/>
      <w:r w:rsidRPr="002F57DA">
        <w:t>, </w:t>
      </w:r>
      <w:proofErr w:type="spellStart"/>
      <w:r w:rsidRPr="002F57DA">
        <w:t>y_pred</w:t>
      </w:r>
      <w:proofErr w:type="spellEnd"/>
      <w:r w:rsidRPr="002F57DA">
        <w:t>):</w:t>
      </w:r>
    </w:p>
    <w:p w14:paraId="371C0ED3" w14:textId="77777777" w:rsidR="00340499" w:rsidRPr="002F57DA" w:rsidRDefault="00340499" w:rsidP="002F57DA">
      <w:r w:rsidRPr="002F57DA">
        <w:t>    precision = </w:t>
      </w:r>
      <w:proofErr w:type="spellStart"/>
      <w:r w:rsidRPr="002F57DA">
        <w:t>precision_m</w:t>
      </w:r>
      <w:proofErr w:type="spellEnd"/>
      <w:r w:rsidRPr="002F57DA">
        <w:t>(</w:t>
      </w:r>
      <w:proofErr w:type="spellStart"/>
      <w:r w:rsidRPr="002F57DA">
        <w:t>y_true</w:t>
      </w:r>
      <w:proofErr w:type="spellEnd"/>
      <w:r w:rsidRPr="002F57DA">
        <w:t>, </w:t>
      </w:r>
      <w:proofErr w:type="spellStart"/>
      <w:r w:rsidRPr="002F57DA">
        <w:t>y_pred</w:t>
      </w:r>
      <w:proofErr w:type="spellEnd"/>
      <w:r w:rsidRPr="002F57DA">
        <w:t>)</w:t>
      </w:r>
    </w:p>
    <w:p w14:paraId="4A717B9C" w14:textId="77777777" w:rsidR="00340499" w:rsidRPr="002F57DA" w:rsidRDefault="00340499" w:rsidP="002F57DA">
      <w:r w:rsidRPr="002F57DA">
        <w:t>    recall = </w:t>
      </w:r>
      <w:proofErr w:type="spellStart"/>
      <w:r w:rsidRPr="002F57DA">
        <w:t>recall_m</w:t>
      </w:r>
      <w:proofErr w:type="spellEnd"/>
      <w:r w:rsidRPr="002F57DA">
        <w:t>(</w:t>
      </w:r>
      <w:proofErr w:type="spellStart"/>
      <w:r w:rsidRPr="002F57DA">
        <w:t>y_true</w:t>
      </w:r>
      <w:proofErr w:type="spellEnd"/>
      <w:r w:rsidRPr="002F57DA">
        <w:t>, </w:t>
      </w:r>
      <w:proofErr w:type="spellStart"/>
      <w:r w:rsidRPr="002F57DA">
        <w:t>y_pred</w:t>
      </w:r>
      <w:proofErr w:type="spellEnd"/>
      <w:r w:rsidRPr="002F57DA">
        <w:t>)</w:t>
      </w:r>
    </w:p>
    <w:p w14:paraId="7E9FEA08" w14:textId="77777777" w:rsidR="00340499" w:rsidRPr="002F57DA" w:rsidRDefault="00340499" w:rsidP="002F57DA">
      <w:r w:rsidRPr="002F57DA">
        <w:t>    return 2*((precision*recall)/(</w:t>
      </w:r>
      <w:proofErr w:type="spellStart"/>
      <w:r w:rsidRPr="002F57DA">
        <w:t>precision+recall+K.epsilon</w:t>
      </w:r>
      <w:proofErr w:type="spellEnd"/>
      <w:r w:rsidRPr="002F57DA">
        <w:t>()))</w:t>
      </w:r>
    </w:p>
    <w:p w14:paraId="461F69AF" w14:textId="77777777" w:rsidR="004A2835" w:rsidRPr="002F57DA" w:rsidRDefault="004A2835" w:rsidP="002F57DA">
      <w:r w:rsidRPr="002F57DA">
        <w:t>def f1macro(</w:t>
      </w:r>
      <w:proofErr w:type="spellStart"/>
      <w:r w:rsidRPr="002F57DA">
        <w:t>y_true</w:t>
      </w:r>
      <w:proofErr w:type="spellEnd"/>
      <w:r w:rsidRPr="002F57DA">
        <w:t>, </w:t>
      </w:r>
      <w:proofErr w:type="spellStart"/>
      <w:r w:rsidRPr="002F57DA">
        <w:t>y_pred</w:t>
      </w:r>
      <w:proofErr w:type="spellEnd"/>
      <w:r w:rsidRPr="002F57DA">
        <w:t>):</w:t>
      </w:r>
    </w:p>
    <w:p w14:paraId="3E264839" w14:textId="77777777" w:rsidR="004A2835" w:rsidRPr="002F57DA" w:rsidRDefault="004A2835" w:rsidP="002F57DA">
      <w:r w:rsidRPr="002F57DA">
        <w:t>    </w:t>
      </w:r>
      <w:proofErr w:type="spellStart"/>
      <w:r w:rsidRPr="002F57DA">
        <w:t>f_pos</w:t>
      </w:r>
      <w:proofErr w:type="spellEnd"/>
      <w:r w:rsidRPr="002F57DA">
        <w:t> = f1_m(</w:t>
      </w:r>
      <w:proofErr w:type="spellStart"/>
      <w:r w:rsidRPr="002F57DA">
        <w:t>y_true</w:t>
      </w:r>
      <w:proofErr w:type="spellEnd"/>
      <w:r w:rsidRPr="002F57DA">
        <w:t>, </w:t>
      </w:r>
      <w:proofErr w:type="spellStart"/>
      <w:r w:rsidRPr="002F57DA">
        <w:t>y_pred</w:t>
      </w:r>
      <w:proofErr w:type="spellEnd"/>
      <w:r w:rsidRPr="002F57DA">
        <w:t>)</w:t>
      </w:r>
    </w:p>
    <w:p w14:paraId="5DAD90E4" w14:textId="77777777" w:rsidR="004A2835" w:rsidRPr="002F57DA" w:rsidRDefault="004A2835" w:rsidP="002F57DA">
      <w:r w:rsidRPr="002F57DA">
        <w:t>    # </w:t>
      </w:r>
      <w:proofErr w:type="gramStart"/>
      <w:r w:rsidRPr="002F57DA">
        <w:t>negative</w:t>
      </w:r>
      <w:proofErr w:type="gramEnd"/>
      <w:r w:rsidRPr="002F57DA">
        <w:t> version of the data and prediction</w:t>
      </w:r>
    </w:p>
    <w:p w14:paraId="669C6107" w14:textId="77777777" w:rsidR="004A2835" w:rsidRPr="002F57DA" w:rsidRDefault="004A2835" w:rsidP="002F57DA">
      <w:r w:rsidRPr="002F57DA">
        <w:t>    </w:t>
      </w:r>
      <w:proofErr w:type="spellStart"/>
      <w:r w:rsidRPr="002F57DA">
        <w:t>f_neg</w:t>
      </w:r>
      <w:proofErr w:type="spellEnd"/>
      <w:r w:rsidRPr="002F57DA">
        <w:t> = f1_m(1-y_true, 1-K.clip(y_pred,0,1))</w:t>
      </w:r>
    </w:p>
    <w:p w14:paraId="18434075" w14:textId="77777777" w:rsidR="004A2835" w:rsidRPr="002F57DA" w:rsidRDefault="004A2835" w:rsidP="002F57DA">
      <w:r w:rsidRPr="002F57DA">
        <w:t>    return (</w:t>
      </w:r>
      <w:proofErr w:type="spellStart"/>
      <w:r w:rsidRPr="002F57DA">
        <w:t>f_pos</w:t>
      </w:r>
      <w:proofErr w:type="spellEnd"/>
      <w:r w:rsidRPr="002F57DA">
        <w:t> + </w:t>
      </w:r>
      <w:proofErr w:type="spellStart"/>
      <w:r w:rsidRPr="002F57DA">
        <w:t>f_neg</w:t>
      </w:r>
      <w:proofErr w:type="spellEnd"/>
      <w:r w:rsidRPr="002F57DA">
        <w:t>)/2</w:t>
      </w:r>
    </w:p>
    <w:p w14:paraId="3A2E110B" w14:textId="77777777" w:rsidR="004A2835" w:rsidRPr="002F57DA" w:rsidRDefault="004A2835" w:rsidP="002F57DA">
      <w:r w:rsidRPr="002F57DA">
        <w:t>def cnnpred_3d(seq_len=60, n_stocks=5, n_features=82, n_filters=(8,8), droprate=0):</w:t>
      </w:r>
    </w:p>
    <w:p w14:paraId="1450B2C2" w14:textId="77777777" w:rsidR="004A2835" w:rsidRPr="002F57DA" w:rsidRDefault="004A2835" w:rsidP="002F57DA">
      <w:r w:rsidRPr="002F57DA">
        <w:t>    "3D-CNNpred model according to the paper"</w:t>
      </w:r>
    </w:p>
    <w:p w14:paraId="76E67532" w14:textId="77777777" w:rsidR="004A2835" w:rsidRPr="002F57DA" w:rsidRDefault="004A2835" w:rsidP="002F57DA">
      <w:r w:rsidRPr="002F57DA">
        <w:t>    model = Sequential([</w:t>
      </w:r>
    </w:p>
    <w:p w14:paraId="022AEC44" w14:textId="77777777" w:rsidR="004A2835" w:rsidRPr="002F57DA" w:rsidRDefault="004A2835" w:rsidP="002F57DA">
      <w:r w:rsidRPr="002F57DA">
        <w:t>        Input(shape=(</w:t>
      </w:r>
      <w:proofErr w:type="spellStart"/>
      <w:r w:rsidRPr="002F57DA">
        <w:t>n_stocks</w:t>
      </w:r>
      <w:proofErr w:type="spellEnd"/>
      <w:r w:rsidRPr="002F57DA">
        <w:t>, </w:t>
      </w:r>
      <w:proofErr w:type="spellStart"/>
      <w:r w:rsidRPr="002F57DA">
        <w:t>seq_len</w:t>
      </w:r>
      <w:proofErr w:type="spellEnd"/>
      <w:r w:rsidRPr="002F57DA">
        <w:t>, </w:t>
      </w:r>
      <w:proofErr w:type="spellStart"/>
      <w:r w:rsidRPr="002F57DA">
        <w:t>n_features</w:t>
      </w:r>
      <w:proofErr w:type="spellEnd"/>
      <w:r w:rsidRPr="002F57DA">
        <w:t>)),</w:t>
      </w:r>
    </w:p>
    <w:p w14:paraId="43B68BCC" w14:textId="77777777" w:rsidR="004A2835" w:rsidRPr="002F57DA" w:rsidRDefault="004A2835" w:rsidP="002F57DA">
      <w:r w:rsidRPr="002F57DA">
        <w:t>        Conv2D(n_filters[0], kernel_size=(1,1), activation="relu", data_format="channels_last"),</w:t>
      </w:r>
    </w:p>
    <w:p w14:paraId="4D1DF990" w14:textId="77777777" w:rsidR="004A2835" w:rsidRPr="002F57DA" w:rsidRDefault="004A2835" w:rsidP="002F57DA">
      <w:r w:rsidRPr="002F57DA">
        <w:t>        Conv2D(n_filters[1], kernel_size=(n_stocks,3), activation="relu"),</w:t>
      </w:r>
    </w:p>
    <w:p w14:paraId="11FBDBBD" w14:textId="77777777" w:rsidR="004A2835" w:rsidRPr="002F57DA" w:rsidRDefault="004A2835" w:rsidP="002F57DA">
      <w:r w:rsidRPr="002F57DA">
        <w:t>        MaxPool2D(</w:t>
      </w:r>
      <w:proofErr w:type="spellStart"/>
      <w:r w:rsidRPr="002F57DA">
        <w:t>pool_size</w:t>
      </w:r>
      <w:proofErr w:type="spellEnd"/>
      <w:r w:rsidRPr="002F57DA">
        <w:t>=(1,2)),</w:t>
      </w:r>
    </w:p>
    <w:p w14:paraId="06298DA6" w14:textId="77777777" w:rsidR="004A2835" w:rsidRPr="002F57DA" w:rsidRDefault="004A2835" w:rsidP="002F57DA">
      <w:r w:rsidRPr="002F57DA">
        <w:t>        Flatten(),</w:t>
      </w:r>
    </w:p>
    <w:p w14:paraId="032BBE53" w14:textId="77777777" w:rsidR="004A2835" w:rsidRPr="002F57DA" w:rsidRDefault="004A2835" w:rsidP="002F57DA">
      <w:r w:rsidRPr="002F57DA">
        <w:t>        Dropout(droprate),</w:t>
      </w:r>
    </w:p>
    <w:p w14:paraId="40311F4A" w14:textId="77777777" w:rsidR="004A2835" w:rsidRPr="002F57DA" w:rsidRDefault="004A2835" w:rsidP="002F57DA">
      <w:r w:rsidRPr="002F57DA">
        <w:t>        Dense(1, activation="sigmoid")</w:t>
      </w:r>
    </w:p>
    <w:p w14:paraId="378A2903" w14:textId="77777777" w:rsidR="004A2835" w:rsidRPr="002F57DA" w:rsidRDefault="004A2835" w:rsidP="002F57DA">
      <w:r w:rsidRPr="002F57DA">
        <w:t>    ])</w:t>
      </w:r>
    </w:p>
    <w:p w14:paraId="4A541B60" w14:textId="77777777" w:rsidR="004A2835" w:rsidRPr="002F57DA" w:rsidRDefault="004A2835" w:rsidP="002F57DA">
      <w:r w:rsidRPr="002F57DA">
        <w:t>    return model</w:t>
      </w:r>
    </w:p>
    <w:p w14:paraId="466DC668" w14:textId="77777777" w:rsidR="004A2835" w:rsidRPr="002F57DA" w:rsidRDefault="004A2835" w:rsidP="002F57DA">
      <w:r w:rsidRPr="002F57DA">
        <w:t>def datagen(data, seq_len, batch_size, target_index, targetcol, kind):</w:t>
      </w:r>
    </w:p>
    <w:p w14:paraId="7C616A94" w14:textId="77777777" w:rsidR="004A2835" w:rsidRPr="002F57DA" w:rsidRDefault="004A2835" w:rsidP="002F57DA">
      <w:r w:rsidRPr="002F57DA">
        <w:t>    "As a generator to produce samples for Keras model"</w:t>
      </w:r>
    </w:p>
    <w:p w14:paraId="4042B80F" w14:textId="77777777" w:rsidR="004A2835" w:rsidRPr="002F57DA" w:rsidRDefault="004A2835" w:rsidP="002F57DA">
      <w:r w:rsidRPr="002F57DA">
        <w:t>    # Learn about the data's features and time axis</w:t>
      </w:r>
    </w:p>
    <w:p w14:paraId="5A9C00DF" w14:textId="77777777" w:rsidR="004A2835" w:rsidRPr="002F57DA" w:rsidRDefault="004A2835" w:rsidP="002F57DA">
      <w:r w:rsidRPr="002F57DA">
        <w:t>    </w:t>
      </w:r>
      <w:proofErr w:type="spellStart"/>
      <w:r w:rsidRPr="002F57DA">
        <w:t>input_cols</w:t>
      </w:r>
      <w:proofErr w:type="spellEnd"/>
      <w:r w:rsidRPr="002F57DA">
        <w:t> = [c for c in </w:t>
      </w:r>
      <w:proofErr w:type="spellStart"/>
      <w:r w:rsidRPr="002F57DA">
        <w:t>data.columns</w:t>
      </w:r>
      <w:proofErr w:type="spellEnd"/>
      <w:r w:rsidRPr="002F57DA">
        <w:t> if c[0] != </w:t>
      </w:r>
      <w:proofErr w:type="spellStart"/>
      <w:r w:rsidRPr="002F57DA">
        <w:t>targetcol</w:t>
      </w:r>
      <w:proofErr w:type="spellEnd"/>
      <w:r w:rsidRPr="002F57DA">
        <w:t>]</w:t>
      </w:r>
    </w:p>
    <w:p w14:paraId="2DDA5AA8" w14:textId="77777777" w:rsidR="004A2835" w:rsidRPr="002F57DA" w:rsidRDefault="004A2835" w:rsidP="002F57DA">
      <w:r w:rsidRPr="002F57DA">
        <w:t>    tickers = sorted(set(c for _,c in </w:t>
      </w:r>
      <w:proofErr w:type="spellStart"/>
      <w:r w:rsidRPr="002F57DA">
        <w:t>input_cols</w:t>
      </w:r>
      <w:proofErr w:type="spellEnd"/>
      <w:r w:rsidRPr="002F57DA">
        <w:t>))</w:t>
      </w:r>
    </w:p>
    <w:p w14:paraId="2CD4AB3C" w14:textId="77777777" w:rsidR="004A2835" w:rsidRPr="002F57DA" w:rsidRDefault="004A2835" w:rsidP="002F57DA">
      <w:r w:rsidRPr="002F57DA">
        <w:t>    </w:t>
      </w:r>
      <w:proofErr w:type="spellStart"/>
      <w:r w:rsidRPr="002F57DA">
        <w:t>n_features</w:t>
      </w:r>
      <w:proofErr w:type="spellEnd"/>
      <w:r w:rsidRPr="002F57DA">
        <w:t> = </w:t>
      </w:r>
      <w:proofErr w:type="spellStart"/>
      <w:r w:rsidRPr="002F57DA">
        <w:t>len</w:t>
      </w:r>
      <w:proofErr w:type="spellEnd"/>
      <w:r w:rsidRPr="002F57DA">
        <w:t>(</w:t>
      </w:r>
      <w:proofErr w:type="spellStart"/>
      <w:r w:rsidRPr="002F57DA">
        <w:t>input_cols</w:t>
      </w:r>
      <w:proofErr w:type="spellEnd"/>
      <w:r w:rsidRPr="002F57DA">
        <w:t>) // </w:t>
      </w:r>
      <w:proofErr w:type="spellStart"/>
      <w:r w:rsidRPr="002F57DA">
        <w:t>len</w:t>
      </w:r>
      <w:proofErr w:type="spellEnd"/>
      <w:r w:rsidRPr="002F57DA">
        <w:t>(tickers)</w:t>
      </w:r>
    </w:p>
    <w:p w14:paraId="75B9EC38" w14:textId="77777777" w:rsidR="004A2835" w:rsidRPr="002F57DA" w:rsidRDefault="004A2835" w:rsidP="002F57DA">
      <w:r w:rsidRPr="002F57DA">
        <w:t>    index = </w:t>
      </w:r>
      <w:proofErr w:type="spellStart"/>
      <w:r w:rsidRPr="002F57DA">
        <w:t>data.index</w:t>
      </w:r>
      <w:proofErr w:type="spellEnd"/>
      <w:r w:rsidRPr="002F57DA">
        <w:t>[</w:t>
      </w:r>
      <w:proofErr w:type="spellStart"/>
      <w:r w:rsidRPr="002F57DA">
        <w:t>data.index</w:t>
      </w:r>
      <w:proofErr w:type="spellEnd"/>
      <w:r w:rsidRPr="002F57DA">
        <w:t> &lt; TRAIN_TEST_CUTOFF]</w:t>
      </w:r>
    </w:p>
    <w:p w14:paraId="78A80EDC" w14:textId="77777777" w:rsidR="004A2835" w:rsidRPr="002F57DA" w:rsidRDefault="004A2835" w:rsidP="002F57DA">
      <w:r w:rsidRPr="002F57DA">
        <w:t>    split = int(</w:t>
      </w:r>
      <w:proofErr w:type="spellStart"/>
      <w:r w:rsidRPr="002F57DA">
        <w:t>len</w:t>
      </w:r>
      <w:proofErr w:type="spellEnd"/>
      <w:r w:rsidRPr="002F57DA">
        <w:t>(index) * TRAIN_VALID_RATIO)</w:t>
      </w:r>
    </w:p>
    <w:p w14:paraId="624F0B20" w14:textId="77777777" w:rsidR="004A2835" w:rsidRPr="002F57DA" w:rsidRDefault="004A2835" w:rsidP="002F57DA">
      <w:r w:rsidRPr="002F57DA">
        <w:t>    assert split &gt; seq_len, "Training data too small for sequence length {}".format(seq_len)</w:t>
      </w:r>
    </w:p>
    <w:p w14:paraId="0D6AB88C" w14:textId="77777777" w:rsidR="004A2835" w:rsidRPr="002F57DA" w:rsidRDefault="004A2835" w:rsidP="002F57DA">
      <w:r w:rsidRPr="002F57DA">
        <w:lastRenderedPageBreak/>
        <w:t>    if kind == "train":</w:t>
      </w:r>
    </w:p>
    <w:p w14:paraId="5236983E" w14:textId="77777777" w:rsidR="004A2835" w:rsidRPr="002F57DA" w:rsidRDefault="004A2835" w:rsidP="002F57DA">
      <w:r w:rsidRPr="002F57DA">
        <w:t>        index = index[:split]   # range for the training set</w:t>
      </w:r>
    </w:p>
    <w:p w14:paraId="137B6402" w14:textId="77777777" w:rsidR="004A2835" w:rsidRPr="002F57DA" w:rsidRDefault="004A2835" w:rsidP="002F57DA">
      <w:r w:rsidRPr="002F57DA">
        <w:t>    </w:t>
      </w:r>
      <w:proofErr w:type="spellStart"/>
      <w:r w:rsidRPr="002F57DA">
        <w:t>elif</w:t>
      </w:r>
      <w:proofErr w:type="spellEnd"/>
      <w:r w:rsidRPr="002F57DA">
        <w:t> kind == 'valid':</w:t>
      </w:r>
    </w:p>
    <w:p w14:paraId="7FB86043" w14:textId="77777777" w:rsidR="004A2835" w:rsidRPr="002F57DA" w:rsidRDefault="004A2835" w:rsidP="002F57DA">
      <w:r w:rsidRPr="002F57DA">
        <w:t>        index = index[split:]   # range for the validation set</w:t>
      </w:r>
    </w:p>
    <w:p w14:paraId="5F51EBBD" w14:textId="77777777" w:rsidR="004A2835" w:rsidRPr="002F57DA" w:rsidRDefault="004A2835" w:rsidP="002F57DA">
      <w:r w:rsidRPr="002F57DA">
        <w:t>    else:</w:t>
      </w:r>
    </w:p>
    <w:p w14:paraId="64CDA62C" w14:textId="77777777" w:rsidR="004A2835" w:rsidRPr="002F57DA" w:rsidRDefault="004A2835" w:rsidP="002F57DA">
      <w:r w:rsidRPr="002F57DA">
        <w:t>        raise </w:t>
      </w:r>
      <w:proofErr w:type="spellStart"/>
      <w:r w:rsidRPr="002F57DA">
        <w:t>NotImplementedError</w:t>
      </w:r>
      <w:proofErr w:type="spellEnd"/>
    </w:p>
    <w:p w14:paraId="406CD122" w14:textId="77777777" w:rsidR="004A2835" w:rsidRPr="002F57DA" w:rsidRDefault="004A2835" w:rsidP="002F57DA">
      <w:r w:rsidRPr="002F57DA">
        <w:t>    # Infinite loop to generate a batch</w:t>
      </w:r>
    </w:p>
    <w:p w14:paraId="299FD574" w14:textId="77777777" w:rsidR="004A2835" w:rsidRPr="002F57DA" w:rsidRDefault="004A2835" w:rsidP="002F57DA">
      <w:r w:rsidRPr="002F57DA">
        <w:t>    batch = []</w:t>
      </w:r>
    </w:p>
    <w:p w14:paraId="73CC7D48" w14:textId="77777777" w:rsidR="004A2835" w:rsidRPr="002F57DA" w:rsidRDefault="004A2835" w:rsidP="002F57DA">
      <w:r w:rsidRPr="002F57DA">
        <w:t>    while True:</w:t>
      </w:r>
    </w:p>
    <w:p w14:paraId="06EF3190" w14:textId="77777777" w:rsidR="004A2835" w:rsidRPr="002F57DA" w:rsidRDefault="004A2835" w:rsidP="002F57DA">
      <w:r w:rsidRPr="002F57DA">
        <w:t>        # Pick one position, then clip a sequence length</w:t>
      </w:r>
    </w:p>
    <w:p w14:paraId="214D2546" w14:textId="77777777" w:rsidR="004A2835" w:rsidRPr="002F57DA" w:rsidRDefault="004A2835" w:rsidP="002F57DA">
      <w:r w:rsidRPr="002F57DA">
        <w:t>        while True:</w:t>
      </w:r>
    </w:p>
    <w:p w14:paraId="279BBE9B" w14:textId="77777777" w:rsidR="004A2835" w:rsidRPr="002F57DA" w:rsidRDefault="004A2835" w:rsidP="002F57DA">
      <w:r w:rsidRPr="002F57DA">
        <w:t>            t = </w:t>
      </w:r>
      <w:proofErr w:type="spellStart"/>
      <w:r w:rsidRPr="002F57DA">
        <w:t>random.choice</w:t>
      </w:r>
      <w:proofErr w:type="spellEnd"/>
      <w:r w:rsidRPr="002F57DA">
        <w:t>(index)</w:t>
      </w:r>
    </w:p>
    <w:p w14:paraId="1CEC016C" w14:textId="77777777" w:rsidR="004A2835" w:rsidRPr="002F57DA" w:rsidRDefault="004A2835" w:rsidP="002F57DA">
      <w:r w:rsidRPr="002F57DA">
        <w:t>            n = (</w:t>
      </w:r>
      <w:proofErr w:type="spellStart"/>
      <w:r w:rsidRPr="002F57DA">
        <w:t>data.index</w:t>
      </w:r>
      <w:proofErr w:type="spellEnd"/>
      <w:r w:rsidRPr="002F57DA">
        <w:t> == t).argmax()</w:t>
      </w:r>
    </w:p>
    <w:p w14:paraId="24FF6028" w14:textId="77777777" w:rsidR="004A2835" w:rsidRPr="002F57DA" w:rsidRDefault="004A2835" w:rsidP="002F57DA">
      <w:r w:rsidRPr="002F57DA">
        <w:t>            if n-seq_len+1 &lt; 0:</w:t>
      </w:r>
    </w:p>
    <w:p w14:paraId="7418A2CA" w14:textId="77777777" w:rsidR="004A2835" w:rsidRPr="002F57DA" w:rsidRDefault="004A2835" w:rsidP="002F57DA">
      <w:r w:rsidRPr="002F57DA">
        <w:t>                continue # this sample is not enough for one sequence length</w:t>
      </w:r>
    </w:p>
    <w:p w14:paraId="702A0B6D" w14:textId="77777777" w:rsidR="004A2835" w:rsidRPr="002F57DA" w:rsidRDefault="004A2835" w:rsidP="002F57DA">
      <w:r w:rsidRPr="002F57DA">
        <w:t>            frame = </w:t>
      </w:r>
      <w:proofErr w:type="spellStart"/>
      <w:r w:rsidRPr="002F57DA">
        <w:t>data.iloc</w:t>
      </w:r>
      <w:proofErr w:type="spellEnd"/>
      <w:r w:rsidRPr="002F57DA">
        <w:t>[n-seq_len+1:n+1][</w:t>
      </w:r>
      <w:proofErr w:type="spellStart"/>
      <w:r w:rsidRPr="002F57DA">
        <w:t>input_cols</w:t>
      </w:r>
      <w:proofErr w:type="spellEnd"/>
      <w:r w:rsidRPr="002F57DA">
        <w:t>]</w:t>
      </w:r>
    </w:p>
    <w:p w14:paraId="1805521B" w14:textId="77777777" w:rsidR="004A2835" w:rsidRPr="002F57DA" w:rsidRDefault="004A2835" w:rsidP="002F57DA">
      <w:r w:rsidRPr="002F57DA">
        <w:t>            # </w:t>
      </w:r>
      <w:proofErr w:type="gramStart"/>
      <w:r w:rsidRPr="002F57DA">
        <w:t>convert</w:t>
      </w:r>
      <w:proofErr w:type="gramEnd"/>
      <w:r w:rsidRPr="002F57DA">
        <w:t> frame with two level of indices into 3D array</w:t>
      </w:r>
    </w:p>
    <w:p w14:paraId="1F2B92E1" w14:textId="77777777" w:rsidR="004A2835" w:rsidRPr="002F57DA" w:rsidRDefault="004A2835" w:rsidP="002F57DA">
      <w:r w:rsidRPr="002F57DA">
        <w:t>            shape = (</w:t>
      </w:r>
      <w:proofErr w:type="spellStart"/>
      <w:r w:rsidRPr="002F57DA">
        <w:t>len</w:t>
      </w:r>
      <w:proofErr w:type="spellEnd"/>
      <w:r w:rsidRPr="002F57DA">
        <w:t>(tickers), </w:t>
      </w:r>
      <w:proofErr w:type="spellStart"/>
      <w:r w:rsidRPr="002F57DA">
        <w:t>len</w:t>
      </w:r>
      <w:proofErr w:type="spellEnd"/>
      <w:r w:rsidRPr="002F57DA">
        <w:t>(frame), </w:t>
      </w:r>
      <w:proofErr w:type="spellStart"/>
      <w:r w:rsidRPr="002F57DA">
        <w:t>n_features</w:t>
      </w:r>
      <w:proofErr w:type="spellEnd"/>
      <w:r w:rsidRPr="002F57DA">
        <w:t>)</w:t>
      </w:r>
    </w:p>
    <w:p w14:paraId="65AE76A3" w14:textId="77777777" w:rsidR="004A2835" w:rsidRPr="002F57DA" w:rsidRDefault="004A2835" w:rsidP="002F57DA">
      <w:r w:rsidRPr="002F57DA">
        <w:t>            X = </w:t>
      </w:r>
      <w:proofErr w:type="spellStart"/>
      <w:r w:rsidRPr="002F57DA">
        <w:t>np.full</w:t>
      </w:r>
      <w:proofErr w:type="spellEnd"/>
      <w:r w:rsidRPr="002F57DA">
        <w:t>(shape, </w:t>
      </w:r>
      <w:proofErr w:type="spellStart"/>
      <w:r w:rsidRPr="002F57DA">
        <w:t>np.nan</w:t>
      </w:r>
      <w:proofErr w:type="spellEnd"/>
      <w:r w:rsidRPr="002F57DA">
        <w:t>)</w:t>
      </w:r>
    </w:p>
    <w:p w14:paraId="710A2E31" w14:textId="77777777" w:rsidR="004A2835" w:rsidRPr="002F57DA" w:rsidRDefault="004A2835" w:rsidP="002F57DA">
      <w:r w:rsidRPr="002F57DA">
        <w:t>            for </w:t>
      </w:r>
      <w:proofErr w:type="spellStart"/>
      <w:r w:rsidRPr="002F57DA">
        <w:t>i,ticker</w:t>
      </w:r>
      <w:proofErr w:type="spellEnd"/>
      <w:r w:rsidRPr="002F57DA">
        <w:t> in enumerate(tickers):</w:t>
      </w:r>
    </w:p>
    <w:p w14:paraId="2E9B0BFB" w14:textId="77777777" w:rsidR="004A2835" w:rsidRPr="002F57DA" w:rsidRDefault="004A2835" w:rsidP="002F57DA">
      <w:r w:rsidRPr="002F57DA">
        <w:t>                X[</w:t>
      </w:r>
      <w:proofErr w:type="spellStart"/>
      <w:r w:rsidRPr="002F57DA">
        <w:t>i</w:t>
      </w:r>
      <w:proofErr w:type="spellEnd"/>
      <w:r w:rsidRPr="002F57DA">
        <w:t>] = </w:t>
      </w:r>
      <w:proofErr w:type="spellStart"/>
      <w:r w:rsidRPr="002F57DA">
        <w:t>frame.xs</w:t>
      </w:r>
      <w:proofErr w:type="spellEnd"/>
      <w:r w:rsidRPr="002F57DA">
        <w:t>(ticker, axis=1, level=1).values</w:t>
      </w:r>
    </w:p>
    <w:p w14:paraId="0D277188" w14:textId="77777777" w:rsidR="004A2835" w:rsidRPr="002F57DA" w:rsidRDefault="004A2835" w:rsidP="002F57DA">
      <w:r w:rsidRPr="002F57DA">
        <w:t>            </w:t>
      </w:r>
      <w:proofErr w:type="spellStart"/>
      <w:r w:rsidRPr="002F57DA">
        <w:t>batch.append</w:t>
      </w:r>
      <w:proofErr w:type="spellEnd"/>
      <w:r w:rsidRPr="002F57DA">
        <w:t>([X, data[</w:t>
      </w:r>
      <w:proofErr w:type="spellStart"/>
      <w:r w:rsidRPr="002F57DA">
        <w:t>targetcol</w:t>
      </w:r>
      <w:proofErr w:type="spellEnd"/>
      <w:r w:rsidRPr="002F57DA">
        <w:t>][</w:t>
      </w:r>
      <w:proofErr w:type="spellStart"/>
      <w:r w:rsidRPr="002F57DA">
        <w:t>target_index</w:t>
      </w:r>
      <w:proofErr w:type="spellEnd"/>
      <w:r w:rsidRPr="002F57DA">
        <w:t>][t]])</w:t>
      </w:r>
    </w:p>
    <w:p w14:paraId="3D3B1D9D" w14:textId="77777777" w:rsidR="004A2835" w:rsidRPr="002F57DA" w:rsidRDefault="004A2835" w:rsidP="002F57DA">
      <w:r w:rsidRPr="002F57DA">
        <w:t>            break</w:t>
      </w:r>
    </w:p>
    <w:p w14:paraId="1FEBD426" w14:textId="77777777" w:rsidR="004A2835" w:rsidRPr="002F57DA" w:rsidRDefault="004A2835" w:rsidP="002F57DA">
      <w:r w:rsidRPr="002F57DA">
        <w:t>        # </w:t>
      </w:r>
      <w:proofErr w:type="gramStart"/>
      <w:r w:rsidRPr="002F57DA">
        <w:t>if</w:t>
      </w:r>
      <w:proofErr w:type="gramEnd"/>
      <w:r w:rsidRPr="002F57DA">
        <w:t> we get enough for a batch, dispatch</w:t>
      </w:r>
    </w:p>
    <w:p w14:paraId="35366D8D" w14:textId="77777777" w:rsidR="004A2835" w:rsidRPr="002F57DA" w:rsidRDefault="004A2835" w:rsidP="002F57DA">
      <w:r w:rsidRPr="002F57DA">
        <w:t>        if </w:t>
      </w:r>
      <w:proofErr w:type="spellStart"/>
      <w:r w:rsidRPr="002F57DA">
        <w:t>len</w:t>
      </w:r>
      <w:proofErr w:type="spellEnd"/>
      <w:r w:rsidRPr="002F57DA">
        <w:t>(batch) == </w:t>
      </w:r>
      <w:proofErr w:type="spellStart"/>
      <w:r w:rsidRPr="002F57DA">
        <w:t>batch_size</w:t>
      </w:r>
      <w:proofErr w:type="spellEnd"/>
      <w:r w:rsidRPr="002F57DA">
        <w:t>:</w:t>
      </w:r>
    </w:p>
    <w:p w14:paraId="04159976" w14:textId="77777777" w:rsidR="004A2835" w:rsidRPr="002F57DA" w:rsidRDefault="004A2835" w:rsidP="002F57DA">
      <w:r w:rsidRPr="002F57DA">
        <w:t>            X, y = zip(*batch)</w:t>
      </w:r>
    </w:p>
    <w:p w14:paraId="4BACF22C" w14:textId="77777777" w:rsidR="004A2835" w:rsidRPr="002F57DA" w:rsidRDefault="004A2835" w:rsidP="002F57DA">
      <w:r w:rsidRPr="002F57DA">
        <w:t>            yield </w:t>
      </w:r>
      <w:proofErr w:type="spellStart"/>
      <w:r w:rsidRPr="002F57DA">
        <w:t>np.array</w:t>
      </w:r>
      <w:proofErr w:type="spellEnd"/>
      <w:r w:rsidRPr="002F57DA">
        <w:t>(X), </w:t>
      </w:r>
      <w:proofErr w:type="spellStart"/>
      <w:r w:rsidRPr="002F57DA">
        <w:t>np.array</w:t>
      </w:r>
      <w:proofErr w:type="spellEnd"/>
      <w:r w:rsidRPr="002F57DA">
        <w:t>(y)</w:t>
      </w:r>
    </w:p>
    <w:p w14:paraId="44D36590" w14:textId="77777777" w:rsidR="004A2835" w:rsidRPr="002F57DA" w:rsidRDefault="004A2835" w:rsidP="002F57DA">
      <w:r w:rsidRPr="002F57DA">
        <w:t>            batch = []</w:t>
      </w:r>
    </w:p>
    <w:p w14:paraId="612D66D5" w14:textId="77777777" w:rsidR="004A2835" w:rsidRPr="002F57DA" w:rsidRDefault="004A2835" w:rsidP="002F57DA">
      <w:r w:rsidRPr="002F57DA">
        <w:t>def testgen(data, </w:t>
      </w:r>
      <w:proofErr w:type="spellStart"/>
      <w:r w:rsidRPr="002F57DA">
        <w:t>seq_len</w:t>
      </w:r>
      <w:proofErr w:type="spellEnd"/>
      <w:r w:rsidRPr="002F57DA">
        <w:t>, </w:t>
      </w:r>
      <w:proofErr w:type="spellStart"/>
      <w:r w:rsidRPr="002F57DA">
        <w:t>target_index</w:t>
      </w:r>
      <w:proofErr w:type="spellEnd"/>
      <w:r w:rsidRPr="002F57DA">
        <w:t>, </w:t>
      </w:r>
      <w:proofErr w:type="spellStart"/>
      <w:r w:rsidRPr="002F57DA">
        <w:t>targetcol</w:t>
      </w:r>
      <w:proofErr w:type="spellEnd"/>
      <w:r w:rsidRPr="002F57DA">
        <w:t>):</w:t>
      </w:r>
    </w:p>
    <w:p w14:paraId="25CEDB76" w14:textId="77777777" w:rsidR="004A2835" w:rsidRPr="002F57DA" w:rsidRDefault="004A2835" w:rsidP="002F57DA">
      <w:r w:rsidRPr="002F57DA">
        <w:t>    "Return array of all test samples"</w:t>
      </w:r>
    </w:p>
    <w:p w14:paraId="0BC60ECB" w14:textId="77777777" w:rsidR="004A2835" w:rsidRPr="002F57DA" w:rsidRDefault="004A2835" w:rsidP="002F57DA">
      <w:r w:rsidRPr="002F57DA">
        <w:lastRenderedPageBreak/>
        <w:t>    </w:t>
      </w:r>
      <w:proofErr w:type="spellStart"/>
      <w:r w:rsidRPr="002F57DA">
        <w:t>input_cols</w:t>
      </w:r>
      <w:proofErr w:type="spellEnd"/>
      <w:r w:rsidRPr="002F57DA">
        <w:t> = [c for c in </w:t>
      </w:r>
      <w:proofErr w:type="spellStart"/>
      <w:r w:rsidRPr="002F57DA">
        <w:t>data.columns</w:t>
      </w:r>
      <w:proofErr w:type="spellEnd"/>
      <w:r w:rsidRPr="002F57DA">
        <w:t> if c[0] != </w:t>
      </w:r>
      <w:proofErr w:type="spellStart"/>
      <w:r w:rsidRPr="002F57DA">
        <w:t>targetcol</w:t>
      </w:r>
      <w:proofErr w:type="spellEnd"/>
      <w:r w:rsidRPr="002F57DA">
        <w:t>]</w:t>
      </w:r>
    </w:p>
    <w:p w14:paraId="48323BD1" w14:textId="77777777" w:rsidR="004A2835" w:rsidRPr="002F57DA" w:rsidRDefault="004A2835" w:rsidP="002F57DA">
      <w:r w:rsidRPr="002F57DA">
        <w:t>    tickers = sorted(set(c for _,c in </w:t>
      </w:r>
      <w:proofErr w:type="spellStart"/>
      <w:r w:rsidRPr="002F57DA">
        <w:t>input_cols</w:t>
      </w:r>
      <w:proofErr w:type="spellEnd"/>
      <w:r w:rsidRPr="002F57DA">
        <w:t>))</w:t>
      </w:r>
    </w:p>
    <w:p w14:paraId="4A2D91FF" w14:textId="77777777" w:rsidR="004A2835" w:rsidRPr="002F57DA" w:rsidRDefault="004A2835" w:rsidP="002F57DA">
      <w:r w:rsidRPr="002F57DA">
        <w:t>    </w:t>
      </w:r>
      <w:proofErr w:type="spellStart"/>
      <w:r w:rsidRPr="002F57DA">
        <w:t>n_features</w:t>
      </w:r>
      <w:proofErr w:type="spellEnd"/>
      <w:r w:rsidRPr="002F57DA">
        <w:t> = </w:t>
      </w:r>
      <w:proofErr w:type="spellStart"/>
      <w:r w:rsidRPr="002F57DA">
        <w:t>len</w:t>
      </w:r>
      <w:proofErr w:type="spellEnd"/>
      <w:r w:rsidRPr="002F57DA">
        <w:t>(</w:t>
      </w:r>
      <w:proofErr w:type="spellStart"/>
      <w:r w:rsidRPr="002F57DA">
        <w:t>input_cols</w:t>
      </w:r>
      <w:proofErr w:type="spellEnd"/>
      <w:r w:rsidRPr="002F57DA">
        <w:t>) // </w:t>
      </w:r>
      <w:proofErr w:type="spellStart"/>
      <w:r w:rsidRPr="002F57DA">
        <w:t>len</w:t>
      </w:r>
      <w:proofErr w:type="spellEnd"/>
      <w:r w:rsidRPr="002F57DA">
        <w:t>(tickers)</w:t>
      </w:r>
    </w:p>
    <w:p w14:paraId="5146D201" w14:textId="77777777" w:rsidR="004A2835" w:rsidRPr="002F57DA" w:rsidRDefault="004A2835" w:rsidP="002F57DA">
      <w:r w:rsidRPr="002F57DA">
        <w:t>    t = </w:t>
      </w:r>
      <w:proofErr w:type="spellStart"/>
      <w:r w:rsidRPr="002F57DA">
        <w:t>data.index</w:t>
      </w:r>
      <w:proofErr w:type="spellEnd"/>
      <w:r w:rsidRPr="002F57DA">
        <w:t>[</w:t>
      </w:r>
      <w:proofErr w:type="spellStart"/>
      <w:r w:rsidRPr="002F57DA">
        <w:t>data.index</w:t>
      </w:r>
      <w:proofErr w:type="spellEnd"/>
      <w:r w:rsidRPr="002F57DA">
        <w:t> &gt;= TRAIN_TEST_CUTOFF][0]</w:t>
      </w:r>
    </w:p>
    <w:p w14:paraId="24F35F8F" w14:textId="77777777" w:rsidR="004A2835" w:rsidRPr="002F57DA" w:rsidRDefault="004A2835" w:rsidP="002F57DA">
      <w:r w:rsidRPr="002F57DA">
        <w:t>    n = (</w:t>
      </w:r>
      <w:proofErr w:type="spellStart"/>
      <w:r w:rsidRPr="002F57DA">
        <w:t>data.index</w:t>
      </w:r>
      <w:proofErr w:type="spellEnd"/>
      <w:r w:rsidRPr="002F57DA">
        <w:t> == t).argmax()</w:t>
      </w:r>
    </w:p>
    <w:p w14:paraId="27A5B9B5" w14:textId="77777777" w:rsidR="004A2835" w:rsidRPr="002F57DA" w:rsidRDefault="004A2835" w:rsidP="002F57DA">
      <w:r w:rsidRPr="002F57DA">
        <w:t>    batch = []</w:t>
      </w:r>
    </w:p>
    <w:p w14:paraId="1BD2168B" w14:textId="77777777" w:rsidR="004A2835" w:rsidRPr="002F57DA" w:rsidRDefault="004A2835" w:rsidP="002F57DA">
      <w:r w:rsidRPr="002F57DA">
        <w:t>    for </w:t>
      </w:r>
      <w:proofErr w:type="spellStart"/>
      <w:r w:rsidRPr="002F57DA">
        <w:t>i</w:t>
      </w:r>
      <w:proofErr w:type="spellEnd"/>
      <w:r w:rsidRPr="002F57DA">
        <w:t> in range(n+1, </w:t>
      </w:r>
      <w:proofErr w:type="spellStart"/>
      <w:r w:rsidRPr="002F57DA">
        <w:t>len</w:t>
      </w:r>
      <w:proofErr w:type="spellEnd"/>
      <w:r w:rsidRPr="002F57DA">
        <w:t>(data)+1):</w:t>
      </w:r>
    </w:p>
    <w:p w14:paraId="65B79867" w14:textId="77777777" w:rsidR="004A2835" w:rsidRPr="002F57DA" w:rsidRDefault="004A2835" w:rsidP="002F57DA">
      <w:r w:rsidRPr="002F57DA">
        <w:t>        # Clip a window of </w:t>
      </w:r>
      <w:proofErr w:type="spellStart"/>
      <w:r w:rsidRPr="002F57DA">
        <w:t>seq_len</w:t>
      </w:r>
      <w:proofErr w:type="spellEnd"/>
      <w:r w:rsidRPr="002F57DA">
        <w:t> ends at row position i-1</w:t>
      </w:r>
    </w:p>
    <w:p w14:paraId="4F5E9350" w14:textId="77777777" w:rsidR="004A2835" w:rsidRPr="002F57DA" w:rsidRDefault="004A2835" w:rsidP="002F57DA">
      <w:r w:rsidRPr="002F57DA">
        <w:t>        frame = </w:t>
      </w:r>
      <w:proofErr w:type="spellStart"/>
      <w:r w:rsidRPr="002F57DA">
        <w:t>data.iloc</w:t>
      </w:r>
      <w:proofErr w:type="spellEnd"/>
      <w:r w:rsidRPr="002F57DA">
        <w:t>[</w:t>
      </w:r>
      <w:proofErr w:type="spellStart"/>
      <w:r w:rsidRPr="002F57DA">
        <w:t>i-seq_len:i</w:t>
      </w:r>
      <w:proofErr w:type="spellEnd"/>
      <w:r w:rsidRPr="002F57DA">
        <w:t>]</w:t>
      </w:r>
    </w:p>
    <w:p w14:paraId="7A46537A" w14:textId="77777777" w:rsidR="004A2835" w:rsidRPr="002F57DA" w:rsidRDefault="004A2835" w:rsidP="002F57DA">
      <w:r w:rsidRPr="002F57DA">
        <w:t>        target = frame[</w:t>
      </w:r>
      <w:proofErr w:type="spellStart"/>
      <w:r w:rsidRPr="002F57DA">
        <w:t>targetcol</w:t>
      </w:r>
      <w:proofErr w:type="spellEnd"/>
      <w:r w:rsidRPr="002F57DA">
        <w:t>][</w:t>
      </w:r>
      <w:proofErr w:type="spellStart"/>
      <w:r w:rsidRPr="002F57DA">
        <w:t>target_index</w:t>
      </w:r>
      <w:proofErr w:type="spellEnd"/>
      <w:r w:rsidRPr="002F57DA">
        <w:t>][-1]</w:t>
      </w:r>
    </w:p>
    <w:p w14:paraId="76FD7357" w14:textId="77777777" w:rsidR="004A2835" w:rsidRPr="002F57DA" w:rsidRDefault="004A2835" w:rsidP="002F57DA">
      <w:r w:rsidRPr="002F57DA">
        <w:t>        frame = frame[</w:t>
      </w:r>
      <w:proofErr w:type="spellStart"/>
      <w:r w:rsidRPr="002F57DA">
        <w:t>input_cols</w:t>
      </w:r>
      <w:proofErr w:type="spellEnd"/>
      <w:r w:rsidRPr="002F57DA">
        <w:t>]</w:t>
      </w:r>
    </w:p>
    <w:p w14:paraId="743ED2E7" w14:textId="77777777" w:rsidR="004A2835" w:rsidRPr="002F57DA" w:rsidRDefault="004A2835" w:rsidP="002F57DA">
      <w:r w:rsidRPr="002F57DA">
        <w:t>        # </w:t>
      </w:r>
      <w:proofErr w:type="gramStart"/>
      <w:r w:rsidRPr="002F57DA">
        <w:t>convert</w:t>
      </w:r>
      <w:proofErr w:type="gramEnd"/>
      <w:r w:rsidRPr="002F57DA">
        <w:t> frame with two level of indices into 3D array</w:t>
      </w:r>
    </w:p>
    <w:p w14:paraId="292DE354" w14:textId="77777777" w:rsidR="004A2835" w:rsidRPr="002F57DA" w:rsidRDefault="004A2835" w:rsidP="002F57DA">
      <w:r w:rsidRPr="002F57DA">
        <w:t>        shape = (</w:t>
      </w:r>
      <w:proofErr w:type="spellStart"/>
      <w:r w:rsidRPr="002F57DA">
        <w:t>len</w:t>
      </w:r>
      <w:proofErr w:type="spellEnd"/>
      <w:r w:rsidRPr="002F57DA">
        <w:t>(tickers), </w:t>
      </w:r>
      <w:proofErr w:type="spellStart"/>
      <w:r w:rsidRPr="002F57DA">
        <w:t>len</w:t>
      </w:r>
      <w:proofErr w:type="spellEnd"/>
      <w:r w:rsidRPr="002F57DA">
        <w:t>(frame), </w:t>
      </w:r>
      <w:proofErr w:type="spellStart"/>
      <w:r w:rsidRPr="002F57DA">
        <w:t>n_features</w:t>
      </w:r>
      <w:proofErr w:type="spellEnd"/>
      <w:r w:rsidRPr="002F57DA">
        <w:t>)</w:t>
      </w:r>
    </w:p>
    <w:p w14:paraId="6076C749" w14:textId="77777777" w:rsidR="004A2835" w:rsidRPr="002F57DA" w:rsidRDefault="004A2835" w:rsidP="002F57DA">
      <w:r w:rsidRPr="002F57DA">
        <w:t>        X = </w:t>
      </w:r>
      <w:proofErr w:type="spellStart"/>
      <w:r w:rsidRPr="002F57DA">
        <w:t>np.full</w:t>
      </w:r>
      <w:proofErr w:type="spellEnd"/>
      <w:r w:rsidRPr="002F57DA">
        <w:t>(shape, </w:t>
      </w:r>
      <w:proofErr w:type="spellStart"/>
      <w:r w:rsidRPr="002F57DA">
        <w:t>np.nan</w:t>
      </w:r>
      <w:proofErr w:type="spellEnd"/>
      <w:r w:rsidRPr="002F57DA">
        <w:t>)</w:t>
      </w:r>
    </w:p>
    <w:p w14:paraId="47C81715" w14:textId="77777777" w:rsidR="004A2835" w:rsidRPr="002F57DA" w:rsidRDefault="004A2835" w:rsidP="002F57DA">
      <w:r w:rsidRPr="002F57DA">
        <w:t>        for </w:t>
      </w:r>
      <w:proofErr w:type="spellStart"/>
      <w:r w:rsidRPr="002F57DA">
        <w:t>i,ticker</w:t>
      </w:r>
      <w:proofErr w:type="spellEnd"/>
      <w:r w:rsidRPr="002F57DA">
        <w:t> in enumerate(tickers):</w:t>
      </w:r>
    </w:p>
    <w:p w14:paraId="622A591E" w14:textId="77777777" w:rsidR="004A2835" w:rsidRPr="002F57DA" w:rsidRDefault="004A2835" w:rsidP="002F57DA">
      <w:r w:rsidRPr="002F57DA">
        <w:t>            X[</w:t>
      </w:r>
      <w:proofErr w:type="spellStart"/>
      <w:r w:rsidRPr="002F57DA">
        <w:t>i</w:t>
      </w:r>
      <w:proofErr w:type="spellEnd"/>
      <w:r w:rsidRPr="002F57DA">
        <w:t>] = </w:t>
      </w:r>
      <w:proofErr w:type="spellStart"/>
      <w:r w:rsidRPr="002F57DA">
        <w:t>frame.xs</w:t>
      </w:r>
      <w:proofErr w:type="spellEnd"/>
      <w:r w:rsidRPr="002F57DA">
        <w:t>(ticker, axis=1, level=1).values</w:t>
      </w:r>
    </w:p>
    <w:p w14:paraId="0DA9C199" w14:textId="77777777" w:rsidR="004A2835" w:rsidRPr="002F57DA" w:rsidRDefault="004A2835" w:rsidP="002F57DA">
      <w:r w:rsidRPr="002F57DA">
        <w:t>        </w:t>
      </w:r>
      <w:proofErr w:type="spellStart"/>
      <w:r w:rsidRPr="002F57DA">
        <w:t>batch.append</w:t>
      </w:r>
      <w:proofErr w:type="spellEnd"/>
      <w:r w:rsidRPr="002F57DA">
        <w:t>([X, target])</w:t>
      </w:r>
    </w:p>
    <w:p w14:paraId="4474BB10" w14:textId="77777777" w:rsidR="004A2835" w:rsidRPr="002F57DA" w:rsidRDefault="004A2835" w:rsidP="002F57DA">
      <w:r w:rsidRPr="002F57DA">
        <w:t>    X, y = zip(*batch)</w:t>
      </w:r>
    </w:p>
    <w:p w14:paraId="4D391C4B" w14:textId="77777777" w:rsidR="004A2835" w:rsidRPr="002F57DA" w:rsidRDefault="004A2835" w:rsidP="002F57DA">
      <w:r w:rsidRPr="002F57DA">
        <w:t>    return </w:t>
      </w:r>
      <w:proofErr w:type="spellStart"/>
      <w:r w:rsidRPr="002F57DA">
        <w:t>np.array</w:t>
      </w:r>
      <w:proofErr w:type="spellEnd"/>
      <w:r w:rsidRPr="002F57DA">
        <w:t>(X), </w:t>
      </w:r>
      <w:proofErr w:type="spellStart"/>
      <w:r w:rsidRPr="002F57DA">
        <w:t>np.array</w:t>
      </w:r>
      <w:proofErr w:type="spellEnd"/>
      <w:r w:rsidRPr="002F57DA">
        <w:t>(y)</w:t>
      </w:r>
    </w:p>
    <w:p w14:paraId="39DEDA77" w14:textId="77777777" w:rsidR="004A2835" w:rsidRPr="002F57DA" w:rsidRDefault="004A2835" w:rsidP="002F57DA">
      <w:r w:rsidRPr="002F57DA">
        <w:t>data = {}</w:t>
      </w:r>
    </w:p>
    <w:p w14:paraId="356FDE86" w14:textId="77777777" w:rsidR="004A2835" w:rsidRPr="002F57DA" w:rsidRDefault="004A2835" w:rsidP="002F57DA">
      <w:r w:rsidRPr="002F57DA">
        <w:t>for filename in </w:t>
      </w:r>
      <w:proofErr w:type="spellStart"/>
      <w:r w:rsidRPr="002F57DA">
        <w:t>os.listdir</w:t>
      </w:r>
      <w:proofErr w:type="spellEnd"/>
      <w:r w:rsidRPr="002F57DA">
        <w:t>(DATADIR):</w:t>
      </w:r>
    </w:p>
    <w:p w14:paraId="1FB8859C" w14:textId="77777777" w:rsidR="004A2835" w:rsidRPr="002F57DA" w:rsidRDefault="004A2835" w:rsidP="002F57DA">
      <w:r w:rsidRPr="002F57DA">
        <w:t>    if not </w:t>
      </w:r>
      <w:proofErr w:type="spellStart"/>
      <w:r w:rsidRPr="002F57DA">
        <w:t>filename.lower</w:t>
      </w:r>
      <w:proofErr w:type="spellEnd"/>
      <w:r w:rsidRPr="002F57DA">
        <w:t>().</w:t>
      </w:r>
      <w:proofErr w:type="spellStart"/>
      <w:r w:rsidRPr="002F57DA">
        <w:t>endswith</w:t>
      </w:r>
      <w:proofErr w:type="spellEnd"/>
      <w:r w:rsidRPr="002F57DA">
        <w:t>(".csv"):</w:t>
      </w:r>
    </w:p>
    <w:p w14:paraId="04EA7DBA" w14:textId="77777777" w:rsidR="004A2835" w:rsidRPr="002F57DA" w:rsidRDefault="004A2835" w:rsidP="002F57DA">
      <w:r w:rsidRPr="002F57DA">
        <w:t>        continue # read only the CSV files</w:t>
      </w:r>
    </w:p>
    <w:p w14:paraId="32E60A0F" w14:textId="77777777" w:rsidR="004A2835" w:rsidRPr="002F57DA" w:rsidRDefault="004A2835" w:rsidP="002F57DA">
      <w:r w:rsidRPr="002F57DA">
        <w:t>    </w:t>
      </w:r>
      <w:proofErr w:type="spellStart"/>
      <w:r w:rsidRPr="002F57DA">
        <w:t>filepath</w:t>
      </w:r>
      <w:proofErr w:type="spellEnd"/>
      <w:r w:rsidRPr="002F57DA">
        <w:t> = </w:t>
      </w:r>
      <w:proofErr w:type="spellStart"/>
      <w:r w:rsidRPr="002F57DA">
        <w:t>os.path.join</w:t>
      </w:r>
      <w:proofErr w:type="spellEnd"/>
      <w:r w:rsidRPr="002F57DA">
        <w:t>(DATADIR, filename)</w:t>
      </w:r>
    </w:p>
    <w:p w14:paraId="3E1CB1D9" w14:textId="77777777" w:rsidR="004A2835" w:rsidRPr="002F57DA" w:rsidRDefault="004A2835" w:rsidP="002F57DA">
      <w:r w:rsidRPr="002F57DA">
        <w:t>    X = pd.read_csv(filepath, index_col="Date", parse_dates=True)</w:t>
      </w:r>
    </w:p>
    <w:p w14:paraId="6DDFA7D9" w14:textId="77777777" w:rsidR="004A2835" w:rsidRPr="002F57DA" w:rsidRDefault="004A2835" w:rsidP="002F57DA">
      <w:r w:rsidRPr="002F57DA">
        <w:t>    # </w:t>
      </w:r>
      <w:proofErr w:type="gramStart"/>
      <w:r w:rsidRPr="002F57DA">
        <w:t>basic</w:t>
      </w:r>
      <w:proofErr w:type="gramEnd"/>
      <w:r w:rsidRPr="002F57DA">
        <w:t> </w:t>
      </w:r>
      <w:proofErr w:type="spellStart"/>
      <w:r w:rsidRPr="002F57DA">
        <w:t>preprocessing</w:t>
      </w:r>
      <w:proofErr w:type="spellEnd"/>
      <w:r w:rsidRPr="002F57DA">
        <w:t>: get the name, the classification</w:t>
      </w:r>
    </w:p>
    <w:p w14:paraId="38371DC1" w14:textId="77777777" w:rsidR="004A2835" w:rsidRPr="002F57DA" w:rsidRDefault="004A2835" w:rsidP="002F57DA">
      <w:r w:rsidRPr="002F57DA">
        <w:t>    # Save the target variable as a column in dataframe for easier dropna()</w:t>
      </w:r>
    </w:p>
    <w:p w14:paraId="357D3A93" w14:textId="77777777" w:rsidR="004A2835" w:rsidRPr="002F57DA" w:rsidRDefault="004A2835" w:rsidP="002F57DA">
      <w:r w:rsidRPr="002F57DA">
        <w:t>    name = X["Name"][0]</w:t>
      </w:r>
    </w:p>
    <w:p w14:paraId="203CDB7E" w14:textId="77777777" w:rsidR="004A2835" w:rsidRPr="002F57DA" w:rsidRDefault="004A2835" w:rsidP="002F57DA">
      <w:r w:rsidRPr="002F57DA">
        <w:t>    del X["Name"]</w:t>
      </w:r>
    </w:p>
    <w:p w14:paraId="59BD2C31" w14:textId="77777777" w:rsidR="004A2835" w:rsidRPr="002F57DA" w:rsidRDefault="004A2835" w:rsidP="002F57DA">
      <w:r w:rsidRPr="002F57DA">
        <w:t>    cols = </w:t>
      </w:r>
      <w:proofErr w:type="spellStart"/>
      <w:r w:rsidRPr="002F57DA">
        <w:t>X.columns</w:t>
      </w:r>
      <w:proofErr w:type="spellEnd"/>
    </w:p>
    <w:p w14:paraId="49552F37" w14:textId="77777777" w:rsidR="004A2835" w:rsidRPr="002F57DA" w:rsidRDefault="004A2835" w:rsidP="002F57DA">
      <w:r w:rsidRPr="002F57DA">
        <w:lastRenderedPageBreak/>
        <w:t>    X["Target"] = (X["Close"].pct_change().shift(-1) &gt; 0).astype(int)</w:t>
      </w:r>
    </w:p>
    <w:p w14:paraId="64011B88" w14:textId="77777777" w:rsidR="004A2835" w:rsidRPr="002F57DA" w:rsidRDefault="004A2835" w:rsidP="002F57DA">
      <w:r w:rsidRPr="002F57DA">
        <w:t>    </w:t>
      </w:r>
      <w:proofErr w:type="spellStart"/>
      <w:r w:rsidRPr="002F57DA">
        <w:t>X.dropna</w:t>
      </w:r>
      <w:proofErr w:type="spellEnd"/>
      <w:r w:rsidRPr="002F57DA">
        <w:t>(</w:t>
      </w:r>
      <w:proofErr w:type="spellStart"/>
      <w:r w:rsidRPr="002F57DA">
        <w:t>inplace</w:t>
      </w:r>
      <w:proofErr w:type="spellEnd"/>
      <w:r w:rsidRPr="002F57DA">
        <w:t>=True)</w:t>
      </w:r>
    </w:p>
    <w:p w14:paraId="198A2659" w14:textId="77777777" w:rsidR="004A2835" w:rsidRPr="002F57DA" w:rsidRDefault="004A2835" w:rsidP="002F57DA">
      <w:r w:rsidRPr="002F57DA">
        <w:t>    # Fit the standard scaler using the training dataset</w:t>
      </w:r>
    </w:p>
    <w:p w14:paraId="63EDD40F" w14:textId="77777777" w:rsidR="004A2835" w:rsidRPr="002F57DA" w:rsidRDefault="004A2835" w:rsidP="002F57DA">
      <w:r w:rsidRPr="002F57DA">
        <w:t>    index = </w:t>
      </w:r>
      <w:proofErr w:type="spellStart"/>
      <w:r w:rsidRPr="002F57DA">
        <w:t>X.index</w:t>
      </w:r>
      <w:proofErr w:type="spellEnd"/>
      <w:r w:rsidRPr="002F57DA">
        <w:t>[</w:t>
      </w:r>
      <w:proofErr w:type="spellStart"/>
      <w:r w:rsidRPr="002F57DA">
        <w:t>X.index</w:t>
      </w:r>
      <w:proofErr w:type="spellEnd"/>
      <w:r w:rsidRPr="002F57DA">
        <w:t> &lt; TRAIN_TEST_CUTOFF]</w:t>
      </w:r>
    </w:p>
    <w:p w14:paraId="35ED3857" w14:textId="77777777" w:rsidR="004A2835" w:rsidRPr="002F57DA" w:rsidRDefault="004A2835" w:rsidP="002F57DA">
      <w:r w:rsidRPr="002F57DA">
        <w:t>    index = index[:int(</w:t>
      </w:r>
      <w:proofErr w:type="spellStart"/>
      <w:r w:rsidRPr="002F57DA">
        <w:t>len</w:t>
      </w:r>
      <w:proofErr w:type="spellEnd"/>
      <w:r w:rsidRPr="002F57DA">
        <w:t>(index) * TRAIN_VALID_RATIO)]</w:t>
      </w:r>
    </w:p>
    <w:p w14:paraId="689722DE" w14:textId="77777777" w:rsidR="004A2835" w:rsidRPr="002F57DA" w:rsidRDefault="004A2835" w:rsidP="002F57DA">
      <w:r w:rsidRPr="002F57DA">
        <w:t>    scaler = </w:t>
      </w:r>
      <w:proofErr w:type="spellStart"/>
      <w:r w:rsidRPr="002F57DA">
        <w:t>StandardScaler</w:t>
      </w:r>
      <w:proofErr w:type="spellEnd"/>
      <w:r w:rsidRPr="002F57DA">
        <w:t>().fit(</w:t>
      </w:r>
      <w:proofErr w:type="spellStart"/>
      <w:r w:rsidRPr="002F57DA">
        <w:t>X.loc</w:t>
      </w:r>
      <w:proofErr w:type="spellEnd"/>
      <w:r w:rsidRPr="002F57DA">
        <w:t>[index, cols])</w:t>
      </w:r>
    </w:p>
    <w:p w14:paraId="09218082" w14:textId="77777777" w:rsidR="004A2835" w:rsidRPr="002F57DA" w:rsidRDefault="004A2835" w:rsidP="002F57DA">
      <w:r w:rsidRPr="002F57DA">
        <w:t>    # Save scale transformed </w:t>
      </w:r>
      <w:proofErr w:type="spellStart"/>
      <w:r w:rsidRPr="002F57DA">
        <w:t>dataframe</w:t>
      </w:r>
      <w:proofErr w:type="spellEnd"/>
    </w:p>
    <w:p w14:paraId="654BB73E" w14:textId="77777777" w:rsidR="004A2835" w:rsidRPr="002F57DA" w:rsidRDefault="004A2835" w:rsidP="002F57DA">
      <w:r w:rsidRPr="002F57DA">
        <w:t>    X[cols] = </w:t>
      </w:r>
      <w:proofErr w:type="spellStart"/>
      <w:r w:rsidRPr="002F57DA">
        <w:t>scaler.transform</w:t>
      </w:r>
      <w:proofErr w:type="spellEnd"/>
      <w:r w:rsidRPr="002F57DA">
        <w:t>(X[cols])</w:t>
      </w:r>
    </w:p>
    <w:p w14:paraId="24C1B252" w14:textId="77777777" w:rsidR="004A2835" w:rsidRPr="002F57DA" w:rsidRDefault="004A2835" w:rsidP="002F57DA">
      <w:r w:rsidRPr="002F57DA">
        <w:t>    data[name] = X</w:t>
      </w:r>
    </w:p>
    <w:p w14:paraId="5DAC8D53" w14:textId="77777777" w:rsidR="004A2835" w:rsidRPr="002F57DA" w:rsidRDefault="004A2835" w:rsidP="002F57DA">
      <w:r w:rsidRPr="002F57DA">
        <w:t>for key, </w:t>
      </w:r>
      <w:proofErr w:type="spellStart"/>
      <w:r w:rsidRPr="002F57DA">
        <w:t>df</w:t>
      </w:r>
      <w:proofErr w:type="spellEnd"/>
      <w:r w:rsidRPr="002F57DA">
        <w:t> in </w:t>
      </w:r>
      <w:proofErr w:type="spellStart"/>
      <w:r w:rsidRPr="002F57DA">
        <w:t>data.items</w:t>
      </w:r>
      <w:proofErr w:type="spellEnd"/>
      <w:r w:rsidRPr="002F57DA">
        <w:t>():</w:t>
      </w:r>
    </w:p>
    <w:p w14:paraId="3FB6853D" w14:textId="77777777" w:rsidR="004A2835" w:rsidRPr="002F57DA" w:rsidRDefault="004A2835" w:rsidP="002F57DA">
      <w:r w:rsidRPr="002F57DA">
        <w:t>    </w:t>
      </w:r>
      <w:proofErr w:type="spellStart"/>
      <w:r w:rsidRPr="002F57DA">
        <w:t>df.columns</w:t>
      </w:r>
      <w:proofErr w:type="spellEnd"/>
      <w:r w:rsidRPr="002F57DA">
        <w:t> = </w:t>
      </w:r>
      <w:proofErr w:type="spellStart"/>
      <w:r w:rsidRPr="002F57DA">
        <w:t>pd.MultiIndex.from_product</w:t>
      </w:r>
      <w:proofErr w:type="spellEnd"/>
      <w:r w:rsidRPr="002F57DA">
        <w:t>([</w:t>
      </w:r>
      <w:proofErr w:type="spellStart"/>
      <w:r w:rsidRPr="002F57DA">
        <w:t>df.columns</w:t>
      </w:r>
      <w:proofErr w:type="spellEnd"/>
      <w:r w:rsidRPr="002F57DA">
        <w:t>, [key]])</w:t>
      </w:r>
    </w:p>
    <w:p w14:paraId="58225810" w14:textId="77777777" w:rsidR="004A2835" w:rsidRPr="002F57DA" w:rsidRDefault="004A2835" w:rsidP="002F57DA">
      <w:r w:rsidRPr="002F57DA">
        <w:t>data = </w:t>
      </w:r>
      <w:proofErr w:type="spellStart"/>
      <w:r w:rsidRPr="002F57DA">
        <w:t>pd.concat</w:t>
      </w:r>
      <w:proofErr w:type="spellEnd"/>
      <w:r w:rsidRPr="002F57DA">
        <w:t>(</w:t>
      </w:r>
      <w:proofErr w:type="spellStart"/>
      <w:r w:rsidRPr="002F57DA">
        <w:t>data.values</w:t>
      </w:r>
      <w:proofErr w:type="spellEnd"/>
      <w:r w:rsidRPr="002F57DA">
        <w:t>(), axis=1)</w:t>
      </w:r>
    </w:p>
    <w:p w14:paraId="6D0112D5" w14:textId="77777777" w:rsidR="004A2835" w:rsidRPr="002F57DA" w:rsidRDefault="004A2835" w:rsidP="002F57DA">
      <w:proofErr w:type="spellStart"/>
      <w:r w:rsidRPr="002F57DA">
        <w:t>seq_len</w:t>
      </w:r>
      <w:proofErr w:type="spellEnd"/>
      <w:r w:rsidRPr="002F57DA">
        <w:t> = 60</w:t>
      </w:r>
    </w:p>
    <w:p w14:paraId="5D3C6C4A" w14:textId="77777777" w:rsidR="004A2835" w:rsidRPr="002F57DA" w:rsidRDefault="004A2835" w:rsidP="002F57DA">
      <w:proofErr w:type="spellStart"/>
      <w:r w:rsidRPr="002F57DA">
        <w:t>batch_size</w:t>
      </w:r>
      <w:proofErr w:type="spellEnd"/>
      <w:r w:rsidRPr="002F57DA">
        <w:t> = 128</w:t>
      </w:r>
    </w:p>
    <w:p w14:paraId="721336E9" w14:textId="77777777" w:rsidR="004A2835" w:rsidRPr="002F57DA" w:rsidRDefault="004A2835" w:rsidP="002F57DA">
      <w:proofErr w:type="spellStart"/>
      <w:r w:rsidRPr="002F57DA">
        <w:t>n_epochs</w:t>
      </w:r>
      <w:proofErr w:type="spellEnd"/>
      <w:r w:rsidRPr="002F57DA">
        <w:t> = 20</w:t>
      </w:r>
    </w:p>
    <w:p w14:paraId="662E754A" w14:textId="77777777" w:rsidR="004A2835" w:rsidRPr="002F57DA" w:rsidRDefault="004A2835" w:rsidP="002F57DA">
      <w:proofErr w:type="spellStart"/>
      <w:r w:rsidRPr="002F57DA">
        <w:t>n_features</w:t>
      </w:r>
      <w:proofErr w:type="spellEnd"/>
      <w:r w:rsidRPr="002F57DA">
        <w:t> = 82</w:t>
      </w:r>
    </w:p>
    <w:p w14:paraId="1F568069" w14:textId="77777777" w:rsidR="004A2835" w:rsidRPr="002F57DA" w:rsidRDefault="004A2835" w:rsidP="002F57DA">
      <w:proofErr w:type="spellStart"/>
      <w:r w:rsidRPr="002F57DA">
        <w:t>n_stocks</w:t>
      </w:r>
      <w:proofErr w:type="spellEnd"/>
      <w:r w:rsidRPr="002F57DA">
        <w:t> = 5</w:t>
      </w:r>
    </w:p>
    <w:p w14:paraId="0F40E05F" w14:textId="77777777" w:rsidR="002F57DA" w:rsidRPr="002F57DA" w:rsidRDefault="002F57DA" w:rsidP="002F57DA">
      <w:r w:rsidRPr="002F57DA">
        <w:t>model = cnnpred_3d(</w:t>
      </w:r>
      <w:proofErr w:type="spellStart"/>
      <w:r w:rsidRPr="002F57DA">
        <w:t>seq_len</w:t>
      </w:r>
      <w:proofErr w:type="spellEnd"/>
      <w:r w:rsidRPr="002F57DA">
        <w:t>, </w:t>
      </w:r>
      <w:proofErr w:type="spellStart"/>
      <w:r w:rsidRPr="002F57DA">
        <w:t>n_stocks</w:t>
      </w:r>
      <w:proofErr w:type="spellEnd"/>
      <w:r w:rsidRPr="002F57DA">
        <w:t>, </w:t>
      </w:r>
      <w:proofErr w:type="spellStart"/>
      <w:r w:rsidRPr="002F57DA">
        <w:t>n_features</w:t>
      </w:r>
      <w:proofErr w:type="spellEnd"/>
      <w:r w:rsidRPr="002F57DA">
        <w:t>)</w:t>
      </w:r>
    </w:p>
    <w:p w14:paraId="46EC4DAA" w14:textId="77777777" w:rsidR="002F57DA" w:rsidRPr="002F57DA" w:rsidRDefault="002F57DA" w:rsidP="002F57DA">
      <w:r w:rsidRPr="002F57DA">
        <w:t>model.compile(optimizer="adam", loss="mae", metrics=["acc", f1macro])</w:t>
      </w:r>
    </w:p>
    <w:p w14:paraId="726C5297" w14:textId="77777777" w:rsidR="002F57DA" w:rsidRPr="002F57DA" w:rsidRDefault="002F57DA" w:rsidP="002F57DA">
      <w:proofErr w:type="spellStart"/>
      <w:r w:rsidRPr="002F57DA">
        <w:t>model.summary</w:t>
      </w:r>
      <w:proofErr w:type="spellEnd"/>
      <w:r w:rsidRPr="002F57DA">
        <w:t>() # print model structure to console</w:t>
      </w:r>
    </w:p>
    <w:p w14:paraId="4D789A56" w14:textId="77777777" w:rsidR="002F57DA" w:rsidRPr="002F57DA" w:rsidRDefault="002F57DA" w:rsidP="002F57DA">
      <w:r w:rsidRPr="002F57DA">
        <w:t>checkpoint_path = "./3D-models/cp3d-{epoch}-{val_f1macro:.2f}.h5"</w:t>
      </w:r>
    </w:p>
    <w:p w14:paraId="26C5C1F7" w14:textId="77777777" w:rsidR="002F57DA" w:rsidRPr="002F57DA" w:rsidRDefault="002F57DA" w:rsidP="002F57DA">
      <w:proofErr w:type="spellStart"/>
      <w:r w:rsidRPr="002F57DA">
        <w:t>callbacks</w:t>
      </w:r>
      <w:proofErr w:type="spellEnd"/>
      <w:r w:rsidRPr="002F57DA">
        <w:t> = [</w:t>
      </w:r>
    </w:p>
    <w:p w14:paraId="0BAEE9B7" w14:textId="77777777" w:rsidR="002F57DA" w:rsidRPr="002F57DA" w:rsidRDefault="002F57DA" w:rsidP="002F57DA">
      <w:r w:rsidRPr="002F57DA">
        <w:t>    </w:t>
      </w:r>
      <w:proofErr w:type="spellStart"/>
      <w:r w:rsidRPr="002F57DA">
        <w:t>ModelCheckpoint</w:t>
      </w:r>
      <w:proofErr w:type="spellEnd"/>
      <w:r w:rsidRPr="002F57DA">
        <w:t>(</w:t>
      </w:r>
      <w:proofErr w:type="spellStart"/>
      <w:r w:rsidRPr="002F57DA">
        <w:t>checkpoint_path</w:t>
      </w:r>
      <w:proofErr w:type="spellEnd"/>
      <w:r w:rsidRPr="002F57DA">
        <w:t>,</w:t>
      </w:r>
    </w:p>
    <w:p w14:paraId="5048C1CF" w14:textId="77777777" w:rsidR="002F57DA" w:rsidRPr="002F57DA" w:rsidRDefault="002F57DA" w:rsidP="002F57DA">
      <w:r w:rsidRPr="002F57DA">
        <w:t>                    monitor='val_f1macro', mode="max",</w:t>
      </w:r>
    </w:p>
    <w:p w14:paraId="1240021C" w14:textId="77777777" w:rsidR="002F57DA" w:rsidRPr="002F57DA" w:rsidRDefault="002F57DA" w:rsidP="002F57DA">
      <w:r w:rsidRPr="002F57DA">
        <w:t>                    verbose=0, save_best_only=True, save_weights_only=False, save_freq="epoch")</w:t>
      </w:r>
    </w:p>
    <w:p w14:paraId="3C9DB2D4" w14:textId="77777777" w:rsidR="002F57DA" w:rsidRPr="002F57DA" w:rsidRDefault="002F57DA" w:rsidP="002F57DA">
      <w:r w:rsidRPr="002F57DA">
        <w:t>]</w:t>
      </w:r>
    </w:p>
    <w:p w14:paraId="08E253DF" w14:textId="77777777" w:rsidR="002F57DA" w:rsidRPr="002F57DA" w:rsidRDefault="002F57DA" w:rsidP="002F57DA">
      <w:r w:rsidRPr="002F57DA">
        <w:t>model.fit(datagen(data, seq_len, batch_size, "USDNGN", "Target", "train"),</w:t>
      </w:r>
    </w:p>
    <w:p w14:paraId="6DB85838" w14:textId="77777777" w:rsidR="002F57DA" w:rsidRPr="002F57DA" w:rsidRDefault="002F57DA" w:rsidP="002F57DA">
      <w:r w:rsidRPr="002F57DA">
        <w:t>          validation_data=datagen(data, seq_len, batch_size, "USDNGN", "Target", "valid"),</w:t>
      </w:r>
    </w:p>
    <w:p w14:paraId="541D3DC0" w14:textId="77777777" w:rsidR="002F57DA" w:rsidRPr="002F57DA" w:rsidRDefault="002F57DA" w:rsidP="002F57DA">
      <w:r w:rsidRPr="002F57DA">
        <w:t>          epochs=n_epochs, steps_per_epoch=400, validation_steps=10, verbose=1, callbacks=callbacks)</w:t>
      </w:r>
    </w:p>
    <w:p w14:paraId="4E10D404" w14:textId="77777777" w:rsidR="002F57DA" w:rsidRPr="002F57DA" w:rsidRDefault="002F57DA" w:rsidP="002F57DA">
      <w:r w:rsidRPr="002F57DA">
        <w:lastRenderedPageBreak/>
        <w:t>test_data, test_target = testgen(data, seq_len, "USDNGN", "Target")</w:t>
      </w:r>
    </w:p>
    <w:p w14:paraId="10653558" w14:textId="77777777" w:rsidR="002F57DA" w:rsidRPr="002F57DA" w:rsidRDefault="002F57DA" w:rsidP="002F57DA">
      <w:proofErr w:type="spellStart"/>
      <w:r w:rsidRPr="002F57DA">
        <w:t>test_out</w:t>
      </w:r>
      <w:proofErr w:type="spellEnd"/>
      <w:r w:rsidRPr="002F57DA">
        <w:t> = </w:t>
      </w:r>
      <w:proofErr w:type="spellStart"/>
      <w:r w:rsidRPr="002F57DA">
        <w:t>model.predict</w:t>
      </w:r>
      <w:proofErr w:type="spellEnd"/>
      <w:r w:rsidRPr="002F57DA">
        <w:t>(</w:t>
      </w:r>
      <w:proofErr w:type="spellStart"/>
      <w:r w:rsidRPr="002F57DA">
        <w:t>test_data</w:t>
      </w:r>
      <w:proofErr w:type="spellEnd"/>
      <w:r w:rsidRPr="002F57DA">
        <w:t>)</w:t>
      </w:r>
    </w:p>
    <w:p w14:paraId="15BC2F63" w14:textId="77777777" w:rsidR="002F57DA" w:rsidRPr="002F57DA" w:rsidRDefault="002F57DA" w:rsidP="002F57DA">
      <w:proofErr w:type="spellStart"/>
      <w:r w:rsidRPr="002F57DA">
        <w:t>test_pred</w:t>
      </w:r>
      <w:proofErr w:type="spellEnd"/>
      <w:r w:rsidRPr="002F57DA">
        <w:t> = (</w:t>
      </w:r>
      <w:proofErr w:type="spellStart"/>
      <w:r w:rsidRPr="002F57DA">
        <w:t>test_out</w:t>
      </w:r>
      <w:proofErr w:type="spellEnd"/>
      <w:r w:rsidRPr="002F57DA">
        <w:t> &gt; 0.5).</w:t>
      </w:r>
      <w:proofErr w:type="spellStart"/>
      <w:r w:rsidRPr="002F57DA">
        <w:t>astype</w:t>
      </w:r>
      <w:proofErr w:type="spellEnd"/>
      <w:r w:rsidRPr="002F57DA">
        <w:t>(int)</w:t>
      </w:r>
    </w:p>
    <w:p w14:paraId="6F72A834" w14:textId="77777777" w:rsidR="002F57DA" w:rsidRPr="002F57DA" w:rsidRDefault="002F57DA" w:rsidP="002F57DA">
      <w:r w:rsidRPr="002F57DA">
        <w:t>print("accuracy:", </w:t>
      </w:r>
      <w:proofErr w:type="spellStart"/>
      <w:r w:rsidRPr="002F57DA">
        <w:t>accuracy_score</w:t>
      </w:r>
      <w:proofErr w:type="spellEnd"/>
      <w:r w:rsidRPr="002F57DA">
        <w:t>(</w:t>
      </w:r>
      <w:proofErr w:type="spellStart"/>
      <w:r w:rsidRPr="002F57DA">
        <w:t>test_pred</w:t>
      </w:r>
      <w:proofErr w:type="spellEnd"/>
      <w:r w:rsidRPr="002F57DA">
        <w:t>, </w:t>
      </w:r>
      <w:proofErr w:type="spellStart"/>
      <w:r w:rsidRPr="002F57DA">
        <w:t>test_target</w:t>
      </w:r>
      <w:proofErr w:type="spellEnd"/>
      <w:r w:rsidRPr="002F57DA">
        <w:t>))</w:t>
      </w:r>
    </w:p>
    <w:p w14:paraId="1CABB86C" w14:textId="77777777" w:rsidR="002F57DA" w:rsidRPr="002F57DA" w:rsidRDefault="002F57DA" w:rsidP="002F57DA">
      <w:r w:rsidRPr="002F57DA">
        <w:t>print("MAE:", </w:t>
      </w:r>
      <w:proofErr w:type="spellStart"/>
      <w:r w:rsidRPr="002F57DA">
        <w:t>mean_absolute_error</w:t>
      </w:r>
      <w:proofErr w:type="spellEnd"/>
      <w:r w:rsidRPr="002F57DA">
        <w:t>(</w:t>
      </w:r>
      <w:proofErr w:type="spellStart"/>
      <w:r w:rsidRPr="002F57DA">
        <w:t>test_pred</w:t>
      </w:r>
      <w:proofErr w:type="spellEnd"/>
      <w:r w:rsidRPr="002F57DA">
        <w:t>, </w:t>
      </w:r>
      <w:proofErr w:type="spellStart"/>
      <w:r w:rsidRPr="002F57DA">
        <w:t>test_target</w:t>
      </w:r>
      <w:proofErr w:type="spellEnd"/>
      <w:r w:rsidRPr="002F57DA">
        <w:t>))</w:t>
      </w:r>
    </w:p>
    <w:p w14:paraId="02CEBF82" w14:textId="77777777" w:rsidR="002F57DA" w:rsidRPr="002F57DA" w:rsidRDefault="002F57DA" w:rsidP="002F57DA">
      <w:r w:rsidRPr="002F57DA">
        <w:t>print("F1:", f1_score(</w:t>
      </w:r>
      <w:proofErr w:type="spellStart"/>
      <w:r w:rsidRPr="002F57DA">
        <w:t>test_pred</w:t>
      </w:r>
      <w:proofErr w:type="spellEnd"/>
      <w:r w:rsidRPr="002F57DA">
        <w:t>, </w:t>
      </w:r>
      <w:proofErr w:type="spellStart"/>
      <w:r w:rsidRPr="002F57DA">
        <w:t>test_target</w:t>
      </w:r>
      <w:proofErr w:type="spellEnd"/>
      <w:r w:rsidRPr="002F57DA">
        <w:t>))</w:t>
      </w:r>
    </w:p>
    <w:p w14:paraId="78D0C607" w14:textId="77777777" w:rsidR="00F97EF4" w:rsidRPr="00F97EF4" w:rsidRDefault="00F97EF4" w:rsidP="00F97EF4">
      <w:pPr>
        <w:rPr>
          <w:b/>
          <w:bCs/>
        </w:rPr>
      </w:pPr>
    </w:p>
    <w:sectPr w:rsidR="00F97EF4" w:rsidRPr="00F97EF4" w:rsidSect="00627AAF">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C7CD3" w14:textId="77777777" w:rsidR="00591D49" w:rsidRDefault="00591D49" w:rsidP="00BF7593">
      <w:pPr>
        <w:spacing w:after="0" w:line="240" w:lineRule="auto"/>
      </w:pPr>
      <w:r>
        <w:separator/>
      </w:r>
    </w:p>
  </w:endnote>
  <w:endnote w:type="continuationSeparator" w:id="0">
    <w:p w14:paraId="0D04D719" w14:textId="77777777" w:rsidR="00591D49" w:rsidRDefault="00591D49" w:rsidP="00BF7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101315"/>
      <w:docPartObj>
        <w:docPartGallery w:val="Page Numbers (Bottom of Page)"/>
        <w:docPartUnique/>
      </w:docPartObj>
    </w:sdtPr>
    <w:sdtEndPr>
      <w:rPr>
        <w:noProof/>
      </w:rPr>
    </w:sdtEndPr>
    <w:sdtContent>
      <w:p w14:paraId="08A3BE07" w14:textId="3A3E478F" w:rsidR="00CC2D19" w:rsidRDefault="00CC2D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9BBBD9" w14:textId="77777777" w:rsidR="00D77935" w:rsidRDefault="00D779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EDA4" w14:textId="77777777" w:rsidR="00E94D13" w:rsidRDefault="00E94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B3D64" w14:textId="77777777" w:rsidR="00591D49" w:rsidRDefault="00591D49" w:rsidP="00BF7593">
      <w:pPr>
        <w:spacing w:after="0" w:line="240" w:lineRule="auto"/>
      </w:pPr>
      <w:r>
        <w:separator/>
      </w:r>
    </w:p>
  </w:footnote>
  <w:footnote w:type="continuationSeparator" w:id="0">
    <w:p w14:paraId="7551469F" w14:textId="77777777" w:rsidR="00591D49" w:rsidRDefault="00591D49" w:rsidP="00BF7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6C2"/>
    <w:multiLevelType w:val="multilevel"/>
    <w:tmpl w:val="343E7CA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0A1049"/>
    <w:multiLevelType w:val="hybridMultilevel"/>
    <w:tmpl w:val="518AA8B6"/>
    <w:lvl w:ilvl="0" w:tplc="1A42A89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5A664A0"/>
    <w:multiLevelType w:val="multilevel"/>
    <w:tmpl w:val="96B2B47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CB00019"/>
    <w:multiLevelType w:val="hybridMultilevel"/>
    <w:tmpl w:val="C80297AE"/>
    <w:lvl w:ilvl="0" w:tplc="89E0FCC0">
      <w:start w:val="1"/>
      <w:numFmt w:val="bullet"/>
      <w:lvlText w:val="•"/>
      <w:lvlJc w:val="left"/>
      <w:pPr>
        <w:tabs>
          <w:tab w:val="num" w:pos="720"/>
        </w:tabs>
        <w:ind w:left="720" w:hanging="360"/>
      </w:pPr>
      <w:rPr>
        <w:rFonts w:ascii="Arial" w:hAnsi="Arial" w:hint="default"/>
      </w:rPr>
    </w:lvl>
    <w:lvl w:ilvl="1" w:tplc="19761B3C" w:tentative="1">
      <w:start w:val="1"/>
      <w:numFmt w:val="bullet"/>
      <w:lvlText w:val="•"/>
      <w:lvlJc w:val="left"/>
      <w:pPr>
        <w:tabs>
          <w:tab w:val="num" w:pos="1440"/>
        </w:tabs>
        <w:ind w:left="1440" w:hanging="360"/>
      </w:pPr>
      <w:rPr>
        <w:rFonts w:ascii="Arial" w:hAnsi="Arial" w:hint="default"/>
      </w:rPr>
    </w:lvl>
    <w:lvl w:ilvl="2" w:tplc="1728D24C" w:tentative="1">
      <w:start w:val="1"/>
      <w:numFmt w:val="bullet"/>
      <w:lvlText w:val="•"/>
      <w:lvlJc w:val="left"/>
      <w:pPr>
        <w:tabs>
          <w:tab w:val="num" w:pos="2160"/>
        </w:tabs>
        <w:ind w:left="2160" w:hanging="360"/>
      </w:pPr>
      <w:rPr>
        <w:rFonts w:ascii="Arial" w:hAnsi="Arial" w:hint="default"/>
      </w:rPr>
    </w:lvl>
    <w:lvl w:ilvl="3" w:tplc="4240DFC0" w:tentative="1">
      <w:start w:val="1"/>
      <w:numFmt w:val="bullet"/>
      <w:lvlText w:val="•"/>
      <w:lvlJc w:val="left"/>
      <w:pPr>
        <w:tabs>
          <w:tab w:val="num" w:pos="2880"/>
        </w:tabs>
        <w:ind w:left="2880" w:hanging="360"/>
      </w:pPr>
      <w:rPr>
        <w:rFonts w:ascii="Arial" w:hAnsi="Arial" w:hint="default"/>
      </w:rPr>
    </w:lvl>
    <w:lvl w:ilvl="4" w:tplc="58949A14" w:tentative="1">
      <w:start w:val="1"/>
      <w:numFmt w:val="bullet"/>
      <w:lvlText w:val="•"/>
      <w:lvlJc w:val="left"/>
      <w:pPr>
        <w:tabs>
          <w:tab w:val="num" w:pos="3600"/>
        </w:tabs>
        <w:ind w:left="3600" w:hanging="360"/>
      </w:pPr>
      <w:rPr>
        <w:rFonts w:ascii="Arial" w:hAnsi="Arial" w:hint="default"/>
      </w:rPr>
    </w:lvl>
    <w:lvl w:ilvl="5" w:tplc="89C4BDEC" w:tentative="1">
      <w:start w:val="1"/>
      <w:numFmt w:val="bullet"/>
      <w:lvlText w:val="•"/>
      <w:lvlJc w:val="left"/>
      <w:pPr>
        <w:tabs>
          <w:tab w:val="num" w:pos="4320"/>
        </w:tabs>
        <w:ind w:left="4320" w:hanging="360"/>
      </w:pPr>
      <w:rPr>
        <w:rFonts w:ascii="Arial" w:hAnsi="Arial" w:hint="default"/>
      </w:rPr>
    </w:lvl>
    <w:lvl w:ilvl="6" w:tplc="902203EE" w:tentative="1">
      <w:start w:val="1"/>
      <w:numFmt w:val="bullet"/>
      <w:lvlText w:val="•"/>
      <w:lvlJc w:val="left"/>
      <w:pPr>
        <w:tabs>
          <w:tab w:val="num" w:pos="5040"/>
        </w:tabs>
        <w:ind w:left="5040" w:hanging="360"/>
      </w:pPr>
      <w:rPr>
        <w:rFonts w:ascii="Arial" w:hAnsi="Arial" w:hint="default"/>
      </w:rPr>
    </w:lvl>
    <w:lvl w:ilvl="7" w:tplc="0288978A" w:tentative="1">
      <w:start w:val="1"/>
      <w:numFmt w:val="bullet"/>
      <w:lvlText w:val="•"/>
      <w:lvlJc w:val="left"/>
      <w:pPr>
        <w:tabs>
          <w:tab w:val="num" w:pos="5760"/>
        </w:tabs>
        <w:ind w:left="5760" w:hanging="360"/>
      </w:pPr>
      <w:rPr>
        <w:rFonts w:ascii="Arial" w:hAnsi="Arial" w:hint="default"/>
      </w:rPr>
    </w:lvl>
    <w:lvl w:ilvl="8" w:tplc="01988B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07A3E39"/>
    <w:multiLevelType w:val="hybridMultilevel"/>
    <w:tmpl w:val="E21277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EB60C6"/>
    <w:multiLevelType w:val="multilevel"/>
    <w:tmpl w:val="329024FA"/>
    <w:lvl w:ilvl="0">
      <w:start w:val="1"/>
      <w:numFmt w:val="decimal"/>
      <w:pStyle w:val="Heading1"/>
      <w:lvlText w:val="CHAPTER %1."/>
      <w:lvlJc w:val="left"/>
      <w:pPr>
        <w:ind w:left="720" w:hanging="360"/>
      </w:pPr>
      <w:rPr>
        <w:rFonts w:hint="default"/>
      </w:rPr>
    </w:lvl>
    <w:lvl w:ilvl="1">
      <w:start w:val="1"/>
      <w:numFmt w:val="decimal"/>
      <w:pStyle w:val="Heading2"/>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E0D159A"/>
    <w:multiLevelType w:val="multilevel"/>
    <w:tmpl w:val="71CAF2C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F4D0902"/>
    <w:multiLevelType w:val="hybridMultilevel"/>
    <w:tmpl w:val="A97A441E"/>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4B03E31"/>
    <w:multiLevelType w:val="multilevel"/>
    <w:tmpl w:val="83DE7DE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5416C36"/>
    <w:multiLevelType w:val="multilevel"/>
    <w:tmpl w:val="49A22424"/>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4705FF1"/>
    <w:multiLevelType w:val="multilevel"/>
    <w:tmpl w:val="C45A39F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AA572B0"/>
    <w:multiLevelType w:val="hybridMultilevel"/>
    <w:tmpl w:val="51BABE04"/>
    <w:lvl w:ilvl="0" w:tplc="3FB0CABA">
      <w:start w:val="1"/>
      <w:numFmt w:val="bullet"/>
      <w:lvlText w:val="•"/>
      <w:lvlJc w:val="left"/>
      <w:pPr>
        <w:tabs>
          <w:tab w:val="num" w:pos="720"/>
        </w:tabs>
        <w:ind w:left="720" w:hanging="360"/>
      </w:pPr>
      <w:rPr>
        <w:rFonts w:ascii="Arial" w:hAnsi="Arial" w:hint="default"/>
      </w:rPr>
    </w:lvl>
    <w:lvl w:ilvl="1" w:tplc="D7DA7E1C" w:tentative="1">
      <w:start w:val="1"/>
      <w:numFmt w:val="bullet"/>
      <w:lvlText w:val="•"/>
      <w:lvlJc w:val="left"/>
      <w:pPr>
        <w:tabs>
          <w:tab w:val="num" w:pos="1440"/>
        </w:tabs>
        <w:ind w:left="1440" w:hanging="360"/>
      </w:pPr>
      <w:rPr>
        <w:rFonts w:ascii="Arial" w:hAnsi="Arial" w:hint="default"/>
      </w:rPr>
    </w:lvl>
    <w:lvl w:ilvl="2" w:tplc="6EA8A7E2" w:tentative="1">
      <w:start w:val="1"/>
      <w:numFmt w:val="bullet"/>
      <w:lvlText w:val="•"/>
      <w:lvlJc w:val="left"/>
      <w:pPr>
        <w:tabs>
          <w:tab w:val="num" w:pos="2160"/>
        </w:tabs>
        <w:ind w:left="2160" w:hanging="360"/>
      </w:pPr>
      <w:rPr>
        <w:rFonts w:ascii="Arial" w:hAnsi="Arial" w:hint="default"/>
      </w:rPr>
    </w:lvl>
    <w:lvl w:ilvl="3" w:tplc="2BACAFE8" w:tentative="1">
      <w:start w:val="1"/>
      <w:numFmt w:val="bullet"/>
      <w:lvlText w:val="•"/>
      <w:lvlJc w:val="left"/>
      <w:pPr>
        <w:tabs>
          <w:tab w:val="num" w:pos="2880"/>
        </w:tabs>
        <w:ind w:left="2880" w:hanging="360"/>
      </w:pPr>
      <w:rPr>
        <w:rFonts w:ascii="Arial" w:hAnsi="Arial" w:hint="default"/>
      </w:rPr>
    </w:lvl>
    <w:lvl w:ilvl="4" w:tplc="0EC858F2" w:tentative="1">
      <w:start w:val="1"/>
      <w:numFmt w:val="bullet"/>
      <w:lvlText w:val="•"/>
      <w:lvlJc w:val="left"/>
      <w:pPr>
        <w:tabs>
          <w:tab w:val="num" w:pos="3600"/>
        </w:tabs>
        <w:ind w:left="3600" w:hanging="360"/>
      </w:pPr>
      <w:rPr>
        <w:rFonts w:ascii="Arial" w:hAnsi="Arial" w:hint="default"/>
      </w:rPr>
    </w:lvl>
    <w:lvl w:ilvl="5" w:tplc="983CD7C4" w:tentative="1">
      <w:start w:val="1"/>
      <w:numFmt w:val="bullet"/>
      <w:lvlText w:val="•"/>
      <w:lvlJc w:val="left"/>
      <w:pPr>
        <w:tabs>
          <w:tab w:val="num" w:pos="4320"/>
        </w:tabs>
        <w:ind w:left="4320" w:hanging="360"/>
      </w:pPr>
      <w:rPr>
        <w:rFonts w:ascii="Arial" w:hAnsi="Arial" w:hint="default"/>
      </w:rPr>
    </w:lvl>
    <w:lvl w:ilvl="6" w:tplc="1930BAC2" w:tentative="1">
      <w:start w:val="1"/>
      <w:numFmt w:val="bullet"/>
      <w:lvlText w:val="•"/>
      <w:lvlJc w:val="left"/>
      <w:pPr>
        <w:tabs>
          <w:tab w:val="num" w:pos="5040"/>
        </w:tabs>
        <w:ind w:left="5040" w:hanging="360"/>
      </w:pPr>
      <w:rPr>
        <w:rFonts w:ascii="Arial" w:hAnsi="Arial" w:hint="default"/>
      </w:rPr>
    </w:lvl>
    <w:lvl w:ilvl="7" w:tplc="38A8EE82" w:tentative="1">
      <w:start w:val="1"/>
      <w:numFmt w:val="bullet"/>
      <w:lvlText w:val="•"/>
      <w:lvlJc w:val="left"/>
      <w:pPr>
        <w:tabs>
          <w:tab w:val="num" w:pos="5760"/>
        </w:tabs>
        <w:ind w:left="5760" w:hanging="360"/>
      </w:pPr>
      <w:rPr>
        <w:rFonts w:ascii="Arial" w:hAnsi="Arial" w:hint="default"/>
      </w:rPr>
    </w:lvl>
    <w:lvl w:ilvl="8" w:tplc="A5A2D78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BD26FB0"/>
    <w:multiLevelType w:val="multilevel"/>
    <w:tmpl w:val="A42A7CDC"/>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EAE4223"/>
    <w:multiLevelType w:val="hybridMultilevel"/>
    <w:tmpl w:val="C0181516"/>
    <w:lvl w:ilvl="0" w:tplc="1C2AE4D8">
      <w:start w:val="1"/>
      <w:numFmt w:val="decimal"/>
      <w:lvlText w:val="%1."/>
      <w:lvlJc w:val="left"/>
      <w:pPr>
        <w:ind w:left="750" w:hanging="360"/>
      </w:pPr>
      <w:rPr>
        <w:rFonts w:hint="default"/>
      </w:rPr>
    </w:lvl>
    <w:lvl w:ilvl="1" w:tplc="20000019" w:tentative="1">
      <w:start w:val="1"/>
      <w:numFmt w:val="lowerLetter"/>
      <w:lvlText w:val="%2."/>
      <w:lvlJc w:val="left"/>
      <w:pPr>
        <w:ind w:left="1470" w:hanging="360"/>
      </w:pPr>
    </w:lvl>
    <w:lvl w:ilvl="2" w:tplc="2000001B" w:tentative="1">
      <w:start w:val="1"/>
      <w:numFmt w:val="lowerRoman"/>
      <w:lvlText w:val="%3."/>
      <w:lvlJc w:val="right"/>
      <w:pPr>
        <w:ind w:left="2190" w:hanging="180"/>
      </w:pPr>
    </w:lvl>
    <w:lvl w:ilvl="3" w:tplc="2000000F" w:tentative="1">
      <w:start w:val="1"/>
      <w:numFmt w:val="decimal"/>
      <w:lvlText w:val="%4."/>
      <w:lvlJc w:val="left"/>
      <w:pPr>
        <w:ind w:left="2910" w:hanging="360"/>
      </w:pPr>
    </w:lvl>
    <w:lvl w:ilvl="4" w:tplc="20000019" w:tentative="1">
      <w:start w:val="1"/>
      <w:numFmt w:val="lowerLetter"/>
      <w:lvlText w:val="%5."/>
      <w:lvlJc w:val="left"/>
      <w:pPr>
        <w:ind w:left="3630" w:hanging="360"/>
      </w:pPr>
    </w:lvl>
    <w:lvl w:ilvl="5" w:tplc="2000001B" w:tentative="1">
      <w:start w:val="1"/>
      <w:numFmt w:val="lowerRoman"/>
      <w:lvlText w:val="%6."/>
      <w:lvlJc w:val="right"/>
      <w:pPr>
        <w:ind w:left="4350" w:hanging="180"/>
      </w:pPr>
    </w:lvl>
    <w:lvl w:ilvl="6" w:tplc="2000000F" w:tentative="1">
      <w:start w:val="1"/>
      <w:numFmt w:val="decimal"/>
      <w:lvlText w:val="%7."/>
      <w:lvlJc w:val="left"/>
      <w:pPr>
        <w:ind w:left="5070" w:hanging="360"/>
      </w:pPr>
    </w:lvl>
    <w:lvl w:ilvl="7" w:tplc="20000019" w:tentative="1">
      <w:start w:val="1"/>
      <w:numFmt w:val="lowerLetter"/>
      <w:lvlText w:val="%8."/>
      <w:lvlJc w:val="left"/>
      <w:pPr>
        <w:ind w:left="5790" w:hanging="360"/>
      </w:pPr>
    </w:lvl>
    <w:lvl w:ilvl="8" w:tplc="2000001B" w:tentative="1">
      <w:start w:val="1"/>
      <w:numFmt w:val="lowerRoman"/>
      <w:lvlText w:val="%9."/>
      <w:lvlJc w:val="right"/>
      <w:pPr>
        <w:ind w:left="6510" w:hanging="180"/>
      </w:pPr>
    </w:lvl>
  </w:abstractNum>
  <w:abstractNum w:abstractNumId="14" w15:restartNumberingAfterBreak="0">
    <w:nsid w:val="53275697"/>
    <w:multiLevelType w:val="hybridMultilevel"/>
    <w:tmpl w:val="569E83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9D513C5"/>
    <w:multiLevelType w:val="hybridMultilevel"/>
    <w:tmpl w:val="584610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F940E56"/>
    <w:multiLevelType w:val="hybridMultilevel"/>
    <w:tmpl w:val="767E26AC"/>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2854A12"/>
    <w:multiLevelType w:val="hybridMultilevel"/>
    <w:tmpl w:val="AC68C1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6B46424"/>
    <w:multiLevelType w:val="hybridMultilevel"/>
    <w:tmpl w:val="C7386CD2"/>
    <w:lvl w:ilvl="0" w:tplc="E708DDC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9762F24"/>
    <w:multiLevelType w:val="hybridMultilevel"/>
    <w:tmpl w:val="5F1063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DBE622F"/>
    <w:multiLevelType w:val="hybridMultilevel"/>
    <w:tmpl w:val="B604547A"/>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F0B562A"/>
    <w:multiLevelType w:val="multilevel"/>
    <w:tmpl w:val="BD32D428"/>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1EC3E4B"/>
    <w:multiLevelType w:val="hybridMultilevel"/>
    <w:tmpl w:val="E564B5B2"/>
    <w:lvl w:ilvl="0" w:tplc="F104C9E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70977C7"/>
    <w:multiLevelType w:val="multilevel"/>
    <w:tmpl w:val="92ECE04C"/>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u w:val="none"/>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7AB42EB6"/>
    <w:multiLevelType w:val="hybridMultilevel"/>
    <w:tmpl w:val="869E03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B571934"/>
    <w:multiLevelType w:val="multilevel"/>
    <w:tmpl w:val="CC520C4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4691"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EC93FEB"/>
    <w:multiLevelType w:val="hybridMultilevel"/>
    <w:tmpl w:val="AC5E01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46533134">
    <w:abstractNumId w:val="6"/>
  </w:num>
  <w:num w:numId="2" w16cid:durableId="1590849314">
    <w:abstractNumId w:val="13"/>
  </w:num>
  <w:num w:numId="3" w16cid:durableId="1860196412">
    <w:abstractNumId w:val="15"/>
  </w:num>
  <w:num w:numId="4" w16cid:durableId="67002681">
    <w:abstractNumId w:val="24"/>
  </w:num>
  <w:num w:numId="5" w16cid:durableId="526989155">
    <w:abstractNumId w:val="14"/>
  </w:num>
  <w:num w:numId="6" w16cid:durableId="240800352">
    <w:abstractNumId w:val="4"/>
  </w:num>
  <w:num w:numId="7" w16cid:durableId="2069647975">
    <w:abstractNumId w:val="7"/>
  </w:num>
  <w:num w:numId="8" w16cid:durableId="58792103">
    <w:abstractNumId w:val="16"/>
  </w:num>
  <w:num w:numId="9" w16cid:durableId="1733769986">
    <w:abstractNumId w:val="12"/>
  </w:num>
  <w:num w:numId="10" w16cid:durableId="27068241">
    <w:abstractNumId w:val="10"/>
  </w:num>
  <w:num w:numId="11" w16cid:durableId="1240169936">
    <w:abstractNumId w:val="22"/>
  </w:num>
  <w:num w:numId="12" w16cid:durableId="1826436257">
    <w:abstractNumId w:val="20"/>
  </w:num>
  <w:num w:numId="13" w16cid:durableId="685325477">
    <w:abstractNumId w:val="19"/>
  </w:num>
  <w:num w:numId="14" w16cid:durableId="1740400100">
    <w:abstractNumId w:val="26"/>
  </w:num>
  <w:num w:numId="15" w16cid:durableId="1542088497">
    <w:abstractNumId w:val="17"/>
  </w:num>
  <w:num w:numId="16" w16cid:durableId="1371764265">
    <w:abstractNumId w:val="8"/>
  </w:num>
  <w:num w:numId="17" w16cid:durableId="2084179484">
    <w:abstractNumId w:val="1"/>
  </w:num>
  <w:num w:numId="18" w16cid:durableId="1276250949">
    <w:abstractNumId w:val="21"/>
  </w:num>
  <w:num w:numId="19" w16cid:durableId="1132937983">
    <w:abstractNumId w:val="25"/>
  </w:num>
  <w:num w:numId="20" w16cid:durableId="17292568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50709974">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61358552">
    <w:abstractNumId w:val="25"/>
  </w:num>
  <w:num w:numId="23" w16cid:durableId="2115591837">
    <w:abstractNumId w:val="0"/>
  </w:num>
  <w:num w:numId="24" w16cid:durableId="2055881728">
    <w:abstractNumId w:val="23"/>
  </w:num>
  <w:num w:numId="25" w16cid:durableId="1927878944">
    <w:abstractNumId w:val="2"/>
  </w:num>
  <w:num w:numId="26" w16cid:durableId="663552799">
    <w:abstractNumId w:val="9"/>
  </w:num>
  <w:num w:numId="27" w16cid:durableId="1027026760">
    <w:abstractNumId w:val="5"/>
  </w:num>
  <w:num w:numId="28" w16cid:durableId="2142185557">
    <w:abstractNumId w:val="18"/>
  </w:num>
  <w:num w:numId="29" w16cid:durableId="1812557770">
    <w:abstractNumId w:val="11"/>
  </w:num>
  <w:num w:numId="30" w16cid:durableId="174811525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557"/>
    <w:rsid w:val="00004EAC"/>
    <w:rsid w:val="00010949"/>
    <w:rsid w:val="00011D29"/>
    <w:rsid w:val="00021224"/>
    <w:rsid w:val="000229F9"/>
    <w:rsid w:val="0002521D"/>
    <w:rsid w:val="0002574F"/>
    <w:rsid w:val="000330A0"/>
    <w:rsid w:val="00042D2B"/>
    <w:rsid w:val="000451D1"/>
    <w:rsid w:val="00052208"/>
    <w:rsid w:val="00054D3D"/>
    <w:rsid w:val="000556B0"/>
    <w:rsid w:val="0006080C"/>
    <w:rsid w:val="00063F93"/>
    <w:rsid w:val="00077C8F"/>
    <w:rsid w:val="000821E5"/>
    <w:rsid w:val="00082392"/>
    <w:rsid w:val="0008283B"/>
    <w:rsid w:val="00082DF7"/>
    <w:rsid w:val="00083530"/>
    <w:rsid w:val="00083FB7"/>
    <w:rsid w:val="000914D5"/>
    <w:rsid w:val="00092CE1"/>
    <w:rsid w:val="00097060"/>
    <w:rsid w:val="0009760A"/>
    <w:rsid w:val="000A1A2F"/>
    <w:rsid w:val="000B0555"/>
    <w:rsid w:val="000B630B"/>
    <w:rsid w:val="000B6D08"/>
    <w:rsid w:val="000C59AA"/>
    <w:rsid w:val="000D1553"/>
    <w:rsid w:val="000D31AB"/>
    <w:rsid w:val="000D3A9F"/>
    <w:rsid w:val="000D59B0"/>
    <w:rsid w:val="000F0833"/>
    <w:rsid w:val="001014D7"/>
    <w:rsid w:val="00102AFF"/>
    <w:rsid w:val="0010437D"/>
    <w:rsid w:val="0010585F"/>
    <w:rsid w:val="00106C60"/>
    <w:rsid w:val="00107E59"/>
    <w:rsid w:val="00111E06"/>
    <w:rsid w:val="00112530"/>
    <w:rsid w:val="00122195"/>
    <w:rsid w:val="001304C5"/>
    <w:rsid w:val="00133467"/>
    <w:rsid w:val="00137DFA"/>
    <w:rsid w:val="001400E1"/>
    <w:rsid w:val="00142C9E"/>
    <w:rsid w:val="00142D32"/>
    <w:rsid w:val="00150A09"/>
    <w:rsid w:val="0015214D"/>
    <w:rsid w:val="0015322A"/>
    <w:rsid w:val="00155006"/>
    <w:rsid w:val="00163AF3"/>
    <w:rsid w:val="001703C9"/>
    <w:rsid w:val="00173426"/>
    <w:rsid w:val="001736BF"/>
    <w:rsid w:val="00181DEC"/>
    <w:rsid w:val="00182975"/>
    <w:rsid w:val="00182A1C"/>
    <w:rsid w:val="00183B9B"/>
    <w:rsid w:val="001908FA"/>
    <w:rsid w:val="00192BBB"/>
    <w:rsid w:val="001A1AB3"/>
    <w:rsid w:val="001A4EA8"/>
    <w:rsid w:val="001A5E1D"/>
    <w:rsid w:val="001C0A56"/>
    <w:rsid w:val="001C4B37"/>
    <w:rsid w:val="001C6FB5"/>
    <w:rsid w:val="001D3943"/>
    <w:rsid w:val="001E3F8D"/>
    <w:rsid w:val="001E51B0"/>
    <w:rsid w:val="001F2B7B"/>
    <w:rsid w:val="001F5B51"/>
    <w:rsid w:val="001F7769"/>
    <w:rsid w:val="00202DA7"/>
    <w:rsid w:val="002118D8"/>
    <w:rsid w:val="00223E7E"/>
    <w:rsid w:val="00243CFB"/>
    <w:rsid w:val="00243EE0"/>
    <w:rsid w:val="002464BB"/>
    <w:rsid w:val="00250E9B"/>
    <w:rsid w:val="00256922"/>
    <w:rsid w:val="0025724D"/>
    <w:rsid w:val="00262A23"/>
    <w:rsid w:val="00280A6B"/>
    <w:rsid w:val="002900A2"/>
    <w:rsid w:val="00290EA6"/>
    <w:rsid w:val="0029152B"/>
    <w:rsid w:val="002940DD"/>
    <w:rsid w:val="00296F4C"/>
    <w:rsid w:val="002A0AE9"/>
    <w:rsid w:val="002A2453"/>
    <w:rsid w:val="002A38C5"/>
    <w:rsid w:val="002A7D94"/>
    <w:rsid w:val="002B6B75"/>
    <w:rsid w:val="002D21DB"/>
    <w:rsid w:val="002E0944"/>
    <w:rsid w:val="002E2281"/>
    <w:rsid w:val="002E6932"/>
    <w:rsid w:val="002F2944"/>
    <w:rsid w:val="002F57DA"/>
    <w:rsid w:val="003022B0"/>
    <w:rsid w:val="00307B57"/>
    <w:rsid w:val="00314C1D"/>
    <w:rsid w:val="00315588"/>
    <w:rsid w:val="003232BC"/>
    <w:rsid w:val="00331D3E"/>
    <w:rsid w:val="003327C6"/>
    <w:rsid w:val="003340C1"/>
    <w:rsid w:val="00334AA5"/>
    <w:rsid w:val="00340499"/>
    <w:rsid w:val="0034266D"/>
    <w:rsid w:val="003513A4"/>
    <w:rsid w:val="0035580E"/>
    <w:rsid w:val="00360950"/>
    <w:rsid w:val="00362D87"/>
    <w:rsid w:val="0037154E"/>
    <w:rsid w:val="00380974"/>
    <w:rsid w:val="00385428"/>
    <w:rsid w:val="0038747E"/>
    <w:rsid w:val="00390B56"/>
    <w:rsid w:val="00392DA2"/>
    <w:rsid w:val="00392DAD"/>
    <w:rsid w:val="003A52A7"/>
    <w:rsid w:val="003B419E"/>
    <w:rsid w:val="003B53D8"/>
    <w:rsid w:val="003C108D"/>
    <w:rsid w:val="003C22C6"/>
    <w:rsid w:val="003C4D49"/>
    <w:rsid w:val="003C735C"/>
    <w:rsid w:val="003D030B"/>
    <w:rsid w:val="003D232E"/>
    <w:rsid w:val="003D4A07"/>
    <w:rsid w:val="003D57A2"/>
    <w:rsid w:val="003D6169"/>
    <w:rsid w:val="003E0A08"/>
    <w:rsid w:val="003E47AD"/>
    <w:rsid w:val="003F08A2"/>
    <w:rsid w:val="003F19CD"/>
    <w:rsid w:val="003F4826"/>
    <w:rsid w:val="003F6C99"/>
    <w:rsid w:val="003F760D"/>
    <w:rsid w:val="003F7DBB"/>
    <w:rsid w:val="004042A2"/>
    <w:rsid w:val="0041049A"/>
    <w:rsid w:val="00412A0A"/>
    <w:rsid w:val="00414DFA"/>
    <w:rsid w:val="00424557"/>
    <w:rsid w:val="00426F76"/>
    <w:rsid w:val="0045242E"/>
    <w:rsid w:val="00453C9D"/>
    <w:rsid w:val="004543EB"/>
    <w:rsid w:val="00457963"/>
    <w:rsid w:val="00462960"/>
    <w:rsid w:val="004723A4"/>
    <w:rsid w:val="00476F48"/>
    <w:rsid w:val="004801CB"/>
    <w:rsid w:val="004848B7"/>
    <w:rsid w:val="00486AC6"/>
    <w:rsid w:val="0049000B"/>
    <w:rsid w:val="00491FFD"/>
    <w:rsid w:val="00494251"/>
    <w:rsid w:val="004A0B70"/>
    <w:rsid w:val="004A2835"/>
    <w:rsid w:val="004A559F"/>
    <w:rsid w:val="004B3010"/>
    <w:rsid w:val="004B4392"/>
    <w:rsid w:val="004B480E"/>
    <w:rsid w:val="004B5B72"/>
    <w:rsid w:val="004B7AF8"/>
    <w:rsid w:val="004C119A"/>
    <w:rsid w:val="004C4790"/>
    <w:rsid w:val="004D3C46"/>
    <w:rsid w:val="004D4BF4"/>
    <w:rsid w:val="004F271E"/>
    <w:rsid w:val="004F4E3C"/>
    <w:rsid w:val="00500E89"/>
    <w:rsid w:val="00501842"/>
    <w:rsid w:val="00502189"/>
    <w:rsid w:val="005120EB"/>
    <w:rsid w:val="005130BF"/>
    <w:rsid w:val="005201A9"/>
    <w:rsid w:val="00526BCC"/>
    <w:rsid w:val="005400FB"/>
    <w:rsid w:val="00541089"/>
    <w:rsid w:val="0055149D"/>
    <w:rsid w:val="00552738"/>
    <w:rsid w:val="00552D3D"/>
    <w:rsid w:val="00555559"/>
    <w:rsid w:val="00572D97"/>
    <w:rsid w:val="0058235D"/>
    <w:rsid w:val="0058615F"/>
    <w:rsid w:val="005912F3"/>
    <w:rsid w:val="00591D49"/>
    <w:rsid w:val="00592EE6"/>
    <w:rsid w:val="005A24B3"/>
    <w:rsid w:val="005A2EB2"/>
    <w:rsid w:val="005A4E77"/>
    <w:rsid w:val="005A695A"/>
    <w:rsid w:val="005B3D74"/>
    <w:rsid w:val="005C6D7E"/>
    <w:rsid w:val="005D66CE"/>
    <w:rsid w:val="005E401E"/>
    <w:rsid w:val="005E5401"/>
    <w:rsid w:val="005E7B77"/>
    <w:rsid w:val="005F1572"/>
    <w:rsid w:val="005F69F3"/>
    <w:rsid w:val="005F6E7B"/>
    <w:rsid w:val="00600118"/>
    <w:rsid w:val="00601B64"/>
    <w:rsid w:val="00601F39"/>
    <w:rsid w:val="0060689E"/>
    <w:rsid w:val="00610A8B"/>
    <w:rsid w:val="006116C5"/>
    <w:rsid w:val="006119C4"/>
    <w:rsid w:val="0061619F"/>
    <w:rsid w:val="00627AAF"/>
    <w:rsid w:val="006331A9"/>
    <w:rsid w:val="006339EB"/>
    <w:rsid w:val="0063734E"/>
    <w:rsid w:val="00641F0C"/>
    <w:rsid w:val="00642824"/>
    <w:rsid w:val="00644CC9"/>
    <w:rsid w:val="0064731A"/>
    <w:rsid w:val="00647B58"/>
    <w:rsid w:val="00652385"/>
    <w:rsid w:val="0065435E"/>
    <w:rsid w:val="006562F6"/>
    <w:rsid w:val="00657FBF"/>
    <w:rsid w:val="006606DA"/>
    <w:rsid w:val="00672E87"/>
    <w:rsid w:val="00673FA1"/>
    <w:rsid w:val="00690921"/>
    <w:rsid w:val="006922FA"/>
    <w:rsid w:val="006A19B0"/>
    <w:rsid w:val="006A38D3"/>
    <w:rsid w:val="006A44CC"/>
    <w:rsid w:val="006A6B02"/>
    <w:rsid w:val="006B6A2E"/>
    <w:rsid w:val="006C0958"/>
    <w:rsid w:val="006C4D29"/>
    <w:rsid w:val="006E1931"/>
    <w:rsid w:val="006E20B7"/>
    <w:rsid w:val="006E47DD"/>
    <w:rsid w:val="006E58FF"/>
    <w:rsid w:val="006F09B1"/>
    <w:rsid w:val="006F3CBE"/>
    <w:rsid w:val="006F5707"/>
    <w:rsid w:val="006F7D9B"/>
    <w:rsid w:val="00700287"/>
    <w:rsid w:val="00700E0B"/>
    <w:rsid w:val="00701FB0"/>
    <w:rsid w:val="0070391C"/>
    <w:rsid w:val="007137B8"/>
    <w:rsid w:val="00714E0F"/>
    <w:rsid w:val="0071639D"/>
    <w:rsid w:val="00720328"/>
    <w:rsid w:val="007227CC"/>
    <w:rsid w:val="00723165"/>
    <w:rsid w:val="00726D9A"/>
    <w:rsid w:val="007465FF"/>
    <w:rsid w:val="007506C8"/>
    <w:rsid w:val="007554C5"/>
    <w:rsid w:val="00765DC5"/>
    <w:rsid w:val="007660AA"/>
    <w:rsid w:val="007718A5"/>
    <w:rsid w:val="00775A4D"/>
    <w:rsid w:val="00775A80"/>
    <w:rsid w:val="007901B4"/>
    <w:rsid w:val="007933F3"/>
    <w:rsid w:val="0079449F"/>
    <w:rsid w:val="00795ED2"/>
    <w:rsid w:val="00796581"/>
    <w:rsid w:val="00797C3F"/>
    <w:rsid w:val="007A1B2A"/>
    <w:rsid w:val="007B0CB0"/>
    <w:rsid w:val="007B27D5"/>
    <w:rsid w:val="007B4098"/>
    <w:rsid w:val="007C2E52"/>
    <w:rsid w:val="007C39B1"/>
    <w:rsid w:val="007D01B4"/>
    <w:rsid w:val="007D1B2B"/>
    <w:rsid w:val="007D3070"/>
    <w:rsid w:val="007D552E"/>
    <w:rsid w:val="007D573B"/>
    <w:rsid w:val="007E1F4E"/>
    <w:rsid w:val="007E4405"/>
    <w:rsid w:val="008021D9"/>
    <w:rsid w:val="008052AB"/>
    <w:rsid w:val="008101DB"/>
    <w:rsid w:val="00811576"/>
    <w:rsid w:val="00817D38"/>
    <w:rsid w:val="00822E93"/>
    <w:rsid w:val="008239A7"/>
    <w:rsid w:val="008239AC"/>
    <w:rsid w:val="0082725B"/>
    <w:rsid w:val="0084604C"/>
    <w:rsid w:val="0084714B"/>
    <w:rsid w:val="00850071"/>
    <w:rsid w:val="00851A70"/>
    <w:rsid w:val="008631AE"/>
    <w:rsid w:val="00864463"/>
    <w:rsid w:val="0086470C"/>
    <w:rsid w:val="00870983"/>
    <w:rsid w:val="00881988"/>
    <w:rsid w:val="008822BF"/>
    <w:rsid w:val="00890EB1"/>
    <w:rsid w:val="00896410"/>
    <w:rsid w:val="008964B7"/>
    <w:rsid w:val="008A4B5A"/>
    <w:rsid w:val="008A5E7C"/>
    <w:rsid w:val="008A6B9D"/>
    <w:rsid w:val="008A75C0"/>
    <w:rsid w:val="008B16A6"/>
    <w:rsid w:val="008B6A30"/>
    <w:rsid w:val="008C0BB0"/>
    <w:rsid w:val="008C7647"/>
    <w:rsid w:val="008C773E"/>
    <w:rsid w:val="008D154D"/>
    <w:rsid w:val="008E07C8"/>
    <w:rsid w:val="008F34D6"/>
    <w:rsid w:val="008F6A23"/>
    <w:rsid w:val="009049AD"/>
    <w:rsid w:val="00906E4F"/>
    <w:rsid w:val="00920BDC"/>
    <w:rsid w:val="00921EC0"/>
    <w:rsid w:val="009327E3"/>
    <w:rsid w:val="009449EB"/>
    <w:rsid w:val="00950994"/>
    <w:rsid w:val="00956B7C"/>
    <w:rsid w:val="00963870"/>
    <w:rsid w:val="00974BFB"/>
    <w:rsid w:val="009752EF"/>
    <w:rsid w:val="00975D27"/>
    <w:rsid w:val="00976AA4"/>
    <w:rsid w:val="00976F70"/>
    <w:rsid w:val="009A1378"/>
    <w:rsid w:val="009A3E8F"/>
    <w:rsid w:val="009A791F"/>
    <w:rsid w:val="009B5D5E"/>
    <w:rsid w:val="009B6085"/>
    <w:rsid w:val="009B74E5"/>
    <w:rsid w:val="009C16F6"/>
    <w:rsid w:val="009C1D94"/>
    <w:rsid w:val="009C6ACB"/>
    <w:rsid w:val="009C6E69"/>
    <w:rsid w:val="009D5D5D"/>
    <w:rsid w:val="009D6EE7"/>
    <w:rsid w:val="009E4A3D"/>
    <w:rsid w:val="009F43C6"/>
    <w:rsid w:val="00A00D4D"/>
    <w:rsid w:val="00A02F9F"/>
    <w:rsid w:val="00A10570"/>
    <w:rsid w:val="00A1362A"/>
    <w:rsid w:val="00A170C8"/>
    <w:rsid w:val="00A17EBC"/>
    <w:rsid w:val="00A21C58"/>
    <w:rsid w:val="00A23FEF"/>
    <w:rsid w:val="00A2455D"/>
    <w:rsid w:val="00A32CFA"/>
    <w:rsid w:val="00A44D3A"/>
    <w:rsid w:val="00A54946"/>
    <w:rsid w:val="00A57ACC"/>
    <w:rsid w:val="00A604C1"/>
    <w:rsid w:val="00A63BB2"/>
    <w:rsid w:val="00A65EAA"/>
    <w:rsid w:val="00A702AE"/>
    <w:rsid w:val="00A75463"/>
    <w:rsid w:val="00A75BEB"/>
    <w:rsid w:val="00A7761B"/>
    <w:rsid w:val="00A82B61"/>
    <w:rsid w:val="00A85217"/>
    <w:rsid w:val="00A91374"/>
    <w:rsid w:val="00A916CA"/>
    <w:rsid w:val="00A947A1"/>
    <w:rsid w:val="00A94F57"/>
    <w:rsid w:val="00A963A3"/>
    <w:rsid w:val="00AB7C68"/>
    <w:rsid w:val="00AC2C9C"/>
    <w:rsid w:val="00AC7F8F"/>
    <w:rsid w:val="00AD497F"/>
    <w:rsid w:val="00AD57F5"/>
    <w:rsid w:val="00AD5975"/>
    <w:rsid w:val="00AD663D"/>
    <w:rsid w:val="00AE0881"/>
    <w:rsid w:val="00AE14DE"/>
    <w:rsid w:val="00AE45CC"/>
    <w:rsid w:val="00AE47DE"/>
    <w:rsid w:val="00AE4F6E"/>
    <w:rsid w:val="00AE63E6"/>
    <w:rsid w:val="00AF150F"/>
    <w:rsid w:val="00AF2B69"/>
    <w:rsid w:val="00B012B2"/>
    <w:rsid w:val="00B037F9"/>
    <w:rsid w:val="00B07050"/>
    <w:rsid w:val="00B30736"/>
    <w:rsid w:val="00B32155"/>
    <w:rsid w:val="00B327AA"/>
    <w:rsid w:val="00B36AD9"/>
    <w:rsid w:val="00B413B2"/>
    <w:rsid w:val="00B42853"/>
    <w:rsid w:val="00B43C5E"/>
    <w:rsid w:val="00B440ED"/>
    <w:rsid w:val="00B456FE"/>
    <w:rsid w:val="00B47A67"/>
    <w:rsid w:val="00B50176"/>
    <w:rsid w:val="00B64422"/>
    <w:rsid w:val="00B73623"/>
    <w:rsid w:val="00B74273"/>
    <w:rsid w:val="00B8068C"/>
    <w:rsid w:val="00B855A8"/>
    <w:rsid w:val="00B875C3"/>
    <w:rsid w:val="00B9517D"/>
    <w:rsid w:val="00B96D5A"/>
    <w:rsid w:val="00BA0D38"/>
    <w:rsid w:val="00BA643D"/>
    <w:rsid w:val="00BB2949"/>
    <w:rsid w:val="00BB2E5B"/>
    <w:rsid w:val="00BB6610"/>
    <w:rsid w:val="00BC6628"/>
    <w:rsid w:val="00BD0751"/>
    <w:rsid w:val="00BD1921"/>
    <w:rsid w:val="00BD2E91"/>
    <w:rsid w:val="00BD4143"/>
    <w:rsid w:val="00BD54A4"/>
    <w:rsid w:val="00BF3EDB"/>
    <w:rsid w:val="00BF73B3"/>
    <w:rsid w:val="00BF7593"/>
    <w:rsid w:val="00C001F0"/>
    <w:rsid w:val="00C00F95"/>
    <w:rsid w:val="00C03283"/>
    <w:rsid w:val="00C06631"/>
    <w:rsid w:val="00C06778"/>
    <w:rsid w:val="00C070E7"/>
    <w:rsid w:val="00C16417"/>
    <w:rsid w:val="00C24CF4"/>
    <w:rsid w:val="00C2694E"/>
    <w:rsid w:val="00C26F34"/>
    <w:rsid w:val="00C3610F"/>
    <w:rsid w:val="00C4440D"/>
    <w:rsid w:val="00C447E3"/>
    <w:rsid w:val="00C507BC"/>
    <w:rsid w:val="00C5206C"/>
    <w:rsid w:val="00C64FEC"/>
    <w:rsid w:val="00C72D07"/>
    <w:rsid w:val="00C75277"/>
    <w:rsid w:val="00C832CA"/>
    <w:rsid w:val="00C90B25"/>
    <w:rsid w:val="00C94A01"/>
    <w:rsid w:val="00C95C98"/>
    <w:rsid w:val="00CA6A28"/>
    <w:rsid w:val="00CB0D0B"/>
    <w:rsid w:val="00CB51B0"/>
    <w:rsid w:val="00CB7E92"/>
    <w:rsid w:val="00CC10D8"/>
    <w:rsid w:val="00CC2D19"/>
    <w:rsid w:val="00CD180B"/>
    <w:rsid w:val="00CD2EBF"/>
    <w:rsid w:val="00CE30FC"/>
    <w:rsid w:val="00CE3ECB"/>
    <w:rsid w:val="00CE3F0C"/>
    <w:rsid w:val="00CE6B9A"/>
    <w:rsid w:val="00CF4D3D"/>
    <w:rsid w:val="00D05696"/>
    <w:rsid w:val="00D0572A"/>
    <w:rsid w:val="00D06CFB"/>
    <w:rsid w:val="00D070CD"/>
    <w:rsid w:val="00D1449D"/>
    <w:rsid w:val="00D14895"/>
    <w:rsid w:val="00D17584"/>
    <w:rsid w:val="00D230D4"/>
    <w:rsid w:val="00D2434E"/>
    <w:rsid w:val="00D243F3"/>
    <w:rsid w:val="00D3006A"/>
    <w:rsid w:val="00D37FAD"/>
    <w:rsid w:val="00D572A7"/>
    <w:rsid w:val="00D62306"/>
    <w:rsid w:val="00D62DF3"/>
    <w:rsid w:val="00D63FB6"/>
    <w:rsid w:val="00D72327"/>
    <w:rsid w:val="00D735A4"/>
    <w:rsid w:val="00D77935"/>
    <w:rsid w:val="00D8037D"/>
    <w:rsid w:val="00D82CB6"/>
    <w:rsid w:val="00D856EA"/>
    <w:rsid w:val="00D8626A"/>
    <w:rsid w:val="00D9226E"/>
    <w:rsid w:val="00D97A3E"/>
    <w:rsid w:val="00DA06F0"/>
    <w:rsid w:val="00DA1E77"/>
    <w:rsid w:val="00DA7039"/>
    <w:rsid w:val="00DD07FF"/>
    <w:rsid w:val="00DD57FA"/>
    <w:rsid w:val="00DE1AFF"/>
    <w:rsid w:val="00DE3FFC"/>
    <w:rsid w:val="00DE5569"/>
    <w:rsid w:val="00DF1F4C"/>
    <w:rsid w:val="00DF3E9B"/>
    <w:rsid w:val="00E00B16"/>
    <w:rsid w:val="00E00CAE"/>
    <w:rsid w:val="00E02C40"/>
    <w:rsid w:val="00E05AF0"/>
    <w:rsid w:val="00E05FF8"/>
    <w:rsid w:val="00E15542"/>
    <w:rsid w:val="00E17D10"/>
    <w:rsid w:val="00E2123A"/>
    <w:rsid w:val="00E23E38"/>
    <w:rsid w:val="00E25F2E"/>
    <w:rsid w:val="00E320BF"/>
    <w:rsid w:val="00E34A6C"/>
    <w:rsid w:val="00E40AB6"/>
    <w:rsid w:val="00E413FC"/>
    <w:rsid w:val="00E41434"/>
    <w:rsid w:val="00E43ABC"/>
    <w:rsid w:val="00E45104"/>
    <w:rsid w:val="00E45168"/>
    <w:rsid w:val="00E524A5"/>
    <w:rsid w:val="00E565A5"/>
    <w:rsid w:val="00E570D2"/>
    <w:rsid w:val="00E602B4"/>
    <w:rsid w:val="00E6039C"/>
    <w:rsid w:val="00E60CBB"/>
    <w:rsid w:val="00E67396"/>
    <w:rsid w:val="00E7126A"/>
    <w:rsid w:val="00E7177F"/>
    <w:rsid w:val="00E72B2F"/>
    <w:rsid w:val="00E80094"/>
    <w:rsid w:val="00E94D13"/>
    <w:rsid w:val="00EA0753"/>
    <w:rsid w:val="00EA177E"/>
    <w:rsid w:val="00EB311C"/>
    <w:rsid w:val="00EC6FE1"/>
    <w:rsid w:val="00ED1DEC"/>
    <w:rsid w:val="00ED336C"/>
    <w:rsid w:val="00ED5991"/>
    <w:rsid w:val="00EE122A"/>
    <w:rsid w:val="00EE2698"/>
    <w:rsid w:val="00EE66B5"/>
    <w:rsid w:val="00EF45DB"/>
    <w:rsid w:val="00EF689F"/>
    <w:rsid w:val="00F1109A"/>
    <w:rsid w:val="00F12543"/>
    <w:rsid w:val="00F2582D"/>
    <w:rsid w:val="00F27769"/>
    <w:rsid w:val="00F41AB7"/>
    <w:rsid w:val="00F447C9"/>
    <w:rsid w:val="00F44AEC"/>
    <w:rsid w:val="00F46485"/>
    <w:rsid w:val="00F51CB9"/>
    <w:rsid w:val="00F563DE"/>
    <w:rsid w:val="00F6103B"/>
    <w:rsid w:val="00F7360A"/>
    <w:rsid w:val="00F73B38"/>
    <w:rsid w:val="00F744EF"/>
    <w:rsid w:val="00F75ED1"/>
    <w:rsid w:val="00F7717E"/>
    <w:rsid w:val="00F77CB3"/>
    <w:rsid w:val="00F83D45"/>
    <w:rsid w:val="00F8530D"/>
    <w:rsid w:val="00F931EE"/>
    <w:rsid w:val="00F97EF4"/>
    <w:rsid w:val="00FB2BAE"/>
    <w:rsid w:val="00FB6AD8"/>
    <w:rsid w:val="00FD3DDF"/>
    <w:rsid w:val="00FE31A4"/>
    <w:rsid w:val="00FE4B9B"/>
    <w:rsid w:val="00FF21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E2AD"/>
  <w15:chartTrackingRefBased/>
  <w15:docId w15:val="{C3417819-65D9-4AA9-8BA3-3AD61338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FB5"/>
    <w:rPr>
      <w:rFonts w:ascii="Times New Roman" w:hAnsi="Times New Roman"/>
      <w:sz w:val="24"/>
    </w:rPr>
  </w:style>
  <w:style w:type="paragraph" w:styleId="Heading1">
    <w:name w:val="heading 1"/>
    <w:basedOn w:val="Normal"/>
    <w:next w:val="Normal"/>
    <w:link w:val="Heading1Char"/>
    <w:autoRedefine/>
    <w:uiPriority w:val="9"/>
    <w:qFormat/>
    <w:rsid w:val="00D070CD"/>
    <w:pPr>
      <w:keepNext/>
      <w:keepLines/>
      <w:numPr>
        <w:numId w:val="27"/>
      </w:numPr>
      <w:spacing w:before="240" w:after="0" w:line="360" w:lineRule="auto"/>
      <w:jc w:val="center"/>
      <w:outlineLvl w:val="0"/>
    </w:pPr>
    <w:rPr>
      <w:rFonts w:eastAsiaTheme="majorEastAsia" w:cstheme="majorBidi"/>
      <w:b/>
      <w:sz w:val="28"/>
      <w:szCs w:val="32"/>
      <w:lang w:val="en-US"/>
    </w:rPr>
  </w:style>
  <w:style w:type="paragraph" w:styleId="Heading2">
    <w:name w:val="heading 2"/>
    <w:basedOn w:val="Normal"/>
    <w:next w:val="Normal"/>
    <w:link w:val="Heading2Char"/>
    <w:autoRedefine/>
    <w:uiPriority w:val="9"/>
    <w:unhideWhenUsed/>
    <w:qFormat/>
    <w:rsid w:val="005E7B77"/>
    <w:pPr>
      <w:keepNext/>
      <w:keepLines/>
      <w:numPr>
        <w:ilvl w:val="1"/>
        <w:numId w:val="27"/>
      </w:numPr>
      <w:spacing w:before="40" w:after="0"/>
      <w:outlineLvl w:val="1"/>
    </w:pPr>
    <w:rPr>
      <w:rFonts w:eastAsiaTheme="majorEastAsia" w:cs="Times New Roman"/>
      <w:b/>
      <w:color w:val="000000" w:themeColor="text1"/>
      <w:sz w:val="28"/>
      <w:szCs w:val="26"/>
    </w:rPr>
  </w:style>
  <w:style w:type="paragraph" w:styleId="Heading3">
    <w:name w:val="heading 3"/>
    <w:basedOn w:val="Normal"/>
    <w:next w:val="Normal"/>
    <w:link w:val="Heading3Char"/>
    <w:uiPriority w:val="9"/>
    <w:unhideWhenUsed/>
    <w:qFormat/>
    <w:rsid w:val="00A10570"/>
    <w:pPr>
      <w:keepNext/>
      <w:keepLines/>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autoRedefine/>
    <w:uiPriority w:val="9"/>
    <w:unhideWhenUsed/>
    <w:qFormat/>
    <w:rsid w:val="00C16417"/>
    <w:pPr>
      <w:keepNext/>
      <w:keepLines/>
      <w:spacing w:before="40" w:after="0" w:line="480" w:lineRule="auto"/>
      <w:outlineLvl w:val="3"/>
    </w:pPr>
    <w:rPr>
      <w:rFonts w:eastAsiaTheme="majorEastAsia" w:cstheme="majorBidi"/>
      <w:iCs/>
      <w:color w:val="000000" w:themeColor="text1"/>
      <w:sz w:val="28"/>
    </w:rPr>
  </w:style>
  <w:style w:type="paragraph" w:styleId="Heading5">
    <w:name w:val="heading 5"/>
    <w:basedOn w:val="Normal"/>
    <w:next w:val="Normal"/>
    <w:link w:val="Heading5Char"/>
    <w:autoRedefine/>
    <w:uiPriority w:val="9"/>
    <w:unhideWhenUsed/>
    <w:qFormat/>
    <w:rsid w:val="00765DC5"/>
    <w:pPr>
      <w:keepNext/>
      <w:keepLines/>
      <w:spacing w:before="40" w:after="0"/>
      <w:outlineLvl w:val="4"/>
    </w:pPr>
    <w:rPr>
      <w:rFonts w:eastAsiaTheme="majorEastAsia" w:cstheme="majorBidi"/>
      <w:color w:val="000000" w:themeColor="text1"/>
      <w:sz w:val="28"/>
    </w:rPr>
  </w:style>
  <w:style w:type="paragraph" w:styleId="Heading6">
    <w:name w:val="heading 6"/>
    <w:basedOn w:val="Normal"/>
    <w:next w:val="Normal"/>
    <w:link w:val="Heading6Char"/>
    <w:autoRedefine/>
    <w:uiPriority w:val="9"/>
    <w:unhideWhenUsed/>
    <w:qFormat/>
    <w:rsid w:val="00765DC5"/>
    <w:pPr>
      <w:keepNext/>
      <w:keepLines/>
      <w:spacing w:before="40" w:after="0"/>
      <w:outlineLvl w:val="5"/>
    </w:pPr>
    <w:rPr>
      <w:rFonts w:eastAsiaTheme="majorEastAsia" w:cstheme="majorBidi"/>
      <w:color w:val="000000" w:themeColor="text1"/>
      <w:sz w:val="28"/>
    </w:rPr>
  </w:style>
  <w:style w:type="paragraph" w:styleId="Heading7">
    <w:name w:val="heading 7"/>
    <w:basedOn w:val="Normal"/>
    <w:next w:val="Normal"/>
    <w:link w:val="Heading7Char"/>
    <w:autoRedefine/>
    <w:uiPriority w:val="9"/>
    <w:semiHidden/>
    <w:unhideWhenUsed/>
    <w:qFormat/>
    <w:rsid w:val="00765DC5"/>
    <w:pPr>
      <w:keepNext/>
      <w:keepLines/>
      <w:spacing w:before="40" w:after="0"/>
      <w:outlineLvl w:val="6"/>
    </w:pPr>
    <w:rPr>
      <w:rFonts w:eastAsiaTheme="majorEastAsia" w:cstheme="majorBidi"/>
      <w:iCs/>
      <w:color w:val="000000" w:themeColor="text1"/>
      <w:sz w:val="28"/>
    </w:rPr>
  </w:style>
  <w:style w:type="paragraph" w:styleId="Heading8">
    <w:name w:val="heading 8"/>
    <w:basedOn w:val="Normal"/>
    <w:next w:val="Normal"/>
    <w:link w:val="Heading8Char"/>
    <w:uiPriority w:val="9"/>
    <w:semiHidden/>
    <w:unhideWhenUsed/>
    <w:qFormat/>
    <w:rsid w:val="0008353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353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57"/>
    <w:pPr>
      <w:spacing w:after="200" w:line="276" w:lineRule="auto"/>
      <w:ind w:left="720"/>
      <w:contextualSpacing/>
    </w:pPr>
    <w:rPr>
      <w:rFonts w:eastAsiaTheme="minorEastAsia"/>
      <w:lang w:val="en-US" w:bidi="en-US"/>
    </w:rPr>
  </w:style>
  <w:style w:type="paragraph" w:styleId="BalloonText">
    <w:name w:val="Balloon Text"/>
    <w:basedOn w:val="Normal"/>
    <w:link w:val="BalloonTextChar"/>
    <w:uiPriority w:val="99"/>
    <w:semiHidden/>
    <w:unhideWhenUsed/>
    <w:rsid w:val="004245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557"/>
    <w:rPr>
      <w:rFonts w:ascii="Segoe UI" w:hAnsi="Segoe UI" w:cs="Segoe UI"/>
      <w:sz w:val="18"/>
      <w:szCs w:val="18"/>
    </w:rPr>
  </w:style>
  <w:style w:type="character" w:customStyle="1" w:styleId="Heading2Char">
    <w:name w:val="Heading 2 Char"/>
    <w:basedOn w:val="DefaultParagraphFont"/>
    <w:link w:val="Heading2"/>
    <w:uiPriority w:val="9"/>
    <w:rsid w:val="005E7B77"/>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A10570"/>
    <w:rPr>
      <w:rFonts w:ascii="Times New Roman" w:eastAsiaTheme="majorEastAsia" w:hAnsi="Times New Roman" w:cstheme="majorBidi"/>
      <w:b/>
      <w:color w:val="000000" w:themeColor="text1"/>
      <w:sz w:val="28"/>
      <w:szCs w:val="24"/>
    </w:rPr>
  </w:style>
  <w:style w:type="paragraph" w:styleId="Header">
    <w:name w:val="header"/>
    <w:basedOn w:val="Normal"/>
    <w:link w:val="HeaderChar"/>
    <w:uiPriority w:val="99"/>
    <w:unhideWhenUsed/>
    <w:rsid w:val="00BF75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593"/>
  </w:style>
  <w:style w:type="paragraph" w:styleId="Footer">
    <w:name w:val="footer"/>
    <w:basedOn w:val="Normal"/>
    <w:link w:val="FooterChar"/>
    <w:uiPriority w:val="99"/>
    <w:unhideWhenUsed/>
    <w:rsid w:val="00BF75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593"/>
  </w:style>
  <w:style w:type="character" w:customStyle="1" w:styleId="Heading1Char">
    <w:name w:val="Heading 1 Char"/>
    <w:basedOn w:val="DefaultParagraphFont"/>
    <w:link w:val="Heading1"/>
    <w:uiPriority w:val="9"/>
    <w:rsid w:val="00D070CD"/>
    <w:rPr>
      <w:rFonts w:ascii="Times New Roman" w:eastAsiaTheme="majorEastAsia" w:hAnsi="Times New Roman" w:cstheme="majorBidi"/>
      <w:b/>
      <w:sz w:val="28"/>
      <w:szCs w:val="32"/>
      <w:lang w:val="en-US"/>
    </w:rPr>
  </w:style>
  <w:style w:type="character" w:styleId="Hyperlink">
    <w:name w:val="Hyperlink"/>
    <w:basedOn w:val="DefaultParagraphFont"/>
    <w:uiPriority w:val="99"/>
    <w:unhideWhenUsed/>
    <w:rsid w:val="00BF7593"/>
    <w:rPr>
      <w:color w:val="0563C1" w:themeColor="hyperlink"/>
      <w:u w:val="single"/>
    </w:rPr>
  </w:style>
  <w:style w:type="paragraph" w:styleId="Bibliography">
    <w:name w:val="Bibliography"/>
    <w:basedOn w:val="Normal"/>
    <w:next w:val="Normal"/>
    <w:uiPriority w:val="37"/>
    <w:unhideWhenUsed/>
    <w:rsid w:val="00BF7593"/>
  </w:style>
  <w:style w:type="table" w:styleId="TableGrid">
    <w:name w:val="Table Grid"/>
    <w:basedOn w:val="TableNormal"/>
    <w:uiPriority w:val="39"/>
    <w:rsid w:val="00BF7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331A9"/>
    <w:pPr>
      <w:spacing w:before="240" w:after="60" w:line="276" w:lineRule="auto"/>
      <w:jc w:val="center"/>
      <w:outlineLvl w:val="0"/>
    </w:pPr>
    <w:rPr>
      <w:rFonts w:ascii="Calibri Light" w:eastAsia="Times New Roman" w:hAnsi="Calibri Light" w:cs="Times New Roman"/>
      <w:b/>
      <w:bCs/>
      <w:kern w:val="28"/>
      <w:sz w:val="32"/>
      <w:szCs w:val="32"/>
      <w:lang w:val="en-US" w:bidi="en-US"/>
    </w:rPr>
  </w:style>
  <w:style w:type="character" w:customStyle="1" w:styleId="TitleChar">
    <w:name w:val="Title Char"/>
    <w:basedOn w:val="DefaultParagraphFont"/>
    <w:link w:val="Title"/>
    <w:uiPriority w:val="10"/>
    <w:rsid w:val="006331A9"/>
    <w:rPr>
      <w:rFonts w:ascii="Calibri Light" w:eastAsia="Times New Roman" w:hAnsi="Calibri Light" w:cs="Times New Roman"/>
      <w:b/>
      <w:bCs/>
      <w:kern w:val="28"/>
      <w:sz w:val="32"/>
      <w:szCs w:val="32"/>
      <w:lang w:val="en-US" w:bidi="en-US"/>
    </w:rPr>
  </w:style>
  <w:style w:type="paragraph" w:styleId="Caption">
    <w:name w:val="caption"/>
    <w:basedOn w:val="Normal"/>
    <w:next w:val="Normal"/>
    <w:uiPriority w:val="35"/>
    <w:unhideWhenUsed/>
    <w:qFormat/>
    <w:rsid w:val="006E1931"/>
    <w:pPr>
      <w:spacing w:after="200" w:line="240" w:lineRule="auto"/>
    </w:pPr>
    <w:rPr>
      <w:i/>
      <w:iCs/>
      <w:color w:val="44546A" w:themeColor="text2"/>
      <w:sz w:val="18"/>
      <w:szCs w:val="18"/>
    </w:rPr>
  </w:style>
  <w:style w:type="paragraph" w:styleId="TableofFigures">
    <w:name w:val="table of figures"/>
    <w:basedOn w:val="Normal"/>
    <w:next w:val="Normal"/>
    <w:autoRedefine/>
    <w:uiPriority w:val="99"/>
    <w:unhideWhenUsed/>
    <w:rsid w:val="002E6932"/>
    <w:pPr>
      <w:spacing w:after="0"/>
    </w:pPr>
    <w:rPr>
      <w:sz w:val="28"/>
    </w:rPr>
  </w:style>
  <w:style w:type="paragraph" w:styleId="TOCHeading">
    <w:name w:val="TOC Heading"/>
    <w:basedOn w:val="Heading1"/>
    <w:next w:val="Normal"/>
    <w:uiPriority w:val="39"/>
    <w:unhideWhenUsed/>
    <w:qFormat/>
    <w:rsid w:val="00DD07FF"/>
    <w:pPr>
      <w:outlineLvl w:val="9"/>
    </w:pPr>
  </w:style>
  <w:style w:type="paragraph" w:styleId="TOC1">
    <w:name w:val="toc 1"/>
    <w:basedOn w:val="Normal"/>
    <w:next w:val="Normal"/>
    <w:autoRedefine/>
    <w:uiPriority w:val="39"/>
    <w:unhideWhenUsed/>
    <w:rsid w:val="00DD07FF"/>
    <w:pPr>
      <w:spacing w:after="100"/>
    </w:pPr>
  </w:style>
  <w:style w:type="paragraph" w:styleId="TOC2">
    <w:name w:val="toc 2"/>
    <w:basedOn w:val="Normal"/>
    <w:next w:val="Normal"/>
    <w:autoRedefine/>
    <w:uiPriority w:val="39"/>
    <w:unhideWhenUsed/>
    <w:rsid w:val="00DD07FF"/>
    <w:pPr>
      <w:spacing w:after="100"/>
      <w:ind w:left="220"/>
    </w:pPr>
  </w:style>
  <w:style w:type="paragraph" w:styleId="TOC3">
    <w:name w:val="toc 3"/>
    <w:basedOn w:val="Normal"/>
    <w:next w:val="Normal"/>
    <w:autoRedefine/>
    <w:uiPriority w:val="39"/>
    <w:unhideWhenUsed/>
    <w:rsid w:val="00DD07FF"/>
    <w:pPr>
      <w:spacing w:after="100"/>
      <w:ind w:left="440"/>
    </w:pPr>
  </w:style>
  <w:style w:type="character" w:customStyle="1" w:styleId="Heading4Char">
    <w:name w:val="Heading 4 Char"/>
    <w:basedOn w:val="DefaultParagraphFont"/>
    <w:link w:val="Heading4"/>
    <w:uiPriority w:val="9"/>
    <w:rsid w:val="00C16417"/>
    <w:rPr>
      <w:rFonts w:ascii="Times New Roman" w:eastAsiaTheme="majorEastAsia" w:hAnsi="Times New Roman" w:cstheme="majorBidi"/>
      <w:iCs/>
      <w:color w:val="000000" w:themeColor="text1"/>
      <w:sz w:val="28"/>
    </w:rPr>
  </w:style>
  <w:style w:type="character" w:customStyle="1" w:styleId="Heading5Char">
    <w:name w:val="Heading 5 Char"/>
    <w:basedOn w:val="DefaultParagraphFont"/>
    <w:link w:val="Heading5"/>
    <w:uiPriority w:val="9"/>
    <w:rsid w:val="00765DC5"/>
    <w:rPr>
      <w:rFonts w:ascii="Times New Roman" w:eastAsiaTheme="majorEastAsia" w:hAnsi="Times New Roman" w:cstheme="majorBidi"/>
      <w:color w:val="000000" w:themeColor="text1"/>
      <w:sz w:val="28"/>
    </w:rPr>
  </w:style>
  <w:style w:type="character" w:customStyle="1" w:styleId="Heading6Char">
    <w:name w:val="Heading 6 Char"/>
    <w:basedOn w:val="DefaultParagraphFont"/>
    <w:link w:val="Heading6"/>
    <w:uiPriority w:val="9"/>
    <w:rsid w:val="00765DC5"/>
    <w:rPr>
      <w:rFonts w:ascii="Times New Roman" w:eastAsiaTheme="majorEastAsia" w:hAnsi="Times New Roman" w:cstheme="majorBidi"/>
      <w:color w:val="000000" w:themeColor="text1"/>
      <w:sz w:val="28"/>
    </w:rPr>
  </w:style>
  <w:style w:type="paragraph" w:styleId="Revision">
    <w:name w:val="Revision"/>
    <w:hidden/>
    <w:uiPriority w:val="99"/>
    <w:semiHidden/>
    <w:rsid w:val="009C16F6"/>
    <w:pPr>
      <w:spacing w:after="0" w:line="240" w:lineRule="auto"/>
    </w:pPr>
  </w:style>
  <w:style w:type="character" w:styleId="UnresolvedMention">
    <w:name w:val="Unresolved Mention"/>
    <w:basedOn w:val="DefaultParagraphFont"/>
    <w:uiPriority w:val="99"/>
    <w:semiHidden/>
    <w:unhideWhenUsed/>
    <w:rsid w:val="009C16F6"/>
    <w:rPr>
      <w:color w:val="605E5C"/>
      <w:shd w:val="clear" w:color="auto" w:fill="E1DFDD"/>
    </w:rPr>
  </w:style>
  <w:style w:type="paragraph" w:styleId="TOC4">
    <w:name w:val="toc 4"/>
    <w:basedOn w:val="Normal"/>
    <w:next w:val="Normal"/>
    <w:autoRedefine/>
    <w:uiPriority w:val="39"/>
    <w:unhideWhenUsed/>
    <w:rsid w:val="009C16F6"/>
    <w:pPr>
      <w:spacing w:after="100"/>
      <w:ind w:left="660"/>
    </w:pPr>
  </w:style>
  <w:style w:type="paragraph" w:styleId="TOC5">
    <w:name w:val="toc 5"/>
    <w:basedOn w:val="Normal"/>
    <w:next w:val="Normal"/>
    <w:autoRedefine/>
    <w:uiPriority w:val="39"/>
    <w:unhideWhenUsed/>
    <w:rsid w:val="009C16F6"/>
    <w:pPr>
      <w:spacing w:after="100"/>
      <w:ind w:left="880"/>
    </w:pPr>
  </w:style>
  <w:style w:type="paragraph" w:styleId="TOC6">
    <w:name w:val="toc 6"/>
    <w:basedOn w:val="Normal"/>
    <w:next w:val="Normal"/>
    <w:autoRedefine/>
    <w:uiPriority w:val="39"/>
    <w:unhideWhenUsed/>
    <w:rsid w:val="009C16F6"/>
    <w:pPr>
      <w:spacing w:after="100"/>
      <w:ind w:left="1100"/>
    </w:pPr>
  </w:style>
  <w:style w:type="character" w:styleId="PlaceholderText">
    <w:name w:val="Placeholder Text"/>
    <w:basedOn w:val="DefaultParagraphFont"/>
    <w:uiPriority w:val="99"/>
    <w:semiHidden/>
    <w:rsid w:val="009C16F6"/>
    <w:rPr>
      <w:color w:val="808080"/>
    </w:rPr>
  </w:style>
  <w:style w:type="character" w:customStyle="1" w:styleId="Heading7Char">
    <w:name w:val="Heading 7 Char"/>
    <w:basedOn w:val="DefaultParagraphFont"/>
    <w:link w:val="Heading7"/>
    <w:uiPriority w:val="9"/>
    <w:semiHidden/>
    <w:rsid w:val="00765DC5"/>
    <w:rPr>
      <w:rFonts w:ascii="Times New Roman" w:eastAsiaTheme="majorEastAsia" w:hAnsi="Times New Roman" w:cstheme="majorBidi"/>
      <w:iCs/>
      <w:color w:val="000000" w:themeColor="text1"/>
      <w:sz w:val="28"/>
    </w:rPr>
  </w:style>
  <w:style w:type="character" w:styleId="CommentReference">
    <w:name w:val="annotation reference"/>
    <w:basedOn w:val="DefaultParagraphFont"/>
    <w:uiPriority w:val="99"/>
    <w:semiHidden/>
    <w:unhideWhenUsed/>
    <w:rsid w:val="00601F39"/>
    <w:rPr>
      <w:sz w:val="16"/>
      <w:szCs w:val="16"/>
    </w:rPr>
  </w:style>
  <w:style w:type="paragraph" w:styleId="CommentText">
    <w:name w:val="annotation text"/>
    <w:basedOn w:val="Normal"/>
    <w:link w:val="CommentTextChar"/>
    <w:uiPriority w:val="99"/>
    <w:unhideWhenUsed/>
    <w:rsid w:val="00601F39"/>
    <w:pPr>
      <w:spacing w:line="240" w:lineRule="auto"/>
    </w:pPr>
    <w:rPr>
      <w:sz w:val="20"/>
      <w:szCs w:val="20"/>
    </w:rPr>
  </w:style>
  <w:style w:type="character" w:customStyle="1" w:styleId="CommentTextChar">
    <w:name w:val="Comment Text Char"/>
    <w:basedOn w:val="DefaultParagraphFont"/>
    <w:link w:val="CommentText"/>
    <w:uiPriority w:val="99"/>
    <w:rsid w:val="00601F3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01F39"/>
    <w:rPr>
      <w:b/>
      <w:bCs/>
    </w:rPr>
  </w:style>
  <w:style w:type="character" w:customStyle="1" w:styleId="CommentSubjectChar">
    <w:name w:val="Comment Subject Char"/>
    <w:basedOn w:val="CommentTextChar"/>
    <w:link w:val="CommentSubject"/>
    <w:uiPriority w:val="99"/>
    <w:semiHidden/>
    <w:rsid w:val="00601F39"/>
    <w:rPr>
      <w:rFonts w:ascii="Times New Roman" w:hAnsi="Times New Roman"/>
      <w:b/>
      <w:bCs/>
      <w:sz w:val="20"/>
      <w:szCs w:val="20"/>
    </w:rPr>
  </w:style>
  <w:style w:type="character" w:customStyle="1" w:styleId="Heading8Char">
    <w:name w:val="Heading 8 Char"/>
    <w:basedOn w:val="DefaultParagraphFont"/>
    <w:link w:val="Heading8"/>
    <w:uiPriority w:val="9"/>
    <w:semiHidden/>
    <w:rsid w:val="000835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3530"/>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1"/>
    <w:unhideWhenUsed/>
    <w:qFormat/>
    <w:rsid w:val="008C0BB0"/>
    <w:pPr>
      <w:widowControl w:val="0"/>
      <w:autoSpaceDE w:val="0"/>
      <w:autoSpaceDN w:val="0"/>
      <w:spacing w:after="0" w:line="240" w:lineRule="auto"/>
    </w:pPr>
    <w:rPr>
      <w:rFonts w:eastAsia="Times New Roman" w:cs="Times New Roman"/>
      <w:sz w:val="22"/>
      <w:lang w:val="en-US"/>
    </w:rPr>
  </w:style>
  <w:style w:type="character" w:customStyle="1" w:styleId="BodyTextChar">
    <w:name w:val="Body Text Char"/>
    <w:basedOn w:val="DefaultParagraphFont"/>
    <w:link w:val="BodyText"/>
    <w:uiPriority w:val="1"/>
    <w:rsid w:val="008C0BB0"/>
    <w:rPr>
      <w:rFonts w:ascii="Times New Roman" w:eastAsia="Times New Roman" w:hAnsi="Times New Roman" w:cs="Times New Roman"/>
      <w:lang w:val="en-US"/>
    </w:rPr>
  </w:style>
  <w:style w:type="numbering" w:customStyle="1" w:styleId="Style1">
    <w:name w:val="Style1"/>
    <w:uiPriority w:val="99"/>
    <w:rsid w:val="008021D9"/>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68">
      <w:bodyDiv w:val="1"/>
      <w:marLeft w:val="0"/>
      <w:marRight w:val="0"/>
      <w:marTop w:val="0"/>
      <w:marBottom w:val="0"/>
      <w:divBdr>
        <w:top w:val="none" w:sz="0" w:space="0" w:color="auto"/>
        <w:left w:val="none" w:sz="0" w:space="0" w:color="auto"/>
        <w:bottom w:val="none" w:sz="0" w:space="0" w:color="auto"/>
        <w:right w:val="none" w:sz="0" w:space="0" w:color="auto"/>
      </w:divBdr>
    </w:div>
    <w:div w:id="2897306">
      <w:bodyDiv w:val="1"/>
      <w:marLeft w:val="0"/>
      <w:marRight w:val="0"/>
      <w:marTop w:val="0"/>
      <w:marBottom w:val="0"/>
      <w:divBdr>
        <w:top w:val="none" w:sz="0" w:space="0" w:color="auto"/>
        <w:left w:val="none" w:sz="0" w:space="0" w:color="auto"/>
        <w:bottom w:val="none" w:sz="0" w:space="0" w:color="auto"/>
        <w:right w:val="none" w:sz="0" w:space="0" w:color="auto"/>
      </w:divBdr>
    </w:div>
    <w:div w:id="12804633">
      <w:bodyDiv w:val="1"/>
      <w:marLeft w:val="0"/>
      <w:marRight w:val="0"/>
      <w:marTop w:val="0"/>
      <w:marBottom w:val="0"/>
      <w:divBdr>
        <w:top w:val="none" w:sz="0" w:space="0" w:color="auto"/>
        <w:left w:val="none" w:sz="0" w:space="0" w:color="auto"/>
        <w:bottom w:val="none" w:sz="0" w:space="0" w:color="auto"/>
        <w:right w:val="none" w:sz="0" w:space="0" w:color="auto"/>
      </w:divBdr>
    </w:div>
    <w:div w:id="13656077">
      <w:bodyDiv w:val="1"/>
      <w:marLeft w:val="0"/>
      <w:marRight w:val="0"/>
      <w:marTop w:val="0"/>
      <w:marBottom w:val="0"/>
      <w:divBdr>
        <w:top w:val="none" w:sz="0" w:space="0" w:color="auto"/>
        <w:left w:val="none" w:sz="0" w:space="0" w:color="auto"/>
        <w:bottom w:val="none" w:sz="0" w:space="0" w:color="auto"/>
        <w:right w:val="none" w:sz="0" w:space="0" w:color="auto"/>
      </w:divBdr>
    </w:div>
    <w:div w:id="21437751">
      <w:bodyDiv w:val="1"/>
      <w:marLeft w:val="0"/>
      <w:marRight w:val="0"/>
      <w:marTop w:val="0"/>
      <w:marBottom w:val="0"/>
      <w:divBdr>
        <w:top w:val="none" w:sz="0" w:space="0" w:color="auto"/>
        <w:left w:val="none" w:sz="0" w:space="0" w:color="auto"/>
        <w:bottom w:val="none" w:sz="0" w:space="0" w:color="auto"/>
        <w:right w:val="none" w:sz="0" w:space="0" w:color="auto"/>
      </w:divBdr>
    </w:div>
    <w:div w:id="27489081">
      <w:bodyDiv w:val="1"/>
      <w:marLeft w:val="0"/>
      <w:marRight w:val="0"/>
      <w:marTop w:val="0"/>
      <w:marBottom w:val="0"/>
      <w:divBdr>
        <w:top w:val="none" w:sz="0" w:space="0" w:color="auto"/>
        <w:left w:val="none" w:sz="0" w:space="0" w:color="auto"/>
        <w:bottom w:val="none" w:sz="0" w:space="0" w:color="auto"/>
        <w:right w:val="none" w:sz="0" w:space="0" w:color="auto"/>
      </w:divBdr>
    </w:div>
    <w:div w:id="27492069">
      <w:bodyDiv w:val="1"/>
      <w:marLeft w:val="0"/>
      <w:marRight w:val="0"/>
      <w:marTop w:val="0"/>
      <w:marBottom w:val="0"/>
      <w:divBdr>
        <w:top w:val="none" w:sz="0" w:space="0" w:color="auto"/>
        <w:left w:val="none" w:sz="0" w:space="0" w:color="auto"/>
        <w:bottom w:val="none" w:sz="0" w:space="0" w:color="auto"/>
        <w:right w:val="none" w:sz="0" w:space="0" w:color="auto"/>
      </w:divBdr>
    </w:div>
    <w:div w:id="32734465">
      <w:bodyDiv w:val="1"/>
      <w:marLeft w:val="0"/>
      <w:marRight w:val="0"/>
      <w:marTop w:val="0"/>
      <w:marBottom w:val="0"/>
      <w:divBdr>
        <w:top w:val="none" w:sz="0" w:space="0" w:color="auto"/>
        <w:left w:val="none" w:sz="0" w:space="0" w:color="auto"/>
        <w:bottom w:val="none" w:sz="0" w:space="0" w:color="auto"/>
        <w:right w:val="none" w:sz="0" w:space="0" w:color="auto"/>
      </w:divBdr>
    </w:div>
    <w:div w:id="32773282">
      <w:bodyDiv w:val="1"/>
      <w:marLeft w:val="0"/>
      <w:marRight w:val="0"/>
      <w:marTop w:val="0"/>
      <w:marBottom w:val="0"/>
      <w:divBdr>
        <w:top w:val="none" w:sz="0" w:space="0" w:color="auto"/>
        <w:left w:val="none" w:sz="0" w:space="0" w:color="auto"/>
        <w:bottom w:val="none" w:sz="0" w:space="0" w:color="auto"/>
        <w:right w:val="none" w:sz="0" w:space="0" w:color="auto"/>
      </w:divBdr>
    </w:div>
    <w:div w:id="33239328">
      <w:bodyDiv w:val="1"/>
      <w:marLeft w:val="0"/>
      <w:marRight w:val="0"/>
      <w:marTop w:val="0"/>
      <w:marBottom w:val="0"/>
      <w:divBdr>
        <w:top w:val="none" w:sz="0" w:space="0" w:color="auto"/>
        <w:left w:val="none" w:sz="0" w:space="0" w:color="auto"/>
        <w:bottom w:val="none" w:sz="0" w:space="0" w:color="auto"/>
        <w:right w:val="none" w:sz="0" w:space="0" w:color="auto"/>
      </w:divBdr>
    </w:div>
    <w:div w:id="37972229">
      <w:bodyDiv w:val="1"/>
      <w:marLeft w:val="0"/>
      <w:marRight w:val="0"/>
      <w:marTop w:val="0"/>
      <w:marBottom w:val="0"/>
      <w:divBdr>
        <w:top w:val="none" w:sz="0" w:space="0" w:color="auto"/>
        <w:left w:val="none" w:sz="0" w:space="0" w:color="auto"/>
        <w:bottom w:val="none" w:sz="0" w:space="0" w:color="auto"/>
        <w:right w:val="none" w:sz="0" w:space="0" w:color="auto"/>
      </w:divBdr>
      <w:divsChild>
        <w:div w:id="470365431">
          <w:marLeft w:val="0"/>
          <w:marRight w:val="0"/>
          <w:marTop w:val="0"/>
          <w:marBottom w:val="0"/>
          <w:divBdr>
            <w:top w:val="none" w:sz="0" w:space="0" w:color="auto"/>
            <w:left w:val="none" w:sz="0" w:space="0" w:color="auto"/>
            <w:bottom w:val="none" w:sz="0" w:space="0" w:color="auto"/>
            <w:right w:val="none" w:sz="0" w:space="0" w:color="auto"/>
          </w:divBdr>
          <w:divsChild>
            <w:div w:id="410395853">
              <w:marLeft w:val="0"/>
              <w:marRight w:val="0"/>
              <w:marTop w:val="0"/>
              <w:marBottom w:val="0"/>
              <w:divBdr>
                <w:top w:val="none" w:sz="0" w:space="0" w:color="auto"/>
                <w:left w:val="none" w:sz="0" w:space="0" w:color="auto"/>
                <w:bottom w:val="none" w:sz="0" w:space="0" w:color="auto"/>
                <w:right w:val="none" w:sz="0" w:space="0" w:color="auto"/>
              </w:divBdr>
            </w:div>
            <w:div w:id="1553544823">
              <w:marLeft w:val="0"/>
              <w:marRight w:val="0"/>
              <w:marTop w:val="0"/>
              <w:marBottom w:val="0"/>
              <w:divBdr>
                <w:top w:val="none" w:sz="0" w:space="0" w:color="auto"/>
                <w:left w:val="none" w:sz="0" w:space="0" w:color="auto"/>
                <w:bottom w:val="none" w:sz="0" w:space="0" w:color="auto"/>
                <w:right w:val="none" w:sz="0" w:space="0" w:color="auto"/>
              </w:divBdr>
            </w:div>
            <w:div w:id="4674484">
              <w:marLeft w:val="0"/>
              <w:marRight w:val="0"/>
              <w:marTop w:val="0"/>
              <w:marBottom w:val="0"/>
              <w:divBdr>
                <w:top w:val="none" w:sz="0" w:space="0" w:color="auto"/>
                <w:left w:val="none" w:sz="0" w:space="0" w:color="auto"/>
                <w:bottom w:val="none" w:sz="0" w:space="0" w:color="auto"/>
                <w:right w:val="none" w:sz="0" w:space="0" w:color="auto"/>
              </w:divBdr>
            </w:div>
            <w:div w:id="1314216929">
              <w:marLeft w:val="0"/>
              <w:marRight w:val="0"/>
              <w:marTop w:val="0"/>
              <w:marBottom w:val="0"/>
              <w:divBdr>
                <w:top w:val="none" w:sz="0" w:space="0" w:color="auto"/>
                <w:left w:val="none" w:sz="0" w:space="0" w:color="auto"/>
                <w:bottom w:val="none" w:sz="0" w:space="0" w:color="auto"/>
                <w:right w:val="none" w:sz="0" w:space="0" w:color="auto"/>
              </w:divBdr>
            </w:div>
            <w:div w:id="2003123244">
              <w:marLeft w:val="0"/>
              <w:marRight w:val="0"/>
              <w:marTop w:val="0"/>
              <w:marBottom w:val="0"/>
              <w:divBdr>
                <w:top w:val="none" w:sz="0" w:space="0" w:color="auto"/>
                <w:left w:val="none" w:sz="0" w:space="0" w:color="auto"/>
                <w:bottom w:val="none" w:sz="0" w:space="0" w:color="auto"/>
                <w:right w:val="none" w:sz="0" w:space="0" w:color="auto"/>
              </w:divBdr>
            </w:div>
            <w:div w:id="1953633791">
              <w:marLeft w:val="0"/>
              <w:marRight w:val="0"/>
              <w:marTop w:val="0"/>
              <w:marBottom w:val="0"/>
              <w:divBdr>
                <w:top w:val="none" w:sz="0" w:space="0" w:color="auto"/>
                <w:left w:val="none" w:sz="0" w:space="0" w:color="auto"/>
                <w:bottom w:val="none" w:sz="0" w:space="0" w:color="auto"/>
                <w:right w:val="none" w:sz="0" w:space="0" w:color="auto"/>
              </w:divBdr>
            </w:div>
            <w:div w:id="1980643837">
              <w:marLeft w:val="0"/>
              <w:marRight w:val="0"/>
              <w:marTop w:val="0"/>
              <w:marBottom w:val="0"/>
              <w:divBdr>
                <w:top w:val="none" w:sz="0" w:space="0" w:color="auto"/>
                <w:left w:val="none" w:sz="0" w:space="0" w:color="auto"/>
                <w:bottom w:val="none" w:sz="0" w:space="0" w:color="auto"/>
                <w:right w:val="none" w:sz="0" w:space="0" w:color="auto"/>
              </w:divBdr>
            </w:div>
            <w:div w:id="980110710">
              <w:marLeft w:val="0"/>
              <w:marRight w:val="0"/>
              <w:marTop w:val="0"/>
              <w:marBottom w:val="0"/>
              <w:divBdr>
                <w:top w:val="none" w:sz="0" w:space="0" w:color="auto"/>
                <w:left w:val="none" w:sz="0" w:space="0" w:color="auto"/>
                <w:bottom w:val="none" w:sz="0" w:space="0" w:color="auto"/>
                <w:right w:val="none" w:sz="0" w:space="0" w:color="auto"/>
              </w:divBdr>
            </w:div>
            <w:div w:id="1194996180">
              <w:marLeft w:val="0"/>
              <w:marRight w:val="0"/>
              <w:marTop w:val="0"/>
              <w:marBottom w:val="0"/>
              <w:divBdr>
                <w:top w:val="none" w:sz="0" w:space="0" w:color="auto"/>
                <w:left w:val="none" w:sz="0" w:space="0" w:color="auto"/>
                <w:bottom w:val="none" w:sz="0" w:space="0" w:color="auto"/>
                <w:right w:val="none" w:sz="0" w:space="0" w:color="auto"/>
              </w:divBdr>
            </w:div>
            <w:div w:id="684288605">
              <w:marLeft w:val="0"/>
              <w:marRight w:val="0"/>
              <w:marTop w:val="0"/>
              <w:marBottom w:val="0"/>
              <w:divBdr>
                <w:top w:val="none" w:sz="0" w:space="0" w:color="auto"/>
                <w:left w:val="none" w:sz="0" w:space="0" w:color="auto"/>
                <w:bottom w:val="none" w:sz="0" w:space="0" w:color="auto"/>
                <w:right w:val="none" w:sz="0" w:space="0" w:color="auto"/>
              </w:divBdr>
            </w:div>
            <w:div w:id="531264650">
              <w:marLeft w:val="0"/>
              <w:marRight w:val="0"/>
              <w:marTop w:val="0"/>
              <w:marBottom w:val="0"/>
              <w:divBdr>
                <w:top w:val="none" w:sz="0" w:space="0" w:color="auto"/>
                <w:left w:val="none" w:sz="0" w:space="0" w:color="auto"/>
                <w:bottom w:val="none" w:sz="0" w:space="0" w:color="auto"/>
                <w:right w:val="none" w:sz="0" w:space="0" w:color="auto"/>
              </w:divBdr>
            </w:div>
            <w:div w:id="181600379">
              <w:marLeft w:val="0"/>
              <w:marRight w:val="0"/>
              <w:marTop w:val="0"/>
              <w:marBottom w:val="0"/>
              <w:divBdr>
                <w:top w:val="none" w:sz="0" w:space="0" w:color="auto"/>
                <w:left w:val="none" w:sz="0" w:space="0" w:color="auto"/>
                <w:bottom w:val="none" w:sz="0" w:space="0" w:color="auto"/>
                <w:right w:val="none" w:sz="0" w:space="0" w:color="auto"/>
              </w:divBdr>
            </w:div>
            <w:div w:id="2057267448">
              <w:marLeft w:val="0"/>
              <w:marRight w:val="0"/>
              <w:marTop w:val="0"/>
              <w:marBottom w:val="0"/>
              <w:divBdr>
                <w:top w:val="none" w:sz="0" w:space="0" w:color="auto"/>
                <w:left w:val="none" w:sz="0" w:space="0" w:color="auto"/>
                <w:bottom w:val="none" w:sz="0" w:space="0" w:color="auto"/>
                <w:right w:val="none" w:sz="0" w:space="0" w:color="auto"/>
              </w:divBdr>
            </w:div>
            <w:div w:id="418138518">
              <w:marLeft w:val="0"/>
              <w:marRight w:val="0"/>
              <w:marTop w:val="0"/>
              <w:marBottom w:val="0"/>
              <w:divBdr>
                <w:top w:val="none" w:sz="0" w:space="0" w:color="auto"/>
                <w:left w:val="none" w:sz="0" w:space="0" w:color="auto"/>
                <w:bottom w:val="none" w:sz="0" w:space="0" w:color="auto"/>
                <w:right w:val="none" w:sz="0" w:space="0" w:color="auto"/>
              </w:divBdr>
            </w:div>
            <w:div w:id="201555747">
              <w:marLeft w:val="0"/>
              <w:marRight w:val="0"/>
              <w:marTop w:val="0"/>
              <w:marBottom w:val="0"/>
              <w:divBdr>
                <w:top w:val="none" w:sz="0" w:space="0" w:color="auto"/>
                <w:left w:val="none" w:sz="0" w:space="0" w:color="auto"/>
                <w:bottom w:val="none" w:sz="0" w:space="0" w:color="auto"/>
                <w:right w:val="none" w:sz="0" w:space="0" w:color="auto"/>
              </w:divBdr>
            </w:div>
            <w:div w:id="23484001">
              <w:marLeft w:val="0"/>
              <w:marRight w:val="0"/>
              <w:marTop w:val="0"/>
              <w:marBottom w:val="0"/>
              <w:divBdr>
                <w:top w:val="none" w:sz="0" w:space="0" w:color="auto"/>
                <w:left w:val="none" w:sz="0" w:space="0" w:color="auto"/>
                <w:bottom w:val="none" w:sz="0" w:space="0" w:color="auto"/>
                <w:right w:val="none" w:sz="0" w:space="0" w:color="auto"/>
              </w:divBdr>
            </w:div>
            <w:div w:id="1729767900">
              <w:marLeft w:val="0"/>
              <w:marRight w:val="0"/>
              <w:marTop w:val="0"/>
              <w:marBottom w:val="0"/>
              <w:divBdr>
                <w:top w:val="none" w:sz="0" w:space="0" w:color="auto"/>
                <w:left w:val="none" w:sz="0" w:space="0" w:color="auto"/>
                <w:bottom w:val="none" w:sz="0" w:space="0" w:color="auto"/>
                <w:right w:val="none" w:sz="0" w:space="0" w:color="auto"/>
              </w:divBdr>
            </w:div>
            <w:div w:id="2045327725">
              <w:marLeft w:val="0"/>
              <w:marRight w:val="0"/>
              <w:marTop w:val="0"/>
              <w:marBottom w:val="0"/>
              <w:divBdr>
                <w:top w:val="none" w:sz="0" w:space="0" w:color="auto"/>
                <w:left w:val="none" w:sz="0" w:space="0" w:color="auto"/>
                <w:bottom w:val="none" w:sz="0" w:space="0" w:color="auto"/>
                <w:right w:val="none" w:sz="0" w:space="0" w:color="auto"/>
              </w:divBdr>
            </w:div>
            <w:div w:id="919212032">
              <w:marLeft w:val="0"/>
              <w:marRight w:val="0"/>
              <w:marTop w:val="0"/>
              <w:marBottom w:val="0"/>
              <w:divBdr>
                <w:top w:val="none" w:sz="0" w:space="0" w:color="auto"/>
                <w:left w:val="none" w:sz="0" w:space="0" w:color="auto"/>
                <w:bottom w:val="none" w:sz="0" w:space="0" w:color="auto"/>
                <w:right w:val="none" w:sz="0" w:space="0" w:color="auto"/>
              </w:divBdr>
            </w:div>
            <w:div w:id="1574006977">
              <w:marLeft w:val="0"/>
              <w:marRight w:val="0"/>
              <w:marTop w:val="0"/>
              <w:marBottom w:val="0"/>
              <w:divBdr>
                <w:top w:val="none" w:sz="0" w:space="0" w:color="auto"/>
                <w:left w:val="none" w:sz="0" w:space="0" w:color="auto"/>
                <w:bottom w:val="none" w:sz="0" w:space="0" w:color="auto"/>
                <w:right w:val="none" w:sz="0" w:space="0" w:color="auto"/>
              </w:divBdr>
            </w:div>
            <w:div w:id="855072964">
              <w:marLeft w:val="0"/>
              <w:marRight w:val="0"/>
              <w:marTop w:val="0"/>
              <w:marBottom w:val="0"/>
              <w:divBdr>
                <w:top w:val="none" w:sz="0" w:space="0" w:color="auto"/>
                <w:left w:val="none" w:sz="0" w:space="0" w:color="auto"/>
                <w:bottom w:val="none" w:sz="0" w:space="0" w:color="auto"/>
                <w:right w:val="none" w:sz="0" w:space="0" w:color="auto"/>
              </w:divBdr>
            </w:div>
            <w:div w:id="1500659829">
              <w:marLeft w:val="0"/>
              <w:marRight w:val="0"/>
              <w:marTop w:val="0"/>
              <w:marBottom w:val="0"/>
              <w:divBdr>
                <w:top w:val="none" w:sz="0" w:space="0" w:color="auto"/>
                <w:left w:val="none" w:sz="0" w:space="0" w:color="auto"/>
                <w:bottom w:val="none" w:sz="0" w:space="0" w:color="auto"/>
                <w:right w:val="none" w:sz="0" w:space="0" w:color="auto"/>
              </w:divBdr>
            </w:div>
            <w:div w:id="1904946325">
              <w:marLeft w:val="0"/>
              <w:marRight w:val="0"/>
              <w:marTop w:val="0"/>
              <w:marBottom w:val="0"/>
              <w:divBdr>
                <w:top w:val="none" w:sz="0" w:space="0" w:color="auto"/>
                <w:left w:val="none" w:sz="0" w:space="0" w:color="auto"/>
                <w:bottom w:val="none" w:sz="0" w:space="0" w:color="auto"/>
                <w:right w:val="none" w:sz="0" w:space="0" w:color="auto"/>
              </w:divBdr>
            </w:div>
            <w:div w:id="1500535098">
              <w:marLeft w:val="0"/>
              <w:marRight w:val="0"/>
              <w:marTop w:val="0"/>
              <w:marBottom w:val="0"/>
              <w:divBdr>
                <w:top w:val="none" w:sz="0" w:space="0" w:color="auto"/>
                <w:left w:val="none" w:sz="0" w:space="0" w:color="auto"/>
                <w:bottom w:val="none" w:sz="0" w:space="0" w:color="auto"/>
                <w:right w:val="none" w:sz="0" w:space="0" w:color="auto"/>
              </w:divBdr>
            </w:div>
            <w:div w:id="634138225">
              <w:marLeft w:val="0"/>
              <w:marRight w:val="0"/>
              <w:marTop w:val="0"/>
              <w:marBottom w:val="0"/>
              <w:divBdr>
                <w:top w:val="none" w:sz="0" w:space="0" w:color="auto"/>
                <w:left w:val="none" w:sz="0" w:space="0" w:color="auto"/>
                <w:bottom w:val="none" w:sz="0" w:space="0" w:color="auto"/>
                <w:right w:val="none" w:sz="0" w:space="0" w:color="auto"/>
              </w:divBdr>
            </w:div>
            <w:div w:id="1148747303">
              <w:marLeft w:val="0"/>
              <w:marRight w:val="0"/>
              <w:marTop w:val="0"/>
              <w:marBottom w:val="0"/>
              <w:divBdr>
                <w:top w:val="none" w:sz="0" w:space="0" w:color="auto"/>
                <w:left w:val="none" w:sz="0" w:space="0" w:color="auto"/>
                <w:bottom w:val="none" w:sz="0" w:space="0" w:color="auto"/>
                <w:right w:val="none" w:sz="0" w:space="0" w:color="auto"/>
              </w:divBdr>
            </w:div>
            <w:div w:id="1367099916">
              <w:marLeft w:val="0"/>
              <w:marRight w:val="0"/>
              <w:marTop w:val="0"/>
              <w:marBottom w:val="0"/>
              <w:divBdr>
                <w:top w:val="none" w:sz="0" w:space="0" w:color="auto"/>
                <w:left w:val="none" w:sz="0" w:space="0" w:color="auto"/>
                <w:bottom w:val="none" w:sz="0" w:space="0" w:color="auto"/>
                <w:right w:val="none" w:sz="0" w:space="0" w:color="auto"/>
              </w:divBdr>
            </w:div>
            <w:div w:id="1526285716">
              <w:marLeft w:val="0"/>
              <w:marRight w:val="0"/>
              <w:marTop w:val="0"/>
              <w:marBottom w:val="0"/>
              <w:divBdr>
                <w:top w:val="none" w:sz="0" w:space="0" w:color="auto"/>
                <w:left w:val="none" w:sz="0" w:space="0" w:color="auto"/>
                <w:bottom w:val="none" w:sz="0" w:space="0" w:color="auto"/>
                <w:right w:val="none" w:sz="0" w:space="0" w:color="auto"/>
              </w:divBdr>
            </w:div>
            <w:div w:id="1255939155">
              <w:marLeft w:val="0"/>
              <w:marRight w:val="0"/>
              <w:marTop w:val="0"/>
              <w:marBottom w:val="0"/>
              <w:divBdr>
                <w:top w:val="none" w:sz="0" w:space="0" w:color="auto"/>
                <w:left w:val="none" w:sz="0" w:space="0" w:color="auto"/>
                <w:bottom w:val="none" w:sz="0" w:space="0" w:color="auto"/>
                <w:right w:val="none" w:sz="0" w:space="0" w:color="auto"/>
              </w:divBdr>
            </w:div>
            <w:div w:id="477920810">
              <w:marLeft w:val="0"/>
              <w:marRight w:val="0"/>
              <w:marTop w:val="0"/>
              <w:marBottom w:val="0"/>
              <w:divBdr>
                <w:top w:val="none" w:sz="0" w:space="0" w:color="auto"/>
                <w:left w:val="none" w:sz="0" w:space="0" w:color="auto"/>
                <w:bottom w:val="none" w:sz="0" w:space="0" w:color="auto"/>
                <w:right w:val="none" w:sz="0" w:space="0" w:color="auto"/>
              </w:divBdr>
            </w:div>
            <w:div w:id="912667186">
              <w:marLeft w:val="0"/>
              <w:marRight w:val="0"/>
              <w:marTop w:val="0"/>
              <w:marBottom w:val="0"/>
              <w:divBdr>
                <w:top w:val="none" w:sz="0" w:space="0" w:color="auto"/>
                <w:left w:val="none" w:sz="0" w:space="0" w:color="auto"/>
                <w:bottom w:val="none" w:sz="0" w:space="0" w:color="auto"/>
                <w:right w:val="none" w:sz="0" w:space="0" w:color="auto"/>
              </w:divBdr>
            </w:div>
            <w:div w:id="133931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7631">
      <w:bodyDiv w:val="1"/>
      <w:marLeft w:val="0"/>
      <w:marRight w:val="0"/>
      <w:marTop w:val="0"/>
      <w:marBottom w:val="0"/>
      <w:divBdr>
        <w:top w:val="none" w:sz="0" w:space="0" w:color="auto"/>
        <w:left w:val="none" w:sz="0" w:space="0" w:color="auto"/>
        <w:bottom w:val="none" w:sz="0" w:space="0" w:color="auto"/>
        <w:right w:val="none" w:sz="0" w:space="0" w:color="auto"/>
      </w:divBdr>
    </w:div>
    <w:div w:id="44649360">
      <w:bodyDiv w:val="1"/>
      <w:marLeft w:val="0"/>
      <w:marRight w:val="0"/>
      <w:marTop w:val="0"/>
      <w:marBottom w:val="0"/>
      <w:divBdr>
        <w:top w:val="none" w:sz="0" w:space="0" w:color="auto"/>
        <w:left w:val="none" w:sz="0" w:space="0" w:color="auto"/>
        <w:bottom w:val="none" w:sz="0" w:space="0" w:color="auto"/>
        <w:right w:val="none" w:sz="0" w:space="0" w:color="auto"/>
      </w:divBdr>
    </w:div>
    <w:div w:id="46338246">
      <w:bodyDiv w:val="1"/>
      <w:marLeft w:val="0"/>
      <w:marRight w:val="0"/>
      <w:marTop w:val="0"/>
      <w:marBottom w:val="0"/>
      <w:divBdr>
        <w:top w:val="none" w:sz="0" w:space="0" w:color="auto"/>
        <w:left w:val="none" w:sz="0" w:space="0" w:color="auto"/>
        <w:bottom w:val="none" w:sz="0" w:space="0" w:color="auto"/>
        <w:right w:val="none" w:sz="0" w:space="0" w:color="auto"/>
      </w:divBdr>
    </w:div>
    <w:div w:id="47921671">
      <w:bodyDiv w:val="1"/>
      <w:marLeft w:val="0"/>
      <w:marRight w:val="0"/>
      <w:marTop w:val="0"/>
      <w:marBottom w:val="0"/>
      <w:divBdr>
        <w:top w:val="none" w:sz="0" w:space="0" w:color="auto"/>
        <w:left w:val="none" w:sz="0" w:space="0" w:color="auto"/>
        <w:bottom w:val="none" w:sz="0" w:space="0" w:color="auto"/>
        <w:right w:val="none" w:sz="0" w:space="0" w:color="auto"/>
      </w:divBdr>
    </w:div>
    <w:div w:id="52822687">
      <w:bodyDiv w:val="1"/>
      <w:marLeft w:val="0"/>
      <w:marRight w:val="0"/>
      <w:marTop w:val="0"/>
      <w:marBottom w:val="0"/>
      <w:divBdr>
        <w:top w:val="none" w:sz="0" w:space="0" w:color="auto"/>
        <w:left w:val="none" w:sz="0" w:space="0" w:color="auto"/>
        <w:bottom w:val="none" w:sz="0" w:space="0" w:color="auto"/>
        <w:right w:val="none" w:sz="0" w:space="0" w:color="auto"/>
      </w:divBdr>
    </w:div>
    <w:div w:id="56519502">
      <w:bodyDiv w:val="1"/>
      <w:marLeft w:val="0"/>
      <w:marRight w:val="0"/>
      <w:marTop w:val="0"/>
      <w:marBottom w:val="0"/>
      <w:divBdr>
        <w:top w:val="none" w:sz="0" w:space="0" w:color="auto"/>
        <w:left w:val="none" w:sz="0" w:space="0" w:color="auto"/>
        <w:bottom w:val="none" w:sz="0" w:space="0" w:color="auto"/>
        <w:right w:val="none" w:sz="0" w:space="0" w:color="auto"/>
      </w:divBdr>
    </w:div>
    <w:div w:id="63382537">
      <w:bodyDiv w:val="1"/>
      <w:marLeft w:val="0"/>
      <w:marRight w:val="0"/>
      <w:marTop w:val="0"/>
      <w:marBottom w:val="0"/>
      <w:divBdr>
        <w:top w:val="none" w:sz="0" w:space="0" w:color="auto"/>
        <w:left w:val="none" w:sz="0" w:space="0" w:color="auto"/>
        <w:bottom w:val="none" w:sz="0" w:space="0" w:color="auto"/>
        <w:right w:val="none" w:sz="0" w:space="0" w:color="auto"/>
      </w:divBdr>
    </w:div>
    <w:div w:id="72240250">
      <w:bodyDiv w:val="1"/>
      <w:marLeft w:val="0"/>
      <w:marRight w:val="0"/>
      <w:marTop w:val="0"/>
      <w:marBottom w:val="0"/>
      <w:divBdr>
        <w:top w:val="none" w:sz="0" w:space="0" w:color="auto"/>
        <w:left w:val="none" w:sz="0" w:space="0" w:color="auto"/>
        <w:bottom w:val="none" w:sz="0" w:space="0" w:color="auto"/>
        <w:right w:val="none" w:sz="0" w:space="0" w:color="auto"/>
      </w:divBdr>
    </w:div>
    <w:div w:id="73553544">
      <w:bodyDiv w:val="1"/>
      <w:marLeft w:val="0"/>
      <w:marRight w:val="0"/>
      <w:marTop w:val="0"/>
      <w:marBottom w:val="0"/>
      <w:divBdr>
        <w:top w:val="none" w:sz="0" w:space="0" w:color="auto"/>
        <w:left w:val="none" w:sz="0" w:space="0" w:color="auto"/>
        <w:bottom w:val="none" w:sz="0" w:space="0" w:color="auto"/>
        <w:right w:val="none" w:sz="0" w:space="0" w:color="auto"/>
      </w:divBdr>
    </w:div>
    <w:div w:id="75980745">
      <w:bodyDiv w:val="1"/>
      <w:marLeft w:val="0"/>
      <w:marRight w:val="0"/>
      <w:marTop w:val="0"/>
      <w:marBottom w:val="0"/>
      <w:divBdr>
        <w:top w:val="none" w:sz="0" w:space="0" w:color="auto"/>
        <w:left w:val="none" w:sz="0" w:space="0" w:color="auto"/>
        <w:bottom w:val="none" w:sz="0" w:space="0" w:color="auto"/>
        <w:right w:val="none" w:sz="0" w:space="0" w:color="auto"/>
      </w:divBdr>
    </w:div>
    <w:div w:id="76755059">
      <w:bodyDiv w:val="1"/>
      <w:marLeft w:val="0"/>
      <w:marRight w:val="0"/>
      <w:marTop w:val="0"/>
      <w:marBottom w:val="0"/>
      <w:divBdr>
        <w:top w:val="none" w:sz="0" w:space="0" w:color="auto"/>
        <w:left w:val="none" w:sz="0" w:space="0" w:color="auto"/>
        <w:bottom w:val="none" w:sz="0" w:space="0" w:color="auto"/>
        <w:right w:val="none" w:sz="0" w:space="0" w:color="auto"/>
      </w:divBdr>
    </w:div>
    <w:div w:id="84349772">
      <w:bodyDiv w:val="1"/>
      <w:marLeft w:val="0"/>
      <w:marRight w:val="0"/>
      <w:marTop w:val="0"/>
      <w:marBottom w:val="0"/>
      <w:divBdr>
        <w:top w:val="none" w:sz="0" w:space="0" w:color="auto"/>
        <w:left w:val="none" w:sz="0" w:space="0" w:color="auto"/>
        <w:bottom w:val="none" w:sz="0" w:space="0" w:color="auto"/>
        <w:right w:val="none" w:sz="0" w:space="0" w:color="auto"/>
      </w:divBdr>
    </w:div>
    <w:div w:id="90324609">
      <w:bodyDiv w:val="1"/>
      <w:marLeft w:val="0"/>
      <w:marRight w:val="0"/>
      <w:marTop w:val="0"/>
      <w:marBottom w:val="0"/>
      <w:divBdr>
        <w:top w:val="none" w:sz="0" w:space="0" w:color="auto"/>
        <w:left w:val="none" w:sz="0" w:space="0" w:color="auto"/>
        <w:bottom w:val="none" w:sz="0" w:space="0" w:color="auto"/>
        <w:right w:val="none" w:sz="0" w:space="0" w:color="auto"/>
      </w:divBdr>
    </w:div>
    <w:div w:id="91823995">
      <w:bodyDiv w:val="1"/>
      <w:marLeft w:val="0"/>
      <w:marRight w:val="0"/>
      <w:marTop w:val="0"/>
      <w:marBottom w:val="0"/>
      <w:divBdr>
        <w:top w:val="none" w:sz="0" w:space="0" w:color="auto"/>
        <w:left w:val="none" w:sz="0" w:space="0" w:color="auto"/>
        <w:bottom w:val="none" w:sz="0" w:space="0" w:color="auto"/>
        <w:right w:val="none" w:sz="0" w:space="0" w:color="auto"/>
      </w:divBdr>
    </w:div>
    <w:div w:id="105080752">
      <w:bodyDiv w:val="1"/>
      <w:marLeft w:val="0"/>
      <w:marRight w:val="0"/>
      <w:marTop w:val="0"/>
      <w:marBottom w:val="0"/>
      <w:divBdr>
        <w:top w:val="none" w:sz="0" w:space="0" w:color="auto"/>
        <w:left w:val="none" w:sz="0" w:space="0" w:color="auto"/>
        <w:bottom w:val="none" w:sz="0" w:space="0" w:color="auto"/>
        <w:right w:val="none" w:sz="0" w:space="0" w:color="auto"/>
      </w:divBdr>
    </w:div>
    <w:div w:id="109206545">
      <w:bodyDiv w:val="1"/>
      <w:marLeft w:val="0"/>
      <w:marRight w:val="0"/>
      <w:marTop w:val="0"/>
      <w:marBottom w:val="0"/>
      <w:divBdr>
        <w:top w:val="none" w:sz="0" w:space="0" w:color="auto"/>
        <w:left w:val="none" w:sz="0" w:space="0" w:color="auto"/>
        <w:bottom w:val="none" w:sz="0" w:space="0" w:color="auto"/>
        <w:right w:val="none" w:sz="0" w:space="0" w:color="auto"/>
      </w:divBdr>
    </w:div>
    <w:div w:id="111018429">
      <w:bodyDiv w:val="1"/>
      <w:marLeft w:val="0"/>
      <w:marRight w:val="0"/>
      <w:marTop w:val="0"/>
      <w:marBottom w:val="0"/>
      <w:divBdr>
        <w:top w:val="none" w:sz="0" w:space="0" w:color="auto"/>
        <w:left w:val="none" w:sz="0" w:space="0" w:color="auto"/>
        <w:bottom w:val="none" w:sz="0" w:space="0" w:color="auto"/>
        <w:right w:val="none" w:sz="0" w:space="0" w:color="auto"/>
      </w:divBdr>
    </w:div>
    <w:div w:id="112941052">
      <w:bodyDiv w:val="1"/>
      <w:marLeft w:val="0"/>
      <w:marRight w:val="0"/>
      <w:marTop w:val="0"/>
      <w:marBottom w:val="0"/>
      <w:divBdr>
        <w:top w:val="none" w:sz="0" w:space="0" w:color="auto"/>
        <w:left w:val="none" w:sz="0" w:space="0" w:color="auto"/>
        <w:bottom w:val="none" w:sz="0" w:space="0" w:color="auto"/>
        <w:right w:val="none" w:sz="0" w:space="0" w:color="auto"/>
      </w:divBdr>
    </w:div>
    <w:div w:id="118692557">
      <w:bodyDiv w:val="1"/>
      <w:marLeft w:val="0"/>
      <w:marRight w:val="0"/>
      <w:marTop w:val="0"/>
      <w:marBottom w:val="0"/>
      <w:divBdr>
        <w:top w:val="none" w:sz="0" w:space="0" w:color="auto"/>
        <w:left w:val="none" w:sz="0" w:space="0" w:color="auto"/>
        <w:bottom w:val="none" w:sz="0" w:space="0" w:color="auto"/>
        <w:right w:val="none" w:sz="0" w:space="0" w:color="auto"/>
      </w:divBdr>
    </w:div>
    <w:div w:id="124082164">
      <w:bodyDiv w:val="1"/>
      <w:marLeft w:val="0"/>
      <w:marRight w:val="0"/>
      <w:marTop w:val="0"/>
      <w:marBottom w:val="0"/>
      <w:divBdr>
        <w:top w:val="none" w:sz="0" w:space="0" w:color="auto"/>
        <w:left w:val="none" w:sz="0" w:space="0" w:color="auto"/>
        <w:bottom w:val="none" w:sz="0" w:space="0" w:color="auto"/>
        <w:right w:val="none" w:sz="0" w:space="0" w:color="auto"/>
      </w:divBdr>
    </w:div>
    <w:div w:id="128977294">
      <w:bodyDiv w:val="1"/>
      <w:marLeft w:val="0"/>
      <w:marRight w:val="0"/>
      <w:marTop w:val="0"/>
      <w:marBottom w:val="0"/>
      <w:divBdr>
        <w:top w:val="none" w:sz="0" w:space="0" w:color="auto"/>
        <w:left w:val="none" w:sz="0" w:space="0" w:color="auto"/>
        <w:bottom w:val="none" w:sz="0" w:space="0" w:color="auto"/>
        <w:right w:val="none" w:sz="0" w:space="0" w:color="auto"/>
      </w:divBdr>
    </w:div>
    <w:div w:id="132867962">
      <w:bodyDiv w:val="1"/>
      <w:marLeft w:val="0"/>
      <w:marRight w:val="0"/>
      <w:marTop w:val="0"/>
      <w:marBottom w:val="0"/>
      <w:divBdr>
        <w:top w:val="none" w:sz="0" w:space="0" w:color="auto"/>
        <w:left w:val="none" w:sz="0" w:space="0" w:color="auto"/>
        <w:bottom w:val="none" w:sz="0" w:space="0" w:color="auto"/>
        <w:right w:val="none" w:sz="0" w:space="0" w:color="auto"/>
      </w:divBdr>
    </w:div>
    <w:div w:id="136994892">
      <w:bodyDiv w:val="1"/>
      <w:marLeft w:val="0"/>
      <w:marRight w:val="0"/>
      <w:marTop w:val="0"/>
      <w:marBottom w:val="0"/>
      <w:divBdr>
        <w:top w:val="none" w:sz="0" w:space="0" w:color="auto"/>
        <w:left w:val="none" w:sz="0" w:space="0" w:color="auto"/>
        <w:bottom w:val="none" w:sz="0" w:space="0" w:color="auto"/>
        <w:right w:val="none" w:sz="0" w:space="0" w:color="auto"/>
      </w:divBdr>
    </w:div>
    <w:div w:id="139810656">
      <w:bodyDiv w:val="1"/>
      <w:marLeft w:val="0"/>
      <w:marRight w:val="0"/>
      <w:marTop w:val="0"/>
      <w:marBottom w:val="0"/>
      <w:divBdr>
        <w:top w:val="none" w:sz="0" w:space="0" w:color="auto"/>
        <w:left w:val="none" w:sz="0" w:space="0" w:color="auto"/>
        <w:bottom w:val="none" w:sz="0" w:space="0" w:color="auto"/>
        <w:right w:val="none" w:sz="0" w:space="0" w:color="auto"/>
      </w:divBdr>
    </w:div>
    <w:div w:id="149904195">
      <w:bodyDiv w:val="1"/>
      <w:marLeft w:val="0"/>
      <w:marRight w:val="0"/>
      <w:marTop w:val="0"/>
      <w:marBottom w:val="0"/>
      <w:divBdr>
        <w:top w:val="none" w:sz="0" w:space="0" w:color="auto"/>
        <w:left w:val="none" w:sz="0" w:space="0" w:color="auto"/>
        <w:bottom w:val="none" w:sz="0" w:space="0" w:color="auto"/>
        <w:right w:val="none" w:sz="0" w:space="0" w:color="auto"/>
      </w:divBdr>
    </w:div>
    <w:div w:id="165485077">
      <w:bodyDiv w:val="1"/>
      <w:marLeft w:val="0"/>
      <w:marRight w:val="0"/>
      <w:marTop w:val="0"/>
      <w:marBottom w:val="0"/>
      <w:divBdr>
        <w:top w:val="none" w:sz="0" w:space="0" w:color="auto"/>
        <w:left w:val="none" w:sz="0" w:space="0" w:color="auto"/>
        <w:bottom w:val="none" w:sz="0" w:space="0" w:color="auto"/>
        <w:right w:val="none" w:sz="0" w:space="0" w:color="auto"/>
      </w:divBdr>
    </w:div>
    <w:div w:id="172839555">
      <w:bodyDiv w:val="1"/>
      <w:marLeft w:val="0"/>
      <w:marRight w:val="0"/>
      <w:marTop w:val="0"/>
      <w:marBottom w:val="0"/>
      <w:divBdr>
        <w:top w:val="none" w:sz="0" w:space="0" w:color="auto"/>
        <w:left w:val="none" w:sz="0" w:space="0" w:color="auto"/>
        <w:bottom w:val="none" w:sz="0" w:space="0" w:color="auto"/>
        <w:right w:val="none" w:sz="0" w:space="0" w:color="auto"/>
      </w:divBdr>
    </w:div>
    <w:div w:id="173106640">
      <w:bodyDiv w:val="1"/>
      <w:marLeft w:val="0"/>
      <w:marRight w:val="0"/>
      <w:marTop w:val="0"/>
      <w:marBottom w:val="0"/>
      <w:divBdr>
        <w:top w:val="none" w:sz="0" w:space="0" w:color="auto"/>
        <w:left w:val="none" w:sz="0" w:space="0" w:color="auto"/>
        <w:bottom w:val="none" w:sz="0" w:space="0" w:color="auto"/>
        <w:right w:val="none" w:sz="0" w:space="0" w:color="auto"/>
      </w:divBdr>
    </w:div>
    <w:div w:id="174199540">
      <w:bodyDiv w:val="1"/>
      <w:marLeft w:val="0"/>
      <w:marRight w:val="0"/>
      <w:marTop w:val="0"/>
      <w:marBottom w:val="0"/>
      <w:divBdr>
        <w:top w:val="none" w:sz="0" w:space="0" w:color="auto"/>
        <w:left w:val="none" w:sz="0" w:space="0" w:color="auto"/>
        <w:bottom w:val="none" w:sz="0" w:space="0" w:color="auto"/>
        <w:right w:val="none" w:sz="0" w:space="0" w:color="auto"/>
      </w:divBdr>
    </w:div>
    <w:div w:id="174685500">
      <w:bodyDiv w:val="1"/>
      <w:marLeft w:val="0"/>
      <w:marRight w:val="0"/>
      <w:marTop w:val="0"/>
      <w:marBottom w:val="0"/>
      <w:divBdr>
        <w:top w:val="none" w:sz="0" w:space="0" w:color="auto"/>
        <w:left w:val="none" w:sz="0" w:space="0" w:color="auto"/>
        <w:bottom w:val="none" w:sz="0" w:space="0" w:color="auto"/>
        <w:right w:val="none" w:sz="0" w:space="0" w:color="auto"/>
      </w:divBdr>
    </w:div>
    <w:div w:id="174732691">
      <w:bodyDiv w:val="1"/>
      <w:marLeft w:val="0"/>
      <w:marRight w:val="0"/>
      <w:marTop w:val="0"/>
      <w:marBottom w:val="0"/>
      <w:divBdr>
        <w:top w:val="none" w:sz="0" w:space="0" w:color="auto"/>
        <w:left w:val="none" w:sz="0" w:space="0" w:color="auto"/>
        <w:bottom w:val="none" w:sz="0" w:space="0" w:color="auto"/>
        <w:right w:val="none" w:sz="0" w:space="0" w:color="auto"/>
      </w:divBdr>
    </w:div>
    <w:div w:id="175464432">
      <w:bodyDiv w:val="1"/>
      <w:marLeft w:val="0"/>
      <w:marRight w:val="0"/>
      <w:marTop w:val="0"/>
      <w:marBottom w:val="0"/>
      <w:divBdr>
        <w:top w:val="none" w:sz="0" w:space="0" w:color="auto"/>
        <w:left w:val="none" w:sz="0" w:space="0" w:color="auto"/>
        <w:bottom w:val="none" w:sz="0" w:space="0" w:color="auto"/>
        <w:right w:val="none" w:sz="0" w:space="0" w:color="auto"/>
      </w:divBdr>
    </w:div>
    <w:div w:id="175702788">
      <w:bodyDiv w:val="1"/>
      <w:marLeft w:val="0"/>
      <w:marRight w:val="0"/>
      <w:marTop w:val="0"/>
      <w:marBottom w:val="0"/>
      <w:divBdr>
        <w:top w:val="none" w:sz="0" w:space="0" w:color="auto"/>
        <w:left w:val="none" w:sz="0" w:space="0" w:color="auto"/>
        <w:bottom w:val="none" w:sz="0" w:space="0" w:color="auto"/>
        <w:right w:val="none" w:sz="0" w:space="0" w:color="auto"/>
      </w:divBdr>
    </w:div>
    <w:div w:id="176118469">
      <w:bodyDiv w:val="1"/>
      <w:marLeft w:val="0"/>
      <w:marRight w:val="0"/>
      <w:marTop w:val="0"/>
      <w:marBottom w:val="0"/>
      <w:divBdr>
        <w:top w:val="none" w:sz="0" w:space="0" w:color="auto"/>
        <w:left w:val="none" w:sz="0" w:space="0" w:color="auto"/>
        <w:bottom w:val="none" w:sz="0" w:space="0" w:color="auto"/>
        <w:right w:val="none" w:sz="0" w:space="0" w:color="auto"/>
      </w:divBdr>
      <w:divsChild>
        <w:div w:id="572471507">
          <w:marLeft w:val="0"/>
          <w:marRight w:val="0"/>
          <w:marTop w:val="0"/>
          <w:marBottom w:val="0"/>
          <w:divBdr>
            <w:top w:val="none" w:sz="0" w:space="0" w:color="auto"/>
            <w:left w:val="none" w:sz="0" w:space="0" w:color="auto"/>
            <w:bottom w:val="none" w:sz="0" w:space="0" w:color="auto"/>
            <w:right w:val="none" w:sz="0" w:space="0" w:color="auto"/>
          </w:divBdr>
          <w:divsChild>
            <w:div w:id="2097506951">
              <w:marLeft w:val="0"/>
              <w:marRight w:val="0"/>
              <w:marTop w:val="0"/>
              <w:marBottom w:val="0"/>
              <w:divBdr>
                <w:top w:val="none" w:sz="0" w:space="0" w:color="auto"/>
                <w:left w:val="none" w:sz="0" w:space="0" w:color="auto"/>
                <w:bottom w:val="none" w:sz="0" w:space="0" w:color="auto"/>
                <w:right w:val="none" w:sz="0" w:space="0" w:color="auto"/>
              </w:divBdr>
            </w:div>
            <w:div w:id="1464347232">
              <w:marLeft w:val="0"/>
              <w:marRight w:val="0"/>
              <w:marTop w:val="0"/>
              <w:marBottom w:val="0"/>
              <w:divBdr>
                <w:top w:val="none" w:sz="0" w:space="0" w:color="auto"/>
                <w:left w:val="none" w:sz="0" w:space="0" w:color="auto"/>
                <w:bottom w:val="none" w:sz="0" w:space="0" w:color="auto"/>
                <w:right w:val="none" w:sz="0" w:space="0" w:color="auto"/>
              </w:divBdr>
            </w:div>
            <w:div w:id="1215776672">
              <w:marLeft w:val="0"/>
              <w:marRight w:val="0"/>
              <w:marTop w:val="0"/>
              <w:marBottom w:val="0"/>
              <w:divBdr>
                <w:top w:val="none" w:sz="0" w:space="0" w:color="auto"/>
                <w:left w:val="none" w:sz="0" w:space="0" w:color="auto"/>
                <w:bottom w:val="none" w:sz="0" w:space="0" w:color="auto"/>
                <w:right w:val="none" w:sz="0" w:space="0" w:color="auto"/>
              </w:divBdr>
            </w:div>
            <w:div w:id="14250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4029">
      <w:bodyDiv w:val="1"/>
      <w:marLeft w:val="0"/>
      <w:marRight w:val="0"/>
      <w:marTop w:val="0"/>
      <w:marBottom w:val="0"/>
      <w:divBdr>
        <w:top w:val="none" w:sz="0" w:space="0" w:color="auto"/>
        <w:left w:val="none" w:sz="0" w:space="0" w:color="auto"/>
        <w:bottom w:val="none" w:sz="0" w:space="0" w:color="auto"/>
        <w:right w:val="none" w:sz="0" w:space="0" w:color="auto"/>
      </w:divBdr>
    </w:div>
    <w:div w:id="187064918">
      <w:bodyDiv w:val="1"/>
      <w:marLeft w:val="0"/>
      <w:marRight w:val="0"/>
      <w:marTop w:val="0"/>
      <w:marBottom w:val="0"/>
      <w:divBdr>
        <w:top w:val="none" w:sz="0" w:space="0" w:color="auto"/>
        <w:left w:val="none" w:sz="0" w:space="0" w:color="auto"/>
        <w:bottom w:val="none" w:sz="0" w:space="0" w:color="auto"/>
        <w:right w:val="none" w:sz="0" w:space="0" w:color="auto"/>
      </w:divBdr>
    </w:div>
    <w:div w:id="188030073">
      <w:bodyDiv w:val="1"/>
      <w:marLeft w:val="0"/>
      <w:marRight w:val="0"/>
      <w:marTop w:val="0"/>
      <w:marBottom w:val="0"/>
      <w:divBdr>
        <w:top w:val="none" w:sz="0" w:space="0" w:color="auto"/>
        <w:left w:val="none" w:sz="0" w:space="0" w:color="auto"/>
        <w:bottom w:val="none" w:sz="0" w:space="0" w:color="auto"/>
        <w:right w:val="none" w:sz="0" w:space="0" w:color="auto"/>
      </w:divBdr>
    </w:div>
    <w:div w:id="190650648">
      <w:bodyDiv w:val="1"/>
      <w:marLeft w:val="0"/>
      <w:marRight w:val="0"/>
      <w:marTop w:val="0"/>
      <w:marBottom w:val="0"/>
      <w:divBdr>
        <w:top w:val="none" w:sz="0" w:space="0" w:color="auto"/>
        <w:left w:val="none" w:sz="0" w:space="0" w:color="auto"/>
        <w:bottom w:val="none" w:sz="0" w:space="0" w:color="auto"/>
        <w:right w:val="none" w:sz="0" w:space="0" w:color="auto"/>
      </w:divBdr>
    </w:div>
    <w:div w:id="190805877">
      <w:bodyDiv w:val="1"/>
      <w:marLeft w:val="0"/>
      <w:marRight w:val="0"/>
      <w:marTop w:val="0"/>
      <w:marBottom w:val="0"/>
      <w:divBdr>
        <w:top w:val="none" w:sz="0" w:space="0" w:color="auto"/>
        <w:left w:val="none" w:sz="0" w:space="0" w:color="auto"/>
        <w:bottom w:val="none" w:sz="0" w:space="0" w:color="auto"/>
        <w:right w:val="none" w:sz="0" w:space="0" w:color="auto"/>
      </w:divBdr>
    </w:div>
    <w:div w:id="192352771">
      <w:bodyDiv w:val="1"/>
      <w:marLeft w:val="0"/>
      <w:marRight w:val="0"/>
      <w:marTop w:val="0"/>
      <w:marBottom w:val="0"/>
      <w:divBdr>
        <w:top w:val="none" w:sz="0" w:space="0" w:color="auto"/>
        <w:left w:val="none" w:sz="0" w:space="0" w:color="auto"/>
        <w:bottom w:val="none" w:sz="0" w:space="0" w:color="auto"/>
        <w:right w:val="none" w:sz="0" w:space="0" w:color="auto"/>
      </w:divBdr>
    </w:div>
    <w:div w:id="192885002">
      <w:bodyDiv w:val="1"/>
      <w:marLeft w:val="0"/>
      <w:marRight w:val="0"/>
      <w:marTop w:val="0"/>
      <w:marBottom w:val="0"/>
      <w:divBdr>
        <w:top w:val="none" w:sz="0" w:space="0" w:color="auto"/>
        <w:left w:val="none" w:sz="0" w:space="0" w:color="auto"/>
        <w:bottom w:val="none" w:sz="0" w:space="0" w:color="auto"/>
        <w:right w:val="none" w:sz="0" w:space="0" w:color="auto"/>
      </w:divBdr>
    </w:div>
    <w:div w:id="213779256">
      <w:bodyDiv w:val="1"/>
      <w:marLeft w:val="0"/>
      <w:marRight w:val="0"/>
      <w:marTop w:val="0"/>
      <w:marBottom w:val="0"/>
      <w:divBdr>
        <w:top w:val="none" w:sz="0" w:space="0" w:color="auto"/>
        <w:left w:val="none" w:sz="0" w:space="0" w:color="auto"/>
        <w:bottom w:val="none" w:sz="0" w:space="0" w:color="auto"/>
        <w:right w:val="none" w:sz="0" w:space="0" w:color="auto"/>
      </w:divBdr>
    </w:div>
    <w:div w:id="222299816">
      <w:bodyDiv w:val="1"/>
      <w:marLeft w:val="0"/>
      <w:marRight w:val="0"/>
      <w:marTop w:val="0"/>
      <w:marBottom w:val="0"/>
      <w:divBdr>
        <w:top w:val="none" w:sz="0" w:space="0" w:color="auto"/>
        <w:left w:val="none" w:sz="0" w:space="0" w:color="auto"/>
        <w:bottom w:val="none" w:sz="0" w:space="0" w:color="auto"/>
        <w:right w:val="none" w:sz="0" w:space="0" w:color="auto"/>
      </w:divBdr>
    </w:div>
    <w:div w:id="230241180">
      <w:bodyDiv w:val="1"/>
      <w:marLeft w:val="0"/>
      <w:marRight w:val="0"/>
      <w:marTop w:val="0"/>
      <w:marBottom w:val="0"/>
      <w:divBdr>
        <w:top w:val="none" w:sz="0" w:space="0" w:color="auto"/>
        <w:left w:val="none" w:sz="0" w:space="0" w:color="auto"/>
        <w:bottom w:val="none" w:sz="0" w:space="0" w:color="auto"/>
        <w:right w:val="none" w:sz="0" w:space="0" w:color="auto"/>
      </w:divBdr>
    </w:div>
    <w:div w:id="236211022">
      <w:bodyDiv w:val="1"/>
      <w:marLeft w:val="0"/>
      <w:marRight w:val="0"/>
      <w:marTop w:val="0"/>
      <w:marBottom w:val="0"/>
      <w:divBdr>
        <w:top w:val="none" w:sz="0" w:space="0" w:color="auto"/>
        <w:left w:val="none" w:sz="0" w:space="0" w:color="auto"/>
        <w:bottom w:val="none" w:sz="0" w:space="0" w:color="auto"/>
        <w:right w:val="none" w:sz="0" w:space="0" w:color="auto"/>
      </w:divBdr>
    </w:div>
    <w:div w:id="255329187">
      <w:bodyDiv w:val="1"/>
      <w:marLeft w:val="0"/>
      <w:marRight w:val="0"/>
      <w:marTop w:val="0"/>
      <w:marBottom w:val="0"/>
      <w:divBdr>
        <w:top w:val="none" w:sz="0" w:space="0" w:color="auto"/>
        <w:left w:val="none" w:sz="0" w:space="0" w:color="auto"/>
        <w:bottom w:val="none" w:sz="0" w:space="0" w:color="auto"/>
        <w:right w:val="none" w:sz="0" w:space="0" w:color="auto"/>
      </w:divBdr>
      <w:divsChild>
        <w:div w:id="1565488600">
          <w:marLeft w:val="547"/>
          <w:marRight w:val="0"/>
          <w:marTop w:val="360"/>
          <w:marBottom w:val="0"/>
          <w:divBdr>
            <w:top w:val="none" w:sz="0" w:space="0" w:color="auto"/>
            <w:left w:val="none" w:sz="0" w:space="0" w:color="auto"/>
            <w:bottom w:val="none" w:sz="0" w:space="0" w:color="auto"/>
            <w:right w:val="none" w:sz="0" w:space="0" w:color="auto"/>
          </w:divBdr>
        </w:div>
      </w:divsChild>
    </w:div>
    <w:div w:id="255476874">
      <w:bodyDiv w:val="1"/>
      <w:marLeft w:val="0"/>
      <w:marRight w:val="0"/>
      <w:marTop w:val="0"/>
      <w:marBottom w:val="0"/>
      <w:divBdr>
        <w:top w:val="none" w:sz="0" w:space="0" w:color="auto"/>
        <w:left w:val="none" w:sz="0" w:space="0" w:color="auto"/>
        <w:bottom w:val="none" w:sz="0" w:space="0" w:color="auto"/>
        <w:right w:val="none" w:sz="0" w:space="0" w:color="auto"/>
      </w:divBdr>
    </w:div>
    <w:div w:id="259411696">
      <w:bodyDiv w:val="1"/>
      <w:marLeft w:val="0"/>
      <w:marRight w:val="0"/>
      <w:marTop w:val="0"/>
      <w:marBottom w:val="0"/>
      <w:divBdr>
        <w:top w:val="none" w:sz="0" w:space="0" w:color="auto"/>
        <w:left w:val="none" w:sz="0" w:space="0" w:color="auto"/>
        <w:bottom w:val="none" w:sz="0" w:space="0" w:color="auto"/>
        <w:right w:val="none" w:sz="0" w:space="0" w:color="auto"/>
      </w:divBdr>
    </w:div>
    <w:div w:id="266432066">
      <w:bodyDiv w:val="1"/>
      <w:marLeft w:val="0"/>
      <w:marRight w:val="0"/>
      <w:marTop w:val="0"/>
      <w:marBottom w:val="0"/>
      <w:divBdr>
        <w:top w:val="none" w:sz="0" w:space="0" w:color="auto"/>
        <w:left w:val="none" w:sz="0" w:space="0" w:color="auto"/>
        <w:bottom w:val="none" w:sz="0" w:space="0" w:color="auto"/>
        <w:right w:val="none" w:sz="0" w:space="0" w:color="auto"/>
      </w:divBdr>
      <w:divsChild>
        <w:div w:id="1416168268">
          <w:marLeft w:val="0"/>
          <w:marRight w:val="0"/>
          <w:marTop w:val="0"/>
          <w:marBottom w:val="0"/>
          <w:divBdr>
            <w:top w:val="none" w:sz="0" w:space="0" w:color="auto"/>
            <w:left w:val="none" w:sz="0" w:space="0" w:color="auto"/>
            <w:bottom w:val="none" w:sz="0" w:space="0" w:color="auto"/>
            <w:right w:val="none" w:sz="0" w:space="0" w:color="auto"/>
          </w:divBdr>
          <w:divsChild>
            <w:div w:id="213734116">
              <w:marLeft w:val="0"/>
              <w:marRight w:val="0"/>
              <w:marTop w:val="0"/>
              <w:marBottom w:val="0"/>
              <w:divBdr>
                <w:top w:val="none" w:sz="0" w:space="0" w:color="auto"/>
                <w:left w:val="none" w:sz="0" w:space="0" w:color="auto"/>
                <w:bottom w:val="none" w:sz="0" w:space="0" w:color="auto"/>
                <w:right w:val="none" w:sz="0" w:space="0" w:color="auto"/>
              </w:divBdr>
            </w:div>
            <w:div w:id="272399444">
              <w:marLeft w:val="0"/>
              <w:marRight w:val="0"/>
              <w:marTop w:val="0"/>
              <w:marBottom w:val="0"/>
              <w:divBdr>
                <w:top w:val="none" w:sz="0" w:space="0" w:color="auto"/>
                <w:left w:val="none" w:sz="0" w:space="0" w:color="auto"/>
                <w:bottom w:val="none" w:sz="0" w:space="0" w:color="auto"/>
                <w:right w:val="none" w:sz="0" w:space="0" w:color="auto"/>
              </w:divBdr>
            </w:div>
            <w:div w:id="1223254039">
              <w:marLeft w:val="0"/>
              <w:marRight w:val="0"/>
              <w:marTop w:val="0"/>
              <w:marBottom w:val="0"/>
              <w:divBdr>
                <w:top w:val="none" w:sz="0" w:space="0" w:color="auto"/>
                <w:left w:val="none" w:sz="0" w:space="0" w:color="auto"/>
                <w:bottom w:val="none" w:sz="0" w:space="0" w:color="auto"/>
                <w:right w:val="none" w:sz="0" w:space="0" w:color="auto"/>
              </w:divBdr>
            </w:div>
            <w:div w:id="2112312327">
              <w:marLeft w:val="0"/>
              <w:marRight w:val="0"/>
              <w:marTop w:val="0"/>
              <w:marBottom w:val="0"/>
              <w:divBdr>
                <w:top w:val="none" w:sz="0" w:space="0" w:color="auto"/>
                <w:left w:val="none" w:sz="0" w:space="0" w:color="auto"/>
                <w:bottom w:val="none" w:sz="0" w:space="0" w:color="auto"/>
                <w:right w:val="none" w:sz="0" w:space="0" w:color="auto"/>
              </w:divBdr>
            </w:div>
            <w:div w:id="1122266453">
              <w:marLeft w:val="0"/>
              <w:marRight w:val="0"/>
              <w:marTop w:val="0"/>
              <w:marBottom w:val="0"/>
              <w:divBdr>
                <w:top w:val="none" w:sz="0" w:space="0" w:color="auto"/>
                <w:left w:val="none" w:sz="0" w:space="0" w:color="auto"/>
                <w:bottom w:val="none" w:sz="0" w:space="0" w:color="auto"/>
                <w:right w:val="none" w:sz="0" w:space="0" w:color="auto"/>
              </w:divBdr>
            </w:div>
            <w:div w:id="57213034">
              <w:marLeft w:val="0"/>
              <w:marRight w:val="0"/>
              <w:marTop w:val="0"/>
              <w:marBottom w:val="0"/>
              <w:divBdr>
                <w:top w:val="none" w:sz="0" w:space="0" w:color="auto"/>
                <w:left w:val="none" w:sz="0" w:space="0" w:color="auto"/>
                <w:bottom w:val="none" w:sz="0" w:space="0" w:color="auto"/>
                <w:right w:val="none" w:sz="0" w:space="0" w:color="auto"/>
              </w:divBdr>
            </w:div>
            <w:div w:id="1855263979">
              <w:marLeft w:val="0"/>
              <w:marRight w:val="0"/>
              <w:marTop w:val="0"/>
              <w:marBottom w:val="0"/>
              <w:divBdr>
                <w:top w:val="none" w:sz="0" w:space="0" w:color="auto"/>
                <w:left w:val="none" w:sz="0" w:space="0" w:color="auto"/>
                <w:bottom w:val="none" w:sz="0" w:space="0" w:color="auto"/>
                <w:right w:val="none" w:sz="0" w:space="0" w:color="auto"/>
              </w:divBdr>
            </w:div>
            <w:div w:id="90516813">
              <w:marLeft w:val="0"/>
              <w:marRight w:val="0"/>
              <w:marTop w:val="0"/>
              <w:marBottom w:val="0"/>
              <w:divBdr>
                <w:top w:val="none" w:sz="0" w:space="0" w:color="auto"/>
                <w:left w:val="none" w:sz="0" w:space="0" w:color="auto"/>
                <w:bottom w:val="none" w:sz="0" w:space="0" w:color="auto"/>
                <w:right w:val="none" w:sz="0" w:space="0" w:color="auto"/>
              </w:divBdr>
            </w:div>
            <w:div w:id="32198675">
              <w:marLeft w:val="0"/>
              <w:marRight w:val="0"/>
              <w:marTop w:val="0"/>
              <w:marBottom w:val="0"/>
              <w:divBdr>
                <w:top w:val="none" w:sz="0" w:space="0" w:color="auto"/>
                <w:left w:val="none" w:sz="0" w:space="0" w:color="auto"/>
                <w:bottom w:val="none" w:sz="0" w:space="0" w:color="auto"/>
                <w:right w:val="none" w:sz="0" w:space="0" w:color="auto"/>
              </w:divBdr>
            </w:div>
            <w:div w:id="276379245">
              <w:marLeft w:val="0"/>
              <w:marRight w:val="0"/>
              <w:marTop w:val="0"/>
              <w:marBottom w:val="0"/>
              <w:divBdr>
                <w:top w:val="none" w:sz="0" w:space="0" w:color="auto"/>
                <w:left w:val="none" w:sz="0" w:space="0" w:color="auto"/>
                <w:bottom w:val="none" w:sz="0" w:space="0" w:color="auto"/>
                <w:right w:val="none" w:sz="0" w:space="0" w:color="auto"/>
              </w:divBdr>
            </w:div>
            <w:div w:id="100533974">
              <w:marLeft w:val="0"/>
              <w:marRight w:val="0"/>
              <w:marTop w:val="0"/>
              <w:marBottom w:val="0"/>
              <w:divBdr>
                <w:top w:val="none" w:sz="0" w:space="0" w:color="auto"/>
                <w:left w:val="none" w:sz="0" w:space="0" w:color="auto"/>
                <w:bottom w:val="none" w:sz="0" w:space="0" w:color="auto"/>
                <w:right w:val="none" w:sz="0" w:space="0" w:color="auto"/>
              </w:divBdr>
            </w:div>
            <w:div w:id="12468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8838">
      <w:bodyDiv w:val="1"/>
      <w:marLeft w:val="0"/>
      <w:marRight w:val="0"/>
      <w:marTop w:val="0"/>
      <w:marBottom w:val="0"/>
      <w:divBdr>
        <w:top w:val="none" w:sz="0" w:space="0" w:color="auto"/>
        <w:left w:val="none" w:sz="0" w:space="0" w:color="auto"/>
        <w:bottom w:val="none" w:sz="0" w:space="0" w:color="auto"/>
        <w:right w:val="none" w:sz="0" w:space="0" w:color="auto"/>
      </w:divBdr>
    </w:div>
    <w:div w:id="277224351">
      <w:bodyDiv w:val="1"/>
      <w:marLeft w:val="0"/>
      <w:marRight w:val="0"/>
      <w:marTop w:val="0"/>
      <w:marBottom w:val="0"/>
      <w:divBdr>
        <w:top w:val="none" w:sz="0" w:space="0" w:color="auto"/>
        <w:left w:val="none" w:sz="0" w:space="0" w:color="auto"/>
        <w:bottom w:val="none" w:sz="0" w:space="0" w:color="auto"/>
        <w:right w:val="none" w:sz="0" w:space="0" w:color="auto"/>
      </w:divBdr>
    </w:div>
    <w:div w:id="278536095">
      <w:bodyDiv w:val="1"/>
      <w:marLeft w:val="0"/>
      <w:marRight w:val="0"/>
      <w:marTop w:val="0"/>
      <w:marBottom w:val="0"/>
      <w:divBdr>
        <w:top w:val="none" w:sz="0" w:space="0" w:color="auto"/>
        <w:left w:val="none" w:sz="0" w:space="0" w:color="auto"/>
        <w:bottom w:val="none" w:sz="0" w:space="0" w:color="auto"/>
        <w:right w:val="none" w:sz="0" w:space="0" w:color="auto"/>
      </w:divBdr>
    </w:div>
    <w:div w:id="282809890">
      <w:bodyDiv w:val="1"/>
      <w:marLeft w:val="0"/>
      <w:marRight w:val="0"/>
      <w:marTop w:val="0"/>
      <w:marBottom w:val="0"/>
      <w:divBdr>
        <w:top w:val="none" w:sz="0" w:space="0" w:color="auto"/>
        <w:left w:val="none" w:sz="0" w:space="0" w:color="auto"/>
        <w:bottom w:val="none" w:sz="0" w:space="0" w:color="auto"/>
        <w:right w:val="none" w:sz="0" w:space="0" w:color="auto"/>
      </w:divBdr>
    </w:div>
    <w:div w:id="284043099">
      <w:bodyDiv w:val="1"/>
      <w:marLeft w:val="0"/>
      <w:marRight w:val="0"/>
      <w:marTop w:val="0"/>
      <w:marBottom w:val="0"/>
      <w:divBdr>
        <w:top w:val="none" w:sz="0" w:space="0" w:color="auto"/>
        <w:left w:val="none" w:sz="0" w:space="0" w:color="auto"/>
        <w:bottom w:val="none" w:sz="0" w:space="0" w:color="auto"/>
        <w:right w:val="none" w:sz="0" w:space="0" w:color="auto"/>
      </w:divBdr>
    </w:div>
    <w:div w:id="289868768">
      <w:bodyDiv w:val="1"/>
      <w:marLeft w:val="0"/>
      <w:marRight w:val="0"/>
      <w:marTop w:val="0"/>
      <w:marBottom w:val="0"/>
      <w:divBdr>
        <w:top w:val="none" w:sz="0" w:space="0" w:color="auto"/>
        <w:left w:val="none" w:sz="0" w:space="0" w:color="auto"/>
        <w:bottom w:val="none" w:sz="0" w:space="0" w:color="auto"/>
        <w:right w:val="none" w:sz="0" w:space="0" w:color="auto"/>
      </w:divBdr>
    </w:div>
    <w:div w:id="295645192">
      <w:bodyDiv w:val="1"/>
      <w:marLeft w:val="0"/>
      <w:marRight w:val="0"/>
      <w:marTop w:val="0"/>
      <w:marBottom w:val="0"/>
      <w:divBdr>
        <w:top w:val="none" w:sz="0" w:space="0" w:color="auto"/>
        <w:left w:val="none" w:sz="0" w:space="0" w:color="auto"/>
        <w:bottom w:val="none" w:sz="0" w:space="0" w:color="auto"/>
        <w:right w:val="none" w:sz="0" w:space="0" w:color="auto"/>
      </w:divBdr>
    </w:div>
    <w:div w:id="296493028">
      <w:bodyDiv w:val="1"/>
      <w:marLeft w:val="0"/>
      <w:marRight w:val="0"/>
      <w:marTop w:val="0"/>
      <w:marBottom w:val="0"/>
      <w:divBdr>
        <w:top w:val="none" w:sz="0" w:space="0" w:color="auto"/>
        <w:left w:val="none" w:sz="0" w:space="0" w:color="auto"/>
        <w:bottom w:val="none" w:sz="0" w:space="0" w:color="auto"/>
        <w:right w:val="none" w:sz="0" w:space="0" w:color="auto"/>
      </w:divBdr>
    </w:div>
    <w:div w:id="300506674">
      <w:bodyDiv w:val="1"/>
      <w:marLeft w:val="0"/>
      <w:marRight w:val="0"/>
      <w:marTop w:val="0"/>
      <w:marBottom w:val="0"/>
      <w:divBdr>
        <w:top w:val="none" w:sz="0" w:space="0" w:color="auto"/>
        <w:left w:val="none" w:sz="0" w:space="0" w:color="auto"/>
        <w:bottom w:val="none" w:sz="0" w:space="0" w:color="auto"/>
        <w:right w:val="none" w:sz="0" w:space="0" w:color="auto"/>
      </w:divBdr>
    </w:div>
    <w:div w:id="303045225">
      <w:bodyDiv w:val="1"/>
      <w:marLeft w:val="0"/>
      <w:marRight w:val="0"/>
      <w:marTop w:val="0"/>
      <w:marBottom w:val="0"/>
      <w:divBdr>
        <w:top w:val="none" w:sz="0" w:space="0" w:color="auto"/>
        <w:left w:val="none" w:sz="0" w:space="0" w:color="auto"/>
        <w:bottom w:val="none" w:sz="0" w:space="0" w:color="auto"/>
        <w:right w:val="none" w:sz="0" w:space="0" w:color="auto"/>
      </w:divBdr>
    </w:div>
    <w:div w:id="309023013">
      <w:bodyDiv w:val="1"/>
      <w:marLeft w:val="0"/>
      <w:marRight w:val="0"/>
      <w:marTop w:val="0"/>
      <w:marBottom w:val="0"/>
      <w:divBdr>
        <w:top w:val="none" w:sz="0" w:space="0" w:color="auto"/>
        <w:left w:val="none" w:sz="0" w:space="0" w:color="auto"/>
        <w:bottom w:val="none" w:sz="0" w:space="0" w:color="auto"/>
        <w:right w:val="none" w:sz="0" w:space="0" w:color="auto"/>
      </w:divBdr>
    </w:div>
    <w:div w:id="325985655">
      <w:bodyDiv w:val="1"/>
      <w:marLeft w:val="0"/>
      <w:marRight w:val="0"/>
      <w:marTop w:val="0"/>
      <w:marBottom w:val="0"/>
      <w:divBdr>
        <w:top w:val="none" w:sz="0" w:space="0" w:color="auto"/>
        <w:left w:val="none" w:sz="0" w:space="0" w:color="auto"/>
        <w:bottom w:val="none" w:sz="0" w:space="0" w:color="auto"/>
        <w:right w:val="none" w:sz="0" w:space="0" w:color="auto"/>
      </w:divBdr>
    </w:div>
    <w:div w:id="336156343">
      <w:bodyDiv w:val="1"/>
      <w:marLeft w:val="0"/>
      <w:marRight w:val="0"/>
      <w:marTop w:val="0"/>
      <w:marBottom w:val="0"/>
      <w:divBdr>
        <w:top w:val="none" w:sz="0" w:space="0" w:color="auto"/>
        <w:left w:val="none" w:sz="0" w:space="0" w:color="auto"/>
        <w:bottom w:val="none" w:sz="0" w:space="0" w:color="auto"/>
        <w:right w:val="none" w:sz="0" w:space="0" w:color="auto"/>
      </w:divBdr>
    </w:div>
    <w:div w:id="350106376">
      <w:bodyDiv w:val="1"/>
      <w:marLeft w:val="0"/>
      <w:marRight w:val="0"/>
      <w:marTop w:val="0"/>
      <w:marBottom w:val="0"/>
      <w:divBdr>
        <w:top w:val="none" w:sz="0" w:space="0" w:color="auto"/>
        <w:left w:val="none" w:sz="0" w:space="0" w:color="auto"/>
        <w:bottom w:val="none" w:sz="0" w:space="0" w:color="auto"/>
        <w:right w:val="none" w:sz="0" w:space="0" w:color="auto"/>
      </w:divBdr>
    </w:div>
    <w:div w:id="354231551">
      <w:bodyDiv w:val="1"/>
      <w:marLeft w:val="0"/>
      <w:marRight w:val="0"/>
      <w:marTop w:val="0"/>
      <w:marBottom w:val="0"/>
      <w:divBdr>
        <w:top w:val="none" w:sz="0" w:space="0" w:color="auto"/>
        <w:left w:val="none" w:sz="0" w:space="0" w:color="auto"/>
        <w:bottom w:val="none" w:sz="0" w:space="0" w:color="auto"/>
        <w:right w:val="none" w:sz="0" w:space="0" w:color="auto"/>
      </w:divBdr>
    </w:div>
    <w:div w:id="361982713">
      <w:bodyDiv w:val="1"/>
      <w:marLeft w:val="0"/>
      <w:marRight w:val="0"/>
      <w:marTop w:val="0"/>
      <w:marBottom w:val="0"/>
      <w:divBdr>
        <w:top w:val="none" w:sz="0" w:space="0" w:color="auto"/>
        <w:left w:val="none" w:sz="0" w:space="0" w:color="auto"/>
        <w:bottom w:val="none" w:sz="0" w:space="0" w:color="auto"/>
        <w:right w:val="none" w:sz="0" w:space="0" w:color="auto"/>
      </w:divBdr>
    </w:div>
    <w:div w:id="364136160">
      <w:bodyDiv w:val="1"/>
      <w:marLeft w:val="0"/>
      <w:marRight w:val="0"/>
      <w:marTop w:val="0"/>
      <w:marBottom w:val="0"/>
      <w:divBdr>
        <w:top w:val="none" w:sz="0" w:space="0" w:color="auto"/>
        <w:left w:val="none" w:sz="0" w:space="0" w:color="auto"/>
        <w:bottom w:val="none" w:sz="0" w:space="0" w:color="auto"/>
        <w:right w:val="none" w:sz="0" w:space="0" w:color="auto"/>
      </w:divBdr>
    </w:div>
    <w:div w:id="364185092">
      <w:bodyDiv w:val="1"/>
      <w:marLeft w:val="0"/>
      <w:marRight w:val="0"/>
      <w:marTop w:val="0"/>
      <w:marBottom w:val="0"/>
      <w:divBdr>
        <w:top w:val="none" w:sz="0" w:space="0" w:color="auto"/>
        <w:left w:val="none" w:sz="0" w:space="0" w:color="auto"/>
        <w:bottom w:val="none" w:sz="0" w:space="0" w:color="auto"/>
        <w:right w:val="none" w:sz="0" w:space="0" w:color="auto"/>
      </w:divBdr>
    </w:div>
    <w:div w:id="391469138">
      <w:bodyDiv w:val="1"/>
      <w:marLeft w:val="0"/>
      <w:marRight w:val="0"/>
      <w:marTop w:val="0"/>
      <w:marBottom w:val="0"/>
      <w:divBdr>
        <w:top w:val="none" w:sz="0" w:space="0" w:color="auto"/>
        <w:left w:val="none" w:sz="0" w:space="0" w:color="auto"/>
        <w:bottom w:val="none" w:sz="0" w:space="0" w:color="auto"/>
        <w:right w:val="none" w:sz="0" w:space="0" w:color="auto"/>
      </w:divBdr>
    </w:div>
    <w:div w:id="395933081">
      <w:bodyDiv w:val="1"/>
      <w:marLeft w:val="0"/>
      <w:marRight w:val="0"/>
      <w:marTop w:val="0"/>
      <w:marBottom w:val="0"/>
      <w:divBdr>
        <w:top w:val="none" w:sz="0" w:space="0" w:color="auto"/>
        <w:left w:val="none" w:sz="0" w:space="0" w:color="auto"/>
        <w:bottom w:val="none" w:sz="0" w:space="0" w:color="auto"/>
        <w:right w:val="none" w:sz="0" w:space="0" w:color="auto"/>
      </w:divBdr>
    </w:div>
    <w:div w:id="397828889">
      <w:bodyDiv w:val="1"/>
      <w:marLeft w:val="0"/>
      <w:marRight w:val="0"/>
      <w:marTop w:val="0"/>
      <w:marBottom w:val="0"/>
      <w:divBdr>
        <w:top w:val="none" w:sz="0" w:space="0" w:color="auto"/>
        <w:left w:val="none" w:sz="0" w:space="0" w:color="auto"/>
        <w:bottom w:val="none" w:sz="0" w:space="0" w:color="auto"/>
        <w:right w:val="none" w:sz="0" w:space="0" w:color="auto"/>
      </w:divBdr>
    </w:div>
    <w:div w:id="399645509">
      <w:bodyDiv w:val="1"/>
      <w:marLeft w:val="0"/>
      <w:marRight w:val="0"/>
      <w:marTop w:val="0"/>
      <w:marBottom w:val="0"/>
      <w:divBdr>
        <w:top w:val="none" w:sz="0" w:space="0" w:color="auto"/>
        <w:left w:val="none" w:sz="0" w:space="0" w:color="auto"/>
        <w:bottom w:val="none" w:sz="0" w:space="0" w:color="auto"/>
        <w:right w:val="none" w:sz="0" w:space="0" w:color="auto"/>
      </w:divBdr>
    </w:div>
    <w:div w:id="400375583">
      <w:bodyDiv w:val="1"/>
      <w:marLeft w:val="0"/>
      <w:marRight w:val="0"/>
      <w:marTop w:val="0"/>
      <w:marBottom w:val="0"/>
      <w:divBdr>
        <w:top w:val="none" w:sz="0" w:space="0" w:color="auto"/>
        <w:left w:val="none" w:sz="0" w:space="0" w:color="auto"/>
        <w:bottom w:val="none" w:sz="0" w:space="0" w:color="auto"/>
        <w:right w:val="none" w:sz="0" w:space="0" w:color="auto"/>
      </w:divBdr>
    </w:div>
    <w:div w:id="415519436">
      <w:bodyDiv w:val="1"/>
      <w:marLeft w:val="0"/>
      <w:marRight w:val="0"/>
      <w:marTop w:val="0"/>
      <w:marBottom w:val="0"/>
      <w:divBdr>
        <w:top w:val="none" w:sz="0" w:space="0" w:color="auto"/>
        <w:left w:val="none" w:sz="0" w:space="0" w:color="auto"/>
        <w:bottom w:val="none" w:sz="0" w:space="0" w:color="auto"/>
        <w:right w:val="none" w:sz="0" w:space="0" w:color="auto"/>
      </w:divBdr>
    </w:div>
    <w:div w:id="420100051">
      <w:bodyDiv w:val="1"/>
      <w:marLeft w:val="0"/>
      <w:marRight w:val="0"/>
      <w:marTop w:val="0"/>
      <w:marBottom w:val="0"/>
      <w:divBdr>
        <w:top w:val="none" w:sz="0" w:space="0" w:color="auto"/>
        <w:left w:val="none" w:sz="0" w:space="0" w:color="auto"/>
        <w:bottom w:val="none" w:sz="0" w:space="0" w:color="auto"/>
        <w:right w:val="none" w:sz="0" w:space="0" w:color="auto"/>
      </w:divBdr>
    </w:div>
    <w:div w:id="430663706">
      <w:bodyDiv w:val="1"/>
      <w:marLeft w:val="0"/>
      <w:marRight w:val="0"/>
      <w:marTop w:val="0"/>
      <w:marBottom w:val="0"/>
      <w:divBdr>
        <w:top w:val="none" w:sz="0" w:space="0" w:color="auto"/>
        <w:left w:val="none" w:sz="0" w:space="0" w:color="auto"/>
        <w:bottom w:val="none" w:sz="0" w:space="0" w:color="auto"/>
        <w:right w:val="none" w:sz="0" w:space="0" w:color="auto"/>
      </w:divBdr>
      <w:divsChild>
        <w:div w:id="1348560257">
          <w:marLeft w:val="0"/>
          <w:marRight w:val="0"/>
          <w:marTop w:val="0"/>
          <w:marBottom w:val="0"/>
          <w:divBdr>
            <w:top w:val="none" w:sz="0" w:space="0" w:color="auto"/>
            <w:left w:val="none" w:sz="0" w:space="0" w:color="auto"/>
            <w:bottom w:val="none" w:sz="0" w:space="0" w:color="auto"/>
            <w:right w:val="none" w:sz="0" w:space="0" w:color="auto"/>
          </w:divBdr>
          <w:divsChild>
            <w:div w:id="318389515">
              <w:marLeft w:val="0"/>
              <w:marRight w:val="0"/>
              <w:marTop w:val="0"/>
              <w:marBottom w:val="0"/>
              <w:divBdr>
                <w:top w:val="none" w:sz="0" w:space="0" w:color="auto"/>
                <w:left w:val="none" w:sz="0" w:space="0" w:color="auto"/>
                <w:bottom w:val="none" w:sz="0" w:space="0" w:color="auto"/>
                <w:right w:val="none" w:sz="0" w:space="0" w:color="auto"/>
              </w:divBdr>
            </w:div>
            <w:div w:id="1578781896">
              <w:marLeft w:val="0"/>
              <w:marRight w:val="0"/>
              <w:marTop w:val="0"/>
              <w:marBottom w:val="0"/>
              <w:divBdr>
                <w:top w:val="none" w:sz="0" w:space="0" w:color="auto"/>
                <w:left w:val="none" w:sz="0" w:space="0" w:color="auto"/>
                <w:bottom w:val="none" w:sz="0" w:space="0" w:color="auto"/>
                <w:right w:val="none" w:sz="0" w:space="0" w:color="auto"/>
              </w:divBdr>
            </w:div>
            <w:div w:id="548804237">
              <w:marLeft w:val="0"/>
              <w:marRight w:val="0"/>
              <w:marTop w:val="0"/>
              <w:marBottom w:val="0"/>
              <w:divBdr>
                <w:top w:val="none" w:sz="0" w:space="0" w:color="auto"/>
                <w:left w:val="none" w:sz="0" w:space="0" w:color="auto"/>
                <w:bottom w:val="none" w:sz="0" w:space="0" w:color="auto"/>
                <w:right w:val="none" w:sz="0" w:space="0" w:color="auto"/>
              </w:divBdr>
            </w:div>
            <w:div w:id="1056048082">
              <w:marLeft w:val="0"/>
              <w:marRight w:val="0"/>
              <w:marTop w:val="0"/>
              <w:marBottom w:val="0"/>
              <w:divBdr>
                <w:top w:val="none" w:sz="0" w:space="0" w:color="auto"/>
                <w:left w:val="none" w:sz="0" w:space="0" w:color="auto"/>
                <w:bottom w:val="none" w:sz="0" w:space="0" w:color="auto"/>
                <w:right w:val="none" w:sz="0" w:space="0" w:color="auto"/>
              </w:divBdr>
            </w:div>
            <w:div w:id="104933183">
              <w:marLeft w:val="0"/>
              <w:marRight w:val="0"/>
              <w:marTop w:val="0"/>
              <w:marBottom w:val="0"/>
              <w:divBdr>
                <w:top w:val="none" w:sz="0" w:space="0" w:color="auto"/>
                <w:left w:val="none" w:sz="0" w:space="0" w:color="auto"/>
                <w:bottom w:val="none" w:sz="0" w:space="0" w:color="auto"/>
                <w:right w:val="none" w:sz="0" w:space="0" w:color="auto"/>
              </w:divBdr>
            </w:div>
            <w:div w:id="771584179">
              <w:marLeft w:val="0"/>
              <w:marRight w:val="0"/>
              <w:marTop w:val="0"/>
              <w:marBottom w:val="0"/>
              <w:divBdr>
                <w:top w:val="none" w:sz="0" w:space="0" w:color="auto"/>
                <w:left w:val="none" w:sz="0" w:space="0" w:color="auto"/>
                <w:bottom w:val="none" w:sz="0" w:space="0" w:color="auto"/>
                <w:right w:val="none" w:sz="0" w:space="0" w:color="auto"/>
              </w:divBdr>
            </w:div>
            <w:div w:id="922952128">
              <w:marLeft w:val="0"/>
              <w:marRight w:val="0"/>
              <w:marTop w:val="0"/>
              <w:marBottom w:val="0"/>
              <w:divBdr>
                <w:top w:val="none" w:sz="0" w:space="0" w:color="auto"/>
                <w:left w:val="none" w:sz="0" w:space="0" w:color="auto"/>
                <w:bottom w:val="none" w:sz="0" w:space="0" w:color="auto"/>
                <w:right w:val="none" w:sz="0" w:space="0" w:color="auto"/>
              </w:divBdr>
            </w:div>
            <w:div w:id="1478767971">
              <w:marLeft w:val="0"/>
              <w:marRight w:val="0"/>
              <w:marTop w:val="0"/>
              <w:marBottom w:val="0"/>
              <w:divBdr>
                <w:top w:val="none" w:sz="0" w:space="0" w:color="auto"/>
                <w:left w:val="none" w:sz="0" w:space="0" w:color="auto"/>
                <w:bottom w:val="none" w:sz="0" w:space="0" w:color="auto"/>
                <w:right w:val="none" w:sz="0" w:space="0" w:color="auto"/>
              </w:divBdr>
            </w:div>
            <w:div w:id="8063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27944">
      <w:bodyDiv w:val="1"/>
      <w:marLeft w:val="0"/>
      <w:marRight w:val="0"/>
      <w:marTop w:val="0"/>
      <w:marBottom w:val="0"/>
      <w:divBdr>
        <w:top w:val="none" w:sz="0" w:space="0" w:color="auto"/>
        <w:left w:val="none" w:sz="0" w:space="0" w:color="auto"/>
        <w:bottom w:val="none" w:sz="0" w:space="0" w:color="auto"/>
        <w:right w:val="none" w:sz="0" w:space="0" w:color="auto"/>
      </w:divBdr>
    </w:div>
    <w:div w:id="439448938">
      <w:bodyDiv w:val="1"/>
      <w:marLeft w:val="0"/>
      <w:marRight w:val="0"/>
      <w:marTop w:val="0"/>
      <w:marBottom w:val="0"/>
      <w:divBdr>
        <w:top w:val="none" w:sz="0" w:space="0" w:color="auto"/>
        <w:left w:val="none" w:sz="0" w:space="0" w:color="auto"/>
        <w:bottom w:val="none" w:sz="0" w:space="0" w:color="auto"/>
        <w:right w:val="none" w:sz="0" w:space="0" w:color="auto"/>
      </w:divBdr>
    </w:div>
    <w:div w:id="443964642">
      <w:bodyDiv w:val="1"/>
      <w:marLeft w:val="0"/>
      <w:marRight w:val="0"/>
      <w:marTop w:val="0"/>
      <w:marBottom w:val="0"/>
      <w:divBdr>
        <w:top w:val="none" w:sz="0" w:space="0" w:color="auto"/>
        <w:left w:val="none" w:sz="0" w:space="0" w:color="auto"/>
        <w:bottom w:val="none" w:sz="0" w:space="0" w:color="auto"/>
        <w:right w:val="none" w:sz="0" w:space="0" w:color="auto"/>
      </w:divBdr>
      <w:divsChild>
        <w:div w:id="366687209">
          <w:marLeft w:val="360"/>
          <w:marRight w:val="0"/>
          <w:marTop w:val="360"/>
          <w:marBottom w:val="0"/>
          <w:divBdr>
            <w:top w:val="none" w:sz="0" w:space="0" w:color="auto"/>
            <w:left w:val="none" w:sz="0" w:space="0" w:color="auto"/>
            <w:bottom w:val="none" w:sz="0" w:space="0" w:color="auto"/>
            <w:right w:val="none" w:sz="0" w:space="0" w:color="auto"/>
          </w:divBdr>
        </w:div>
      </w:divsChild>
    </w:div>
    <w:div w:id="466439747">
      <w:bodyDiv w:val="1"/>
      <w:marLeft w:val="0"/>
      <w:marRight w:val="0"/>
      <w:marTop w:val="0"/>
      <w:marBottom w:val="0"/>
      <w:divBdr>
        <w:top w:val="none" w:sz="0" w:space="0" w:color="auto"/>
        <w:left w:val="none" w:sz="0" w:space="0" w:color="auto"/>
        <w:bottom w:val="none" w:sz="0" w:space="0" w:color="auto"/>
        <w:right w:val="none" w:sz="0" w:space="0" w:color="auto"/>
      </w:divBdr>
      <w:divsChild>
        <w:div w:id="1515612728">
          <w:marLeft w:val="0"/>
          <w:marRight w:val="0"/>
          <w:marTop w:val="0"/>
          <w:marBottom w:val="0"/>
          <w:divBdr>
            <w:top w:val="none" w:sz="0" w:space="0" w:color="auto"/>
            <w:left w:val="none" w:sz="0" w:space="0" w:color="auto"/>
            <w:bottom w:val="none" w:sz="0" w:space="0" w:color="auto"/>
            <w:right w:val="none" w:sz="0" w:space="0" w:color="auto"/>
          </w:divBdr>
          <w:divsChild>
            <w:div w:id="1863661701">
              <w:marLeft w:val="0"/>
              <w:marRight w:val="0"/>
              <w:marTop w:val="0"/>
              <w:marBottom w:val="0"/>
              <w:divBdr>
                <w:top w:val="none" w:sz="0" w:space="0" w:color="auto"/>
                <w:left w:val="none" w:sz="0" w:space="0" w:color="auto"/>
                <w:bottom w:val="none" w:sz="0" w:space="0" w:color="auto"/>
                <w:right w:val="none" w:sz="0" w:space="0" w:color="auto"/>
              </w:divBdr>
            </w:div>
            <w:div w:id="1496333837">
              <w:marLeft w:val="0"/>
              <w:marRight w:val="0"/>
              <w:marTop w:val="0"/>
              <w:marBottom w:val="0"/>
              <w:divBdr>
                <w:top w:val="none" w:sz="0" w:space="0" w:color="auto"/>
                <w:left w:val="none" w:sz="0" w:space="0" w:color="auto"/>
                <w:bottom w:val="none" w:sz="0" w:space="0" w:color="auto"/>
                <w:right w:val="none" w:sz="0" w:space="0" w:color="auto"/>
              </w:divBdr>
            </w:div>
            <w:div w:id="3716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99419">
      <w:bodyDiv w:val="1"/>
      <w:marLeft w:val="0"/>
      <w:marRight w:val="0"/>
      <w:marTop w:val="0"/>
      <w:marBottom w:val="0"/>
      <w:divBdr>
        <w:top w:val="none" w:sz="0" w:space="0" w:color="auto"/>
        <w:left w:val="none" w:sz="0" w:space="0" w:color="auto"/>
        <w:bottom w:val="none" w:sz="0" w:space="0" w:color="auto"/>
        <w:right w:val="none" w:sz="0" w:space="0" w:color="auto"/>
      </w:divBdr>
    </w:div>
    <w:div w:id="469909009">
      <w:bodyDiv w:val="1"/>
      <w:marLeft w:val="0"/>
      <w:marRight w:val="0"/>
      <w:marTop w:val="0"/>
      <w:marBottom w:val="0"/>
      <w:divBdr>
        <w:top w:val="none" w:sz="0" w:space="0" w:color="auto"/>
        <w:left w:val="none" w:sz="0" w:space="0" w:color="auto"/>
        <w:bottom w:val="none" w:sz="0" w:space="0" w:color="auto"/>
        <w:right w:val="none" w:sz="0" w:space="0" w:color="auto"/>
      </w:divBdr>
    </w:div>
    <w:div w:id="470680134">
      <w:bodyDiv w:val="1"/>
      <w:marLeft w:val="0"/>
      <w:marRight w:val="0"/>
      <w:marTop w:val="0"/>
      <w:marBottom w:val="0"/>
      <w:divBdr>
        <w:top w:val="none" w:sz="0" w:space="0" w:color="auto"/>
        <w:left w:val="none" w:sz="0" w:space="0" w:color="auto"/>
        <w:bottom w:val="none" w:sz="0" w:space="0" w:color="auto"/>
        <w:right w:val="none" w:sz="0" w:space="0" w:color="auto"/>
      </w:divBdr>
    </w:div>
    <w:div w:id="490098083">
      <w:bodyDiv w:val="1"/>
      <w:marLeft w:val="0"/>
      <w:marRight w:val="0"/>
      <w:marTop w:val="0"/>
      <w:marBottom w:val="0"/>
      <w:divBdr>
        <w:top w:val="none" w:sz="0" w:space="0" w:color="auto"/>
        <w:left w:val="none" w:sz="0" w:space="0" w:color="auto"/>
        <w:bottom w:val="none" w:sz="0" w:space="0" w:color="auto"/>
        <w:right w:val="none" w:sz="0" w:space="0" w:color="auto"/>
      </w:divBdr>
    </w:div>
    <w:div w:id="495462504">
      <w:bodyDiv w:val="1"/>
      <w:marLeft w:val="0"/>
      <w:marRight w:val="0"/>
      <w:marTop w:val="0"/>
      <w:marBottom w:val="0"/>
      <w:divBdr>
        <w:top w:val="none" w:sz="0" w:space="0" w:color="auto"/>
        <w:left w:val="none" w:sz="0" w:space="0" w:color="auto"/>
        <w:bottom w:val="none" w:sz="0" w:space="0" w:color="auto"/>
        <w:right w:val="none" w:sz="0" w:space="0" w:color="auto"/>
      </w:divBdr>
    </w:div>
    <w:div w:id="497691244">
      <w:bodyDiv w:val="1"/>
      <w:marLeft w:val="0"/>
      <w:marRight w:val="0"/>
      <w:marTop w:val="0"/>
      <w:marBottom w:val="0"/>
      <w:divBdr>
        <w:top w:val="none" w:sz="0" w:space="0" w:color="auto"/>
        <w:left w:val="none" w:sz="0" w:space="0" w:color="auto"/>
        <w:bottom w:val="none" w:sz="0" w:space="0" w:color="auto"/>
        <w:right w:val="none" w:sz="0" w:space="0" w:color="auto"/>
      </w:divBdr>
    </w:div>
    <w:div w:id="500853711">
      <w:bodyDiv w:val="1"/>
      <w:marLeft w:val="0"/>
      <w:marRight w:val="0"/>
      <w:marTop w:val="0"/>
      <w:marBottom w:val="0"/>
      <w:divBdr>
        <w:top w:val="none" w:sz="0" w:space="0" w:color="auto"/>
        <w:left w:val="none" w:sz="0" w:space="0" w:color="auto"/>
        <w:bottom w:val="none" w:sz="0" w:space="0" w:color="auto"/>
        <w:right w:val="none" w:sz="0" w:space="0" w:color="auto"/>
      </w:divBdr>
    </w:div>
    <w:div w:id="503203272">
      <w:bodyDiv w:val="1"/>
      <w:marLeft w:val="0"/>
      <w:marRight w:val="0"/>
      <w:marTop w:val="0"/>
      <w:marBottom w:val="0"/>
      <w:divBdr>
        <w:top w:val="none" w:sz="0" w:space="0" w:color="auto"/>
        <w:left w:val="none" w:sz="0" w:space="0" w:color="auto"/>
        <w:bottom w:val="none" w:sz="0" w:space="0" w:color="auto"/>
        <w:right w:val="none" w:sz="0" w:space="0" w:color="auto"/>
      </w:divBdr>
    </w:div>
    <w:div w:id="503938651">
      <w:bodyDiv w:val="1"/>
      <w:marLeft w:val="0"/>
      <w:marRight w:val="0"/>
      <w:marTop w:val="0"/>
      <w:marBottom w:val="0"/>
      <w:divBdr>
        <w:top w:val="none" w:sz="0" w:space="0" w:color="auto"/>
        <w:left w:val="none" w:sz="0" w:space="0" w:color="auto"/>
        <w:bottom w:val="none" w:sz="0" w:space="0" w:color="auto"/>
        <w:right w:val="none" w:sz="0" w:space="0" w:color="auto"/>
      </w:divBdr>
    </w:div>
    <w:div w:id="505947721">
      <w:bodyDiv w:val="1"/>
      <w:marLeft w:val="0"/>
      <w:marRight w:val="0"/>
      <w:marTop w:val="0"/>
      <w:marBottom w:val="0"/>
      <w:divBdr>
        <w:top w:val="none" w:sz="0" w:space="0" w:color="auto"/>
        <w:left w:val="none" w:sz="0" w:space="0" w:color="auto"/>
        <w:bottom w:val="none" w:sz="0" w:space="0" w:color="auto"/>
        <w:right w:val="none" w:sz="0" w:space="0" w:color="auto"/>
      </w:divBdr>
    </w:div>
    <w:div w:id="506018293">
      <w:bodyDiv w:val="1"/>
      <w:marLeft w:val="0"/>
      <w:marRight w:val="0"/>
      <w:marTop w:val="0"/>
      <w:marBottom w:val="0"/>
      <w:divBdr>
        <w:top w:val="none" w:sz="0" w:space="0" w:color="auto"/>
        <w:left w:val="none" w:sz="0" w:space="0" w:color="auto"/>
        <w:bottom w:val="none" w:sz="0" w:space="0" w:color="auto"/>
        <w:right w:val="none" w:sz="0" w:space="0" w:color="auto"/>
      </w:divBdr>
    </w:div>
    <w:div w:id="508452028">
      <w:bodyDiv w:val="1"/>
      <w:marLeft w:val="0"/>
      <w:marRight w:val="0"/>
      <w:marTop w:val="0"/>
      <w:marBottom w:val="0"/>
      <w:divBdr>
        <w:top w:val="none" w:sz="0" w:space="0" w:color="auto"/>
        <w:left w:val="none" w:sz="0" w:space="0" w:color="auto"/>
        <w:bottom w:val="none" w:sz="0" w:space="0" w:color="auto"/>
        <w:right w:val="none" w:sz="0" w:space="0" w:color="auto"/>
      </w:divBdr>
    </w:div>
    <w:div w:id="510996517">
      <w:bodyDiv w:val="1"/>
      <w:marLeft w:val="0"/>
      <w:marRight w:val="0"/>
      <w:marTop w:val="0"/>
      <w:marBottom w:val="0"/>
      <w:divBdr>
        <w:top w:val="none" w:sz="0" w:space="0" w:color="auto"/>
        <w:left w:val="none" w:sz="0" w:space="0" w:color="auto"/>
        <w:bottom w:val="none" w:sz="0" w:space="0" w:color="auto"/>
        <w:right w:val="none" w:sz="0" w:space="0" w:color="auto"/>
      </w:divBdr>
      <w:divsChild>
        <w:div w:id="1788432600">
          <w:marLeft w:val="0"/>
          <w:marRight w:val="0"/>
          <w:marTop w:val="0"/>
          <w:marBottom w:val="0"/>
          <w:divBdr>
            <w:top w:val="none" w:sz="0" w:space="0" w:color="auto"/>
            <w:left w:val="none" w:sz="0" w:space="0" w:color="auto"/>
            <w:bottom w:val="none" w:sz="0" w:space="0" w:color="auto"/>
            <w:right w:val="none" w:sz="0" w:space="0" w:color="auto"/>
          </w:divBdr>
          <w:divsChild>
            <w:div w:id="968974589">
              <w:marLeft w:val="0"/>
              <w:marRight w:val="0"/>
              <w:marTop w:val="0"/>
              <w:marBottom w:val="0"/>
              <w:divBdr>
                <w:top w:val="none" w:sz="0" w:space="0" w:color="auto"/>
                <w:left w:val="none" w:sz="0" w:space="0" w:color="auto"/>
                <w:bottom w:val="none" w:sz="0" w:space="0" w:color="auto"/>
                <w:right w:val="none" w:sz="0" w:space="0" w:color="auto"/>
              </w:divBdr>
            </w:div>
            <w:div w:id="1888443105">
              <w:marLeft w:val="0"/>
              <w:marRight w:val="0"/>
              <w:marTop w:val="0"/>
              <w:marBottom w:val="0"/>
              <w:divBdr>
                <w:top w:val="none" w:sz="0" w:space="0" w:color="auto"/>
                <w:left w:val="none" w:sz="0" w:space="0" w:color="auto"/>
                <w:bottom w:val="none" w:sz="0" w:space="0" w:color="auto"/>
                <w:right w:val="none" w:sz="0" w:space="0" w:color="auto"/>
              </w:divBdr>
            </w:div>
            <w:div w:id="697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3510">
      <w:bodyDiv w:val="1"/>
      <w:marLeft w:val="0"/>
      <w:marRight w:val="0"/>
      <w:marTop w:val="0"/>
      <w:marBottom w:val="0"/>
      <w:divBdr>
        <w:top w:val="none" w:sz="0" w:space="0" w:color="auto"/>
        <w:left w:val="none" w:sz="0" w:space="0" w:color="auto"/>
        <w:bottom w:val="none" w:sz="0" w:space="0" w:color="auto"/>
        <w:right w:val="none" w:sz="0" w:space="0" w:color="auto"/>
      </w:divBdr>
      <w:divsChild>
        <w:div w:id="1285846035">
          <w:marLeft w:val="0"/>
          <w:marRight w:val="0"/>
          <w:marTop w:val="0"/>
          <w:marBottom w:val="0"/>
          <w:divBdr>
            <w:top w:val="none" w:sz="0" w:space="0" w:color="auto"/>
            <w:left w:val="none" w:sz="0" w:space="0" w:color="auto"/>
            <w:bottom w:val="none" w:sz="0" w:space="0" w:color="auto"/>
            <w:right w:val="none" w:sz="0" w:space="0" w:color="auto"/>
          </w:divBdr>
          <w:divsChild>
            <w:div w:id="1459255344">
              <w:marLeft w:val="0"/>
              <w:marRight w:val="0"/>
              <w:marTop w:val="0"/>
              <w:marBottom w:val="0"/>
              <w:divBdr>
                <w:top w:val="none" w:sz="0" w:space="0" w:color="auto"/>
                <w:left w:val="none" w:sz="0" w:space="0" w:color="auto"/>
                <w:bottom w:val="none" w:sz="0" w:space="0" w:color="auto"/>
                <w:right w:val="none" w:sz="0" w:space="0" w:color="auto"/>
              </w:divBdr>
            </w:div>
            <w:div w:id="20636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2297">
      <w:bodyDiv w:val="1"/>
      <w:marLeft w:val="0"/>
      <w:marRight w:val="0"/>
      <w:marTop w:val="0"/>
      <w:marBottom w:val="0"/>
      <w:divBdr>
        <w:top w:val="none" w:sz="0" w:space="0" w:color="auto"/>
        <w:left w:val="none" w:sz="0" w:space="0" w:color="auto"/>
        <w:bottom w:val="none" w:sz="0" w:space="0" w:color="auto"/>
        <w:right w:val="none" w:sz="0" w:space="0" w:color="auto"/>
      </w:divBdr>
    </w:div>
    <w:div w:id="521287693">
      <w:bodyDiv w:val="1"/>
      <w:marLeft w:val="0"/>
      <w:marRight w:val="0"/>
      <w:marTop w:val="0"/>
      <w:marBottom w:val="0"/>
      <w:divBdr>
        <w:top w:val="none" w:sz="0" w:space="0" w:color="auto"/>
        <w:left w:val="none" w:sz="0" w:space="0" w:color="auto"/>
        <w:bottom w:val="none" w:sz="0" w:space="0" w:color="auto"/>
        <w:right w:val="none" w:sz="0" w:space="0" w:color="auto"/>
      </w:divBdr>
    </w:div>
    <w:div w:id="528954489">
      <w:bodyDiv w:val="1"/>
      <w:marLeft w:val="0"/>
      <w:marRight w:val="0"/>
      <w:marTop w:val="0"/>
      <w:marBottom w:val="0"/>
      <w:divBdr>
        <w:top w:val="none" w:sz="0" w:space="0" w:color="auto"/>
        <w:left w:val="none" w:sz="0" w:space="0" w:color="auto"/>
        <w:bottom w:val="none" w:sz="0" w:space="0" w:color="auto"/>
        <w:right w:val="none" w:sz="0" w:space="0" w:color="auto"/>
      </w:divBdr>
    </w:div>
    <w:div w:id="533345920">
      <w:bodyDiv w:val="1"/>
      <w:marLeft w:val="0"/>
      <w:marRight w:val="0"/>
      <w:marTop w:val="0"/>
      <w:marBottom w:val="0"/>
      <w:divBdr>
        <w:top w:val="none" w:sz="0" w:space="0" w:color="auto"/>
        <w:left w:val="none" w:sz="0" w:space="0" w:color="auto"/>
        <w:bottom w:val="none" w:sz="0" w:space="0" w:color="auto"/>
        <w:right w:val="none" w:sz="0" w:space="0" w:color="auto"/>
      </w:divBdr>
    </w:div>
    <w:div w:id="534469652">
      <w:bodyDiv w:val="1"/>
      <w:marLeft w:val="0"/>
      <w:marRight w:val="0"/>
      <w:marTop w:val="0"/>
      <w:marBottom w:val="0"/>
      <w:divBdr>
        <w:top w:val="none" w:sz="0" w:space="0" w:color="auto"/>
        <w:left w:val="none" w:sz="0" w:space="0" w:color="auto"/>
        <w:bottom w:val="none" w:sz="0" w:space="0" w:color="auto"/>
        <w:right w:val="none" w:sz="0" w:space="0" w:color="auto"/>
      </w:divBdr>
    </w:div>
    <w:div w:id="535317546">
      <w:bodyDiv w:val="1"/>
      <w:marLeft w:val="0"/>
      <w:marRight w:val="0"/>
      <w:marTop w:val="0"/>
      <w:marBottom w:val="0"/>
      <w:divBdr>
        <w:top w:val="none" w:sz="0" w:space="0" w:color="auto"/>
        <w:left w:val="none" w:sz="0" w:space="0" w:color="auto"/>
        <w:bottom w:val="none" w:sz="0" w:space="0" w:color="auto"/>
        <w:right w:val="none" w:sz="0" w:space="0" w:color="auto"/>
      </w:divBdr>
    </w:div>
    <w:div w:id="549420078">
      <w:bodyDiv w:val="1"/>
      <w:marLeft w:val="0"/>
      <w:marRight w:val="0"/>
      <w:marTop w:val="0"/>
      <w:marBottom w:val="0"/>
      <w:divBdr>
        <w:top w:val="none" w:sz="0" w:space="0" w:color="auto"/>
        <w:left w:val="none" w:sz="0" w:space="0" w:color="auto"/>
        <w:bottom w:val="none" w:sz="0" w:space="0" w:color="auto"/>
        <w:right w:val="none" w:sz="0" w:space="0" w:color="auto"/>
      </w:divBdr>
    </w:div>
    <w:div w:id="553155915">
      <w:bodyDiv w:val="1"/>
      <w:marLeft w:val="0"/>
      <w:marRight w:val="0"/>
      <w:marTop w:val="0"/>
      <w:marBottom w:val="0"/>
      <w:divBdr>
        <w:top w:val="none" w:sz="0" w:space="0" w:color="auto"/>
        <w:left w:val="none" w:sz="0" w:space="0" w:color="auto"/>
        <w:bottom w:val="none" w:sz="0" w:space="0" w:color="auto"/>
        <w:right w:val="none" w:sz="0" w:space="0" w:color="auto"/>
      </w:divBdr>
    </w:div>
    <w:div w:id="556941441">
      <w:bodyDiv w:val="1"/>
      <w:marLeft w:val="0"/>
      <w:marRight w:val="0"/>
      <w:marTop w:val="0"/>
      <w:marBottom w:val="0"/>
      <w:divBdr>
        <w:top w:val="none" w:sz="0" w:space="0" w:color="auto"/>
        <w:left w:val="none" w:sz="0" w:space="0" w:color="auto"/>
        <w:bottom w:val="none" w:sz="0" w:space="0" w:color="auto"/>
        <w:right w:val="none" w:sz="0" w:space="0" w:color="auto"/>
      </w:divBdr>
      <w:divsChild>
        <w:div w:id="2002076527">
          <w:marLeft w:val="0"/>
          <w:marRight w:val="0"/>
          <w:marTop w:val="0"/>
          <w:marBottom w:val="0"/>
          <w:divBdr>
            <w:top w:val="none" w:sz="0" w:space="0" w:color="auto"/>
            <w:left w:val="none" w:sz="0" w:space="0" w:color="auto"/>
            <w:bottom w:val="none" w:sz="0" w:space="0" w:color="auto"/>
            <w:right w:val="none" w:sz="0" w:space="0" w:color="auto"/>
          </w:divBdr>
          <w:divsChild>
            <w:div w:id="7553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1690">
      <w:bodyDiv w:val="1"/>
      <w:marLeft w:val="0"/>
      <w:marRight w:val="0"/>
      <w:marTop w:val="0"/>
      <w:marBottom w:val="0"/>
      <w:divBdr>
        <w:top w:val="none" w:sz="0" w:space="0" w:color="auto"/>
        <w:left w:val="none" w:sz="0" w:space="0" w:color="auto"/>
        <w:bottom w:val="none" w:sz="0" w:space="0" w:color="auto"/>
        <w:right w:val="none" w:sz="0" w:space="0" w:color="auto"/>
      </w:divBdr>
    </w:div>
    <w:div w:id="585722493">
      <w:bodyDiv w:val="1"/>
      <w:marLeft w:val="0"/>
      <w:marRight w:val="0"/>
      <w:marTop w:val="0"/>
      <w:marBottom w:val="0"/>
      <w:divBdr>
        <w:top w:val="none" w:sz="0" w:space="0" w:color="auto"/>
        <w:left w:val="none" w:sz="0" w:space="0" w:color="auto"/>
        <w:bottom w:val="none" w:sz="0" w:space="0" w:color="auto"/>
        <w:right w:val="none" w:sz="0" w:space="0" w:color="auto"/>
      </w:divBdr>
      <w:divsChild>
        <w:div w:id="1646735784">
          <w:marLeft w:val="0"/>
          <w:marRight w:val="0"/>
          <w:marTop w:val="0"/>
          <w:marBottom w:val="0"/>
          <w:divBdr>
            <w:top w:val="none" w:sz="0" w:space="0" w:color="auto"/>
            <w:left w:val="none" w:sz="0" w:space="0" w:color="auto"/>
            <w:bottom w:val="none" w:sz="0" w:space="0" w:color="auto"/>
            <w:right w:val="none" w:sz="0" w:space="0" w:color="auto"/>
          </w:divBdr>
          <w:divsChild>
            <w:div w:id="1883783071">
              <w:marLeft w:val="0"/>
              <w:marRight w:val="0"/>
              <w:marTop w:val="0"/>
              <w:marBottom w:val="0"/>
              <w:divBdr>
                <w:top w:val="none" w:sz="0" w:space="0" w:color="auto"/>
                <w:left w:val="none" w:sz="0" w:space="0" w:color="auto"/>
                <w:bottom w:val="none" w:sz="0" w:space="0" w:color="auto"/>
                <w:right w:val="none" w:sz="0" w:space="0" w:color="auto"/>
              </w:divBdr>
            </w:div>
            <w:div w:id="1546217224">
              <w:marLeft w:val="0"/>
              <w:marRight w:val="0"/>
              <w:marTop w:val="0"/>
              <w:marBottom w:val="0"/>
              <w:divBdr>
                <w:top w:val="none" w:sz="0" w:space="0" w:color="auto"/>
                <w:left w:val="none" w:sz="0" w:space="0" w:color="auto"/>
                <w:bottom w:val="none" w:sz="0" w:space="0" w:color="auto"/>
                <w:right w:val="none" w:sz="0" w:space="0" w:color="auto"/>
              </w:divBdr>
            </w:div>
            <w:div w:id="1304962427">
              <w:marLeft w:val="0"/>
              <w:marRight w:val="0"/>
              <w:marTop w:val="0"/>
              <w:marBottom w:val="0"/>
              <w:divBdr>
                <w:top w:val="none" w:sz="0" w:space="0" w:color="auto"/>
                <w:left w:val="none" w:sz="0" w:space="0" w:color="auto"/>
                <w:bottom w:val="none" w:sz="0" w:space="0" w:color="auto"/>
                <w:right w:val="none" w:sz="0" w:space="0" w:color="auto"/>
              </w:divBdr>
            </w:div>
            <w:div w:id="1877153659">
              <w:marLeft w:val="0"/>
              <w:marRight w:val="0"/>
              <w:marTop w:val="0"/>
              <w:marBottom w:val="0"/>
              <w:divBdr>
                <w:top w:val="none" w:sz="0" w:space="0" w:color="auto"/>
                <w:left w:val="none" w:sz="0" w:space="0" w:color="auto"/>
                <w:bottom w:val="none" w:sz="0" w:space="0" w:color="auto"/>
                <w:right w:val="none" w:sz="0" w:space="0" w:color="auto"/>
              </w:divBdr>
            </w:div>
            <w:div w:id="12323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3448">
      <w:bodyDiv w:val="1"/>
      <w:marLeft w:val="0"/>
      <w:marRight w:val="0"/>
      <w:marTop w:val="0"/>
      <w:marBottom w:val="0"/>
      <w:divBdr>
        <w:top w:val="none" w:sz="0" w:space="0" w:color="auto"/>
        <w:left w:val="none" w:sz="0" w:space="0" w:color="auto"/>
        <w:bottom w:val="none" w:sz="0" w:space="0" w:color="auto"/>
        <w:right w:val="none" w:sz="0" w:space="0" w:color="auto"/>
      </w:divBdr>
      <w:divsChild>
        <w:div w:id="1146387305">
          <w:marLeft w:val="0"/>
          <w:marRight w:val="0"/>
          <w:marTop w:val="0"/>
          <w:marBottom w:val="0"/>
          <w:divBdr>
            <w:top w:val="none" w:sz="0" w:space="0" w:color="auto"/>
            <w:left w:val="none" w:sz="0" w:space="0" w:color="auto"/>
            <w:bottom w:val="none" w:sz="0" w:space="0" w:color="auto"/>
            <w:right w:val="none" w:sz="0" w:space="0" w:color="auto"/>
          </w:divBdr>
          <w:divsChild>
            <w:div w:id="2031031291">
              <w:marLeft w:val="0"/>
              <w:marRight w:val="0"/>
              <w:marTop w:val="0"/>
              <w:marBottom w:val="0"/>
              <w:divBdr>
                <w:top w:val="none" w:sz="0" w:space="0" w:color="auto"/>
                <w:left w:val="none" w:sz="0" w:space="0" w:color="auto"/>
                <w:bottom w:val="none" w:sz="0" w:space="0" w:color="auto"/>
                <w:right w:val="none" w:sz="0" w:space="0" w:color="auto"/>
              </w:divBdr>
            </w:div>
            <w:div w:id="463348980">
              <w:marLeft w:val="0"/>
              <w:marRight w:val="0"/>
              <w:marTop w:val="0"/>
              <w:marBottom w:val="0"/>
              <w:divBdr>
                <w:top w:val="none" w:sz="0" w:space="0" w:color="auto"/>
                <w:left w:val="none" w:sz="0" w:space="0" w:color="auto"/>
                <w:bottom w:val="none" w:sz="0" w:space="0" w:color="auto"/>
                <w:right w:val="none" w:sz="0" w:space="0" w:color="auto"/>
              </w:divBdr>
            </w:div>
            <w:div w:id="9250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2673">
      <w:bodyDiv w:val="1"/>
      <w:marLeft w:val="0"/>
      <w:marRight w:val="0"/>
      <w:marTop w:val="0"/>
      <w:marBottom w:val="0"/>
      <w:divBdr>
        <w:top w:val="none" w:sz="0" w:space="0" w:color="auto"/>
        <w:left w:val="none" w:sz="0" w:space="0" w:color="auto"/>
        <w:bottom w:val="none" w:sz="0" w:space="0" w:color="auto"/>
        <w:right w:val="none" w:sz="0" w:space="0" w:color="auto"/>
      </w:divBdr>
    </w:div>
    <w:div w:id="602760719">
      <w:bodyDiv w:val="1"/>
      <w:marLeft w:val="0"/>
      <w:marRight w:val="0"/>
      <w:marTop w:val="0"/>
      <w:marBottom w:val="0"/>
      <w:divBdr>
        <w:top w:val="none" w:sz="0" w:space="0" w:color="auto"/>
        <w:left w:val="none" w:sz="0" w:space="0" w:color="auto"/>
        <w:bottom w:val="none" w:sz="0" w:space="0" w:color="auto"/>
        <w:right w:val="none" w:sz="0" w:space="0" w:color="auto"/>
      </w:divBdr>
    </w:div>
    <w:div w:id="606354812">
      <w:bodyDiv w:val="1"/>
      <w:marLeft w:val="0"/>
      <w:marRight w:val="0"/>
      <w:marTop w:val="0"/>
      <w:marBottom w:val="0"/>
      <w:divBdr>
        <w:top w:val="none" w:sz="0" w:space="0" w:color="auto"/>
        <w:left w:val="none" w:sz="0" w:space="0" w:color="auto"/>
        <w:bottom w:val="none" w:sz="0" w:space="0" w:color="auto"/>
        <w:right w:val="none" w:sz="0" w:space="0" w:color="auto"/>
      </w:divBdr>
    </w:div>
    <w:div w:id="607011100">
      <w:bodyDiv w:val="1"/>
      <w:marLeft w:val="0"/>
      <w:marRight w:val="0"/>
      <w:marTop w:val="0"/>
      <w:marBottom w:val="0"/>
      <w:divBdr>
        <w:top w:val="none" w:sz="0" w:space="0" w:color="auto"/>
        <w:left w:val="none" w:sz="0" w:space="0" w:color="auto"/>
        <w:bottom w:val="none" w:sz="0" w:space="0" w:color="auto"/>
        <w:right w:val="none" w:sz="0" w:space="0" w:color="auto"/>
      </w:divBdr>
    </w:div>
    <w:div w:id="616445188">
      <w:bodyDiv w:val="1"/>
      <w:marLeft w:val="0"/>
      <w:marRight w:val="0"/>
      <w:marTop w:val="0"/>
      <w:marBottom w:val="0"/>
      <w:divBdr>
        <w:top w:val="none" w:sz="0" w:space="0" w:color="auto"/>
        <w:left w:val="none" w:sz="0" w:space="0" w:color="auto"/>
        <w:bottom w:val="none" w:sz="0" w:space="0" w:color="auto"/>
        <w:right w:val="none" w:sz="0" w:space="0" w:color="auto"/>
      </w:divBdr>
      <w:divsChild>
        <w:div w:id="29233381">
          <w:marLeft w:val="0"/>
          <w:marRight w:val="0"/>
          <w:marTop w:val="0"/>
          <w:marBottom w:val="0"/>
          <w:divBdr>
            <w:top w:val="none" w:sz="0" w:space="0" w:color="auto"/>
            <w:left w:val="none" w:sz="0" w:space="0" w:color="auto"/>
            <w:bottom w:val="none" w:sz="0" w:space="0" w:color="auto"/>
            <w:right w:val="none" w:sz="0" w:space="0" w:color="auto"/>
          </w:divBdr>
          <w:divsChild>
            <w:div w:id="157500121">
              <w:marLeft w:val="0"/>
              <w:marRight w:val="0"/>
              <w:marTop w:val="0"/>
              <w:marBottom w:val="0"/>
              <w:divBdr>
                <w:top w:val="none" w:sz="0" w:space="0" w:color="auto"/>
                <w:left w:val="none" w:sz="0" w:space="0" w:color="auto"/>
                <w:bottom w:val="none" w:sz="0" w:space="0" w:color="auto"/>
                <w:right w:val="none" w:sz="0" w:space="0" w:color="auto"/>
              </w:divBdr>
            </w:div>
            <w:div w:id="183595143">
              <w:marLeft w:val="0"/>
              <w:marRight w:val="0"/>
              <w:marTop w:val="0"/>
              <w:marBottom w:val="0"/>
              <w:divBdr>
                <w:top w:val="none" w:sz="0" w:space="0" w:color="auto"/>
                <w:left w:val="none" w:sz="0" w:space="0" w:color="auto"/>
                <w:bottom w:val="none" w:sz="0" w:space="0" w:color="auto"/>
                <w:right w:val="none" w:sz="0" w:space="0" w:color="auto"/>
              </w:divBdr>
            </w:div>
            <w:div w:id="391192883">
              <w:marLeft w:val="0"/>
              <w:marRight w:val="0"/>
              <w:marTop w:val="0"/>
              <w:marBottom w:val="0"/>
              <w:divBdr>
                <w:top w:val="none" w:sz="0" w:space="0" w:color="auto"/>
                <w:left w:val="none" w:sz="0" w:space="0" w:color="auto"/>
                <w:bottom w:val="none" w:sz="0" w:space="0" w:color="auto"/>
                <w:right w:val="none" w:sz="0" w:space="0" w:color="auto"/>
              </w:divBdr>
            </w:div>
            <w:div w:id="921329693">
              <w:marLeft w:val="0"/>
              <w:marRight w:val="0"/>
              <w:marTop w:val="0"/>
              <w:marBottom w:val="0"/>
              <w:divBdr>
                <w:top w:val="none" w:sz="0" w:space="0" w:color="auto"/>
                <w:left w:val="none" w:sz="0" w:space="0" w:color="auto"/>
                <w:bottom w:val="none" w:sz="0" w:space="0" w:color="auto"/>
                <w:right w:val="none" w:sz="0" w:space="0" w:color="auto"/>
              </w:divBdr>
            </w:div>
            <w:div w:id="1362902873">
              <w:marLeft w:val="0"/>
              <w:marRight w:val="0"/>
              <w:marTop w:val="0"/>
              <w:marBottom w:val="0"/>
              <w:divBdr>
                <w:top w:val="none" w:sz="0" w:space="0" w:color="auto"/>
                <w:left w:val="none" w:sz="0" w:space="0" w:color="auto"/>
                <w:bottom w:val="none" w:sz="0" w:space="0" w:color="auto"/>
                <w:right w:val="none" w:sz="0" w:space="0" w:color="auto"/>
              </w:divBdr>
            </w:div>
            <w:div w:id="1705254983">
              <w:marLeft w:val="0"/>
              <w:marRight w:val="0"/>
              <w:marTop w:val="0"/>
              <w:marBottom w:val="0"/>
              <w:divBdr>
                <w:top w:val="none" w:sz="0" w:space="0" w:color="auto"/>
                <w:left w:val="none" w:sz="0" w:space="0" w:color="auto"/>
                <w:bottom w:val="none" w:sz="0" w:space="0" w:color="auto"/>
                <w:right w:val="none" w:sz="0" w:space="0" w:color="auto"/>
              </w:divBdr>
            </w:div>
            <w:div w:id="1193492450">
              <w:marLeft w:val="0"/>
              <w:marRight w:val="0"/>
              <w:marTop w:val="0"/>
              <w:marBottom w:val="0"/>
              <w:divBdr>
                <w:top w:val="none" w:sz="0" w:space="0" w:color="auto"/>
                <w:left w:val="none" w:sz="0" w:space="0" w:color="auto"/>
                <w:bottom w:val="none" w:sz="0" w:space="0" w:color="auto"/>
                <w:right w:val="none" w:sz="0" w:space="0" w:color="auto"/>
              </w:divBdr>
            </w:div>
            <w:div w:id="1760561006">
              <w:marLeft w:val="0"/>
              <w:marRight w:val="0"/>
              <w:marTop w:val="0"/>
              <w:marBottom w:val="0"/>
              <w:divBdr>
                <w:top w:val="none" w:sz="0" w:space="0" w:color="auto"/>
                <w:left w:val="none" w:sz="0" w:space="0" w:color="auto"/>
                <w:bottom w:val="none" w:sz="0" w:space="0" w:color="auto"/>
                <w:right w:val="none" w:sz="0" w:space="0" w:color="auto"/>
              </w:divBdr>
            </w:div>
            <w:div w:id="584798604">
              <w:marLeft w:val="0"/>
              <w:marRight w:val="0"/>
              <w:marTop w:val="0"/>
              <w:marBottom w:val="0"/>
              <w:divBdr>
                <w:top w:val="none" w:sz="0" w:space="0" w:color="auto"/>
                <w:left w:val="none" w:sz="0" w:space="0" w:color="auto"/>
                <w:bottom w:val="none" w:sz="0" w:space="0" w:color="auto"/>
                <w:right w:val="none" w:sz="0" w:space="0" w:color="auto"/>
              </w:divBdr>
            </w:div>
            <w:div w:id="1990792307">
              <w:marLeft w:val="0"/>
              <w:marRight w:val="0"/>
              <w:marTop w:val="0"/>
              <w:marBottom w:val="0"/>
              <w:divBdr>
                <w:top w:val="none" w:sz="0" w:space="0" w:color="auto"/>
                <w:left w:val="none" w:sz="0" w:space="0" w:color="auto"/>
                <w:bottom w:val="none" w:sz="0" w:space="0" w:color="auto"/>
                <w:right w:val="none" w:sz="0" w:space="0" w:color="auto"/>
              </w:divBdr>
            </w:div>
            <w:div w:id="2095324219">
              <w:marLeft w:val="0"/>
              <w:marRight w:val="0"/>
              <w:marTop w:val="0"/>
              <w:marBottom w:val="0"/>
              <w:divBdr>
                <w:top w:val="none" w:sz="0" w:space="0" w:color="auto"/>
                <w:left w:val="none" w:sz="0" w:space="0" w:color="auto"/>
                <w:bottom w:val="none" w:sz="0" w:space="0" w:color="auto"/>
                <w:right w:val="none" w:sz="0" w:space="0" w:color="auto"/>
              </w:divBdr>
            </w:div>
            <w:div w:id="540938654">
              <w:marLeft w:val="0"/>
              <w:marRight w:val="0"/>
              <w:marTop w:val="0"/>
              <w:marBottom w:val="0"/>
              <w:divBdr>
                <w:top w:val="none" w:sz="0" w:space="0" w:color="auto"/>
                <w:left w:val="none" w:sz="0" w:space="0" w:color="auto"/>
                <w:bottom w:val="none" w:sz="0" w:space="0" w:color="auto"/>
                <w:right w:val="none" w:sz="0" w:space="0" w:color="auto"/>
              </w:divBdr>
            </w:div>
            <w:div w:id="1888762506">
              <w:marLeft w:val="0"/>
              <w:marRight w:val="0"/>
              <w:marTop w:val="0"/>
              <w:marBottom w:val="0"/>
              <w:divBdr>
                <w:top w:val="none" w:sz="0" w:space="0" w:color="auto"/>
                <w:left w:val="none" w:sz="0" w:space="0" w:color="auto"/>
                <w:bottom w:val="none" w:sz="0" w:space="0" w:color="auto"/>
                <w:right w:val="none" w:sz="0" w:space="0" w:color="auto"/>
              </w:divBdr>
            </w:div>
            <w:div w:id="1672680549">
              <w:marLeft w:val="0"/>
              <w:marRight w:val="0"/>
              <w:marTop w:val="0"/>
              <w:marBottom w:val="0"/>
              <w:divBdr>
                <w:top w:val="none" w:sz="0" w:space="0" w:color="auto"/>
                <w:left w:val="none" w:sz="0" w:space="0" w:color="auto"/>
                <w:bottom w:val="none" w:sz="0" w:space="0" w:color="auto"/>
                <w:right w:val="none" w:sz="0" w:space="0" w:color="auto"/>
              </w:divBdr>
            </w:div>
            <w:div w:id="2057121943">
              <w:marLeft w:val="0"/>
              <w:marRight w:val="0"/>
              <w:marTop w:val="0"/>
              <w:marBottom w:val="0"/>
              <w:divBdr>
                <w:top w:val="none" w:sz="0" w:space="0" w:color="auto"/>
                <w:left w:val="none" w:sz="0" w:space="0" w:color="auto"/>
                <w:bottom w:val="none" w:sz="0" w:space="0" w:color="auto"/>
                <w:right w:val="none" w:sz="0" w:space="0" w:color="auto"/>
              </w:divBdr>
            </w:div>
            <w:div w:id="467746619">
              <w:marLeft w:val="0"/>
              <w:marRight w:val="0"/>
              <w:marTop w:val="0"/>
              <w:marBottom w:val="0"/>
              <w:divBdr>
                <w:top w:val="none" w:sz="0" w:space="0" w:color="auto"/>
                <w:left w:val="none" w:sz="0" w:space="0" w:color="auto"/>
                <w:bottom w:val="none" w:sz="0" w:space="0" w:color="auto"/>
                <w:right w:val="none" w:sz="0" w:space="0" w:color="auto"/>
              </w:divBdr>
            </w:div>
            <w:div w:id="1142692813">
              <w:marLeft w:val="0"/>
              <w:marRight w:val="0"/>
              <w:marTop w:val="0"/>
              <w:marBottom w:val="0"/>
              <w:divBdr>
                <w:top w:val="none" w:sz="0" w:space="0" w:color="auto"/>
                <w:left w:val="none" w:sz="0" w:space="0" w:color="auto"/>
                <w:bottom w:val="none" w:sz="0" w:space="0" w:color="auto"/>
                <w:right w:val="none" w:sz="0" w:space="0" w:color="auto"/>
              </w:divBdr>
            </w:div>
            <w:div w:id="511147155">
              <w:marLeft w:val="0"/>
              <w:marRight w:val="0"/>
              <w:marTop w:val="0"/>
              <w:marBottom w:val="0"/>
              <w:divBdr>
                <w:top w:val="none" w:sz="0" w:space="0" w:color="auto"/>
                <w:left w:val="none" w:sz="0" w:space="0" w:color="auto"/>
                <w:bottom w:val="none" w:sz="0" w:space="0" w:color="auto"/>
                <w:right w:val="none" w:sz="0" w:space="0" w:color="auto"/>
              </w:divBdr>
            </w:div>
            <w:div w:id="907497552">
              <w:marLeft w:val="0"/>
              <w:marRight w:val="0"/>
              <w:marTop w:val="0"/>
              <w:marBottom w:val="0"/>
              <w:divBdr>
                <w:top w:val="none" w:sz="0" w:space="0" w:color="auto"/>
                <w:left w:val="none" w:sz="0" w:space="0" w:color="auto"/>
                <w:bottom w:val="none" w:sz="0" w:space="0" w:color="auto"/>
                <w:right w:val="none" w:sz="0" w:space="0" w:color="auto"/>
              </w:divBdr>
            </w:div>
            <w:div w:id="918712805">
              <w:marLeft w:val="0"/>
              <w:marRight w:val="0"/>
              <w:marTop w:val="0"/>
              <w:marBottom w:val="0"/>
              <w:divBdr>
                <w:top w:val="none" w:sz="0" w:space="0" w:color="auto"/>
                <w:left w:val="none" w:sz="0" w:space="0" w:color="auto"/>
                <w:bottom w:val="none" w:sz="0" w:space="0" w:color="auto"/>
                <w:right w:val="none" w:sz="0" w:space="0" w:color="auto"/>
              </w:divBdr>
            </w:div>
            <w:div w:id="20373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5527">
      <w:bodyDiv w:val="1"/>
      <w:marLeft w:val="0"/>
      <w:marRight w:val="0"/>
      <w:marTop w:val="0"/>
      <w:marBottom w:val="0"/>
      <w:divBdr>
        <w:top w:val="none" w:sz="0" w:space="0" w:color="auto"/>
        <w:left w:val="none" w:sz="0" w:space="0" w:color="auto"/>
        <w:bottom w:val="none" w:sz="0" w:space="0" w:color="auto"/>
        <w:right w:val="none" w:sz="0" w:space="0" w:color="auto"/>
      </w:divBdr>
    </w:div>
    <w:div w:id="623846665">
      <w:bodyDiv w:val="1"/>
      <w:marLeft w:val="0"/>
      <w:marRight w:val="0"/>
      <w:marTop w:val="0"/>
      <w:marBottom w:val="0"/>
      <w:divBdr>
        <w:top w:val="none" w:sz="0" w:space="0" w:color="auto"/>
        <w:left w:val="none" w:sz="0" w:space="0" w:color="auto"/>
        <w:bottom w:val="none" w:sz="0" w:space="0" w:color="auto"/>
        <w:right w:val="none" w:sz="0" w:space="0" w:color="auto"/>
      </w:divBdr>
      <w:divsChild>
        <w:div w:id="687411145">
          <w:marLeft w:val="0"/>
          <w:marRight w:val="0"/>
          <w:marTop w:val="0"/>
          <w:marBottom w:val="0"/>
          <w:divBdr>
            <w:top w:val="none" w:sz="0" w:space="0" w:color="auto"/>
            <w:left w:val="none" w:sz="0" w:space="0" w:color="auto"/>
            <w:bottom w:val="none" w:sz="0" w:space="0" w:color="auto"/>
            <w:right w:val="none" w:sz="0" w:space="0" w:color="auto"/>
          </w:divBdr>
          <w:divsChild>
            <w:div w:id="487748076">
              <w:marLeft w:val="0"/>
              <w:marRight w:val="0"/>
              <w:marTop w:val="0"/>
              <w:marBottom w:val="0"/>
              <w:divBdr>
                <w:top w:val="none" w:sz="0" w:space="0" w:color="auto"/>
                <w:left w:val="none" w:sz="0" w:space="0" w:color="auto"/>
                <w:bottom w:val="none" w:sz="0" w:space="0" w:color="auto"/>
                <w:right w:val="none" w:sz="0" w:space="0" w:color="auto"/>
              </w:divBdr>
            </w:div>
            <w:div w:id="642199015">
              <w:marLeft w:val="0"/>
              <w:marRight w:val="0"/>
              <w:marTop w:val="0"/>
              <w:marBottom w:val="0"/>
              <w:divBdr>
                <w:top w:val="none" w:sz="0" w:space="0" w:color="auto"/>
                <w:left w:val="none" w:sz="0" w:space="0" w:color="auto"/>
                <w:bottom w:val="none" w:sz="0" w:space="0" w:color="auto"/>
                <w:right w:val="none" w:sz="0" w:space="0" w:color="auto"/>
              </w:divBdr>
            </w:div>
            <w:div w:id="2076972585">
              <w:marLeft w:val="0"/>
              <w:marRight w:val="0"/>
              <w:marTop w:val="0"/>
              <w:marBottom w:val="0"/>
              <w:divBdr>
                <w:top w:val="none" w:sz="0" w:space="0" w:color="auto"/>
                <w:left w:val="none" w:sz="0" w:space="0" w:color="auto"/>
                <w:bottom w:val="none" w:sz="0" w:space="0" w:color="auto"/>
                <w:right w:val="none" w:sz="0" w:space="0" w:color="auto"/>
              </w:divBdr>
            </w:div>
            <w:div w:id="638847296">
              <w:marLeft w:val="0"/>
              <w:marRight w:val="0"/>
              <w:marTop w:val="0"/>
              <w:marBottom w:val="0"/>
              <w:divBdr>
                <w:top w:val="none" w:sz="0" w:space="0" w:color="auto"/>
                <w:left w:val="none" w:sz="0" w:space="0" w:color="auto"/>
                <w:bottom w:val="none" w:sz="0" w:space="0" w:color="auto"/>
                <w:right w:val="none" w:sz="0" w:space="0" w:color="auto"/>
              </w:divBdr>
            </w:div>
            <w:div w:id="1494756960">
              <w:marLeft w:val="0"/>
              <w:marRight w:val="0"/>
              <w:marTop w:val="0"/>
              <w:marBottom w:val="0"/>
              <w:divBdr>
                <w:top w:val="none" w:sz="0" w:space="0" w:color="auto"/>
                <w:left w:val="none" w:sz="0" w:space="0" w:color="auto"/>
                <w:bottom w:val="none" w:sz="0" w:space="0" w:color="auto"/>
                <w:right w:val="none" w:sz="0" w:space="0" w:color="auto"/>
              </w:divBdr>
            </w:div>
            <w:div w:id="898635521">
              <w:marLeft w:val="0"/>
              <w:marRight w:val="0"/>
              <w:marTop w:val="0"/>
              <w:marBottom w:val="0"/>
              <w:divBdr>
                <w:top w:val="none" w:sz="0" w:space="0" w:color="auto"/>
                <w:left w:val="none" w:sz="0" w:space="0" w:color="auto"/>
                <w:bottom w:val="none" w:sz="0" w:space="0" w:color="auto"/>
                <w:right w:val="none" w:sz="0" w:space="0" w:color="auto"/>
              </w:divBdr>
            </w:div>
            <w:div w:id="111439055">
              <w:marLeft w:val="0"/>
              <w:marRight w:val="0"/>
              <w:marTop w:val="0"/>
              <w:marBottom w:val="0"/>
              <w:divBdr>
                <w:top w:val="none" w:sz="0" w:space="0" w:color="auto"/>
                <w:left w:val="none" w:sz="0" w:space="0" w:color="auto"/>
                <w:bottom w:val="none" w:sz="0" w:space="0" w:color="auto"/>
                <w:right w:val="none" w:sz="0" w:space="0" w:color="auto"/>
              </w:divBdr>
            </w:div>
            <w:div w:id="1600915376">
              <w:marLeft w:val="0"/>
              <w:marRight w:val="0"/>
              <w:marTop w:val="0"/>
              <w:marBottom w:val="0"/>
              <w:divBdr>
                <w:top w:val="none" w:sz="0" w:space="0" w:color="auto"/>
                <w:left w:val="none" w:sz="0" w:space="0" w:color="auto"/>
                <w:bottom w:val="none" w:sz="0" w:space="0" w:color="auto"/>
                <w:right w:val="none" w:sz="0" w:space="0" w:color="auto"/>
              </w:divBdr>
            </w:div>
            <w:div w:id="2072460741">
              <w:marLeft w:val="0"/>
              <w:marRight w:val="0"/>
              <w:marTop w:val="0"/>
              <w:marBottom w:val="0"/>
              <w:divBdr>
                <w:top w:val="none" w:sz="0" w:space="0" w:color="auto"/>
                <w:left w:val="none" w:sz="0" w:space="0" w:color="auto"/>
                <w:bottom w:val="none" w:sz="0" w:space="0" w:color="auto"/>
                <w:right w:val="none" w:sz="0" w:space="0" w:color="auto"/>
              </w:divBdr>
            </w:div>
            <w:div w:id="1012031643">
              <w:marLeft w:val="0"/>
              <w:marRight w:val="0"/>
              <w:marTop w:val="0"/>
              <w:marBottom w:val="0"/>
              <w:divBdr>
                <w:top w:val="none" w:sz="0" w:space="0" w:color="auto"/>
                <w:left w:val="none" w:sz="0" w:space="0" w:color="auto"/>
                <w:bottom w:val="none" w:sz="0" w:space="0" w:color="auto"/>
                <w:right w:val="none" w:sz="0" w:space="0" w:color="auto"/>
              </w:divBdr>
            </w:div>
            <w:div w:id="1379015576">
              <w:marLeft w:val="0"/>
              <w:marRight w:val="0"/>
              <w:marTop w:val="0"/>
              <w:marBottom w:val="0"/>
              <w:divBdr>
                <w:top w:val="none" w:sz="0" w:space="0" w:color="auto"/>
                <w:left w:val="none" w:sz="0" w:space="0" w:color="auto"/>
                <w:bottom w:val="none" w:sz="0" w:space="0" w:color="auto"/>
                <w:right w:val="none" w:sz="0" w:space="0" w:color="auto"/>
              </w:divBdr>
            </w:div>
            <w:div w:id="523441705">
              <w:marLeft w:val="0"/>
              <w:marRight w:val="0"/>
              <w:marTop w:val="0"/>
              <w:marBottom w:val="0"/>
              <w:divBdr>
                <w:top w:val="none" w:sz="0" w:space="0" w:color="auto"/>
                <w:left w:val="none" w:sz="0" w:space="0" w:color="auto"/>
                <w:bottom w:val="none" w:sz="0" w:space="0" w:color="auto"/>
                <w:right w:val="none" w:sz="0" w:space="0" w:color="auto"/>
              </w:divBdr>
            </w:div>
            <w:div w:id="837307779">
              <w:marLeft w:val="0"/>
              <w:marRight w:val="0"/>
              <w:marTop w:val="0"/>
              <w:marBottom w:val="0"/>
              <w:divBdr>
                <w:top w:val="none" w:sz="0" w:space="0" w:color="auto"/>
                <w:left w:val="none" w:sz="0" w:space="0" w:color="auto"/>
                <w:bottom w:val="none" w:sz="0" w:space="0" w:color="auto"/>
                <w:right w:val="none" w:sz="0" w:space="0" w:color="auto"/>
              </w:divBdr>
            </w:div>
            <w:div w:id="827598823">
              <w:marLeft w:val="0"/>
              <w:marRight w:val="0"/>
              <w:marTop w:val="0"/>
              <w:marBottom w:val="0"/>
              <w:divBdr>
                <w:top w:val="none" w:sz="0" w:space="0" w:color="auto"/>
                <w:left w:val="none" w:sz="0" w:space="0" w:color="auto"/>
                <w:bottom w:val="none" w:sz="0" w:space="0" w:color="auto"/>
                <w:right w:val="none" w:sz="0" w:space="0" w:color="auto"/>
              </w:divBdr>
            </w:div>
            <w:div w:id="1839269684">
              <w:marLeft w:val="0"/>
              <w:marRight w:val="0"/>
              <w:marTop w:val="0"/>
              <w:marBottom w:val="0"/>
              <w:divBdr>
                <w:top w:val="none" w:sz="0" w:space="0" w:color="auto"/>
                <w:left w:val="none" w:sz="0" w:space="0" w:color="auto"/>
                <w:bottom w:val="none" w:sz="0" w:space="0" w:color="auto"/>
                <w:right w:val="none" w:sz="0" w:space="0" w:color="auto"/>
              </w:divBdr>
            </w:div>
            <w:div w:id="16998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0228">
      <w:bodyDiv w:val="1"/>
      <w:marLeft w:val="0"/>
      <w:marRight w:val="0"/>
      <w:marTop w:val="0"/>
      <w:marBottom w:val="0"/>
      <w:divBdr>
        <w:top w:val="none" w:sz="0" w:space="0" w:color="auto"/>
        <w:left w:val="none" w:sz="0" w:space="0" w:color="auto"/>
        <w:bottom w:val="none" w:sz="0" w:space="0" w:color="auto"/>
        <w:right w:val="none" w:sz="0" w:space="0" w:color="auto"/>
      </w:divBdr>
    </w:div>
    <w:div w:id="629823687">
      <w:bodyDiv w:val="1"/>
      <w:marLeft w:val="0"/>
      <w:marRight w:val="0"/>
      <w:marTop w:val="0"/>
      <w:marBottom w:val="0"/>
      <w:divBdr>
        <w:top w:val="none" w:sz="0" w:space="0" w:color="auto"/>
        <w:left w:val="none" w:sz="0" w:space="0" w:color="auto"/>
        <w:bottom w:val="none" w:sz="0" w:space="0" w:color="auto"/>
        <w:right w:val="none" w:sz="0" w:space="0" w:color="auto"/>
      </w:divBdr>
    </w:div>
    <w:div w:id="634336862">
      <w:bodyDiv w:val="1"/>
      <w:marLeft w:val="0"/>
      <w:marRight w:val="0"/>
      <w:marTop w:val="0"/>
      <w:marBottom w:val="0"/>
      <w:divBdr>
        <w:top w:val="none" w:sz="0" w:space="0" w:color="auto"/>
        <w:left w:val="none" w:sz="0" w:space="0" w:color="auto"/>
        <w:bottom w:val="none" w:sz="0" w:space="0" w:color="auto"/>
        <w:right w:val="none" w:sz="0" w:space="0" w:color="auto"/>
      </w:divBdr>
    </w:div>
    <w:div w:id="634799680">
      <w:bodyDiv w:val="1"/>
      <w:marLeft w:val="0"/>
      <w:marRight w:val="0"/>
      <w:marTop w:val="0"/>
      <w:marBottom w:val="0"/>
      <w:divBdr>
        <w:top w:val="none" w:sz="0" w:space="0" w:color="auto"/>
        <w:left w:val="none" w:sz="0" w:space="0" w:color="auto"/>
        <w:bottom w:val="none" w:sz="0" w:space="0" w:color="auto"/>
        <w:right w:val="none" w:sz="0" w:space="0" w:color="auto"/>
      </w:divBdr>
    </w:div>
    <w:div w:id="646596819">
      <w:bodyDiv w:val="1"/>
      <w:marLeft w:val="0"/>
      <w:marRight w:val="0"/>
      <w:marTop w:val="0"/>
      <w:marBottom w:val="0"/>
      <w:divBdr>
        <w:top w:val="none" w:sz="0" w:space="0" w:color="auto"/>
        <w:left w:val="none" w:sz="0" w:space="0" w:color="auto"/>
        <w:bottom w:val="none" w:sz="0" w:space="0" w:color="auto"/>
        <w:right w:val="none" w:sz="0" w:space="0" w:color="auto"/>
      </w:divBdr>
    </w:div>
    <w:div w:id="648245644">
      <w:bodyDiv w:val="1"/>
      <w:marLeft w:val="0"/>
      <w:marRight w:val="0"/>
      <w:marTop w:val="0"/>
      <w:marBottom w:val="0"/>
      <w:divBdr>
        <w:top w:val="none" w:sz="0" w:space="0" w:color="auto"/>
        <w:left w:val="none" w:sz="0" w:space="0" w:color="auto"/>
        <w:bottom w:val="none" w:sz="0" w:space="0" w:color="auto"/>
        <w:right w:val="none" w:sz="0" w:space="0" w:color="auto"/>
      </w:divBdr>
    </w:div>
    <w:div w:id="649020483">
      <w:bodyDiv w:val="1"/>
      <w:marLeft w:val="0"/>
      <w:marRight w:val="0"/>
      <w:marTop w:val="0"/>
      <w:marBottom w:val="0"/>
      <w:divBdr>
        <w:top w:val="none" w:sz="0" w:space="0" w:color="auto"/>
        <w:left w:val="none" w:sz="0" w:space="0" w:color="auto"/>
        <w:bottom w:val="none" w:sz="0" w:space="0" w:color="auto"/>
        <w:right w:val="none" w:sz="0" w:space="0" w:color="auto"/>
      </w:divBdr>
    </w:div>
    <w:div w:id="649288311">
      <w:bodyDiv w:val="1"/>
      <w:marLeft w:val="0"/>
      <w:marRight w:val="0"/>
      <w:marTop w:val="0"/>
      <w:marBottom w:val="0"/>
      <w:divBdr>
        <w:top w:val="none" w:sz="0" w:space="0" w:color="auto"/>
        <w:left w:val="none" w:sz="0" w:space="0" w:color="auto"/>
        <w:bottom w:val="none" w:sz="0" w:space="0" w:color="auto"/>
        <w:right w:val="none" w:sz="0" w:space="0" w:color="auto"/>
      </w:divBdr>
    </w:div>
    <w:div w:id="663630284">
      <w:bodyDiv w:val="1"/>
      <w:marLeft w:val="0"/>
      <w:marRight w:val="0"/>
      <w:marTop w:val="0"/>
      <w:marBottom w:val="0"/>
      <w:divBdr>
        <w:top w:val="none" w:sz="0" w:space="0" w:color="auto"/>
        <w:left w:val="none" w:sz="0" w:space="0" w:color="auto"/>
        <w:bottom w:val="none" w:sz="0" w:space="0" w:color="auto"/>
        <w:right w:val="none" w:sz="0" w:space="0" w:color="auto"/>
      </w:divBdr>
    </w:div>
    <w:div w:id="667950512">
      <w:bodyDiv w:val="1"/>
      <w:marLeft w:val="0"/>
      <w:marRight w:val="0"/>
      <w:marTop w:val="0"/>
      <w:marBottom w:val="0"/>
      <w:divBdr>
        <w:top w:val="none" w:sz="0" w:space="0" w:color="auto"/>
        <w:left w:val="none" w:sz="0" w:space="0" w:color="auto"/>
        <w:bottom w:val="none" w:sz="0" w:space="0" w:color="auto"/>
        <w:right w:val="none" w:sz="0" w:space="0" w:color="auto"/>
      </w:divBdr>
    </w:div>
    <w:div w:id="668561209">
      <w:bodyDiv w:val="1"/>
      <w:marLeft w:val="0"/>
      <w:marRight w:val="0"/>
      <w:marTop w:val="0"/>
      <w:marBottom w:val="0"/>
      <w:divBdr>
        <w:top w:val="none" w:sz="0" w:space="0" w:color="auto"/>
        <w:left w:val="none" w:sz="0" w:space="0" w:color="auto"/>
        <w:bottom w:val="none" w:sz="0" w:space="0" w:color="auto"/>
        <w:right w:val="none" w:sz="0" w:space="0" w:color="auto"/>
      </w:divBdr>
    </w:div>
    <w:div w:id="669217677">
      <w:bodyDiv w:val="1"/>
      <w:marLeft w:val="0"/>
      <w:marRight w:val="0"/>
      <w:marTop w:val="0"/>
      <w:marBottom w:val="0"/>
      <w:divBdr>
        <w:top w:val="none" w:sz="0" w:space="0" w:color="auto"/>
        <w:left w:val="none" w:sz="0" w:space="0" w:color="auto"/>
        <w:bottom w:val="none" w:sz="0" w:space="0" w:color="auto"/>
        <w:right w:val="none" w:sz="0" w:space="0" w:color="auto"/>
      </w:divBdr>
    </w:div>
    <w:div w:id="675691959">
      <w:bodyDiv w:val="1"/>
      <w:marLeft w:val="0"/>
      <w:marRight w:val="0"/>
      <w:marTop w:val="0"/>
      <w:marBottom w:val="0"/>
      <w:divBdr>
        <w:top w:val="none" w:sz="0" w:space="0" w:color="auto"/>
        <w:left w:val="none" w:sz="0" w:space="0" w:color="auto"/>
        <w:bottom w:val="none" w:sz="0" w:space="0" w:color="auto"/>
        <w:right w:val="none" w:sz="0" w:space="0" w:color="auto"/>
      </w:divBdr>
    </w:div>
    <w:div w:id="675693422">
      <w:bodyDiv w:val="1"/>
      <w:marLeft w:val="0"/>
      <w:marRight w:val="0"/>
      <w:marTop w:val="0"/>
      <w:marBottom w:val="0"/>
      <w:divBdr>
        <w:top w:val="none" w:sz="0" w:space="0" w:color="auto"/>
        <w:left w:val="none" w:sz="0" w:space="0" w:color="auto"/>
        <w:bottom w:val="none" w:sz="0" w:space="0" w:color="auto"/>
        <w:right w:val="none" w:sz="0" w:space="0" w:color="auto"/>
      </w:divBdr>
    </w:div>
    <w:div w:id="681976341">
      <w:bodyDiv w:val="1"/>
      <w:marLeft w:val="0"/>
      <w:marRight w:val="0"/>
      <w:marTop w:val="0"/>
      <w:marBottom w:val="0"/>
      <w:divBdr>
        <w:top w:val="none" w:sz="0" w:space="0" w:color="auto"/>
        <w:left w:val="none" w:sz="0" w:space="0" w:color="auto"/>
        <w:bottom w:val="none" w:sz="0" w:space="0" w:color="auto"/>
        <w:right w:val="none" w:sz="0" w:space="0" w:color="auto"/>
      </w:divBdr>
    </w:div>
    <w:div w:id="682629215">
      <w:bodyDiv w:val="1"/>
      <w:marLeft w:val="0"/>
      <w:marRight w:val="0"/>
      <w:marTop w:val="0"/>
      <w:marBottom w:val="0"/>
      <w:divBdr>
        <w:top w:val="none" w:sz="0" w:space="0" w:color="auto"/>
        <w:left w:val="none" w:sz="0" w:space="0" w:color="auto"/>
        <w:bottom w:val="none" w:sz="0" w:space="0" w:color="auto"/>
        <w:right w:val="none" w:sz="0" w:space="0" w:color="auto"/>
      </w:divBdr>
      <w:divsChild>
        <w:div w:id="276640819">
          <w:marLeft w:val="547"/>
          <w:marRight w:val="0"/>
          <w:marTop w:val="360"/>
          <w:marBottom w:val="0"/>
          <w:divBdr>
            <w:top w:val="none" w:sz="0" w:space="0" w:color="auto"/>
            <w:left w:val="none" w:sz="0" w:space="0" w:color="auto"/>
            <w:bottom w:val="none" w:sz="0" w:space="0" w:color="auto"/>
            <w:right w:val="none" w:sz="0" w:space="0" w:color="auto"/>
          </w:divBdr>
        </w:div>
      </w:divsChild>
    </w:div>
    <w:div w:id="689575348">
      <w:bodyDiv w:val="1"/>
      <w:marLeft w:val="0"/>
      <w:marRight w:val="0"/>
      <w:marTop w:val="0"/>
      <w:marBottom w:val="0"/>
      <w:divBdr>
        <w:top w:val="none" w:sz="0" w:space="0" w:color="auto"/>
        <w:left w:val="none" w:sz="0" w:space="0" w:color="auto"/>
        <w:bottom w:val="none" w:sz="0" w:space="0" w:color="auto"/>
        <w:right w:val="none" w:sz="0" w:space="0" w:color="auto"/>
      </w:divBdr>
    </w:div>
    <w:div w:id="699090381">
      <w:bodyDiv w:val="1"/>
      <w:marLeft w:val="0"/>
      <w:marRight w:val="0"/>
      <w:marTop w:val="0"/>
      <w:marBottom w:val="0"/>
      <w:divBdr>
        <w:top w:val="none" w:sz="0" w:space="0" w:color="auto"/>
        <w:left w:val="none" w:sz="0" w:space="0" w:color="auto"/>
        <w:bottom w:val="none" w:sz="0" w:space="0" w:color="auto"/>
        <w:right w:val="none" w:sz="0" w:space="0" w:color="auto"/>
      </w:divBdr>
    </w:div>
    <w:div w:id="707527485">
      <w:bodyDiv w:val="1"/>
      <w:marLeft w:val="0"/>
      <w:marRight w:val="0"/>
      <w:marTop w:val="0"/>
      <w:marBottom w:val="0"/>
      <w:divBdr>
        <w:top w:val="none" w:sz="0" w:space="0" w:color="auto"/>
        <w:left w:val="none" w:sz="0" w:space="0" w:color="auto"/>
        <w:bottom w:val="none" w:sz="0" w:space="0" w:color="auto"/>
        <w:right w:val="none" w:sz="0" w:space="0" w:color="auto"/>
      </w:divBdr>
    </w:div>
    <w:div w:id="708188870">
      <w:bodyDiv w:val="1"/>
      <w:marLeft w:val="0"/>
      <w:marRight w:val="0"/>
      <w:marTop w:val="0"/>
      <w:marBottom w:val="0"/>
      <w:divBdr>
        <w:top w:val="none" w:sz="0" w:space="0" w:color="auto"/>
        <w:left w:val="none" w:sz="0" w:space="0" w:color="auto"/>
        <w:bottom w:val="none" w:sz="0" w:space="0" w:color="auto"/>
        <w:right w:val="none" w:sz="0" w:space="0" w:color="auto"/>
      </w:divBdr>
    </w:div>
    <w:div w:id="709040578">
      <w:bodyDiv w:val="1"/>
      <w:marLeft w:val="0"/>
      <w:marRight w:val="0"/>
      <w:marTop w:val="0"/>
      <w:marBottom w:val="0"/>
      <w:divBdr>
        <w:top w:val="none" w:sz="0" w:space="0" w:color="auto"/>
        <w:left w:val="none" w:sz="0" w:space="0" w:color="auto"/>
        <w:bottom w:val="none" w:sz="0" w:space="0" w:color="auto"/>
        <w:right w:val="none" w:sz="0" w:space="0" w:color="auto"/>
      </w:divBdr>
    </w:div>
    <w:div w:id="710229333">
      <w:bodyDiv w:val="1"/>
      <w:marLeft w:val="0"/>
      <w:marRight w:val="0"/>
      <w:marTop w:val="0"/>
      <w:marBottom w:val="0"/>
      <w:divBdr>
        <w:top w:val="none" w:sz="0" w:space="0" w:color="auto"/>
        <w:left w:val="none" w:sz="0" w:space="0" w:color="auto"/>
        <w:bottom w:val="none" w:sz="0" w:space="0" w:color="auto"/>
        <w:right w:val="none" w:sz="0" w:space="0" w:color="auto"/>
      </w:divBdr>
    </w:div>
    <w:div w:id="712078788">
      <w:bodyDiv w:val="1"/>
      <w:marLeft w:val="0"/>
      <w:marRight w:val="0"/>
      <w:marTop w:val="0"/>
      <w:marBottom w:val="0"/>
      <w:divBdr>
        <w:top w:val="none" w:sz="0" w:space="0" w:color="auto"/>
        <w:left w:val="none" w:sz="0" w:space="0" w:color="auto"/>
        <w:bottom w:val="none" w:sz="0" w:space="0" w:color="auto"/>
        <w:right w:val="none" w:sz="0" w:space="0" w:color="auto"/>
      </w:divBdr>
      <w:divsChild>
        <w:div w:id="1564875796">
          <w:marLeft w:val="0"/>
          <w:marRight w:val="0"/>
          <w:marTop w:val="0"/>
          <w:marBottom w:val="0"/>
          <w:divBdr>
            <w:top w:val="none" w:sz="0" w:space="0" w:color="auto"/>
            <w:left w:val="none" w:sz="0" w:space="0" w:color="auto"/>
            <w:bottom w:val="none" w:sz="0" w:space="0" w:color="auto"/>
            <w:right w:val="none" w:sz="0" w:space="0" w:color="auto"/>
          </w:divBdr>
          <w:divsChild>
            <w:div w:id="1391227350">
              <w:marLeft w:val="0"/>
              <w:marRight w:val="0"/>
              <w:marTop w:val="0"/>
              <w:marBottom w:val="0"/>
              <w:divBdr>
                <w:top w:val="none" w:sz="0" w:space="0" w:color="auto"/>
                <w:left w:val="none" w:sz="0" w:space="0" w:color="auto"/>
                <w:bottom w:val="none" w:sz="0" w:space="0" w:color="auto"/>
                <w:right w:val="none" w:sz="0" w:space="0" w:color="auto"/>
              </w:divBdr>
            </w:div>
            <w:div w:id="927270048">
              <w:marLeft w:val="0"/>
              <w:marRight w:val="0"/>
              <w:marTop w:val="0"/>
              <w:marBottom w:val="0"/>
              <w:divBdr>
                <w:top w:val="none" w:sz="0" w:space="0" w:color="auto"/>
                <w:left w:val="none" w:sz="0" w:space="0" w:color="auto"/>
                <w:bottom w:val="none" w:sz="0" w:space="0" w:color="auto"/>
                <w:right w:val="none" w:sz="0" w:space="0" w:color="auto"/>
              </w:divBdr>
            </w:div>
            <w:div w:id="20914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3078">
      <w:bodyDiv w:val="1"/>
      <w:marLeft w:val="0"/>
      <w:marRight w:val="0"/>
      <w:marTop w:val="0"/>
      <w:marBottom w:val="0"/>
      <w:divBdr>
        <w:top w:val="none" w:sz="0" w:space="0" w:color="auto"/>
        <w:left w:val="none" w:sz="0" w:space="0" w:color="auto"/>
        <w:bottom w:val="none" w:sz="0" w:space="0" w:color="auto"/>
        <w:right w:val="none" w:sz="0" w:space="0" w:color="auto"/>
      </w:divBdr>
    </w:div>
    <w:div w:id="729310633">
      <w:bodyDiv w:val="1"/>
      <w:marLeft w:val="0"/>
      <w:marRight w:val="0"/>
      <w:marTop w:val="0"/>
      <w:marBottom w:val="0"/>
      <w:divBdr>
        <w:top w:val="none" w:sz="0" w:space="0" w:color="auto"/>
        <w:left w:val="none" w:sz="0" w:space="0" w:color="auto"/>
        <w:bottom w:val="none" w:sz="0" w:space="0" w:color="auto"/>
        <w:right w:val="none" w:sz="0" w:space="0" w:color="auto"/>
      </w:divBdr>
    </w:div>
    <w:div w:id="735708961">
      <w:bodyDiv w:val="1"/>
      <w:marLeft w:val="0"/>
      <w:marRight w:val="0"/>
      <w:marTop w:val="0"/>
      <w:marBottom w:val="0"/>
      <w:divBdr>
        <w:top w:val="none" w:sz="0" w:space="0" w:color="auto"/>
        <w:left w:val="none" w:sz="0" w:space="0" w:color="auto"/>
        <w:bottom w:val="none" w:sz="0" w:space="0" w:color="auto"/>
        <w:right w:val="none" w:sz="0" w:space="0" w:color="auto"/>
      </w:divBdr>
    </w:div>
    <w:div w:id="739409061">
      <w:bodyDiv w:val="1"/>
      <w:marLeft w:val="0"/>
      <w:marRight w:val="0"/>
      <w:marTop w:val="0"/>
      <w:marBottom w:val="0"/>
      <w:divBdr>
        <w:top w:val="none" w:sz="0" w:space="0" w:color="auto"/>
        <w:left w:val="none" w:sz="0" w:space="0" w:color="auto"/>
        <w:bottom w:val="none" w:sz="0" w:space="0" w:color="auto"/>
        <w:right w:val="none" w:sz="0" w:space="0" w:color="auto"/>
      </w:divBdr>
    </w:div>
    <w:div w:id="742799984">
      <w:bodyDiv w:val="1"/>
      <w:marLeft w:val="0"/>
      <w:marRight w:val="0"/>
      <w:marTop w:val="0"/>
      <w:marBottom w:val="0"/>
      <w:divBdr>
        <w:top w:val="none" w:sz="0" w:space="0" w:color="auto"/>
        <w:left w:val="none" w:sz="0" w:space="0" w:color="auto"/>
        <w:bottom w:val="none" w:sz="0" w:space="0" w:color="auto"/>
        <w:right w:val="none" w:sz="0" w:space="0" w:color="auto"/>
      </w:divBdr>
    </w:div>
    <w:div w:id="743340243">
      <w:bodyDiv w:val="1"/>
      <w:marLeft w:val="0"/>
      <w:marRight w:val="0"/>
      <w:marTop w:val="0"/>
      <w:marBottom w:val="0"/>
      <w:divBdr>
        <w:top w:val="none" w:sz="0" w:space="0" w:color="auto"/>
        <w:left w:val="none" w:sz="0" w:space="0" w:color="auto"/>
        <w:bottom w:val="none" w:sz="0" w:space="0" w:color="auto"/>
        <w:right w:val="none" w:sz="0" w:space="0" w:color="auto"/>
      </w:divBdr>
      <w:divsChild>
        <w:div w:id="485047972">
          <w:marLeft w:val="0"/>
          <w:marRight w:val="0"/>
          <w:marTop w:val="0"/>
          <w:marBottom w:val="0"/>
          <w:divBdr>
            <w:top w:val="none" w:sz="0" w:space="0" w:color="auto"/>
            <w:left w:val="none" w:sz="0" w:space="0" w:color="auto"/>
            <w:bottom w:val="none" w:sz="0" w:space="0" w:color="auto"/>
            <w:right w:val="none" w:sz="0" w:space="0" w:color="auto"/>
          </w:divBdr>
          <w:divsChild>
            <w:div w:id="573122307">
              <w:marLeft w:val="0"/>
              <w:marRight w:val="0"/>
              <w:marTop w:val="0"/>
              <w:marBottom w:val="0"/>
              <w:divBdr>
                <w:top w:val="none" w:sz="0" w:space="0" w:color="auto"/>
                <w:left w:val="none" w:sz="0" w:space="0" w:color="auto"/>
                <w:bottom w:val="none" w:sz="0" w:space="0" w:color="auto"/>
                <w:right w:val="none" w:sz="0" w:space="0" w:color="auto"/>
              </w:divBdr>
            </w:div>
            <w:div w:id="830027084">
              <w:marLeft w:val="0"/>
              <w:marRight w:val="0"/>
              <w:marTop w:val="0"/>
              <w:marBottom w:val="0"/>
              <w:divBdr>
                <w:top w:val="none" w:sz="0" w:space="0" w:color="auto"/>
                <w:left w:val="none" w:sz="0" w:space="0" w:color="auto"/>
                <w:bottom w:val="none" w:sz="0" w:space="0" w:color="auto"/>
                <w:right w:val="none" w:sz="0" w:space="0" w:color="auto"/>
              </w:divBdr>
            </w:div>
            <w:div w:id="774599765">
              <w:marLeft w:val="0"/>
              <w:marRight w:val="0"/>
              <w:marTop w:val="0"/>
              <w:marBottom w:val="0"/>
              <w:divBdr>
                <w:top w:val="none" w:sz="0" w:space="0" w:color="auto"/>
                <w:left w:val="none" w:sz="0" w:space="0" w:color="auto"/>
                <w:bottom w:val="none" w:sz="0" w:space="0" w:color="auto"/>
                <w:right w:val="none" w:sz="0" w:space="0" w:color="auto"/>
              </w:divBdr>
            </w:div>
            <w:div w:id="501625809">
              <w:marLeft w:val="0"/>
              <w:marRight w:val="0"/>
              <w:marTop w:val="0"/>
              <w:marBottom w:val="0"/>
              <w:divBdr>
                <w:top w:val="none" w:sz="0" w:space="0" w:color="auto"/>
                <w:left w:val="none" w:sz="0" w:space="0" w:color="auto"/>
                <w:bottom w:val="none" w:sz="0" w:space="0" w:color="auto"/>
                <w:right w:val="none" w:sz="0" w:space="0" w:color="auto"/>
              </w:divBdr>
            </w:div>
            <w:div w:id="16359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4839">
      <w:bodyDiv w:val="1"/>
      <w:marLeft w:val="0"/>
      <w:marRight w:val="0"/>
      <w:marTop w:val="0"/>
      <w:marBottom w:val="0"/>
      <w:divBdr>
        <w:top w:val="none" w:sz="0" w:space="0" w:color="auto"/>
        <w:left w:val="none" w:sz="0" w:space="0" w:color="auto"/>
        <w:bottom w:val="none" w:sz="0" w:space="0" w:color="auto"/>
        <w:right w:val="none" w:sz="0" w:space="0" w:color="auto"/>
      </w:divBdr>
    </w:div>
    <w:div w:id="746609645">
      <w:bodyDiv w:val="1"/>
      <w:marLeft w:val="0"/>
      <w:marRight w:val="0"/>
      <w:marTop w:val="0"/>
      <w:marBottom w:val="0"/>
      <w:divBdr>
        <w:top w:val="none" w:sz="0" w:space="0" w:color="auto"/>
        <w:left w:val="none" w:sz="0" w:space="0" w:color="auto"/>
        <w:bottom w:val="none" w:sz="0" w:space="0" w:color="auto"/>
        <w:right w:val="none" w:sz="0" w:space="0" w:color="auto"/>
      </w:divBdr>
    </w:div>
    <w:div w:id="753166727">
      <w:bodyDiv w:val="1"/>
      <w:marLeft w:val="0"/>
      <w:marRight w:val="0"/>
      <w:marTop w:val="0"/>
      <w:marBottom w:val="0"/>
      <w:divBdr>
        <w:top w:val="none" w:sz="0" w:space="0" w:color="auto"/>
        <w:left w:val="none" w:sz="0" w:space="0" w:color="auto"/>
        <w:bottom w:val="none" w:sz="0" w:space="0" w:color="auto"/>
        <w:right w:val="none" w:sz="0" w:space="0" w:color="auto"/>
      </w:divBdr>
    </w:div>
    <w:div w:id="761334765">
      <w:bodyDiv w:val="1"/>
      <w:marLeft w:val="0"/>
      <w:marRight w:val="0"/>
      <w:marTop w:val="0"/>
      <w:marBottom w:val="0"/>
      <w:divBdr>
        <w:top w:val="none" w:sz="0" w:space="0" w:color="auto"/>
        <w:left w:val="none" w:sz="0" w:space="0" w:color="auto"/>
        <w:bottom w:val="none" w:sz="0" w:space="0" w:color="auto"/>
        <w:right w:val="none" w:sz="0" w:space="0" w:color="auto"/>
      </w:divBdr>
    </w:div>
    <w:div w:id="761999113">
      <w:bodyDiv w:val="1"/>
      <w:marLeft w:val="0"/>
      <w:marRight w:val="0"/>
      <w:marTop w:val="0"/>
      <w:marBottom w:val="0"/>
      <w:divBdr>
        <w:top w:val="none" w:sz="0" w:space="0" w:color="auto"/>
        <w:left w:val="none" w:sz="0" w:space="0" w:color="auto"/>
        <w:bottom w:val="none" w:sz="0" w:space="0" w:color="auto"/>
        <w:right w:val="none" w:sz="0" w:space="0" w:color="auto"/>
      </w:divBdr>
    </w:div>
    <w:div w:id="766344118">
      <w:bodyDiv w:val="1"/>
      <w:marLeft w:val="0"/>
      <w:marRight w:val="0"/>
      <w:marTop w:val="0"/>
      <w:marBottom w:val="0"/>
      <w:divBdr>
        <w:top w:val="none" w:sz="0" w:space="0" w:color="auto"/>
        <w:left w:val="none" w:sz="0" w:space="0" w:color="auto"/>
        <w:bottom w:val="none" w:sz="0" w:space="0" w:color="auto"/>
        <w:right w:val="none" w:sz="0" w:space="0" w:color="auto"/>
      </w:divBdr>
    </w:div>
    <w:div w:id="766660415">
      <w:bodyDiv w:val="1"/>
      <w:marLeft w:val="0"/>
      <w:marRight w:val="0"/>
      <w:marTop w:val="0"/>
      <w:marBottom w:val="0"/>
      <w:divBdr>
        <w:top w:val="none" w:sz="0" w:space="0" w:color="auto"/>
        <w:left w:val="none" w:sz="0" w:space="0" w:color="auto"/>
        <w:bottom w:val="none" w:sz="0" w:space="0" w:color="auto"/>
        <w:right w:val="none" w:sz="0" w:space="0" w:color="auto"/>
      </w:divBdr>
    </w:div>
    <w:div w:id="785007276">
      <w:bodyDiv w:val="1"/>
      <w:marLeft w:val="0"/>
      <w:marRight w:val="0"/>
      <w:marTop w:val="0"/>
      <w:marBottom w:val="0"/>
      <w:divBdr>
        <w:top w:val="none" w:sz="0" w:space="0" w:color="auto"/>
        <w:left w:val="none" w:sz="0" w:space="0" w:color="auto"/>
        <w:bottom w:val="none" w:sz="0" w:space="0" w:color="auto"/>
        <w:right w:val="none" w:sz="0" w:space="0" w:color="auto"/>
      </w:divBdr>
    </w:div>
    <w:div w:id="789667712">
      <w:bodyDiv w:val="1"/>
      <w:marLeft w:val="0"/>
      <w:marRight w:val="0"/>
      <w:marTop w:val="0"/>
      <w:marBottom w:val="0"/>
      <w:divBdr>
        <w:top w:val="none" w:sz="0" w:space="0" w:color="auto"/>
        <w:left w:val="none" w:sz="0" w:space="0" w:color="auto"/>
        <w:bottom w:val="none" w:sz="0" w:space="0" w:color="auto"/>
        <w:right w:val="none" w:sz="0" w:space="0" w:color="auto"/>
      </w:divBdr>
    </w:div>
    <w:div w:id="800459815">
      <w:bodyDiv w:val="1"/>
      <w:marLeft w:val="0"/>
      <w:marRight w:val="0"/>
      <w:marTop w:val="0"/>
      <w:marBottom w:val="0"/>
      <w:divBdr>
        <w:top w:val="none" w:sz="0" w:space="0" w:color="auto"/>
        <w:left w:val="none" w:sz="0" w:space="0" w:color="auto"/>
        <w:bottom w:val="none" w:sz="0" w:space="0" w:color="auto"/>
        <w:right w:val="none" w:sz="0" w:space="0" w:color="auto"/>
      </w:divBdr>
    </w:div>
    <w:div w:id="807622967">
      <w:bodyDiv w:val="1"/>
      <w:marLeft w:val="0"/>
      <w:marRight w:val="0"/>
      <w:marTop w:val="0"/>
      <w:marBottom w:val="0"/>
      <w:divBdr>
        <w:top w:val="none" w:sz="0" w:space="0" w:color="auto"/>
        <w:left w:val="none" w:sz="0" w:space="0" w:color="auto"/>
        <w:bottom w:val="none" w:sz="0" w:space="0" w:color="auto"/>
        <w:right w:val="none" w:sz="0" w:space="0" w:color="auto"/>
      </w:divBdr>
    </w:div>
    <w:div w:id="811482540">
      <w:bodyDiv w:val="1"/>
      <w:marLeft w:val="0"/>
      <w:marRight w:val="0"/>
      <w:marTop w:val="0"/>
      <w:marBottom w:val="0"/>
      <w:divBdr>
        <w:top w:val="none" w:sz="0" w:space="0" w:color="auto"/>
        <w:left w:val="none" w:sz="0" w:space="0" w:color="auto"/>
        <w:bottom w:val="none" w:sz="0" w:space="0" w:color="auto"/>
        <w:right w:val="none" w:sz="0" w:space="0" w:color="auto"/>
      </w:divBdr>
    </w:div>
    <w:div w:id="817114542">
      <w:bodyDiv w:val="1"/>
      <w:marLeft w:val="0"/>
      <w:marRight w:val="0"/>
      <w:marTop w:val="0"/>
      <w:marBottom w:val="0"/>
      <w:divBdr>
        <w:top w:val="none" w:sz="0" w:space="0" w:color="auto"/>
        <w:left w:val="none" w:sz="0" w:space="0" w:color="auto"/>
        <w:bottom w:val="none" w:sz="0" w:space="0" w:color="auto"/>
        <w:right w:val="none" w:sz="0" w:space="0" w:color="auto"/>
      </w:divBdr>
    </w:div>
    <w:div w:id="819077438">
      <w:bodyDiv w:val="1"/>
      <w:marLeft w:val="0"/>
      <w:marRight w:val="0"/>
      <w:marTop w:val="0"/>
      <w:marBottom w:val="0"/>
      <w:divBdr>
        <w:top w:val="none" w:sz="0" w:space="0" w:color="auto"/>
        <w:left w:val="none" w:sz="0" w:space="0" w:color="auto"/>
        <w:bottom w:val="none" w:sz="0" w:space="0" w:color="auto"/>
        <w:right w:val="none" w:sz="0" w:space="0" w:color="auto"/>
      </w:divBdr>
    </w:div>
    <w:div w:id="819688903">
      <w:bodyDiv w:val="1"/>
      <w:marLeft w:val="0"/>
      <w:marRight w:val="0"/>
      <w:marTop w:val="0"/>
      <w:marBottom w:val="0"/>
      <w:divBdr>
        <w:top w:val="none" w:sz="0" w:space="0" w:color="auto"/>
        <w:left w:val="none" w:sz="0" w:space="0" w:color="auto"/>
        <w:bottom w:val="none" w:sz="0" w:space="0" w:color="auto"/>
        <w:right w:val="none" w:sz="0" w:space="0" w:color="auto"/>
      </w:divBdr>
    </w:div>
    <w:div w:id="821309008">
      <w:bodyDiv w:val="1"/>
      <w:marLeft w:val="0"/>
      <w:marRight w:val="0"/>
      <w:marTop w:val="0"/>
      <w:marBottom w:val="0"/>
      <w:divBdr>
        <w:top w:val="none" w:sz="0" w:space="0" w:color="auto"/>
        <w:left w:val="none" w:sz="0" w:space="0" w:color="auto"/>
        <w:bottom w:val="none" w:sz="0" w:space="0" w:color="auto"/>
        <w:right w:val="none" w:sz="0" w:space="0" w:color="auto"/>
      </w:divBdr>
    </w:div>
    <w:div w:id="827747050">
      <w:bodyDiv w:val="1"/>
      <w:marLeft w:val="0"/>
      <w:marRight w:val="0"/>
      <w:marTop w:val="0"/>
      <w:marBottom w:val="0"/>
      <w:divBdr>
        <w:top w:val="none" w:sz="0" w:space="0" w:color="auto"/>
        <w:left w:val="none" w:sz="0" w:space="0" w:color="auto"/>
        <w:bottom w:val="none" w:sz="0" w:space="0" w:color="auto"/>
        <w:right w:val="none" w:sz="0" w:space="0" w:color="auto"/>
      </w:divBdr>
    </w:div>
    <w:div w:id="830490733">
      <w:bodyDiv w:val="1"/>
      <w:marLeft w:val="0"/>
      <w:marRight w:val="0"/>
      <w:marTop w:val="0"/>
      <w:marBottom w:val="0"/>
      <w:divBdr>
        <w:top w:val="none" w:sz="0" w:space="0" w:color="auto"/>
        <w:left w:val="none" w:sz="0" w:space="0" w:color="auto"/>
        <w:bottom w:val="none" w:sz="0" w:space="0" w:color="auto"/>
        <w:right w:val="none" w:sz="0" w:space="0" w:color="auto"/>
      </w:divBdr>
    </w:div>
    <w:div w:id="843471778">
      <w:bodyDiv w:val="1"/>
      <w:marLeft w:val="0"/>
      <w:marRight w:val="0"/>
      <w:marTop w:val="0"/>
      <w:marBottom w:val="0"/>
      <w:divBdr>
        <w:top w:val="none" w:sz="0" w:space="0" w:color="auto"/>
        <w:left w:val="none" w:sz="0" w:space="0" w:color="auto"/>
        <w:bottom w:val="none" w:sz="0" w:space="0" w:color="auto"/>
        <w:right w:val="none" w:sz="0" w:space="0" w:color="auto"/>
      </w:divBdr>
    </w:div>
    <w:div w:id="845172230">
      <w:bodyDiv w:val="1"/>
      <w:marLeft w:val="0"/>
      <w:marRight w:val="0"/>
      <w:marTop w:val="0"/>
      <w:marBottom w:val="0"/>
      <w:divBdr>
        <w:top w:val="none" w:sz="0" w:space="0" w:color="auto"/>
        <w:left w:val="none" w:sz="0" w:space="0" w:color="auto"/>
        <w:bottom w:val="none" w:sz="0" w:space="0" w:color="auto"/>
        <w:right w:val="none" w:sz="0" w:space="0" w:color="auto"/>
      </w:divBdr>
    </w:div>
    <w:div w:id="862787496">
      <w:bodyDiv w:val="1"/>
      <w:marLeft w:val="0"/>
      <w:marRight w:val="0"/>
      <w:marTop w:val="0"/>
      <w:marBottom w:val="0"/>
      <w:divBdr>
        <w:top w:val="none" w:sz="0" w:space="0" w:color="auto"/>
        <w:left w:val="none" w:sz="0" w:space="0" w:color="auto"/>
        <w:bottom w:val="none" w:sz="0" w:space="0" w:color="auto"/>
        <w:right w:val="none" w:sz="0" w:space="0" w:color="auto"/>
      </w:divBdr>
    </w:div>
    <w:div w:id="864245378">
      <w:bodyDiv w:val="1"/>
      <w:marLeft w:val="0"/>
      <w:marRight w:val="0"/>
      <w:marTop w:val="0"/>
      <w:marBottom w:val="0"/>
      <w:divBdr>
        <w:top w:val="none" w:sz="0" w:space="0" w:color="auto"/>
        <w:left w:val="none" w:sz="0" w:space="0" w:color="auto"/>
        <w:bottom w:val="none" w:sz="0" w:space="0" w:color="auto"/>
        <w:right w:val="none" w:sz="0" w:space="0" w:color="auto"/>
      </w:divBdr>
    </w:div>
    <w:div w:id="865870098">
      <w:bodyDiv w:val="1"/>
      <w:marLeft w:val="0"/>
      <w:marRight w:val="0"/>
      <w:marTop w:val="0"/>
      <w:marBottom w:val="0"/>
      <w:divBdr>
        <w:top w:val="none" w:sz="0" w:space="0" w:color="auto"/>
        <w:left w:val="none" w:sz="0" w:space="0" w:color="auto"/>
        <w:bottom w:val="none" w:sz="0" w:space="0" w:color="auto"/>
        <w:right w:val="none" w:sz="0" w:space="0" w:color="auto"/>
      </w:divBdr>
    </w:div>
    <w:div w:id="869954154">
      <w:bodyDiv w:val="1"/>
      <w:marLeft w:val="0"/>
      <w:marRight w:val="0"/>
      <w:marTop w:val="0"/>
      <w:marBottom w:val="0"/>
      <w:divBdr>
        <w:top w:val="none" w:sz="0" w:space="0" w:color="auto"/>
        <w:left w:val="none" w:sz="0" w:space="0" w:color="auto"/>
        <w:bottom w:val="none" w:sz="0" w:space="0" w:color="auto"/>
        <w:right w:val="none" w:sz="0" w:space="0" w:color="auto"/>
      </w:divBdr>
    </w:div>
    <w:div w:id="876161935">
      <w:bodyDiv w:val="1"/>
      <w:marLeft w:val="0"/>
      <w:marRight w:val="0"/>
      <w:marTop w:val="0"/>
      <w:marBottom w:val="0"/>
      <w:divBdr>
        <w:top w:val="none" w:sz="0" w:space="0" w:color="auto"/>
        <w:left w:val="none" w:sz="0" w:space="0" w:color="auto"/>
        <w:bottom w:val="none" w:sz="0" w:space="0" w:color="auto"/>
        <w:right w:val="none" w:sz="0" w:space="0" w:color="auto"/>
      </w:divBdr>
    </w:div>
    <w:div w:id="878708079">
      <w:bodyDiv w:val="1"/>
      <w:marLeft w:val="0"/>
      <w:marRight w:val="0"/>
      <w:marTop w:val="0"/>
      <w:marBottom w:val="0"/>
      <w:divBdr>
        <w:top w:val="none" w:sz="0" w:space="0" w:color="auto"/>
        <w:left w:val="none" w:sz="0" w:space="0" w:color="auto"/>
        <w:bottom w:val="none" w:sz="0" w:space="0" w:color="auto"/>
        <w:right w:val="none" w:sz="0" w:space="0" w:color="auto"/>
      </w:divBdr>
    </w:div>
    <w:div w:id="878930454">
      <w:bodyDiv w:val="1"/>
      <w:marLeft w:val="0"/>
      <w:marRight w:val="0"/>
      <w:marTop w:val="0"/>
      <w:marBottom w:val="0"/>
      <w:divBdr>
        <w:top w:val="none" w:sz="0" w:space="0" w:color="auto"/>
        <w:left w:val="none" w:sz="0" w:space="0" w:color="auto"/>
        <w:bottom w:val="none" w:sz="0" w:space="0" w:color="auto"/>
        <w:right w:val="none" w:sz="0" w:space="0" w:color="auto"/>
      </w:divBdr>
    </w:div>
    <w:div w:id="892809873">
      <w:bodyDiv w:val="1"/>
      <w:marLeft w:val="0"/>
      <w:marRight w:val="0"/>
      <w:marTop w:val="0"/>
      <w:marBottom w:val="0"/>
      <w:divBdr>
        <w:top w:val="none" w:sz="0" w:space="0" w:color="auto"/>
        <w:left w:val="none" w:sz="0" w:space="0" w:color="auto"/>
        <w:bottom w:val="none" w:sz="0" w:space="0" w:color="auto"/>
        <w:right w:val="none" w:sz="0" w:space="0" w:color="auto"/>
      </w:divBdr>
    </w:div>
    <w:div w:id="893733836">
      <w:bodyDiv w:val="1"/>
      <w:marLeft w:val="0"/>
      <w:marRight w:val="0"/>
      <w:marTop w:val="0"/>
      <w:marBottom w:val="0"/>
      <w:divBdr>
        <w:top w:val="none" w:sz="0" w:space="0" w:color="auto"/>
        <w:left w:val="none" w:sz="0" w:space="0" w:color="auto"/>
        <w:bottom w:val="none" w:sz="0" w:space="0" w:color="auto"/>
        <w:right w:val="none" w:sz="0" w:space="0" w:color="auto"/>
      </w:divBdr>
    </w:div>
    <w:div w:id="898830200">
      <w:bodyDiv w:val="1"/>
      <w:marLeft w:val="0"/>
      <w:marRight w:val="0"/>
      <w:marTop w:val="0"/>
      <w:marBottom w:val="0"/>
      <w:divBdr>
        <w:top w:val="none" w:sz="0" w:space="0" w:color="auto"/>
        <w:left w:val="none" w:sz="0" w:space="0" w:color="auto"/>
        <w:bottom w:val="none" w:sz="0" w:space="0" w:color="auto"/>
        <w:right w:val="none" w:sz="0" w:space="0" w:color="auto"/>
      </w:divBdr>
    </w:div>
    <w:div w:id="900290708">
      <w:bodyDiv w:val="1"/>
      <w:marLeft w:val="0"/>
      <w:marRight w:val="0"/>
      <w:marTop w:val="0"/>
      <w:marBottom w:val="0"/>
      <w:divBdr>
        <w:top w:val="none" w:sz="0" w:space="0" w:color="auto"/>
        <w:left w:val="none" w:sz="0" w:space="0" w:color="auto"/>
        <w:bottom w:val="none" w:sz="0" w:space="0" w:color="auto"/>
        <w:right w:val="none" w:sz="0" w:space="0" w:color="auto"/>
      </w:divBdr>
    </w:div>
    <w:div w:id="905190447">
      <w:bodyDiv w:val="1"/>
      <w:marLeft w:val="0"/>
      <w:marRight w:val="0"/>
      <w:marTop w:val="0"/>
      <w:marBottom w:val="0"/>
      <w:divBdr>
        <w:top w:val="none" w:sz="0" w:space="0" w:color="auto"/>
        <w:left w:val="none" w:sz="0" w:space="0" w:color="auto"/>
        <w:bottom w:val="none" w:sz="0" w:space="0" w:color="auto"/>
        <w:right w:val="none" w:sz="0" w:space="0" w:color="auto"/>
      </w:divBdr>
    </w:div>
    <w:div w:id="907348390">
      <w:bodyDiv w:val="1"/>
      <w:marLeft w:val="0"/>
      <w:marRight w:val="0"/>
      <w:marTop w:val="0"/>
      <w:marBottom w:val="0"/>
      <w:divBdr>
        <w:top w:val="none" w:sz="0" w:space="0" w:color="auto"/>
        <w:left w:val="none" w:sz="0" w:space="0" w:color="auto"/>
        <w:bottom w:val="none" w:sz="0" w:space="0" w:color="auto"/>
        <w:right w:val="none" w:sz="0" w:space="0" w:color="auto"/>
      </w:divBdr>
    </w:div>
    <w:div w:id="907572287">
      <w:bodyDiv w:val="1"/>
      <w:marLeft w:val="0"/>
      <w:marRight w:val="0"/>
      <w:marTop w:val="0"/>
      <w:marBottom w:val="0"/>
      <w:divBdr>
        <w:top w:val="none" w:sz="0" w:space="0" w:color="auto"/>
        <w:left w:val="none" w:sz="0" w:space="0" w:color="auto"/>
        <w:bottom w:val="none" w:sz="0" w:space="0" w:color="auto"/>
        <w:right w:val="none" w:sz="0" w:space="0" w:color="auto"/>
      </w:divBdr>
    </w:div>
    <w:div w:id="918254650">
      <w:bodyDiv w:val="1"/>
      <w:marLeft w:val="0"/>
      <w:marRight w:val="0"/>
      <w:marTop w:val="0"/>
      <w:marBottom w:val="0"/>
      <w:divBdr>
        <w:top w:val="none" w:sz="0" w:space="0" w:color="auto"/>
        <w:left w:val="none" w:sz="0" w:space="0" w:color="auto"/>
        <w:bottom w:val="none" w:sz="0" w:space="0" w:color="auto"/>
        <w:right w:val="none" w:sz="0" w:space="0" w:color="auto"/>
      </w:divBdr>
    </w:div>
    <w:div w:id="920334219">
      <w:bodyDiv w:val="1"/>
      <w:marLeft w:val="0"/>
      <w:marRight w:val="0"/>
      <w:marTop w:val="0"/>
      <w:marBottom w:val="0"/>
      <w:divBdr>
        <w:top w:val="none" w:sz="0" w:space="0" w:color="auto"/>
        <w:left w:val="none" w:sz="0" w:space="0" w:color="auto"/>
        <w:bottom w:val="none" w:sz="0" w:space="0" w:color="auto"/>
        <w:right w:val="none" w:sz="0" w:space="0" w:color="auto"/>
      </w:divBdr>
    </w:div>
    <w:div w:id="925384060">
      <w:bodyDiv w:val="1"/>
      <w:marLeft w:val="0"/>
      <w:marRight w:val="0"/>
      <w:marTop w:val="0"/>
      <w:marBottom w:val="0"/>
      <w:divBdr>
        <w:top w:val="none" w:sz="0" w:space="0" w:color="auto"/>
        <w:left w:val="none" w:sz="0" w:space="0" w:color="auto"/>
        <w:bottom w:val="none" w:sz="0" w:space="0" w:color="auto"/>
        <w:right w:val="none" w:sz="0" w:space="0" w:color="auto"/>
      </w:divBdr>
      <w:divsChild>
        <w:div w:id="1614553398">
          <w:marLeft w:val="0"/>
          <w:marRight w:val="0"/>
          <w:marTop w:val="0"/>
          <w:marBottom w:val="0"/>
          <w:divBdr>
            <w:top w:val="none" w:sz="0" w:space="0" w:color="auto"/>
            <w:left w:val="none" w:sz="0" w:space="0" w:color="auto"/>
            <w:bottom w:val="none" w:sz="0" w:space="0" w:color="auto"/>
            <w:right w:val="none" w:sz="0" w:space="0" w:color="auto"/>
          </w:divBdr>
          <w:divsChild>
            <w:div w:id="394277489">
              <w:marLeft w:val="0"/>
              <w:marRight w:val="0"/>
              <w:marTop w:val="0"/>
              <w:marBottom w:val="0"/>
              <w:divBdr>
                <w:top w:val="none" w:sz="0" w:space="0" w:color="auto"/>
                <w:left w:val="none" w:sz="0" w:space="0" w:color="auto"/>
                <w:bottom w:val="none" w:sz="0" w:space="0" w:color="auto"/>
                <w:right w:val="none" w:sz="0" w:space="0" w:color="auto"/>
              </w:divBdr>
            </w:div>
            <w:div w:id="580530117">
              <w:marLeft w:val="0"/>
              <w:marRight w:val="0"/>
              <w:marTop w:val="0"/>
              <w:marBottom w:val="0"/>
              <w:divBdr>
                <w:top w:val="none" w:sz="0" w:space="0" w:color="auto"/>
                <w:left w:val="none" w:sz="0" w:space="0" w:color="auto"/>
                <w:bottom w:val="none" w:sz="0" w:space="0" w:color="auto"/>
                <w:right w:val="none" w:sz="0" w:space="0" w:color="auto"/>
              </w:divBdr>
            </w:div>
            <w:div w:id="9962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2419">
      <w:bodyDiv w:val="1"/>
      <w:marLeft w:val="0"/>
      <w:marRight w:val="0"/>
      <w:marTop w:val="0"/>
      <w:marBottom w:val="0"/>
      <w:divBdr>
        <w:top w:val="none" w:sz="0" w:space="0" w:color="auto"/>
        <w:left w:val="none" w:sz="0" w:space="0" w:color="auto"/>
        <w:bottom w:val="none" w:sz="0" w:space="0" w:color="auto"/>
        <w:right w:val="none" w:sz="0" w:space="0" w:color="auto"/>
      </w:divBdr>
    </w:div>
    <w:div w:id="939022260">
      <w:bodyDiv w:val="1"/>
      <w:marLeft w:val="0"/>
      <w:marRight w:val="0"/>
      <w:marTop w:val="0"/>
      <w:marBottom w:val="0"/>
      <w:divBdr>
        <w:top w:val="none" w:sz="0" w:space="0" w:color="auto"/>
        <w:left w:val="none" w:sz="0" w:space="0" w:color="auto"/>
        <w:bottom w:val="none" w:sz="0" w:space="0" w:color="auto"/>
        <w:right w:val="none" w:sz="0" w:space="0" w:color="auto"/>
      </w:divBdr>
    </w:div>
    <w:div w:id="943878038">
      <w:bodyDiv w:val="1"/>
      <w:marLeft w:val="0"/>
      <w:marRight w:val="0"/>
      <w:marTop w:val="0"/>
      <w:marBottom w:val="0"/>
      <w:divBdr>
        <w:top w:val="none" w:sz="0" w:space="0" w:color="auto"/>
        <w:left w:val="none" w:sz="0" w:space="0" w:color="auto"/>
        <w:bottom w:val="none" w:sz="0" w:space="0" w:color="auto"/>
        <w:right w:val="none" w:sz="0" w:space="0" w:color="auto"/>
      </w:divBdr>
    </w:div>
    <w:div w:id="953251689">
      <w:bodyDiv w:val="1"/>
      <w:marLeft w:val="0"/>
      <w:marRight w:val="0"/>
      <w:marTop w:val="0"/>
      <w:marBottom w:val="0"/>
      <w:divBdr>
        <w:top w:val="none" w:sz="0" w:space="0" w:color="auto"/>
        <w:left w:val="none" w:sz="0" w:space="0" w:color="auto"/>
        <w:bottom w:val="none" w:sz="0" w:space="0" w:color="auto"/>
        <w:right w:val="none" w:sz="0" w:space="0" w:color="auto"/>
      </w:divBdr>
    </w:div>
    <w:div w:id="955675273">
      <w:bodyDiv w:val="1"/>
      <w:marLeft w:val="0"/>
      <w:marRight w:val="0"/>
      <w:marTop w:val="0"/>
      <w:marBottom w:val="0"/>
      <w:divBdr>
        <w:top w:val="none" w:sz="0" w:space="0" w:color="auto"/>
        <w:left w:val="none" w:sz="0" w:space="0" w:color="auto"/>
        <w:bottom w:val="none" w:sz="0" w:space="0" w:color="auto"/>
        <w:right w:val="none" w:sz="0" w:space="0" w:color="auto"/>
      </w:divBdr>
    </w:div>
    <w:div w:id="967398723">
      <w:bodyDiv w:val="1"/>
      <w:marLeft w:val="0"/>
      <w:marRight w:val="0"/>
      <w:marTop w:val="0"/>
      <w:marBottom w:val="0"/>
      <w:divBdr>
        <w:top w:val="none" w:sz="0" w:space="0" w:color="auto"/>
        <w:left w:val="none" w:sz="0" w:space="0" w:color="auto"/>
        <w:bottom w:val="none" w:sz="0" w:space="0" w:color="auto"/>
        <w:right w:val="none" w:sz="0" w:space="0" w:color="auto"/>
      </w:divBdr>
    </w:div>
    <w:div w:id="979725910">
      <w:bodyDiv w:val="1"/>
      <w:marLeft w:val="0"/>
      <w:marRight w:val="0"/>
      <w:marTop w:val="0"/>
      <w:marBottom w:val="0"/>
      <w:divBdr>
        <w:top w:val="none" w:sz="0" w:space="0" w:color="auto"/>
        <w:left w:val="none" w:sz="0" w:space="0" w:color="auto"/>
        <w:bottom w:val="none" w:sz="0" w:space="0" w:color="auto"/>
        <w:right w:val="none" w:sz="0" w:space="0" w:color="auto"/>
      </w:divBdr>
    </w:div>
    <w:div w:id="985015460">
      <w:bodyDiv w:val="1"/>
      <w:marLeft w:val="0"/>
      <w:marRight w:val="0"/>
      <w:marTop w:val="0"/>
      <w:marBottom w:val="0"/>
      <w:divBdr>
        <w:top w:val="none" w:sz="0" w:space="0" w:color="auto"/>
        <w:left w:val="none" w:sz="0" w:space="0" w:color="auto"/>
        <w:bottom w:val="none" w:sz="0" w:space="0" w:color="auto"/>
        <w:right w:val="none" w:sz="0" w:space="0" w:color="auto"/>
      </w:divBdr>
    </w:div>
    <w:div w:id="996879681">
      <w:bodyDiv w:val="1"/>
      <w:marLeft w:val="0"/>
      <w:marRight w:val="0"/>
      <w:marTop w:val="0"/>
      <w:marBottom w:val="0"/>
      <w:divBdr>
        <w:top w:val="none" w:sz="0" w:space="0" w:color="auto"/>
        <w:left w:val="none" w:sz="0" w:space="0" w:color="auto"/>
        <w:bottom w:val="none" w:sz="0" w:space="0" w:color="auto"/>
        <w:right w:val="none" w:sz="0" w:space="0" w:color="auto"/>
      </w:divBdr>
    </w:div>
    <w:div w:id="998576662">
      <w:bodyDiv w:val="1"/>
      <w:marLeft w:val="0"/>
      <w:marRight w:val="0"/>
      <w:marTop w:val="0"/>
      <w:marBottom w:val="0"/>
      <w:divBdr>
        <w:top w:val="none" w:sz="0" w:space="0" w:color="auto"/>
        <w:left w:val="none" w:sz="0" w:space="0" w:color="auto"/>
        <w:bottom w:val="none" w:sz="0" w:space="0" w:color="auto"/>
        <w:right w:val="none" w:sz="0" w:space="0" w:color="auto"/>
      </w:divBdr>
    </w:div>
    <w:div w:id="1022241521">
      <w:bodyDiv w:val="1"/>
      <w:marLeft w:val="0"/>
      <w:marRight w:val="0"/>
      <w:marTop w:val="0"/>
      <w:marBottom w:val="0"/>
      <w:divBdr>
        <w:top w:val="none" w:sz="0" w:space="0" w:color="auto"/>
        <w:left w:val="none" w:sz="0" w:space="0" w:color="auto"/>
        <w:bottom w:val="none" w:sz="0" w:space="0" w:color="auto"/>
        <w:right w:val="none" w:sz="0" w:space="0" w:color="auto"/>
      </w:divBdr>
    </w:div>
    <w:div w:id="1031609199">
      <w:bodyDiv w:val="1"/>
      <w:marLeft w:val="0"/>
      <w:marRight w:val="0"/>
      <w:marTop w:val="0"/>
      <w:marBottom w:val="0"/>
      <w:divBdr>
        <w:top w:val="none" w:sz="0" w:space="0" w:color="auto"/>
        <w:left w:val="none" w:sz="0" w:space="0" w:color="auto"/>
        <w:bottom w:val="none" w:sz="0" w:space="0" w:color="auto"/>
        <w:right w:val="none" w:sz="0" w:space="0" w:color="auto"/>
      </w:divBdr>
    </w:div>
    <w:div w:id="1035277620">
      <w:bodyDiv w:val="1"/>
      <w:marLeft w:val="0"/>
      <w:marRight w:val="0"/>
      <w:marTop w:val="0"/>
      <w:marBottom w:val="0"/>
      <w:divBdr>
        <w:top w:val="none" w:sz="0" w:space="0" w:color="auto"/>
        <w:left w:val="none" w:sz="0" w:space="0" w:color="auto"/>
        <w:bottom w:val="none" w:sz="0" w:space="0" w:color="auto"/>
        <w:right w:val="none" w:sz="0" w:space="0" w:color="auto"/>
      </w:divBdr>
      <w:divsChild>
        <w:div w:id="1894463760">
          <w:marLeft w:val="0"/>
          <w:marRight w:val="0"/>
          <w:marTop w:val="0"/>
          <w:marBottom w:val="0"/>
          <w:divBdr>
            <w:top w:val="none" w:sz="0" w:space="0" w:color="auto"/>
            <w:left w:val="none" w:sz="0" w:space="0" w:color="auto"/>
            <w:bottom w:val="none" w:sz="0" w:space="0" w:color="auto"/>
            <w:right w:val="none" w:sz="0" w:space="0" w:color="auto"/>
          </w:divBdr>
          <w:divsChild>
            <w:div w:id="269944288">
              <w:marLeft w:val="0"/>
              <w:marRight w:val="0"/>
              <w:marTop w:val="0"/>
              <w:marBottom w:val="0"/>
              <w:divBdr>
                <w:top w:val="none" w:sz="0" w:space="0" w:color="auto"/>
                <w:left w:val="none" w:sz="0" w:space="0" w:color="auto"/>
                <w:bottom w:val="none" w:sz="0" w:space="0" w:color="auto"/>
                <w:right w:val="none" w:sz="0" w:space="0" w:color="auto"/>
              </w:divBdr>
            </w:div>
            <w:div w:id="2125532543">
              <w:marLeft w:val="0"/>
              <w:marRight w:val="0"/>
              <w:marTop w:val="0"/>
              <w:marBottom w:val="0"/>
              <w:divBdr>
                <w:top w:val="none" w:sz="0" w:space="0" w:color="auto"/>
                <w:left w:val="none" w:sz="0" w:space="0" w:color="auto"/>
                <w:bottom w:val="none" w:sz="0" w:space="0" w:color="auto"/>
                <w:right w:val="none" w:sz="0" w:space="0" w:color="auto"/>
              </w:divBdr>
            </w:div>
            <w:div w:id="1578251313">
              <w:marLeft w:val="0"/>
              <w:marRight w:val="0"/>
              <w:marTop w:val="0"/>
              <w:marBottom w:val="0"/>
              <w:divBdr>
                <w:top w:val="none" w:sz="0" w:space="0" w:color="auto"/>
                <w:left w:val="none" w:sz="0" w:space="0" w:color="auto"/>
                <w:bottom w:val="none" w:sz="0" w:space="0" w:color="auto"/>
                <w:right w:val="none" w:sz="0" w:space="0" w:color="auto"/>
              </w:divBdr>
            </w:div>
            <w:div w:id="1313367525">
              <w:marLeft w:val="0"/>
              <w:marRight w:val="0"/>
              <w:marTop w:val="0"/>
              <w:marBottom w:val="0"/>
              <w:divBdr>
                <w:top w:val="none" w:sz="0" w:space="0" w:color="auto"/>
                <w:left w:val="none" w:sz="0" w:space="0" w:color="auto"/>
                <w:bottom w:val="none" w:sz="0" w:space="0" w:color="auto"/>
                <w:right w:val="none" w:sz="0" w:space="0" w:color="auto"/>
              </w:divBdr>
            </w:div>
            <w:div w:id="668216086">
              <w:marLeft w:val="0"/>
              <w:marRight w:val="0"/>
              <w:marTop w:val="0"/>
              <w:marBottom w:val="0"/>
              <w:divBdr>
                <w:top w:val="none" w:sz="0" w:space="0" w:color="auto"/>
                <w:left w:val="none" w:sz="0" w:space="0" w:color="auto"/>
                <w:bottom w:val="none" w:sz="0" w:space="0" w:color="auto"/>
                <w:right w:val="none" w:sz="0" w:space="0" w:color="auto"/>
              </w:divBdr>
            </w:div>
            <w:div w:id="246154644">
              <w:marLeft w:val="0"/>
              <w:marRight w:val="0"/>
              <w:marTop w:val="0"/>
              <w:marBottom w:val="0"/>
              <w:divBdr>
                <w:top w:val="none" w:sz="0" w:space="0" w:color="auto"/>
                <w:left w:val="none" w:sz="0" w:space="0" w:color="auto"/>
                <w:bottom w:val="none" w:sz="0" w:space="0" w:color="auto"/>
                <w:right w:val="none" w:sz="0" w:space="0" w:color="auto"/>
              </w:divBdr>
            </w:div>
            <w:div w:id="116143500">
              <w:marLeft w:val="0"/>
              <w:marRight w:val="0"/>
              <w:marTop w:val="0"/>
              <w:marBottom w:val="0"/>
              <w:divBdr>
                <w:top w:val="none" w:sz="0" w:space="0" w:color="auto"/>
                <w:left w:val="none" w:sz="0" w:space="0" w:color="auto"/>
                <w:bottom w:val="none" w:sz="0" w:space="0" w:color="auto"/>
                <w:right w:val="none" w:sz="0" w:space="0" w:color="auto"/>
              </w:divBdr>
            </w:div>
            <w:div w:id="1192962059">
              <w:marLeft w:val="0"/>
              <w:marRight w:val="0"/>
              <w:marTop w:val="0"/>
              <w:marBottom w:val="0"/>
              <w:divBdr>
                <w:top w:val="none" w:sz="0" w:space="0" w:color="auto"/>
                <w:left w:val="none" w:sz="0" w:space="0" w:color="auto"/>
                <w:bottom w:val="none" w:sz="0" w:space="0" w:color="auto"/>
                <w:right w:val="none" w:sz="0" w:space="0" w:color="auto"/>
              </w:divBdr>
            </w:div>
            <w:div w:id="1419907937">
              <w:marLeft w:val="0"/>
              <w:marRight w:val="0"/>
              <w:marTop w:val="0"/>
              <w:marBottom w:val="0"/>
              <w:divBdr>
                <w:top w:val="none" w:sz="0" w:space="0" w:color="auto"/>
                <w:left w:val="none" w:sz="0" w:space="0" w:color="auto"/>
                <w:bottom w:val="none" w:sz="0" w:space="0" w:color="auto"/>
                <w:right w:val="none" w:sz="0" w:space="0" w:color="auto"/>
              </w:divBdr>
            </w:div>
            <w:div w:id="38013398">
              <w:marLeft w:val="0"/>
              <w:marRight w:val="0"/>
              <w:marTop w:val="0"/>
              <w:marBottom w:val="0"/>
              <w:divBdr>
                <w:top w:val="none" w:sz="0" w:space="0" w:color="auto"/>
                <w:left w:val="none" w:sz="0" w:space="0" w:color="auto"/>
                <w:bottom w:val="none" w:sz="0" w:space="0" w:color="auto"/>
                <w:right w:val="none" w:sz="0" w:space="0" w:color="auto"/>
              </w:divBdr>
            </w:div>
            <w:div w:id="1734308891">
              <w:marLeft w:val="0"/>
              <w:marRight w:val="0"/>
              <w:marTop w:val="0"/>
              <w:marBottom w:val="0"/>
              <w:divBdr>
                <w:top w:val="none" w:sz="0" w:space="0" w:color="auto"/>
                <w:left w:val="none" w:sz="0" w:space="0" w:color="auto"/>
                <w:bottom w:val="none" w:sz="0" w:space="0" w:color="auto"/>
                <w:right w:val="none" w:sz="0" w:space="0" w:color="auto"/>
              </w:divBdr>
            </w:div>
            <w:div w:id="15321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5958">
      <w:bodyDiv w:val="1"/>
      <w:marLeft w:val="0"/>
      <w:marRight w:val="0"/>
      <w:marTop w:val="0"/>
      <w:marBottom w:val="0"/>
      <w:divBdr>
        <w:top w:val="none" w:sz="0" w:space="0" w:color="auto"/>
        <w:left w:val="none" w:sz="0" w:space="0" w:color="auto"/>
        <w:bottom w:val="none" w:sz="0" w:space="0" w:color="auto"/>
        <w:right w:val="none" w:sz="0" w:space="0" w:color="auto"/>
      </w:divBdr>
    </w:div>
    <w:div w:id="1043752314">
      <w:bodyDiv w:val="1"/>
      <w:marLeft w:val="0"/>
      <w:marRight w:val="0"/>
      <w:marTop w:val="0"/>
      <w:marBottom w:val="0"/>
      <w:divBdr>
        <w:top w:val="none" w:sz="0" w:space="0" w:color="auto"/>
        <w:left w:val="none" w:sz="0" w:space="0" w:color="auto"/>
        <w:bottom w:val="none" w:sz="0" w:space="0" w:color="auto"/>
        <w:right w:val="none" w:sz="0" w:space="0" w:color="auto"/>
      </w:divBdr>
      <w:divsChild>
        <w:div w:id="1510415000">
          <w:marLeft w:val="0"/>
          <w:marRight w:val="0"/>
          <w:marTop w:val="0"/>
          <w:marBottom w:val="0"/>
          <w:divBdr>
            <w:top w:val="none" w:sz="0" w:space="0" w:color="auto"/>
            <w:left w:val="none" w:sz="0" w:space="0" w:color="auto"/>
            <w:bottom w:val="none" w:sz="0" w:space="0" w:color="auto"/>
            <w:right w:val="none" w:sz="0" w:space="0" w:color="auto"/>
          </w:divBdr>
          <w:divsChild>
            <w:div w:id="249198470">
              <w:marLeft w:val="0"/>
              <w:marRight w:val="0"/>
              <w:marTop w:val="0"/>
              <w:marBottom w:val="0"/>
              <w:divBdr>
                <w:top w:val="none" w:sz="0" w:space="0" w:color="auto"/>
                <w:left w:val="none" w:sz="0" w:space="0" w:color="auto"/>
                <w:bottom w:val="none" w:sz="0" w:space="0" w:color="auto"/>
                <w:right w:val="none" w:sz="0" w:space="0" w:color="auto"/>
              </w:divBdr>
            </w:div>
            <w:div w:id="2038192096">
              <w:marLeft w:val="0"/>
              <w:marRight w:val="0"/>
              <w:marTop w:val="0"/>
              <w:marBottom w:val="0"/>
              <w:divBdr>
                <w:top w:val="none" w:sz="0" w:space="0" w:color="auto"/>
                <w:left w:val="none" w:sz="0" w:space="0" w:color="auto"/>
                <w:bottom w:val="none" w:sz="0" w:space="0" w:color="auto"/>
                <w:right w:val="none" w:sz="0" w:space="0" w:color="auto"/>
              </w:divBdr>
            </w:div>
            <w:div w:id="1114402673">
              <w:marLeft w:val="0"/>
              <w:marRight w:val="0"/>
              <w:marTop w:val="0"/>
              <w:marBottom w:val="0"/>
              <w:divBdr>
                <w:top w:val="none" w:sz="0" w:space="0" w:color="auto"/>
                <w:left w:val="none" w:sz="0" w:space="0" w:color="auto"/>
                <w:bottom w:val="none" w:sz="0" w:space="0" w:color="auto"/>
                <w:right w:val="none" w:sz="0" w:space="0" w:color="auto"/>
              </w:divBdr>
            </w:div>
            <w:div w:id="1993869504">
              <w:marLeft w:val="0"/>
              <w:marRight w:val="0"/>
              <w:marTop w:val="0"/>
              <w:marBottom w:val="0"/>
              <w:divBdr>
                <w:top w:val="none" w:sz="0" w:space="0" w:color="auto"/>
                <w:left w:val="none" w:sz="0" w:space="0" w:color="auto"/>
                <w:bottom w:val="none" w:sz="0" w:space="0" w:color="auto"/>
                <w:right w:val="none" w:sz="0" w:space="0" w:color="auto"/>
              </w:divBdr>
            </w:div>
            <w:div w:id="11177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8727">
      <w:bodyDiv w:val="1"/>
      <w:marLeft w:val="0"/>
      <w:marRight w:val="0"/>
      <w:marTop w:val="0"/>
      <w:marBottom w:val="0"/>
      <w:divBdr>
        <w:top w:val="none" w:sz="0" w:space="0" w:color="auto"/>
        <w:left w:val="none" w:sz="0" w:space="0" w:color="auto"/>
        <w:bottom w:val="none" w:sz="0" w:space="0" w:color="auto"/>
        <w:right w:val="none" w:sz="0" w:space="0" w:color="auto"/>
      </w:divBdr>
    </w:div>
    <w:div w:id="1051997615">
      <w:bodyDiv w:val="1"/>
      <w:marLeft w:val="0"/>
      <w:marRight w:val="0"/>
      <w:marTop w:val="0"/>
      <w:marBottom w:val="0"/>
      <w:divBdr>
        <w:top w:val="none" w:sz="0" w:space="0" w:color="auto"/>
        <w:left w:val="none" w:sz="0" w:space="0" w:color="auto"/>
        <w:bottom w:val="none" w:sz="0" w:space="0" w:color="auto"/>
        <w:right w:val="none" w:sz="0" w:space="0" w:color="auto"/>
      </w:divBdr>
    </w:div>
    <w:div w:id="1052925414">
      <w:bodyDiv w:val="1"/>
      <w:marLeft w:val="0"/>
      <w:marRight w:val="0"/>
      <w:marTop w:val="0"/>
      <w:marBottom w:val="0"/>
      <w:divBdr>
        <w:top w:val="none" w:sz="0" w:space="0" w:color="auto"/>
        <w:left w:val="none" w:sz="0" w:space="0" w:color="auto"/>
        <w:bottom w:val="none" w:sz="0" w:space="0" w:color="auto"/>
        <w:right w:val="none" w:sz="0" w:space="0" w:color="auto"/>
      </w:divBdr>
    </w:div>
    <w:div w:id="1053039771">
      <w:bodyDiv w:val="1"/>
      <w:marLeft w:val="0"/>
      <w:marRight w:val="0"/>
      <w:marTop w:val="0"/>
      <w:marBottom w:val="0"/>
      <w:divBdr>
        <w:top w:val="none" w:sz="0" w:space="0" w:color="auto"/>
        <w:left w:val="none" w:sz="0" w:space="0" w:color="auto"/>
        <w:bottom w:val="none" w:sz="0" w:space="0" w:color="auto"/>
        <w:right w:val="none" w:sz="0" w:space="0" w:color="auto"/>
      </w:divBdr>
    </w:div>
    <w:div w:id="1053234938">
      <w:bodyDiv w:val="1"/>
      <w:marLeft w:val="0"/>
      <w:marRight w:val="0"/>
      <w:marTop w:val="0"/>
      <w:marBottom w:val="0"/>
      <w:divBdr>
        <w:top w:val="none" w:sz="0" w:space="0" w:color="auto"/>
        <w:left w:val="none" w:sz="0" w:space="0" w:color="auto"/>
        <w:bottom w:val="none" w:sz="0" w:space="0" w:color="auto"/>
        <w:right w:val="none" w:sz="0" w:space="0" w:color="auto"/>
      </w:divBdr>
    </w:div>
    <w:div w:id="1074158761">
      <w:bodyDiv w:val="1"/>
      <w:marLeft w:val="0"/>
      <w:marRight w:val="0"/>
      <w:marTop w:val="0"/>
      <w:marBottom w:val="0"/>
      <w:divBdr>
        <w:top w:val="none" w:sz="0" w:space="0" w:color="auto"/>
        <w:left w:val="none" w:sz="0" w:space="0" w:color="auto"/>
        <w:bottom w:val="none" w:sz="0" w:space="0" w:color="auto"/>
        <w:right w:val="none" w:sz="0" w:space="0" w:color="auto"/>
      </w:divBdr>
    </w:div>
    <w:div w:id="1078408641">
      <w:bodyDiv w:val="1"/>
      <w:marLeft w:val="0"/>
      <w:marRight w:val="0"/>
      <w:marTop w:val="0"/>
      <w:marBottom w:val="0"/>
      <w:divBdr>
        <w:top w:val="none" w:sz="0" w:space="0" w:color="auto"/>
        <w:left w:val="none" w:sz="0" w:space="0" w:color="auto"/>
        <w:bottom w:val="none" w:sz="0" w:space="0" w:color="auto"/>
        <w:right w:val="none" w:sz="0" w:space="0" w:color="auto"/>
      </w:divBdr>
    </w:div>
    <w:div w:id="1080757666">
      <w:bodyDiv w:val="1"/>
      <w:marLeft w:val="0"/>
      <w:marRight w:val="0"/>
      <w:marTop w:val="0"/>
      <w:marBottom w:val="0"/>
      <w:divBdr>
        <w:top w:val="none" w:sz="0" w:space="0" w:color="auto"/>
        <w:left w:val="none" w:sz="0" w:space="0" w:color="auto"/>
        <w:bottom w:val="none" w:sz="0" w:space="0" w:color="auto"/>
        <w:right w:val="none" w:sz="0" w:space="0" w:color="auto"/>
      </w:divBdr>
      <w:divsChild>
        <w:div w:id="1799569988">
          <w:marLeft w:val="0"/>
          <w:marRight w:val="0"/>
          <w:marTop w:val="0"/>
          <w:marBottom w:val="0"/>
          <w:divBdr>
            <w:top w:val="none" w:sz="0" w:space="0" w:color="auto"/>
            <w:left w:val="none" w:sz="0" w:space="0" w:color="auto"/>
            <w:bottom w:val="none" w:sz="0" w:space="0" w:color="auto"/>
            <w:right w:val="none" w:sz="0" w:space="0" w:color="auto"/>
          </w:divBdr>
          <w:divsChild>
            <w:div w:id="534387487">
              <w:marLeft w:val="0"/>
              <w:marRight w:val="0"/>
              <w:marTop w:val="0"/>
              <w:marBottom w:val="0"/>
              <w:divBdr>
                <w:top w:val="none" w:sz="0" w:space="0" w:color="auto"/>
                <w:left w:val="none" w:sz="0" w:space="0" w:color="auto"/>
                <w:bottom w:val="none" w:sz="0" w:space="0" w:color="auto"/>
                <w:right w:val="none" w:sz="0" w:space="0" w:color="auto"/>
              </w:divBdr>
            </w:div>
            <w:div w:id="1927642577">
              <w:marLeft w:val="0"/>
              <w:marRight w:val="0"/>
              <w:marTop w:val="0"/>
              <w:marBottom w:val="0"/>
              <w:divBdr>
                <w:top w:val="none" w:sz="0" w:space="0" w:color="auto"/>
                <w:left w:val="none" w:sz="0" w:space="0" w:color="auto"/>
                <w:bottom w:val="none" w:sz="0" w:space="0" w:color="auto"/>
                <w:right w:val="none" w:sz="0" w:space="0" w:color="auto"/>
              </w:divBdr>
            </w:div>
            <w:div w:id="1851528393">
              <w:marLeft w:val="0"/>
              <w:marRight w:val="0"/>
              <w:marTop w:val="0"/>
              <w:marBottom w:val="0"/>
              <w:divBdr>
                <w:top w:val="none" w:sz="0" w:space="0" w:color="auto"/>
                <w:left w:val="none" w:sz="0" w:space="0" w:color="auto"/>
                <w:bottom w:val="none" w:sz="0" w:space="0" w:color="auto"/>
                <w:right w:val="none" w:sz="0" w:space="0" w:color="auto"/>
              </w:divBdr>
            </w:div>
            <w:div w:id="171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4586">
      <w:bodyDiv w:val="1"/>
      <w:marLeft w:val="0"/>
      <w:marRight w:val="0"/>
      <w:marTop w:val="0"/>
      <w:marBottom w:val="0"/>
      <w:divBdr>
        <w:top w:val="none" w:sz="0" w:space="0" w:color="auto"/>
        <w:left w:val="none" w:sz="0" w:space="0" w:color="auto"/>
        <w:bottom w:val="none" w:sz="0" w:space="0" w:color="auto"/>
        <w:right w:val="none" w:sz="0" w:space="0" w:color="auto"/>
      </w:divBdr>
    </w:div>
    <w:div w:id="1089620794">
      <w:bodyDiv w:val="1"/>
      <w:marLeft w:val="0"/>
      <w:marRight w:val="0"/>
      <w:marTop w:val="0"/>
      <w:marBottom w:val="0"/>
      <w:divBdr>
        <w:top w:val="none" w:sz="0" w:space="0" w:color="auto"/>
        <w:left w:val="none" w:sz="0" w:space="0" w:color="auto"/>
        <w:bottom w:val="none" w:sz="0" w:space="0" w:color="auto"/>
        <w:right w:val="none" w:sz="0" w:space="0" w:color="auto"/>
      </w:divBdr>
    </w:div>
    <w:div w:id="1094209891">
      <w:bodyDiv w:val="1"/>
      <w:marLeft w:val="0"/>
      <w:marRight w:val="0"/>
      <w:marTop w:val="0"/>
      <w:marBottom w:val="0"/>
      <w:divBdr>
        <w:top w:val="none" w:sz="0" w:space="0" w:color="auto"/>
        <w:left w:val="none" w:sz="0" w:space="0" w:color="auto"/>
        <w:bottom w:val="none" w:sz="0" w:space="0" w:color="auto"/>
        <w:right w:val="none" w:sz="0" w:space="0" w:color="auto"/>
      </w:divBdr>
    </w:div>
    <w:div w:id="1098210741">
      <w:bodyDiv w:val="1"/>
      <w:marLeft w:val="0"/>
      <w:marRight w:val="0"/>
      <w:marTop w:val="0"/>
      <w:marBottom w:val="0"/>
      <w:divBdr>
        <w:top w:val="none" w:sz="0" w:space="0" w:color="auto"/>
        <w:left w:val="none" w:sz="0" w:space="0" w:color="auto"/>
        <w:bottom w:val="none" w:sz="0" w:space="0" w:color="auto"/>
        <w:right w:val="none" w:sz="0" w:space="0" w:color="auto"/>
      </w:divBdr>
    </w:div>
    <w:div w:id="1100829793">
      <w:bodyDiv w:val="1"/>
      <w:marLeft w:val="0"/>
      <w:marRight w:val="0"/>
      <w:marTop w:val="0"/>
      <w:marBottom w:val="0"/>
      <w:divBdr>
        <w:top w:val="none" w:sz="0" w:space="0" w:color="auto"/>
        <w:left w:val="none" w:sz="0" w:space="0" w:color="auto"/>
        <w:bottom w:val="none" w:sz="0" w:space="0" w:color="auto"/>
        <w:right w:val="none" w:sz="0" w:space="0" w:color="auto"/>
      </w:divBdr>
    </w:div>
    <w:div w:id="1106845278">
      <w:bodyDiv w:val="1"/>
      <w:marLeft w:val="0"/>
      <w:marRight w:val="0"/>
      <w:marTop w:val="0"/>
      <w:marBottom w:val="0"/>
      <w:divBdr>
        <w:top w:val="none" w:sz="0" w:space="0" w:color="auto"/>
        <w:left w:val="none" w:sz="0" w:space="0" w:color="auto"/>
        <w:bottom w:val="none" w:sz="0" w:space="0" w:color="auto"/>
        <w:right w:val="none" w:sz="0" w:space="0" w:color="auto"/>
      </w:divBdr>
    </w:div>
    <w:div w:id="1107386454">
      <w:bodyDiv w:val="1"/>
      <w:marLeft w:val="0"/>
      <w:marRight w:val="0"/>
      <w:marTop w:val="0"/>
      <w:marBottom w:val="0"/>
      <w:divBdr>
        <w:top w:val="none" w:sz="0" w:space="0" w:color="auto"/>
        <w:left w:val="none" w:sz="0" w:space="0" w:color="auto"/>
        <w:bottom w:val="none" w:sz="0" w:space="0" w:color="auto"/>
        <w:right w:val="none" w:sz="0" w:space="0" w:color="auto"/>
      </w:divBdr>
    </w:div>
    <w:div w:id="1110665685">
      <w:bodyDiv w:val="1"/>
      <w:marLeft w:val="0"/>
      <w:marRight w:val="0"/>
      <w:marTop w:val="0"/>
      <w:marBottom w:val="0"/>
      <w:divBdr>
        <w:top w:val="none" w:sz="0" w:space="0" w:color="auto"/>
        <w:left w:val="none" w:sz="0" w:space="0" w:color="auto"/>
        <w:bottom w:val="none" w:sz="0" w:space="0" w:color="auto"/>
        <w:right w:val="none" w:sz="0" w:space="0" w:color="auto"/>
      </w:divBdr>
    </w:div>
    <w:div w:id="1110704952">
      <w:bodyDiv w:val="1"/>
      <w:marLeft w:val="0"/>
      <w:marRight w:val="0"/>
      <w:marTop w:val="0"/>
      <w:marBottom w:val="0"/>
      <w:divBdr>
        <w:top w:val="none" w:sz="0" w:space="0" w:color="auto"/>
        <w:left w:val="none" w:sz="0" w:space="0" w:color="auto"/>
        <w:bottom w:val="none" w:sz="0" w:space="0" w:color="auto"/>
        <w:right w:val="none" w:sz="0" w:space="0" w:color="auto"/>
      </w:divBdr>
    </w:div>
    <w:div w:id="1110932271">
      <w:bodyDiv w:val="1"/>
      <w:marLeft w:val="0"/>
      <w:marRight w:val="0"/>
      <w:marTop w:val="0"/>
      <w:marBottom w:val="0"/>
      <w:divBdr>
        <w:top w:val="none" w:sz="0" w:space="0" w:color="auto"/>
        <w:left w:val="none" w:sz="0" w:space="0" w:color="auto"/>
        <w:bottom w:val="none" w:sz="0" w:space="0" w:color="auto"/>
        <w:right w:val="none" w:sz="0" w:space="0" w:color="auto"/>
      </w:divBdr>
    </w:div>
    <w:div w:id="1120300477">
      <w:bodyDiv w:val="1"/>
      <w:marLeft w:val="0"/>
      <w:marRight w:val="0"/>
      <w:marTop w:val="0"/>
      <w:marBottom w:val="0"/>
      <w:divBdr>
        <w:top w:val="none" w:sz="0" w:space="0" w:color="auto"/>
        <w:left w:val="none" w:sz="0" w:space="0" w:color="auto"/>
        <w:bottom w:val="none" w:sz="0" w:space="0" w:color="auto"/>
        <w:right w:val="none" w:sz="0" w:space="0" w:color="auto"/>
      </w:divBdr>
    </w:div>
    <w:div w:id="1123111243">
      <w:bodyDiv w:val="1"/>
      <w:marLeft w:val="0"/>
      <w:marRight w:val="0"/>
      <w:marTop w:val="0"/>
      <w:marBottom w:val="0"/>
      <w:divBdr>
        <w:top w:val="none" w:sz="0" w:space="0" w:color="auto"/>
        <w:left w:val="none" w:sz="0" w:space="0" w:color="auto"/>
        <w:bottom w:val="none" w:sz="0" w:space="0" w:color="auto"/>
        <w:right w:val="none" w:sz="0" w:space="0" w:color="auto"/>
      </w:divBdr>
    </w:div>
    <w:div w:id="1128741156">
      <w:bodyDiv w:val="1"/>
      <w:marLeft w:val="0"/>
      <w:marRight w:val="0"/>
      <w:marTop w:val="0"/>
      <w:marBottom w:val="0"/>
      <w:divBdr>
        <w:top w:val="none" w:sz="0" w:space="0" w:color="auto"/>
        <w:left w:val="none" w:sz="0" w:space="0" w:color="auto"/>
        <w:bottom w:val="none" w:sz="0" w:space="0" w:color="auto"/>
        <w:right w:val="none" w:sz="0" w:space="0" w:color="auto"/>
      </w:divBdr>
    </w:div>
    <w:div w:id="1138769351">
      <w:bodyDiv w:val="1"/>
      <w:marLeft w:val="0"/>
      <w:marRight w:val="0"/>
      <w:marTop w:val="0"/>
      <w:marBottom w:val="0"/>
      <w:divBdr>
        <w:top w:val="none" w:sz="0" w:space="0" w:color="auto"/>
        <w:left w:val="none" w:sz="0" w:space="0" w:color="auto"/>
        <w:bottom w:val="none" w:sz="0" w:space="0" w:color="auto"/>
        <w:right w:val="none" w:sz="0" w:space="0" w:color="auto"/>
      </w:divBdr>
    </w:div>
    <w:div w:id="1154760046">
      <w:bodyDiv w:val="1"/>
      <w:marLeft w:val="0"/>
      <w:marRight w:val="0"/>
      <w:marTop w:val="0"/>
      <w:marBottom w:val="0"/>
      <w:divBdr>
        <w:top w:val="none" w:sz="0" w:space="0" w:color="auto"/>
        <w:left w:val="none" w:sz="0" w:space="0" w:color="auto"/>
        <w:bottom w:val="none" w:sz="0" w:space="0" w:color="auto"/>
        <w:right w:val="none" w:sz="0" w:space="0" w:color="auto"/>
      </w:divBdr>
    </w:div>
    <w:div w:id="1157306908">
      <w:bodyDiv w:val="1"/>
      <w:marLeft w:val="0"/>
      <w:marRight w:val="0"/>
      <w:marTop w:val="0"/>
      <w:marBottom w:val="0"/>
      <w:divBdr>
        <w:top w:val="none" w:sz="0" w:space="0" w:color="auto"/>
        <w:left w:val="none" w:sz="0" w:space="0" w:color="auto"/>
        <w:bottom w:val="none" w:sz="0" w:space="0" w:color="auto"/>
        <w:right w:val="none" w:sz="0" w:space="0" w:color="auto"/>
      </w:divBdr>
    </w:div>
    <w:div w:id="1167399256">
      <w:bodyDiv w:val="1"/>
      <w:marLeft w:val="0"/>
      <w:marRight w:val="0"/>
      <w:marTop w:val="0"/>
      <w:marBottom w:val="0"/>
      <w:divBdr>
        <w:top w:val="none" w:sz="0" w:space="0" w:color="auto"/>
        <w:left w:val="none" w:sz="0" w:space="0" w:color="auto"/>
        <w:bottom w:val="none" w:sz="0" w:space="0" w:color="auto"/>
        <w:right w:val="none" w:sz="0" w:space="0" w:color="auto"/>
      </w:divBdr>
    </w:div>
    <w:div w:id="1167478484">
      <w:bodyDiv w:val="1"/>
      <w:marLeft w:val="0"/>
      <w:marRight w:val="0"/>
      <w:marTop w:val="0"/>
      <w:marBottom w:val="0"/>
      <w:divBdr>
        <w:top w:val="none" w:sz="0" w:space="0" w:color="auto"/>
        <w:left w:val="none" w:sz="0" w:space="0" w:color="auto"/>
        <w:bottom w:val="none" w:sz="0" w:space="0" w:color="auto"/>
        <w:right w:val="none" w:sz="0" w:space="0" w:color="auto"/>
      </w:divBdr>
    </w:div>
    <w:div w:id="1168134415">
      <w:bodyDiv w:val="1"/>
      <w:marLeft w:val="0"/>
      <w:marRight w:val="0"/>
      <w:marTop w:val="0"/>
      <w:marBottom w:val="0"/>
      <w:divBdr>
        <w:top w:val="none" w:sz="0" w:space="0" w:color="auto"/>
        <w:left w:val="none" w:sz="0" w:space="0" w:color="auto"/>
        <w:bottom w:val="none" w:sz="0" w:space="0" w:color="auto"/>
        <w:right w:val="none" w:sz="0" w:space="0" w:color="auto"/>
      </w:divBdr>
    </w:div>
    <w:div w:id="1169833079">
      <w:bodyDiv w:val="1"/>
      <w:marLeft w:val="0"/>
      <w:marRight w:val="0"/>
      <w:marTop w:val="0"/>
      <w:marBottom w:val="0"/>
      <w:divBdr>
        <w:top w:val="none" w:sz="0" w:space="0" w:color="auto"/>
        <w:left w:val="none" w:sz="0" w:space="0" w:color="auto"/>
        <w:bottom w:val="none" w:sz="0" w:space="0" w:color="auto"/>
        <w:right w:val="none" w:sz="0" w:space="0" w:color="auto"/>
      </w:divBdr>
    </w:div>
    <w:div w:id="1171094457">
      <w:bodyDiv w:val="1"/>
      <w:marLeft w:val="0"/>
      <w:marRight w:val="0"/>
      <w:marTop w:val="0"/>
      <w:marBottom w:val="0"/>
      <w:divBdr>
        <w:top w:val="none" w:sz="0" w:space="0" w:color="auto"/>
        <w:left w:val="none" w:sz="0" w:space="0" w:color="auto"/>
        <w:bottom w:val="none" w:sz="0" w:space="0" w:color="auto"/>
        <w:right w:val="none" w:sz="0" w:space="0" w:color="auto"/>
      </w:divBdr>
    </w:div>
    <w:div w:id="1173377789">
      <w:bodyDiv w:val="1"/>
      <w:marLeft w:val="0"/>
      <w:marRight w:val="0"/>
      <w:marTop w:val="0"/>
      <w:marBottom w:val="0"/>
      <w:divBdr>
        <w:top w:val="none" w:sz="0" w:space="0" w:color="auto"/>
        <w:left w:val="none" w:sz="0" w:space="0" w:color="auto"/>
        <w:bottom w:val="none" w:sz="0" w:space="0" w:color="auto"/>
        <w:right w:val="none" w:sz="0" w:space="0" w:color="auto"/>
      </w:divBdr>
    </w:div>
    <w:div w:id="1177312007">
      <w:bodyDiv w:val="1"/>
      <w:marLeft w:val="0"/>
      <w:marRight w:val="0"/>
      <w:marTop w:val="0"/>
      <w:marBottom w:val="0"/>
      <w:divBdr>
        <w:top w:val="none" w:sz="0" w:space="0" w:color="auto"/>
        <w:left w:val="none" w:sz="0" w:space="0" w:color="auto"/>
        <w:bottom w:val="none" w:sz="0" w:space="0" w:color="auto"/>
        <w:right w:val="none" w:sz="0" w:space="0" w:color="auto"/>
      </w:divBdr>
    </w:div>
    <w:div w:id="1187404064">
      <w:bodyDiv w:val="1"/>
      <w:marLeft w:val="0"/>
      <w:marRight w:val="0"/>
      <w:marTop w:val="0"/>
      <w:marBottom w:val="0"/>
      <w:divBdr>
        <w:top w:val="none" w:sz="0" w:space="0" w:color="auto"/>
        <w:left w:val="none" w:sz="0" w:space="0" w:color="auto"/>
        <w:bottom w:val="none" w:sz="0" w:space="0" w:color="auto"/>
        <w:right w:val="none" w:sz="0" w:space="0" w:color="auto"/>
      </w:divBdr>
      <w:divsChild>
        <w:div w:id="1109815042">
          <w:marLeft w:val="0"/>
          <w:marRight w:val="0"/>
          <w:marTop w:val="0"/>
          <w:marBottom w:val="0"/>
          <w:divBdr>
            <w:top w:val="none" w:sz="0" w:space="0" w:color="auto"/>
            <w:left w:val="none" w:sz="0" w:space="0" w:color="auto"/>
            <w:bottom w:val="none" w:sz="0" w:space="0" w:color="auto"/>
            <w:right w:val="none" w:sz="0" w:space="0" w:color="auto"/>
          </w:divBdr>
          <w:divsChild>
            <w:div w:id="227694835">
              <w:marLeft w:val="0"/>
              <w:marRight w:val="0"/>
              <w:marTop w:val="0"/>
              <w:marBottom w:val="0"/>
              <w:divBdr>
                <w:top w:val="none" w:sz="0" w:space="0" w:color="auto"/>
                <w:left w:val="none" w:sz="0" w:space="0" w:color="auto"/>
                <w:bottom w:val="none" w:sz="0" w:space="0" w:color="auto"/>
                <w:right w:val="none" w:sz="0" w:space="0" w:color="auto"/>
              </w:divBdr>
            </w:div>
            <w:div w:id="83184421">
              <w:marLeft w:val="0"/>
              <w:marRight w:val="0"/>
              <w:marTop w:val="0"/>
              <w:marBottom w:val="0"/>
              <w:divBdr>
                <w:top w:val="none" w:sz="0" w:space="0" w:color="auto"/>
                <w:left w:val="none" w:sz="0" w:space="0" w:color="auto"/>
                <w:bottom w:val="none" w:sz="0" w:space="0" w:color="auto"/>
                <w:right w:val="none" w:sz="0" w:space="0" w:color="auto"/>
              </w:divBdr>
            </w:div>
            <w:div w:id="1471021894">
              <w:marLeft w:val="0"/>
              <w:marRight w:val="0"/>
              <w:marTop w:val="0"/>
              <w:marBottom w:val="0"/>
              <w:divBdr>
                <w:top w:val="none" w:sz="0" w:space="0" w:color="auto"/>
                <w:left w:val="none" w:sz="0" w:space="0" w:color="auto"/>
                <w:bottom w:val="none" w:sz="0" w:space="0" w:color="auto"/>
                <w:right w:val="none" w:sz="0" w:space="0" w:color="auto"/>
              </w:divBdr>
            </w:div>
            <w:div w:id="794833397">
              <w:marLeft w:val="0"/>
              <w:marRight w:val="0"/>
              <w:marTop w:val="0"/>
              <w:marBottom w:val="0"/>
              <w:divBdr>
                <w:top w:val="none" w:sz="0" w:space="0" w:color="auto"/>
                <w:left w:val="none" w:sz="0" w:space="0" w:color="auto"/>
                <w:bottom w:val="none" w:sz="0" w:space="0" w:color="auto"/>
                <w:right w:val="none" w:sz="0" w:space="0" w:color="auto"/>
              </w:divBdr>
            </w:div>
            <w:div w:id="7485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4211">
      <w:bodyDiv w:val="1"/>
      <w:marLeft w:val="0"/>
      <w:marRight w:val="0"/>
      <w:marTop w:val="0"/>
      <w:marBottom w:val="0"/>
      <w:divBdr>
        <w:top w:val="none" w:sz="0" w:space="0" w:color="auto"/>
        <w:left w:val="none" w:sz="0" w:space="0" w:color="auto"/>
        <w:bottom w:val="none" w:sz="0" w:space="0" w:color="auto"/>
        <w:right w:val="none" w:sz="0" w:space="0" w:color="auto"/>
      </w:divBdr>
    </w:div>
    <w:div w:id="1201934791">
      <w:bodyDiv w:val="1"/>
      <w:marLeft w:val="0"/>
      <w:marRight w:val="0"/>
      <w:marTop w:val="0"/>
      <w:marBottom w:val="0"/>
      <w:divBdr>
        <w:top w:val="none" w:sz="0" w:space="0" w:color="auto"/>
        <w:left w:val="none" w:sz="0" w:space="0" w:color="auto"/>
        <w:bottom w:val="none" w:sz="0" w:space="0" w:color="auto"/>
        <w:right w:val="none" w:sz="0" w:space="0" w:color="auto"/>
      </w:divBdr>
    </w:div>
    <w:div w:id="1219826567">
      <w:bodyDiv w:val="1"/>
      <w:marLeft w:val="0"/>
      <w:marRight w:val="0"/>
      <w:marTop w:val="0"/>
      <w:marBottom w:val="0"/>
      <w:divBdr>
        <w:top w:val="none" w:sz="0" w:space="0" w:color="auto"/>
        <w:left w:val="none" w:sz="0" w:space="0" w:color="auto"/>
        <w:bottom w:val="none" w:sz="0" w:space="0" w:color="auto"/>
        <w:right w:val="none" w:sz="0" w:space="0" w:color="auto"/>
      </w:divBdr>
      <w:divsChild>
        <w:div w:id="1915428514">
          <w:marLeft w:val="0"/>
          <w:marRight w:val="0"/>
          <w:marTop w:val="0"/>
          <w:marBottom w:val="0"/>
          <w:divBdr>
            <w:top w:val="none" w:sz="0" w:space="0" w:color="auto"/>
            <w:left w:val="none" w:sz="0" w:space="0" w:color="auto"/>
            <w:bottom w:val="none" w:sz="0" w:space="0" w:color="auto"/>
            <w:right w:val="none" w:sz="0" w:space="0" w:color="auto"/>
          </w:divBdr>
          <w:divsChild>
            <w:div w:id="874661481">
              <w:marLeft w:val="0"/>
              <w:marRight w:val="0"/>
              <w:marTop w:val="0"/>
              <w:marBottom w:val="0"/>
              <w:divBdr>
                <w:top w:val="none" w:sz="0" w:space="0" w:color="auto"/>
                <w:left w:val="none" w:sz="0" w:space="0" w:color="auto"/>
                <w:bottom w:val="none" w:sz="0" w:space="0" w:color="auto"/>
                <w:right w:val="none" w:sz="0" w:space="0" w:color="auto"/>
              </w:divBdr>
            </w:div>
            <w:div w:id="1093209727">
              <w:marLeft w:val="0"/>
              <w:marRight w:val="0"/>
              <w:marTop w:val="0"/>
              <w:marBottom w:val="0"/>
              <w:divBdr>
                <w:top w:val="none" w:sz="0" w:space="0" w:color="auto"/>
                <w:left w:val="none" w:sz="0" w:space="0" w:color="auto"/>
                <w:bottom w:val="none" w:sz="0" w:space="0" w:color="auto"/>
                <w:right w:val="none" w:sz="0" w:space="0" w:color="auto"/>
              </w:divBdr>
            </w:div>
            <w:div w:id="693461349">
              <w:marLeft w:val="0"/>
              <w:marRight w:val="0"/>
              <w:marTop w:val="0"/>
              <w:marBottom w:val="0"/>
              <w:divBdr>
                <w:top w:val="none" w:sz="0" w:space="0" w:color="auto"/>
                <w:left w:val="none" w:sz="0" w:space="0" w:color="auto"/>
                <w:bottom w:val="none" w:sz="0" w:space="0" w:color="auto"/>
                <w:right w:val="none" w:sz="0" w:space="0" w:color="auto"/>
              </w:divBdr>
            </w:div>
            <w:div w:id="1922329090">
              <w:marLeft w:val="0"/>
              <w:marRight w:val="0"/>
              <w:marTop w:val="0"/>
              <w:marBottom w:val="0"/>
              <w:divBdr>
                <w:top w:val="none" w:sz="0" w:space="0" w:color="auto"/>
                <w:left w:val="none" w:sz="0" w:space="0" w:color="auto"/>
                <w:bottom w:val="none" w:sz="0" w:space="0" w:color="auto"/>
                <w:right w:val="none" w:sz="0" w:space="0" w:color="auto"/>
              </w:divBdr>
            </w:div>
            <w:div w:id="19097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8876">
      <w:bodyDiv w:val="1"/>
      <w:marLeft w:val="0"/>
      <w:marRight w:val="0"/>
      <w:marTop w:val="0"/>
      <w:marBottom w:val="0"/>
      <w:divBdr>
        <w:top w:val="none" w:sz="0" w:space="0" w:color="auto"/>
        <w:left w:val="none" w:sz="0" w:space="0" w:color="auto"/>
        <w:bottom w:val="none" w:sz="0" w:space="0" w:color="auto"/>
        <w:right w:val="none" w:sz="0" w:space="0" w:color="auto"/>
      </w:divBdr>
    </w:div>
    <w:div w:id="1247494222">
      <w:bodyDiv w:val="1"/>
      <w:marLeft w:val="0"/>
      <w:marRight w:val="0"/>
      <w:marTop w:val="0"/>
      <w:marBottom w:val="0"/>
      <w:divBdr>
        <w:top w:val="none" w:sz="0" w:space="0" w:color="auto"/>
        <w:left w:val="none" w:sz="0" w:space="0" w:color="auto"/>
        <w:bottom w:val="none" w:sz="0" w:space="0" w:color="auto"/>
        <w:right w:val="none" w:sz="0" w:space="0" w:color="auto"/>
      </w:divBdr>
    </w:div>
    <w:div w:id="1249078623">
      <w:bodyDiv w:val="1"/>
      <w:marLeft w:val="0"/>
      <w:marRight w:val="0"/>
      <w:marTop w:val="0"/>
      <w:marBottom w:val="0"/>
      <w:divBdr>
        <w:top w:val="none" w:sz="0" w:space="0" w:color="auto"/>
        <w:left w:val="none" w:sz="0" w:space="0" w:color="auto"/>
        <w:bottom w:val="none" w:sz="0" w:space="0" w:color="auto"/>
        <w:right w:val="none" w:sz="0" w:space="0" w:color="auto"/>
      </w:divBdr>
      <w:divsChild>
        <w:div w:id="629211521">
          <w:marLeft w:val="0"/>
          <w:marRight w:val="0"/>
          <w:marTop w:val="0"/>
          <w:marBottom w:val="0"/>
          <w:divBdr>
            <w:top w:val="none" w:sz="0" w:space="0" w:color="auto"/>
            <w:left w:val="none" w:sz="0" w:space="0" w:color="auto"/>
            <w:bottom w:val="none" w:sz="0" w:space="0" w:color="auto"/>
            <w:right w:val="none" w:sz="0" w:space="0" w:color="auto"/>
          </w:divBdr>
          <w:divsChild>
            <w:div w:id="1599364380">
              <w:marLeft w:val="0"/>
              <w:marRight w:val="0"/>
              <w:marTop w:val="0"/>
              <w:marBottom w:val="0"/>
              <w:divBdr>
                <w:top w:val="none" w:sz="0" w:space="0" w:color="auto"/>
                <w:left w:val="none" w:sz="0" w:space="0" w:color="auto"/>
                <w:bottom w:val="none" w:sz="0" w:space="0" w:color="auto"/>
                <w:right w:val="none" w:sz="0" w:space="0" w:color="auto"/>
              </w:divBdr>
            </w:div>
            <w:div w:id="457720765">
              <w:marLeft w:val="0"/>
              <w:marRight w:val="0"/>
              <w:marTop w:val="0"/>
              <w:marBottom w:val="0"/>
              <w:divBdr>
                <w:top w:val="none" w:sz="0" w:space="0" w:color="auto"/>
                <w:left w:val="none" w:sz="0" w:space="0" w:color="auto"/>
                <w:bottom w:val="none" w:sz="0" w:space="0" w:color="auto"/>
                <w:right w:val="none" w:sz="0" w:space="0" w:color="auto"/>
              </w:divBdr>
            </w:div>
            <w:div w:id="1152868151">
              <w:marLeft w:val="0"/>
              <w:marRight w:val="0"/>
              <w:marTop w:val="0"/>
              <w:marBottom w:val="0"/>
              <w:divBdr>
                <w:top w:val="none" w:sz="0" w:space="0" w:color="auto"/>
                <w:left w:val="none" w:sz="0" w:space="0" w:color="auto"/>
                <w:bottom w:val="none" w:sz="0" w:space="0" w:color="auto"/>
                <w:right w:val="none" w:sz="0" w:space="0" w:color="auto"/>
              </w:divBdr>
            </w:div>
            <w:div w:id="1725064657">
              <w:marLeft w:val="0"/>
              <w:marRight w:val="0"/>
              <w:marTop w:val="0"/>
              <w:marBottom w:val="0"/>
              <w:divBdr>
                <w:top w:val="none" w:sz="0" w:space="0" w:color="auto"/>
                <w:left w:val="none" w:sz="0" w:space="0" w:color="auto"/>
                <w:bottom w:val="none" w:sz="0" w:space="0" w:color="auto"/>
                <w:right w:val="none" w:sz="0" w:space="0" w:color="auto"/>
              </w:divBdr>
            </w:div>
            <w:div w:id="556286611">
              <w:marLeft w:val="0"/>
              <w:marRight w:val="0"/>
              <w:marTop w:val="0"/>
              <w:marBottom w:val="0"/>
              <w:divBdr>
                <w:top w:val="none" w:sz="0" w:space="0" w:color="auto"/>
                <w:left w:val="none" w:sz="0" w:space="0" w:color="auto"/>
                <w:bottom w:val="none" w:sz="0" w:space="0" w:color="auto"/>
                <w:right w:val="none" w:sz="0" w:space="0" w:color="auto"/>
              </w:divBdr>
            </w:div>
            <w:div w:id="588998803">
              <w:marLeft w:val="0"/>
              <w:marRight w:val="0"/>
              <w:marTop w:val="0"/>
              <w:marBottom w:val="0"/>
              <w:divBdr>
                <w:top w:val="none" w:sz="0" w:space="0" w:color="auto"/>
                <w:left w:val="none" w:sz="0" w:space="0" w:color="auto"/>
                <w:bottom w:val="none" w:sz="0" w:space="0" w:color="auto"/>
                <w:right w:val="none" w:sz="0" w:space="0" w:color="auto"/>
              </w:divBdr>
            </w:div>
            <w:div w:id="1792893992">
              <w:marLeft w:val="0"/>
              <w:marRight w:val="0"/>
              <w:marTop w:val="0"/>
              <w:marBottom w:val="0"/>
              <w:divBdr>
                <w:top w:val="none" w:sz="0" w:space="0" w:color="auto"/>
                <w:left w:val="none" w:sz="0" w:space="0" w:color="auto"/>
                <w:bottom w:val="none" w:sz="0" w:space="0" w:color="auto"/>
                <w:right w:val="none" w:sz="0" w:space="0" w:color="auto"/>
              </w:divBdr>
            </w:div>
            <w:div w:id="42874197">
              <w:marLeft w:val="0"/>
              <w:marRight w:val="0"/>
              <w:marTop w:val="0"/>
              <w:marBottom w:val="0"/>
              <w:divBdr>
                <w:top w:val="none" w:sz="0" w:space="0" w:color="auto"/>
                <w:left w:val="none" w:sz="0" w:space="0" w:color="auto"/>
                <w:bottom w:val="none" w:sz="0" w:space="0" w:color="auto"/>
                <w:right w:val="none" w:sz="0" w:space="0" w:color="auto"/>
              </w:divBdr>
            </w:div>
            <w:div w:id="503786235">
              <w:marLeft w:val="0"/>
              <w:marRight w:val="0"/>
              <w:marTop w:val="0"/>
              <w:marBottom w:val="0"/>
              <w:divBdr>
                <w:top w:val="none" w:sz="0" w:space="0" w:color="auto"/>
                <w:left w:val="none" w:sz="0" w:space="0" w:color="auto"/>
                <w:bottom w:val="none" w:sz="0" w:space="0" w:color="auto"/>
                <w:right w:val="none" w:sz="0" w:space="0" w:color="auto"/>
              </w:divBdr>
            </w:div>
            <w:div w:id="36316132">
              <w:marLeft w:val="0"/>
              <w:marRight w:val="0"/>
              <w:marTop w:val="0"/>
              <w:marBottom w:val="0"/>
              <w:divBdr>
                <w:top w:val="none" w:sz="0" w:space="0" w:color="auto"/>
                <w:left w:val="none" w:sz="0" w:space="0" w:color="auto"/>
                <w:bottom w:val="none" w:sz="0" w:space="0" w:color="auto"/>
                <w:right w:val="none" w:sz="0" w:space="0" w:color="auto"/>
              </w:divBdr>
            </w:div>
            <w:div w:id="1970357016">
              <w:marLeft w:val="0"/>
              <w:marRight w:val="0"/>
              <w:marTop w:val="0"/>
              <w:marBottom w:val="0"/>
              <w:divBdr>
                <w:top w:val="none" w:sz="0" w:space="0" w:color="auto"/>
                <w:left w:val="none" w:sz="0" w:space="0" w:color="auto"/>
                <w:bottom w:val="none" w:sz="0" w:space="0" w:color="auto"/>
                <w:right w:val="none" w:sz="0" w:space="0" w:color="auto"/>
              </w:divBdr>
            </w:div>
            <w:div w:id="408305253">
              <w:marLeft w:val="0"/>
              <w:marRight w:val="0"/>
              <w:marTop w:val="0"/>
              <w:marBottom w:val="0"/>
              <w:divBdr>
                <w:top w:val="none" w:sz="0" w:space="0" w:color="auto"/>
                <w:left w:val="none" w:sz="0" w:space="0" w:color="auto"/>
                <w:bottom w:val="none" w:sz="0" w:space="0" w:color="auto"/>
                <w:right w:val="none" w:sz="0" w:space="0" w:color="auto"/>
              </w:divBdr>
            </w:div>
            <w:div w:id="1372419553">
              <w:marLeft w:val="0"/>
              <w:marRight w:val="0"/>
              <w:marTop w:val="0"/>
              <w:marBottom w:val="0"/>
              <w:divBdr>
                <w:top w:val="none" w:sz="0" w:space="0" w:color="auto"/>
                <w:left w:val="none" w:sz="0" w:space="0" w:color="auto"/>
                <w:bottom w:val="none" w:sz="0" w:space="0" w:color="auto"/>
                <w:right w:val="none" w:sz="0" w:space="0" w:color="auto"/>
              </w:divBdr>
            </w:div>
            <w:div w:id="17951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4499">
      <w:bodyDiv w:val="1"/>
      <w:marLeft w:val="0"/>
      <w:marRight w:val="0"/>
      <w:marTop w:val="0"/>
      <w:marBottom w:val="0"/>
      <w:divBdr>
        <w:top w:val="none" w:sz="0" w:space="0" w:color="auto"/>
        <w:left w:val="none" w:sz="0" w:space="0" w:color="auto"/>
        <w:bottom w:val="none" w:sz="0" w:space="0" w:color="auto"/>
        <w:right w:val="none" w:sz="0" w:space="0" w:color="auto"/>
      </w:divBdr>
    </w:div>
    <w:div w:id="1252396484">
      <w:bodyDiv w:val="1"/>
      <w:marLeft w:val="0"/>
      <w:marRight w:val="0"/>
      <w:marTop w:val="0"/>
      <w:marBottom w:val="0"/>
      <w:divBdr>
        <w:top w:val="none" w:sz="0" w:space="0" w:color="auto"/>
        <w:left w:val="none" w:sz="0" w:space="0" w:color="auto"/>
        <w:bottom w:val="none" w:sz="0" w:space="0" w:color="auto"/>
        <w:right w:val="none" w:sz="0" w:space="0" w:color="auto"/>
      </w:divBdr>
    </w:div>
    <w:div w:id="1256671839">
      <w:bodyDiv w:val="1"/>
      <w:marLeft w:val="0"/>
      <w:marRight w:val="0"/>
      <w:marTop w:val="0"/>
      <w:marBottom w:val="0"/>
      <w:divBdr>
        <w:top w:val="none" w:sz="0" w:space="0" w:color="auto"/>
        <w:left w:val="none" w:sz="0" w:space="0" w:color="auto"/>
        <w:bottom w:val="none" w:sz="0" w:space="0" w:color="auto"/>
        <w:right w:val="none" w:sz="0" w:space="0" w:color="auto"/>
      </w:divBdr>
    </w:div>
    <w:div w:id="1268737267">
      <w:bodyDiv w:val="1"/>
      <w:marLeft w:val="0"/>
      <w:marRight w:val="0"/>
      <w:marTop w:val="0"/>
      <w:marBottom w:val="0"/>
      <w:divBdr>
        <w:top w:val="none" w:sz="0" w:space="0" w:color="auto"/>
        <w:left w:val="none" w:sz="0" w:space="0" w:color="auto"/>
        <w:bottom w:val="none" w:sz="0" w:space="0" w:color="auto"/>
        <w:right w:val="none" w:sz="0" w:space="0" w:color="auto"/>
      </w:divBdr>
    </w:div>
    <w:div w:id="1282299372">
      <w:bodyDiv w:val="1"/>
      <w:marLeft w:val="0"/>
      <w:marRight w:val="0"/>
      <w:marTop w:val="0"/>
      <w:marBottom w:val="0"/>
      <w:divBdr>
        <w:top w:val="none" w:sz="0" w:space="0" w:color="auto"/>
        <w:left w:val="none" w:sz="0" w:space="0" w:color="auto"/>
        <w:bottom w:val="none" w:sz="0" w:space="0" w:color="auto"/>
        <w:right w:val="none" w:sz="0" w:space="0" w:color="auto"/>
      </w:divBdr>
    </w:div>
    <w:div w:id="1283614019">
      <w:bodyDiv w:val="1"/>
      <w:marLeft w:val="0"/>
      <w:marRight w:val="0"/>
      <w:marTop w:val="0"/>
      <w:marBottom w:val="0"/>
      <w:divBdr>
        <w:top w:val="none" w:sz="0" w:space="0" w:color="auto"/>
        <w:left w:val="none" w:sz="0" w:space="0" w:color="auto"/>
        <w:bottom w:val="none" w:sz="0" w:space="0" w:color="auto"/>
        <w:right w:val="none" w:sz="0" w:space="0" w:color="auto"/>
      </w:divBdr>
      <w:divsChild>
        <w:div w:id="780337638">
          <w:marLeft w:val="0"/>
          <w:marRight w:val="0"/>
          <w:marTop w:val="0"/>
          <w:marBottom w:val="0"/>
          <w:divBdr>
            <w:top w:val="none" w:sz="0" w:space="0" w:color="auto"/>
            <w:left w:val="none" w:sz="0" w:space="0" w:color="auto"/>
            <w:bottom w:val="none" w:sz="0" w:space="0" w:color="auto"/>
            <w:right w:val="none" w:sz="0" w:space="0" w:color="auto"/>
          </w:divBdr>
          <w:divsChild>
            <w:div w:id="13072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8125">
      <w:bodyDiv w:val="1"/>
      <w:marLeft w:val="0"/>
      <w:marRight w:val="0"/>
      <w:marTop w:val="0"/>
      <w:marBottom w:val="0"/>
      <w:divBdr>
        <w:top w:val="none" w:sz="0" w:space="0" w:color="auto"/>
        <w:left w:val="none" w:sz="0" w:space="0" w:color="auto"/>
        <w:bottom w:val="none" w:sz="0" w:space="0" w:color="auto"/>
        <w:right w:val="none" w:sz="0" w:space="0" w:color="auto"/>
      </w:divBdr>
    </w:div>
    <w:div w:id="1290018532">
      <w:bodyDiv w:val="1"/>
      <w:marLeft w:val="0"/>
      <w:marRight w:val="0"/>
      <w:marTop w:val="0"/>
      <w:marBottom w:val="0"/>
      <w:divBdr>
        <w:top w:val="none" w:sz="0" w:space="0" w:color="auto"/>
        <w:left w:val="none" w:sz="0" w:space="0" w:color="auto"/>
        <w:bottom w:val="none" w:sz="0" w:space="0" w:color="auto"/>
        <w:right w:val="none" w:sz="0" w:space="0" w:color="auto"/>
      </w:divBdr>
    </w:div>
    <w:div w:id="1290823362">
      <w:bodyDiv w:val="1"/>
      <w:marLeft w:val="0"/>
      <w:marRight w:val="0"/>
      <w:marTop w:val="0"/>
      <w:marBottom w:val="0"/>
      <w:divBdr>
        <w:top w:val="none" w:sz="0" w:space="0" w:color="auto"/>
        <w:left w:val="none" w:sz="0" w:space="0" w:color="auto"/>
        <w:bottom w:val="none" w:sz="0" w:space="0" w:color="auto"/>
        <w:right w:val="none" w:sz="0" w:space="0" w:color="auto"/>
      </w:divBdr>
    </w:div>
    <w:div w:id="1297224776">
      <w:bodyDiv w:val="1"/>
      <w:marLeft w:val="0"/>
      <w:marRight w:val="0"/>
      <w:marTop w:val="0"/>
      <w:marBottom w:val="0"/>
      <w:divBdr>
        <w:top w:val="none" w:sz="0" w:space="0" w:color="auto"/>
        <w:left w:val="none" w:sz="0" w:space="0" w:color="auto"/>
        <w:bottom w:val="none" w:sz="0" w:space="0" w:color="auto"/>
        <w:right w:val="none" w:sz="0" w:space="0" w:color="auto"/>
      </w:divBdr>
    </w:div>
    <w:div w:id="1298101606">
      <w:bodyDiv w:val="1"/>
      <w:marLeft w:val="0"/>
      <w:marRight w:val="0"/>
      <w:marTop w:val="0"/>
      <w:marBottom w:val="0"/>
      <w:divBdr>
        <w:top w:val="none" w:sz="0" w:space="0" w:color="auto"/>
        <w:left w:val="none" w:sz="0" w:space="0" w:color="auto"/>
        <w:bottom w:val="none" w:sz="0" w:space="0" w:color="auto"/>
        <w:right w:val="none" w:sz="0" w:space="0" w:color="auto"/>
      </w:divBdr>
    </w:div>
    <w:div w:id="1300845488">
      <w:bodyDiv w:val="1"/>
      <w:marLeft w:val="0"/>
      <w:marRight w:val="0"/>
      <w:marTop w:val="0"/>
      <w:marBottom w:val="0"/>
      <w:divBdr>
        <w:top w:val="none" w:sz="0" w:space="0" w:color="auto"/>
        <w:left w:val="none" w:sz="0" w:space="0" w:color="auto"/>
        <w:bottom w:val="none" w:sz="0" w:space="0" w:color="auto"/>
        <w:right w:val="none" w:sz="0" w:space="0" w:color="auto"/>
      </w:divBdr>
    </w:div>
    <w:div w:id="1308439350">
      <w:bodyDiv w:val="1"/>
      <w:marLeft w:val="0"/>
      <w:marRight w:val="0"/>
      <w:marTop w:val="0"/>
      <w:marBottom w:val="0"/>
      <w:divBdr>
        <w:top w:val="none" w:sz="0" w:space="0" w:color="auto"/>
        <w:left w:val="none" w:sz="0" w:space="0" w:color="auto"/>
        <w:bottom w:val="none" w:sz="0" w:space="0" w:color="auto"/>
        <w:right w:val="none" w:sz="0" w:space="0" w:color="auto"/>
      </w:divBdr>
    </w:div>
    <w:div w:id="1310668740">
      <w:bodyDiv w:val="1"/>
      <w:marLeft w:val="0"/>
      <w:marRight w:val="0"/>
      <w:marTop w:val="0"/>
      <w:marBottom w:val="0"/>
      <w:divBdr>
        <w:top w:val="none" w:sz="0" w:space="0" w:color="auto"/>
        <w:left w:val="none" w:sz="0" w:space="0" w:color="auto"/>
        <w:bottom w:val="none" w:sz="0" w:space="0" w:color="auto"/>
        <w:right w:val="none" w:sz="0" w:space="0" w:color="auto"/>
      </w:divBdr>
    </w:div>
    <w:div w:id="1311058048">
      <w:bodyDiv w:val="1"/>
      <w:marLeft w:val="0"/>
      <w:marRight w:val="0"/>
      <w:marTop w:val="0"/>
      <w:marBottom w:val="0"/>
      <w:divBdr>
        <w:top w:val="none" w:sz="0" w:space="0" w:color="auto"/>
        <w:left w:val="none" w:sz="0" w:space="0" w:color="auto"/>
        <w:bottom w:val="none" w:sz="0" w:space="0" w:color="auto"/>
        <w:right w:val="none" w:sz="0" w:space="0" w:color="auto"/>
      </w:divBdr>
    </w:div>
    <w:div w:id="1319730264">
      <w:bodyDiv w:val="1"/>
      <w:marLeft w:val="0"/>
      <w:marRight w:val="0"/>
      <w:marTop w:val="0"/>
      <w:marBottom w:val="0"/>
      <w:divBdr>
        <w:top w:val="none" w:sz="0" w:space="0" w:color="auto"/>
        <w:left w:val="none" w:sz="0" w:space="0" w:color="auto"/>
        <w:bottom w:val="none" w:sz="0" w:space="0" w:color="auto"/>
        <w:right w:val="none" w:sz="0" w:space="0" w:color="auto"/>
      </w:divBdr>
    </w:div>
    <w:div w:id="1326781775">
      <w:bodyDiv w:val="1"/>
      <w:marLeft w:val="0"/>
      <w:marRight w:val="0"/>
      <w:marTop w:val="0"/>
      <w:marBottom w:val="0"/>
      <w:divBdr>
        <w:top w:val="none" w:sz="0" w:space="0" w:color="auto"/>
        <w:left w:val="none" w:sz="0" w:space="0" w:color="auto"/>
        <w:bottom w:val="none" w:sz="0" w:space="0" w:color="auto"/>
        <w:right w:val="none" w:sz="0" w:space="0" w:color="auto"/>
      </w:divBdr>
    </w:div>
    <w:div w:id="1329089408">
      <w:bodyDiv w:val="1"/>
      <w:marLeft w:val="0"/>
      <w:marRight w:val="0"/>
      <w:marTop w:val="0"/>
      <w:marBottom w:val="0"/>
      <w:divBdr>
        <w:top w:val="none" w:sz="0" w:space="0" w:color="auto"/>
        <w:left w:val="none" w:sz="0" w:space="0" w:color="auto"/>
        <w:bottom w:val="none" w:sz="0" w:space="0" w:color="auto"/>
        <w:right w:val="none" w:sz="0" w:space="0" w:color="auto"/>
      </w:divBdr>
    </w:div>
    <w:div w:id="1329401336">
      <w:bodyDiv w:val="1"/>
      <w:marLeft w:val="0"/>
      <w:marRight w:val="0"/>
      <w:marTop w:val="0"/>
      <w:marBottom w:val="0"/>
      <w:divBdr>
        <w:top w:val="none" w:sz="0" w:space="0" w:color="auto"/>
        <w:left w:val="none" w:sz="0" w:space="0" w:color="auto"/>
        <w:bottom w:val="none" w:sz="0" w:space="0" w:color="auto"/>
        <w:right w:val="none" w:sz="0" w:space="0" w:color="auto"/>
      </w:divBdr>
      <w:divsChild>
        <w:div w:id="1356155007">
          <w:marLeft w:val="0"/>
          <w:marRight w:val="0"/>
          <w:marTop w:val="0"/>
          <w:marBottom w:val="0"/>
          <w:divBdr>
            <w:top w:val="none" w:sz="0" w:space="0" w:color="auto"/>
            <w:left w:val="none" w:sz="0" w:space="0" w:color="auto"/>
            <w:bottom w:val="none" w:sz="0" w:space="0" w:color="auto"/>
            <w:right w:val="none" w:sz="0" w:space="0" w:color="auto"/>
          </w:divBdr>
          <w:divsChild>
            <w:div w:id="18606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7704">
      <w:bodyDiv w:val="1"/>
      <w:marLeft w:val="0"/>
      <w:marRight w:val="0"/>
      <w:marTop w:val="0"/>
      <w:marBottom w:val="0"/>
      <w:divBdr>
        <w:top w:val="none" w:sz="0" w:space="0" w:color="auto"/>
        <w:left w:val="none" w:sz="0" w:space="0" w:color="auto"/>
        <w:bottom w:val="none" w:sz="0" w:space="0" w:color="auto"/>
        <w:right w:val="none" w:sz="0" w:space="0" w:color="auto"/>
      </w:divBdr>
      <w:divsChild>
        <w:div w:id="831414251">
          <w:marLeft w:val="0"/>
          <w:marRight w:val="0"/>
          <w:marTop w:val="0"/>
          <w:marBottom w:val="0"/>
          <w:divBdr>
            <w:top w:val="none" w:sz="0" w:space="0" w:color="auto"/>
            <w:left w:val="none" w:sz="0" w:space="0" w:color="auto"/>
            <w:bottom w:val="none" w:sz="0" w:space="0" w:color="auto"/>
            <w:right w:val="none" w:sz="0" w:space="0" w:color="auto"/>
          </w:divBdr>
          <w:divsChild>
            <w:div w:id="2142191651">
              <w:marLeft w:val="0"/>
              <w:marRight w:val="0"/>
              <w:marTop w:val="0"/>
              <w:marBottom w:val="0"/>
              <w:divBdr>
                <w:top w:val="none" w:sz="0" w:space="0" w:color="auto"/>
                <w:left w:val="none" w:sz="0" w:space="0" w:color="auto"/>
                <w:bottom w:val="none" w:sz="0" w:space="0" w:color="auto"/>
                <w:right w:val="none" w:sz="0" w:space="0" w:color="auto"/>
              </w:divBdr>
            </w:div>
            <w:div w:id="726219477">
              <w:marLeft w:val="0"/>
              <w:marRight w:val="0"/>
              <w:marTop w:val="0"/>
              <w:marBottom w:val="0"/>
              <w:divBdr>
                <w:top w:val="none" w:sz="0" w:space="0" w:color="auto"/>
                <w:left w:val="none" w:sz="0" w:space="0" w:color="auto"/>
                <w:bottom w:val="none" w:sz="0" w:space="0" w:color="auto"/>
                <w:right w:val="none" w:sz="0" w:space="0" w:color="auto"/>
              </w:divBdr>
            </w:div>
            <w:div w:id="115295663">
              <w:marLeft w:val="0"/>
              <w:marRight w:val="0"/>
              <w:marTop w:val="0"/>
              <w:marBottom w:val="0"/>
              <w:divBdr>
                <w:top w:val="none" w:sz="0" w:space="0" w:color="auto"/>
                <w:left w:val="none" w:sz="0" w:space="0" w:color="auto"/>
                <w:bottom w:val="none" w:sz="0" w:space="0" w:color="auto"/>
                <w:right w:val="none" w:sz="0" w:space="0" w:color="auto"/>
              </w:divBdr>
            </w:div>
            <w:div w:id="1491946167">
              <w:marLeft w:val="0"/>
              <w:marRight w:val="0"/>
              <w:marTop w:val="0"/>
              <w:marBottom w:val="0"/>
              <w:divBdr>
                <w:top w:val="none" w:sz="0" w:space="0" w:color="auto"/>
                <w:left w:val="none" w:sz="0" w:space="0" w:color="auto"/>
                <w:bottom w:val="none" w:sz="0" w:space="0" w:color="auto"/>
                <w:right w:val="none" w:sz="0" w:space="0" w:color="auto"/>
              </w:divBdr>
            </w:div>
            <w:div w:id="16119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3016">
      <w:bodyDiv w:val="1"/>
      <w:marLeft w:val="0"/>
      <w:marRight w:val="0"/>
      <w:marTop w:val="0"/>
      <w:marBottom w:val="0"/>
      <w:divBdr>
        <w:top w:val="none" w:sz="0" w:space="0" w:color="auto"/>
        <w:left w:val="none" w:sz="0" w:space="0" w:color="auto"/>
        <w:bottom w:val="none" w:sz="0" w:space="0" w:color="auto"/>
        <w:right w:val="none" w:sz="0" w:space="0" w:color="auto"/>
      </w:divBdr>
      <w:divsChild>
        <w:div w:id="1806773126">
          <w:marLeft w:val="0"/>
          <w:marRight w:val="0"/>
          <w:marTop w:val="0"/>
          <w:marBottom w:val="0"/>
          <w:divBdr>
            <w:top w:val="none" w:sz="0" w:space="0" w:color="auto"/>
            <w:left w:val="none" w:sz="0" w:space="0" w:color="auto"/>
            <w:bottom w:val="none" w:sz="0" w:space="0" w:color="auto"/>
            <w:right w:val="none" w:sz="0" w:space="0" w:color="auto"/>
          </w:divBdr>
          <w:divsChild>
            <w:div w:id="5549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1269">
      <w:bodyDiv w:val="1"/>
      <w:marLeft w:val="0"/>
      <w:marRight w:val="0"/>
      <w:marTop w:val="0"/>
      <w:marBottom w:val="0"/>
      <w:divBdr>
        <w:top w:val="none" w:sz="0" w:space="0" w:color="auto"/>
        <w:left w:val="none" w:sz="0" w:space="0" w:color="auto"/>
        <w:bottom w:val="none" w:sz="0" w:space="0" w:color="auto"/>
        <w:right w:val="none" w:sz="0" w:space="0" w:color="auto"/>
      </w:divBdr>
    </w:div>
    <w:div w:id="1354267258">
      <w:bodyDiv w:val="1"/>
      <w:marLeft w:val="0"/>
      <w:marRight w:val="0"/>
      <w:marTop w:val="0"/>
      <w:marBottom w:val="0"/>
      <w:divBdr>
        <w:top w:val="none" w:sz="0" w:space="0" w:color="auto"/>
        <w:left w:val="none" w:sz="0" w:space="0" w:color="auto"/>
        <w:bottom w:val="none" w:sz="0" w:space="0" w:color="auto"/>
        <w:right w:val="none" w:sz="0" w:space="0" w:color="auto"/>
      </w:divBdr>
    </w:div>
    <w:div w:id="1354962089">
      <w:bodyDiv w:val="1"/>
      <w:marLeft w:val="0"/>
      <w:marRight w:val="0"/>
      <w:marTop w:val="0"/>
      <w:marBottom w:val="0"/>
      <w:divBdr>
        <w:top w:val="none" w:sz="0" w:space="0" w:color="auto"/>
        <w:left w:val="none" w:sz="0" w:space="0" w:color="auto"/>
        <w:bottom w:val="none" w:sz="0" w:space="0" w:color="auto"/>
        <w:right w:val="none" w:sz="0" w:space="0" w:color="auto"/>
      </w:divBdr>
    </w:div>
    <w:div w:id="1363360252">
      <w:bodyDiv w:val="1"/>
      <w:marLeft w:val="0"/>
      <w:marRight w:val="0"/>
      <w:marTop w:val="0"/>
      <w:marBottom w:val="0"/>
      <w:divBdr>
        <w:top w:val="none" w:sz="0" w:space="0" w:color="auto"/>
        <w:left w:val="none" w:sz="0" w:space="0" w:color="auto"/>
        <w:bottom w:val="none" w:sz="0" w:space="0" w:color="auto"/>
        <w:right w:val="none" w:sz="0" w:space="0" w:color="auto"/>
      </w:divBdr>
    </w:div>
    <w:div w:id="1371614661">
      <w:bodyDiv w:val="1"/>
      <w:marLeft w:val="0"/>
      <w:marRight w:val="0"/>
      <w:marTop w:val="0"/>
      <w:marBottom w:val="0"/>
      <w:divBdr>
        <w:top w:val="none" w:sz="0" w:space="0" w:color="auto"/>
        <w:left w:val="none" w:sz="0" w:space="0" w:color="auto"/>
        <w:bottom w:val="none" w:sz="0" w:space="0" w:color="auto"/>
        <w:right w:val="none" w:sz="0" w:space="0" w:color="auto"/>
      </w:divBdr>
    </w:div>
    <w:div w:id="1372149080">
      <w:bodyDiv w:val="1"/>
      <w:marLeft w:val="0"/>
      <w:marRight w:val="0"/>
      <w:marTop w:val="0"/>
      <w:marBottom w:val="0"/>
      <w:divBdr>
        <w:top w:val="none" w:sz="0" w:space="0" w:color="auto"/>
        <w:left w:val="none" w:sz="0" w:space="0" w:color="auto"/>
        <w:bottom w:val="none" w:sz="0" w:space="0" w:color="auto"/>
        <w:right w:val="none" w:sz="0" w:space="0" w:color="auto"/>
      </w:divBdr>
    </w:div>
    <w:div w:id="1389456443">
      <w:bodyDiv w:val="1"/>
      <w:marLeft w:val="0"/>
      <w:marRight w:val="0"/>
      <w:marTop w:val="0"/>
      <w:marBottom w:val="0"/>
      <w:divBdr>
        <w:top w:val="none" w:sz="0" w:space="0" w:color="auto"/>
        <w:left w:val="none" w:sz="0" w:space="0" w:color="auto"/>
        <w:bottom w:val="none" w:sz="0" w:space="0" w:color="auto"/>
        <w:right w:val="none" w:sz="0" w:space="0" w:color="auto"/>
      </w:divBdr>
    </w:div>
    <w:div w:id="1390953372">
      <w:bodyDiv w:val="1"/>
      <w:marLeft w:val="0"/>
      <w:marRight w:val="0"/>
      <w:marTop w:val="0"/>
      <w:marBottom w:val="0"/>
      <w:divBdr>
        <w:top w:val="none" w:sz="0" w:space="0" w:color="auto"/>
        <w:left w:val="none" w:sz="0" w:space="0" w:color="auto"/>
        <w:bottom w:val="none" w:sz="0" w:space="0" w:color="auto"/>
        <w:right w:val="none" w:sz="0" w:space="0" w:color="auto"/>
      </w:divBdr>
      <w:divsChild>
        <w:div w:id="1543908294">
          <w:marLeft w:val="0"/>
          <w:marRight w:val="0"/>
          <w:marTop w:val="0"/>
          <w:marBottom w:val="0"/>
          <w:divBdr>
            <w:top w:val="none" w:sz="0" w:space="0" w:color="auto"/>
            <w:left w:val="none" w:sz="0" w:space="0" w:color="auto"/>
            <w:bottom w:val="none" w:sz="0" w:space="0" w:color="auto"/>
            <w:right w:val="none" w:sz="0" w:space="0" w:color="auto"/>
          </w:divBdr>
          <w:divsChild>
            <w:div w:id="833912729">
              <w:marLeft w:val="0"/>
              <w:marRight w:val="0"/>
              <w:marTop w:val="0"/>
              <w:marBottom w:val="0"/>
              <w:divBdr>
                <w:top w:val="none" w:sz="0" w:space="0" w:color="auto"/>
                <w:left w:val="none" w:sz="0" w:space="0" w:color="auto"/>
                <w:bottom w:val="none" w:sz="0" w:space="0" w:color="auto"/>
                <w:right w:val="none" w:sz="0" w:space="0" w:color="auto"/>
              </w:divBdr>
            </w:div>
            <w:div w:id="909461690">
              <w:marLeft w:val="0"/>
              <w:marRight w:val="0"/>
              <w:marTop w:val="0"/>
              <w:marBottom w:val="0"/>
              <w:divBdr>
                <w:top w:val="none" w:sz="0" w:space="0" w:color="auto"/>
                <w:left w:val="none" w:sz="0" w:space="0" w:color="auto"/>
                <w:bottom w:val="none" w:sz="0" w:space="0" w:color="auto"/>
                <w:right w:val="none" w:sz="0" w:space="0" w:color="auto"/>
              </w:divBdr>
            </w:div>
            <w:div w:id="886602230">
              <w:marLeft w:val="0"/>
              <w:marRight w:val="0"/>
              <w:marTop w:val="0"/>
              <w:marBottom w:val="0"/>
              <w:divBdr>
                <w:top w:val="none" w:sz="0" w:space="0" w:color="auto"/>
                <w:left w:val="none" w:sz="0" w:space="0" w:color="auto"/>
                <w:bottom w:val="none" w:sz="0" w:space="0" w:color="auto"/>
                <w:right w:val="none" w:sz="0" w:space="0" w:color="auto"/>
              </w:divBdr>
            </w:div>
            <w:div w:id="1958021013">
              <w:marLeft w:val="0"/>
              <w:marRight w:val="0"/>
              <w:marTop w:val="0"/>
              <w:marBottom w:val="0"/>
              <w:divBdr>
                <w:top w:val="none" w:sz="0" w:space="0" w:color="auto"/>
                <w:left w:val="none" w:sz="0" w:space="0" w:color="auto"/>
                <w:bottom w:val="none" w:sz="0" w:space="0" w:color="auto"/>
                <w:right w:val="none" w:sz="0" w:space="0" w:color="auto"/>
              </w:divBdr>
            </w:div>
            <w:div w:id="1693264132">
              <w:marLeft w:val="0"/>
              <w:marRight w:val="0"/>
              <w:marTop w:val="0"/>
              <w:marBottom w:val="0"/>
              <w:divBdr>
                <w:top w:val="none" w:sz="0" w:space="0" w:color="auto"/>
                <w:left w:val="none" w:sz="0" w:space="0" w:color="auto"/>
                <w:bottom w:val="none" w:sz="0" w:space="0" w:color="auto"/>
                <w:right w:val="none" w:sz="0" w:space="0" w:color="auto"/>
              </w:divBdr>
            </w:div>
            <w:div w:id="2144039785">
              <w:marLeft w:val="0"/>
              <w:marRight w:val="0"/>
              <w:marTop w:val="0"/>
              <w:marBottom w:val="0"/>
              <w:divBdr>
                <w:top w:val="none" w:sz="0" w:space="0" w:color="auto"/>
                <w:left w:val="none" w:sz="0" w:space="0" w:color="auto"/>
                <w:bottom w:val="none" w:sz="0" w:space="0" w:color="auto"/>
                <w:right w:val="none" w:sz="0" w:space="0" w:color="auto"/>
              </w:divBdr>
            </w:div>
            <w:div w:id="861894560">
              <w:marLeft w:val="0"/>
              <w:marRight w:val="0"/>
              <w:marTop w:val="0"/>
              <w:marBottom w:val="0"/>
              <w:divBdr>
                <w:top w:val="none" w:sz="0" w:space="0" w:color="auto"/>
                <w:left w:val="none" w:sz="0" w:space="0" w:color="auto"/>
                <w:bottom w:val="none" w:sz="0" w:space="0" w:color="auto"/>
                <w:right w:val="none" w:sz="0" w:space="0" w:color="auto"/>
              </w:divBdr>
            </w:div>
            <w:div w:id="1579974473">
              <w:marLeft w:val="0"/>
              <w:marRight w:val="0"/>
              <w:marTop w:val="0"/>
              <w:marBottom w:val="0"/>
              <w:divBdr>
                <w:top w:val="none" w:sz="0" w:space="0" w:color="auto"/>
                <w:left w:val="none" w:sz="0" w:space="0" w:color="auto"/>
                <w:bottom w:val="none" w:sz="0" w:space="0" w:color="auto"/>
                <w:right w:val="none" w:sz="0" w:space="0" w:color="auto"/>
              </w:divBdr>
            </w:div>
            <w:div w:id="959142947">
              <w:marLeft w:val="0"/>
              <w:marRight w:val="0"/>
              <w:marTop w:val="0"/>
              <w:marBottom w:val="0"/>
              <w:divBdr>
                <w:top w:val="none" w:sz="0" w:space="0" w:color="auto"/>
                <w:left w:val="none" w:sz="0" w:space="0" w:color="auto"/>
                <w:bottom w:val="none" w:sz="0" w:space="0" w:color="auto"/>
                <w:right w:val="none" w:sz="0" w:space="0" w:color="auto"/>
              </w:divBdr>
            </w:div>
            <w:div w:id="1120535993">
              <w:marLeft w:val="0"/>
              <w:marRight w:val="0"/>
              <w:marTop w:val="0"/>
              <w:marBottom w:val="0"/>
              <w:divBdr>
                <w:top w:val="none" w:sz="0" w:space="0" w:color="auto"/>
                <w:left w:val="none" w:sz="0" w:space="0" w:color="auto"/>
                <w:bottom w:val="none" w:sz="0" w:space="0" w:color="auto"/>
                <w:right w:val="none" w:sz="0" w:space="0" w:color="auto"/>
              </w:divBdr>
            </w:div>
            <w:div w:id="302468681">
              <w:marLeft w:val="0"/>
              <w:marRight w:val="0"/>
              <w:marTop w:val="0"/>
              <w:marBottom w:val="0"/>
              <w:divBdr>
                <w:top w:val="none" w:sz="0" w:space="0" w:color="auto"/>
                <w:left w:val="none" w:sz="0" w:space="0" w:color="auto"/>
                <w:bottom w:val="none" w:sz="0" w:space="0" w:color="auto"/>
                <w:right w:val="none" w:sz="0" w:space="0" w:color="auto"/>
              </w:divBdr>
            </w:div>
            <w:div w:id="1490170987">
              <w:marLeft w:val="0"/>
              <w:marRight w:val="0"/>
              <w:marTop w:val="0"/>
              <w:marBottom w:val="0"/>
              <w:divBdr>
                <w:top w:val="none" w:sz="0" w:space="0" w:color="auto"/>
                <w:left w:val="none" w:sz="0" w:space="0" w:color="auto"/>
                <w:bottom w:val="none" w:sz="0" w:space="0" w:color="auto"/>
                <w:right w:val="none" w:sz="0" w:space="0" w:color="auto"/>
              </w:divBdr>
            </w:div>
            <w:div w:id="209584808">
              <w:marLeft w:val="0"/>
              <w:marRight w:val="0"/>
              <w:marTop w:val="0"/>
              <w:marBottom w:val="0"/>
              <w:divBdr>
                <w:top w:val="none" w:sz="0" w:space="0" w:color="auto"/>
                <w:left w:val="none" w:sz="0" w:space="0" w:color="auto"/>
                <w:bottom w:val="none" w:sz="0" w:space="0" w:color="auto"/>
                <w:right w:val="none" w:sz="0" w:space="0" w:color="auto"/>
              </w:divBdr>
            </w:div>
            <w:div w:id="1661928529">
              <w:marLeft w:val="0"/>
              <w:marRight w:val="0"/>
              <w:marTop w:val="0"/>
              <w:marBottom w:val="0"/>
              <w:divBdr>
                <w:top w:val="none" w:sz="0" w:space="0" w:color="auto"/>
                <w:left w:val="none" w:sz="0" w:space="0" w:color="auto"/>
                <w:bottom w:val="none" w:sz="0" w:space="0" w:color="auto"/>
                <w:right w:val="none" w:sz="0" w:space="0" w:color="auto"/>
              </w:divBdr>
            </w:div>
            <w:div w:id="722221263">
              <w:marLeft w:val="0"/>
              <w:marRight w:val="0"/>
              <w:marTop w:val="0"/>
              <w:marBottom w:val="0"/>
              <w:divBdr>
                <w:top w:val="none" w:sz="0" w:space="0" w:color="auto"/>
                <w:left w:val="none" w:sz="0" w:space="0" w:color="auto"/>
                <w:bottom w:val="none" w:sz="0" w:space="0" w:color="auto"/>
                <w:right w:val="none" w:sz="0" w:space="0" w:color="auto"/>
              </w:divBdr>
            </w:div>
            <w:div w:id="2138714464">
              <w:marLeft w:val="0"/>
              <w:marRight w:val="0"/>
              <w:marTop w:val="0"/>
              <w:marBottom w:val="0"/>
              <w:divBdr>
                <w:top w:val="none" w:sz="0" w:space="0" w:color="auto"/>
                <w:left w:val="none" w:sz="0" w:space="0" w:color="auto"/>
                <w:bottom w:val="none" w:sz="0" w:space="0" w:color="auto"/>
                <w:right w:val="none" w:sz="0" w:space="0" w:color="auto"/>
              </w:divBdr>
            </w:div>
            <w:div w:id="1473712542">
              <w:marLeft w:val="0"/>
              <w:marRight w:val="0"/>
              <w:marTop w:val="0"/>
              <w:marBottom w:val="0"/>
              <w:divBdr>
                <w:top w:val="none" w:sz="0" w:space="0" w:color="auto"/>
                <w:left w:val="none" w:sz="0" w:space="0" w:color="auto"/>
                <w:bottom w:val="none" w:sz="0" w:space="0" w:color="auto"/>
                <w:right w:val="none" w:sz="0" w:space="0" w:color="auto"/>
              </w:divBdr>
            </w:div>
            <w:div w:id="1569459714">
              <w:marLeft w:val="0"/>
              <w:marRight w:val="0"/>
              <w:marTop w:val="0"/>
              <w:marBottom w:val="0"/>
              <w:divBdr>
                <w:top w:val="none" w:sz="0" w:space="0" w:color="auto"/>
                <w:left w:val="none" w:sz="0" w:space="0" w:color="auto"/>
                <w:bottom w:val="none" w:sz="0" w:space="0" w:color="auto"/>
                <w:right w:val="none" w:sz="0" w:space="0" w:color="auto"/>
              </w:divBdr>
            </w:div>
            <w:div w:id="1536894351">
              <w:marLeft w:val="0"/>
              <w:marRight w:val="0"/>
              <w:marTop w:val="0"/>
              <w:marBottom w:val="0"/>
              <w:divBdr>
                <w:top w:val="none" w:sz="0" w:space="0" w:color="auto"/>
                <w:left w:val="none" w:sz="0" w:space="0" w:color="auto"/>
                <w:bottom w:val="none" w:sz="0" w:space="0" w:color="auto"/>
                <w:right w:val="none" w:sz="0" w:space="0" w:color="auto"/>
              </w:divBdr>
            </w:div>
            <w:div w:id="18450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39157">
      <w:bodyDiv w:val="1"/>
      <w:marLeft w:val="0"/>
      <w:marRight w:val="0"/>
      <w:marTop w:val="0"/>
      <w:marBottom w:val="0"/>
      <w:divBdr>
        <w:top w:val="none" w:sz="0" w:space="0" w:color="auto"/>
        <w:left w:val="none" w:sz="0" w:space="0" w:color="auto"/>
        <w:bottom w:val="none" w:sz="0" w:space="0" w:color="auto"/>
        <w:right w:val="none" w:sz="0" w:space="0" w:color="auto"/>
      </w:divBdr>
    </w:div>
    <w:div w:id="1409116798">
      <w:bodyDiv w:val="1"/>
      <w:marLeft w:val="0"/>
      <w:marRight w:val="0"/>
      <w:marTop w:val="0"/>
      <w:marBottom w:val="0"/>
      <w:divBdr>
        <w:top w:val="none" w:sz="0" w:space="0" w:color="auto"/>
        <w:left w:val="none" w:sz="0" w:space="0" w:color="auto"/>
        <w:bottom w:val="none" w:sz="0" w:space="0" w:color="auto"/>
        <w:right w:val="none" w:sz="0" w:space="0" w:color="auto"/>
      </w:divBdr>
    </w:div>
    <w:div w:id="1420711612">
      <w:bodyDiv w:val="1"/>
      <w:marLeft w:val="0"/>
      <w:marRight w:val="0"/>
      <w:marTop w:val="0"/>
      <w:marBottom w:val="0"/>
      <w:divBdr>
        <w:top w:val="none" w:sz="0" w:space="0" w:color="auto"/>
        <w:left w:val="none" w:sz="0" w:space="0" w:color="auto"/>
        <w:bottom w:val="none" w:sz="0" w:space="0" w:color="auto"/>
        <w:right w:val="none" w:sz="0" w:space="0" w:color="auto"/>
      </w:divBdr>
    </w:div>
    <w:div w:id="1423137574">
      <w:bodyDiv w:val="1"/>
      <w:marLeft w:val="0"/>
      <w:marRight w:val="0"/>
      <w:marTop w:val="0"/>
      <w:marBottom w:val="0"/>
      <w:divBdr>
        <w:top w:val="none" w:sz="0" w:space="0" w:color="auto"/>
        <w:left w:val="none" w:sz="0" w:space="0" w:color="auto"/>
        <w:bottom w:val="none" w:sz="0" w:space="0" w:color="auto"/>
        <w:right w:val="none" w:sz="0" w:space="0" w:color="auto"/>
      </w:divBdr>
    </w:div>
    <w:div w:id="1423255336">
      <w:bodyDiv w:val="1"/>
      <w:marLeft w:val="0"/>
      <w:marRight w:val="0"/>
      <w:marTop w:val="0"/>
      <w:marBottom w:val="0"/>
      <w:divBdr>
        <w:top w:val="none" w:sz="0" w:space="0" w:color="auto"/>
        <w:left w:val="none" w:sz="0" w:space="0" w:color="auto"/>
        <w:bottom w:val="none" w:sz="0" w:space="0" w:color="auto"/>
        <w:right w:val="none" w:sz="0" w:space="0" w:color="auto"/>
      </w:divBdr>
    </w:div>
    <w:div w:id="1429230130">
      <w:bodyDiv w:val="1"/>
      <w:marLeft w:val="0"/>
      <w:marRight w:val="0"/>
      <w:marTop w:val="0"/>
      <w:marBottom w:val="0"/>
      <w:divBdr>
        <w:top w:val="none" w:sz="0" w:space="0" w:color="auto"/>
        <w:left w:val="none" w:sz="0" w:space="0" w:color="auto"/>
        <w:bottom w:val="none" w:sz="0" w:space="0" w:color="auto"/>
        <w:right w:val="none" w:sz="0" w:space="0" w:color="auto"/>
      </w:divBdr>
    </w:div>
    <w:div w:id="1436636109">
      <w:bodyDiv w:val="1"/>
      <w:marLeft w:val="0"/>
      <w:marRight w:val="0"/>
      <w:marTop w:val="0"/>
      <w:marBottom w:val="0"/>
      <w:divBdr>
        <w:top w:val="none" w:sz="0" w:space="0" w:color="auto"/>
        <w:left w:val="none" w:sz="0" w:space="0" w:color="auto"/>
        <w:bottom w:val="none" w:sz="0" w:space="0" w:color="auto"/>
        <w:right w:val="none" w:sz="0" w:space="0" w:color="auto"/>
      </w:divBdr>
    </w:div>
    <w:div w:id="1445537370">
      <w:bodyDiv w:val="1"/>
      <w:marLeft w:val="0"/>
      <w:marRight w:val="0"/>
      <w:marTop w:val="0"/>
      <w:marBottom w:val="0"/>
      <w:divBdr>
        <w:top w:val="none" w:sz="0" w:space="0" w:color="auto"/>
        <w:left w:val="none" w:sz="0" w:space="0" w:color="auto"/>
        <w:bottom w:val="none" w:sz="0" w:space="0" w:color="auto"/>
        <w:right w:val="none" w:sz="0" w:space="0" w:color="auto"/>
      </w:divBdr>
    </w:div>
    <w:div w:id="1446852119">
      <w:bodyDiv w:val="1"/>
      <w:marLeft w:val="0"/>
      <w:marRight w:val="0"/>
      <w:marTop w:val="0"/>
      <w:marBottom w:val="0"/>
      <w:divBdr>
        <w:top w:val="none" w:sz="0" w:space="0" w:color="auto"/>
        <w:left w:val="none" w:sz="0" w:space="0" w:color="auto"/>
        <w:bottom w:val="none" w:sz="0" w:space="0" w:color="auto"/>
        <w:right w:val="none" w:sz="0" w:space="0" w:color="auto"/>
      </w:divBdr>
    </w:div>
    <w:div w:id="1449737948">
      <w:bodyDiv w:val="1"/>
      <w:marLeft w:val="0"/>
      <w:marRight w:val="0"/>
      <w:marTop w:val="0"/>
      <w:marBottom w:val="0"/>
      <w:divBdr>
        <w:top w:val="none" w:sz="0" w:space="0" w:color="auto"/>
        <w:left w:val="none" w:sz="0" w:space="0" w:color="auto"/>
        <w:bottom w:val="none" w:sz="0" w:space="0" w:color="auto"/>
        <w:right w:val="none" w:sz="0" w:space="0" w:color="auto"/>
      </w:divBdr>
    </w:div>
    <w:div w:id="1451363778">
      <w:bodyDiv w:val="1"/>
      <w:marLeft w:val="0"/>
      <w:marRight w:val="0"/>
      <w:marTop w:val="0"/>
      <w:marBottom w:val="0"/>
      <w:divBdr>
        <w:top w:val="none" w:sz="0" w:space="0" w:color="auto"/>
        <w:left w:val="none" w:sz="0" w:space="0" w:color="auto"/>
        <w:bottom w:val="none" w:sz="0" w:space="0" w:color="auto"/>
        <w:right w:val="none" w:sz="0" w:space="0" w:color="auto"/>
      </w:divBdr>
    </w:div>
    <w:div w:id="1451781583">
      <w:bodyDiv w:val="1"/>
      <w:marLeft w:val="0"/>
      <w:marRight w:val="0"/>
      <w:marTop w:val="0"/>
      <w:marBottom w:val="0"/>
      <w:divBdr>
        <w:top w:val="none" w:sz="0" w:space="0" w:color="auto"/>
        <w:left w:val="none" w:sz="0" w:space="0" w:color="auto"/>
        <w:bottom w:val="none" w:sz="0" w:space="0" w:color="auto"/>
        <w:right w:val="none" w:sz="0" w:space="0" w:color="auto"/>
      </w:divBdr>
    </w:div>
    <w:div w:id="1461419906">
      <w:bodyDiv w:val="1"/>
      <w:marLeft w:val="0"/>
      <w:marRight w:val="0"/>
      <w:marTop w:val="0"/>
      <w:marBottom w:val="0"/>
      <w:divBdr>
        <w:top w:val="none" w:sz="0" w:space="0" w:color="auto"/>
        <w:left w:val="none" w:sz="0" w:space="0" w:color="auto"/>
        <w:bottom w:val="none" w:sz="0" w:space="0" w:color="auto"/>
        <w:right w:val="none" w:sz="0" w:space="0" w:color="auto"/>
      </w:divBdr>
    </w:div>
    <w:div w:id="1469586769">
      <w:bodyDiv w:val="1"/>
      <w:marLeft w:val="0"/>
      <w:marRight w:val="0"/>
      <w:marTop w:val="0"/>
      <w:marBottom w:val="0"/>
      <w:divBdr>
        <w:top w:val="none" w:sz="0" w:space="0" w:color="auto"/>
        <w:left w:val="none" w:sz="0" w:space="0" w:color="auto"/>
        <w:bottom w:val="none" w:sz="0" w:space="0" w:color="auto"/>
        <w:right w:val="none" w:sz="0" w:space="0" w:color="auto"/>
      </w:divBdr>
    </w:div>
    <w:div w:id="1479300605">
      <w:bodyDiv w:val="1"/>
      <w:marLeft w:val="0"/>
      <w:marRight w:val="0"/>
      <w:marTop w:val="0"/>
      <w:marBottom w:val="0"/>
      <w:divBdr>
        <w:top w:val="none" w:sz="0" w:space="0" w:color="auto"/>
        <w:left w:val="none" w:sz="0" w:space="0" w:color="auto"/>
        <w:bottom w:val="none" w:sz="0" w:space="0" w:color="auto"/>
        <w:right w:val="none" w:sz="0" w:space="0" w:color="auto"/>
      </w:divBdr>
    </w:div>
    <w:div w:id="1480027380">
      <w:bodyDiv w:val="1"/>
      <w:marLeft w:val="0"/>
      <w:marRight w:val="0"/>
      <w:marTop w:val="0"/>
      <w:marBottom w:val="0"/>
      <w:divBdr>
        <w:top w:val="none" w:sz="0" w:space="0" w:color="auto"/>
        <w:left w:val="none" w:sz="0" w:space="0" w:color="auto"/>
        <w:bottom w:val="none" w:sz="0" w:space="0" w:color="auto"/>
        <w:right w:val="none" w:sz="0" w:space="0" w:color="auto"/>
      </w:divBdr>
    </w:div>
    <w:div w:id="1482385726">
      <w:bodyDiv w:val="1"/>
      <w:marLeft w:val="0"/>
      <w:marRight w:val="0"/>
      <w:marTop w:val="0"/>
      <w:marBottom w:val="0"/>
      <w:divBdr>
        <w:top w:val="none" w:sz="0" w:space="0" w:color="auto"/>
        <w:left w:val="none" w:sz="0" w:space="0" w:color="auto"/>
        <w:bottom w:val="none" w:sz="0" w:space="0" w:color="auto"/>
        <w:right w:val="none" w:sz="0" w:space="0" w:color="auto"/>
      </w:divBdr>
    </w:div>
    <w:div w:id="1487554482">
      <w:bodyDiv w:val="1"/>
      <w:marLeft w:val="0"/>
      <w:marRight w:val="0"/>
      <w:marTop w:val="0"/>
      <w:marBottom w:val="0"/>
      <w:divBdr>
        <w:top w:val="none" w:sz="0" w:space="0" w:color="auto"/>
        <w:left w:val="none" w:sz="0" w:space="0" w:color="auto"/>
        <w:bottom w:val="none" w:sz="0" w:space="0" w:color="auto"/>
        <w:right w:val="none" w:sz="0" w:space="0" w:color="auto"/>
      </w:divBdr>
    </w:div>
    <w:div w:id="1488857301">
      <w:bodyDiv w:val="1"/>
      <w:marLeft w:val="0"/>
      <w:marRight w:val="0"/>
      <w:marTop w:val="0"/>
      <w:marBottom w:val="0"/>
      <w:divBdr>
        <w:top w:val="none" w:sz="0" w:space="0" w:color="auto"/>
        <w:left w:val="none" w:sz="0" w:space="0" w:color="auto"/>
        <w:bottom w:val="none" w:sz="0" w:space="0" w:color="auto"/>
        <w:right w:val="none" w:sz="0" w:space="0" w:color="auto"/>
      </w:divBdr>
    </w:div>
    <w:div w:id="1500270758">
      <w:bodyDiv w:val="1"/>
      <w:marLeft w:val="0"/>
      <w:marRight w:val="0"/>
      <w:marTop w:val="0"/>
      <w:marBottom w:val="0"/>
      <w:divBdr>
        <w:top w:val="none" w:sz="0" w:space="0" w:color="auto"/>
        <w:left w:val="none" w:sz="0" w:space="0" w:color="auto"/>
        <w:bottom w:val="none" w:sz="0" w:space="0" w:color="auto"/>
        <w:right w:val="none" w:sz="0" w:space="0" w:color="auto"/>
      </w:divBdr>
    </w:div>
    <w:div w:id="1501847715">
      <w:bodyDiv w:val="1"/>
      <w:marLeft w:val="0"/>
      <w:marRight w:val="0"/>
      <w:marTop w:val="0"/>
      <w:marBottom w:val="0"/>
      <w:divBdr>
        <w:top w:val="none" w:sz="0" w:space="0" w:color="auto"/>
        <w:left w:val="none" w:sz="0" w:space="0" w:color="auto"/>
        <w:bottom w:val="none" w:sz="0" w:space="0" w:color="auto"/>
        <w:right w:val="none" w:sz="0" w:space="0" w:color="auto"/>
      </w:divBdr>
    </w:div>
    <w:div w:id="1504317257">
      <w:bodyDiv w:val="1"/>
      <w:marLeft w:val="0"/>
      <w:marRight w:val="0"/>
      <w:marTop w:val="0"/>
      <w:marBottom w:val="0"/>
      <w:divBdr>
        <w:top w:val="none" w:sz="0" w:space="0" w:color="auto"/>
        <w:left w:val="none" w:sz="0" w:space="0" w:color="auto"/>
        <w:bottom w:val="none" w:sz="0" w:space="0" w:color="auto"/>
        <w:right w:val="none" w:sz="0" w:space="0" w:color="auto"/>
      </w:divBdr>
    </w:div>
    <w:div w:id="1505172030">
      <w:bodyDiv w:val="1"/>
      <w:marLeft w:val="0"/>
      <w:marRight w:val="0"/>
      <w:marTop w:val="0"/>
      <w:marBottom w:val="0"/>
      <w:divBdr>
        <w:top w:val="none" w:sz="0" w:space="0" w:color="auto"/>
        <w:left w:val="none" w:sz="0" w:space="0" w:color="auto"/>
        <w:bottom w:val="none" w:sz="0" w:space="0" w:color="auto"/>
        <w:right w:val="none" w:sz="0" w:space="0" w:color="auto"/>
      </w:divBdr>
    </w:div>
    <w:div w:id="1506245889">
      <w:bodyDiv w:val="1"/>
      <w:marLeft w:val="0"/>
      <w:marRight w:val="0"/>
      <w:marTop w:val="0"/>
      <w:marBottom w:val="0"/>
      <w:divBdr>
        <w:top w:val="none" w:sz="0" w:space="0" w:color="auto"/>
        <w:left w:val="none" w:sz="0" w:space="0" w:color="auto"/>
        <w:bottom w:val="none" w:sz="0" w:space="0" w:color="auto"/>
        <w:right w:val="none" w:sz="0" w:space="0" w:color="auto"/>
      </w:divBdr>
    </w:div>
    <w:div w:id="1507019304">
      <w:bodyDiv w:val="1"/>
      <w:marLeft w:val="0"/>
      <w:marRight w:val="0"/>
      <w:marTop w:val="0"/>
      <w:marBottom w:val="0"/>
      <w:divBdr>
        <w:top w:val="none" w:sz="0" w:space="0" w:color="auto"/>
        <w:left w:val="none" w:sz="0" w:space="0" w:color="auto"/>
        <w:bottom w:val="none" w:sz="0" w:space="0" w:color="auto"/>
        <w:right w:val="none" w:sz="0" w:space="0" w:color="auto"/>
      </w:divBdr>
    </w:div>
    <w:div w:id="1519464920">
      <w:bodyDiv w:val="1"/>
      <w:marLeft w:val="0"/>
      <w:marRight w:val="0"/>
      <w:marTop w:val="0"/>
      <w:marBottom w:val="0"/>
      <w:divBdr>
        <w:top w:val="none" w:sz="0" w:space="0" w:color="auto"/>
        <w:left w:val="none" w:sz="0" w:space="0" w:color="auto"/>
        <w:bottom w:val="none" w:sz="0" w:space="0" w:color="auto"/>
        <w:right w:val="none" w:sz="0" w:space="0" w:color="auto"/>
      </w:divBdr>
    </w:div>
    <w:div w:id="1523863350">
      <w:bodyDiv w:val="1"/>
      <w:marLeft w:val="0"/>
      <w:marRight w:val="0"/>
      <w:marTop w:val="0"/>
      <w:marBottom w:val="0"/>
      <w:divBdr>
        <w:top w:val="none" w:sz="0" w:space="0" w:color="auto"/>
        <w:left w:val="none" w:sz="0" w:space="0" w:color="auto"/>
        <w:bottom w:val="none" w:sz="0" w:space="0" w:color="auto"/>
        <w:right w:val="none" w:sz="0" w:space="0" w:color="auto"/>
      </w:divBdr>
    </w:div>
    <w:div w:id="1527861812">
      <w:bodyDiv w:val="1"/>
      <w:marLeft w:val="0"/>
      <w:marRight w:val="0"/>
      <w:marTop w:val="0"/>
      <w:marBottom w:val="0"/>
      <w:divBdr>
        <w:top w:val="none" w:sz="0" w:space="0" w:color="auto"/>
        <w:left w:val="none" w:sz="0" w:space="0" w:color="auto"/>
        <w:bottom w:val="none" w:sz="0" w:space="0" w:color="auto"/>
        <w:right w:val="none" w:sz="0" w:space="0" w:color="auto"/>
      </w:divBdr>
    </w:div>
    <w:div w:id="1528448679">
      <w:bodyDiv w:val="1"/>
      <w:marLeft w:val="0"/>
      <w:marRight w:val="0"/>
      <w:marTop w:val="0"/>
      <w:marBottom w:val="0"/>
      <w:divBdr>
        <w:top w:val="none" w:sz="0" w:space="0" w:color="auto"/>
        <w:left w:val="none" w:sz="0" w:space="0" w:color="auto"/>
        <w:bottom w:val="none" w:sz="0" w:space="0" w:color="auto"/>
        <w:right w:val="none" w:sz="0" w:space="0" w:color="auto"/>
      </w:divBdr>
    </w:div>
    <w:div w:id="1531991306">
      <w:bodyDiv w:val="1"/>
      <w:marLeft w:val="0"/>
      <w:marRight w:val="0"/>
      <w:marTop w:val="0"/>
      <w:marBottom w:val="0"/>
      <w:divBdr>
        <w:top w:val="none" w:sz="0" w:space="0" w:color="auto"/>
        <w:left w:val="none" w:sz="0" w:space="0" w:color="auto"/>
        <w:bottom w:val="none" w:sz="0" w:space="0" w:color="auto"/>
        <w:right w:val="none" w:sz="0" w:space="0" w:color="auto"/>
      </w:divBdr>
    </w:div>
    <w:div w:id="1535461919">
      <w:bodyDiv w:val="1"/>
      <w:marLeft w:val="0"/>
      <w:marRight w:val="0"/>
      <w:marTop w:val="0"/>
      <w:marBottom w:val="0"/>
      <w:divBdr>
        <w:top w:val="none" w:sz="0" w:space="0" w:color="auto"/>
        <w:left w:val="none" w:sz="0" w:space="0" w:color="auto"/>
        <w:bottom w:val="none" w:sz="0" w:space="0" w:color="auto"/>
        <w:right w:val="none" w:sz="0" w:space="0" w:color="auto"/>
      </w:divBdr>
    </w:div>
    <w:div w:id="1539732727">
      <w:bodyDiv w:val="1"/>
      <w:marLeft w:val="0"/>
      <w:marRight w:val="0"/>
      <w:marTop w:val="0"/>
      <w:marBottom w:val="0"/>
      <w:divBdr>
        <w:top w:val="none" w:sz="0" w:space="0" w:color="auto"/>
        <w:left w:val="none" w:sz="0" w:space="0" w:color="auto"/>
        <w:bottom w:val="none" w:sz="0" w:space="0" w:color="auto"/>
        <w:right w:val="none" w:sz="0" w:space="0" w:color="auto"/>
      </w:divBdr>
    </w:div>
    <w:div w:id="1542595981">
      <w:bodyDiv w:val="1"/>
      <w:marLeft w:val="0"/>
      <w:marRight w:val="0"/>
      <w:marTop w:val="0"/>
      <w:marBottom w:val="0"/>
      <w:divBdr>
        <w:top w:val="none" w:sz="0" w:space="0" w:color="auto"/>
        <w:left w:val="none" w:sz="0" w:space="0" w:color="auto"/>
        <w:bottom w:val="none" w:sz="0" w:space="0" w:color="auto"/>
        <w:right w:val="none" w:sz="0" w:space="0" w:color="auto"/>
      </w:divBdr>
    </w:div>
    <w:div w:id="1553956164">
      <w:bodyDiv w:val="1"/>
      <w:marLeft w:val="0"/>
      <w:marRight w:val="0"/>
      <w:marTop w:val="0"/>
      <w:marBottom w:val="0"/>
      <w:divBdr>
        <w:top w:val="none" w:sz="0" w:space="0" w:color="auto"/>
        <w:left w:val="none" w:sz="0" w:space="0" w:color="auto"/>
        <w:bottom w:val="none" w:sz="0" w:space="0" w:color="auto"/>
        <w:right w:val="none" w:sz="0" w:space="0" w:color="auto"/>
      </w:divBdr>
    </w:div>
    <w:div w:id="1554079312">
      <w:bodyDiv w:val="1"/>
      <w:marLeft w:val="0"/>
      <w:marRight w:val="0"/>
      <w:marTop w:val="0"/>
      <w:marBottom w:val="0"/>
      <w:divBdr>
        <w:top w:val="none" w:sz="0" w:space="0" w:color="auto"/>
        <w:left w:val="none" w:sz="0" w:space="0" w:color="auto"/>
        <w:bottom w:val="none" w:sz="0" w:space="0" w:color="auto"/>
        <w:right w:val="none" w:sz="0" w:space="0" w:color="auto"/>
      </w:divBdr>
    </w:div>
    <w:div w:id="1560627866">
      <w:bodyDiv w:val="1"/>
      <w:marLeft w:val="0"/>
      <w:marRight w:val="0"/>
      <w:marTop w:val="0"/>
      <w:marBottom w:val="0"/>
      <w:divBdr>
        <w:top w:val="none" w:sz="0" w:space="0" w:color="auto"/>
        <w:left w:val="none" w:sz="0" w:space="0" w:color="auto"/>
        <w:bottom w:val="none" w:sz="0" w:space="0" w:color="auto"/>
        <w:right w:val="none" w:sz="0" w:space="0" w:color="auto"/>
      </w:divBdr>
      <w:divsChild>
        <w:div w:id="1332295032">
          <w:marLeft w:val="0"/>
          <w:marRight w:val="0"/>
          <w:marTop w:val="0"/>
          <w:marBottom w:val="0"/>
          <w:divBdr>
            <w:top w:val="none" w:sz="0" w:space="0" w:color="auto"/>
            <w:left w:val="none" w:sz="0" w:space="0" w:color="auto"/>
            <w:bottom w:val="none" w:sz="0" w:space="0" w:color="auto"/>
            <w:right w:val="none" w:sz="0" w:space="0" w:color="auto"/>
          </w:divBdr>
          <w:divsChild>
            <w:div w:id="952050768">
              <w:marLeft w:val="0"/>
              <w:marRight w:val="0"/>
              <w:marTop w:val="0"/>
              <w:marBottom w:val="0"/>
              <w:divBdr>
                <w:top w:val="none" w:sz="0" w:space="0" w:color="auto"/>
                <w:left w:val="none" w:sz="0" w:space="0" w:color="auto"/>
                <w:bottom w:val="none" w:sz="0" w:space="0" w:color="auto"/>
                <w:right w:val="none" w:sz="0" w:space="0" w:color="auto"/>
              </w:divBdr>
            </w:div>
            <w:div w:id="585113180">
              <w:marLeft w:val="0"/>
              <w:marRight w:val="0"/>
              <w:marTop w:val="0"/>
              <w:marBottom w:val="0"/>
              <w:divBdr>
                <w:top w:val="none" w:sz="0" w:space="0" w:color="auto"/>
                <w:left w:val="none" w:sz="0" w:space="0" w:color="auto"/>
                <w:bottom w:val="none" w:sz="0" w:space="0" w:color="auto"/>
                <w:right w:val="none" w:sz="0" w:space="0" w:color="auto"/>
              </w:divBdr>
            </w:div>
            <w:div w:id="1178618784">
              <w:marLeft w:val="0"/>
              <w:marRight w:val="0"/>
              <w:marTop w:val="0"/>
              <w:marBottom w:val="0"/>
              <w:divBdr>
                <w:top w:val="none" w:sz="0" w:space="0" w:color="auto"/>
                <w:left w:val="none" w:sz="0" w:space="0" w:color="auto"/>
                <w:bottom w:val="none" w:sz="0" w:space="0" w:color="auto"/>
                <w:right w:val="none" w:sz="0" w:space="0" w:color="auto"/>
              </w:divBdr>
            </w:div>
            <w:div w:id="17915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8383">
      <w:bodyDiv w:val="1"/>
      <w:marLeft w:val="0"/>
      <w:marRight w:val="0"/>
      <w:marTop w:val="0"/>
      <w:marBottom w:val="0"/>
      <w:divBdr>
        <w:top w:val="none" w:sz="0" w:space="0" w:color="auto"/>
        <w:left w:val="none" w:sz="0" w:space="0" w:color="auto"/>
        <w:bottom w:val="none" w:sz="0" w:space="0" w:color="auto"/>
        <w:right w:val="none" w:sz="0" w:space="0" w:color="auto"/>
      </w:divBdr>
    </w:div>
    <w:div w:id="1563523295">
      <w:bodyDiv w:val="1"/>
      <w:marLeft w:val="0"/>
      <w:marRight w:val="0"/>
      <w:marTop w:val="0"/>
      <w:marBottom w:val="0"/>
      <w:divBdr>
        <w:top w:val="none" w:sz="0" w:space="0" w:color="auto"/>
        <w:left w:val="none" w:sz="0" w:space="0" w:color="auto"/>
        <w:bottom w:val="none" w:sz="0" w:space="0" w:color="auto"/>
        <w:right w:val="none" w:sz="0" w:space="0" w:color="auto"/>
      </w:divBdr>
    </w:div>
    <w:div w:id="1566142518">
      <w:bodyDiv w:val="1"/>
      <w:marLeft w:val="0"/>
      <w:marRight w:val="0"/>
      <w:marTop w:val="0"/>
      <w:marBottom w:val="0"/>
      <w:divBdr>
        <w:top w:val="none" w:sz="0" w:space="0" w:color="auto"/>
        <w:left w:val="none" w:sz="0" w:space="0" w:color="auto"/>
        <w:bottom w:val="none" w:sz="0" w:space="0" w:color="auto"/>
        <w:right w:val="none" w:sz="0" w:space="0" w:color="auto"/>
      </w:divBdr>
    </w:div>
    <w:div w:id="1584143116">
      <w:bodyDiv w:val="1"/>
      <w:marLeft w:val="0"/>
      <w:marRight w:val="0"/>
      <w:marTop w:val="0"/>
      <w:marBottom w:val="0"/>
      <w:divBdr>
        <w:top w:val="none" w:sz="0" w:space="0" w:color="auto"/>
        <w:left w:val="none" w:sz="0" w:space="0" w:color="auto"/>
        <w:bottom w:val="none" w:sz="0" w:space="0" w:color="auto"/>
        <w:right w:val="none" w:sz="0" w:space="0" w:color="auto"/>
      </w:divBdr>
    </w:div>
    <w:div w:id="1587037250">
      <w:bodyDiv w:val="1"/>
      <w:marLeft w:val="0"/>
      <w:marRight w:val="0"/>
      <w:marTop w:val="0"/>
      <w:marBottom w:val="0"/>
      <w:divBdr>
        <w:top w:val="none" w:sz="0" w:space="0" w:color="auto"/>
        <w:left w:val="none" w:sz="0" w:space="0" w:color="auto"/>
        <w:bottom w:val="none" w:sz="0" w:space="0" w:color="auto"/>
        <w:right w:val="none" w:sz="0" w:space="0" w:color="auto"/>
      </w:divBdr>
    </w:div>
    <w:div w:id="1589196484">
      <w:bodyDiv w:val="1"/>
      <w:marLeft w:val="0"/>
      <w:marRight w:val="0"/>
      <w:marTop w:val="0"/>
      <w:marBottom w:val="0"/>
      <w:divBdr>
        <w:top w:val="none" w:sz="0" w:space="0" w:color="auto"/>
        <w:left w:val="none" w:sz="0" w:space="0" w:color="auto"/>
        <w:bottom w:val="none" w:sz="0" w:space="0" w:color="auto"/>
        <w:right w:val="none" w:sz="0" w:space="0" w:color="auto"/>
      </w:divBdr>
    </w:div>
    <w:div w:id="1605458887">
      <w:bodyDiv w:val="1"/>
      <w:marLeft w:val="0"/>
      <w:marRight w:val="0"/>
      <w:marTop w:val="0"/>
      <w:marBottom w:val="0"/>
      <w:divBdr>
        <w:top w:val="none" w:sz="0" w:space="0" w:color="auto"/>
        <w:left w:val="none" w:sz="0" w:space="0" w:color="auto"/>
        <w:bottom w:val="none" w:sz="0" w:space="0" w:color="auto"/>
        <w:right w:val="none" w:sz="0" w:space="0" w:color="auto"/>
      </w:divBdr>
    </w:div>
    <w:div w:id="1605728794">
      <w:bodyDiv w:val="1"/>
      <w:marLeft w:val="0"/>
      <w:marRight w:val="0"/>
      <w:marTop w:val="0"/>
      <w:marBottom w:val="0"/>
      <w:divBdr>
        <w:top w:val="none" w:sz="0" w:space="0" w:color="auto"/>
        <w:left w:val="none" w:sz="0" w:space="0" w:color="auto"/>
        <w:bottom w:val="none" w:sz="0" w:space="0" w:color="auto"/>
        <w:right w:val="none" w:sz="0" w:space="0" w:color="auto"/>
      </w:divBdr>
      <w:divsChild>
        <w:div w:id="1259020006">
          <w:marLeft w:val="0"/>
          <w:marRight w:val="0"/>
          <w:marTop w:val="0"/>
          <w:marBottom w:val="0"/>
          <w:divBdr>
            <w:top w:val="none" w:sz="0" w:space="0" w:color="auto"/>
            <w:left w:val="none" w:sz="0" w:space="0" w:color="auto"/>
            <w:bottom w:val="none" w:sz="0" w:space="0" w:color="auto"/>
            <w:right w:val="none" w:sz="0" w:space="0" w:color="auto"/>
          </w:divBdr>
          <w:divsChild>
            <w:div w:id="1155608302">
              <w:marLeft w:val="0"/>
              <w:marRight w:val="0"/>
              <w:marTop w:val="0"/>
              <w:marBottom w:val="0"/>
              <w:divBdr>
                <w:top w:val="none" w:sz="0" w:space="0" w:color="auto"/>
                <w:left w:val="none" w:sz="0" w:space="0" w:color="auto"/>
                <w:bottom w:val="none" w:sz="0" w:space="0" w:color="auto"/>
                <w:right w:val="none" w:sz="0" w:space="0" w:color="auto"/>
              </w:divBdr>
            </w:div>
            <w:div w:id="47611151">
              <w:marLeft w:val="0"/>
              <w:marRight w:val="0"/>
              <w:marTop w:val="0"/>
              <w:marBottom w:val="0"/>
              <w:divBdr>
                <w:top w:val="none" w:sz="0" w:space="0" w:color="auto"/>
                <w:left w:val="none" w:sz="0" w:space="0" w:color="auto"/>
                <w:bottom w:val="none" w:sz="0" w:space="0" w:color="auto"/>
                <w:right w:val="none" w:sz="0" w:space="0" w:color="auto"/>
              </w:divBdr>
            </w:div>
            <w:div w:id="1209604466">
              <w:marLeft w:val="0"/>
              <w:marRight w:val="0"/>
              <w:marTop w:val="0"/>
              <w:marBottom w:val="0"/>
              <w:divBdr>
                <w:top w:val="none" w:sz="0" w:space="0" w:color="auto"/>
                <w:left w:val="none" w:sz="0" w:space="0" w:color="auto"/>
                <w:bottom w:val="none" w:sz="0" w:space="0" w:color="auto"/>
                <w:right w:val="none" w:sz="0" w:space="0" w:color="auto"/>
              </w:divBdr>
            </w:div>
            <w:div w:id="944925546">
              <w:marLeft w:val="0"/>
              <w:marRight w:val="0"/>
              <w:marTop w:val="0"/>
              <w:marBottom w:val="0"/>
              <w:divBdr>
                <w:top w:val="none" w:sz="0" w:space="0" w:color="auto"/>
                <w:left w:val="none" w:sz="0" w:space="0" w:color="auto"/>
                <w:bottom w:val="none" w:sz="0" w:space="0" w:color="auto"/>
                <w:right w:val="none" w:sz="0" w:space="0" w:color="auto"/>
              </w:divBdr>
            </w:div>
            <w:div w:id="14670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6292">
      <w:bodyDiv w:val="1"/>
      <w:marLeft w:val="0"/>
      <w:marRight w:val="0"/>
      <w:marTop w:val="0"/>
      <w:marBottom w:val="0"/>
      <w:divBdr>
        <w:top w:val="none" w:sz="0" w:space="0" w:color="auto"/>
        <w:left w:val="none" w:sz="0" w:space="0" w:color="auto"/>
        <w:bottom w:val="none" w:sz="0" w:space="0" w:color="auto"/>
        <w:right w:val="none" w:sz="0" w:space="0" w:color="auto"/>
      </w:divBdr>
    </w:div>
    <w:div w:id="1615749954">
      <w:bodyDiv w:val="1"/>
      <w:marLeft w:val="0"/>
      <w:marRight w:val="0"/>
      <w:marTop w:val="0"/>
      <w:marBottom w:val="0"/>
      <w:divBdr>
        <w:top w:val="none" w:sz="0" w:space="0" w:color="auto"/>
        <w:left w:val="none" w:sz="0" w:space="0" w:color="auto"/>
        <w:bottom w:val="none" w:sz="0" w:space="0" w:color="auto"/>
        <w:right w:val="none" w:sz="0" w:space="0" w:color="auto"/>
      </w:divBdr>
    </w:div>
    <w:div w:id="1618902755">
      <w:bodyDiv w:val="1"/>
      <w:marLeft w:val="0"/>
      <w:marRight w:val="0"/>
      <w:marTop w:val="0"/>
      <w:marBottom w:val="0"/>
      <w:divBdr>
        <w:top w:val="none" w:sz="0" w:space="0" w:color="auto"/>
        <w:left w:val="none" w:sz="0" w:space="0" w:color="auto"/>
        <w:bottom w:val="none" w:sz="0" w:space="0" w:color="auto"/>
        <w:right w:val="none" w:sz="0" w:space="0" w:color="auto"/>
      </w:divBdr>
    </w:div>
    <w:div w:id="1623683606">
      <w:bodyDiv w:val="1"/>
      <w:marLeft w:val="0"/>
      <w:marRight w:val="0"/>
      <w:marTop w:val="0"/>
      <w:marBottom w:val="0"/>
      <w:divBdr>
        <w:top w:val="none" w:sz="0" w:space="0" w:color="auto"/>
        <w:left w:val="none" w:sz="0" w:space="0" w:color="auto"/>
        <w:bottom w:val="none" w:sz="0" w:space="0" w:color="auto"/>
        <w:right w:val="none" w:sz="0" w:space="0" w:color="auto"/>
      </w:divBdr>
      <w:divsChild>
        <w:div w:id="398599119">
          <w:marLeft w:val="360"/>
          <w:marRight w:val="0"/>
          <w:marTop w:val="360"/>
          <w:marBottom w:val="0"/>
          <w:divBdr>
            <w:top w:val="none" w:sz="0" w:space="0" w:color="auto"/>
            <w:left w:val="none" w:sz="0" w:space="0" w:color="auto"/>
            <w:bottom w:val="none" w:sz="0" w:space="0" w:color="auto"/>
            <w:right w:val="none" w:sz="0" w:space="0" w:color="auto"/>
          </w:divBdr>
        </w:div>
      </w:divsChild>
    </w:div>
    <w:div w:id="1626891815">
      <w:bodyDiv w:val="1"/>
      <w:marLeft w:val="0"/>
      <w:marRight w:val="0"/>
      <w:marTop w:val="0"/>
      <w:marBottom w:val="0"/>
      <w:divBdr>
        <w:top w:val="none" w:sz="0" w:space="0" w:color="auto"/>
        <w:left w:val="none" w:sz="0" w:space="0" w:color="auto"/>
        <w:bottom w:val="none" w:sz="0" w:space="0" w:color="auto"/>
        <w:right w:val="none" w:sz="0" w:space="0" w:color="auto"/>
      </w:divBdr>
    </w:div>
    <w:div w:id="1629437342">
      <w:bodyDiv w:val="1"/>
      <w:marLeft w:val="0"/>
      <w:marRight w:val="0"/>
      <w:marTop w:val="0"/>
      <w:marBottom w:val="0"/>
      <w:divBdr>
        <w:top w:val="none" w:sz="0" w:space="0" w:color="auto"/>
        <w:left w:val="none" w:sz="0" w:space="0" w:color="auto"/>
        <w:bottom w:val="none" w:sz="0" w:space="0" w:color="auto"/>
        <w:right w:val="none" w:sz="0" w:space="0" w:color="auto"/>
      </w:divBdr>
      <w:divsChild>
        <w:div w:id="2103836784">
          <w:marLeft w:val="0"/>
          <w:marRight w:val="0"/>
          <w:marTop w:val="0"/>
          <w:marBottom w:val="0"/>
          <w:divBdr>
            <w:top w:val="none" w:sz="0" w:space="0" w:color="auto"/>
            <w:left w:val="none" w:sz="0" w:space="0" w:color="auto"/>
            <w:bottom w:val="none" w:sz="0" w:space="0" w:color="auto"/>
            <w:right w:val="none" w:sz="0" w:space="0" w:color="auto"/>
          </w:divBdr>
          <w:divsChild>
            <w:div w:id="624432665">
              <w:marLeft w:val="0"/>
              <w:marRight w:val="0"/>
              <w:marTop w:val="0"/>
              <w:marBottom w:val="0"/>
              <w:divBdr>
                <w:top w:val="none" w:sz="0" w:space="0" w:color="auto"/>
                <w:left w:val="none" w:sz="0" w:space="0" w:color="auto"/>
                <w:bottom w:val="none" w:sz="0" w:space="0" w:color="auto"/>
                <w:right w:val="none" w:sz="0" w:space="0" w:color="auto"/>
              </w:divBdr>
            </w:div>
            <w:div w:id="1471629047">
              <w:marLeft w:val="0"/>
              <w:marRight w:val="0"/>
              <w:marTop w:val="0"/>
              <w:marBottom w:val="0"/>
              <w:divBdr>
                <w:top w:val="none" w:sz="0" w:space="0" w:color="auto"/>
                <w:left w:val="none" w:sz="0" w:space="0" w:color="auto"/>
                <w:bottom w:val="none" w:sz="0" w:space="0" w:color="auto"/>
                <w:right w:val="none" w:sz="0" w:space="0" w:color="auto"/>
              </w:divBdr>
            </w:div>
            <w:div w:id="475149448">
              <w:marLeft w:val="0"/>
              <w:marRight w:val="0"/>
              <w:marTop w:val="0"/>
              <w:marBottom w:val="0"/>
              <w:divBdr>
                <w:top w:val="none" w:sz="0" w:space="0" w:color="auto"/>
                <w:left w:val="none" w:sz="0" w:space="0" w:color="auto"/>
                <w:bottom w:val="none" w:sz="0" w:space="0" w:color="auto"/>
                <w:right w:val="none" w:sz="0" w:space="0" w:color="auto"/>
              </w:divBdr>
            </w:div>
            <w:div w:id="1295020791">
              <w:marLeft w:val="0"/>
              <w:marRight w:val="0"/>
              <w:marTop w:val="0"/>
              <w:marBottom w:val="0"/>
              <w:divBdr>
                <w:top w:val="none" w:sz="0" w:space="0" w:color="auto"/>
                <w:left w:val="none" w:sz="0" w:space="0" w:color="auto"/>
                <w:bottom w:val="none" w:sz="0" w:space="0" w:color="auto"/>
                <w:right w:val="none" w:sz="0" w:space="0" w:color="auto"/>
              </w:divBdr>
            </w:div>
            <w:div w:id="2449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6095">
      <w:bodyDiv w:val="1"/>
      <w:marLeft w:val="0"/>
      <w:marRight w:val="0"/>
      <w:marTop w:val="0"/>
      <w:marBottom w:val="0"/>
      <w:divBdr>
        <w:top w:val="none" w:sz="0" w:space="0" w:color="auto"/>
        <w:left w:val="none" w:sz="0" w:space="0" w:color="auto"/>
        <w:bottom w:val="none" w:sz="0" w:space="0" w:color="auto"/>
        <w:right w:val="none" w:sz="0" w:space="0" w:color="auto"/>
      </w:divBdr>
    </w:div>
    <w:div w:id="1631125634">
      <w:bodyDiv w:val="1"/>
      <w:marLeft w:val="0"/>
      <w:marRight w:val="0"/>
      <w:marTop w:val="0"/>
      <w:marBottom w:val="0"/>
      <w:divBdr>
        <w:top w:val="none" w:sz="0" w:space="0" w:color="auto"/>
        <w:left w:val="none" w:sz="0" w:space="0" w:color="auto"/>
        <w:bottom w:val="none" w:sz="0" w:space="0" w:color="auto"/>
        <w:right w:val="none" w:sz="0" w:space="0" w:color="auto"/>
      </w:divBdr>
    </w:div>
    <w:div w:id="1634210746">
      <w:bodyDiv w:val="1"/>
      <w:marLeft w:val="0"/>
      <w:marRight w:val="0"/>
      <w:marTop w:val="0"/>
      <w:marBottom w:val="0"/>
      <w:divBdr>
        <w:top w:val="none" w:sz="0" w:space="0" w:color="auto"/>
        <w:left w:val="none" w:sz="0" w:space="0" w:color="auto"/>
        <w:bottom w:val="none" w:sz="0" w:space="0" w:color="auto"/>
        <w:right w:val="none" w:sz="0" w:space="0" w:color="auto"/>
      </w:divBdr>
    </w:div>
    <w:div w:id="1634484797">
      <w:bodyDiv w:val="1"/>
      <w:marLeft w:val="0"/>
      <w:marRight w:val="0"/>
      <w:marTop w:val="0"/>
      <w:marBottom w:val="0"/>
      <w:divBdr>
        <w:top w:val="none" w:sz="0" w:space="0" w:color="auto"/>
        <w:left w:val="none" w:sz="0" w:space="0" w:color="auto"/>
        <w:bottom w:val="none" w:sz="0" w:space="0" w:color="auto"/>
        <w:right w:val="none" w:sz="0" w:space="0" w:color="auto"/>
      </w:divBdr>
    </w:div>
    <w:div w:id="1652950399">
      <w:bodyDiv w:val="1"/>
      <w:marLeft w:val="0"/>
      <w:marRight w:val="0"/>
      <w:marTop w:val="0"/>
      <w:marBottom w:val="0"/>
      <w:divBdr>
        <w:top w:val="none" w:sz="0" w:space="0" w:color="auto"/>
        <w:left w:val="none" w:sz="0" w:space="0" w:color="auto"/>
        <w:bottom w:val="none" w:sz="0" w:space="0" w:color="auto"/>
        <w:right w:val="none" w:sz="0" w:space="0" w:color="auto"/>
      </w:divBdr>
    </w:div>
    <w:div w:id="1658463160">
      <w:bodyDiv w:val="1"/>
      <w:marLeft w:val="0"/>
      <w:marRight w:val="0"/>
      <w:marTop w:val="0"/>
      <w:marBottom w:val="0"/>
      <w:divBdr>
        <w:top w:val="none" w:sz="0" w:space="0" w:color="auto"/>
        <w:left w:val="none" w:sz="0" w:space="0" w:color="auto"/>
        <w:bottom w:val="none" w:sz="0" w:space="0" w:color="auto"/>
        <w:right w:val="none" w:sz="0" w:space="0" w:color="auto"/>
      </w:divBdr>
    </w:div>
    <w:div w:id="1658652608">
      <w:bodyDiv w:val="1"/>
      <w:marLeft w:val="0"/>
      <w:marRight w:val="0"/>
      <w:marTop w:val="0"/>
      <w:marBottom w:val="0"/>
      <w:divBdr>
        <w:top w:val="none" w:sz="0" w:space="0" w:color="auto"/>
        <w:left w:val="none" w:sz="0" w:space="0" w:color="auto"/>
        <w:bottom w:val="none" w:sz="0" w:space="0" w:color="auto"/>
        <w:right w:val="none" w:sz="0" w:space="0" w:color="auto"/>
      </w:divBdr>
    </w:div>
    <w:div w:id="1661805737">
      <w:bodyDiv w:val="1"/>
      <w:marLeft w:val="0"/>
      <w:marRight w:val="0"/>
      <w:marTop w:val="0"/>
      <w:marBottom w:val="0"/>
      <w:divBdr>
        <w:top w:val="none" w:sz="0" w:space="0" w:color="auto"/>
        <w:left w:val="none" w:sz="0" w:space="0" w:color="auto"/>
        <w:bottom w:val="none" w:sz="0" w:space="0" w:color="auto"/>
        <w:right w:val="none" w:sz="0" w:space="0" w:color="auto"/>
      </w:divBdr>
    </w:div>
    <w:div w:id="1667518796">
      <w:bodyDiv w:val="1"/>
      <w:marLeft w:val="0"/>
      <w:marRight w:val="0"/>
      <w:marTop w:val="0"/>
      <w:marBottom w:val="0"/>
      <w:divBdr>
        <w:top w:val="none" w:sz="0" w:space="0" w:color="auto"/>
        <w:left w:val="none" w:sz="0" w:space="0" w:color="auto"/>
        <w:bottom w:val="none" w:sz="0" w:space="0" w:color="auto"/>
        <w:right w:val="none" w:sz="0" w:space="0" w:color="auto"/>
      </w:divBdr>
    </w:div>
    <w:div w:id="1670520310">
      <w:bodyDiv w:val="1"/>
      <w:marLeft w:val="0"/>
      <w:marRight w:val="0"/>
      <w:marTop w:val="0"/>
      <w:marBottom w:val="0"/>
      <w:divBdr>
        <w:top w:val="none" w:sz="0" w:space="0" w:color="auto"/>
        <w:left w:val="none" w:sz="0" w:space="0" w:color="auto"/>
        <w:bottom w:val="none" w:sz="0" w:space="0" w:color="auto"/>
        <w:right w:val="none" w:sz="0" w:space="0" w:color="auto"/>
      </w:divBdr>
    </w:div>
    <w:div w:id="1673684676">
      <w:bodyDiv w:val="1"/>
      <w:marLeft w:val="0"/>
      <w:marRight w:val="0"/>
      <w:marTop w:val="0"/>
      <w:marBottom w:val="0"/>
      <w:divBdr>
        <w:top w:val="none" w:sz="0" w:space="0" w:color="auto"/>
        <w:left w:val="none" w:sz="0" w:space="0" w:color="auto"/>
        <w:bottom w:val="none" w:sz="0" w:space="0" w:color="auto"/>
        <w:right w:val="none" w:sz="0" w:space="0" w:color="auto"/>
      </w:divBdr>
    </w:div>
    <w:div w:id="1677805089">
      <w:bodyDiv w:val="1"/>
      <w:marLeft w:val="0"/>
      <w:marRight w:val="0"/>
      <w:marTop w:val="0"/>
      <w:marBottom w:val="0"/>
      <w:divBdr>
        <w:top w:val="none" w:sz="0" w:space="0" w:color="auto"/>
        <w:left w:val="none" w:sz="0" w:space="0" w:color="auto"/>
        <w:bottom w:val="none" w:sz="0" w:space="0" w:color="auto"/>
        <w:right w:val="none" w:sz="0" w:space="0" w:color="auto"/>
      </w:divBdr>
    </w:div>
    <w:div w:id="1689982460">
      <w:bodyDiv w:val="1"/>
      <w:marLeft w:val="0"/>
      <w:marRight w:val="0"/>
      <w:marTop w:val="0"/>
      <w:marBottom w:val="0"/>
      <w:divBdr>
        <w:top w:val="none" w:sz="0" w:space="0" w:color="auto"/>
        <w:left w:val="none" w:sz="0" w:space="0" w:color="auto"/>
        <w:bottom w:val="none" w:sz="0" w:space="0" w:color="auto"/>
        <w:right w:val="none" w:sz="0" w:space="0" w:color="auto"/>
      </w:divBdr>
    </w:div>
    <w:div w:id="1696035718">
      <w:bodyDiv w:val="1"/>
      <w:marLeft w:val="0"/>
      <w:marRight w:val="0"/>
      <w:marTop w:val="0"/>
      <w:marBottom w:val="0"/>
      <w:divBdr>
        <w:top w:val="none" w:sz="0" w:space="0" w:color="auto"/>
        <w:left w:val="none" w:sz="0" w:space="0" w:color="auto"/>
        <w:bottom w:val="none" w:sz="0" w:space="0" w:color="auto"/>
        <w:right w:val="none" w:sz="0" w:space="0" w:color="auto"/>
      </w:divBdr>
    </w:div>
    <w:div w:id="1697002156">
      <w:bodyDiv w:val="1"/>
      <w:marLeft w:val="0"/>
      <w:marRight w:val="0"/>
      <w:marTop w:val="0"/>
      <w:marBottom w:val="0"/>
      <w:divBdr>
        <w:top w:val="none" w:sz="0" w:space="0" w:color="auto"/>
        <w:left w:val="none" w:sz="0" w:space="0" w:color="auto"/>
        <w:bottom w:val="none" w:sz="0" w:space="0" w:color="auto"/>
        <w:right w:val="none" w:sz="0" w:space="0" w:color="auto"/>
      </w:divBdr>
    </w:div>
    <w:div w:id="1700202828">
      <w:bodyDiv w:val="1"/>
      <w:marLeft w:val="0"/>
      <w:marRight w:val="0"/>
      <w:marTop w:val="0"/>
      <w:marBottom w:val="0"/>
      <w:divBdr>
        <w:top w:val="none" w:sz="0" w:space="0" w:color="auto"/>
        <w:left w:val="none" w:sz="0" w:space="0" w:color="auto"/>
        <w:bottom w:val="none" w:sz="0" w:space="0" w:color="auto"/>
        <w:right w:val="none" w:sz="0" w:space="0" w:color="auto"/>
      </w:divBdr>
    </w:div>
    <w:div w:id="1703823227">
      <w:bodyDiv w:val="1"/>
      <w:marLeft w:val="0"/>
      <w:marRight w:val="0"/>
      <w:marTop w:val="0"/>
      <w:marBottom w:val="0"/>
      <w:divBdr>
        <w:top w:val="none" w:sz="0" w:space="0" w:color="auto"/>
        <w:left w:val="none" w:sz="0" w:space="0" w:color="auto"/>
        <w:bottom w:val="none" w:sz="0" w:space="0" w:color="auto"/>
        <w:right w:val="none" w:sz="0" w:space="0" w:color="auto"/>
      </w:divBdr>
    </w:div>
    <w:div w:id="1705136569">
      <w:bodyDiv w:val="1"/>
      <w:marLeft w:val="0"/>
      <w:marRight w:val="0"/>
      <w:marTop w:val="0"/>
      <w:marBottom w:val="0"/>
      <w:divBdr>
        <w:top w:val="none" w:sz="0" w:space="0" w:color="auto"/>
        <w:left w:val="none" w:sz="0" w:space="0" w:color="auto"/>
        <w:bottom w:val="none" w:sz="0" w:space="0" w:color="auto"/>
        <w:right w:val="none" w:sz="0" w:space="0" w:color="auto"/>
      </w:divBdr>
    </w:div>
    <w:div w:id="1724672172">
      <w:bodyDiv w:val="1"/>
      <w:marLeft w:val="0"/>
      <w:marRight w:val="0"/>
      <w:marTop w:val="0"/>
      <w:marBottom w:val="0"/>
      <w:divBdr>
        <w:top w:val="none" w:sz="0" w:space="0" w:color="auto"/>
        <w:left w:val="none" w:sz="0" w:space="0" w:color="auto"/>
        <w:bottom w:val="none" w:sz="0" w:space="0" w:color="auto"/>
        <w:right w:val="none" w:sz="0" w:space="0" w:color="auto"/>
      </w:divBdr>
    </w:div>
    <w:div w:id="1727216885">
      <w:bodyDiv w:val="1"/>
      <w:marLeft w:val="0"/>
      <w:marRight w:val="0"/>
      <w:marTop w:val="0"/>
      <w:marBottom w:val="0"/>
      <w:divBdr>
        <w:top w:val="none" w:sz="0" w:space="0" w:color="auto"/>
        <w:left w:val="none" w:sz="0" w:space="0" w:color="auto"/>
        <w:bottom w:val="none" w:sz="0" w:space="0" w:color="auto"/>
        <w:right w:val="none" w:sz="0" w:space="0" w:color="auto"/>
      </w:divBdr>
    </w:div>
    <w:div w:id="1728718107">
      <w:bodyDiv w:val="1"/>
      <w:marLeft w:val="0"/>
      <w:marRight w:val="0"/>
      <w:marTop w:val="0"/>
      <w:marBottom w:val="0"/>
      <w:divBdr>
        <w:top w:val="none" w:sz="0" w:space="0" w:color="auto"/>
        <w:left w:val="none" w:sz="0" w:space="0" w:color="auto"/>
        <w:bottom w:val="none" w:sz="0" w:space="0" w:color="auto"/>
        <w:right w:val="none" w:sz="0" w:space="0" w:color="auto"/>
      </w:divBdr>
    </w:div>
    <w:div w:id="1747419104">
      <w:bodyDiv w:val="1"/>
      <w:marLeft w:val="0"/>
      <w:marRight w:val="0"/>
      <w:marTop w:val="0"/>
      <w:marBottom w:val="0"/>
      <w:divBdr>
        <w:top w:val="none" w:sz="0" w:space="0" w:color="auto"/>
        <w:left w:val="none" w:sz="0" w:space="0" w:color="auto"/>
        <w:bottom w:val="none" w:sz="0" w:space="0" w:color="auto"/>
        <w:right w:val="none" w:sz="0" w:space="0" w:color="auto"/>
      </w:divBdr>
    </w:div>
    <w:div w:id="1751654412">
      <w:bodyDiv w:val="1"/>
      <w:marLeft w:val="0"/>
      <w:marRight w:val="0"/>
      <w:marTop w:val="0"/>
      <w:marBottom w:val="0"/>
      <w:divBdr>
        <w:top w:val="none" w:sz="0" w:space="0" w:color="auto"/>
        <w:left w:val="none" w:sz="0" w:space="0" w:color="auto"/>
        <w:bottom w:val="none" w:sz="0" w:space="0" w:color="auto"/>
        <w:right w:val="none" w:sz="0" w:space="0" w:color="auto"/>
      </w:divBdr>
    </w:div>
    <w:div w:id="1758669078">
      <w:bodyDiv w:val="1"/>
      <w:marLeft w:val="0"/>
      <w:marRight w:val="0"/>
      <w:marTop w:val="0"/>
      <w:marBottom w:val="0"/>
      <w:divBdr>
        <w:top w:val="none" w:sz="0" w:space="0" w:color="auto"/>
        <w:left w:val="none" w:sz="0" w:space="0" w:color="auto"/>
        <w:bottom w:val="none" w:sz="0" w:space="0" w:color="auto"/>
        <w:right w:val="none" w:sz="0" w:space="0" w:color="auto"/>
      </w:divBdr>
    </w:div>
    <w:div w:id="1762529507">
      <w:bodyDiv w:val="1"/>
      <w:marLeft w:val="0"/>
      <w:marRight w:val="0"/>
      <w:marTop w:val="0"/>
      <w:marBottom w:val="0"/>
      <w:divBdr>
        <w:top w:val="none" w:sz="0" w:space="0" w:color="auto"/>
        <w:left w:val="none" w:sz="0" w:space="0" w:color="auto"/>
        <w:bottom w:val="none" w:sz="0" w:space="0" w:color="auto"/>
        <w:right w:val="none" w:sz="0" w:space="0" w:color="auto"/>
      </w:divBdr>
    </w:div>
    <w:div w:id="1763721935">
      <w:bodyDiv w:val="1"/>
      <w:marLeft w:val="0"/>
      <w:marRight w:val="0"/>
      <w:marTop w:val="0"/>
      <w:marBottom w:val="0"/>
      <w:divBdr>
        <w:top w:val="none" w:sz="0" w:space="0" w:color="auto"/>
        <w:left w:val="none" w:sz="0" w:space="0" w:color="auto"/>
        <w:bottom w:val="none" w:sz="0" w:space="0" w:color="auto"/>
        <w:right w:val="none" w:sz="0" w:space="0" w:color="auto"/>
      </w:divBdr>
    </w:div>
    <w:div w:id="1765300287">
      <w:bodyDiv w:val="1"/>
      <w:marLeft w:val="0"/>
      <w:marRight w:val="0"/>
      <w:marTop w:val="0"/>
      <w:marBottom w:val="0"/>
      <w:divBdr>
        <w:top w:val="none" w:sz="0" w:space="0" w:color="auto"/>
        <w:left w:val="none" w:sz="0" w:space="0" w:color="auto"/>
        <w:bottom w:val="none" w:sz="0" w:space="0" w:color="auto"/>
        <w:right w:val="none" w:sz="0" w:space="0" w:color="auto"/>
      </w:divBdr>
    </w:div>
    <w:div w:id="1765880331">
      <w:bodyDiv w:val="1"/>
      <w:marLeft w:val="0"/>
      <w:marRight w:val="0"/>
      <w:marTop w:val="0"/>
      <w:marBottom w:val="0"/>
      <w:divBdr>
        <w:top w:val="none" w:sz="0" w:space="0" w:color="auto"/>
        <w:left w:val="none" w:sz="0" w:space="0" w:color="auto"/>
        <w:bottom w:val="none" w:sz="0" w:space="0" w:color="auto"/>
        <w:right w:val="none" w:sz="0" w:space="0" w:color="auto"/>
      </w:divBdr>
    </w:div>
    <w:div w:id="1771781218">
      <w:bodyDiv w:val="1"/>
      <w:marLeft w:val="0"/>
      <w:marRight w:val="0"/>
      <w:marTop w:val="0"/>
      <w:marBottom w:val="0"/>
      <w:divBdr>
        <w:top w:val="none" w:sz="0" w:space="0" w:color="auto"/>
        <w:left w:val="none" w:sz="0" w:space="0" w:color="auto"/>
        <w:bottom w:val="none" w:sz="0" w:space="0" w:color="auto"/>
        <w:right w:val="none" w:sz="0" w:space="0" w:color="auto"/>
      </w:divBdr>
    </w:div>
    <w:div w:id="1777826164">
      <w:bodyDiv w:val="1"/>
      <w:marLeft w:val="0"/>
      <w:marRight w:val="0"/>
      <w:marTop w:val="0"/>
      <w:marBottom w:val="0"/>
      <w:divBdr>
        <w:top w:val="none" w:sz="0" w:space="0" w:color="auto"/>
        <w:left w:val="none" w:sz="0" w:space="0" w:color="auto"/>
        <w:bottom w:val="none" w:sz="0" w:space="0" w:color="auto"/>
        <w:right w:val="none" w:sz="0" w:space="0" w:color="auto"/>
      </w:divBdr>
    </w:div>
    <w:div w:id="1781290466">
      <w:bodyDiv w:val="1"/>
      <w:marLeft w:val="0"/>
      <w:marRight w:val="0"/>
      <w:marTop w:val="0"/>
      <w:marBottom w:val="0"/>
      <w:divBdr>
        <w:top w:val="none" w:sz="0" w:space="0" w:color="auto"/>
        <w:left w:val="none" w:sz="0" w:space="0" w:color="auto"/>
        <w:bottom w:val="none" w:sz="0" w:space="0" w:color="auto"/>
        <w:right w:val="none" w:sz="0" w:space="0" w:color="auto"/>
      </w:divBdr>
    </w:div>
    <w:div w:id="1783301040">
      <w:bodyDiv w:val="1"/>
      <w:marLeft w:val="0"/>
      <w:marRight w:val="0"/>
      <w:marTop w:val="0"/>
      <w:marBottom w:val="0"/>
      <w:divBdr>
        <w:top w:val="none" w:sz="0" w:space="0" w:color="auto"/>
        <w:left w:val="none" w:sz="0" w:space="0" w:color="auto"/>
        <w:bottom w:val="none" w:sz="0" w:space="0" w:color="auto"/>
        <w:right w:val="none" w:sz="0" w:space="0" w:color="auto"/>
      </w:divBdr>
    </w:div>
    <w:div w:id="1790661471">
      <w:bodyDiv w:val="1"/>
      <w:marLeft w:val="0"/>
      <w:marRight w:val="0"/>
      <w:marTop w:val="0"/>
      <w:marBottom w:val="0"/>
      <w:divBdr>
        <w:top w:val="none" w:sz="0" w:space="0" w:color="auto"/>
        <w:left w:val="none" w:sz="0" w:space="0" w:color="auto"/>
        <w:bottom w:val="none" w:sz="0" w:space="0" w:color="auto"/>
        <w:right w:val="none" w:sz="0" w:space="0" w:color="auto"/>
      </w:divBdr>
    </w:div>
    <w:div w:id="1796824526">
      <w:bodyDiv w:val="1"/>
      <w:marLeft w:val="0"/>
      <w:marRight w:val="0"/>
      <w:marTop w:val="0"/>
      <w:marBottom w:val="0"/>
      <w:divBdr>
        <w:top w:val="none" w:sz="0" w:space="0" w:color="auto"/>
        <w:left w:val="none" w:sz="0" w:space="0" w:color="auto"/>
        <w:bottom w:val="none" w:sz="0" w:space="0" w:color="auto"/>
        <w:right w:val="none" w:sz="0" w:space="0" w:color="auto"/>
      </w:divBdr>
    </w:div>
    <w:div w:id="1798835083">
      <w:bodyDiv w:val="1"/>
      <w:marLeft w:val="0"/>
      <w:marRight w:val="0"/>
      <w:marTop w:val="0"/>
      <w:marBottom w:val="0"/>
      <w:divBdr>
        <w:top w:val="none" w:sz="0" w:space="0" w:color="auto"/>
        <w:left w:val="none" w:sz="0" w:space="0" w:color="auto"/>
        <w:bottom w:val="none" w:sz="0" w:space="0" w:color="auto"/>
        <w:right w:val="none" w:sz="0" w:space="0" w:color="auto"/>
      </w:divBdr>
    </w:div>
    <w:div w:id="1800147682">
      <w:bodyDiv w:val="1"/>
      <w:marLeft w:val="0"/>
      <w:marRight w:val="0"/>
      <w:marTop w:val="0"/>
      <w:marBottom w:val="0"/>
      <w:divBdr>
        <w:top w:val="none" w:sz="0" w:space="0" w:color="auto"/>
        <w:left w:val="none" w:sz="0" w:space="0" w:color="auto"/>
        <w:bottom w:val="none" w:sz="0" w:space="0" w:color="auto"/>
        <w:right w:val="none" w:sz="0" w:space="0" w:color="auto"/>
      </w:divBdr>
    </w:div>
    <w:div w:id="1800999010">
      <w:bodyDiv w:val="1"/>
      <w:marLeft w:val="0"/>
      <w:marRight w:val="0"/>
      <w:marTop w:val="0"/>
      <w:marBottom w:val="0"/>
      <w:divBdr>
        <w:top w:val="none" w:sz="0" w:space="0" w:color="auto"/>
        <w:left w:val="none" w:sz="0" w:space="0" w:color="auto"/>
        <w:bottom w:val="none" w:sz="0" w:space="0" w:color="auto"/>
        <w:right w:val="none" w:sz="0" w:space="0" w:color="auto"/>
      </w:divBdr>
    </w:div>
    <w:div w:id="1806580987">
      <w:bodyDiv w:val="1"/>
      <w:marLeft w:val="0"/>
      <w:marRight w:val="0"/>
      <w:marTop w:val="0"/>
      <w:marBottom w:val="0"/>
      <w:divBdr>
        <w:top w:val="none" w:sz="0" w:space="0" w:color="auto"/>
        <w:left w:val="none" w:sz="0" w:space="0" w:color="auto"/>
        <w:bottom w:val="none" w:sz="0" w:space="0" w:color="auto"/>
        <w:right w:val="none" w:sz="0" w:space="0" w:color="auto"/>
      </w:divBdr>
    </w:div>
    <w:div w:id="1811053439">
      <w:bodyDiv w:val="1"/>
      <w:marLeft w:val="0"/>
      <w:marRight w:val="0"/>
      <w:marTop w:val="0"/>
      <w:marBottom w:val="0"/>
      <w:divBdr>
        <w:top w:val="none" w:sz="0" w:space="0" w:color="auto"/>
        <w:left w:val="none" w:sz="0" w:space="0" w:color="auto"/>
        <w:bottom w:val="none" w:sz="0" w:space="0" w:color="auto"/>
        <w:right w:val="none" w:sz="0" w:space="0" w:color="auto"/>
      </w:divBdr>
    </w:div>
    <w:div w:id="1811360972">
      <w:bodyDiv w:val="1"/>
      <w:marLeft w:val="0"/>
      <w:marRight w:val="0"/>
      <w:marTop w:val="0"/>
      <w:marBottom w:val="0"/>
      <w:divBdr>
        <w:top w:val="none" w:sz="0" w:space="0" w:color="auto"/>
        <w:left w:val="none" w:sz="0" w:space="0" w:color="auto"/>
        <w:bottom w:val="none" w:sz="0" w:space="0" w:color="auto"/>
        <w:right w:val="none" w:sz="0" w:space="0" w:color="auto"/>
      </w:divBdr>
    </w:div>
    <w:div w:id="1816144238">
      <w:bodyDiv w:val="1"/>
      <w:marLeft w:val="0"/>
      <w:marRight w:val="0"/>
      <w:marTop w:val="0"/>
      <w:marBottom w:val="0"/>
      <w:divBdr>
        <w:top w:val="none" w:sz="0" w:space="0" w:color="auto"/>
        <w:left w:val="none" w:sz="0" w:space="0" w:color="auto"/>
        <w:bottom w:val="none" w:sz="0" w:space="0" w:color="auto"/>
        <w:right w:val="none" w:sz="0" w:space="0" w:color="auto"/>
      </w:divBdr>
    </w:div>
    <w:div w:id="1816295943">
      <w:bodyDiv w:val="1"/>
      <w:marLeft w:val="0"/>
      <w:marRight w:val="0"/>
      <w:marTop w:val="0"/>
      <w:marBottom w:val="0"/>
      <w:divBdr>
        <w:top w:val="none" w:sz="0" w:space="0" w:color="auto"/>
        <w:left w:val="none" w:sz="0" w:space="0" w:color="auto"/>
        <w:bottom w:val="none" w:sz="0" w:space="0" w:color="auto"/>
        <w:right w:val="none" w:sz="0" w:space="0" w:color="auto"/>
      </w:divBdr>
    </w:div>
    <w:div w:id="1821844346">
      <w:bodyDiv w:val="1"/>
      <w:marLeft w:val="0"/>
      <w:marRight w:val="0"/>
      <w:marTop w:val="0"/>
      <w:marBottom w:val="0"/>
      <w:divBdr>
        <w:top w:val="none" w:sz="0" w:space="0" w:color="auto"/>
        <w:left w:val="none" w:sz="0" w:space="0" w:color="auto"/>
        <w:bottom w:val="none" w:sz="0" w:space="0" w:color="auto"/>
        <w:right w:val="none" w:sz="0" w:space="0" w:color="auto"/>
      </w:divBdr>
    </w:div>
    <w:div w:id="1830289779">
      <w:bodyDiv w:val="1"/>
      <w:marLeft w:val="0"/>
      <w:marRight w:val="0"/>
      <w:marTop w:val="0"/>
      <w:marBottom w:val="0"/>
      <w:divBdr>
        <w:top w:val="none" w:sz="0" w:space="0" w:color="auto"/>
        <w:left w:val="none" w:sz="0" w:space="0" w:color="auto"/>
        <w:bottom w:val="none" w:sz="0" w:space="0" w:color="auto"/>
        <w:right w:val="none" w:sz="0" w:space="0" w:color="auto"/>
      </w:divBdr>
    </w:div>
    <w:div w:id="1831209188">
      <w:bodyDiv w:val="1"/>
      <w:marLeft w:val="0"/>
      <w:marRight w:val="0"/>
      <w:marTop w:val="0"/>
      <w:marBottom w:val="0"/>
      <w:divBdr>
        <w:top w:val="none" w:sz="0" w:space="0" w:color="auto"/>
        <w:left w:val="none" w:sz="0" w:space="0" w:color="auto"/>
        <w:bottom w:val="none" w:sz="0" w:space="0" w:color="auto"/>
        <w:right w:val="none" w:sz="0" w:space="0" w:color="auto"/>
      </w:divBdr>
    </w:div>
    <w:div w:id="1831869472">
      <w:bodyDiv w:val="1"/>
      <w:marLeft w:val="0"/>
      <w:marRight w:val="0"/>
      <w:marTop w:val="0"/>
      <w:marBottom w:val="0"/>
      <w:divBdr>
        <w:top w:val="none" w:sz="0" w:space="0" w:color="auto"/>
        <w:left w:val="none" w:sz="0" w:space="0" w:color="auto"/>
        <w:bottom w:val="none" w:sz="0" w:space="0" w:color="auto"/>
        <w:right w:val="none" w:sz="0" w:space="0" w:color="auto"/>
      </w:divBdr>
    </w:div>
    <w:div w:id="1853758776">
      <w:bodyDiv w:val="1"/>
      <w:marLeft w:val="0"/>
      <w:marRight w:val="0"/>
      <w:marTop w:val="0"/>
      <w:marBottom w:val="0"/>
      <w:divBdr>
        <w:top w:val="none" w:sz="0" w:space="0" w:color="auto"/>
        <w:left w:val="none" w:sz="0" w:space="0" w:color="auto"/>
        <w:bottom w:val="none" w:sz="0" w:space="0" w:color="auto"/>
        <w:right w:val="none" w:sz="0" w:space="0" w:color="auto"/>
      </w:divBdr>
    </w:div>
    <w:div w:id="1858347973">
      <w:bodyDiv w:val="1"/>
      <w:marLeft w:val="0"/>
      <w:marRight w:val="0"/>
      <w:marTop w:val="0"/>
      <w:marBottom w:val="0"/>
      <w:divBdr>
        <w:top w:val="none" w:sz="0" w:space="0" w:color="auto"/>
        <w:left w:val="none" w:sz="0" w:space="0" w:color="auto"/>
        <w:bottom w:val="none" w:sz="0" w:space="0" w:color="auto"/>
        <w:right w:val="none" w:sz="0" w:space="0" w:color="auto"/>
      </w:divBdr>
      <w:divsChild>
        <w:div w:id="729964680">
          <w:marLeft w:val="0"/>
          <w:marRight w:val="0"/>
          <w:marTop w:val="0"/>
          <w:marBottom w:val="0"/>
          <w:divBdr>
            <w:top w:val="none" w:sz="0" w:space="0" w:color="auto"/>
            <w:left w:val="none" w:sz="0" w:space="0" w:color="auto"/>
            <w:bottom w:val="none" w:sz="0" w:space="0" w:color="auto"/>
            <w:right w:val="none" w:sz="0" w:space="0" w:color="auto"/>
          </w:divBdr>
          <w:divsChild>
            <w:div w:id="1857570355">
              <w:marLeft w:val="0"/>
              <w:marRight w:val="0"/>
              <w:marTop w:val="0"/>
              <w:marBottom w:val="0"/>
              <w:divBdr>
                <w:top w:val="none" w:sz="0" w:space="0" w:color="auto"/>
                <w:left w:val="none" w:sz="0" w:space="0" w:color="auto"/>
                <w:bottom w:val="none" w:sz="0" w:space="0" w:color="auto"/>
                <w:right w:val="none" w:sz="0" w:space="0" w:color="auto"/>
              </w:divBdr>
            </w:div>
            <w:div w:id="661087105">
              <w:marLeft w:val="0"/>
              <w:marRight w:val="0"/>
              <w:marTop w:val="0"/>
              <w:marBottom w:val="0"/>
              <w:divBdr>
                <w:top w:val="none" w:sz="0" w:space="0" w:color="auto"/>
                <w:left w:val="none" w:sz="0" w:space="0" w:color="auto"/>
                <w:bottom w:val="none" w:sz="0" w:space="0" w:color="auto"/>
                <w:right w:val="none" w:sz="0" w:space="0" w:color="auto"/>
              </w:divBdr>
            </w:div>
            <w:div w:id="1623803525">
              <w:marLeft w:val="0"/>
              <w:marRight w:val="0"/>
              <w:marTop w:val="0"/>
              <w:marBottom w:val="0"/>
              <w:divBdr>
                <w:top w:val="none" w:sz="0" w:space="0" w:color="auto"/>
                <w:left w:val="none" w:sz="0" w:space="0" w:color="auto"/>
                <w:bottom w:val="none" w:sz="0" w:space="0" w:color="auto"/>
                <w:right w:val="none" w:sz="0" w:space="0" w:color="auto"/>
              </w:divBdr>
            </w:div>
            <w:div w:id="1970239211">
              <w:marLeft w:val="0"/>
              <w:marRight w:val="0"/>
              <w:marTop w:val="0"/>
              <w:marBottom w:val="0"/>
              <w:divBdr>
                <w:top w:val="none" w:sz="0" w:space="0" w:color="auto"/>
                <w:left w:val="none" w:sz="0" w:space="0" w:color="auto"/>
                <w:bottom w:val="none" w:sz="0" w:space="0" w:color="auto"/>
                <w:right w:val="none" w:sz="0" w:space="0" w:color="auto"/>
              </w:divBdr>
            </w:div>
            <w:div w:id="1093354658">
              <w:marLeft w:val="0"/>
              <w:marRight w:val="0"/>
              <w:marTop w:val="0"/>
              <w:marBottom w:val="0"/>
              <w:divBdr>
                <w:top w:val="none" w:sz="0" w:space="0" w:color="auto"/>
                <w:left w:val="none" w:sz="0" w:space="0" w:color="auto"/>
                <w:bottom w:val="none" w:sz="0" w:space="0" w:color="auto"/>
                <w:right w:val="none" w:sz="0" w:space="0" w:color="auto"/>
              </w:divBdr>
            </w:div>
            <w:div w:id="83188573">
              <w:marLeft w:val="0"/>
              <w:marRight w:val="0"/>
              <w:marTop w:val="0"/>
              <w:marBottom w:val="0"/>
              <w:divBdr>
                <w:top w:val="none" w:sz="0" w:space="0" w:color="auto"/>
                <w:left w:val="none" w:sz="0" w:space="0" w:color="auto"/>
                <w:bottom w:val="none" w:sz="0" w:space="0" w:color="auto"/>
                <w:right w:val="none" w:sz="0" w:space="0" w:color="auto"/>
              </w:divBdr>
            </w:div>
            <w:div w:id="849683235">
              <w:marLeft w:val="0"/>
              <w:marRight w:val="0"/>
              <w:marTop w:val="0"/>
              <w:marBottom w:val="0"/>
              <w:divBdr>
                <w:top w:val="none" w:sz="0" w:space="0" w:color="auto"/>
                <w:left w:val="none" w:sz="0" w:space="0" w:color="auto"/>
                <w:bottom w:val="none" w:sz="0" w:space="0" w:color="auto"/>
                <w:right w:val="none" w:sz="0" w:space="0" w:color="auto"/>
              </w:divBdr>
            </w:div>
            <w:div w:id="1663714">
              <w:marLeft w:val="0"/>
              <w:marRight w:val="0"/>
              <w:marTop w:val="0"/>
              <w:marBottom w:val="0"/>
              <w:divBdr>
                <w:top w:val="none" w:sz="0" w:space="0" w:color="auto"/>
                <w:left w:val="none" w:sz="0" w:space="0" w:color="auto"/>
                <w:bottom w:val="none" w:sz="0" w:space="0" w:color="auto"/>
                <w:right w:val="none" w:sz="0" w:space="0" w:color="auto"/>
              </w:divBdr>
            </w:div>
            <w:div w:id="428308579">
              <w:marLeft w:val="0"/>
              <w:marRight w:val="0"/>
              <w:marTop w:val="0"/>
              <w:marBottom w:val="0"/>
              <w:divBdr>
                <w:top w:val="none" w:sz="0" w:space="0" w:color="auto"/>
                <w:left w:val="none" w:sz="0" w:space="0" w:color="auto"/>
                <w:bottom w:val="none" w:sz="0" w:space="0" w:color="auto"/>
                <w:right w:val="none" w:sz="0" w:space="0" w:color="auto"/>
              </w:divBdr>
            </w:div>
            <w:div w:id="227621061">
              <w:marLeft w:val="0"/>
              <w:marRight w:val="0"/>
              <w:marTop w:val="0"/>
              <w:marBottom w:val="0"/>
              <w:divBdr>
                <w:top w:val="none" w:sz="0" w:space="0" w:color="auto"/>
                <w:left w:val="none" w:sz="0" w:space="0" w:color="auto"/>
                <w:bottom w:val="none" w:sz="0" w:space="0" w:color="auto"/>
                <w:right w:val="none" w:sz="0" w:space="0" w:color="auto"/>
              </w:divBdr>
            </w:div>
            <w:div w:id="1902473990">
              <w:marLeft w:val="0"/>
              <w:marRight w:val="0"/>
              <w:marTop w:val="0"/>
              <w:marBottom w:val="0"/>
              <w:divBdr>
                <w:top w:val="none" w:sz="0" w:space="0" w:color="auto"/>
                <w:left w:val="none" w:sz="0" w:space="0" w:color="auto"/>
                <w:bottom w:val="none" w:sz="0" w:space="0" w:color="auto"/>
                <w:right w:val="none" w:sz="0" w:space="0" w:color="auto"/>
              </w:divBdr>
            </w:div>
            <w:div w:id="17207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8161">
      <w:bodyDiv w:val="1"/>
      <w:marLeft w:val="0"/>
      <w:marRight w:val="0"/>
      <w:marTop w:val="0"/>
      <w:marBottom w:val="0"/>
      <w:divBdr>
        <w:top w:val="none" w:sz="0" w:space="0" w:color="auto"/>
        <w:left w:val="none" w:sz="0" w:space="0" w:color="auto"/>
        <w:bottom w:val="none" w:sz="0" w:space="0" w:color="auto"/>
        <w:right w:val="none" w:sz="0" w:space="0" w:color="auto"/>
      </w:divBdr>
    </w:div>
    <w:div w:id="1861895567">
      <w:bodyDiv w:val="1"/>
      <w:marLeft w:val="0"/>
      <w:marRight w:val="0"/>
      <w:marTop w:val="0"/>
      <w:marBottom w:val="0"/>
      <w:divBdr>
        <w:top w:val="none" w:sz="0" w:space="0" w:color="auto"/>
        <w:left w:val="none" w:sz="0" w:space="0" w:color="auto"/>
        <w:bottom w:val="none" w:sz="0" w:space="0" w:color="auto"/>
        <w:right w:val="none" w:sz="0" w:space="0" w:color="auto"/>
      </w:divBdr>
    </w:div>
    <w:div w:id="1866795206">
      <w:bodyDiv w:val="1"/>
      <w:marLeft w:val="0"/>
      <w:marRight w:val="0"/>
      <w:marTop w:val="0"/>
      <w:marBottom w:val="0"/>
      <w:divBdr>
        <w:top w:val="none" w:sz="0" w:space="0" w:color="auto"/>
        <w:left w:val="none" w:sz="0" w:space="0" w:color="auto"/>
        <w:bottom w:val="none" w:sz="0" w:space="0" w:color="auto"/>
        <w:right w:val="none" w:sz="0" w:space="0" w:color="auto"/>
      </w:divBdr>
    </w:div>
    <w:div w:id="1868251673">
      <w:bodyDiv w:val="1"/>
      <w:marLeft w:val="0"/>
      <w:marRight w:val="0"/>
      <w:marTop w:val="0"/>
      <w:marBottom w:val="0"/>
      <w:divBdr>
        <w:top w:val="none" w:sz="0" w:space="0" w:color="auto"/>
        <w:left w:val="none" w:sz="0" w:space="0" w:color="auto"/>
        <w:bottom w:val="none" w:sz="0" w:space="0" w:color="auto"/>
        <w:right w:val="none" w:sz="0" w:space="0" w:color="auto"/>
      </w:divBdr>
    </w:div>
    <w:div w:id="1874803034">
      <w:bodyDiv w:val="1"/>
      <w:marLeft w:val="0"/>
      <w:marRight w:val="0"/>
      <w:marTop w:val="0"/>
      <w:marBottom w:val="0"/>
      <w:divBdr>
        <w:top w:val="none" w:sz="0" w:space="0" w:color="auto"/>
        <w:left w:val="none" w:sz="0" w:space="0" w:color="auto"/>
        <w:bottom w:val="none" w:sz="0" w:space="0" w:color="auto"/>
        <w:right w:val="none" w:sz="0" w:space="0" w:color="auto"/>
      </w:divBdr>
    </w:div>
    <w:div w:id="1887793670">
      <w:bodyDiv w:val="1"/>
      <w:marLeft w:val="0"/>
      <w:marRight w:val="0"/>
      <w:marTop w:val="0"/>
      <w:marBottom w:val="0"/>
      <w:divBdr>
        <w:top w:val="none" w:sz="0" w:space="0" w:color="auto"/>
        <w:left w:val="none" w:sz="0" w:space="0" w:color="auto"/>
        <w:bottom w:val="none" w:sz="0" w:space="0" w:color="auto"/>
        <w:right w:val="none" w:sz="0" w:space="0" w:color="auto"/>
      </w:divBdr>
    </w:div>
    <w:div w:id="1888954700">
      <w:bodyDiv w:val="1"/>
      <w:marLeft w:val="0"/>
      <w:marRight w:val="0"/>
      <w:marTop w:val="0"/>
      <w:marBottom w:val="0"/>
      <w:divBdr>
        <w:top w:val="none" w:sz="0" w:space="0" w:color="auto"/>
        <w:left w:val="none" w:sz="0" w:space="0" w:color="auto"/>
        <w:bottom w:val="none" w:sz="0" w:space="0" w:color="auto"/>
        <w:right w:val="none" w:sz="0" w:space="0" w:color="auto"/>
      </w:divBdr>
    </w:div>
    <w:div w:id="1889222070">
      <w:bodyDiv w:val="1"/>
      <w:marLeft w:val="0"/>
      <w:marRight w:val="0"/>
      <w:marTop w:val="0"/>
      <w:marBottom w:val="0"/>
      <w:divBdr>
        <w:top w:val="none" w:sz="0" w:space="0" w:color="auto"/>
        <w:left w:val="none" w:sz="0" w:space="0" w:color="auto"/>
        <w:bottom w:val="none" w:sz="0" w:space="0" w:color="auto"/>
        <w:right w:val="none" w:sz="0" w:space="0" w:color="auto"/>
      </w:divBdr>
    </w:div>
    <w:div w:id="1898736220">
      <w:bodyDiv w:val="1"/>
      <w:marLeft w:val="0"/>
      <w:marRight w:val="0"/>
      <w:marTop w:val="0"/>
      <w:marBottom w:val="0"/>
      <w:divBdr>
        <w:top w:val="none" w:sz="0" w:space="0" w:color="auto"/>
        <w:left w:val="none" w:sz="0" w:space="0" w:color="auto"/>
        <w:bottom w:val="none" w:sz="0" w:space="0" w:color="auto"/>
        <w:right w:val="none" w:sz="0" w:space="0" w:color="auto"/>
      </w:divBdr>
    </w:div>
    <w:div w:id="1899632785">
      <w:bodyDiv w:val="1"/>
      <w:marLeft w:val="0"/>
      <w:marRight w:val="0"/>
      <w:marTop w:val="0"/>
      <w:marBottom w:val="0"/>
      <w:divBdr>
        <w:top w:val="none" w:sz="0" w:space="0" w:color="auto"/>
        <w:left w:val="none" w:sz="0" w:space="0" w:color="auto"/>
        <w:bottom w:val="none" w:sz="0" w:space="0" w:color="auto"/>
        <w:right w:val="none" w:sz="0" w:space="0" w:color="auto"/>
      </w:divBdr>
    </w:div>
    <w:div w:id="1900438878">
      <w:bodyDiv w:val="1"/>
      <w:marLeft w:val="0"/>
      <w:marRight w:val="0"/>
      <w:marTop w:val="0"/>
      <w:marBottom w:val="0"/>
      <w:divBdr>
        <w:top w:val="none" w:sz="0" w:space="0" w:color="auto"/>
        <w:left w:val="none" w:sz="0" w:space="0" w:color="auto"/>
        <w:bottom w:val="none" w:sz="0" w:space="0" w:color="auto"/>
        <w:right w:val="none" w:sz="0" w:space="0" w:color="auto"/>
      </w:divBdr>
    </w:div>
    <w:div w:id="1910647029">
      <w:bodyDiv w:val="1"/>
      <w:marLeft w:val="0"/>
      <w:marRight w:val="0"/>
      <w:marTop w:val="0"/>
      <w:marBottom w:val="0"/>
      <w:divBdr>
        <w:top w:val="none" w:sz="0" w:space="0" w:color="auto"/>
        <w:left w:val="none" w:sz="0" w:space="0" w:color="auto"/>
        <w:bottom w:val="none" w:sz="0" w:space="0" w:color="auto"/>
        <w:right w:val="none" w:sz="0" w:space="0" w:color="auto"/>
      </w:divBdr>
    </w:div>
    <w:div w:id="1913813925">
      <w:bodyDiv w:val="1"/>
      <w:marLeft w:val="0"/>
      <w:marRight w:val="0"/>
      <w:marTop w:val="0"/>
      <w:marBottom w:val="0"/>
      <w:divBdr>
        <w:top w:val="none" w:sz="0" w:space="0" w:color="auto"/>
        <w:left w:val="none" w:sz="0" w:space="0" w:color="auto"/>
        <w:bottom w:val="none" w:sz="0" w:space="0" w:color="auto"/>
        <w:right w:val="none" w:sz="0" w:space="0" w:color="auto"/>
      </w:divBdr>
      <w:divsChild>
        <w:div w:id="2008513394">
          <w:marLeft w:val="0"/>
          <w:marRight w:val="0"/>
          <w:marTop w:val="0"/>
          <w:marBottom w:val="0"/>
          <w:divBdr>
            <w:top w:val="none" w:sz="0" w:space="0" w:color="auto"/>
            <w:left w:val="none" w:sz="0" w:space="0" w:color="auto"/>
            <w:bottom w:val="none" w:sz="0" w:space="0" w:color="auto"/>
            <w:right w:val="none" w:sz="0" w:space="0" w:color="auto"/>
          </w:divBdr>
          <w:divsChild>
            <w:div w:id="1375274118">
              <w:marLeft w:val="0"/>
              <w:marRight w:val="0"/>
              <w:marTop w:val="0"/>
              <w:marBottom w:val="0"/>
              <w:divBdr>
                <w:top w:val="none" w:sz="0" w:space="0" w:color="auto"/>
                <w:left w:val="none" w:sz="0" w:space="0" w:color="auto"/>
                <w:bottom w:val="none" w:sz="0" w:space="0" w:color="auto"/>
                <w:right w:val="none" w:sz="0" w:space="0" w:color="auto"/>
              </w:divBdr>
            </w:div>
            <w:div w:id="171914471">
              <w:marLeft w:val="0"/>
              <w:marRight w:val="0"/>
              <w:marTop w:val="0"/>
              <w:marBottom w:val="0"/>
              <w:divBdr>
                <w:top w:val="none" w:sz="0" w:space="0" w:color="auto"/>
                <w:left w:val="none" w:sz="0" w:space="0" w:color="auto"/>
                <w:bottom w:val="none" w:sz="0" w:space="0" w:color="auto"/>
                <w:right w:val="none" w:sz="0" w:space="0" w:color="auto"/>
              </w:divBdr>
            </w:div>
            <w:div w:id="529758821">
              <w:marLeft w:val="0"/>
              <w:marRight w:val="0"/>
              <w:marTop w:val="0"/>
              <w:marBottom w:val="0"/>
              <w:divBdr>
                <w:top w:val="none" w:sz="0" w:space="0" w:color="auto"/>
                <w:left w:val="none" w:sz="0" w:space="0" w:color="auto"/>
                <w:bottom w:val="none" w:sz="0" w:space="0" w:color="auto"/>
                <w:right w:val="none" w:sz="0" w:space="0" w:color="auto"/>
              </w:divBdr>
            </w:div>
            <w:div w:id="622422886">
              <w:marLeft w:val="0"/>
              <w:marRight w:val="0"/>
              <w:marTop w:val="0"/>
              <w:marBottom w:val="0"/>
              <w:divBdr>
                <w:top w:val="none" w:sz="0" w:space="0" w:color="auto"/>
                <w:left w:val="none" w:sz="0" w:space="0" w:color="auto"/>
                <w:bottom w:val="none" w:sz="0" w:space="0" w:color="auto"/>
                <w:right w:val="none" w:sz="0" w:space="0" w:color="auto"/>
              </w:divBdr>
            </w:div>
            <w:div w:id="1138569530">
              <w:marLeft w:val="0"/>
              <w:marRight w:val="0"/>
              <w:marTop w:val="0"/>
              <w:marBottom w:val="0"/>
              <w:divBdr>
                <w:top w:val="none" w:sz="0" w:space="0" w:color="auto"/>
                <w:left w:val="none" w:sz="0" w:space="0" w:color="auto"/>
                <w:bottom w:val="none" w:sz="0" w:space="0" w:color="auto"/>
                <w:right w:val="none" w:sz="0" w:space="0" w:color="auto"/>
              </w:divBdr>
            </w:div>
            <w:div w:id="367143079">
              <w:marLeft w:val="0"/>
              <w:marRight w:val="0"/>
              <w:marTop w:val="0"/>
              <w:marBottom w:val="0"/>
              <w:divBdr>
                <w:top w:val="none" w:sz="0" w:space="0" w:color="auto"/>
                <w:left w:val="none" w:sz="0" w:space="0" w:color="auto"/>
                <w:bottom w:val="none" w:sz="0" w:space="0" w:color="auto"/>
                <w:right w:val="none" w:sz="0" w:space="0" w:color="auto"/>
              </w:divBdr>
            </w:div>
            <w:div w:id="658464856">
              <w:marLeft w:val="0"/>
              <w:marRight w:val="0"/>
              <w:marTop w:val="0"/>
              <w:marBottom w:val="0"/>
              <w:divBdr>
                <w:top w:val="none" w:sz="0" w:space="0" w:color="auto"/>
                <w:left w:val="none" w:sz="0" w:space="0" w:color="auto"/>
                <w:bottom w:val="none" w:sz="0" w:space="0" w:color="auto"/>
                <w:right w:val="none" w:sz="0" w:space="0" w:color="auto"/>
              </w:divBdr>
            </w:div>
            <w:div w:id="837575329">
              <w:marLeft w:val="0"/>
              <w:marRight w:val="0"/>
              <w:marTop w:val="0"/>
              <w:marBottom w:val="0"/>
              <w:divBdr>
                <w:top w:val="none" w:sz="0" w:space="0" w:color="auto"/>
                <w:left w:val="none" w:sz="0" w:space="0" w:color="auto"/>
                <w:bottom w:val="none" w:sz="0" w:space="0" w:color="auto"/>
                <w:right w:val="none" w:sz="0" w:space="0" w:color="auto"/>
              </w:divBdr>
            </w:div>
            <w:div w:id="1503548492">
              <w:marLeft w:val="0"/>
              <w:marRight w:val="0"/>
              <w:marTop w:val="0"/>
              <w:marBottom w:val="0"/>
              <w:divBdr>
                <w:top w:val="none" w:sz="0" w:space="0" w:color="auto"/>
                <w:left w:val="none" w:sz="0" w:space="0" w:color="auto"/>
                <w:bottom w:val="none" w:sz="0" w:space="0" w:color="auto"/>
                <w:right w:val="none" w:sz="0" w:space="0" w:color="auto"/>
              </w:divBdr>
            </w:div>
            <w:div w:id="418598156">
              <w:marLeft w:val="0"/>
              <w:marRight w:val="0"/>
              <w:marTop w:val="0"/>
              <w:marBottom w:val="0"/>
              <w:divBdr>
                <w:top w:val="none" w:sz="0" w:space="0" w:color="auto"/>
                <w:left w:val="none" w:sz="0" w:space="0" w:color="auto"/>
                <w:bottom w:val="none" w:sz="0" w:space="0" w:color="auto"/>
                <w:right w:val="none" w:sz="0" w:space="0" w:color="auto"/>
              </w:divBdr>
            </w:div>
            <w:div w:id="1940065372">
              <w:marLeft w:val="0"/>
              <w:marRight w:val="0"/>
              <w:marTop w:val="0"/>
              <w:marBottom w:val="0"/>
              <w:divBdr>
                <w:top w:val="none" w:sz="0" w:space="0" w:color="auto"/>
                <w:left w:val="none" w:sz="0" w:space="0" w:color="auto"/>
                <w:bottom w:val="none" w:sz="0" w:space="0" w:color="auto"/>
                <w:right w:val="none" w:sz="0" w:space="0" w:color="auto"/>
              </w:divBdr>
            </w:div>
            <w:div w:id="689262547">
              <w:marLeft w:val="0"/>
              <w:marRight w:val="0"/>
              <w:marTop w:val="0"/>
              <w:marBottom w:val="0"/>
              <w:divBdr>
                <w:top w:val="none" w:sz="0" w:space="0" w:color="auto"/>
                <w:left w:val="none" w:sz="0" w:space="0" w:color="auto"/>
                <w:bottom w:val="none" w:sz="0" w:space="0" w:color="auto"/>
                <w:right w:val="none" w:sz="0" w:space="0" w:color="auto"/>
              </w:divBdr>
            </w:div>
            <w:div w:id="2130464968">
              <w:marLeft w:val="0"/>
              <w:marRight w:val="0"/>
              <w:marTop w:val="0"/>
              <w:marBottom w:val="0"/>
              <w:divBdr>
                <w:top w:val="none" w:sz="0" w:space="0" w:color="auto"/>
                <w:left w:val="none" w:sz="0" w:space="0" w:color="auto"/>
                <w:bottom w:val="none" w:sz="0" w:space="0" w:color="auto"/>
                <w:right w:val="none" w:sz="0" w:space="0" w:color="auto"/>
              </w:divBdr>
            </w:div>
            <w:div w:id="738669105">
              <w:marLeft w:val="0"/>
              <w:marRight w:val="0"/>
              <w:marTop w:val="0"/>
              <w:marBottom w:val="0"/>
              <w:divBdr>
                <w:top w:val="none" w:sz="0" w:space="0" w:color="auto"/>
                <w:left w:val="none" w:sz="0" w:space="0" w:color="auto"/>
                <w:bottom w:val="none" w:sz="0" w:space="0" w:color="auto"/>
                <w:right w:val="none" w:sz="0" w:space="0" w:color="auto"/>
              </w:divBdr>
            </w:div>
            <w:div w:id="217672276">
              <w:marLeft w:val="0"/>
              <w:marRight w:val="0"/>
              <w:marTop w:val="0"/>
              <w:marBottom w:val="0"/>
              <w:divBdr>
                <w:top w:val="none" w:sz="0" w:space="0" w:color="auto"/>
                <w:left w:val="none" w:sz="0" w:space="0" w:color="auto"/>
                <w:bottom w:val="none" w:sz="0" w:space="0" w:color="auto"/>
                <w:right w:val="none" w:sz="0" w:space="0" w:color="auto"/>
              </w:divBdr>
            </w:div>
            <w:div w:id="844050376">
              <w:marLeft w:val="0"/>
              <w:marRight w:val="0"/>
              <w:marTop w:val="0"/>
              <w:marBottom w:val="0"/>
              <w:divBdr>
                <w:top w:val="none" w:sz="0" w:space="0" w:color="auto"/>
                <w:left w:val="none" w:sz="0" w:space="0" w:color="auto"/>
                <w:bottom w:val="none" w:sz="0" w:space="0" w:color="auto"/>
                <w:right w:val="none" w:sz="0" w:space="0" w:color="auto"/>
              </w:divBdr>
            </w:div>
            <w:div w:id="637880842">
              <w:marLeft w:val="0"/>
              <w:marRight w:val="0"/>
              <w:marTop w:val="0"/>
              <w:marBottom w:val="0"/>
              <w:divBdr>
                <w:top w:val="none" w:sz="0" w:space="0" w:color="auto"/>
                <w:left w:val="none" w:sz="0" w:space="0" w:color="auto"/>
                <w:bottom w:val="none" w:sz="0" w:space="0" w:color="auto"/>
                <w:right w:val="none" w:sz="0" w:space="0" w:color="auto"/>
              </w:divBdr>
            </w:div>
            <w:div w:id="38088538">
              <w:marLeft w:val="0"/>
              <w:marRight w:val="0"/>
              <w:marTop w:val="0"/>
              <w:marBottom w:val="0"/>
              <w:divBdr>
                <w:top w:val="none" w:sz="0" w:space="0" w:color="auto"/>
                <w:left w:val="none" w:sz="0" w:space="0" w:color="auto"/>
                <w:bottom w:val="none" w:sz="0" w:space="0" w:color="auto"/>
                <w:right w:val="none" w:sz="0" w:space="0" w:color="auto"/>
              </w:divBdr>
            </w:div>
            <w:div w:id="906376830">
              <w:marLeft w:val="0"/>
              <w:marRight w:val="0"/>
              <w:marTop w:val="0"/>
              <w:marBottom w:val="0"/>
              <w:divBdr>
                <w:top w:val="none" w:sz="0" w:space="0" w:color="auto"/>
                <w:left w:val="none" w:sz="0" w:space="0" w:color="auto"/>
                <w:bottom w:val="none" w:sz="0" w:space="0" w:color="auto"/>
                <w:right w:val="none" w:sz="0" w:space="0" w:color="auto"/>
              </w:divBdr>
            </w:div>
            <w:div w:id="101071025">
              <w:marLeft w:val="0"/>
              <w:marRight w:val="0"/>
              <w:marTop w:val="0"/>
              <w:marBottom w:val="0"/>
              <w:divBdr>
                <w:top w:val="none" w:sz="0" w:space="0" w:color="auto"/>
                <w:left w:val="none" w:sz="0" w:space="0" w:color="auto"/>
                <w:bottom w:val="none" w:sz="0" w:space="0" w:color="auto"/>
                <w:right w:val="none" w:sz="0" w:space="0" w:color="auto"/>
              </w:divBdr>
            </w:div>
            <w:div w:id="1866824949">
              <w:marLeft w:val="0"/>
              <w:marRight w:val="0"/>
              <w:marTop w:val="0"/>
              <w:marBottom w:val="0"/>
              <w:divBdr>
                <w:top w:val="none" w:sz="0" w:space="0" w:color="auto"/>
                <w:left w:val="none" w:sz="0" w:space="0" w:color="auto"/>
                <w:bottom w:val="none" w:sz="0" w:space="0" w:color="auto"/>
                <w:right w:val="none" w:sz="0" w:space="0" w:color="auto"/>
              </w:divBdr>
            </w:div>
            <w:div w:id="1751348297">
              <w:marLeft w:val="0"/>
              <w:marRight w:val="0"/>
              <w:marTop w:val="0"/>
              <w:marBottom w:val="0"/>
              <w:divBdr>
                <w:top w:val="none" w:sz="0" w:space="0" w:color="auto"/>
                <w:left w:val="none" w:sz="0" w:space="0" w:color="auto"/>
                <w:bottom w:val="none" w:sz="0" w:space="0" w:color="auto"/>
                <w:right w:val="none" w:sz="0" w:space="0" w:color="auto"/>
              </w:divBdr>
            </w:div>
            <w:div w:id="12414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4113">
      <w:bodyDiv w:val="1"/>
      <w:marLeft w:val="0"/>
      <w:marRight w:val="0"/>
      <w:marTop w:val="0"/>
      <w:marBottom w:val="0"/>
      <w:divBdr>
        <w:top w:val="none" w:sz="0" w:space="0" w:color="auto"/>
        <w:left w:val="none" w:sz="0" w:space="0" w:color="auto"/>
        <w:bottom w:val="none" w:sz="0" w:space="0" w:color="auto"/>
        <w:right w:val="none" w:sz="0" w:space="0" w:color="auto"/>
      </w:divBdr>
      <w:divsChild>
        <w:div w:id="1301305400">
          <w:marLeft w:val="0"/>
          <w:marRight w:val="0"/>
          <w:marTop w:val="0"/>
          <w:marBottom w:val="0"/>
          <w:divBdr>
            <w:top w:val="none" w:sz="0" w:space="0" w:color="auto"/>
            <w:left w:val="none" w:sz="0" w:space="0" w:color="auto"/>
            <w:bottom w:val="none" w:sz="0" w:space="0" w:color="auto"/>
            <w:right w:val="none" w:sz="0" w:space="0" w:color="auto"/>
          </w:divBdr>
          <w:divsChild>
            <w:div w:id="85812595">
              <w:marLeft w:val="0"/>
              <w:marRight w:val="0"/>
              <w:marTop w:val="0"/>
              <w:marBottom w:val="0"/>
              <w:divBdr>
                <w:top w:val="none" w:sz="0" w:space="0" w:color="auto"/>
                <w:left w:val="none" w:sz="0" w:space="0" w:color="auto"/>
                <w:bottom w:val="none" w:sz="0" w:space="0" w:color="auto"/>
                <w:right w:val="none" w:sz="0" w:space="0" w:color="auto"/>
              </w:divBdr>
            </w:div>
            <w:div w:id="100927913">
              <w:marLeft w:val="0"/>
              <w:marRight w:val="0"/>
              <w:marTop w:val="0"/>
              <w:marBottom w:val="0"/>
              <w:divBdr>
                <w:top w:val="none" w:sz="0" w:space="0" w:color="auto"/>
                <w:left w:val="none" w:sz="0" w:space="0" w:color="auto"/>
                <w:bottom w:val="none" w:sz="0" w:space="0" w:color="auto"/>
                <w:right w:val="none" w:sz="0" w:space="0" w:color="auto"/>
              </w:divBdr>
            </w:div>
            <w:div w:id="839276619">
              <w:marLeft w:val="0"/>
              <w:marRight w:val="0"/>
              <w:marTop w:val="0"/>
              <w:marBottom w:val="0"/>
              <w:divBdr>
                <w:top w:val="none" w:sz="0" w:space="0" w:color="auto"/>
                <w:left w:val="none" w:sz="0" w:space="0" w:color="auto"/>
                <w:bottom w:val="none" w:sz="0" w:space="0" w:color="auto"/>
                <w:right w:val="none" w:sz="0" w:space="0" w:color="auto"/>
              </w:divBdr>
            </w:div>
            <w:div w:id="1249121693">
              <w:marLeft w:val="0"/>
              <w:marRight w:val="0"/>
              <w:marTop w:val="0"/>
              <w:marBottom w:val="0"/>
              <w:divBdr>
                <w:top w:val="none" w:sz="0" w:space="0" w:color="auto"/>
                <w:left w:val="none" w:sz="0" w:space="0" w:color="auto"/>
                <w:bottom w:val="none" w:sz="0" w:space="0" w:color="auto"/>
                <w:right w:val="none" w:sz="0" w:space="0" w:color="auto"/>
              </w:divBdr>
            </w:div>
            <w:div w:id="1127628790">
              <w:marLeft w:val="0"/>
              <w:marRight w:val="0"/>
              <w:marTop w:val="0"/>
              <w:marBottom w:val="0"/>
              <w:divBdr>
                <w:top w:val="none" w:sz="0" w:space="0" w:color="auto"/>
                <w:left w:val="none" w:sz="0" w:space="0" w:color="auto"/>
                <w:bottom w:val="none" w:sz="0" w:space="0" w:color="auto"/>
                <w:right w:val="none" w:sz="0" w:space="0" w:color="auto"/>
              </w:divBdr>
            </w:div>
            <w:div w:id="1815755975">
              <w:marLeft w:val="0"/>
              <w:marRight w:val="0"/>
              <w:marTop w:val="0"/>
              <w:marBottom w:val="0"/>
              <w:divBdr>
                <w:top w:val="none" w:sz="0" w:space="0" w:color="auto"/>
                <w:left w:val="none" w:sz="0" w:space="0" w:color="auto"/>
                <w:bottom w:val="none" w:sz="0" w:space="0" w:color="auto"/>
                <w:right w:val="none" w:sz="0" w:space="0" w:color="auto"/>
              </w:divBdr>
            </w:div>
            <w:div w:id="663436286">
              <w:marLeft w:val="0"/>
              <w:marRight w:val="0"/>
              <w:marTop w:val="0"/>
              <w:marBottom w:val="0"/>
              <w:divBdr>
                <w:top w:val="none" w:sz="0" w:space="0" w:color="auto"/>
                <w:left w:val="none" w:sz="0" w:space="0" w:color="auto"/>
                <w:bottom w:val="none" w:sz="0" w:space="0" w:color="auto"/>
                <w:right w:val="none" w:sz="0" w:space="0" w:color="auto"/>
              </w:divBdr>
            </w:div>
            <w:div w:id="99835222">
              <w:marLeft w:val="0"/>
              <w:marRight w:val="0"/>
              <w:marTop w:val="0"/>
              <w:marBottom w:val="0"/>
              <w:divBdr>
                <w:top w:val="none" w:sz="0" w:space="0" w:color="auto"/>
                <w:left w:val="none" w:sz="0" w:space="0" w:color="auto"/>
                <w:bottom w:val="none" w:sz="0" w:space="0" w:color="auto"/>
                <w:right w:val="none" w:sz="0" w:space="0" w:color="auto"/>
              </w:divBdr>
            </w:div>
            <w:div w:id="1092582693">
              <w:marLeft w:val="0"/>
              <w:marRight w:val="0"/>
              <w:marTop w:val="0"/>
              <w:marBottom w:val="0"/>
              <w:divBdr>
                <w:top w:val="none" w:sz="0" w:space="0" w:color="auto"/>
                <w:left w:val="none" w:sz="0" w:space="0" w:color="auto"/>
                <w:bottom w:val="none" w:sz="0" w:space="0" w:color="auto"/>
                <w:right w:val="none" w:sz="0" w:space="0" w:color="auto"/>
              </w:divBdr>
            </w:div>
            <w:div w:id="744650906">
              <w:marLeft w:val="0"/>
              <w:marRight w:val="0"/>
              <w:marTop w:val="0"/>
              <w:marBottom w:val="0"/>
              <w:divBdr>
                <w:top w:val="none" w:sz="0" w:space="0" w:color="auto"/>
                <w:left w:val="none" w:sz="0" w:space="0" w:color="auto"/>
                <w:bottom w:val="none" w:sz="0" w:space="0" w:color="auto"/>
                <w:right w:val="none" w:sz="0" w:space="0" w:color="auto"/>
              </w:divBdr>
            </w:div>
            <w:div w:id="1290548031">
              <w:marLeft w:val="0"/>
              <w:marRight w:val="0"/>
              <w:marTop w:val="0"/>
              <w:marBottom w:val="0"/>
              <w:divBdr>
                <w:top w:val="none" w:sz="0" w:space="0" w:color="auto"/>
                <w:left w:val="none" w:sz="0" w:space="0" w:color="auto"/>
                <w:bottom w:val="none" w:sz="0" w:space="0" w:color="auto"/>
                <w:right w:val="none" w:sz="0" w:space="0" w:color="auto"/>
              </w:divBdr>
            </w:div>
            <w:div w:id="499538949">
              <w:marLeft w:val="0"/>
              <w:marRight w:val="0"/>
              <w:marTop w:val="0"/>
              <w:marBottom w:val="0"/>
              <w:divBdr>
                <w:top w:val="none" w:sz="0" w:space="0" w:color="auto"/>
                <w:left w:val="none" w:sz="0" w:space="0" w:color="auto"/>
                <w:bottom w:val="none" w:sz="0" w:space="0" w:color="auto"/>
                <w:right w:val="none" w:sz="0" w:space="0" w:color="auto"/>
              </w:divBdr>
            </w:div>
            <w:div w:id="1372456862">
              <w:marLeft w:val="0"/>
              <w:marRight w:val="0"/>
              <w:marTop w:val="0"/>
              <w:marBottom w:val="0"/>
              <w:divBdr>
                <w:top w:val="none" w:sz="0" w:space="0" w:color="auto"/>
                <w:left w:val="none" w:sz="0" w:space="0" w:color="auto"/>
                <w:bottom w:val="none" w:sz="0" w:space="0" w:color="auto"/>
                <w:right w:val="none" w:sz="0" w:space="0" w:color="auto"/>
              </w:divBdr>
            </w:div>
            <w:div w:id="903489299">
              <w:marLeft w:val="0"/>
              <w:marRight w:val="0"/>
              <w:marTop w:val="0"/>
              <w:marBottom w:val="0"/>
              <w:divBdr>
                <w:top w:val="none" w:sz="0" w:space="0" w:color="auto"/>
                <w:left w:val="none" w:sz="0" w:space="0" w:color="auto"/>
                <w:bottom w:val="none" w:sz="0" w:space="0" w:color="auto"/>
                <w:right w:val="none" w:sz="0" w:space="0" w:color="auto"/>
              </w:divBdr>
            </w:div>
            <w:div w:id="308481767">
              <w:marLeft w:val="0"/>
              <w:marRight w:val="0"/>
              <w:marTop w:val="0"/>
              <w:marBottom w:val="0"/>
              <w:divBdr>
                <w:top w:val="none" w:sz="0" w:space="0" w:color="auto"/>
                <w:left w:val="none" w:sz="0" w:space="0" w:color="auto"/>
                <w:bottom w:val="none" w:sz="0" w:space="0" w:color="auto"/>
                <w:right w:val="none" w:sz="0" w:space="0" w:color="auto"/>
              </w:divBdr>
            </w:div>
            <w:div w:id="1080367515">
              <w:marLeft w:val="0"/>
              <w:marRight w:val="0"/>
              <w:marTop w:val="0"/>
              <w:marBottom w:val="0"/>
              <w:divBdr>
                <w:top w:val="none" w:sz="0" w:space="0" w:color="auto"/>
                <w:left w:val="none" w:sz="0" w:space="0" w:color="auto"/>
                <w:bottom w:val="none" w:sz="0" w:space="0" w:color="auto"/>
                <w:right w:val="none" w:sz="0" w:space="0" w:color="auto"/>
              </w:divBdr>
            </w:div>
            <w:div w:id="1895577215">
              <w:marLeft w:val="0"/>
              <w:marRight w:val="0"/>
              <w:marTop w:val="0"/>
              <w:marBottom w:val="0"/>
              <w:divBdr>
                <w:top w:val="none" w:sz="0" w:space="0" w:color="auto"/>
                <w:left w:val="none" w:sz="0" w:space="0" w:color="auto"/>
                <w:bottom w:val="none" w:sz="0" w:space="0" w:color="auto"/>
                <w:right w:val="none" w:sz="0" w:space="0" w:color="auto"/>
              </w:divBdr>
            </w:div>
            <w:div w:id="1354041377">
              <w:marLeft w:val="0"/>
              <w:marRight w:val="0"/>
              <w:marTop w:val="0"/>
              <w:marBottom w:val="0"/>
              <w:divBdr>
                <w:top w:val="none" w:sz="0" w:space="0" w:color="auto"/>
                <w:left w:val="none" w:sz="0" w:space="0" w:color="auto"/>
                <w:bottom w:val="none" w:sz="0" w:space="0" w:color="auto"/>
                <w:right w:val="none" w:sz="0" w:space="0" w:color="auto"/>
              </w:divBdr>
            </w:div>
            <w:div w:id="1947077923">
              <w:marLeft w:val="0"/>
              <w:marRight w:val="0"/>
              <w:marTop w:val="0"/>
              <w:marBottom w:val="0"/>
              <w:divBdr>
                <w:top w:val="none" w:sz="0" w:space="0" w:color="auto"/>
                <w:left w:val="none" w:sz="0" w:space="0" w:color="auto"/>
                <w:bottom w:val="none" w:sz="0" w:space="0" w:color="auto"/>
                <w:right w:val="none" w:sz="0" w:space="0" w:color="auto"/>
              </w:divBdr>
            </w:div>
            <w:div w:id="2094930055">
              <w:marLeft w:val="0"/>
              <w:marRight w:val="0"/>
              <w:marTop w:val="0"/>
              <w:marBottom w:val="0"/>
              <w:divBdr>
                <w:top w:val="none" w:sz="0" w:space="0" w:color="auto"/>
                <w:left w:val="none" w:sz="0" w:space="0" w:color="auto"/>
                <w:bottom w:val="none" w:sz="0" w:space="0" w:color="auto"/>
                <w:right w:val="none" w:sz="0" w:space="0" w:color="auto"/>
              </w:divBdr>
            </w:div>
            <w:div w:id="2078702714">
              <w:marLeft w:val="0"/>
              <w:marRight w:val="0"/>
              <w:marTop w:val="0"/>
              <w:marBottom w:val="0"/>
              <w:divBdr>
                <w:top w:val="none" w:sz="0" w:space="0" w:color="auto"/>
                <w:left w:val="none" w:sz="0" w:space="0" w:color="auto"/>
                <w:bottom w:val="none" w:sz="0" w:space="0" w:color="auto"/>
                <w:right w:val="none" w:sz="0" w:space="0" w:color="auto"/>
              </w:divBdr>
            </w:div>
            <w:div w:id="1965228356">
              <w:marLeft w:val="0"/>
              <w:marRight w:val="0"/>
              <w:marTop w:val="0"/>
              <w:marBottom w:val="0"/>
              <w:divBdr>
                <w:top w:val="none" w:sz="0" w:space="0" w:color="auto"/>
                <w:left w:val="none" w:sz="0" w:space="0" w:color="auto"/>
                <w:bottom w:val="none" w:sz="0" w:space="0" w:color="auto"/>
                <w:right w:val="none" w:sz="0" w:space="0" w:color="auto"/>
              </w:divBdr>
            </w:div>
            <w:div w:id="240917669">
              <w:marLeft w:val="0"/>
              <w:marRight w:val="0"/>
              <w:marTop w:val="0"/>
              <w:marBottom w:val="0"/>
              <w:divBdr>
                <w:top w:val="none" w:sz="0" w:space="0" w:color="auto"/>
                <w:left w:val="none" w:sz="0" w:space="0" w:color="auto"/>
                <w:bottom w:val="none" w:sz="0" w:space="0" w:color="auto"/>
                <w:right w:val="none" w:sz="0" w:space="0" w:color="auto"/>
              </w:divBdr>
            </w:div>
            <w:div w:id="1923290526">
              <w:marLeft w:val="0"/>
              <w:marRight w:val="0"/>
              <w:marTop w:val="0"/>
              <w:marBottom w:val="0"/>
              <w:divBdr>
                <w:top w:val="none" w:sz="0" w:space="0" w:color="auto"/>
                <w:left w:val="none" w:sz="0" w:space="0" w:color="auto"/>
                <w:bottom w:val="none" w:sz="0" w:space="0" w:color="auto"/>
                <w:right w:val="none" w:sz="0" w:space="0" w:color="auto"/>
              </w:divBdr>
            </w:div>
            <w:div w:id="1844783116">
              <w:marLeft w:val="0"/>
              <w:marRight w:val="0"/>
              <w:marTop w:val="0"/>
              <w:marBottom w:val="0"/>
              <w:divBdr>
                <w:top w:val="none" w:sz="0" w:space="0" w:color="auto"/>
                <w:left w:val="none" w:sz="0" w:space="0" w:color="auto"/>
                <w:bottom w:val="none" w:sz="0" w:space="0" w:color="auto"/>
                <w:right w:val="none" w:sz="0" w:space="0" w:color="auto"/>
              </w:divBdr>
            </w:div>
            <w:div w:id="1753357296">
              <w:marLeft w:val="0"/>
              <w:marRight w:val="0"/>
              <w:marTop w:val="0"/>
              <w:marBottom w:val="0"/>
              <w:divBdr>
                <w:top w:val="none" w:sz="0" w:space="0" w:color="auto"/>
                <w:left w:val="none" w:sz="0" w:space="0" w:color="auto"/>
                <w:bottom w:val="none" w:sz="0" w:space="0" w:color="auto"/>
                <w:right w:val="none" w:sz="0" w:space="0" w:color="auto"/>
              </w:divBdr>
            </w:div>
            <w:div w:id="1742293101">
              <w:marLeft w:val="0"/>
              <w:marRight w:val="0"/>
              <w:marTop w:val="0"/>
              <w:marBottom w:val="0"/>
              <w:divBdr>
                <w:top w:val="none" w:sz="0" w:space="0" w:color="auto"/>
                <w:left w:val="none" w:sz="0" w:space="0" w:color="auto"/>
                <w:bottom w:val="none" w:sz="0" w:space="0" w:color="auto"/>
                <w:right w:val="none" w:sz="0" w:space="0" w:color="auto"/>
              </w:divBdr>
            </w:div>
            <w:div w:id="226846241">
              <w:marLeft w:val="0"/>
              <w:marRight w:val="0"/>
              <w:marTop w:val="0"/>
              <w:marBottom w:val="0"/>
              <w:divBdr>
                <w:top w:val="none" w:sz="0" w:space="0" w:color="auto"/>
                <w:left w:val="none" w:sz="0" w:space="0" w:color="auto"/>
                <w:bottom w:val="none" w:sz="0" w:space="0" w:color="auto"/>
                <w:right w:val="none" w:sz="0" w:space="0" w:color="auto"/>
              </w:divBdr>
            </w:div>
            <w:div w:id="688220901">
              <w:marLeft w:val="0"/>
              <w:marRight w:val="0"/>
              <w:marTop w:val="0"/>
              <w:marBottom w:val="0"/>
              <w:divBdr>
                <w:top w:val="none" w:sz="0" w:space="0" w:color="auto"/>
                <w:left w:val="none" w:sz="0" w:space="0" w:color="auto"/>
                <w:bottom w:val="none" w:sz="0" w:space="0" w:color="auto"/>
                <w:right w:val="none" w:sz="0" w:space="0" w:color="auto"/>
              </w:divBdr>
            </w:div>
            <w:div w:id="1907296199">
              <w:marLeft w:val="0"/>
              <w:marRight w:val="0"/>
              <w:marTop w:val="0"/>
              <w:marBottom w:val="0"/>
              <w:divBdr>
                <w:top w:val="none" w:sz="0" w:space="0" w:color="auto"/>
                <w:left w:val="none" w:sz="0" w:space="0" w:color="auto"/>
                <w:bottom w:val="none" w:sz="0" w:space="0" w:color="auto"/>
                <w:right w:val="none" w:sz="0" w:space="0" w:color="auto"/>
              </w:divBdr>
            </w:div>
            <w:div w:id="1886942097">
              <w:marLeft w:val="0"/>
              <w:marRight w:val="0"/>
              <w:marTop w:val="0"/>
              <w:marBottom w:val="0"/>
              <w:divBdr>
                <w:top w:val="none" w:sz="0" w:space="0" w:color="auto"/>
                <w:left w:val="none" w:sz="0" w:space="0" w:color="auto"/>
                <w:bottom w:val="none" w:sz="0" w:space="0" w:color="auto"/>
                <w:right w:val="none" w:sz="0" w:space="0" w:color="auto"/>
              </w:divBdr>
            </w:div>
            <w:div w:id="9313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8037">
      <w:bodyDiv w:val="1"/>
      <w:marLeft w:val="0"/>
      <w:marRight w:val="0"/>
      <w:marTop w:val="0"/>
      <w:marBottom w:val="0"/>
      <w:divBdr>
        <w:top w:val="none" w:sz="0" w:space="0" w:color="auto"/>
        <w:left w:val="none" w:sz="0" w:space="0" w:color="auto"/>
        <w:bottom w:val="none" w:sz="0" w:space="0" w:color="auto"/>
        <w:right w:val="none" w:sz="0" w:space="0" w:color="auto"/>
      </w:divBdr>
      <w:divsChild>
        <w:div w:id="153183962">
          <w:marLeft w:val="0"/>
          <w:marRight w:val="0"/>
          <w:marTop w:val="0"/>
          <w:marBottom w:val="0"/>
          <w:divBdr>
            <w:top w:val="none" w:sz="0" w:space="0" w:color="auto"/>
            <w:left w:val="none" w:sz="0" w:space="0" w:color="auto"/>
            <w:bottom w:val="none" w:sz="0" w:space="0" w:color="auto"/>
            <w:right w:val="none" w:sz="0" w:space="0" w:color="auto"/>
          </w:divBdr>
          <w:divsChild>
            <w:div w:id="1335768549">
              <w:marLeft w:val="0"/>
              <w:marRight w:val="0"/>
              <w:marTop w:val="0"/>
              <w:marBottom w:val="0"/>
              <w:divBdr>
                <w:top w:val="none" w:sz="0" w:space="0" w:color="auto"/>
                <w:left w:val="none" w:sz="0" w:space="0" w:color="auto"/>
                <w:bottom w:val="none" w:sz="0" w:space="0" w:color="auto"/>
                <w:right w:val="none" w:sz="0" w:space="0" w:color="auto"/>
              </w:divBdr>
            </w:div>
            <w:div w:id="397364235">
              <w:marLeft w:val="0"/>
              <w:marRight w:val="0"/>
              <w:marTop w:val="0"/>
              <w:marBottom w:val="0"/>
              <w:divBdr>
                <w:top w:val="none" w:sz="0" w:space="0" w:color="auto"/>
                <w:left w:val="none" w:sz="0" w:space="0" w:color="auto"/>
                <w:bottom w:val="none" w:sz="0" w:space="0" w:color="auto"/>
                <w:right w:val="none" w:sz="0" w:space="0" w:color="auto"/>
              </w:divBdr>
            </w:div>
            <w:div w:id="1707438692">
              <w:marLeft w:val="0"/>
              <w:marRight w:val="0"/>
              <w:marTop w:val="0"/>
              <w:marBottom w:val="0"/>
              <w:divBdr>
                <w:top w:val="none" w:sz="0" w:space="0" w:color="auto"/>
                <w:left w:val="none" w:sz="0" w:space="0" w:color="auto"/>
                <w:bottom w:val="none" w:sz="0" w:space="0" w:color="auto"/>
                <w:right w:val="none" w:sz="0" w:space="0" w:color="auto"/>
              </w:divBdr>
            </w:div>
            <w:div w:id="580261529">
              <w:marLeft w:val="0"/>
              <w:marRight w:val="0"/>
              <w:marTop w:val="0"/>
              <w:marBottom w:val="0"/>
              <w:divBdr>
                <w:top w:val="none" w:sz="0" w:space="0" w:color="auto"/>
                <w:left w:val="none" w:sz="0" w:space="0" w:color="auto"/>
                <w:bottom w:val="none" w:sz="0" w:space="0" w:color="auto"/>
                <w:right w:val="none" w:sz="0" w:space="0" w:color="auto"/>
              </w:divBdr>
            </w:div>
            <w:div w:id="21268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518">
      <w:bodyDiv w:val="1"/>
      <w:marLeft w:val="0"/>
      <w:marRight w:val="0"/>
      <w:marTop w:val="0"/>
      <w:marBottom w:val="0"/>
      <w:divBdr>
        <w:top w:val="none" w:sz="0" w:space="0" w:color="auto"/>
        <w:left w:val="none" w:sz="0" w:space="0" w:color="auto"/>
        <w:bottom w:val="none" w:sz="0" w:space="0" w:color="auto"/>
        <w:right w:val="none" w:sz="0" w:space="0" w:color="auto"/>
      </w:divBdr>
    </w:div>
    <w:div w:id="1925722135">
      <w:bodyDiv w:val="1"/>
      <w:marLeft w:val="0"/>
      <w:marRight w:val="0"/>
      <w:marTop w:val="0"/>
      <w:marBottom w:val="0"/>
      <w:divBdr>
        <w:top w:val="none" w:sz="0" w:space="0" w:color="auto"/>
        <w:left w:val="none" w:sz="0" w:space="0" w:color="auto"/>
        <w:bottom w:val="none" w:sz="0" w:space="0" w:color="auto"/>
        <w:right w:val="none" w:sz="0" w:space="0" w:color="auto"/>
      </w:divBdr>
    </w:div>
    <w:div w:id="1946617460">
      <w:bodyDiv w:val="1"/>
      <w:marLeft w:val="0"/>
      <w:marRight w:val="0"/>
      <w:marTop w:val="0"/>
      <w:marBottom w:val="0"/>
      <w:divBdr>
        <w:top w:val="none" w:sz="0" w:space="0" w:color="auto"/>
        <w:left w:val="none" w:sz="0" w:space="0" w:color="auto"/>
        <w:bottom w:val="none" w:sz="0" w:space="0" w:color="auto"/>
        <w:right w:val="none" w:sz="0" w:space="0" w:color="auto"/>
      </w:divBdr>
    </w:div>
    <w:div w:id="1949123137">
      <w:bodyDiv w:val="1"/>
      <w:marLeft w:val="0"/>
      <w:marRight w:val="0"/>
      <w:marTop w:val="0"/>
      <w:marBottom w:val="0"/>
      <w:divBdr>
        <w:top w:val="none" w:sz="0" w:space="0" w:color="auto"/>
        <w:left w:val="none" w:sz="0" w:space="0" w:color="auto"/>
        <w:bottom w:val="none" w:sz="0" w:space="0" w:color="auto"/>
        <w:right w:val="none" w:sz="0" w:space="0" w:color="auto"/>
      </w:divBdr>
    </w:div>
    <w:div w:id="1952321944">
      <w:bodyDiv w:val="1"/>
      <w:marLeft w:val="0"/>
      <w:marRight w:val="0"/>
      <w:marTop w:val="0"/>
      <w:marBottom w:val="0"/>
      <w:divBdr>
        <w:top w:val="none" w:sz="0" w:space="0" w:color="auto"/>
        <w:left w:val="none" w:sz="0" w:space="0" w:color="auto"/>
        <w:bottom w:val="none" w:sz="0" w:space="0" w:color="auto"/>
        <w:right w:val="none" w:sz="0" w:space="0" w:color="auto"/>
      </w:divBdr>
    </w:div>
    <w:div w:id="1953630744">
      <w:bodyDiv w:val="1"/>
      <w:marLeft w:val="0"/>
      <w:marRight w:val="0"/>
      <w:marTop w:val="0"/>
      <w:marBottom w:val="0"/>
      <w:divBdr>
        <w:top w:val="none" w:sz="0" w:space="0" w:color="auto"/>
        <w:left w:val="none" w:sz="0" w:space="0" w:color="auto"/>
        <w:bottom w:val="none" w:sz="0" w:space="0" w:color="auto"/>
        <w:right w:val="none" w:sz="0" w:space="0" w:color="auto"/>
      </w:divBdr>
    </w:div>
    <w:div w:id="1956595243">
      <w:bodyDiv w:val="1"/>
      <w:marLeft w:val="0"/>
      <w:marRight w:val="0"/>
      <w:marTop w:val="0"/>
      <w:marBottom w:val="0"/>
      <w:divBdr>
        <w:top w:val="none" w:sz="0" w:space="0" w:color="auto"/>
        <w:left w:val="none" w:sz="0" w:space="0" w:color="auto"/>
        <w:bottom w:val="none" w:sz="0" w:space="0" w:color="auto"/>
        <w:right w:val="none" w:sz="0" w:space="0" w:color="auto"/>
      </w:divBdr>
    </w:div>
    <w:div w:id="1958171152">
      <w:bodyDiv w:val="1"/>
      <w:marLeft w:val="0"/>
      <w:marRight w:val="0"/>
      <w:marTop w:val="0"/>
      <w:marBottom w:val="0"/>
      <w:divBdr>
        <w:top w:val="none" w:sz="0" w:space="0" w:color="auto"/>
        <w:left w:val="none" w:sz="0" w:space="0" w:color="auto"/>
        <w:bottom w:val="none" w:sz="0" w:space="0" w:color="auto"/>
        <w:right w:val="none" w:sz="0" w:space="0" w:color="auto"/>
      </w:divBdr>
      <w:divsChild>
        <w:div w:id="1688368926">
          <w:marLeft w:val="547"/>
          <w:marRight w:val="0"/>
          <w:marTop w:val="360"/>
          <w:marBottom w:val="0"/>
          <w:divBdr>
            <w:top w:val="none" w:sz="0" w:space="0" w:color="auto"/>
            <w:left w:val="none" w:sz="0" w:space="0" w:color="auto"/>
            <w:bottom w:val="none" w:sz="0" w:space="0" w:color="auto"/>
            <w:right w:val="none" w:sz="0" w:space="0" w:color="auto"/>
          </w:divBdr>
        </w:div>
      </w:divsChild>
    </w:div>
    <w:div w:id="1969629631">
      <w:bodyDiv w:val="1"/>
      <w:marLeft w:val="0"/>
      <w:marRight w:val="0"/>
      <w:marTop w:val="0"/>
      <w:marBottom w:val="0"/>
      <w:divBdr>
        <w:top w:val="none" w:sz="0" w:space="0" w:color="auto"/>
        <w:left w:val="none" w:sz="0" w:space="0" w:color="auto"/>
        <w:bottom w:val="none" w:sz="0" w:space="0" w:color="auto"/>
        <w:right w:val="none" w:sz="0" w:space="0" w:color="auto"/>
      </w:divBdr>
    </w:div>
    <w:div w:id="1974826438">
      <w:bodyDiv w:val="1"/>
      <w:marLeft w:val="0"/>
      <w:marRight w:val="0"/>
      <w:marTop w:val="0"/>
      <w:marBottom w:val="0"/>
      <w:divBdr>
        <w:top w:val="none" w:sz="0" w:space="0" w:color="auto"/>
        <w:left w:val="none" w:sz="0" w:space="0" w:color="auto"/>
        <w:bottom w:val="none" w:sz="0" w:space="0" w:color="auto"/>
        <w:right w:val="none" w:sz="0" w:space="0" w:color="auto"/>
      </w:divBdr>
    </w:div>
    <w:div w:id="1976399844">
      <w:bodyDiv w:val="1"/>
      <w:marLeft w:val="0"/>
      <w:marRight w:val="0"/>
      <w:marTop w:val="0"/>
      <w:marBottom w:val="0"/>
      <w:divBdr>
        <w:top w:val="none" w:sz="0" w:space="0" w:color="auto"/>
        <w:left w:val="none" w:sz="0" w:space="0" w:color="auto"/>
        <w:bottom w:val="none" w:sz="0" w:space="0" w:color="auto"/>
        <w:right w:val="none" w:sz="0" w:space="0" w:color="auto"/>
      </w:divBdr>
    </w:div>
    <w:div w:id="1979455402">
      <w:bodyDiv w:val="1"/>
      <w:marLeft w:val="0"/>
      <w:marRight w:val="0"/>
      <w:marTop w:val="0"/>
      <w:marBottom w:val="0"/>
      <w:divBdr>
        <w:top w:val="none" w:sz="0" w:space="0" w:color="auto"/>
        <w:left w:val="none" w:sz="0" w:space="0" w:color="auto"/>
        <w:bottom w:val="none" w:sz="0" w:space="0" w:color="auto"/>
        <w:right w:val="none" w:sz="0" w:space="0" w:color="auto"/>
      </w:divBdr>
    </w:div>
    <w:div w:id="1981759954">
      <w:bodyDiv w:val="1"/>
      <w:marLeft w:val="0"/>
      <w:marRight w:val="0"/>
      <w:marTop w:val="0"/>
      <w:marBottom w:val="0"/>
      <w:divBdr>
        <w:top w:val="none" w:sz="0" w:space="0" w:color="auto"/>
        <w:left w:val="none" w:sz="0" w:space="0" w:color="auto"/>
        <w:bottom w:val="none" w:sz="0" w:space="0" w:color="auto"/>
        <w:right w:val="none" w:sz="0" w:space="0" w:color="auto"/>
      </w:divBdr>
    </w:div>
    <w:div w:id="1984652529">
      <w:bodyDiv w:val="1"/>
      <w:marLeft w:val="0"/>
      <w:marRight w:val="0"/>
      <w:marTop w:val="0"/>
      <w:marBottom w:val="0"/>
      <w:divBdr>
        <w:top w:val="none" w:sz="0" w:space="0" w:color="auto"/>
        <w:left w:val="none" w:sz="0" w:space="0" w:color="auto"/>
        <w:bottom w:val="none" w:sz="0" w:space="0" w:color="auto"/>
        <w:right w:val="none" w:sz="0" w:space="0" w:color="auto"/>
      </w:divBdr>
      <w:divsChild>
        <w:div w:id="1159736806">
          <w:marLeft w:val="0"/>
          <w:marRight w:val="0"/>
          <w:marTop w:val="0"/>
          <w:marBottom w:val="0"/>
          <w:divBdr>
            <w:top w:val="none" w:sz="0" w:space="0" w:color="auto"/>
            <w:left w:val="none" w:sz="0" w:space="0" w:color="auto"/>
            <w:bottom w:val="none" w:sz="0" w:space="0" w:color="auto"/>
            <w:right w:val="none" w:sz="0" w:space="0" w:color="auto"/>
          </w:divBdr>
          <w:divsChild>
            <w:div w:id="917055530">
              <w:marLeft w:val="0"/>
              <w:marRight w:val="0"/>
              <w:marTop w:val="0"/>
              <w:marBottom w:val="0"/>
              <w:divBdr>
                <w:top w:val="none" w:sz="0" w:space="0" w:color="auto"/>
                <w:left w:val="none" w:sz="0" w:space="0" w:color="auto"/>
                <w:bottom w:val="none" w:sz="0" w:space="0" w:color="auto"/>
                <w:right w:val="none" w:sz="0" w:space="0" w:color="auto"/>
              </w:divBdr>
            </w:div>
            <w:div w:id="1609390750">
              <w:marLeft w:val="0"/>
              <w:marRight w:val="0"/>
              <w:marTop w:val="0"/>
              <w:marBottom w:val="0"/>
              <w:divBdr>
                <w:top w:val="none" w:sz="0" w:space="0" w:color="auto"/>
                <w:left w:val="none" w:sz="0" w:space="0" w:color="auto"/>
                <w:bottom w:val="none" w:sz="0" w:space="0" w:color="auto"/>
                <w:right w:val="none" w:sz="0" w:space="0" w:color="auto"/>
              </w:divBdr>
            </w:div>
            <w:div w:id="27225949">
              <w:marLeft w:val="0"/>
              <w:marRight w:val="0"/>
              <w:marTop w:val="0"/>
              <w:marBottom w:val="0"/>
              <w:divBdr>
                <w:top w:val="none" w:sz="0" w:space="0" w:color="auto"/>
                <w:left w:val="none" w:sz="0" w:space="0" w:color="auto"/>
                <w:bottom w:val="none" w:sz="0" w:space="0" w:color="auto"/>
                <w:right w:val="none" w:sz="0" w:space="0" w:color="auto"/>
              </w:divBdr>
            </w:div>
            <w:div w:id="2112236547">
              <w:marLeft w:val="0"/>
              <w:marRight w:val="0"/>
              <w:marTop w:val="0"/>
              <w:marBottom w:val="0"/>
              <w:divBdr>
                <w:top w:val="none" w:sz="0" w:space="0" w:color="auto"/>
                <w:left w:val="none" w:sz="0" w:space="0" w:color="auto"/>
                <w:bottom w:val="none" w:sz="0" w:space="0" w:color="auto"/>
                <w:right w:val="none" w:sz="0" w:space="0" w:color="auto"/>
              </w:divBdr>
            </w:div>
            <w:div w:id="1770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8769">
      <w:bodyDiv w:val="1"/>
      <w:marLeft w:val="0"/>
      <w:marRight w:val="0"/>
      <w:marTop w:val="0"/>
      <w:marBottom w:val="0"/>
      <w:divBdr>
        <w:top w:val="none" w:sz="0" w:space="0" w:color="auto"/>
        <w:left w:val="none" w:sz="0" w:space="0" w:color="auto"/>
        <w:bottom w:val="none" w:sz="0" w:space="0" w:color="auto"/>
        <w:right w:val="none" w:sz="0" w:space="0" w:color="auto"/>
      </w:divBdr>
    </w:div>
    <w:div w:id="1989288253">
      <w:bodyDiv w:val="1"/>
      <w:marLeft w:val="0"/>
      <w:marRight w:val="0"/>
      <w:marTop w:val="0"/>
      <w:marBottom w:val="0"/>
      <w:divBdr>
        <w:top w:val="none" w:sz="0" w:space="0" w:color="auto"/>
        <w:left w:val="none" w:sz="0" w:space="0" w:color="auto"/>
        <w:bottom w:val="none" w:sz="0" w:space="0" w:color="auto"/>
        <w:right w:val="none" w:sz="0" w:space="0" w:color="auto"/>
      </w:divBdr>
    </w:div>
    <w:div w:id="2009211415">
      <w:bodyDiv w:val="1"/>
      <w:marLeft w:val="0"/>
      <w:marRight w:val="0"/>
      <w:marTop w:val="0"/>
      <w:marBottom w:val="0"/>
      <w:divBdr>
        <w:top w:val="none" w:sz="0" w:space="0" w:color="auto"/>
        <w:left w:val="none" w:sz="0" w:space="0" w:color="auto"/>
        <w:bottom w:val="none" w:sz="0" w:space="0" w:color="auto"/>
        <w:right w:val="none" w:sz="0" w:space="0" w:color="auto"/>
      </w:divBdr>
    </w:div>
    <w:div w:id="2010131666">
      <w:bodyDiv w:val="1"/>
      <w:marLeft w:val="0"/>
      <w:marRight w:val="0"/>
      <w:marTop w:val="0"/>
      <w:marBottom w:val="0"/>
      <w:divBdr>
        <w:top w:val="none" w:sz="0" w:space="0" w:color="auto"/>
        <w:left w:val="none" w:sz="0" w:space="0" w:color="auto"/>
        <w:bottom w:val="none" w:sz="0" w:space="0" w:color="auto"/>
        <w:right w:val="none" w:sz="0" w:space="0" w:color="auto"/>
      </w:divBdr>
      <w:divsChild>
        <w:div w:id="1618635279">
          <w:marLeft w:val="0"/>
          <w:marRight w:val="0"/>
          <w:marTop w:val="0"/>
          <w:marBottom w:val="0"/>
          <w:divBdr>
            <w:top w:val="none" w:sz="0" w:space="0" w:color="auto"/>
            <w:left w:val="none" w:sz="0" w:space="0" w:color="auto"/>
            <w:bottom w:val="none" w:sz="0" w:space="0" w:color="auto"/>
            <w:right w:val="none" w:sz="0" w:space="0" w:color="auto"/>
          </w:divBdr>
          <w:divsChild>
            <w:div w:id="1109473599">
              <w:marLeft w:val="0"/>
              <w:marRight w:val="0"/>
              <w:marTop w:val="0"/>
              <w:marBottom w:val="0"/>
              <w:divBdr>
                <w:top w:val="none" w:sz="0" w:space="0" w:color="auto"/>
                <w:left w:val="none" w:sz="0" w:space="0" w:color="auto"/>
                <w:bottom w:val="none" w:sz="0" w:space="0" w:color="auto"/>
                <w:right w:val="none" w:sz="0" w:space="0" w:color="auto"/>
              </w:divBdr>
            </w:div>
            <w:div w:id="12993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9147">
      <w:bodyDiv w:val="1"/>
      <w:marLeft w:val="0"/>
      <w:marRight w:val="0"/>
      <w:marTop w:val="0"/>
      <w:marBottom w:val="0"/>
      <w:divBdr>
        <w:top w:val="none" w:sz="0" w:space="0" w:color="auto"/>
        <w:left w:val="none" w:sz="0" w:space="0" w:color="auto"/>
        <w:bottom w:val="none" w:sz="0" w:space="0" w:color="auto"/>
        <w:right w:val="none" w:sz="0" w:space="0" w:color="auto"/>
      </w:divBdr>
    </w:div>
    <w:div w:id="2036728522">
      <w:bodyDiv w:val="1"/>
      <w:marLeft w:val="0"/>
      <w:marRight w:val="0"/>
      <w:marTop w:val="0"/>
      <w:marBottom w:val="0"/>
      <w:divBdr>
        <w:top w:val="none" w:sz="0" w:space="0" w:color="auto"/>
        <w:left w:val="none" w:sz="0" w:space="0" w:color="auto"/>
        <w:bottom w:val="none" w:sz="0" w:space="0" w:color="auto"/>
        <w:right w:val="none" w:sz="0" w:space="0" w:color="auto"/>
      </w:divBdr>
    </w:div>
    <w:div w:id="2037123230">
      <w:bodyDiv w:val="1"/>
      <w:marLeft w:val="0"/>
      <w:marRight w:val="0"/>
      <w:marTop w:val="0"/>
      <w:marBottom w:val="0"/>
      <w:divBdr>
        <w:top w:val="none" w:sz="0" w:space="0" w:color="auto"/>
        <w:left w:val="none" w:sz="0" w:space="0" w:color="auto"/>
        <w:bottom w:val="none" w:sz="0" w:space="0" w:color="auto"/>
        <w:right w:val="none" w:sz="0" w:space="0" w:color="auto"/>
      </w:divBdr>
    </w:div>
    <w:div w:id="2039624787">
      <w:bodyDiv w:val="1"/>
      <w:marLeft w:val="0"/>
      <w:marRight w:val="0"/>
      <w:marTop w:val="0"/>
      <w:marBottom w:val="0"/>
      <w:divBdr>
        <w:top w:val="none" w:sz="0" w:space="0" w:color="auto"/>
        <w:left w:val="none" w:sz="0" w:space="0" w:color="auto"/>
        <w:bottom w:val="none" w:sz="0" w:space="0" w:color="auto"/>
        <w:right w:val="none" w:sz="0" w:space="0" w:color="auto"/>
      </w:divBdr>
    </w:div>
    <w:div w:id="2042439549">
      <w:bodyDiv w:val="1"/>
      <w:marLeft w:val="0"/>
      <w:marRight w:val="0"/>
      <w:marTop w:val="0"/>
      <w:marBottom w:val="0"/>
      <w:divBdr>
        <w:top w:val="none" w:sz="0" w:space="0" w:color="auto"/>
        <w:left w:val="none" w:sz="0" w:space="0" w:color="auto"/>
        <w:bottom w:val="none" w:sz="0" w:space="0" w:color="auto"/>
        <w:right w:val="none" w:sz="0" w:space="0" w:color="auto"/>
      </w:divBdr>
    </w:div>
    <w:div w:id="2042971895">
      <w:bodyDiv w:val="1"/>
      <w:marLeft w:val="0"/>
      <w:marRight w:val="0"/>
      <w:marTop w:val="0"/>
      <w:marBottom w:val="0"/>
      <w:divBdr>
        <w:top w:val="none" w:sz="0" w:space="0" w:color="auto"/>
        <w:left w:val="none" w:sz="0" w:space="0" w:color="auto"/>
        <w:bottom w:val="none" w:sz="0" w:space="0" w:color="auto"/>
        <w:right w:val="none" w:sz="0" w:space="0" w:color="auto"/>
      </w:divBdr>
    </w:div>
    <w:div w:id="2052221643">
      <w:bodyDiv w:val="1"/>
      <w:marLeft w:val="0"/>
      <w:marRight w:val="0"/>
      <w:marTop w:val="0"/>
      <w:marBottom w:val="0"/>
      <w:divBdr>
        <w:top w:val="none" w:sz="0" w:space="0" w:color="auto"/>
        <w:left w:val="none" w:sz="0" w:space="0" w:color="auto"/>
        <w:bottom w:val="none" w:sz="0" w:space="0" w:color="auto"/>
        <w:right w:val="none" w:sz="0" w:space="0" w:color="auto"/>
      </w:divBdr>
    </w:div>
    <w:div w:id="2073000076">
      <w:bodyDiv w:val="1"/>
      <w:marLeft w:val="0"/>
      <w:marRight w:val="0"/>
      <w:marTop w:val="0"/>
      <w:marBottom w:val="0"/>
      <w:divBdr>
        <w:top w:val="none" w:sz="0" w:space="0" w:color="auto"/>
        <w:left w:val="none" w:sz="0" w:space="0" w:color="auto"/>
        <w:bottom w:val="none" w:sz="0" w:space="0" w:color="auto"/>
        <w:right w:val="none" w:sz="0" w:space="0" w:color="auto"/>
      </w:divBdr>
    </w:div>
    <w:div w:id="2080787342">
      <w:bodyDiv w:val="1"/>
      <w:marLeft w:val="0"/>
      <w:marRight w:val="0"/>
      <w:marTop w:val="0"/>
      <w:marBottom w:val="0"/>
      <w:divBdr>
        <w:top w:val="none" w:sz="0" w:space="0" w:color="auto"/>
        <w:left w:val="none" w:sz="0" w:space="0" w:color="auto"/>
        <w:bottom w:val="none" w:sz="0" w:space="0" w:color="auto"/>
        <w:right w:val="none" w:sz="0" w:space="0" w:color="auto"/>
      </w:divBdr>
    </w:div>
    <w:div w:id="2080862056">
      <w:bodyDiv w:val="1"/>
      <w:marLeft w:val="0"/>
      <w:marRight w:val="0"/>
      <w:marTop w:val="0"/>
      <w:marBottom w:val="0"/>
      <w:divBdr>
        <w:top w:val="none" w:sz="0" w:space="0" w:color="auto"/>
        <w:left w:val="none" w:sz="0" w:space="0" w:color="auto"/>
        <w:bottom w:val="none" w:sz="0" w:space="0" w:color="auto"/>
        <w:right w:val="none" w:sz="0" w:space="0" w:color="auto"/>
      </w:divBdr>
    </w:div>
    <w:div w:id="2081754309">
      <w:bodyDiv w:val="1"/>
      <w:marLeft w:val="0"/>
      <w:marRight w:val="0"/>
      <w:marTop w:val="0"/>
      <w:marBottom w:val="0"/>
      <w:divBdr>
        <w:top w:val="none" w:sz="0" w:space="0" w:color="auto"/>
        <w:left w:val="none" w:sz="0" w:space="0" w:color="auto"/>
        <w:bottom w:val="none" w:sz="0" w:space="0" w:color="auto"/>
        <w:right w:val="none" w:sz="0" w:space="0" w:color="auto"/>
      </w:divBdr>
    </w:div>
    <w:div w:id="2083135814">
      <w:bodyDiv w:val="1"/>
      <w:marLeft w:val="0"/>
      <w:marRight w:val="0"/>
      <w:marTop w:val="0"/>
      <w:marBottom w:val="0"/>
      <w:divBdr>
        <w:top w:val="none" w:sz="0" w:space="0" w:color="auto"/>
        <w:left w:val="none" w:sz="0" w:space="0" w:color="auto"/>
        <w:bottom w:val="none" w:sz="0" w:space="0" w:color="auto"/>
        <w:right w:val="none" w:sz="0" w:space="0" w:color="auto"/>
      </w:divBdr>
    </w:div>
    <w:div w:id="2097163278">
      <w:bodyDiv w:val="1"/>
      <w:marLeft w:val="0"/>
      <w:marRight w:val="0"/>
      <w:marTop w:val="0"/>
      <w:marBottom w:val="0"/>
      <w:divBdr>
        <w:top w:val="none" w:sz="0" w:space="0" w:color="auto"/>
        <w:left w:val="none" w:sz="0" w:space="0" w:color="auto"/>
        <w:bottom w:val="none" w:sz="0" w:space="0" w:color="auto"/>
        <w:right w:val="none" w:sz="0" w:space="0" w:color="auto"/>
      </w:divBdr>
    </w:div>
    <w:div w:id="2107385218">
      <w:bodyDiv w:val="1"/>
      <w:marLeft w:val="0"/>
      <w:marRight w:val="0"/>
      <w:marTop w:val="0"/>
      <w:marBottom w:val="0"/>
      <w:divBdr>
        <w:top w:val="none" w:sz="0" w:space="0" w:color="auto"/>
        <w:left w:val="none" w:sz="0" w:space="0" w:color="auto"/>
        <w:bottom w:val="none" w:sz="0" w:space="0" w:color="auto"/>
        <w:right w:val="none" w:sz="0" w:space="0" w:color="auto"/>
      </w:divBdr>
      <w:divsChild>
        <w:div w:id="247157659">
          <w:marLeft w:val="0"/>
          <w:marRight w:val="0"/>
          <w:marTop w:val="0"/>
          <w:marBottom w:val="0"/>
          <w:divBdr>
            <w:top w:val="none" w:sz="0" w:space="0" w:color="auto"/>
            <w:left w:val="none" w:sz="0" w:space="0" w:color="auto"/>
            <w:bottom w:val="none" w:sz="0" w:space="0" w:color="auto"/>
            <w:right w:val="none" w:sz="0" w:space="0" w:color="auto"/>
          </w:divBdr>
          <w:divsChild>
            <w:div w:id="1741249214">
              <w:marLeft w:val="0"/>
              <w:marRight w:val="0"/>
              <w:marTop w:val="0"/>
              <w:marBottom w:val="0"/>
              <w:divBdr>
                <w:top w:val="none" w:sz="0" w:space="0" w:color="auto"/>
                <w:left w:val="none" w:sz="0" w:space="0" w:color="auto"/>
                <w:bottom w:val="none" w:sz="0" w:space="0" w:color="auto"/>
                <w:right w:val="none" w:sz="0" w:space="0" w:color="auto"/>
              </w:divBdr>
            </w:div>
            <w:div w:id="1521816450">
              <w:marLeft w:val="0"/>
              <w:marRight w:val="0"/>
              <w:marTop w:val="0"/>
              <w:marBottom w:val="0"/>
              <w:divBdr>
                <w:top w:val="none" w:sz="0" w:space="0" w:color="auto"/>
                <w:left w:val="none" w:sz="0" w:space="0" w:color="auto"/>
                <w:bottom w:val="none" w:sz="0" w:space="0" w:color="auto"/>
                <w:right w:val="none" w:sz="0" w:space="0" w:color="auto"/>
              </w:divBdr>
            </w:div>
            <w:div w:id="16444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6831">
      <w:bodyDiv w:val="1"/>
      <w:marLeft w:val="0"/>
      <w:marRight w:val="0"/>
      <w:marTop w:val="0"/>
      <w:marBottom w:val="0"/>
      <w:divBdr>
        <w:top w:val="none" w:sz="0" w:space="0" w:color="auto"/>
        <w:left w:val="none" w:sz="0" w:space="0" w:color="auto"/>
        <w:bottom w:val="none" w:sz="0" w:space="0" w:color="auto"/>
        <w:right w:val="none" w:sz="0" w:space="0" w:color="auto"/>
      </w:divBdr>
    </w:div>
    <w:div w:id="2116098747">
      <w:bodyDiv w:val="1"/>
      <w:marLeft w:val="0"/>
      <w:marRight w:val="0"/>
      <w:marTop w:val="0"/>
      <w:marBottom w:val="0"/>
      <w:divBdr>
        <w:top w:val="none" w:sz="0" w:space="0" w:color="auto"/>
        <w:left w:val="none" w:sz="0" w:space="0" w:color="auto"/>
        <w:bottom w:val="none" w:sz="0" w:space="0" w:color="auto"/>
        <w:right w:val="none" w:sz="0" w:space="0" w:color="auto"/>
      </w:divBdr>
    </w:div>
    <w:div w:id="2117023788">
      <w:bodyDiv w:val="1"/>
      <w:marLeft w:val="0"/>
      <w:marRight w:val="0"/>
      <w:marTop w:val="0"/>
      <w:marBottom w:val="0"/>
      <w:divBdr>
        <w:top w:val="none" w:sz="0" w:space="0" w:color="auto"/>
        <w:left w:val="none" w:sz="0" w:space="0" w:color="auto"/>
        <w:bottom w:val="none" w:sz="0" w:space="0" w:color="auto"/>
        <w:right w:val="none" w:sz="0" w:space="0" w:color="auto"/>
      </w:divBdr>
      <w:divsChild>
        <w:div w:id="1680110553">
          <w:marLeft w:val="0"/>
          <w:marRight w:val="0"/>
          <w:marTop w:val="0"/>
          <w:marBottom w:val="0"/>
          <w:divBdr>
            <w:top w:val="none" w:sz="0" w:space="0" w:color="auto"/>
            <w:left w:val="none" w:sz="0" w:space="0" w:color="auto"/>
            <w:bottom w:val="none" w:sz="0" w:space="0" w:color="auto"/>
            <w:right w:val="none" w:sz="0" w:space="0" w:color="auto"/>
          </w:divBdr>
          <w:divsChild>
            <w:div w:id="1514035338">
              <w:marLeft w:val="0"/>
              <w:marRight w:val="0"/>
              <w:marTop w:val="0"/>
              <w:marBottom w:val="0"/>
              <w:divBdr>
                <w:top w:val="none" w:sz="0" w:space="0" w:color="auto"/>
                <w:left w:val="none" w:sz="0" w:space="0" w:color="auto"/>
                <w:bottom w:val="none" w:sz="0" w:space="0" w:color="auto"/>
                <w:right w:val="none" w:sz="0" w:space="0" w:color="auto"/>
              </w:divBdr>
            </w:div>
            <w:div w:id="1193104479">
              <w:marLeft w:val="0"/>
              <w:marRight w:val="0"/>
              <w:marTop w:val="0"/>
              <w:marBottom w:val="0"/>
              <w:divBdr>
                <w:top w:val="none" w:sz="0" w:space="0" w:color="auto"/>
                <w:left w:val="none" w:sz="0" w:space="0" w:color="auto"/>
                <w:bottom w:val="none" w:sz="0" w:space="0" w:color="auto"/>
                <w:right w:val="none" w:sz="0" w:space="0" w:color="auto"/>
              </w:divBdr>
            </w:div>
            <w:div w:id="1823690530">
              <w:marLeft w:val="0"/>
              <w:marRight w:val="0"/>
              <w:marTop w:val="0"/>
              <w:marBottom w:val="0"/>
              <w:divBdr>
                <w:top w:val="none" w:sz="0" w:space="0" w:color="auto"/>
                <w:left w:val="none" w:sz="0" w:space="0" w:color="auto"/>
                <w:bottom w:val="none" w:sz="0" w:space="0" w:color="auto"/>
                <w:right w:val="none" w:sz="0" w:space="0" w:color="auto"/>
              </w:divBdr>
            </w:div>
            <w:div w:id="1479419451">
              <w:marLeft w:val="0"/>
              <w:marRight w:val="0"/>
              <w:marTop w:val="0"/>
              <w:marBottom w:val="0"/>
              <w:divBdr>
                <w:top w:val="none" w:sz="0" w:space="0" w:color="auto"/>
                <w:left w:val="none" w:sz="0" w:space="0" w:color="auto"/>
                <w:bottom w:val="none" w:sz="0" w:space="0" w:color="auto"/>
                <w:right w:val="none" w:sz="0" w:space="0" w:color="auto"/>
              </w:divBdr>
            </w:div>
            <w:div w:id="1159806517">
              <w:marLeft w:val="0"/>
              <w:marRight w:val="0"/>
              <w:marTop w:val="0"/>
              <w:marBottom w:val="0"/>
              <w:divBdr>
                <w:top w:val="none" w:sz="0" w:space="0" w:color="auto"/>
                <w:left w:val="none" w:sz="0" w:space="0" w:color="auto"/>
                <w:bottom w:val="none" w:sz="0" w:space="0" w:color="auto"/>
                <w:right w:val="none" w:sz="0" w:space="0" w:color="auto"/>
              </w:divBdr>
            </w:div>
            <w:div w:id="279534297">
              <w:marLeft w:val="0"/>
              <w:marRight w:val="0"/>
              <w:marTop w:val="0"/>
              <w:marBottom w:val="0"/>
              <w:divBdr>
                <w:top w:val="none" w:sz="0" w:space="0" w:color="auto"/>
                <w:left w:val="none" w:sz="0" w:space="0" w:color="auto"/>
                <w:bottom w:val="none" w:sz="0" w:space="0" w:color="auto"/>
                <w:right w:val="none" w:sz="0" w:space="0" w:color="auto"/>
              </w:divBdr>
            </w:div>
            <w:div w:id="1199390204">
              <w:marLeft w:val="0"/>
              <w:marRight w:val="0"/>
              <w:marTop w:val="0"/>
              <w:marBottom w:val="0"/>
              <w:divBdr>
                <w:top w:val="none" w:sz="0" w:space="0" w:color="auto"/>
                <w:left w:val="none" w:sz="0" w:space="0" w:color="auto"/>
                <w:bottom w:val="none" w:sz="0" w:space="0" w:color="auto"/>
                <w:right w:val="none" w:sz="0" w:space="0" w:color="auto"/>
              </w:divBdr>
            </w:div>
            <w:div w:id="2083864553">
              <w:marLeft w:val="0"/>
              <w:marRight w:val="0"/>
              <w:marTop w:val="0"/>
              <w:marBottom w:val="0"/>
              <w:divBdr>
                <w:top w:val="none" w:sz="0" w:space="0" w:color="auto"/>
                <w:left w:val="none" w:sz="0" w:space="0" w:color="auto"/>
                <w:bottom w:val="none" w:sz="0" w:space="0" w:color="auto"/>
                <w:right w:val="none" w:sz="0" w:space="0" w:color="auto"/>
              </w:divBdr>
            </w:div>
            <w:div w:id="1810052915">
              <w:marLeft w:val="0"/>
              <w:marRight w:val="0"/>
              <w:marTop w:val="0"/>
              <w:marBottom w:val="0"/>
              <w:divBdr>
                <w:top w:val="none" w:sz="0" w:space="0" w:color="auto"/>
                <w:left w:val="none" w:sz="0" w:space="0" w:color="auto"/>
                <w:bottom w:val="none" w:sz="0" w:space="0" w:color="auto"/>
                <w:right w:val="none" w:sz="0" w:space="0" w:color="auto"/>
              </w:divBdr>
            </w:div>
            <w:div w:id="934165134">
              <w:marLeft w:val="0"/>
              <w:marRight w:val="0"/>
              <w:marTop w:val="0"/>
              <w:marBottom w:val="0"/>
              <w:divBdr>
                <w:top w:val="none" w:sz="0" w:space="0" w:color="auto"/>
                <w:left w:val="none" w:sz="0" w:space="0" w:color="auto"/>
                <w:bottom w:val="none" w:sz="0" w:space="0" w:color="auto"/>
                <w:right w:val="none" w:sz="0" w:space="0" w:color="auto"/>
              </w:divBdr>
            </w:div>
            <w:div w:id="1971788016">
              <w:marLeft w:val="0"/>
              <w:marRight w:val="0"/>
              <w:marTop w:val="0"/>
              <w:marBottom w:val="0"/>
              <w:divBdr>
                <w:top w:val="none" w:sz="0" w:space="0" w:color="auto"/>
                <w:left w:val="none" w:sz="0" w:space="0" w:color="auto"/>
                <w:bottom w:val="none" w:sz="0" w:space="0" w:color="auto"/>
                <w:right w:val="none" w:sz="0" w:space="0" w:color="auto"/>
              </w:divBdr>
            </w:div>
            <w:div w:id="842359815">
              <w:marLeft w:val="0"/>
              <w:marRight w:val="0"/>
              <w:marTop w:val="0"/>
              <w:marBottom w:val="0"/>
              <w:divBdr>
                <w:top w:val="none" w:sz="0" w:space="0" w:color="auto"/>
                <w:left w:val="none" w:sz="0" w:space="0" w:color="auto"/>
                <w:bottom w:val="none" w:sz="0" w:space="0" w:color="auto"/>
                <w:right w:val="none" w:sz="0" w:space="0" w:color="auto"/>
              </w:divBdr>
            </w:div>
            <w:div w:id="1995603223">
              <w:marLeft w:val="0"/>
              <w:marRight w:val="0"/>
              <w:marTop w:val="0"/>
              <w:marBottom w:val="0"/>
              <w:divBdr>
                <w:top w:val="none" w:sz="0" w:space="0" w:color="auto"/>
                <w:left w:val="none" w:sz="0" w:space="0" w:color="auto"/>
                <w:bottom w:val="none" w:sz="0" w:space="0" w:color="auto"/>
                <w:right w:val="none" w:sz="0" w:space="0" w:color="auto"/>
              </w:divBdr>
            </w:div>
            <w:div w:id="104348246">
              <w:marLeft w:val="0"/>
              <w:marRight w:val="0"/>
              <w:marTop w:val="0"/>
              <w:marBottom w:val="0"/>
              <w:divBdr>
                <w:top w:val="none" w:sz="0" w:space="0" w:color="auto"/>
                <w:left w:val="none" w:sz="0" w:space="0" w:color="auto"/>
                <w:bottom w:val="none" w:sz="0" w:space="0" w:color="auto"/>
                <w:right w:val="none" w:sz="0" w:space="0" w:color="auto"/>
              </w:divBdr>
            </w:div>
            <w:div w:id="81462099">
              <w:marLeft w:val="0"/>
              <w:marRight w:val="0"/>
              <w:marTop w:val="0"/>
              <w:marBottom w:val="0"/>
              <w:divBdr>
                <w:top w:val="none" w:sz="0" w:space="0" w:color="auto"/>
                <w:left w:val="none" w:sz="0" w:space="0" w:color="auto"/>
                <w:bottom w:val="none" w:sz="0" w:space="0" w:color="auto"/>
                <w:right w:val="none" w:sz="0" w:space="0" w:color="auto"/>
              </w:divBdr>
            </w:div>
            <w:div w:id="181477876">
              <w:marLeft w:val="0"/>
              <w:marRight w:val="0"/>
              <w:marTop w:val="0"/>
              <w:marBottom w:val="0"/>
              <w:divBdr>
                <w:top w:val="none" w:sz="0" w:space="0" w:color="auto"/>
                <w:left w:val="none" w:sz="0" w:space="0" w:color="auto"/>
                <w:bottom w:val="none" w:sz="0" w:space="0" w:color="auto"/>
                <w:right w:val="none" w:sz="0" w:space="0" w:color="auto"/>
              </w:divBdr>
            </w:div>
            <w:div w:id="469058357">
              <w:marLeft w:val="0"/>
              <w:marRight w:val="0"/>
              <w:marTop w:val="0"/>
              <w:marBottom w:val="0"/>
              <w:divBdr>
                <w:top w:val="none" w:sz="0" w:space="0" w:color="auto"/>
                <w:left w:val="none" w:sz="0" w:space="0" w:color="auto"/>
                <w:bottom w:val="none" w:sz="0" w:space="0" w:color="auto"/>
                <w:right w:val="none" w:sz="0" w:space="0" w:color="auto"/>
              </w:divBdr>
            </w:div>
            <w:div w:id="1802262186">
              <w:marLeft w:val="0"/>
              <w:marRight w:val="0"/>
              <w:marTop w:val="0"/>
              <w:marBottom w:val="0"/>
              <w:divBdr>
                <w:top w:val="none" w:sz="0" w:space="0" w:color="auto"/>
                <w:left w:val="none" w:sz="0" w:space="0" w:color="auto"/>
                <w:bottom w:val="none" w:sz="0" w:space="0" w:color="auto"/>
                <w:right w:val="none" w:sz="0" w:space="0" w:color="auto"/>
              </w:divBdr>
            </w:div>
            <w:div w:id="1801268432">
              <w:marLeft w:val="0"/>
              <w:marRight w:val="0"/>
              <w:marTop w:val="0"/>
              <w:marBottom w:val="0"/>
              <w:divBdr>
                <w:top w:val="none" w:sz="0" w:space="0" w:color="auto"/>
                <w:left w:val="none" w:sz="0" w:space="0" w:color="auto"/>
                <w:bottom w:val="none" w:sz="0" w:space="0" w:color="auto"/>
                <w:right w:val="none" w:sz="0" w:space="0" w:color="auto"/>
              </w:divBdr>
            </w:div>
            <w:div w:id="1113018845">
              <w:marLeft w:val="0"/>
              <w:marRight w:val="0"/>
              <w:marTop w:val="0"/>
              <w:marBottom w:val="0"/>
              <w:divBdr>
                <w:top w:val="none" w:sz="0" w:space="0" w:color="auto"/>
                <w:left w:val="none" w:sz="0" w:space="0" w:color="auto"/>
                <w:bottom w:val="none" w:sz="0" w:space="0" w:color="auto"/>
                <w:right w:val="none" w:sz="0" w:space="0" w:color="auto"/>
              </w:divBdr>
            </w:div>
            <w:div w:id="1047753495">
              <w:marLeft w:val="0"/>
              <w:marRight w:val="0"/>
              <w:marTop w:val="0"/>
              <w:marBottom w:val="0"/>
              <w:divBdr>
                <w:top w:val="none" w:sz="0" w:space="0" w:color="auto"/>
                <w:left w:val="none" w:sz="0" w:space="0" w:color="auto"/>
                <w:bottom w:val="none" w:sz="0" w:space="0" w:color="auto"/>
                <w:right w:val="none" w:sz="0" w:space="0" w:color="auto"/>
              </w:divBdr>
            </w:div>
            <w:div w:id="1604073897">
              <w:marLeft w:val="0"/>
              <w:marRight w:val="0"/>
              <w:marTop w:val="0"/>
              <w:marBottom w:val="0"/>
              <w:divBdr>
                <w:top w:val="none" w:sz="0" w:space="0" w:color="auto"/>
                <w:left w:val="none" w:sz="0" w:space="0" w:color="auto"/>
                <w:bottom w:val="none" w:sz="0" w:space="0" w:color="auto"/>
                <w:right w:val="none" w:sz="0" w:space="0" w:color="auto"/>
              </w:divBdr>
            </w:div>
            <w:div w:id="470441677">
              <w:marLeft w:val="0"/>
              <w:marRight w:val="0"/>
              <w:marTop w:val="0"/>
              <w:marBottom w:val="0"/>
              <w:divBdr>
                <w:top w:val="none" w:sz="0" w:space="0" w:color="auto"/>
                <w:left w:val="none" w:sz="0" w:space="0" w:color="auto"/>
                <w:bottom w:val="none" w:sz="0" w:space="0" w:color="auto"/>
                <w:right w:val="none" w:sz="0" w:space="0" w:color="auto"/>
              </w:divBdr>
            </w:div>
            <w:div w:id="2128812134">
              <w:marLeft w:val="0"/>
              <w:marRight w:val="0"/>
              <w:marTop w:val="0"/>
              <w:marBottom w:val="0"/>
              <w:divBdr>
                <w:top w:val="none" w:sz="0" w:space="0" w:color="auto"/>
                <w:left w:val="none" w:sz="0" w:space="0" w:color="auto"/>
                <w:bottom w:val="none" w:sz="0" w:space="0" w:color="auto"/>
                <w:right w:val="none" w:sz="0" w:space="0" w:color="auto"/>
              </w:divBdr>
            </w:div>
            <w:div w:id="89937148">
              <w:marLeft w:val="0"/>
              <w:marRight w:val="0"/>
              <w:marTop w:val="0"/>
              <w:marBottom w:val="0"/>
              <w:divBdr>
                <w:top w:val="none" w:sz="0" w:space="0" w:color="auto"/>
                <w:left w:val="none" w:sz="0" w:space="0" w:color="auto"/>
                <w:bottom w:val="none" w:sz="0" w:space="0" w:color="auto"/>
                <w:right w:val="none" w:sz="0" w:space="0" w:color="auto"/>
              </w:divBdr>
            </w:div>
            <w:div w:id="1760901777">
              <w:marLeft w:val="0"/>
              <w:marRight w:val="0"/>
              <w:marTop w:val="0"/>
              <w:marBottom w:val="0"/>
              <w:divBdr>
                <w:top w:val="none" w:sz="0" w:space="0" w:color="auto"/>
                <w:left w:val="none" w:sz="0" w:space="0" w:color="auto"/>
                <w:bottom w:val="none" w:sz="0" w:space="0" w:color="auto"/>
                <w:right w:val="none" w:sz="0" w:space="0" w:color="auto"/>
              </w:divBdr>
            </w:div>
            <w:div w:id="1405446954">
              <w:marLeft w:val="0"/>
              <w:marRight w:val="0"/>
              <w:marTop w:val="0"/>
              <w:marBottom w:val="0"/>
              <w:divBdr>
                <w:top w:val="none" w:sz="0" w:space="0" w:color="auto"/>
                <w:left w:val="none" w:sz="0" w:space="0" w:color="auto"/>
                <w:bottom w:val="none" w:sz="0" w:space="0" w:color="auto"/>
                <w:right w:val="none" w:sz="0" w:space="0" w:color="auto"/>
              </w:divBdr>
            </w:div>
            <w:div w:id="1242300850">
              <w:marLeft w:val="0"/>
              <w:marRight w:val="0"/>
              <w:marTop w:val="0"/>
              <w:marBottom w:val="0"/>
              <w:divBdr>
                <w:top w:val="none" w:sz="0" w:space="0" w:color="auto"/>
                <w:left w:val="none" w:sz="0" w:space="0" w:color="auto"/>
                <w:bottom w:val="none" w:sz="0" w:space="0" w:color="auto"/>
                <w:right w:val="none" w:sz="0" w:space="0" w:color="auto"/>
              </w:divBdr>
            </w:div>
            <w:div w:id="100223760">
              <w:marLeft w:val="0"/>
              <w:marRight w:val="0"/>
              <w:marTop w:val="0"/>
              <w:marBottom w:val="0"/>
              <w:divBdr>
                <w:top w:val="none" w:sz="0" w:space="0" w:color="auto"/>
                <w:left w:val="none" w:sz="0" w:space="0" w:color="auto"/>
                <w:bottom w:val="none" w:sz="0" w:space="0" w:color="auto"/>
                <w:right w:val="none" w:sz="0" w:space="0" w:color="auto"/>
              </w:divBdr>
            </w:div>
            <w:div w:id="1339232314">
              <w:marLeft w:val="0"/>
              <w:marRight w:val="0"/>
              <w:marTop w:val="0"/>
              <w:marBottom w:val="0"/>
              <w:divBdr>
                <w:top w:val="none" w:sz="0" w:space="0" w:color="auto"/>
                <w:left w:val="none" w:sz="0" w:space="0" w:color="auto"/>
                <w:bottom w:val="none" w:sz="0" w:space="0" w:color="auto"/>
                <w:right w:val="none" w:sz="0" w:space="0" w:color="auto"/>
              </w:divBdr>
            </w:div>
            <w:div w:id="142507650">
              <w:marLeft w:val="0"/>
              <w:marRight w:val="0"/>
              <w:marTop w:val="0"/>
              <w:marBottom w:val="0"/>
              <w:divBdr>
                <w:top w:val="none" w:sz="0" w:space="0" w:color="auto"/>
                <w:left w:val="none" w:sz="0" w:space="0" w:color="auto"/>
                <w:bottom w:val="none" w:sz="0" w:space="0" w:color="auto"/>
                <w:right w:val="none" w:sz="0" w:space="0" w:color="auto"/>
              </w:divBdr>
            </w:div>
            <w:div w:id="1602029185">
              <w:marLeft w:val="0"/>
              <w:marRight w:val="0"/>
              <w:marTop w:val="0"/>
              <w:marBottom w:val="0"/>
              <w:divBdr>
                <w:top w:val="none" w:sz="0" w:space="0" w:color="auto"/>
                <w:left w:val="none" w:sz="0" w:space="0" w:color="auto"/>
                <w:bottom w:val="none" w:sz="0" w:space="0" w:color="auto"/>
                <w:right w:val="none" w:sz="0" w:space="0" w:color="auto"/>
              </w:divBdr>
            </w:div>
            <w:div w:id="2049838083">
              <w:marLeft w:val="0"/>
              <w:marRight w:val="0"/>
              <w:marTop w:val="0"/>
              <w:marBottom w:val="0"/>
              <w:divBdr>
                <w:top w:val="none" w:sz="0" w:space="0" w:color="auto"/>
                <w:left w:val="none" w:sz="0" w:space="0" w:color="auto"/>
                <w:bottom w:val="none" w:sz="0" w:space="0" w:color="auto"/>
                <w:right w:val="none" w:sz="0" w:space="0" w:color="auto"/>
              </w:divBdr>
            </w:div>
            <w:div w:id="1634172833">
              <w:marLeft w:val="0"/>
              <w:marRight w:val="0"/>
              <w:marTop w:val="0"/>
              <w:marBottom w:val="0"/>
              <w:divBdr>
                <w:top w:val="none" w:sz="0" w:space="0" w:color="auto"/>
                <w:left w:val="none" w:sz="0" w:space="0" w:color="auto"/>
                <w:bottom w:val="none" w:sz="0" w:space="0" w:color="auto"/>
                <w:right w:val="none" w:sz="0" w:space="0" w:color="auto"/>
              </w:divBdr>
            </w:div>
            <w:div w:id="1674647645">
              <w:marLeft w:val="0"/>
              <w:marRight w:val="0"/>
              <w:marTop w:val="0"/>
              <w:marBottom w:val="0"/>
              <w:divBdr>
                <w:top w:val="none" w:sz="0" w:space="0" w:color="auto"/>
                <w:left w:val="none" w:sz="0" w:space="0" w:color="auto"/>
                <w:bottom w:val="none" w:sz="0" w:space="0" w:color="auto"/>
                <w:right w:val="none" w:sz="0" w:space="0" w:color="auto"/>
              </w:divBdr>
            </w:div>
            <w:div w:id="1241331885">
              <w:marLeft w:val="0"/>
              <w:marRight w:val="0"/>
              <w:marTop w:val="0"/>
              <w:marBottom w:val="0"/>
              <w:divBdr>
                <w:top w:val="none" w:sz="0" w:space="0" w:color="auto"/>
                <w:left w:val="none" w:sz="0" w:space="0" w:color="auto"/>
                <w:bottom w:val="none" w:sz="0" w:space="0" w:color="auto"/>
                <w:right w:val="none" w:sz="0" w:space="0" w:color="auto"/>
              </w:divBdr>
            </w:div>
            <w:div w:id="166593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2038">
      <w:bodyDiv w:val="1"/>
      <w:marLeft w:val="0"/>
      <w:marRight w:val="0"/>
      <w:marTop w:val="0"/>
      <w:marBottom w:val="0"/>
      <w:divBdr>
        <w:top w:val="none" w:sz="0" w:space="0" w:color="auto"/>
        <w:left w:val="none" w:sz="0" w:space="0" w:color="auto"/>
        <w:bottom w:val="none" w:sz="0" w:space="0" w:color="auto"/>
        <w:right w:val="none" w:sz="0" w:space="0" w:color="auto"/>
      </w:divBdr>
    </w:div>
    <w:div w:id="2123765206">
      <w:bodyDiv w:val="1"/>
      <w:marLeft w:val="0"/>
      <w:marRight w:val="0"/>
      <w:marTop w:val="0"/>
      <w:marBottom w:val="0"/>
      <w:divBdr>
        <w:top w:val="none" w:sz="0" w:space="0" w:color="auto"/>
        <w:left w:val="none" w:sz="0" w:space="0" w:color="auto"/>
        <w:bottom w:val="none" w:sz="0" w:space="0" w:color="auto"/>
        <w:right w:val="none" w:sz="0" w:space="0" w:color="auto"/>
      </w:divBdr>
    </w:div>
    <w:div w:id="2126852227">
      <w:bodyDiv w:val="1"/>
      <w:marLeft w:val="0"/>
      <w:marRight w:val="0"/>
      <w:marTop w:val="0"/>
      <w:marBottom w:val="0"/>
      <w:divBdr>
        <w:top w:val="none" w:sz="0" w:space="0" w:color="auto"/>
        <w:left w:val="none" w:sz="0" w:space="0" w:color="auto"/>
        <w:bottom w:val="none" w:sz="0" w:space="0" w:color="auto"/>
        <w:right w:val="none" w:sz="0" w:space="0" w:color="auto"/>
      </w:divBdr>
    </w:div>
    <w:div w:id="2132167088">
      <w:bodyDiv w:val="1"/>
      <w:marLeft w:val="0"/>
      <w:marRight w:val="0"/>
      <w:marTop w:val="0"/>
      <w:marBottom w:val="0"/>
      <w:divBdr>
        <w:top w:val="none" w:sz="0" w:space="0" w:color="auto"/>
        <w:left w:val="none" w:sz="0" w:space="0" w:color="auto"/>
        <w:bottom w:val="none" w:sz="0" w:space="0" w:color="auto"/>
        <w:right w:val="none" w:sz="0" w:space="0" w:color="auto"/>
      </w:divBdr>
    </w:div>
    <w:div w:id="2132480127">
      <w:bodyDiv w:val="1"/>
      <w:marLeft w:val="0"/>
      <w:marRight w:val="0"/>
      <w:marTop w:val="0"/>
      <w:marBottom w:val="0"/>
      <w:divBdr>
        <w:top w:val="none" w:sz="0" w:space="0" w:color="auto"/>
        <w:left w:val="none" w:sz="0" w:space="0" w:color="auto"/>
        <w:bottom w:val="none" w:sz="0" w:space="0" w:color="auto"/>
        <w:right w:val="none" w:sz="0" w:space="0" w:color="auto"/>
      </w:divBdr>
    </w:div>
    <w:div w:id="2138335768">
      <w:bodyDiv w:val="1"/>
      <w:marLeft w:val="0"/>
      <w:marRight w:val="0"/>
      <w:marTop w:val="0"/>
      <w:marBottom w:val="0"/>
      <w:divBdr>
        <w:top w:val="none" w:sz="0" w:space="0" w:color="auto"/>
        <w:left w:val="none" w:sz="0" w:space="0" w:color="auto"/>
        <w:bottom w:val="none" w:sz="0" w:space="0" w:color="auto"/>
        <w:right w:val="none" w:sz="0" w:space="0" w:color="auto"/>
      </w:divBdr>
    </w:div>
    <w:div w:id="2143763891">
      <w:bodyDiv w:val="1"/>
      <w:marLeft w:val="0"/>
      <w:marRight w:val="0"/>
      <w:marTop w:val="0"/>
      <w:marBottom w:val="0"/>
      <w:divBdr>
        <w:top w:val="none" w:sz="0" w:space="0" w:color="auto"/>
        <w:left w:val="none" w:sz="0" w:space="0" w:color="auto"/>
        <w:bottom w:val="none" w:sz="0" w:space="0" w:color="auto"/>
        <w:right w:val="none" w:sz="0" w:space="0" w:color="auto"/>
      </w:divBdr>
    </w:div>
    <w:div w:id="2147120817">
      <w:bodyDiv w:val="1"/>
      <w:marLeft w:val="0"/>
      <w:marRight w:val="0"/>
      <w:marTop w:val="0"/>
      <w:marBottom w:val="0"/>
      <w:divBdr>
        <w:top w:val="none" w:sz="0" w:space="0" w:color="auto"/>
        <w:left w:val="none" w:sz="0" w:space="0" w:color="auto"/>
        <w:bottom w:val="none" w:sz="0" w:space="0" w:color="auto"/>
        <w:right w:val="none" w:sz="0" w:space="0" w:color="auto"/>
      </w:divBdr>
      <w:divsChild>
        <w:div w:id="1783451040">
          <w:marLeft w:val="0"/>
          <w:marRight w:val="0"/>
          <w:marTop w:val="0"/>
          <w:marBottom w:val="0"/>
          <w:divBdr>
            <w:top w:val="none" w:sz="0" w:space="0" w:color="auto"/>
            <w:left w:val="none" w:sz="0" w:space="0" w:color="auto"/>
            <w:bottom w:val="none" w:sz="0" w:space="0" w:color="auto"/>
            <w:right w:val="none" w:sz="0" w:space="0" w:color="auto"/>
          </w:divBdr>
          <w:divsChild>
            <w:div w:id="1518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sv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GB" dirty="0"/>
              <a:t>2D Model</a:t>
            </a:r>
            <a:r>
              <a:rPr lang="en-GB" baseline="0" dirty="0"/>
              <a:t> Results</a:t>
            </a:r>
            <a:endParaRPr lang="en-GB"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NG"/>
        </a:p>
      </c:txPr>
    </c:title>
    <c:autoTitleDeleted val="0"/>
    <c:plotArea>
      <c:layout/>
      <c:lineChart>
        <c:grouping val="standard"/>
        <c:varyColors val="0"/>
        <c:ser>
          <c:idx val="0"/>
          <c:order val="0"/>
          <c:tx>
            <c:strRef>
              <c:f>Sheet1!$B$1</c:f>
              <c:strCache>
                <c:ptCount val="1"/>
                <c:pt idx="0">
                  <c:v>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0.60552763819095401</c:v>
                </c:pt>
                <c:pt idx="1">
                  <c:v>0.542713567839196</c:v>
                </c:pt>
                <c:pt idx="2">
                  <c:v>0.57286443216080396</c:v>
                </c:pt>
                <c:pt idx="3">
                  <c:v>0.48492462311557699</c:v>
                </c:pt>
                <c:pt idx="4">
                  <c:v>0.44221105527638099</c:v>
                </c:pt>
                <c:pt idx="5">
                  <c:v>0.50502512562813995</c:v>
                </c:pt>
                <c:pt idx="6">
                  <c:v>0.57537688442210999</c:v>
                </c:pt>
                <c:pt idx="7">
                  <c:v>0.56030150753768804</c:v>
                </c:pt>
                <c:pt idx="8">
                  <c:v>0.51758793969849204</c:v>
                </c:pt>
                <c:pt idx="9">
                  <c:v>0.46733668341708501</c:v>
                </c:pt>
              </c:numCache>
            </c:numRef>
          </c:val>
          <c:smooth val="0"/>
          <c:extLst>
            <c:ext xmlns:c16="http://schemas.microsoft.com/office/drawing/2014/chart" uri="{C3380CC4-5D6E-409C-BE32-E72D297353CC}">
              <c16:uniqueId val="{00000000-2B9D-42B4-BFD7-8E3A77A9ADF8}"/>
            </c:ext>
          </c:extLst>
        </c:ser>
        <c:ser>
          <c:idx val="1"/>
          <c:order val="1"/>
          <c:tx>
            <c:strRef>
              <c:f>Sheet1!$C$1</c:f>
              <c:strCache>
                <c:ptCount val="1"/>
                <c:pt idx="0">
                  <c:v>Loss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0.39447236180904499</c:v>
                </c:pt>
                <c:pt idx="1">
                  <c:v>0.457286432160804</c:v>
                </c:pt>
                <c:pt idx="2">
                  <c:v>0.42713567839195898</c:v>
                </c:pt>
                <c:pt idx="3">
                  <c:v>0.51507537688442195</c:v>
                </c:pt>
                <c:pt idx="4">
                  <c:v>0.55778894472361795</c:v>
                </c:pt>
                <c:pt idx="5">
                  <c:v>0.494974874371859</c:v>
                </c:pt>
                <c:pt idx="6">
                  <c:v>0.42462311557788901</c:v>
                </c:pt>
                <c:pt idx="7">
                  <c:v>0.43969849246231102</c:v>
                </c:pt>
                <c:pt idx="8">
                  <c:v>0.48241206030150702</c:v>
                </c:pt>
                <c:pt idx="9">
                  <c:v>0.53266331658291399</c:v>
                </c:pt>
              </c:numCache>
            </c:numRef>
          </c:val>
          <c:smooth val="0"/>
          <c:extLst>
            <c:ext xmlns:c16="http://schemas.microsoft.com/office/drawing/2014/chart" uri="{C3380CC4-5D6E-409C-BE32-E72D297353CC}">
              <c16:uniqueId val="{00000001-2B9D-42B4-BFD7-8E3A77A9ADF8}"/>
            </c:ext>
          </c:extLst>
        </c:ser>
        <c:ser>
          <c:idx val="2"/>
          <c:order val="2"/>
          <c:tx>
            <c:strRef>
              <c:f>Sheet1!$D$1</c:f>
              <c:strCache>
                <c:ptCount val="1"/>
                <c:pt idx="0">
                  <c:v>F1 Score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0.26976744186046497</c:v>
                </c:pt>
                <c:pt idx="1">
                  <c:v>0.45508982035928103</c:v>
                </c:pt>
                <c:pt idx="2">
                  <c:v>0.40559440559440502</c:v>
                </c:pt>
                <c:pt idx="3">
                  <c:v>0.41595441595441501</c:v>
                </c:pt>
                <c:pt idx="4">
                  <c:v>0.43367346938775497</c:v>
                </c:pt>
                <c:pt idx="5">
                  <c:v>0.45730027548209301</c:v>
                </c:pt>
                <c:pt idx="6">
                  <c:v>0.367041198501872</c:v>
                </c:pt>
                <c:pt idx="7">
                  <c:v>0.422442244224422</c:v>
                </c:pt>
                <c:pt idx="8">
                  <c:v>0.35135135135135098</c:v>
                </c:pt>
                <c:pt idx="9">
                  <c:v>0.44502617801047101</c:v>
                </c:pt>
              </c:numCache>
            </c:numRef>
          </c:val>
          <c:smooth val="0"/>
          <c:extLst>
            <c:ext xmlns:c16="http://schemas.microsoft.com/office/drawing/2014/chart" uri="{C3380CC4-5D6E-409C-BE32-E72D297353CC}">
              <c16:uniqueId val="{00000002-2B9D-42B4-BFD7-8E3A77A9ADF8}"/>
            </c:ext>
          </c:extLst>
        </c:ser>
        <c:dLbls>
          <c:showLegendKey val="0"/>
          <c:showVal val="0"/>
          <c:showCatName val="0"/>
          <c:showSerName val="0"/>
          <c:showPercent val="0"/>
          <c:showBubbleSize val="0"/>
        </c:dLbls>
        <c:marker val="1"/>
        <c:smooth val="0"/>
        <c:axId val="768174383"/>
        <c:axId val="768176047"/>
      </c:lineChart>
      <c:catAx>
        <c:axId val="768174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NG"/>
          </a:p>
        </c:txPr>
        <c:crossAx val="768176047"/>
        <c:crosses val="autoZero"/>
        <c:auto val="1"/>
        <c:lblAlgn val="ctr"/>
        <c:lblOffset val="100"/>
        <c:noMultiLvlLbl val="0"/>
      </c:catAx>
      <c:valAx>
        <c:axId val="768176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NG"/>
          </a:p>
        </c:txPr>
        <c:crossAx val="768174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N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G"/>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GB" dirty="0"/>
              <a:t>3D Model Results</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NG"/>
        </a:p>
      </c:txPr>
    </c:title>
    <c:autoTitleDeleted val="0"/>
    <c:plotArea>
      <c:layout/>
      <c:lineChart>
        <c:grouping val="standard"/>
        <c:varyColors val="0"/>
        <c:ser>
          <c:idx val="0"/>
          <c:order val="0"/>
          <c:tx>
            <c:strRef>
              <c:f>Sheet1!$B$1</c:f>
              <c:strCache>
                <c:ptCount val="1"/>
                <c:pt idx="0">
                  <c:v>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0.585365853658536</c:v>
                </c:pt>
                <c:pt idx="1">
                  <c:v>0.52682926829268295</c:v>
                </c:pt>
                <c:pt idx="2">
                  <c:v>0.56000000000000005</c:v>
                </c:pt>
                <c:pt idx="3">
                  <c:v>0.53756097560975602</c:v>
                </c:pt>
                <c:pt idx="4">
                  <c:v>0.50536585365853604</c:v>
                </c:pt>
                <c:pt idx="5">
                  <c:v>0.53951219513000004</c:v>
                </c:pt>
                <c:pt idx="6">
                  <c:v>0.49853658536585299</c:v>
                </c:pt>
                <c:pt idx="7">
                  <c:v>0.51512195121951199</c:v>
                </c:pt>
                <c:pt idx="8">
                  <c:v>0.48780487804877998</c:v>
                </c:pt>
                <c:pt idx="9">
                  <c:v>0.52682926829268295</c:v>
                </c:pt>
              </c:numCache>
            </c:numRef>
          </c:val>
          <c:smooth val="0"/>
          <c:extLst>
            <c:ext xmlns:c16="http://schemas.microsoft.com/office/drawing/2014/chart" uri="{C3380CC4-5D6E-409C-BE32-E72D297353CC}">
              <c16:uniqueId val="{00000000-7C52-49CB-93D2-3EFBA682F7C2}"/>
            </c:ext>
          </c:extLst>
        </c:ser>
        <c:ser>
          <c:idx val="1"/>
          <c:order val="1"/>
          <c:tx>
            <c:strRef>
              <c:f>Sheet1!$C$1</c:f>
              <c:strCache>
                <c:ptCount val="1"/>
                <c:pt idx="0">
                  <c:v>Loss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0.414634146363414</c:v>
                </c:pt>
                <c:pt idx="1">
                  <c:v>0.47317073170731699</c:v>
                </c:pt>
                <c:pt idx="2">
                  <c:v>0.44</c:v>
                </c:pt>
                <c:pt idx="3">
                  <c:v>0.46243902439024298</c:v>
                </c:pt>
                <c:pt idx="4">
                  <c:v>0.49463414634146302</c:v>
                </c:pt>
                <c:pt idx="5">
                  <c:v>0.46048780487804802</c:v>
                </c:pt>
                <c:pt idx="6">
                  <c:v>0.50146341463414601</c:v>
                </c:pt>
                <c:pt idx="7">
                  <c:v>0.48487804878048701</c:v>
                </c:pt>
                <c:pt idx="8">
                  <c:v>0.51219512195121897</c:v>
                </c:pt>
                <c:pt idx="9">
                  <c:v>0.47317073173170499</c:v>
                </c:pt>
              </c:numCache>
            </c:numRef>
          </c:val>
          <c:smooth val="0"/>
          <c:extLst>
            <c:ext xmlns:c16="http://schemas.microsoft.com/office/drawing/2014/chart" uri="{C3380CC4-5D6E-409C-BE32-E72D297353CC}">
              <c16:uniqueId val="{00000001-7C52-49CB-93D2-3EFBA682F7C2}"/>
            </c:ext>
          </c:extLst>
        </c:ser>
        <c:ser>
          <c:idx val="2"/>
          <c:order val="2"/>
          <c:tx>
            <c:strRef>
              <c:f>Sheet1!$D$1</c:f>
              <c:strCache>
                <c:ptCount val="1"/>
                <c:pt idx="0">
                  <c:v>F1 Score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0.56852791878172504</c:v>
                </c:pt>
                <c:pt idx="1">
                  <c:v>0.65232974910394204</c:v>
                </c:pt>
                <c:pt idx="2">
                  <c:v>0.61617021276595696</c:v>
                </c:pt>
                <c:pt idx="3">
                  <c:v>0.67445054945054905</c:v>
                </c:pt>
                <c:pt idx="4">
                  <c:v>0.55013309671694699</c:v>
                </c:pt>
                <c:pt idx="5">
                  <c:v>0.60269360269360195</c:v>
                </c:pt>
                <c:pt idx="6">
                  <c:v>0.59654631083202503</c:v>
                </c:pt>
                <c:pt idx="7">
                  <c:v>0.626596543951915</c:v>
                </c:pt>
                <c:pt idx="8">
                  <c:v>0.52488687782805399</c:v>
                </c:pt>
                <c:pt idx="9">
                  <c:v>0.65480427046263301</c:v>
                </c:pt>
              </c:numCache>
            </c:numRef>
          </c:val>
          <c:smooth val="0"/>
          <c:extLst>
            <c:ext xmlns:c16="http://schemas.microsoft.com/office/drawing/2014/chart" uri="{C3380CC4-5D6E-409C-BE32-E72D297353CC}">
              <c16:uniqueId val="{00000002-7C52-49CB-93D2-3EFBA682F7C2}"/>
            </c:ext>
          </c:extLst>
        </c:ser>
        <c:dLbls>
          <c:showLegendKey val="0"/>
          <c:showVal val="0"/>
          <c:showCatName val="0"/>
          <c:showSerName val="0"/>
          <c:showPercent val="0"/>
          <c:showBubbleSize val="0"/>
        </c:dLbls>
        <c:marker val="1"/>
        <c:smooth val="0"/>
        <c:axId val="768174383"/>
        <c:axId val="768176047"/>
      </c:lineChart>
      <c:catAx>
        <c:axId val="768174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NG"/>
          </a:p>
        </c:txPr>
        <c:crossAx val="768176047"/>
        <c:crosses val="autoZero"/>
        <c:auto val="1"/>
        <c:lblAlgn val="ctr"/>
        <c:lblOffset val="100"/>
        <c:noMultiLvlLbl val="0"/>
      </c:catAx>
      <c:valAx>
        <c:axId val="768176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NG"/>
          </a:p>
        </c:txPr>
        <c:crossAx val="768174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N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Lio21</b:Tag>
    <b:SourceType>InternetSite</b:SourceType>
    <b:Guid>{87D11A6F-C0ED-4DB7-9802-B62DCC2E24A9}</b:Guid>
    <b:Title>Investopedia</b:Title>
    <b:Year>2021</b:Year>
    <b:ProductionCompany>Dotdash Meredith</b:ProductionCompany>
    <b:Month>July</b:Month>
    <b:Day>21</b:Day>
    <b:YearAccessed>2022</b:YearAccessed>
    <b:MonthAccessed>May</b:MonthAccessed>
    <b:DayAccessed>9</b:DayAccessed>
    <b:URL>https://www.investopedia.com/ask/answers/08/what-is-foreign-exchange.asp#:~:text=Foreign%20exchange%2C%20or%20forex%2C%20is,to%20a%20basket%20of%20currencies.</b:URL>
    <b:Author>
      <b:Author>
        <b:NameList>
          <b:Person>
            <b:Last>Lioudis</b:Last>
            <b:First>Nick</b:First>
          </b:Person>
          <b:Person>
            <b:Last>Anderson</b:Last>
            <b:First>Somer</b:First>
          </b:Person>
          <b:Person>
            <b:Last>Rathburn</b:Last>
            <b:First>Pete</b:First>
          </b:Person>
        </b:NameList>
      </b:Author>
    </b:Author>
    <b:RefOrder>1</b:RefOrder>
  </b:Source>
  <b:Source>
    <b:Tag>Che21</b:Tag>
    <b:SourceType>InternetSite</b:SourceType>
    <b:Guid>{0E098567-BF5D-4B90-8F0E-25519A3470B1}</b:Guid>
    <b:Title>Investopedia</b:Title>
    <b:ProductionCompany>Dotdash Meredith</b:ProductionCompany>
    <b:Year>2021</b:Year>
    <b:Month>December</b:Month>
    <b:Day>8</b:Day>
    <b:YearAccessed>2022</b:YearAccessed>
    <b:MonthAccessed>June</b:MonthAccessed>
    <b:DayAccessed>10</b:DayAccessed>
    <b:URL>https://www.investopedia.com/articles/forex/11/why-trade-forex.asp</b:URL>
    <b:Author>
      <b:Author>
        <b:NameList>
          <b:Person>
            <b:Last>Chen</b:Last>
            <b:First>James</b:First>
          </b:Person>
          <b:Person>
            <b:Last>Scott</b:Last>
            <b:First>Gordon</b:First>
          </b:Person>
          <b:Person>
            <b:Last>Constagliola</b:Last>
            <b:First>Diane</b:First>
          </b:Person>
        </b:NameList>
      </b:Author>
    </b:Author>
    <b:RefOrder>2</b:RefOrder>
  </b:Source>
  <b:Source>
    <b:Tag>Rey22</b:Tag>
    <b:SourceType>InternetSite</b:SourceType>
    <b:Guid>{F3EF8EA9-7FB0-4C04-9AE4-3A72878E1FA3}</b:Guid>
    <b:Title>Simplilearn</b:Title>
    <b:ProductionCompany>Disqus</b:ProductionCompany>
    <b:Year>2022</b:Year>
    <b:Month>February</b:Month>
    <b:Day>21</b:Day>
    <b:YearAccessed>2022</b:YearAccessed>
    <b:MonthAccessed>May</b:MonthAccessed>
    <b:DayAccessed>9</b:DayAccessed>
    <b:URL>https://www.simplilearn.com/tutorials/deep-learning-tutorial/what-is-deep-learning</b:URL>
    <b:Author>
      <b:Author>
        <b:NameList>
          <b:Person>
            <b:Last>Reyes</b:Last>
            <b:First>Kate</b:First>
          </b:Person>
        </b:NameList>
      </b:Author>
    </b:Author>
    <b:RefOrder>3</b:RefOrder>
  </b:Source>
  <b:Source>
    <b:Tag>IBM20</b:Tag>
    <b:SourceType>InternetSite</b:SourceType>
    <b:Guid>{134FA3BB-500A-4FA7-B16F-9D8B00233EBD}</b:Guid>
    <b:Title>IBM</b:Title>
    <b:Year>2020</b:Year>
    <b:Month>May</b:Month>
    <b:Day>1</b:Day>
    <b:YearAccessed>2022</b:YearAccessed>
    <b:MonthAccessed>June</b:MonthAccessed>
    <b:DayAccessed>11</b:DayAccessed>
    <b:URL>https://www.ibm.com/cloud/learn/deep-learning</b:URL>
    <b:Author>
      <b:Author>
        <b:NameList>
          <b:Person>
            <b:First>IBM Cloud Education</b:First>
          </b:Person>
        </b:NameList>
      </b:Author>
    </b:Author>
    <b:RefOrder>4</b:RefOrder>
  </b:Source>
  <b:Source>
    <b:Tag>Mat22</b:Tag>
    <b:SourceType>InternetSite</b:SourceType>
    <b:Guid>{6105E8CD-7993-4E6F-B173-BE4D53CB4682}</b:Guid>
    <b:Title>MathWorks</b:Title>
    <b:ProductionCompany>MathWorks inc.</b:ProductionCompany>
    <b:YearAccessed>2022</b:YearAccessed>
    <b:MonthAccessed>June</b:MonthAccessed>
    <b:DayAccessed>11</b:DayAccessed>
    <b:URL>https://www.mathworks.com/discovery/deep-learning.html</b:URL>
    <b:RefOrder>5</b:RefOrder>
  </b:Source>
  <b:Source>
    <b:Tag>Man21</b:Tag>
    <b:SourceType>InternetSite</b:SourceType>
    <b:Guid>{D229617E-996F-4F11-8E44-AF0DC6D38EA0}</b:Guid>
    <b:Title>Analytics Vidhya</b:Title>
    <b:ProductionCompany>Analytics Vidhya</b:ProductionCompany>
    <b:Year>2021</b:Year>
    <b:Month>May</b:Month>
    <b:Day>1</b:Day>
    <b:YearAccessed>2022</b:YearAccessed>
    <b:MonthAccessed>May</b:MonthAccessed>
    <b:DayAccessed>9</b:DayAccessed>
    <b:URL>https://www.analyticsvidhya.com/blog/2021/05/convolutional-neural-networks-cnn/</b:URL>
    <b:Author>
      <b:Author>
        <b:NameList>
          <b:Person>
            <b:Last>Mandal</b:Last>
            <b:First>Manav</b:First>
          </b:Person>
        </b:NameList>
      </b:Author>
    </b:Author>
    <b:RefOrder>7</b:RefOrder>
  </b:Source>
  <b:Source>
    <b:Tag>Sah18</b:Tag>
    <b:SourceType>InternetSite</b:SourceType>
    <b:Guid>{195EDDC2-A101-46E1-B598-861AE8F56AA3}</b:Guid>
    <b:Title>Towards Data Science</b:Title>
    <b:ProductionCompany>Medium</b:ProductionCompany>
    <b:Year>2018</b:Year>
    <b:Month>December</b:Month>
    <b:Day>15</b:Day>
    <b:YearAccessed>2022</b:YearAccessed>
    <b:MonthAccessed>June</b:MonthAccessed>
    <b:DayAccessed>11</b:DayAccessed>
    <b:URL>https://towardsdatascience.com/a-comprehensive-guide-to-convolutional-neural-networks-the-eli5-way-3bd2b1164a53</b:URL>
    <b:Author>
      <b:Author>
        <b:NameList>
          <b:Person>
            <b:Last>Saha</b:Last>
            <b:First>Sumit</b:First>
          </b:Person>
        </b:NameList>
      </b:Author>
    </b:Author>
    <b:RefOrder>8</b:RefOrder>
  </b:Source>
  <b:Source>
    <b:Tag>Yam18</b:Tag>
    <b:SourceType>JournalArticle</b:SourceType>
    <b:Guid>{DC6381B7-FAF1-4C01-A1D0-AC7B55A1037B}</b:Guid>
    <b:Title>Convolutional neural networks: an overview and application in radiology</b:Title>
    <b:Year>2018</b:Year>
    <b:Author>
      <b:Author>
        <b:NameList>
          <b:Person>
            <b:Last>Yamashita</b:Last>
            <b:First>Rikiya</b:First>
          </b:Person>
          <b:Person>
            <b:Last>Nishio</b:Last>
            <b:First>Mizuho</b:First>
          </b:Person>
          <b:Person>
            <b:Last>Kinh Gian Do</b:Last>
            <b:First>Richard</b:First>
          </b:Person>
          <b:Person>
            <b:Last>Togashi</b:Last>
            <b:First>Kaori</b:First>
          </b:Person>
        </b:NameList>
      </b:Author>
    </b:Author>
    <b:JournalName>Insights Imaging</b:JournalName>
    <b:Pages>611-629</b:Pages>
    <b:Volume>9</b:Volume>
    <b:Issue>4</b:Issue>
    <b:RefOrder>9</b:RefOrder>
  </b:Source>
  <b:Source>
    <b:Tag>Hos19</b:Tag>
    <b:SourceType>JournalArticle</b:SourceType>
    <b:Guid>{A9F7FCF4-7AB4-4CE3-ABA7-1FD62747A4B8}</b:Guid>
    <b:Title>CNNpred: CNN-based stock market prediction using a diverse set of variables</b:Title>
    <b:JournalName>Expert Systems with Applications</b:JournalName>
    <b:Year>2019</b:Year>
    <b:Pages>273-285</b:Pages>
    <b:Volume>129</b:Volume>
    <b:Issue>0957-4174</b:Issue>
    <b:Author>
      <b:Author>
        <b:NameList>
          <b:Person>
            <b:Last>Hoseinzade</b:Last>
            <b:First>Ehsan</b:First>
          </b:Person>
          <b:Person>
            <b:Last>Haratizadeh</b:Last>
            <b:First>Saman</b:First>
          </b:Person>
        </b:NameList>
      </b:Author>
    </b:Author>
    <b:RefOrder>10</b:RefOrder>
  </b:Source>
  <b:Source>
    <b:Tag>Jun22</b:Tag>
    <b:SourceType>InternetSite</b:SourceType>
    <b:Guid>{8B5F1396-479B-43DD-8058-A8A58E2C4234}</b:Guid>
    <b:Title> Management Study Guide</b:Title>
    <b:ProductionCompany> Management Study Guide</b:ProductionCompany>
    <b:YearAccessed>2022</b:YearAccessed>
    <b:MonthAccessed>May</b:MonthAccessed>
    <b:DayAccessed>9</b:DayAccessed>
    <b:URL>https://www.managementstudyguide.com/advantages-and-disadvantages-of-forex-market.htm</b:URL>
    <b:Author>
      <b:Author>
        <b:NameList>
          <b:Person>
            <b:Last>Juneja</b:Last>
            <b:First>Prachi</b:First>
          </b:Person>
        </b:NameList>
      </b:Author>
    </b:Author>
    <b:RefOrder>11</b:RefOrder>
  </b:Source>
  <b:Source>
    <b:Tag>Sez181</b:Tag>
    <b:SourceType>JournalArticle</b:SourceType>
    <b:Guid>{17B30B06-3B32-44C9-8557-EF9E9E43491B}</b:Guid>
    <b:Title>Algorithmic Financial Trading with Deep Convolutional Neural Networks: Time Series to image conversion approach</b:Title>
    <b:Year>2018</b:Year>
    <b:JournalName>Applied Soft Computing</b:JournalName>
    <b:Pages>525-538</b:Pages>
    <b:Author>
      <b:Author>
        <b:NameList>
          <b:Person>
            <b:Last>Sezar</b:Last>
            <b:Middle>Berat</b:Middle>
            <b:First>Omer</b:First>
          </b:Person>
          <b:Person>
            <b:Last>Ozbayoglu</b:Last>
            <b:Middle>Murat</b:Middle>
            <b:First>Ahmet</b:First>
          </b:Person>
        </b:NameList>
      </b:Author>
    </b:Author>
    <b:Volume>70</b:Volume>
    <b:Issue>1568-4946</b:Issue>
    <b:RefOrder>12</b:RefOrder>
  </b:Source>
  <b:Source>
    <b:Tag>Che16</b:Tag>
    <b:SourceType>JournalArticle</b:SourceType>
    <b:Guid>{B82A9D37-DEFA-4C9E-9AD4-ECD5747D3D6C}</b:Guid>
    <b:Title>Financial Time-Series Data Analysis Using Deep Convolutional Neural Networks</b:Title>
    <b:JournalName>7th International Conference on Cloud Computing and Big Data (CCBD)</b:JournalName>
    <b:Year>2016</b:Year>
    <b:Pages>87-92</b:Pages>
    <b:Author>
      <b:Author>
        <b:NameList>
          <b:Person>
            <b:Last>Chen</b:Last>
            <b:First>Jou-Fan</b:First>
          </b:Person>
          <b:Person>
            <b:Last>Chen</b:Last>
            <b:First>Wei-Lun</b:First>
          </b:Person>
          <b:Person>
            <b:Last>Huang</b:Last>
            <b:First>Chun-Ping</b:First>
          </b:Person>
          <b:Person>
            <b:Last>Huang</b:Last>
            <b:First>Szu-Hao</b:First>
          </b:Person>
          <b:Person>
            <b:Last>Chen</b:Last>
            <b:First>An-Pin</b:First>
          </b:Person>
        </b:NameList>
      </b:Author>
    </b:Author>
    <b:RefOrder>13</b:RefOrder>
  </b:Source>
  <b:Source>
    <b:Tag>Zul20</b:Tag>
    <b:SourceType>JournalArticle</b:SourceType>
    <b:Guid>{DB8173CE-2728-4D17-B3F4-B3CA3261A3EA}</b:Guid>
    <b:Title>Predicting Financial Prices of Stock Market using Recurrent Convolutional Neural Networks</b:Title>
    <b:JournalName>International Journal of Intelligent Systems and Applications</b:JournalName>
    <b:Year>2020</b:Year>
    <b:Author>
      <b:Author>
        <b:NameList>
          <b:Person>
            <b:Last>Zulqarnain</b:Last>
            <b:First>Muhammad</b:First>
          </b:Person>
          <b:Person>
            <b:Last>Ghazali</b:Last>
            <b:First>Rozaida</b:First>
          </b:Person>
          <b:Person>
            <b:Last>Ghouse</b:Last>
            <b:First>Muhammad</b:First>
          </b:Person>
          <b:Person>
            <b:Last>Mazwin</b:Last>
            <b:First>Yana</b:First>
          </b:Person>
          <b:Person>
            <b:Last>Mohmad</b:Last>
            <b:First>Hassim</b:First>
          </b:Person>
          <b:Person>
            <b:Last>Javid</b:Last>
            <b:First>Irfan</b:First>
          </b:Person>
        </b:NameList>
      </b:Author>
    </b:Author>
    <b:RefOrder>14</b:RefOrder>
  </b:Source>
  <b:Source>
    <b:Tag>Wan18</b:Tag>
    <b:SourceType>JournalArticle</b:SourceType>
    <b:Guid>{C32784D6-1403-4B4C-BC3E-62F69A05993C}</b:Guid>
    <b:Title> Financial Markets Prediction with Deep Learning</b:Title>
    <b:JournalName>17th IEEE International Conference on Machine Learning and Applications (ICMLA)</b:JournalName>
    <b:Year>2018</b:Year>
    <b:Pages>97-104</b:Pages>
    <b:Author>
      <b:Author>
        <b:NameList>
          <b:Person>
            <b:Last>Wang</b:Last>
            <b:First>Jia</b:First>
          </b:Person>
          <b:Person>
            <b:Last>Sun</b:Last>
            <b:First>Tong</b:First>
          </b:Person>
          <b:Person>
            <b:Last>Liu</b:Last>
            <b:First>Benyuan</b:First>
          </b:Person>
          <b:Person>
            <b:Last>Cao</b:Last>
            <b:First>Yu</b:First>
          </b:Person>
          <b:Person>
            <b:Last>Wang</b:Last>
            <b:First>Degang</b:First>
          </b:Person>
        </b:NameList>
      </b:Author>
    </b:Author>
    <b:RefOrder>15</b:RefOrder>
  </b:Source>
  <b:Source>
    <b:Tag>Tam21</b:Tag>
    <b:SourceType>InternetSite</b:SourceType>
    <b:Guid>{02E9592F-20AA-49FE-A5E6-B1590524A669}</b:Guid>
    <b:Title>Machine Learning Mastery</b:Title>
    <b:Year>2021</b:Year>
    <b:Author>
      <b:Author>
        <b:NameList>
          <b:Person>
            <b:Last>Tam</b:Last>
            <b:First>Adrian</b:First>
          </b:Person>
        </b:NameList>
      </b:Author>
    </b:Author>
    <b:Month>November</b:Month>
    <b:Day>15</b:Day>
    <b:YearAccessed>2022</b:YearAccessed>
    <b:MonthAccessed>June</b:MonthAccessed>
    <b:DayAccessed>15</b:DayAccessed>
    <b:URL>machinelearningmastery.com/using-cnn-for-financial-time-series-prediction/</b:URL>
    <b:RefOrder>16</b:RefOrder>
  </b:Source>
  <b:Source>
    <b:Tag>Dat66</b:Tag>
    <b:SourceType>InternetSite</b:SourceType>
    <b:Guid>{C2862B73-8336-4868-9D17-21CD6C2C5710}</b:Guid>
    <b:Title>Data Science Stack Exchange</b:Title>
    <b:Year>1966</b:Year>
    <b:Month>August</b:Month>
    <b:Day>1</b:Day>
    <b:YearAccessed>2022</b:YearAccessed>
    <b:MonthAccessed>July</b:MonthAccessed>
    <b:DayAccessed>24</b:DayAccessed>
    <b:URL>https://datascience.stackexchange.com/questions/45165/how-to-get-accuracy-f1-precision-and-recall-for-a-keras-model</b:URL>
    <b:RefOrder>17</b:RefOrder>
  </b:Source>
  <b:Source>
    <b:Tag>MAT22</b:Tag>
    <b:SourceType>InternetSite</b:SourceType>
    <b:Guid>{67CB9512-DB64-4BF1-A0E6-46AB23F8AB78}</b:Guid>
    <b:Title>MATLAB for Deep Learning - MATLAB &amp; Simulink</b:Title>
    <b:YearAccessed>2022</b:YearAccessed>
    <b:MonthAccessed>July</b:MonthAccessed>
    <b:DayAccessed>24</b:DayAccessed>
    <b:URL>https://www.mathworks.com/solutions/deep-learning.html</b:URL>
    <b:RefOrder>6</b:RefOrder>
  </b:Source>
</b:Sources>
</file>

<file path=customXml/itemProps1.xml><?xml version="1.0" encoding="utf-8"?>
<ds:datastoreItem xmlns:ds="http://schemas.openxmlformats.org/officeDocument/2006/customXml" ds:itemID="{D7CC35B9-8BEC-4CFB-BE31-9E4136088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4060</TotalTime>
  <Pages>53</Pages>
  <Words>14317</Words>
  <Characters>81611</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dc:creator>
  <cp:keywords/>
  <dc:description/>
  <cp:lastModifiedBy>Samir Salihu-Lukman</cp:lastModifiedBy>
  <cp:revision>314</cp:revision>
  <cp:lastPrinted>2022-07-17T11:14:00Z</cp:lastPrinted>
  <dcterms:created xsi:type="dcterms:W3CDTF">2022-07-26T17:43:00Z</dcterms:created>
  <dcterms:modified xsi:type="dcterms:W3CDTF">2022-08-22T05:39:00Z</dcterms:modified>
</cp:coreProperties>
</file>