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0"/>
      </w:tblGrid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#### </w:t>
            </w:r>
            <w:proofErr w:type="spellStart"/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Unterschiedsshypothesen</w:t>
            </w:r>
            <w:proofErr w:type="spellEnd"/>
          </w:p>
        </w:tc>
      </w:tr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E5CC9" w:rsidRPr="005E5CC9" w:rsidRDefault="005E5CC9" w:rsidP="005E5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1: Es gibt einen Unterschied zwischen der Nutzungshäufigkeit sozialer Netzwerke von Männern und Frauen.</w:t>
            </w:r>
          </w:p>
        </w:tc>
      </w:tr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E5CC9" w:rsidRPr="005E5CC9" w:rsidRDefault="005E5CC9" w:rsidP="005E5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2:Facebook-Nutzer die politisch motivierten Seiten folgen, sind in ihrer Meinung unbeeinflussbarer, </w:t>
            </w:r>
          </w:p>
        </w:tc>
      </w:tr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E5CC9" w:rsidRPr="005E5CC9" w:rsidRDefault="005E5CC9" w:rsidP="005E5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5"/>
      </w:tblGrid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als die Facebook-Nutzer, die keinen politisch motivierten Seiten folgen.</w:t>
            </w:r>
          </w:p>
        </w:tc>
      </w:tr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E5CC9" w:rsidRPr="005E5CC9" w:rsidRDefault="005E5CC9" w:rsidP="005E5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2:Facebook-Nutzer die die Plattform hauptsächlich als Informationsquelle nutzen, sind nicht politisch aktiver, </w:t>
            </w:r>
          </w:p>
        </w:tc>
      </w:tr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E5CC9" w:rsidRPr="005E5CC9" w:rsidRDefault="005E5CC9" w:rsidP="005E5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8"/>
      </w:tblGrid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als die Facebook-Nutzer, die diese zur Unterhaltung und Kontaktpflege nutzen.</w:t>
            </w:r>
          </w:p>
        </w:tc>
      </w:tr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E5CC9" w:rsidRPr="005E5CC9" w:rsidRDefault="005E5CC9" w:rsidP="005E5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E5CC9" w:rsidRPr="005E5CC9" w:rsidRDefault="005E5CC9" w:rsidP="005E5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#### </w:t>
            </w:r>
            <w:proofErr w:type="spellStart"/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Zusammenhangsshypothesen</w:t>
            </w:r>
            <w:proofErr w:type="spellEnd"/>
          </w:p>
        </w:tc>
      </w:tr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E5CC9" w:rsidRPr="005E5CC9" w:rsidRDefault="005E5CC9" w:rsidP="005E5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2"/>
      </w:tblGrid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1: Ob man sich in seiner politischen Meinung beeinflussen lässt, hängt davon ab, ob man auf Facebook politisch motivierten Seiten folgt.</w:t>
            </w:r>
          </w:p>
        </w:tc>
      </w:tr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E5CC9" w:rsidRPr="005E5CC9" w:rsidRDefault="005E5CC9" w:rsidP="005E5CC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5"/>
      </w:tblGrid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E5CC9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2: Welche User eher Politikern auf Facebook folgen, ist abhängig vom Geschlecht.</w:t>
            </w:r>
          </w:p>
        </w:tc>
      </w:tr>
      <w:tr w:rsidR="005E5CC9" w:rsidRPr="005E5CC9" w:rsidTr="005E5C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5CC9" w:rsidRPr="005E5CC9" w:rsidRDefault="005E5CC9" w:rsidP="005E5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1F321D" w:rsidRDefault="005E5CC9">
      <w:r w:rsidRPr="005E5CC9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3. Welche User eher politische motivierte Beiträge auf Facebook kommentieren, ist abhängig vom </w:t>
      </w:r>
      <w:proofErr w:type="spellStart"/>
      <w:r w:rsidRPr="005E5CC9">
        <w:rPr>
          <w:rFonts w:ascii="Times New Roman" w:eastAsia="Times New Roman" w:hAnsi="Times New Roman" w:cs="Times New Roman"/>
          <w:sz w:val="24"/>
          <w:szCs w:val="24"/>
          <w:lang w:eastAsia="de-DE"/>
        </w:rPr>
        <w:t>Geschlecht.</w:t>
      </w:r>
      <w:bookmarkStart w:id="0" w:name="_GoBack"/>
      <w:bookmarkEnd w:id="0"/>
      <w:r w:rsidR="00D76907">
        <w:t>Es</w:t>
      </w:r>
      <w:proofErr w:type="spellEnd"/>
      <w:r w:rsidR="00D76907">
        <w:t xml:space="preserve"> gibt einen Unterschied in Bezug auf die politische Beeinflussung zwischen Menschen die politisch motivierten Seiten auf FB folgen und Menschen, die keinen politisch motivierten Seiten folgen.</w:t>
      </w:r>
    </w:p>
    <w:p w:rsidR="00D76907" w:rsidRDefault="00D76907">
      <w:r>
        <w:t>Es gibt einen Unterschied zwischen Männern und Frauen, ob sie Politikern auf FB folgen oder nicht.</w:t>
      </w:r>
    </w:p>
    <w:p w:rsidR="00D76907" w:rsidRDefault="00D76907">
      <w:r>
        <w:t>Männer kommentieren eher politisch motivierte Beiträge auf FB als Frauen.</w:t>
      </w:r>
    </w:p>
    <w:p w:rsidR="00D76907" w:rsidRDefault="00D76907"/>
    <w:p w:rsidR="00D76907" w:rsidRDefault="00D76907">
      <w:r>
        <w:t xml:space="preserve">Nullhypothese ist dann es gibt keinen Unterschied, </w:t>
      </w:r>
      <w:proofErr w:type="spellStart"/>
      <w:r>
        <w:t>bzw</w:t>
      </w:r>
      <w:proofErr w:type="spellEnd"/>
      <w:r>
        <w:t xml:space="preserve"> Männer kommentieren nicht mehr</w:t>
      </w:r>
      <w:proofErr w:type="gramStart"/>
      <w:r>
        <w:t>..</w:t>
      </w:r>
      <w:proofErr w:type="gramEnd"/>
    </w:p>
    <w:sectPr w:rsidR="00D769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07"/>
    <w:rsid w:val="001F321D"/>
    <w:rsid w:val="005E5CC9"/>
    <w:rsid w:val="00656646"/>
    <w:rsid w:val="00D7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-c">
    <w:name w:val="pl-c"/>
    <w:basedOn w:val="Absatz-Standardschriftart"/>
    <w:rsid w:val="005E5CC9"/>
  </w:style>
  <w:style w:type="character" w:customStyle="1" w:styleId="pl-c1">
    <w:name w:val="pl-c1"/>
    <w:basedOn w:val="Absatz-Standardschriftart"/>
    <w:rsid w:val="005E5CC9"/>
  </w:style>
  <w:style w:type="character" w:customStyle="1" w:styleId="pl-k">
    <w:name w:val="pl-k"/>
    <w:basedOn w:val="Absatz-Standardschriftart"/>
    <w:rsid w:val="005E5CC9"/>
  </w:style>
  <w:style w:type="character" w:customStyle="1" w:styleId="pl-smi">
    <w:name w:val="pl-smi"/>
    <w:basedOn w:val="Absatz-Standardschriftart"/>
    <w:rsid w:val="005E5C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-c">
    <w:name w:val="pl-c"/>
    <w:basedOn w:val="Absatz-Standardschriftart"/>
    <w:rsid w:val="005E5CC9"/>
  </w:style>
  <w:style w:type="character" w:customStyle="1" w:styleId="pl-c1">
    <w:name w:val="pl-c1"/>
    <w:basedOn w:val="Absatz-Standardschriftart"/>
    <w:rsid w:val="005E5CC9"/>
  </w:style>
  <w:style w:type="character" w:customStyle="1" w:styleId="pl-k">
    <w:name w:val="pl-k"/>
    <w:basedOn w:val="Absatz-Standardschriftart"/>
    <w:rsid w:val="005E5CC9"/>
  </w:style>
  <w:style w:type="character" w:customStyle="1" w:styleId="pl-smi">
    <w:name w:val="pl-smi"/>
    <w:basedOn w:val="Absatz-Standardschriftart"/>
    <w:rsid w:val="005E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6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</dc:creator>
  <cp:keywords/>
  <dc:description/>
  <cp:lastModifiedBy>Mia</cp:lastModifiedBy>
  <cp:revision>2</cp:revision>
  <dcterms:created xsi:type="dcterms:W3CDTF">2018-12-20T18:57:00Z</dcterms:created>
  <dcterms:modified xsi:type="dcterms:W3CDTF">2018-12-21T13:31:00Z</dcterms:modified>
</cp:coreProperties>
</file>