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Sitka Small" w:hAnsi="Sitka Small" w:eastAsia="SimSun" w:cs="Sitka Small"/>
          <w:sz w:val="28"/>
          <w:szCs w:val="28"/>
        </w:rPr>
      </w:pPr>
      <w:r>
        <w:rPr>
          <w:rFonts w:hint="default" w:ascii="Sitka Small" w:hAnsi="Sitka Small" w:eastAsia="SimSun" w:cs="Sitka Small"/>
          <w:sz w:val="28"/>
          <w:szCs w:val="28"/>
          <w:lang w:val="en-IN"/>
        </w:rPr>
        <w:t xml:space="preserve">                                                                                                  </w:t>
      </w:r>
      <w:r>
        <w:rPr>
          <w:rFonts w:hint="default" w:ascii="Sitka Small" w:hAnsi="Sitka Small" w:eastAsia="SimSun" w:cs="Sitka Small"/>
          <w:sz w:val="28"/>
          <w:szCs w:val="28"/>
          <w:lang w:val="en-IN"/>
        </w:rPr>
        <w:drawing>
          <wp:inline distT="0" distB="0" distL="114300" distR="114300">
            <wp:extent cx="844550" cy="426720"/>
            <wp:effectExtent l="0" t="0" r="8890" b="0"/>
            <wp:docPr id="1" name="Picture 1" descr="kpm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kpmg logo"/>
                    <pic:cNvPicPr>
                      <a:picLocks noChangeAspect="1"/>
                    </pic:cNvPicPr>
                  </pic:nvPicPr>
                  <pic:blipFill>
                    <a:blip r:embed="rId4"/>
                    <a:stretch>
                      <a:fillRect/>
                    </a:stretch>
                  </pic:blipFill>
                  <pic:spPr>
                    <a:xfrm>
                      <a:off x="0" y="0"/>
                      <a:ext cx="844550" cy="426720"/>
                    </a:xfrm>
                    <a:prstGeom prst="rect">
                      <a:avLst/>
                    </a:prstGeom>
                    <a:ln w="6350">
                      <a:noFill/>
                    </a:ln>
                  </pic:spPr>
                </pic:pic>
              </a:graphicData>
            </a:graphic>
          </wp:inline>
        </w:drawing>
      </w:r>
    </w:p>
    <w:p>
      <w:pPr>
        <w:rPr>
          <w:rFonts w:hint="default" w:ascii="Sitka Small" w:hAnsi="Sitka Small" w:eastAsia="SimSun" w:cs="Sitka Small"/>
          <w:sz w:val="28"/>
          <w:szCs w:val="28"/>
          <w:lang w:val="en-IN"/>
        </w:rPr>
      </w:pPr>
      <w:r>
        <w:rPr>
          <w:rFonts w:hint="default" w:ascii="Sitka Small" w:hAnsi="Sitka Small" w:eastAsia="SimSun" w:cs="Sitka Small"/>
          <w:sz w:val="28"/>
          <w:szCs w:val="28"/>
        </w:rPr>
        <w:t xml:space="preserve">Dear </w:t>
      </w:r>
      <w:r>
        <w:rPr>
          <w:rFonts w:hint="default" w:ascii="Sitka Small" w:hAnsi="Sitka Small" w:eastAsia="SimSun" w:cs="Sitka Small"/>
          <w:sz w:val="28"/>
          <w:szCs w:val="28"/>
          <w:lang w:val="en-IN"/>
        </w:rPr>
        <w:t xml:space="preserve">SME ,                                                                        </w:t>
      </w:r>
    </w:p>
    <w:p>
      <w:pPr>
        <w:rPr>
          <w:rFonts w:hint="default" w:ascii="Sitka Small" w:hAnsi="Sitka Small" w:eastAsia="SimSun" w:cs="Sitka Small"/>
          <w:sz w:val="24"/>
          <w:szCs w:val="24"/>
        </w:rPr>
      </w:pPr>
    </w:p>
    <w:p>
      <w:pPr>
        <w:rPr>
          <w:rFonts w:hint="default" w:ascii="Sitka Small" w:hAnsi="Sitka Small" w:eastAsia="SimSun" w:cs="Sitka Small"/>
          <w:sz w:val="24"/>
          <w:szCs w:val="24"/>
        </w:rPr>
      </w:pPr>
      <w:r>
        <w:rPr>
          <w:rFonts w:hint="default" w:ascii="Sitka Small" w:hAnsi="Sitka Small" w:eastAsia="SimSun" w:cs="Sitka Small"/>
          <w:sz w:val="28"/>
          <w:szCs w:val="28"/>
        </w:rPr>
        <w:t>Thank you for providing us with the three datasets from Sprocket Central Pty Ltd. The below table highlights the summary statistics from the three datasets received. Please let us know if the figures are not aligned with your understanding</w:t>
      </w:r>
      <w:r>
        <w:rPr>
          <w:rFonts w:hint="default" w:ascii="Sitka Small" w:hAnsi="Sitka Small" w:eastAsia="SimSun" w:cs="Sitka Small"/>
          <w:sz w:val="24"/>
          <w:szCs w:val="24"/>
        </w:rPr>
        <w:t>.</w:t>
      </w:r>
    </w:p>
    <w:tbl>
      <w:tblPr>
        <w:tblStyle w:val="4"/>
        <w:tblpPr w:leftFromText="180" w:rightFromText="180" w:vertAnchor="page" w:horzAnchor="page" w:tblpX="829" w:tblpY="4497"/>
        <w:tblOverlap w:val="never"/>
        <w:tblW w:w="105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8"/>
        <w:gridCol w:w="2632"/>
        <w:gridCol w:w="2715"/>
        <w:gridCol w:w="2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2808" w:type="dxa"/>
            <w:vAlign w:val="bottom"/>
          </w:tcPr>
          <w:p>
            <w:pPr>
              <w:keepNext w:val="0"/>
              <w:keepLines w:val="0"/>
              <w:widowControl/>
              <w:suppressLineNumbers w:val="0"/>
              <w:jc w:val="center"/>
              <w:textAlignment w:val="bottom"/>
              <w:rPr>
                <w:b/>
                <w:bCs/>
                <w:sz w:val="28"/>
                <w:szCs w:val="28"/>
                <w:vertAlign w:val="baseline"/>
              </w:rPr>
            </w:pPr>
            <w:r>
              <w:rPr>
                <w:rFonts w:hint="default" w:ascii="Arial" w:hAnsi="Arial" w:eastAsia="SimSun" w:cs="Arial"/>
                <w:b/>
                <w:bCs/>
                <w:i w:val="0"/>
                <w:iCs w:val="0"/>
                <w:color w:val="000000"/>
                <w:kern w:val="0"/>
                <w:sz w:val="28"/>
                <w:szCs w:val="28"/>
                <w:u w:val="none"/>
                <w:lang w:val="en-US" w:eastAsia="zh-CN" w:bidi="ar"/>
              </w:rPr>
              <w:t>Sheet Name</w:t>
            </w:r>
          </w:p>
        </w:tc>
        <w:tc>
          <w:tcPr>
            <w:tcW w:w="2632" w:type="dxa"/>
            <w:vAlign w:val="bottom"/>
          </w:tcPr>
          <w:p>
            <w:pPr>
              <w:keepNext w:val="0"/>
              <w:keepLines w:val="0"/>
              <w:widowControl/>
              <w:suppressLineNumbers w:val="0"/>
              <w:jc w:val="center"/>
              <w:textAlignment w:val="bottom"/>
              <w:rPr>
                <w:b/>
                <w:bCs/>
                <w:sz w:val="28"/>
                <w:szCs w:val="28"/>
                <w:vertAlign w:val="baseline"/>
              </w:rPr>
            </w:pPr>
            <w:r>
              <w:rPr>
                <w:rFonts w:hint="default" w:ascii="Arial" w:hAnsi="Arial" w:eastAsia="SimSun" w:cs="Arial"/>
                <w:b/>
                <w:bCs/>
                <w:i w:val="0"/>
                <w:iCs w:val="0"/>
                <w:color w:val="000000"/>
                <w:kern w:val="0"/>
                <w:sz w:val="28"/>
                <w:szCs w:val="28"/>
                <w:u w:val="none"/>
                <w:lang w:val="en-US" w:eastAsia="zh-CN" w:bidi="ar"/>
              </w:rPr>
              <w:t>Column Name</w:t>
            </w:r>
          </w:p>
        </w:tc>
        <w:tc>
          <w:tcPr>
            <w:tcW w:w="2715" w:type="dxa"/>
            <w:vAlign w:val="bottom"/>
          </w:tcPr>
          <w:p>
            <w:pPr>
              <w:keepNext w:val="0"/>
              <w:keepLines w:val="0"/>
              <w:widowControl/>
              <w:suppressLineNumbers w:val="0"/>
              <w:jc w:val="center"/>
              <w:textAlignment w:val="bottom"/>
              <w:rPr>
                <w:b/>
                <w:bCs/>
                <w:sz w:val="28"/>
                <w:szCs w:val="28"/>
                <w:vertAlign w:val="baseline"/>
              </w:rPr>
            </w:pPr>
            <w:r>
              <w:rPr>
                <w:rFonts w:hint="default" w:ascii="Arial" w:hAnsi="Arial" w:eastAsia="SimSun" w:cs="Arial"/>
                <w:b/>
                <w:bCs/>
                <w:i w:val="0"/>
                <w:iCs w:val="0"/>
                <w:color w:val="000000"/>
                <w:kern w:val="0"/>
                <w:sz w:val="28"/>
                <w:szCs w:val="28"/>
                <w:u w:val="none"/>
                <w:lang w:val="en-US" w:eastAsia="zh-CN" w:bidi="ar"/>
              </w:rPr>
              <w:t xml:space="preserve">Data </w:t>
            </w:r>
            <w:r>
              <w:rPr>
                <w:rFonts w:hint="default" w:ascii="Arial" w:hAnsi="Arial" w:eastAsia="SimSun" w:cs="Arial"/>
                <w:b/>
                <w:bCs/>
                <w:i w:val="0"/>
                <w:iCs w:val="0"/>
                <w:color w:val="000000"/>
                <w:kern w:val="0"/>
                <w:sz w:val="28"/>
                <w:szCs w:val="28"/>
                <w:u w:val="none"/>
                <w:lang w:val="en-IN" w:eastAsia="zh-CN" w:bidi="ar"/>
              </w:rPr>
              <w:t>Q</w:t>
            </w:r>
            <w:r>
              <w:rPr>
                <w:rFonts w:hint="default" w:ascii="Arial" w:hAnsi="Arial" w:eastAsia="SimSun" w:cs="Arial"/>
                <w:b/>
                <w:bCs/>
                <w:i w:val="0"/>
                <w:iCs w:val="0"/>
                <w:color w:val="000000"/>
                <w:kern w:val="0"/>
                <w:sz w:val="28"/>
                <w:szCs w:val="28"/>
                <w:u w:val="none"/>
                <w:lang w:val="en-US" w:eastAsia="zh-CN" w:bidi="ar"/>
              </w:rPr>
              <w:t xml:space="preserve">uality </w:t>
            </w:r>
            <w:r>
              <w:rPr>
                <w:rFonts w:hint="default" w:ascii="Arial" w:hAnsi="Arial" w:eastAsia="SimSun" w:cs="Arial"/>
                <w:b/>
                <w:bCs/>
                <w:i w:val="0"/>
                <w:iCs w:val="0"/>
                <w:color w:val="000000"/>
                <w:kern w:val="0"/>
                <w:sz w:val="28"/>
                <w:szCs w:val="28"/>
                <w:u w:val="none"/>
                <w:lang w:val="en-IN" w:eastAsia="zh-CN" w:bidi="ar"/>
              </w:rPr>
              <w:t>I</w:t>
            </w:r>
            <w:r>
              <w:rPr>
                <w:rFonts w:hint="default" w:ascii="Arial" w:hAnsi="Arial" w:eastAsia="SimSun" w:cs="Arial"/>
                <w:b/>
                <w:bCs/>
                <w:i w:val="0"/>
                <w:iCs w:val="0"/>
                <w:color w:val="000000"/>
                <w:kern w:val="0"/>
                <w:sz w:val="28"/>
                <w:szCs w:val="28"/>
                <w:u w:val="none"/>
                <w:lang w:val="en-US" w:eastAsia="zh-CN" w:bidi="ar"/>
              </w:rPr>
              <w:t>ssue</w:t>
            </w:r>
          </w:p>
        </w:tc>
        <w:tc>
          <w:tcPr>
            <w:tcW w:w="2443" w:type="dxa"/>
            <w:vAlign w:val="bottom"/>
          </w:tcPr>
          <w:p>
            <w:pPr>
              <w:keepNext w:val="0"/>
              <w:keepLines w:val="0"/>
              <w:widowControl/>
              <w:suppressLineNumbers w:val="0"/>
              <w:jc w:val="center"/>
              <w:textAlignment w:val="bottom"/>
              <w:rPr>
                <w:rFonts w:hint="default"/>
                <w:b/>
                <w:bCs/>
                <w:sz w:val="28"/>
                <w:szCs w:val="28"/>
                <w:vertAlign w:val="baseline"/>
                <w:lang w:val="en-IN"/>
              </w:rPr>
            </w:pPr>
            <w:r>
              <w:rPr>
                <w:rFonts w:hint="default" w:ascii="Arial" w:hAnsi="Arial" w:eastAsia="SimSun" w:cs="Arial"/>
                <w:b/>
                <w:bCs/>
                <w:i w:val="0"/>
                <w:iCs w:val="0"/>
                <w:color w:val="000000"/>
                <w:kern w:val="0"/>
                <w:sz w:val="28"/>
                <w:szCs w:val="28"/>
                <w:u w:val="none"/>
                <w:lang w:val="en-IN" w:eastAsia="zh-CN" w:bidi="ar"/>
              </w:rPr>
              <w:t>Action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808"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Transaction</w:t>
            </w:r>
          </w:p>
        </w:tc>
        <w:tc>
          <w:tcPr>
            <w:tcW w:w="2632"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Online order</w:t>
            </w:r>
          </w:p>
        </w:tc>
        <w:tc>
          <w:tcPr>
            <w:tcW w:w="2715"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IN" w:eastAsia="zh-CN" w:bidi="ar"/>
              </w:rPr>
              <w:t>B</w:t>
            </w:r>
            <w:r>
              <w:rPr>
                <w:rFonts w:hint="default" w:ascii="Arial" w:hAnsi="Arial" w:eastAsia="SimSun" w:cs="Arial"/>
                <w:i w:val="0"/>
                <w:iCs w:val="0"/>
                <w:color w:val="000000"/>
                <w:kern w:val="0"/>
                <w:sz w:val="24"/>
                <w:szCs w:val="24"/>
                <w:u w:val="none"/>
                <w:lang w:val="en-US" w:eastAsia="zh-CN" w:bidi="ar"/>
              </w:rPr>
              <w:t>lank (Null values)</w:t>
            </w:r>
          </w:p>
        </w:tc>
        <w:tc>
          <w:tcPr>
            <w:tcW w:w="2443"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Remove blank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808" w:type="dxa"/>
            <w:vAlign w:val="bottom"/>
          </w:tcPr>
          <w:p>
            <w:pPr>
              <w:widowControl w:val="0"/>
              <w:jc w:val="center"/>
              <w:rPr>
                <w:sz w:val="24"/>
                <w:szCs w:val="24"/>
                <w:vertAlign w:val="baseline"/>
              </w:rPr>
            </w:pPr>
          </w:p>
        </w:tc>
        <w:tc>
          <w:tcPr>
            <w:tcW w:w="2632"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Brand</w:t>
            </w:r>
          </w:p>
        </w:tc>
        <w:tc>
          <w:tcPr>
            <w:tcW w:w="2715"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IN" w:eastAsia="zh-CN" w:bidi="ar"/>
              </w:rPr>
              <w:t>B</w:t>
            </w:r>
            <w:r>
              <w:rPr>
                <w:rFonts w:hint="default" w:ascii="Arial" w:hAnsi="Arial" w:eastAsia="SimSun" w:cs="Arial"/>
                <w:i w:val="0"/>
                <w:iCs w:val="0"/>
                <w:color w:val="000000"/>
                <w:kern w:val="0"/>
                <w:sz w:val="24"/>
                <w:szCs w:val="24"/>
                <w:u w:val="none"/>
                <w:lang w:val="en-US" w:eastAsia="zh-CN" w:bidi="ar"/>
              </w:rPr>
              <w:t>lank (Null values)</w:t>
            </w:r>
          </w:p>
        </w:tc>
        <w:tc>
          <w:tcPr>
            <w:tcW w:w="2443"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Remove blank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08" w:type="dxa"/>
            <w:vAlign w:val="bottom"/>
          </w:tcPr>
          <w:p>
            <w:pPr>
              <w:widowControl w:val="0"/>
              <w:jc w:val="center"/>
              <w:rPr>
                <w:sz w:val="24"/>
                <w:szCs w:val="24"/>
                <w:vertAlign w:val="baseline"/>
              </w:rPr>
            </w:pPr>
          </w:p>
        </w:tc>
        <w:tc>
          <w:tcPr>
            <w:tcW w:w="2632"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Product first sold date</w:t>
            </w:r>
          </w:p>
        </w:tc>
        <w:tc>
          <w:tcPr>
            <w:tcW w:w="2715" w:type="dxa"/>
            <w:vAlign w:val="bottom"/>
          </w:tcPr>
          <w:p>
            <w:pPr>
              <w:keepNext w:val="0"/>
              <w:keepLines w:val="0"/>
              <w:widowControl/>
              <w:suppressLineNumbers w:val="0"/>
              <w:jc w:val="center"/>
              <w:textAlignment w:val="bottom"/>
              <w:rPr>
                <w:rFonts w:hint="default"/>
                <w:sz w:val="24"/>
                <w:szCs w:val="24"/>
                <w:vertAlign w:val="baseline"/>
                <w:lang w:val="en-IN"/>
              </w:rPr>
            </w:pPr>
            <w:r>
              <w:rPr>
                <w:rFonts w:hint="default" w:ascii="Arial" w:hAnsi="Arial" w:eastAsia="SimSun" w:cs="Arial"/>
                <w:i w:val="0"/>
                <w:iCs w:val="0"/>
                <w:color w:val="000000"/>
                <w:kern w:val="0"/>
                <w:sz w:val="24"/>
                <w:szCs w:val="24"/>
                <w:u w:val="none"/>
                <w:lang w:val="en-IN" w:eastAsia="zh-CN" w:bidi="ar"/>
              </w:rPr>
              <w:t>Relevancy</w:t>
            </w:r>
          </w:p>
        </w:tc>
        <w:tc>
          <w:tcPr>
            <w:tcW w:w="2443" w:type="dxa"/>
            <w:vAlign w:val="bottom"/>
          </w:tcPr>
          <w:p>
            <w:pPr>
              <w:keepNext w:val="0"/>
              <w:keepLines w:val="0"/>
              <w:widowControl/>
              <w:suppressLineNumbers w:val="0"/>
              <w:jc w:val="center"/>
              <w:textAlignment w:val="bottom"/>
              <w:rPr>
                <w:rFonts w:hint="default"/>
                <w:sz w:val="24"/>
                <w:szCs w:val="24"/>
                <w:vertAlign w:val="baseline"/>
                <w:lang w:val="en-IN"/>
              </w:rPr>
            </w:pPr>
            <w:r>
              <w:rPr>
                <w:rFonts w:hint="default" w:ascii="Arial" w:hAnsi="Arial" w:eastAsia="SimSun" w:cs="Arial"/>
                <w:i w:val="0"/>
                <w:iCs w:val="0"/>
                <w:color w:val="000000"/>
                <w:kern w:val="0"/>
                <w:sz w:val="24"/>
                <w:szCs w:val="24"/>
                <w:u w:val="none"/>
                <w:lang w:val="en-US" w:eastAsia="zh-CN" w:bidi="ar"/>
              </w:rPr>
              <w:t xml:space="preserve">To convert from </w:t>
            </w:r>
            <w:r>
              <w:rPr>
                <w:rFonts w:hint="default" w:ascii="Arial" w:hAnsi="Arial" w:eastAsia="SimSun" w:cs="Arial"/>
                <w:i w:val="0"/>
                <w:iCs w:val="0"/>
                <w:color w:val="000000"/>
                <w:kern w:val="0"/>
                <w:sz w:val="24"/>
                <w:szCs w:val="24"/>
                <w:u w:val="none"/>
                <w:lang w:val="en-IN" w:eastAsia="zh-CN" w:bidi="ar"/>
              </w:rPr>
              <w:t>integer</w:t>
            </w:r>
            <w:r>
              <w:rPr>
                <w:rFonts w:hint="default" w:ascii="Arial" w:hAnsi="Arial" w:eastAsia="SimSun" w:cs="Arial"/>
                <w:i w:val="0"/>
                <w:iCs w:val="0"/>
                <w:color w:val="000000"/>
                <w:kern w:val="0"/>
                <w:sz w:val="24"/>
                <w:szCs w:val="24"/>
                <w:u w:val="none"/>
                <w:lang w:val="en-US" w:eastAsia="zh-CN" w:bidi="ar"/>
              </w:rPr>
              <w:t xml:space="preserve"> to date time </w:t>
            </w:r>
            <w:r>
              <w:rPr>
                <w:rFonts w:hint="default" w:ascii="Arial" w:hAnsi="Arial" w:eastAsia="SimSun" w:cs="Arial"/>
                <w:i w:val="0"/>
                <w:iCs w:val="0"/>
                <w:color w:val="000000"/>
                <w:kern w:val="0"/>
                <w:sz w:val="24"/>
                <w:szCs w:val="24"/>
                <w:u w:val="none"/>
                <w:lang w:val="en-IN" w:eastAsia="zh-CN" w:bidi="ar"/>
              </w:rPr>
              <w:t>format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808" w:type="dxa"/>
            <w:vAlign w:val="bottom"/>
          </w:tcPr>
          <w:p>
            <w:pPr>
              <w:widowControl w:val="0"/>
              <w:jc w:val="center"/>
              <w:rPr>
                <w:sz w:val="24"/>
                <w:szCs w:val="24"/>
                <w:vertAlign w:val="baseline"/>
              </w:rPr>
            </w:pPr>
          </w:p>
        </w:tc>
        <w:tc>
          <w:tcPr>
            <w:tcW w:w="2632" w:type="dxa"/>
            <w:vAlign w:val="bottom"/>
          </w:tcPr>
          <w:p>
            <w:pPr>
              <w:widowControl w:val="0"/>
              <w:jc w:val="center"/>
              <w:rPr>
                <w:sz w:val="24"/>
                <w:szCs w:val="24"/>
                <w:vertAlign w:val="baseline"/>
              </w:rPr>
            </w:pPr>
          </w:p>
        </w:tc>
        <w:tc>
          <w:tcPr>
            <w:tcW w:w="2715" w:type="dxa"/>
            <w:vAlign w:val="bottom"/>
          </w:tcPr>
          <w:p>
            <w:pPr>
              <w:widowControl w:val="0"/>
              <w:jc w:val="center"/>
              <w:rPr>
                <w:sz w:val="24"/>
                <w:szCs w:val="24"/>
                <w:vertAlign w:val="baseline"/>
              </w:rPr>
            </w:pPr>
          </w:p>
        </w:tc>
        <w:tc>
          <w:tcPr>
            <w:tcW w:w="2443" w:type="dxa"/>
            <w:vAlign w:val="bottom"/>
          </w:tcPr>
          <w:p>
            <w:pPr>
              <w:widowControl w:val="0"/>
              <w:jc w:val="center"/>
              <w:rPr>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2808"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New</w:t>
            </w:r>
            <w:r>
              <w:rPr>
                <w:rFonts w:hint="default" w:ascii="Arial" w:hAnsi="Arial" w:eastAsia="SimSun" w:cs="Arial"/>
                <w:i w:val="0"/>
                <w:iCs w:val="0"/>
                <w:color w:val="000000"/>
                <w:kern w:val="0"/>
                <w:sz w:val="24"/>
                <w:szCs w:val="24"/>
                <w:u w:val="none"/>
                <w:lang w:val="en-IN" w:eastAsia="zh-CN" w:bidi="ar"/>
              </w:rPr>
              <w:t xml:space="preserve"> </w:t>
            </w:r>
            <w:r>
              <w:rPr>
                <w:rFonts w:hint="default" w:ascii="Arial" w:hAnsi="Arial" w:eastAsia="SimSun" w:cs="Arial"/>
                <w:i w:val="0"/>
                <w:iCs w:val="0"/>
                <w:color w:val="000000"/>
                <w:kern w:val="0"/>
                <w:sz w:val="24"/>
                <w:szCs w:val="24"/>
                <w:u w:val="none"/>
                <w:lang w:val="en-US" w:eastAsia="zh-CN" w:bidi="ar"/>
              </w:rPr>
              <w:t>Customer</w:t>
            </w:r>
            <w:r>
              <w:rPr>
                <w:rFonts w:hint="default" w:ascii="Arial" w:hAnsi="Arial" w:eastAsia="SimSun" w:cs="Arial"/>
                <w:i w:val="0"/>
                <w:iCs w:val="0"/>
                <w:color w:val="000000"/>
                <w:kern w:val="0"/>
                <w:sz w:val="24"/>
                <w:szCs w:val="24"/>
                <w:u w:val="none"/>
                <w:lang w:val="en-IN" w:eastAsia="zh-CN" w:bidi="ar"/>
              </w:rPr>
              <w:t xml:space="preserve"> </w:t>
            </w:r>
            <w:r>
              <w:rPr>
                <w:rFonts w:hint="default" w:ascii="Arial" w:hAnsi="Arial" w:eastAsia="SimSun" w:cs="Arial"/>
                <w:i w:val="0"/>
                <w:iCs w:val="0"/>
                <w:color w:val="000000"/>
                <w:kern w:val="0"/>
                <w:sz w:val="24"/>
                <w:szCs w:val="24"/>
                <w:u w:val="none"/>
                <w:lang w:val="en-US" w:eastAsia="zh-CN" w:bidi="ar"/>
              </w:rPr>
              <w:t>List</w:t>
            </w:r>
          </w:p>
        </w:tc>
        <w:tc>
          <w:tcPr>
            <w:tcW w:w="2632"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Last name</w:t>
            </w:r>
          </w:p>
        </w:tc>
        <w:tc>
          <w:tcPr>
            <w:tcW w:w="2715"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IN" w:eastAsia="zh-CN" w:bidi="ar"/>
              </w:rPr>
              <w:t>B</w:t>
            </w:r>
            <w:r>
              <w:rPr>
                <w:rFonts w:hint="default" w:ascii="Arial" w:hAnsi="Arial" w:eastAsia="SimSun" w:cs="Arial"/>
                <w:i w:val="0"/>
                <w:iCs w:val="0"/>
                <w:color w:val="000000"/>
                <w:kern w:val="0"/>
                <w:sz w:val="24"/>
                <w:szCs w:val="24"/>
                <w:u w:val="none"/>
                <w:lang w:val="en-US" w:eastAsia="zh-CN" w:bidi="ar"/>
              </w:rPr>
              <w:t>lank (Null values)</w:t>
            </w:r>
          </w:p>
        </w:tc>
        <w:tc>
          <w:tcPr>
            <w:tcW w:w="2443"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Remove blank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2808" w:type="dxa"/>
            <w:vAlign w:val="bottom"/>
          </w:tcPr>
          <w:p>
            <w:pPr>
              <w:widowControl w:val="0"/>
              <w:jc w:val="center"/>
              <w:rPr>
                <w:sz w:val="24"/>
                <w:szCs w:val="24"/>
                <w:vertAlign w:val="baseline"/>
              </w:rPr>
            </w:pPr>
          </w:p>
        </w:tc>
        <w:tc>
          <w:tcPr>
            <w:tcW w:w="2632"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Gender</w:t>
            </w:r>
          </w:p>
        </w:tc>
        <w:tc>
          <w:tcPr>
            <w:tcW w:w="2715" w:type="dxa"/>
            <w:vAlign w:val="bottom"/>
          </w:tcPr>
          <w:p>
            <w:pPr>
              <w:keepNext w:val="0"/>
              <w:keepLines w:val="0"/>
              <w:widowControl/>
              <w:suppressLineNumbers w:val="0"/>
              <w:jc w:val="center"/>
              <w:textAlignment w:val="bottom"/>
              <w:rPr>
                <w:rFonts w:hint="default"/>
                <w:sz w:val="24"/>
                <w:szCs w:val="24"/>
                <w:vertAlign w:val="baseline"/>
                <w:lang w:val="en-IN"/>
              </w:rPr>
            </w:pPr>
            <w:r>
              <w:rPr>
                <w:rFonts w:hint="default" w:ascii="Arial" w:hAnsi="Arial" w:eastAsia="SimSun" w:cs="Arial"/>
                <w:i w:val="0"/>
                <w:iCs w:val="0"/>
                <w:color w:val="000000"/>
                <w:kern w:val="0"/>
                <w:sz w:val="24"/>
                <w:szCs w:val="24"/>
                <w:u w:val="none"/>
                <w:lang w:val="en-IN" w:eastAsia="zh-CN" w:bidi="ar"/>
              </w:rPr>
              <w:t>Consistency</w:t>
            </w:r>
          </w:p>
        </w:tc>
        <w:tc>
          <w:tcPr>
            <w:tcW w:w="2443" w:type="dxa"/>
            <w:vAlign w:val="bottom"/>
          </w:tcPr>
          <w:p>
            <w:pPr>
              <w:keepNext w:val="0"/>
              <w:keepLines w:val="0"/>
              <w:widowControl/>
              <w:numPr>
                <w:ilvl w:val="0"/>
                <w:numId w:val="1"/>
              </w:numPr>
              <w:suppressLineNumbers w:val="0"/>
              <w:jc w:val="center"/>
              <w:textAlignment w:val="bottom"/>
              <w:rPr>
                <w:rFonts w:hint="default"/>
                <w:sz w:val="24"/>
                <w:szCs w:val="24"/>
                <w:vertAlign w:val="baseline"/>
                <w:lang w:val="en-IN"/>
              </w:rPr>
            </w:pPr>
            <w:r>
              <w:rPr>
                <w:rFonts w:hint="default" w:ascii="Arial" w:hAnsi="Arial" w:eastAsia="SimSun" w:cs="Arial"/>
                <w:i w:val="0"/>
                <w:iCs w:val="0"/>
                <w:color w:val="000000"/>
                <w:kern w:val="0"/>
                <w:sz w:val="24"/>
                <w:szCs w:val="24"/>
                <w:u w:val="none"/>
                <w:lang w:val="en-US" w:eastAsia="zh-CN" w:bidi="ar"/>
              </w:rPr>
              <w:t xml:space="preserve">which is </w:t>
            </w:r>
            <w:r>
              <w:rPr>
                <w:rFonts w:hint="default" w:ascii="Arial" w:hAnsi="Arial" w:eastAsia="SimSun" w:cs="Arial"/>
                <w:i w:val="0"/>
                <w:iCs w:val="0"/>
                <w:color w:val="000000"/>
                <w:kern w:val="0"/>
                <w:sz w:val="24"/>
                <w:szCs w:val="24"/>
                <w:u w:val="none"/>
                <w:lang w:val="en-IN" w:eastAsia="zh-CN" w:bidi="ar"/>
              </w:rPr>
              <w:t>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2808" w:type="dxa"/>
            <w:vAlign w:val="bottom"/>
          </w:tcPr>
          <w:p>
            <w:pPr>
              <w:widowControl w:val="0"/>
              <w:jc w:val="center"/>
              <w:rPr>
                <w:sz w:val="24"/>
                <w:szCs w:val="24"/>
                <w:vertAlign w:val="baseline"/>
              </w:rPr>
            </w:pPr>
          </w:p>
        </w:tc>
        <w:tc>
          <w:tcPr>
            <w:tcW w:w="2632"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Job title</w:t>
            </w:r>
          </w:p>
        </w:tc>
        <w:tc>
          <w:tcPr>
            <w:tcW w:w="2715"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IN" w:eastAsia="zh-CN" w:bidi="ar"/>
              </w:rPr>
              <w:t>B</w:t>
            </w:r>
            <w:r>
              <w:rPr>
                <w:rFonts w:hint="default" w:ascii="Arial" w:hAnsi="Arial" w:eastAsia="SimSun" w:cs="Arial"/>
                <w:i w:val="0"/>
                <w:iCs w:val="0"/>
                <w:color w:val="000000"/>
                <w:kern w:val="0"/>
                <w:sz w:val="24"/>
                <w:szCs w:val="24"/>
                <w:u w:val="none"/>
                <w:lang w:val="en-US" w:eastAsia="zh-CN" w:bidi="ar"/>
              </w:rPr>
              <w:t>lank (Null values)</w:t>
            </w:r>
          </w:p>
        </w:tc>
        <w:tc>
          <w:tcPr>
            <w:tcW w:w="2443"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Remove blank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08" w:type="dxa"/>
            <w:vAlign w:val="bottom"/>
          </w:tcPr>
          <w:p>
            <w:pPr>
              <w:widowControl w:val="0"/>
              <w:jc w:val="center"/>
              <w:rPr>
                <w:sz w:val="24"/>
                <w:szCs w:val="24"/>
                <w:vertAlign w:val="baseline"/>
              </w:rPr>
            </w:pPr>
          </w:p>
        </w:tc>
        <w:tc>
          <w:tcPr>
            <w:tcW w:w="2632"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JOB industry category</w:t>
            </w:r>
          </w:p>
        </w:tc>
        <w:tc>
          <w:tcPr>
            <w:tcW w:w="2715"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IN" w:eastAsia="zh-CN" w:bidi="ar"/>
              </w:rPr>
              <w:t>B</w:t>
            </w:r>
            <w:r>
              <w:rPr>
                <w:rFonts w:hint="default" w:ascii="Arial" w:hAnsi="Arial" w:eastAsia="SimSun" w:cs="Arial"/>
                <w:i w:val="0"/>
                <w:iCs w:val="0"/>
                <w:color w:val="000000"/>
                <w:kern w:val="0"/>
                <w:sz w:val="24"/>
                <w:szCs w:val="24"/>
                <w:u w:val="none"/>
                <w:lang w:val="en-US" w:eastAsia="zh-CN" w:bidi="ar"/>
              </w:rPr>
              <w:t>lank (Null values)</w:t>
            </w:r>
          </w:p>
        </w:tc>
        <w:tc>
          <w:tcPr>
            <w:tcW w:w="2443"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Remove blank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2808" w:type="dxa"/>
            <w:vAlign w:val="bottom"/>
          </w:tcPr>
          <w:p>
            <w:pPr>
              <w:widowControl w:val="0"/>
              <w:jc w:val="center"/>
              <w:rPr>
                <w:sz w:val="24"/>
                <w:szCs w:val="24"/>
                <w:vertAlign w:val="baseline"/>
              </w:rPr>
            </w:pPr>
          </w:p>
        </w:tc>
        <w:tc>
          <w:tcPr>
            <w:tcW w:w="2632" w:type="dxa"/>
            <w:vAlign w:val="bottom"/>
          </w:tcPr>
          <w:p>
            <w:pPr>
              <w:widowControl w:val="0"/>
              <w:jc w:val="center"/>
              <w:rPr>
                <w:sz w:val="24"/>
                <w:szCs w:val="24"/>
                <w:vertAlign w:val="baseline"/>
              </w:rPr>
            </w:pPr>
          </w:p>
        </w:tc>
        <w:tc>
          <w:tcPr>
            <w:tcW w:w="2715" w:type="dxa"/>
            <w:vAlign w:val="bottom"/>
          </w:tcPr>
          <w:p>
            <w:pPr>
              <w:widowControl w:val="0"/>
              <w:jc w:val="center"/>
              <w:rPr>
                <w:sz w:val="24"/>
                <w:szCs w:val="24"/>
                <w:vertAlign w:val="baseline"/>
              </w:rPr>
            </w:pPr>
          </w:p>
        </w:tc>
        <w:tc>
          <w:tcPr>
            <w:tcW w:w="2443" w:type="dxa"/>
            <w:vAlign w:val="bottom"/>
          </w:tcPr>
          <w:p>
            <w:pPr>
              <w:widowControl w:val="0"/>
              <w:jc w:val="center"/>
              <w:rPr>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2808"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Customer</w:t>
            </w:r>
            <w:r>
              <w:rPr>
                <w:rFonts w:hint="default" w:ascii="Arial" w:hAnsi="Arial" w:eastAsia="SimSun" w:cs="Arial"/>
                <w:i w:val="0"/>
                <w:iCs w:val="0"/>
                <w:color w:val="000000"/>
                <w:kern w:val="0"/>
                <w:sz w:val="24"/>
                <w:szCs w:val="24"/>
                <w:u w:val="none"/>
                <w:lang w:val="en-IN" w:eastAsia="zh-CN" w:bidi="ar"/>
              </w:rPr>
              <w:t xml:space="preserve"> </w:t>
            </w:r>
            <w:r>
              <w:rPr>
                <w:rFonts w:hint="default" w:ascii="Arial" w:hAnsi="Arial" w:eastAsia="SimSun" w:cs="Arial"/>
                <w:i w:val="0"/>
                <w:iCs w:val="0"/>
                <w:color w:val="000000"/>
                <w:kern w:val="0"/>
                <w:sz w:val="24"/>
                <w:szCs w:val="24"/>
                <w:u w:val="none"/>
                <w:lang w:val="en-US" w:eastAsia="zh-CN" w:bidi="ar"/>
              </w:rPr>
              <w:t>Demographic</w:t>
            </w:r>
          </w:p>
        </w:tc>
        <w:tc>
          <w:tcPr>
            <w:tcW w:w="2632"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Last name</w:t>
            </w:r>
          </w:p>
        </w:tc>
        <w:tc>
          <w:tcPr>
            <w:tcW w:w="2715"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IN" w:eastAsia="zh-CN" w:bidi="ar"/>
              </w:rPr>
              <w:t>B</w:t>
            </w:r>
            <w:r>
              <w:rPr>
                <w:rFonts w:hint="default" w:ascii="Arial" w:hAnsi="Arial" w:eastAsia="SimSun" w:cs="Arial"/>
                <w:i w:val="0"/>
                <w:iCs w:val="0"/>
                <w:color w:val="000000"/>
                <w:kern w:val="0"/>
                <w:sz w:val="24"/>
                <w:szCs w:val="24"/>
                <w:u w:val="none"/>
                <w:lang w:val="en-US" w:eastAsia="zh-CN" w:bidi="ar"/>
              </w:rPr>
              <w:t>lank (Null values)</w:t>
            </w:r>
          </w:p>
        </w:tc>
        <w:tc>
          <w:tcPr>
            <w:tcW w:w="2443"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Remove blank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08" w:type="dxa"/>
            <w:vAlign w:val="bottom"/>
          </w:tcPr>
          <w:p>
            <w:pPr>
              <w:widowControl w:val="0"/>
              <w:jc w:val="center"/>
              <w:rPr>
                <w:sz w:val="24"/>
                <w:szCs w:val="24"/>
                <w:vertAlign w:val="baseline"/>
              </w:rPr>
            </w:pPr>
          </w:p>
        </w:tc>
        <w:tc>
          <w:tcPr>
            <w:tcW w:w="2632"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Gender</w:t>
            </w:r>
          </w:p>
        </w:tc>
        <w:tc>
          <w:tcPr>
            <w:tcW w:w="2715" w:type="dxa"/>
            <w:vAlign w:val="bottom"/>
          </w:tcPr>
          <w:p>
            <w:pPr>
              <w:keepNext w:val="0"/>
              <w:keepLines w:val="0"/>
              <w:widowControl/>
              <w:suppressLineNumbers w:val="0"/>
              <w:jc w:val="center"/>
              <w:textAlignment w:val="bottom"/>
              <w:rPr>
                <w:rFonts w:hint="default" w:ascii="Arial" w:hAnsi="Arial" w:eastAsia="SimSun" w:cs="Arial"/>
                <w:i w:val="0"/>
                <w:iCs w:val="0"/>
                <w:color w:val="000000"/>
                <w:kern w:val="0"/>
                <w:sz w:val="24"/>
                <w:szCs w:val="24"/>
                <w:u w:val="none"/>
                <w:lang w:val="en-IN" w:eastAsia="zh-CN" w:bidi="ar"/>
              </w:rPr>
            </w:pPr>
            <w:r>
              <w:rPr>
                <w:rFonts w:hint="default" w:ascii="Arial" w:hAnsi="Arial" w:eastAsia="SimSun" w:cs="Arial"/>
                <w:i w:val="0"/>
                <w:iCs w:val="0"/>
                <w:color w:val="000000"/>
                <w:kern w:val="0"/>
                <w:sz w:val="24"/>
                <w:szCs w:val="24"/>
                <w:u w:val="none"/>
                <w:lang w:val="en-US" w:eastAsia="zh-CN" w:bidi="ar"/>
              </w:rPr>
              <w:t>Spelling error</w:t>
            </w:r>
            <w:r>
              <w:rPr>
                <w:rFonts w:hint="default" w:ascii="Arial" w:hAnsi="Arial" w:eastAsia="SimSun" w:cs="Arial"/>
                <w:i w:val="0"/>
                <w:iCs w:val="0"/>
                <w:color w:val="000000"/>
                <w:kern w:val="0"/>
                <w:sz w:val="24"/>
                <w:szCs w:val="24"/>
                <w:u w:val="none"/>
                <w:lang w:val="en-IN" w:eastAsia="zh-CN" w:bidi="ar"/>
              </w:rPr>
              <w:t>,</w:t>
            </w:r>
          </w:p>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IN" w:eastAsia="zh-CN" w:bidi="ar"/>
              </w:rPr>
              <w:t>‘</w:t>
            </w:r>
            <w:r>
              <w:rPr>
                <w:rFonts w:hint="default" w:ascii="Arial" w:hAnsi="Arial" w:eastAsia="SimSun" w:cs="Arial"/>
                <w:i w:val="0"/>
                <w:iCs w:val="0"/>
                <w:color w:val="000000"/>
                <w:kern w:val="0"/>
                <w:sz w:val="24"/>
                <w:szCs w:val="24"/>
                <w:u w:val="none"/>
                <w:lang w:val="en-US" w:eastAsia="zh-CN" w:bidi="ar"/>
              </w:rPr>
              <w:t>U</w:t>
            </w:r>
            <w:r>
              <w:rPr>
                <w:rFonts w:hint="default" w:ascii="Arial" w:hAnsi="Arial" w:eastAsia="SimSun" w:cs="Arial"/>
                <w:i w:val="0"/>
                <w:iCs w:val="0"/>
                <w:color w:val="000000"/>
                <w:kern w:val="0"/>
                <w:sz w:val="24"/>
                <w:szCs w:val="24"/>
                <w:u w:val="none"/>
                <w:lang w:val="en-IN" w:eastAsia="zh-CN" w:bidi="ar"/>
              </w:rPr>
              <w:t>’</w:t>
            </w:r>
            <w:r>
              <w:rPr>
                <w:rFonts w:hint="default" w:ascii="Arial" w:hAnsi="Arial" w:eastAsia="SimSun" w:cs="Arial"/>
                <w:i w:val="0"/>
                <w:iCs w:val="0"/>
                <w:color w:val="000000"/>
                <w:kern w:val="0"/>
                <w:sz w:val="24"/>
                <w:szCs w:val="24"/>
                <w:u w:val="none"/>
                <w:lang w:val="en-US" w:eastAsia="zh-CN" w:bidi="ar"/>
              </w:rPr>
              <w:t xml:space="preserve"> - Undefined value</w:t>
            </w:r>
          </w:p>
        </w:tc>
        <w:tc>
          <w:tcPr>
            <w:tcW w:w="2443" w:type="dxa"/>
            <w:vAlign w:val="bottom"/>
          </w:tcPr>
          <w:p>
            <w:pPr>
              <w:widowControl w:val="0"/>
              <w:jc w:val="center"/>
              <w:rPr>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trPr>
        <w:tc>
          <w:tcPr>
            <w:tcW w:w="2808" w:type="dxa"/>
            <w:vAlign w:val="bottom"/>
          </w:tcPr>
          <w:p>
            <w:pPr>
              <w:widowControl w:val="0"/>
              <w:jc w:val="center"/>
              <w:rPr>
                <w:sz w:val="24"/>
                <w:szCs w:val="24"/>
                <w:vertAlign w:val="baseline"/>
              </w:rPr>
            </w:pPr>
          </w:p>
        </w:tc>
        <w:tc>
          <w:tcPr>
            <w:tcW w:w="2632"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Job title</w:t>
            </w:r>
          </w:p>
        </w:tc>
        <w:tc>
          <w:tcPr>
            <w:tcW w:w="2715"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IN" w:eastAsia="zh-CN" w:bidi="ar"/>
              </w:rPr>
              <w:t>B</w:t>
            </w:r>
            <w:r>
              <w:rPr>
                <w:rFonts w:hint="default" w:ascii="Arial" w:hAnsi="Arial" w:eastAsia="SimSun" w:cs="Arial"/>
                <w:i w:val="0"/>
                <w:iCs w:val="0"/>
                <w:color w:val="000000"/>
                <w:kern w:val="0"/>
                <w:sz w:val="24"/>
                <w:szCs w:val="24"/>
                <w:u w:val="none"/>
                <w:lang w:val="en-US" w:eastAsia="zh-CN" w:bidi="ar"/>
              </w:rPr>
              <w:t>lank (Null values)</w:t>
            </w:r>
          </w:p>
        </w:tc>
        <w:tc>
          <w:tcPr>
            <w:tcW w:w="2443"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Remove blank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08" w:type="dxa"/>
            <w:vAlign w:val="bottom"/>
          </w:tcPr>
          <w:p>
            <w:pPr>
              <w:widowControl w:val="0"/>
              <w:jc w:val="center"/>
              <w:rPr>
                <w:sz w:val="24"/>
                <w:szCs w:val="24"/>
                <w:vertAlign w:val="baseline"/>
              </w:rPr>
            </w:pPr>
          </w:p>
        </w:tc>
        <w:tc>
          <w:tcPr>
            <w:tcW w:w="2632"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JOB industry category</w:t>
            </w:r>
          </w:p>
        </w:tc>
        <w:tc>
          <w:tcPr>
            <w:tcW w:w="2715"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IN" w:eastAsia="zh-CN" w:bidi="ar"/>
              </w:rPr>
              <w:t>B</w:t>
            </w:r>
            <w:r>
              <w:rPr>
                <w:rFonts w:hint="default" w:ascii="Arial" w:hAnsi="Arial" w:eastAsia="SimSun" w:cs="Arial"/>
                <w:i w:val="0"/>
                <w:iCs w:val="0"/>
                <w:color w:val="000000"/>
                <w:kern w:val="0"/>
                <w:sz w:val="24"/>
                <w:szCs w:val="24"/>
                <w:u w:val="none"/>
                <w:lang w:val="en-US" w:eastAsia="zh-CN" w:bidi="ar"/>
              </w:rPr>
              <w:t>lank (Null values)</w:t>
            </w:r>
          </w:p>
        </w:tc>
        <w:tc>
          <w:tcPr>
            <w:tcW w:w="2443"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Remove blank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2" w:hRule="atLeast"/>
        </w:trPr>
        <w:tc>
          <w:tcPr>
            <w:tcW w:w="2808" w:type="dxa"/>
            <w:vAlign w:val="bottom"/>
          </w:tcPr>
          <w:p>
            <w:pPr>
              <w:widowControl w:val="0"/>
              <w:jc w:val="center"/>
              <w:rPr>
                <w:sz w:val="24"/>
                <w:szCs w:val="24"/>
                <w:vertAlign w:val="baseline"/>
              </w:rPr>
            </w:pPr>
          </w:p>
        </w:tc>
        <w:tc>
          <w:tcPr>
            <w:tcW w:w="2632"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deceased_indicator</w:t>
            </w:r>
          </w:p>
        </w:tc>
        <w:tc>
          <w:tcPr>
            <w:tcW w:w="2715"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 xml:space="preserve">Remove </w:t>
            </w:r>
            <w:r>
              <w:rPr>
                <w:rFonts w:hint="default" w:ascii="Arial" w:hAnsi="Arial" w:eastAsia="SimSun" w:cs="Arial"/>
                <w:i w:val="0"/>
                <w:iCs w:val="0"/>
                <w:color w:val="000000"/>
                <w:kern w:val="0"/>
                <w:sz w:val="24"/>
                <w:szCs w:val="24"/>
                <w:u w:val="none"/>
                <w:lang w:val="en-IN" w:eastAsia="zh-CN" w:bidi="ar"/>
              </w:rPr>
              <w:t>unnecessary</w:t>
            </w:r>
            <w:r>
              <w:rPr>
                <w:rFonts w:hint="default" w:ascii="Arial" w:hAnsi="Arial" w:eastAsia="SimSun" w:cs="Arial"/>
                <w:i w:val="0"/>
                <w:iCs w:val="0"/>
                <w:color w:val="000000"/>
                <w:kern w:val="0"/>
                <w:sz w:val="24"/>
                <w:szCs w:val="24"/>
                <w:u w:val="none"/>
                <w:lang w:val="en-US" w:eastAsia="zh-CN" w:bidi="ar"/>
              </w:rPr>
              <w:t xml:space="preserve"> </w:t>
            </w:r>
            <w:r>
              <w:rPr>
                <w:rFonts w:hint="default" w:ascii="Arial" w:hAnsi="Arial" w:eastAsia="SimSun" w:cs="Arial"/>
                <w:i w:val="0"/>
                <w:iCs w:val="0"/>
                <w:color w:val="000000"/>
                <w:kern w:val="0"/>
                <w:sz w:val="24"/>
                <w:szCs w:val="24"/>
                <w:u w:val="none"/>
                <w:lang w:val="en-IN" w:eastAsia="zh-CN" w:bidi="ar"/>
              </w:rPr>
              <w:t>‘Y’</w:t>
            </w:r>
            <w:r>
              <w:rPr>
                <w:rFonts w:hint="default" w:ascii="Arial" w:hAnsi="Arial" w:eastAsia="SimSun" w:cs="Arial"/>
                <w:i w:val="0"/>
                <w:iCs w:val="0"/>
                <w:color w:val="000000"/>
                <w:kern w:val="0"/>
                <w:sz w:val="24"/>
                <w:szCs w:val="24"/>
                <w:u w:val="none"/>
                <w:lang w:val="en-US" w:eastAsia="zh-CN" w:bidi="ar"/>
              </w:rPr>
              <w:t xml:space="preserve"> from column  as we only want customer that are still arrive</w:t>
            </w:r>
          </w:p>
        </w:tc>
        <w:tc>
          <w:tcPr>
            <w:tcW w:w="2443" w:type="dxa"/>
            <w:vAlign w:val="bottom"/>
          </w:tcPr>
          <w:p>
            <w:pPr>
              <w:widowControl w:val="0"/>
              <w:jc w:val="center"/>
              <w:rPr>
                <w:sz w:val="24"/>
                <w:szCs w:val="24"/>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808" w:type="dxa"/>
            <w:vAlign w:val="bottom"/>
          </w:tcPr>
          <w:p>
            <w:pPr>
              <w:widowControl w:val="0"/>
              <w:jc w:val="center"/>
              <w:rPr>
                <w:sz w:val="24"/>
                <w:szCs w:val="24"/>
                <w:vertAlign w:val="baseline"/>
              </w:rPr>
            </w:pPr>
          </w:p>
        </w:tc>
        <w:tc>
          <w:tcPr>
            <w:tcW w:w="2632" w:type="dxa"/>
            <w:vAlign w:val="bottom"/>
          </w:tcPr>
          <w:p>
            <w:pPr>
              <w:keepNext w:val="0"/>
              <w:keepLines w:val="0"/>
              <w:widowControl/>
              <w:suppressLineNumbers w:val="0"/>
              <w:ind w:firstLine="840" w:firstLineChars="350"/>
              <w:jc w:val="both"/>
              <w:textAlignment w:val="bottom"/>
              <w:rPr>
                <w:sz w:val="24"/>
                <w:szCs w:val="24"/>
                <w:vertAlign w:val="baseline"/>
              </w:rPr>
            </w:pPr>
            <w:r>
              <w:rPr>
                <w:rFonts w:hint="default" w:ascii="Arial" w:hAnsi="Arial" w:eastAsia="SimSun" w:cs="Arial"/>
                <w:i w:val="0"/>
                <w:iCs w:val="0"/>
                <w:color w:val="000000"/>
                <w:kern w:val="0"/>
                <w:sz w:val="24"/>
                <w:szCs w:val="24"/>
                <w:u w:val="none"/>
                <w:lang w:val="en-IN" w:eastAsia="zh-CN" w:bidi="ar"/>
              </w:rPr>
              <w:t>D</w:t>
            </w:r>
            <w:r>
              <w:rPr>
                <w:rFonts w:hint="default" w:ascii="Arial" w:hAnsi="Arial" w:eastAsia="SimSun" w:cs="Arial"/>
                <w:i w:val="0"/>
                <w:iCs w:val="0"/>
                <w:color w:val="000000"/>
                <w:kern w:val="0"/>
                <w:sz w:val="24"/>
                <w:szCs w:val="24"/>
                <w:u w:val="none"/>
                <w:lang w:val="en-US" w:eastAsia="zh-CN" w:bidi="ar"/>
              </w:rPr>
              <w:t>efault</w:t>
            </w:r>
          </w:p>
        </w:tc>
        <w:tc>
          <w:tcPr>
            <w:tcW w:w="2715" w:type="dxa"/>
            <w:vAlign w:val="bottom"/>
          </w:tcPr>
          <w:p>
            <w:pPr>
              <w:keepNext w:val="0"/>
              <w:keepLines w:val="0"/>
              <w:widowControl/>
              <w:suppressLineNumbers w:val="0"/>
              <w:jc w:val="center"/>
              <w:textAlignment w:val="bottom"/>
              <w:rPr>
                <w:rFonts w:hint="default"/>
                <w:sz w:val="24"/>
                <w:szCs w:val="24"/>
                <w:vertAlign w:val="baseline"/>
                <w:lang w:val="en-IN"/>
              </w:rPr>
            </w:pPr>
            <w:r>
              <w:rPr>
                <w:rFonts w:hint="default" w:ascii="Arial" w:hAnsi="Arial" w:eastAsia="SimSun" w:cs="Arial"/>
                <w:i w:val="0"/>
                <w:iCs w:val="0"/>
                <w:color w:val="000000"/>
                <w:kern w:val="0"/>
                <w:sz w:val="24"/>
                <w:szCs w:val="24"/>
                <w:u w:val="none"/>
                <w:lang w:val="en-IN" w:eastAsia="zh-CN" w:bidi="ar"/>
              </w:rPr>
              <w:t>Relevancy</w:t>
            </w:r>
          </w:p>
        </w:tc>
        <w:tc>
          <w:tcPr>
            <w:tcW w:w="2443"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Removed the column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2808"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Customer Address</w:t>
            </w:r>
          </w:p>
        </w:tc>
        <w:tc>
          <w:tcPr>
            <w:tcW w:w="2632" w:type="dxa"/>
            <w:vAlign w:val="bottom"/>
          </w:tcPr>
          <w:p>
            <w:pPr>
              <w:keepNext w:val="0"/>
              <w:keepLines w:val="0"/>
              <w:widowControl/>
              <w:suppressLineNumbers w:val="0"/>
              <w:jc w:val="center"/>
              <w:textAlignment w:val="bottom"/>
              <w:rPr>
                <w:sz w:val="24"/>
                <w:szCs w:val="24"/>
                <w:vertAlign w:val="baseline"/>
              </w:rPr>
            </w:pPr>
            <w:r>
              <w:rPr>
                <w:rFonts w:hint="default" w:ascii="Arial" w:hAnsi="Arial" w:eastAsia="SimSun" w:cs="Arial"/>
                <w:i w:val="0"/>
                <w:iCs w:val="0"/>
                <w:color w:val="000000"/>
                <w:kern w:val="0"/>
                <w:sz w:val="24"/>
                <w:szCs w:val="24"/>
                <w:u w:val="none"/>
                <w:lang w:val="en-US" w:eastAsia="zh-CN" w:bidi="ar"/>
              </w:rPr>
              <w:t>States</w:t>
            </w:r>
          </w:p>
        </w:tc>
        <w:tc>
          <w:tcPr>
            <w:tcW w:w="2715" w:type="dxa"/>
            <w:vAlign w:val="bottom"/>
          </w:tcPr>
          <w:p>
            <w:pPr>
              <w:keepNext w:val="0"/>
              <w:keepLines w:val="0"/>
              <w:widowControl/>
              <w:suppressLineNumbers w:val="0"/>
              <w:jc w:val="center"/>
              <w:textAlignment w:val="bottom"/>
              <w:rPr>
                <w:rFonts w:hint="default"/>
                <w:sz w:val="24"/>
                <w:szCs w:val="24"/>
                <w:vertAlign w:val="baseline"/>
                <w:lang w:val="en-IN"/>
              </w:rPr>
            </w:pPr>
            <w:r>
              <w:rPr>
                <w:rFonts w:hint="default" w:ascii="Arial" w:hAnsi="Arial" w:eastAsia="SimSun" w:cs="Arial"/>
                <w:i w:val="0"/>
                <w:iCs w:val="0"/>
                <w:color w:val="000000"/>
                <w:kern w:val="0"/>
                <w:sz w:val="24"/>
                <w:szCs w:val="24"/>
                <w:u w:val="none"/>
                <w:lang w:val="en-IN" w:eastAsia="zh-CN" w:bidi="ar"/>
              </w:rPr>
              <w:t>Consistency</w:t>
            </w:r>
          </w:p>
        </w:tc>
        <w:tc>
          <w:tcPr>
            <w:tcW w:w="2443" w:type="dxa"/>
            <w:vAlign w:val="bottom"/>
          </w:tcPr>
          <w:p>
            <w:pPr>
              <w:widowControl w:val="0"/>
              <w:jc w:val="center"/>
              <w:rPr>
                <w:rFonts w:hint="default"/>
                <w:sz w:val="24"/>
                <w:szCs w:val="24"/>
                <w:vertAlign w:val="baseline"/>
                <w:lang w:val="en-IN"/>
              </w:rPr>
            </w:pPr>
            <w:r>
              <w:rPr>
                <w:rFonts w:hint="default"/>
                <w:sz w:val="24"/>
                <w:szCs w:val="24"/>
                <w:vertAlign w:val="baseline"/>
                <w:lang w:val="en-IN"/>
              </w:rPr>
              <w:t>Replace Victoria by VIC</w:t>
            </w:r>
            <w:bookmarkStart w:id="0" w:name="_GoBack"/>
            <w:bookmarkEnd w:id="0"/>
          </w:p>
        </w:tc>
      </w:tr>
    </w:tbl>
    <w:p>
      <w:pPr>
        <w:rPr>
          <w:rFonts w:ascii="SimSun" w:hAnsi="SimSun" w:eastAsia="SimSun" w:cs="SimSun"/>
          <w:sz w:val="24"/>
          <w:szCs w:val="24"/>
        </w:rPr>
      </w:pPr>
    </w:p>
    <w:p>
      <w:pPr>
        <w:rPr>
          <w:rFonts w:ascii="SimSun" w:hAnsi="SimSun" w:eastAsia="SimSun" w:cs="SimSun"/>
          <w:sz w:val="24"/>
          <w:szCs w:val="24"/>
        </w:rPr>
      </w:pPr>
    </w:p>
    <w:p>
      <w:pPr>
        <w:rPr>
          <w:rFonts w:hint="default" w:ascii="Sitka Small" w:hAnsi="Sitka Small" w:eastAsia="SimSun" w:cs="Sitka Small"/>
          <w:sz w:val="28"/>
          <w:szCs w:val="28"/>
        </w:rPr>
      </w:pPr>
    </w:p>
    <w:p>
      <w:pPr>
        <w:rPr>
          <w:rFonts w:hint="default" w:ascii="Sitka Small" w:hAnsi="Sitka Small" w:eastAsia="SimSun" w:cs="Sitka Small"/>
          <w:sz w:val="28"/>
          <w:szCs w:val="28"/>
        </w:rPr>
      </w:pPr>
    </w:p>
    <w:p>
      <w:pPr>
        <w:rPr>
          <w:rFonts w:hint="default" w:ascii="Sitka Small" w:hAnsi="Sitka Small" w:eastAsia="SimSun" w:cs="Sitka Small"/>
          <w:sz w:val="28"/>
          <w:szCs w:val="28"/>
        </w:rPr>
      </w:pPr>
      <w:r>
        <w:rPr>
          <w:rFonts w:hint="default" w:ascii="Sitka Small" w:hAnsi="Sitka Small" w:eastAsia="SimSun" w:cs="Sitka Small"/>
          <w:sz w:val="28"/>
          <w:szCs w:val="28"/>
        </w:rPr>
        <w:t>Furthermore, recommendations have been provided to avoid the re</w:t>
      </w:r>
      <w:r>
        <w:rPr>
          <w:rFonts w:hint="default" w:ascii="Sitka Small" w:hAnsi="Sitka Small" w:eastAsia="SimSun" w:cs="Sitka Small"/>
          <w:sz w:val="28"/>
          <w:szCs w:val="28"/>
          <w:lang w:val="en-IN"/>
        </w:rPr>
        <w:t xml:space="preserve"> </w:t>
      </w:r>
      <w:r>
        <w:rPr>
          <w:rFonts w:hint="default" w:ascii="Sitka Small" w:hAnsi="Sitka Small" w:eastAsia="SimSun" w:cs="Sitka Small"/>
          <w:sz w:val="28"/>
          <w:szCs w:val="28"/>
        </w:rPr>
        <w:t>occurrence of data quality issues and improve the accuracy of the underlying data used to drive business decisions.</w:t>
      </w:r>
    </w:p>
    <w:p>
      <w:pPr>
        <w:rPr>
          <w:rFonts w:hint="default" w:ascii="Sitka Small" w:hAnsi="Sitka Small" w:eastAsia="SimSun" w:cs="Sitka Small"/>
          <w:sz w:val="28"/>
          <w:szCs w:val="28"/>
        </w:rPr>
      </w:pPr>
      <w:r>
        <w:rPr>
          <w:rFonts w:hint="default" w:ascii="Sitka Small" w:hAnsi="Sitka Small" w:eastAsia="SimSun" w:cs="Sitka Small"/>
          <w:b/>
          <w:bCs/>
          <w:sz w:val="28"/>
          <w:szCs w:val="28"/>
        </w:rPr>
        <w:t>Various columns, such as the brand of a purchase, or job title, have empty values in certain records</w:t>
      </w:r>
      <w:r>
        <w:rPr>
          <w:rFonts w:hint="default" w:ascii="Sitka Small" w:hAnsi="Sitka Small" w:eastAsia="SimSun" w:cs="Sitka Small"/>
          <w:sz w:val="28"/>
          <w:szCs w:val="28"/>
        </w:rPr>
        <w:t xml:space="preserve"> </w:t>
      </w:r>
    </w:p>
    <w:p>
      <w:pPr>
        <w:rPr>
          <w:rFonts w:hint="default" w:ascii="Sitka Small" w:hAnsi="Sitka Small" w:eastAsia="SimSun" w:cs="Sitka Small"/>
          <w:sz w:val="28"/>
          <w:szCs w:val="28"/>
        </w:rPr>
      </w:pPr>
      <w:r>
        <w:rPr>
          <w:rFonts w:hint="default" w:ascii="Sitka Small" w:hAnsi="Sitka Small" w:eastAsia="SimSun" w:cs="Sitka Small"/>
          <w:i/>
          <w:iCs/>
          <w:sz w:val="28"/>
          <w:szCs w:val="28"/>
        </w:rPr>
        <w:t>Mitigation:</w:t>
      </w:r>
      <w:r>
        <w:rPr>
          <w:rFonts w:hint="default" w:ascii="Sitka Small" w:hAnsi="Sitka Small" w:eastAsia="SimSun" w:cs="Sitka Small"/>
          <w:sz w:val="28"/>
          <w:szCs w:val="28"/>
        </w:rPr>
        <w:t xml:space="preserve"> If only a small number of rows are empty, filter out the record entirely from the training set for prediction. </w:t>
      </w:r>
    </w:p>
    <w:p>
      <w:pPr>
        <w:rPr>
          <w:rFonts w:hint="default" w:ascii="Sitka Small" w:hAnsi="Sitka Small" w:eastAsia="SimSun" w:cs="Sitka Small"/>
          <w:sz w:val="28"/>
          <w:szCs w:val="28"/>
        </w:rPr>
      </w:pPr>
    </w:p>
    <w:p>
      <w:pPr>
        <w:rPr>
          <w:rFonts w:hint="default" w:ascii="Sitka Small" w:hAnsi="Sitka Small" w:eastAsia="SimSun" w:cs="Sitka Small"/>
          <w:b/>
          <w:bCs/>
          <w:sz w:val="28"/>
          <w:szCs w:val="28"/>
        </w:rPr>
      </w:pPr>
      <w:r>
        <w:rPr>
          <w:rFonts w:hint="default" w:ascii="Sitka Small" w:hAnsi="Sitka Small" w:eastAsia="SimSun" w:cs="Sitka Small"/>
          <w:b/>
          <w:bCs/>
          <w:sz w:val="28"/>
          <w:szCs w:val="28"/>
        </w:rPr>
        <w:t xml:space="preserve">Inconsistent values for the same attribute (e.g. Victoria being represented </w:t>
      </w:r>
      <w:r>
        <w:rPr>
          <w:rFonts w:hint="default" w:ascii="Sitka Small" w:hAnsi="Sitka Small" w:eastAsia="SimSun" w:cs="Sitka Small"/>
          <w:b/>
          <w:bCs/>
          <w:sz w:val="28"/>
          <w:szCs w:val="28"/>
          <w:lang w:val="en-IN"/>
        </w:rPr>
        <w:t xml:space="preserve">as VIC </w:t>
      </w:r>
      <w:r>
        <w:rPr>
          <w:rFonts w:hint="default" w:ascii="Sitka Small" w:hAnsi="Sitka Small" w:eastAsia="SimSun" w:cs="Sitka Small"/>
          <w:b/>
          <w:bCs/>
          <w:sz w:val="28"/>
          <w:szCs w:val="28"/>
        </w:rPr>
        <w:t xml:space="preserve">”) </w:t>
      </w:r>
    </w:p>
    <w:p>
      <w:pPr>
        <w:rPr>
          <w:rFonts w:hint="default" w:ascii="Sitka Small" w:hAnsi="Sitka Small" w:eastAsia="SimSun" w:cs="Sitka Small"/>
          <w:sz w:val="28"/>
          <w:szCs w:val="28"/>
          <w:lang w:val="en-IN"/>
        </w:rPr>
      </w:pPr>
      <w:r>
        <w:rPr>
          <w:rFonts w:hint="default" w:ascii="Sitka Small" w:hAnsi="Sitka Small" w:eastAsia="SimSun" w:cs="Sitka Small"/>
          <w:i/>
          <w:iCs/>
          <w:sz w:val="28"/>
          <w:szCs w:val="28"/>
        </w:rPr>
        <w:t xml:space="preserve">Mitigation: </w:t>
      </w:r>
      <w:r>
        <w:rPr>
          <w:rFonts w:hint="default" w:ascii="Sitka Small" w:hAnsi="Sitka Small" w:eastAsia="SimSun" w:cs="Sitka Small"/>
          <w:sz w:val="28"/>
          <w:szCs w:val="28"/>
          <w:lang w:val="en-IN"/>
        </w:rPr>
        <w:t>R</w:t>
      </w:r>
      <w:r>
        <w:rPr>
          <w:rFonts w:hint="default" w:ascii="Sitka Small" w:hAnsi="Sitka Small" w:eastAsia="SimSun" w:cs="Sitka Small"/>
          <w:sz w:val="28"/>
          <w:szCs w:val="28"/>
        </w:rPr>
        <w:t>eplaced extended values into abbreviations to ensure consistency across addresses</w:t>
      </w:r>
      <w:r>
        <w:rPr>
          <w:rFonts w:hint="default" w:ascii="Sitka Small" w:hAnsi="Sitka Small" w:eastAsia="SimSun" w:cs="Sitka Small"/>
          <w:sz w:val="28"/>
          <w:szCs w:val="28"/>
          <w:lang w:val="en-IN"/>
        </w:rPr>
        <w:t xml:space="preserve">. </w:t>
      </w:r>
    </w:p>
    <w:p>
      <w:pPr>
        <w:rPr>
          <w:rFonts w:hint="default" w:ascii="Sitka Small" w:hAnsi="Sitka Small" w:eastAsia="SimSun" w:cs="Sitka Small"/>
          <w:sz w:val="28"/>
          <w:szCs w:val="28"/>
          <w:lang w:val="en-IN"/>
        </w:rPr>
      </w:pPr>
      <w:r>
        <w:rPr>
          <w:rFonts w:hint="default" w:ascii="Sitka Small" w:hAnsi="Sitka Small" w:eastAsia="SimSun" w:cs="Sitka Small"/>
          <w:sz w:val="28"/>
          <w:szCs w:val="28"/>
        </w:rPr>
        <w:t>Additionally</w:t>
      </w:r>
      <w:r>
        <w:rPr>
          <w:rFonts w:hint="default" w:ascii="Sitka Small" w:hAnsi="Sitka Small" w:eastAsia="SimSun" w:cs="Sitka Small"/>
          <w:sz w:val="28"/>
          <w:szCs w:val="28"/>
          <w:lang w:val="en-IN"/>
        </w:rPr>
        <w:t xml:space="preserve"> in </w:t>
      </w:r>
      <w:r>
        <w:rPr>
          <w:rFonts w:hint="default" w:ascii="Sitka Small" w:hAnsi="Sitka Small" w:eastAsia="SimSun" w:cs="Sitka Small"/>
          <w:sz w:val="28"/>
          <w:szCs w:val="28"/>
        </w:rPr>
        <w:t>gender records where ‘U’ have been</w:t>
      </w:r>
      <w:r>
        <w:rPr>
          <w:rFonts w:hint="default" w:ascii="Sitka Small" w:hAnsi="Sitka Small" w:eastAsia="SimSun" w:cs="Sitka Small"/>
          <w:sz w:val="28"/>
          <w:szCs w:val="28"/>
          <w:lang w:val="en-IN"/>
        </w:rPr>
        <w:t xml:space="preserve"> removed</w:t>
      </w:r>
    </w:p>
    <w:p>
      <w:pPr>
        <w:rPr>
          <w:rFonts w:hint="default" w:ascii="Sitka Small" w:hAnsi="Sitka Small" w:eastAsia="SimSun" w:cs="Sitka Small"/>
          <w:sz w:val="32"/>
          <w:szCs w:val="32"/>
          <w:lang w:val="en-IN"/>
        </w:rPr>
      </w:pPr>
    </w:p>
    <w:p>
      <w:pPr>
        <w:rPr>
          <w:rFonts w:hint="default" w:ascii="Sitka Small" w:hAnsi="Sitka Small" w:eastAsia="SimSun" w:cs="Sitka Small"/>
          <w:b/>
          <w:bCs/>
          <w:sz w:val="28"/>
          <w:szCs w:val="28"/>
        </w:rPr>
      </w:pPr>
      <w:r>
        <w:rPr>
          <w:rFonts w:hint="default" w:ascii="Sitka Small" w:hAnsi="Sitka Small" w:eastAsia="SimSun" w:cs="Sitka Small"/>
          <w:b/>
          <w:bCs/>
          <w:sz w:val="28"/>
          <w:szCs w:val="28"/>
        </w:rPr>
        <w:t xml:space="preserve"> Inconsistent data type for the same</w:t>
      </w:r>
      <w:r>
        <w:rPr>
          <w:rFonts w:hint="default" w:ascii="Sitka Small" w:hAnsi="Sitka Small" w:eastAsia="SimSun" w:cs="Sitka Small"/>
          <w:b/>
          <w:bCs/>
          <w:sz w:val="28"/>
          <w:szCs w:val="28"/>
          <w:lang w:val="en-IN"/>
        </w:rPr>
        <w:t xml:space="preserve"> </w:t>
      </w:r>
      <w:r>
        <w:rPr>
          <w:rFonts w:hint="default" w:ascii="Sitka Small" w:hAnsi="Sitka Small" w:eastAsia="SimSun" w:cs="Sitka Small"/>
          <w:b/>
          <w:bCs/>
          <w:sz w:val="28"/>
          <w:szCs w:val="28"/>
        </w:rPr>
        <w:t xml:space="preserve">attribute (e.g. numeric values for some fields and strings for others) </w:t>
      </w:r>
    </w:p>
    <w:p>
      <w:pPr>
        <w:rPr>
          <w:rFonts w:hint="default" w:ascii="Sitka Small" w:hAnsi="Sitka Small" w:cs="Sitka Small" w:eastAsiaTheme="majorEastAsia"/>
          <w:sz w:val="28"/>
          <w:szCs w:val="28"/>
        </w:rPr>
      </w:pPr>
      <w:r>
        <w:rPr>
          <w:rFonts w:hint="default" w:ascii="Sitka Small" w:hAnsi="Sitka Small" w:cs="Sitka Small" w:eastAsiaTheme="majorEastAsia"/>
          <w:i/>
          <w:iCs/>
          <w:sz w:val="28"/>
          <w:szCs w:val="28"/>
        </w:rPr>
        <w:t>Mitigation:</w:t>
      </w:r>
      <w:r>
        <w:rPr>
          <w:rFonts w:hint="default" w:ascii="Sitka Small" w:hAnsi="Sitka Small" w:cs="Sitka Small" w:eastAsiaTheme="majorEastAsia"/>
          <w:sz w:val="28"/>
          <w:szCs w:val="28"/>
          <w:lang w:val="en-IN"/>
        </w:rPr>
        <w:t>Change data type for columns.</w:t>
      </w:r>
      <w:r>
        <w:rPr>
          <w:rFonts w:hint="default" w:ascii="Sitka Small" w:hAnsi="Sitka Small" w:cs="Sitka Small" w:eastAsiaTheme="majorEastAsia"/>
          <w:sz w:val="28"/>
          <w:szCs w:val="28"/>
        </w:rPr>
        <w:t>Therefore, appropriate data transformations are made to ensure consistent data types for a given field.</w:t>
      </w:r>
    </w:p>
    <w:p>
      <w:pPr>
        <w:rPr>
          <w:rFonts w:hint="default" w:ascii="Sitka Small" w:hAnsi="Sitka Small" w:cs="Sitka Small" w:eastAsiaTheme="majorEastAsia"/>
          <w:sz w:val="28"/>
          <w:szCs w:val="28"/>
        </w:rPr>
      </w:pPr>
    </w:p>
    <w:p>
      <w:pPr>
        <w:rPr>
          <w:rFonts w:hint="default" w:ascii="Sitka Banner" w:hAnsi="Sitka Banner" w:eastAsiaTheme="majorEastAsia"/>
          <w:sz w:val="28"/>
          <w:szCs w:val="28"/>
          <w:lang w:val="en-IN"/>
        </w:rPr>
      </w:pPr>
      <w:r>
        <w:rPr>
          <w:rFonts w:hint="default" w:ascii="Sitka Small" w:hAnsi="Sitka Small" w:cs="Sitka Small" w:eastAsiaTheme="majorEastAsia"/>
          <w:sz w:val="28"/>
          <w:szCs w:val="28"/>
          <w:lang w:val="en-IN"/>
        </w:rPr>
        <w:t>Moving forward, the team will continue with the data cleaning, standardization and transformation process for the purpose of model analysis. Questions will be raised along the way and assumptions documented. After we have completed this, it would be great to spend some time with your data SME to ensure that all assumptions are aligned with Sprocket Central’s understanding</w:t>
      </w:r>
      <w:r>
        <w:rPr>
          <w:rFonts w:hint="default" w:ascii="Sitka Banner" w:hAnsi="Sitka Banner" w:eastAsiaTheme="majorEastAsia"/>
          <w:sz w:val="28"/>
          <w:szCs w:val="28"/>
          <w:lang w:val="en-IN"/>
        </w:rPr>
        <w:t xml:space="preserve">. </w:t>
      </w:r>
    </w:p>
    <w:p>
      <w:pPr>
        <w:rPr>
          <w:rFonts w:hint="default" w:ascii="Sitka Banner" w:hAnsi="Sitka Banner" w:eastAsiaTheme="majorEastAsia"/>
          <w:sz w:val="28"/>
          <w:szCs w:val="28"/>
          <w:lang w:val="en-IN"/>
        </w:rPr>
      </w:pPr>
    </w:p>
    <w:p>
      <w:pPr>
        <w:rPr>
          <w:rFonts w:hint="default" w:ascii="Sitka Banner" w:hAnsi="Sitka Banner" w:eastAsiaTheme="majorEastAsia"/>
          <w:sz w:val="28"/>
          <w:szCs w:val="28"/>
          <w:lang w:val="en-IN"/>
        </w:rPr>
      </w:pPr>
    </w:p>
    <w:p>
      <w:pPr>
        <w:rPr>
          <w:rFonts w:hint="default" w:ascii="Sitka Banner" w:hAnsi="Sitka Banner" w:cs="Sitka Banner" w:eastAsiaTheme="majorEastAsia"/>
          <w:sz w:val="28"/>
          <w:szCs w:val="28"/>
          <w:lang w:val="en-IN"/>
        </w:rPr>
      </w:pPr>
    </w:p>
    <w:p>
      <w:pPr>
        <w:rPr>
          <w:rFonts w:hint="default" w:ascii="Sitka Small" w:hAnsi="Sitka Small" w:eastAsia="SimSun" w:cs="Sitka Small"/>
          <w:sz w:val="28"/>
          <w:szCs w:val="28"/>
        </w:rPr>
      </w:pPr>
      <w:r>
        <w:rPr>
          <w:rFonts w:hint="default" w:ascii="Sitka Small" w:hAnsi="Sitka Small" w:eastAsia="SimSun" w:cs="Sitka Small"/>
          <w:sz w:val="28"/>
          <w:szCs w:val="28"/>
        </w:rPr>
        <w:t>Kind regards,</w:t>
      </w:r>
    </w:p>
    <w:p>
      <w:pPr>
        <w:rPr>
          <w:rFonts w:hint="default" w:ascii="Sitka Small" w:hAnsi="Sitka Small" w:eastAsia="SimSun" w:cs="Sitka Small"/>
          <w:sz w:val="28"/>
          <w:szCs w:val="28"/>
          <w:lang w:val="en-IN"/>
        </w:rPr>
      </w:pPr>
      <w:r>
        <w:rPr>
          <w:rFonts w:hint="default" w:ascii="Sitka Small" w:hAnsi="Sitka Small" w:eastAsia="SimSun" w:cs="Sitka Small"/>
          <w:sz w:val="28"/>
          <w:szCs w:val="28"/>
          <w:lang w:val="en-IN"/>
        </w:rPr>
        <w:t>Samir Mendhe</w:t>
      </w:r>
    </w:p>
    <w:sectPr>
      <w:pgSz w:w="11906" w:h="16838"/>
      <w:pgMar w:top="1440" w:right="1800" w:bottom="1440" w:left="85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tka Small">
    <w:panose1 w:val="00000000000000000000"/>
    <w:charset w:val="00"/>
    <w:family w:val="auto"/>
    <w:pitch w:val="default"/>
    <w:sig w:usb0="A00002EF" w:usb1="4000204B" w:usb2="00000000" w:usb3="00000000" w:csb0="2000019F" w:csb1="00000000"/>
  </w:font>
  <w:font w:name="Sitka Banner">
    <w:panose1 w:val="00000000000000000000"/>
    <w:charset w:val="00"/>
    <w:family w:val="auto"/>
    <w:pitch w:val="default"/>
    <w:sig w:usb0="A00002EF" w:usb1="400020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9BF4FB9"/>
    <w:multiLevelType w:val="singleLevel"/>
    <w:tmpl w:val="A9BF4FB9"/>
    <w:lvl w:ilvl="0" w:tentative="0">
      <w:start w:val="21"/>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2780B"/>
    <w:rsid w:val="31932494"/>
    <w:rsid w:val="33E27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364</Words>
  <Characters>2020</Characters>
  <Lines>0</Lines>
  <Paragraphs>0</Paragraphs>
  <TotalTime>30</TotalTime>
  <ScaleCrop>false</ScaleCrop>
  <LinksUpToDate>false</LinksUpToDate>
  <CharactersWithSpaces>2500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2022-10-03T09:41:00Z</dcterms:created>
  <dc:creator>S.P. Mendhe</dc:creator>
  <cp:lastModifiedBy>S.P. Mendhe</cp:lastModifiedBy>
  <dcterms:modified xsi:type="dcterms:W3CDTF">2022-12-09T12:26:18Z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77B326F3BC6141A9ADAEFA739AC96E54</vt:lpwstr>
  </property>
</Properties>
</file>