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05E4E" w14:textId="77777777" w:rsidR="007705C5" w:rsidRDefault="00000000">
      <w:pPr>
        <w:spacing w:after="100"/>
        <w:jc w:val="center"/>
      </w:pPr>
      <w:r>
        <w:rPr>
          <w:b/>
          <w:bCs/>
          <w:sz w:val="32"/>
          <w:szCs w:val="32"/>
        </w:rPr>
        <w:t>DIAGRAMAS DE ATIVIDADE</w:t>
      </w:r>
    </w:p>
    <w:p w14:paraId="6FAD6933" w14:textId="0BAABB87" w:rsidR="007705C5" w:rsidRDefault="00000000" w:rsidP="004C2B6F">
      <w:pPr>
        <w:spacing w:after="400"/>
        <w:jc w:val="center"/>
      </w:pPr>
      <w:r>
        <w:rPr>
          <w:i/>
          <w:iCs/>
          <w:sz w:val="24"/>
          <w:szCs w:val="24"/>
        </w:rPr>
        <w:t>Sistema de</w:t>
      </w:r>
      <w:r w:rsidR="004C2B6F">
        <w:rPr>
          <w:i/>
          <w:iCs/>
          <w:sz w:val="24"/>
          <w:szCs w:val="24"/>
        </w:rPr>
        <w:t xml:space="preserve"> Gerenciamento de Procedimentos Odontológicos da </w:t>
      </w:r>
      <w:proofErr w:type="spellStart"/>
      <w:r>
        <w:rPr>
          <w:i/>
          <w:iCs/>
          <w:sz w:val="24"/>
          <w:szCs w:val="24"/>
        </w:rPr>
        <w:t>UniCatólica</w:t>
      </w:r>
      <w:proofErr w:type="spellEnd"/>
      <w:r>
        <w:rPr>
          <w:i/>
          <w:iCs/>
          <w:sz w:val="24"/>
          <w:szCs w:val="24"/>
        </w:rPr>
        <w:t xml:space="preserve"> </w:t>
      </w:r>
    </w:p>
    <w:p w14:paraId="6AA9BAF7" w14:textId="1502F0A0" w:rsidR="007705C5" w:rsidRDefault="00000000">
      <w:pPr>
        <w:spacing w:after="150"/>
      </w:pPr>
      <w:r>
        <w:t>Cada requisito funcional (RF) corresponde a um processo do sistema, e o diagrama de atividades correspondente representa, passo a passo, o fluxo de ações executadas pelos atores envolvidos (Paciente, Aluno, Secretaria, Coordenador e o próprio Sistema), incluindo os pontos de decisão que alteram o caminho do processo.</w:t>
      </w:r>
    </w:p>
    <w:p w14:paraId="0C76963C" w14:textId="77777777" w:rsidR="007705C5" w:rsidRDefault="00000000">
      <w:pPr>
        <w:spacing w:after="150"/>
      </w:pPr>
      <w:r>
        <w:t>A notação utilizada segue o padrão UML: o círculo preenchido em preto indica o início do fluxo; o círculo com borda dupla indica o fim; os retângulos arredondados representam as ações executadas (identificadas pelo ator responsável); e os losangos representam os pontos de decisão, com os rótulos nas setas indicando a condição de cada caminho.</w:t>
      </w:r>
    </w:p>
    <w:p w14:paraId="3C6E42FB" w14:textId="77777777" w:rsidR="007705C5" w:rsidRDefault="00000000">
      <w:r>
        <w:br w:type="page"/>
      </w:r>
    </w:p>
    <w:p w14:paraId="6D0C6016" w14:textId="476472B8" w:rsidR="007705C5" w:rsidRDefault="00000000">
      <w:pPr>
        <w:pStyle w:val="Ttulo1"/>
        <w:spacing w:before="300" w:after="150"/>
      </w:pPr>
      <w:r>
        <w:lastRenderedPageBreak/>
        <w:t xml:space="preserve">RF001 </w:t>
      </w:r>
      <w:r w:rsidR="00B0052B">
        <w:t>-</w:t>
      </w:r>
      <w:r>
        <w:t xml:space="preserve"> Consulta de Agendamentos</w:t>
      </w:r>
    </w:p>
    <w:p w14:paraId="0ECF2215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paciente deve conseguir consultar suas consultas marcadas, turnos e retornos.</w:t>
      </w:r>
    </w:p>
    <w:p w14:paraId="364B52E5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Paciente e Sistema.</w:t>
      </w:r>
    </w:p>
    <w:p w14:paraId="62ADEEB4" w14:textId="25D547F3" w:rsidR="007705C5" w:rsidRDefault="00B0052B" w:rsidP="00B0052B">
      <w:pPr>
        <w:pStyle w:val="NormalWeb"/>
      </w:pPr>
      <w:r>
        <w:rPr>
          <w:noProof/>
        </w:rPr>
        <w:drawing>
          <wp:inline distT="0" distB="0" distL="0" distR="0" wp14:anchorId="4A18E5A9" wp14:editId="507030B8">
            <wp:extent cx="5731510" cy="5607050"/>
            <wp:effectExtent l="0" t="0" r="2540" b="0"/>
            <wp:docPr id="17226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4EED" w14:textId="77777777" w:rsidR="007705C5" w:rsidRDefault="007705C5">
      <w:pPr>
        <w:spacing w:after="100"/>
      </w:pPr>
    </w:p>
    <w:p w14:paraId="57FFBB47" w14:textId="77777777" w:rsidR="007705C5" w:rsidRDefault="007705C5">
      <w:pPr>
        <w:spacing w:after="100"/>
      </w:pPr>
    </w:p>
    <w:p w14:paraId="5C758D98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24C5F329" w14:textId="77777777" w:rsidR="007705C5" w:rsidRDefault="00000000">
      <w:pPr>
        <w:spacing w:after="150"/>
      </w:pPr>
      <w:r>
        <w:t>O fluxo começa quando o paciente acessa a tela “Meus Agendamentos”. O sistema busca as consultas vinculadas ao CPF informado e verifica se existem consultas futuras. Se não houver, exibe a mensagem informando a ausência de agendamentos; se houver, lista as consultas em ordem cronológica com data, turno e o aluno responsável. Em ambos os casos, o paciente visualiza o resultado na tela, encerrando o processo.</w:t>
      </w:r>
    </w:p>
    <w:p w14:paraId="590E37CC" w14:textId="77777777" w:rsidR="007705C5" w:rsidRDefault="00000000">
      <w:r>
        <w:br w:type="page"/>
      </w:r>
    </w:p>
    <w:p w14:paraId="117F6707" w14:textId="3EDCD29D" w:rsidR="007705C5" w:rsidRDefault="00000000">
      <w:pPr>
        <w:pStyle w:val="Ttulo1"/>
        <w:spacing w:before="300" w:after="150"/>
      </w:pPr>
      <w:r>
        <w:lastRenderedPageBreak/>
        <w:t xml:space="preserve">RF002 </w:t>
      </w:r>
      <w:r w:rsidR="00B0052B">
        <w:t>-</w:t>
      </w:r>
      <w:r>
        <w:t xml:space="preserve"> Liberação de Acesso Controlado</w:t>
      </w:r>
    </w:p>
    <w:p w14:paraId="5FA029D1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cadastro/login do paciente só é ativado após a triagem presencial e entrega de documentação, evitando cadastros públicos avulsos.</w:t>
      </w:r>
    </w:p>
    <w:p w14:paraId="5243F774" w14:textId="58CC4DD7" w:rsidR="007705C5" w:rsidRDefault="00000000" w:rsidP="00B0052B">
      <w:pPr>
        <w:spacing w:after="100"/>
      </w:pPr>
      <w:r>
        <w:rPr>
          <w:b/>
          <w:bCs/>
        </w:rPr>
        <w:t xml:space="preserve">Atores envolvidos: </w:t>
      </w:r>
      <w:r>
        <w:t>Secretaria, Paciente e Sistema.</w:t>
      </w:r>
    </w:p>
    <w:p w14:paraId="121442A0" w14:textId="3A4FA0B3" w:rsidR="00B0052B" w:rsidRDefault="00B0052B" w:rsidP="00B0052B">
      <w:pPr>
        <w:pStyle w:val="NormalWeb"/>
      </w:pPr>
      <w:r>
        <w:rPr>
          <w:noProof/>
        </w:rPr>
        <w:drawing>
          <wp:inline distT="0" distB="0" distL="0" distR="0" wp14:anchorId="585D65B9" wp14:editId="26AEA0DB">
            <wp:extent cx="5953760" cy="6071191"/>
            <wp:effectExtent l="0" t="0" r="8890" b="6350"/>
            <wp:docPr id="16177942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773" cy="60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4943" w14:textId="77777777" w:rsidR="007705C5" w:rsidRDefault="007705C5">
      <w:pPr>
        <w:spacing w:after="100"/>
      </w:pPr>
    </w:p>
    <w:p w14:paraId="4000BC31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77406DAD" w14:textId="77777777" w:rsidR="007705C5" w:rsidRDefault="00000000">
      <w:pPr>
        <w:spacing w:after="150"/>
      </w:pPr>
      <w:r>
        <w:t xml:space="preserve">A secretaria realiza a triagem presencial e libera um </w:t>
      </w:r>
      <w:proofErr w:type="spellStart"/>
      <w:r>
        <w:t>pré</w:t>
      </w:r>
      <w:proofErr w:type="spellEnd"/>
      <w:r>
        <w:t>-cadastro (vínculo de triagem) no sistema. O paciente então acessa a tela de primeiro login e informa o CPF. O sistema verifica se esse CPF já foi triado presencialmente: se não foi, o cadastro é recusado e o paciente é orientado a comparecer à clínica; se foi, o sistema permite a criação de senha e ativa a conta, cumprindo a exigência de que não haja cadastros avulsos sem triagem.</w:t>
      </w:r>
    </w:p>
    <w:p w14:paraId="7DBC89CB" w14:textId="77777777" w:rsidR="007705C5" w:rsidRDefault="00000000">
      <w:r>
        <w:br w:type="page"/>
      </w:r>
    </w:p>
    <w:p w14:paraId="44FF2C01" w14:textId="28988CE4" w:rsidR="007705C5" w:rsidRDefault="00000000">
      <w:pPr>
        <w:pStyle w:val="Ttulo1"/>
        <w:spacing w:before="300" w:after="150"/>
      </w:pPr>
      <w:r>
        <w:lastRenderedPageBreak/>
        <w:t xml:space="preserve">RF003 </w:t>
      </w:r>
      <w:r w:rsidR="00B0052B">
        <w:t>-</w:t>
      </w:r>
      <w:r>
        <w:t xml:space="preserve"> Acompanhamento de Metas</w:t>
      </w:r>
    </w:p>
    <w:p w14:paraId="0C47F490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apresentar um painel do progresso do aluno em relação aos requisitos práticos da disciplina, detalhando o saldo pendente de procedimentos.</w:t>
      </w:r>
    </w:p>
    <w:p w14:paraId="5E49C4DA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Aluno e Sistema.</w:t>
      </w:r>
    </w:p>
    <w:p w14:paraId="0BB80D85" w14:textId="2E2B56DE" w:rsidR="00C72D7F" w:rsidRDefault="00C72D7F" w:rsidP="00C72D7F">
      <w:pPr>
        <w:pStyle w:val="NormalWeb"/>
      </w:pPr>
      <w:r>
        <w:rPr>
          <w:noProof/>
        </w:rPr>
        <w:drawing>
          <wp:inline distT="0" distB="0" distL="0" distR="0" wp14:anchorId="0947348F" wp14:editId="5A0FE0AE">
            <wp:extent cx="5731510" cy="5984240"/>
            <wp:effectExtent l="0" t="0" r="2540" b="0"/>
            <wp:docPr id="146653609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5183" w14:textId="77777777" w:rsidR="007705C5" w:rsidRDefault="007705C5">
      <w:pPr>
        <w:spacing w:after="100"/>
      </w:pPr>
    </w:p>
    <w:p w14:paraId="5FCFF8B0" w14:textId="77777777" w:rsidR="007705C5" w:rsidRDefault="007705C5">
      <w:pPr>
        <w:spacing w:after="100"/>
      </w:pPr>
    </w:p>
    <w:p w14:paraId="292CB1C0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32ABE193" w14:textId="77777777" w:rsidR="007705C5" w:rsidRDefault="00000000">
      <w:pPr>
        <w:spacing w:after="150"/>
      </w:pPr>
      <w:r>
        <w:t>Ao acessar o painel, o sistema busca o total de procedimentos exigidos pela disciplina e o total já realizado pelo aluno, calculando o saldo pendente (exigido menos concluído) por tipo de tratamento. Se o saldo for maior que zero, o painel exibe as pendências e os tratamentos a realizar; caso contrário, exibe a mensagem de meta cumprida. O aluno visualiza o painel atualizado ao final do processo.</w:t>
      </w:r>
    </w:p>
    <w:p w14:paraId="06F9A18B" w14:textId="77777777" w:rsidR="007705C5" w:rsidRDefault="00000000">
      <w:r>
        <w:br w:type="page"/>
      </w:r>
    </w:p>
    <w:p w14:paraId="31B6FC82" w14:textId="7A2D8C7C" w:rsidR="007705C5" w:rsidRDefault="00000000">
      <w:pPr>
        <w:pStyle w:val="Ttulo1"/>
        <w:spacing w:before="300" w:after="150"/>
      </w:pPr>
      <w:r>
        <w:lastRenderedPageBreak/>
        <w:t xml:space="preserve">RF004 </w:t>
      </w:r>
      <w:r w:rsidR="00B0052B">
        <w:t>-</w:t>
      </w:r>
      <w:r>
        <w:t xml:space="preserve"> Requisição de Pacientes</w:t>
      </w:r>
    </w:p>
    <w:p w14:paraId="5401C4BE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permitir que o aluno solicite à recepção pacientes com perfil/procedimento específico para cumprir as exigências da disciplina.</w:t>
      </w:r>
    </w:p>
    <w:p w14:paraId="708CE318" w14:textId="7F9A23E3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Aluno e Sistema.</w:t>
      </w:r>
    </w:p>
    <w:p w14:paraId="61F28CBC" w14:textId="6A5E7BFC" w:rsidR="00C72D7F" w:rsidRDefault="00C72D7F" w:rsidP="00C72D7F">
      <w:pPr>
        <w:pStyle w:val="NormalWeb"/>
      </w:pPr>
      <w:r>
        <w:rPr>
          <w:noProof/>
        </w:rPr>
        <w:drawing>
          <wp:inline distT="0" distB="0" distL="0" distR="0" wp14:anchorId="7D5C88A1" wp14:editId="566864BD">
            <wp:extent cx="5730384" cy="6305107"/>
            <wp:effectExtent l="0" t="0" r="3810" b="635"/>
            <wp:docPr id="111905099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1" cy="632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1886" w14:textId="77777777" w:rsidR="007705C5" w:rsidRDefault="007705C5">
      <w:pPr>
        <w:spacing w:after="100"/>
      </w:pPr>
    </w:p>
    <w:p w14:paraId="2DDD588A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1F9A6646" w14:textId="77777777" w:rsidR="007705C5" w:rsidRDefault="00000000">
      <w:pPr>
        <w:spacing w:after="150"/>
      </w:pPr>
      <w:r>
        <w:t>O aluno preenche um formulário escolhendo a especialidade ou tipologia de paciente que precisa e confirma a solicitação. O sistema registra a requisição com status “Pendente de Aprovação” e a encaminha para a fila de análise da secretaria. O processo se encerra quando o aluno visualiza o status da sua solicitação, que será avaliada posteriormente no RF010.</w:t>
      </w:r>
    </w:p>
    <w:p w14:paraId="0152517E" w14:textId="77777777" w:rsidR="007705C5" w:rsidRDefault="00000000">
      <w:r>
        <w:br w:type="page"/>
      </w:r>
    </w:p>
    <w:p w14:paraId="4E0CFBE1" w14:textId="0327CACD" w:rsidR="007705C5" w:rsidRDefault="00000000">
      <w:pPr>
        <w:pStyle w:val="Ttulo1"/>
        <w:spacing w:before="300" w:after="150"/>
      </w:pPr>
      <w:r>
        <w:lastRenderedPageBreak/>
        <w:t xml:space="preserve">RF005 </w:t>
      </w:r>
      <w:r w:rsidR="00B0052B">
        <w:t>-</w:t>
      </w:r>
      <w:r>
        <w:t xml:space="preserve"> Indicação de Remarcação</w:t>
      </w:r>
    </w:p>
    <w:p w14:paraId="6327CDEA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aluno deve conseguir sugerir/indicar a necessidade de retorno do paciente no sistema ao final do turno, enviando a solicitação à secretaria.</w:t>
      </w:r>
    </w:p>
    <w:p w14:paraId="3188ABDB" w14:textId="57CA4169" w:rsidR="007705C5" w:rsidRDefault="00000000" w:rsidP="00C72D7F">
      <w:pPr>
        <w:spacing w:after="100"/>
      </w:pPr>
      <w:r>
        <w:rPr>
          <w:b/>
          <w:bCs/>
        </w:rPr>
        <w:t xml:space="preserve">Atores envolvidos: </w:t>
      </w:r>
      <w:r>
        <w:t>Aluno e Sistema.</w:t>
      </w:r>
    </w:p>
    <w:p w14:paraId="6335C23B" w14:textId="0DC8D684" w:rsidR="007705C5" w:rsidRDefault="00C72D7F" w:rsidP="00C72D7F">
      <w:pPr>
        <w:pStyle w:val="NormalWeb"/>
      </w:pPr>
      <w:r>
        <w:rPr>
          <w:noProof/>
        </w:rPr>
        <w:drawing>
          <wp:inline distT="0" distB="0" distL="0" distR="0" wp14:anchorId="59D9E584" wp14:editId="302637D8">
            <wp:extent cx="5731510" cy="6440805"/>
            <wp:effectExtent l="0" t="0" r="2540" b="0"/>
            <wp:docPr id="65731661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2AD3" w14:textId="77777777" w:rsidR="007705C5" w:rsidRDefault="007705C5">
      <w:pPr>
        <w:spacing w:after="100"/>
      </w:pPr>
    </w:p>
    <w:p w14:paraId="00F1E2D4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5A97A094" w14:textId="77777777" w:rsidR="007705C5" w:rsidRDefault="00000000">
      <w:pPr>
        <w:spacing w:after="150"/>
      </w:pPr>
      <w:r>
        <w:t>Ao final do turno, se o procedimento não foi concluído, o aluno clica em “Sugerir Retorno” e justifica o motivo técnico. O sistema registra essa sugestão vinculada ao paciente, gera um alerta no painel da secretaria e move o paciente para a lista de pacientes aguardando agendamento pela secretaria, finalizando o fluxo do aluno.</w:t>
      </w:r>
    </w:p>
    <w:p w14:paraId="05F82523" w14:textId="77777777" w:rsidR="007705C5" w:rsidRDefault="00000000">
      <w:r>
        <w:br w:type="page"/>
      </w:r>
    </w:p>
    <w:p w14:paraId="1BB566B7" w14:textId="3C825B9D" w:rsidR="007705C5" w:rsidRDefault="00000000">
      <w:pPr>
        <w:pStyle w:val="Ttulo1"/>
        <w:spacing w:before="300" w:after="150"/>
      </w:pPr>
      <w:r>
        <w:lastRenderedPageBreak/>
        <w:t xml:space="preserve">RF006 </w:t>
      </w:r>
      <w:r w:rsidR="00B0052B">
        <w:t>-</w:t>
      </w:r>
      <w:r>
        <w:t xml:space="preserve"> Registro de Informações em Prontuário</w:t>
      </w:r>
    </w:p>
    <w:p w14:paraId="19323A66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aluno deve registrar a evolução e os procedimentos no prontuário digital, respeitando o controle de acesso por rede local e turno (RNF001 a RNF003).</w:t>
      </w:r>
    </w:p>
    <w:p w14:paraId="3E9C2D16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Aluno e Sistema.</w:t>
      </w:r>
    </w:p>
    <w:p w14:paraId="574904EF" w14:textId="274F36F1" w:rsidR="00C72D7F" w:rsidRDefault="00C72D7F" w:rsidP="00C72D7F">
      <w:pPr>
        <w:pStyle w:val="NormalWeb"/>
      </w:pPr>
      <w:r>
        <w:rPr>
          <w:noProof/>
        </w:rPr>
        <w:drawing>
          <wp:inline distT="0" distB="0" distL="0" distR="0" wp14:anchorId="2846DAE3" wp14:editId="78A4A51E">
            <wp:extent cx="5729961" cy="6198781"/>
            <wp:effectExtent l="0" t="0" r="4445" b="0"/>
            <wp:docPr id="109635033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06" cy="621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45D2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73FC3E1C" w14:textId="77777777" w:rsidR="007705C5" w:rsidRDefault="00000000">
      <w:pPr>
        <w:spacing w:after="150"/>
      </w:pPr>
      <w:r>
        <w:t>Quando o aluno tenta acessar o prontuário de um paciente, o sistema verifica se o dispositivo está conectado à rede Wi-Fi interna da instituição e se o paciente está agendado para aquele aluno no turno atual. Se qualquer uma dessas condições falhar, o acesso é bloqueado com uma mensagem de restrição. Se ambas forem atendidas, o aluno consulta o histórico, registra a evolução clínica e salva; o sistema então gera uma assinatura digital não editável e bloqueia capturas de tela, garantindo a conformidade com a LGPD.</w:t>
      </w:r>
    </w:p>
    <w:p w14:paraId="2EE7BA8C" w14:textId="77777777" w:rsidR="007705C5" w:rsidRDefault="00000000">
      <w:r>
        <w:br w:type="page"/>
      </w:r>
    </w:p>
    <w:p w14:paraId="0AEC68CD" w14:textId="3B0AAD1A" w:rsidR="007705C5" w:rsidRDefault="00000000">
      <w:pPr>
        <w:pStyle w:val="Ttulo1"/>
        <w:spacing w:before="300" w:after="150"/>
      </w:pPr>
      <w:r>
        <w:lastRenderedPageBreak/>
        <w:t xml:space="preserve">RF007 </w:t>
      </w:r>
      <w:r w:rsidR="00B0052B">
        <w:t>-</w:t>
      </w:r>
      <w:r>
        <w:t xml:space="preserve"> Triagem e Cadastro de Pacientes</w:t>
      </w:r>
    </w:p>
    <w:p w14:paraId="2A7D2F14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permitir o cadastro inicial do paciente pós triagem presencial, registrando necessidades clínicas e nível de urgência/prioridade.</w:t>
      </w:r>
    </w:p>
    <w:p w14:paraId="417BCE1A" w14:textId="186C4050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Secretaria e Sistema.</w:t>
      </w:r>
    </w:p>
    <w:p w14:paraId="6D3CC0EF" w14:textId="0BEBFA5B" w:rsidR="007705C5" w:rsidRDefault="00C72D7F" w:rsidP="00C72D7F">
      <w:pPr>
        <w:pStyle w:val="NormalWeb"/>
      </w:pPr>
      <w:r>
        <w:rPr>
          <w:noProof/>
        </w:rPr>
        <w:drawing>
          <wp:inline distT="0" distB="0" distL="0" distR="0" wp14:anchorId="47BFBBAC" wp14:editId="275C4F16">
            <wp:extent cx="5731510" cy="6440805"/>
            <wp:effectExtent l="0" t="0" r="2540" b="0"/>
            <wp:docPr id="116853633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1F78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75FDEF4B" w14:textId="77777777" w:rsidR="007705C5" w:rsidRDefault="00000000">
      <w:pPr>
        <w:spacing w:after="150"/>
      </w:pPr>
      <w:r>
        <w:t xml:space="preserve">A secretaria realiza a triagem presencial, coletando dados e documentos do paciente, e define o nível de prioridade (Alta, </w:t>
      </w:r>
      <w:proofErr w:type="gramStart"/>
      <w:r>
        <w:t>Média</w:t>
      </w:r>
      <w:proofErr w:type="gramEnd"/>
      <w:r>
        <w:t xml:space="preserve"> ou Baixa) com base na avaliação clínica. Ao salvar o cadastro, o sistema registra o paciente e atribui automaticamente a </w:t>
      </w:r>
      <w:proofErr w:type="spellStart"/>
      <w:r>
        <w:t>tag</w:t>
      </w:r>
      <w:proofErr w:type="spellEnd"/>
      <w:r>
        <w:t xml:space="preserve"> visual correspondente ao seu nível de urgência, que passa a ser exibida no painel geral da clínica.</w:t>
      </w:r>
    </w:p>
    <w:p w14:paraId="29D212FF" w14:textId="77777777" w:rsidR="007705C5" w:rsidRDefault="00000000">
      <w:r>
        <w:br w:type="page"/>
      </w:r>
    </w:p>
    <w:p w14:paraId="7B2F9920" w14:textId="502E45EC" w:rsidR="007705C5" w:rsidRDefault="00000000">
      <w:pPr>
        <w:pStyle w:val="Ttulo1"/>
        <w:spacing w:before="300" w:after="150"/>
      </w:pPr>
      <w:r>
        <w:lastRenderedPageBreak/>
        <w:t xml:space="preserve">RF008 </w:t>
      </w:r>
      <w:r w:rsidR="00B0052B">
        <w:t>-</w:t>
      </w:r>
      <w:r>
        <w:t xml:space="preserve"> Gestão da Fila de Espera</w:t>
      </w:r>
    </w:p>
    <w:p w14:paraId="6C124E51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organizar a fila de pacientes por demanda, tipo de procedimento e critérios de urgência, sem vínculo fixo a alunos específicos.</w:t>
      </w:r>
    </w:p>
    <w:p w14:paraId="2DE14587" w14:textId="45EFAFAC" w:rsidR="007705C5" w:rsidRDefault="00C72D7F" w:rsidP="00C72D7F">
      <w:pPr>
        <w:pStyle w:val="NormalWeb"/>
      </w:pPr>
      <w:r>
        <w:rPr>
          <w:noProof/>
        </w:rPr>
        <w:drawing>
          <wp:inline distT="0" distB="0" distL="0" distR="0" wp14:anchorId="71AA2901" wp14:editId="5EDCCF65">
            <wp:extent cx="5731335" cy="6443330"/>
            <wp:effectExtent l="0" t="0" r="3175" b="0"/>
            <wp:docPr id="168716131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54" cy="645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0B95" w14:textId="77777777" w:rsidR="007705C5" w:rsidRDefault="007705C5">
      <w:pPr>
        <w:spacing w:after="100"/>
      </w:pPr>
    </w:p>
    <w:p w14:paraId="367391D8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0AAEDFB1" w14:textId="77777777" w:rsidR="007705C5" w:rsidRDefault="00000000">
      <w:pPr>
        <w:spacing w:after="150"/>
      </w:pPr>
      <w:r>
        <w:t>Sempre que um novo paciente triado entra na fila, o sistema verifica se ele possui urgência máxima. Em caso positivo, o paciente é posicionado à frente dos demais de menor prioridade; caso contrário, ele é posicionado conforme a ordem padrão de urgência e tempo de espera. A fila é então atualizada em tempo real e disponibilizada para visualização da secretaria.</w:t>
      </w:r>
    </w:p>
    <w:p w14:paraId="71C84311" w14:textId="77777777" w:rsidR="007705C5" w:rsidRDefault="00000000">
      <w:r>
        <w:br w:type="page"/>
      </w:r>
    </w:p>
    <w:p w14:paraId="2AC1E51A" w14:textId="6F29D85F" w:rsidR="007705C5" w:rsidRDefault="00000000">
      <w:pPr>
        <w:pStyle w:val="Ttulo1"/>
        <w:spacing w:before="300" w:after="150"/>
      </w:pPr>
      <w:r>
        <w:lastRenderedPageBreak/>
        <w:t xml:space="preserve">RF009 </w:t>
      </w:r>
      <w:r w:rsidR="00B0052B">
        <w:t>-</w:t>
      </w:r>
      <w:r>
        <w:t xml:space="preserve"> Agendamento e Remarcação</w:t>
      </w:r>
    </w:p>
    <w:p w14:paraId="6B7EEF15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perfil da secretária poderá agendar, desmarcar ou remarcar consultas de forma oficial.</w:t>
      </w:r>
    </w:p>
    <w:p w14:paraId="42F57D17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Secretaria, Sistema e Paciente.</w:t>
      </w:r>
    </w:p>
    <w:p w14:paraId="636EE061" w14:textId="59A9FBB4" w:rsidR="007705C5" w:rsidRDefault="00564083">
      <w:pPr>
        <w:spacing w:after="100"/>
      </w:pPr>
      <w:r>
        <w:rPr>
          <w:noProof/>
        </w:rPr>
        <w:drawing>
          <wp:inline distT="0" distB="0" distL="0" distR="0" wp14:anchorId="54A52AB8" wp14:editId="19B58BF8">
            <wp:extent cx="5868602" cy="6368902"/>
            <wp:effectExtent l="0" t="0" r="0" b="0"/>
            <wp:docPr id="169676289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66" cy="640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CBEC" w14:textId="77777777" w:rsidR="007705C5" w:rsidRDefault="007705C5">
      <w:pPr>
        <w:spacing w:after="100"/>
      </w:pPr>
    </w:p>
    <w:p w14:paraId="2B064AAD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2B6BA2EB" w14:textId="77777777" w:rsidR="007705C5" w:rsidRDefault="00000000">
      <w:pPr>
        <w:spacing w:after="150"/>
      </w:pPr>
      <w:r>
        <w:t>O fluxo se inicia com uma decisão sobre a ação desejada pela secretaria: agendar uma nova consulta ou cancelar/remarcar uma já existente. No caminho de agendamento, o sistema valida a disponibilidade da vaga e reserva o turno, mudando o status para “Agendado”; no caminho de cancelamento/remarcação, o sistema libera a vaga anterior ou realoca a consulta. Em ambos os casos, o sistema notifica o paciente via WhatsApp (integração detalhada no RF011), que recebe a atualização ao final do processo.</w:t>
      </w:r>
    </w:p>
    <w:p w14:paraId="5B55E391" w14:textId="77777777" w:rsidR="007705C5" w:rsidRDefault="00000000">
      <w:r>
        <w:br w:type="page"/>
      </w:r>
    </w:p>
    <w:p w14:paraId="0908157C" w14:textId="675F8407" w:rsidR="007705C5" w:rsidRDefault="00000000">
      <w:pPr>
        <w:pStyle w:val="Ttulo1"/>
        <w:spacing w:before="300" w:after="150"/>
      </w:pPr>
      <w:r>
        <w:lastRenderedPageBreak/>
        <w:t xml:space="preserve">RF010 </w:t>
      </w:r>
      <w:r w:rsidR="00B0052B">
        <w:t>-</w:t>
      </w:r>
      <w:r>
        <w:t xml:space="preserve"> Validação de Solicitações dos Alunos</w:t>
      </w:r>
    </w:p>
    <w:p w14:paraId="53B70EF9" w14:textId="0E678E7B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listar as requisições de pacientes enviadas pelos estudantes para aprovação e alocação pela recepção.</w:t>
      </w:r>
    </w:p>
    <w:p w14:paraId="30C64026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Secretaria, Sistema e Aluno.</w:t>
      </w:r>
    </w:p>
    <w:p w14:paraId="784BB201" w14:textId="71C1A929" w:rsidR="007705C5" w:rsidRDefault="00564083" w:rsidP="00564083">
      <w:pPr>
        <w:pStyle w:val="NormalWeb"/>
      </w:pPr>
      <w:r>
        <w:rPr>
          <w:noProof/>
        </w:rPr>
        <w:drawing>
          <wp:inline distT="0" distB="0" distL="0" distR="0" wp14:anchorId="4A1FB84E" wp14:editId="1EC35963">
            <wp:extent cx="5731510" cy="6369685"/>
            <wp:effectExtent l="0" t="0" r="2540" b="0"/>
            <wp:docPr id="195905471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8F5D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43EB8DCB" w14:textId="77777777" w:rsidR="007705C5" w:rsidRDefault="00000000">
      <w:pPr>
        <w:spacing w:after="150"/>
      </w:pPr>
      <w:r>
        <w:t>O sistema lista as requisições de pacientes enviadas pelos alunos (originadas no RF004) e a secretaria analisa o perfil solicitado, buscando na fila de espera um paciente compatível. Se houver um paciente compatível, a secretaria aprova e vincula esse paciente à requisição; caso não haja, a requisição permanece com status “Pendente” até que um paciente adequado surja na fila. O aluno recebe a atualização do status ao final do fluxo.</w:t>
      </w:r>
    </w:p>
    <w:p w14:paraId="3EAB88A0" w14:textId="77777777" w:rsidR="007705C5" w:rsidRDefault="00000000">
      <w:r>
        <w:br w:type="page"/>
      </w:r>
    </w:p>
    <w:p w14:paraId="55A540D5" w14:textId="2A87EA39" w:rsidR="007705C5" w:rsidRDefault="00000000">
      <w:pPr>
        <w:pStyle w:val="Ttulo1"/>
        <w:spacing w:before="300" w:after="150"/>
      </w:pPr>
      <w:r>
        <w:lastRenderedPageBreak/>
        <w:t xml:space="preserve">RF011 </w:t>
      </w:r>
      <w:r w:rsidR="00B0052B">
        <w:t>-</w:t>
      </w:r>
      <w:r>
        <w:t xml:space="preserve"> Integração Automática com WhatsApp</w:t>
      </w:r>
    </w:p>
    <w:p w14:paraId="3FB51BFF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enviar mensagens automáticas via WhatsApp para confirmação, lembrete de 24h, aviso de cancelamento/remarcação e chamada rápida da fila em caso de desistência.</w:t>
      </w:r>
    </w:p>
    <w:p w14:paraId="7035BC9A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Sistema, Secretaria e Paciente.</w:t>
      </w:r>
    </w:p>
    <w:p w14:paraId="777A39AB" w14:textId="37A8EC61" w:rsidR="007705C5" w:rsidRDefault="00564083" w:rsidP="00564083">
      <w:pPr>
        <w:pStyle w:val="NormalWeb"/>
      </w:pPr>
      <w:r>
        <w:rPr>
          <w:noProof/>
        </w:rPr>
        <w:drawing>
          <wp:inline distT="0" distB="0" distL="0" distR="0" wp14:anchorId="407D6FC6" wp14:editId="7789E91F">
            <wp:extent cx="5731510" cy="6059805"/>
            <wp:effectExtent l="0" t="0" r="2540" b="0"/>
            <wp:docPr id="20985157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2F2F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7505F18B" w14:textId="77777777" w:rsidR="007705C5" w:rsidRDefault="00000000">
      <w:pPr>
        <w:spacing w:after="150"/>
      </w:pPr>
      <w:r>
        <w:t>Este é o requisito com maior número de gatilhos possíveis, por isso o diagrama parte de uma decisão inicial com três ramos independentes. No primeiro (lembrete de 24h), uma rotina diária identifica as consultas do dia seguinte e envia uma mensagem pedindo que o paciente responda “1” para confirmar ou “2” para cancelar, o que muda o status da consulta de acordo com a resposta. No segundo (cancelamento/remarcação pela secretaria), o sistema dispara automaticamente um aviso com o novo status assim que a secretaria altera a consulta. No terceiro (desistência de última hora), o sistema identifica o primeiro paciente da fila do mesmo procedimento e oferece a vaga por WhatsApp. Cada ramo é independente e termina em seu próprio ponto final.</w:t>
      </w:r>
    </w:p>
    <w:p w14:paraId="001048AD" w14:textId="77777777" w:rsidR="007705C5" w:rsidRDefault="00000000">
      <w:r>
        <w:br w:type="page"/>
      </w:r>
    </w:p>
    <w:p w14:paraId="0BC0CCF9" w14:textId="6E29FDB5" w:rsidR="007705C5" w:rsidRDefault="00000000">
      <w:pPr>
        <w:pStyle w:val="Ttulo1"/>
        <w:spacing w:before="300" w:after="150"/>
      </w:pPr>
      <w:r>
        <w:lastRenderedPageBreak/>
        <w:t xml:space="preserve">RF012 </w:t>
      </w:r>
      <w:r w:rsidR="00B0052B">
        <w:t>-</w:t>
      </w:r>
      <w:r>
        <w:t xml:space="preserve"> Gestão de Faltas e Reagendamento</w:t>
      </w:r>
    </w:p>
    <w:p w14:paraId="7E8421CE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registrar ausências de pacientes ou alunos, reagendando o paciente na fila sem perder o histórico do tratamento.</w:t>
      </w:r>
    </w:p>
    <w:p w14:paraId="7C624A5A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Secretaria e Sistema.</w:t>
      </w:r>
    </w:p>
    <w:p w14:paraId="5F065337" w14:textId="154BADCD" w:rsidR="00564083" w:rsidRDefault="00564083" w:rsidP="00564083">
      <w:pPr>
        <w:pStyle w:val="NormalWeb"/>
      </w:pPr>
      <w:r>
        <w:rPr>
          <w:noProof/>
        </w:rPr>
        <w:drawing>
          <wp:inline distT="0" distB="0" distL="0" distR="0" wp14:anchorId="1CB4CC17" wp14:editId="6FB2AF79">
            <wp:extent cx="6256610" cy="5569527"/>
            <wp:effectExtent l="0" t="0" r="0" b="0"/>
            <wp:docPr id="128448408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921" cy="5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B50C" w14:textId="77777777" w:rsidR="007705C5" w:rsidRDefault="007705C5">
      <w:pPr>
        <w:spacing w:after="100"/>
      </w:pPr>
    </w:p>
    <w:p w14:paraId="0D8B1E30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2D11D39B" w14:textId="77777777" w:rsidR="007705C5" w:rsidRDefault="00000000">
      <w:pPr>
        <w:spacing w:after="150"/>
      </w:pPr>
      <w:r>
        <w:t>Ao final do turno, a secretaria verifica que houve uma falta e o fluxo se divide conforme quem faltou. Se foi o paciente, a secretaria registra a falta, o sistema muda o status da consulta para “Faltou - Paciente” e entra em contato com o paciente tentando remarcar: se ele aceita, uma nova consulta é agendada; se não, o registro é mantido sem reagendamento. Se foi o aluno (e o paciente compareceu), a secretaria registra a falta do aluno, o sistema muda o status para “Faltou - Aluno” e verifica se há outro aluno presente no turno com uma pendência idêntica à do aluno ausente: se houver, o paciente é transferido para esse aluno disponível, aproveitando o atendimento; se não houver, o paciente permanece aguardando um novo agendamento. Em ambos os casos, o histórico do tratamento é preservado.</w:t>
      </w:r>
    </w:p>
    <w:p w14:paraId="1FEFB5AE" w14:textId="77777777" w:rsidR="007705C5" w:rsidRDefault="00000000">
      <w:r>
        <w:br w:type="page"/>
      </w:r>
    </w:p>
    <w:p w14:paraId="4A199BEB" w14:textId="2A906542" w:rsidR="007705C5" w:rsidRDefault="00000000">
      <w:pPr>
        <w:pStyle w:val="Ttulo1"/>
        <w:spacing w:before="300" w:after="150"/>
      </w:pPr>
      <w:r>
        <w:lastRenderedPageBreak/>
        <w:t xml:space="preserve">RF013 </w:t>
      </w:r>
      <w:r w:rsidR="00B0052B">
        <w:t>-</w:t>
      </w:r>
      <w:r>
        <w:t xml:space="preserve"> Painel de Métricas Gerais</w:t>
      </w:r>
    </w:p>
    <w:p w14:paraId="537F59B1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exibir painéis consolidados com o total de atendimentos por semestre, por disciplina e por especialidade.</w:t>
      </w:r>
    </w:p>
    <w:p w14:paraId="30670B04" w14:textId="79A87AE6" w:rsidR="007705C5" w:rsidRDefault="00000000" w:rsidP="00C72D7F">
      <w:pPr>
        <w:spacing w:after="100"/>
      </w:pPr>
      <w:r>
        <w:rPr>
          <w:b/>
          <w:bCs/>
        </w:rPr>
        <w:t xml:space="preserve">Atores envolvidos: </w:t>
      </w:r>
      <w:r>
        <w:t>Coordenador e Sistema.</w:t>
      </w:r>
    </w:p>
    <w:p w14:paraId="4951620C" w14:textId="522B3329" w:rsidR="00564083" w:rsidRPr="00564083" w:rsidRDefault="00564083" w:rsidP="00564083">
      <w:pPr>
        <w:pStyle w:val="NormalWeb"/>
        <w:rPr>
          <w:u w:val="single"/>
        </w:rPr>
      </w:pPr>
      <w:r>
        <w:rPr>
          <w:noProof/>
        </w:rPr>
        <w:drawing>
          <wp:inline distT="0" distB="0" distL="0" distR="0" wp14:anchorId="15094887" wp14:editId="307BB0B9">
            <wp:extent cx="5731510" cy="6440805"/>
            <wp:effectExtent l="0" t="0" r="2540" b="0"/>
            <wp:docPr id="153258887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27DF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38DC3D5A" w14:textId="77777777" w:rsidR="007705C5" w:rsidRDefault="00000000">
      <w:pPr>
        <w:spacing w:after="150"/>
      </w:pPr>
      <w:r>
        <w:t>O coordenador acessa o painel de métricas e seleciona o período desejado (por exemplo, o semestre 2026.1). O sistema consulta os atendimentos concluídos nesse período, agrupa os dados por semestre, disciplina e especialidade, e exibe os gráficos consolidados em tempo real para que o coordenador visualize os indicadores atualizados.</w:t>
      </w:r>
    </w:p>
    <w:p w14:paraId="742A6708" w14:textId="77777777" w:rsidR="007705C5" w:rsidRDefault="00000000">
      <w:r>
        <w:br w:type="page"/>
      </w:r>
    </w:p>
    <w:p w14:paraId="19BF86BC" w14:textId="322E07F4" w:rsidR="007705C5" w:rsidRDefault="00000000">
      <w:pPr>
        <w:pStyle w:val="Ttulo1"/>
        <w:spacing w:before="300" w:after="150"/>
      </w:pPr>
      <w:r>
        <w:lastRenderedPageBreak/>
        <w:t xml:space="preserve">RF014 </w:t>
      </w:r>
      <w:r w:rsidR="00B0052B">
        <w:t>-</w:t>
      </w:r>
      <w:r>
        <w:t xml:space="preserve"> Relatórios Demográficos e Clínicos</w:t>
      </w:r>
    </w:p>
    <w:p w14:paraId="22182ED8" w14:textId="7C8B0771" w:rsidR="007705C5" w:rsidRPr="00B0052B" w:rsidRDefault="00000000">
      <w:pPr>
        <w:spacing w:after="100"/>
        <w:rPr>
          <w:u w:val="single"/>
        </w:rPr>
      </w:pPr>
      <w:r>
        <w:rPr>
          <w:b/>
          <w:bCs/>
        </w:rPr>
        <w:t xml:space="preserve">Requisito: </w:t>
      </w:r>
      <w:r>
        <w:t>O sistema deve gerar relatórios sobre o perfil dos pacientes (faixa etária, bairro/origem, procedimentos com maior demanda).</w:t>
      </w:r>
    </w:p>
    <w:p w14:paraId="14C9DCC7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Coordenador e Sistema.</w:t>
      </w:r>
    </w:p>
    <w:p w14:paraId="1BA84BB3" w14:textId="42B33976" w:rsidR="007705C5" w:rsidRDefault="00564083" w:rsidP="00564083">
      <w:pPr>
        <w:pStyle w:val="NormalWeb"/>
      </w:pPr>
      <w:r>
        <w:rPr>
          <w:noProof/>
        </w:rPr>
        <w:drawing>
          <wp:inline distT="0" distB="0" distL="0" distR="0" wp14:anchorId="3024BCF9" wp14:editId="001AC460">
            <wp:extent cx="5731249" cy="6496493"/>
            <wp:effectExtent l="0" t="0" r="3175" b="0"/>
            <wp:docPr id="204980510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867" cy="650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ED9D2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11370AE2" w14:textId="77777777" w:rsidR="007705C5" w:rsidRDefault="00000000">
      <w:pPr>
        <w:spacing w:after="150"/>
      </w:pPr>
      <w:r>
        <w:t>Ao solicitar o relatório, o sistema extrai dados agregados de triagem e atendimentos sem identificar os pacientes individualmente, respeitando a LGPD (RNF001). Em seguida, calcula a distribuição por faixa etária, bairro de origem e procedimentos com maior demanda, gerando um relatório estatístico com gráficos e uma lista ordenada de prioridade de insumos, que o coordenador utiliza para embasar decisões acadêmicas e de compras.</w:t>
      </w:r>
    </w:p>
    <w:p w14:paraId="07A93F6B" w14:textId="77777777" w:rsidR="007705C5" w:rsidRDefault="00000000">
      <w:r>
        <w:br w:type="page"/>
      </w:r>
    </w:p>
    <w:p w14:paraId="02F2B202" w14:textId="6B9BF2AD" w:rsidR="007705C5" w:rsidRDefault="00000000">
      <w:pPr>
        <w:pStyle w:val="Ttulo1"/>
        <w:spacing w:before="300" w:after="150"/>
      </w:pPr>
      <w:r>
        <w:lastRenderedPageBreak/>
        <w:t xml:space="preserve">RF015 </w:t>
      </w:r>
      <w:r w:rsidR="00B0052B">
        <w:t>-</w:t>
      </w:r>
      <w:r>
        <w:t xml:space="preserve"> Desempenho e Histórico Acadêmico</w:t>
      </w:r>
    </w:p>
    <w:p w14:paraId="33A3AACE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permitir consultar o volume de atendimentos e procedimentos realizados por turma ou por aluno, sem busca manual em prontuários físicos.</w:t>
      </w:r>
    </w:p>
    <w:p w14:paraId="28FCF9D5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Coordenador/Professor e Sistema.</w:t>
      </w:r>
    </w:p>
    <w:p w14:paraId="5664E689" w14:textId="68838A4A" w:rsidR="007705C5" w:rsidRPr="00564083" w:rsidRDefault="00564083" w:rsidP="00564083">
      <w:pPr>
        <w:pStyle w:val="NormalWeb"/>
        <w:rPr>
          <w:u w:val="single"/>
        </w:rPr>
      </w:pPr>
      <w:r>
        <w:rPr>
          <w:noProof/>
        </w:rPr>
        <w:drawing>
          <wp:inline distT="0" distB="0" distL="0" distR="0" wp14:anchorId="1ABB8807" wp14:editId="7897FAE5">
            <wp:extent cx="5731510" cy="6292215"/>
            <wp:effectExtent l="0" t="0" r="2540" b="0"/>
            <wp:docPr id="154102852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9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FCA5" w14:textId="77777777" w:rsidR="007705C5" w:rsidRDefault="007705C5">
      <w:pPr>
        <w:spacing w:after="100"/>
      </w:pPr>
    </w:p>
    <w:p w14:paraId="54724CED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3FFE1343" w14:textId="77777777" w:rsidR="007705C5" w:rsidRDefault="00000000">
      <w:pPr>
        <w:spacing w:after="150"/>
      </w:pPr>
      <w:r>
        <w:t>O professor orientador informa a matrícula do aluno ou o nome da turma que deseja avaliar. O sistema busca os atendimentos e procedimentos validados por esse aluno ou turma, calcula o volume total no semestre e exibe um histórico resumido, permitindo ao professor visualizar o desempenho sem precisar consultar prontuários físicos.</w:t>
      </w:r>
    </w:p>
    <w:p w14:paraId="1135D226" w14:textId="77777777" w:rsidR="007705C5" w:rsidRDefault="00000000">
      <w:r>
        <w:br w:type="page"/>
      </w:r>
    </w:p>
    <w:p w14:paraId="58CBC95B" w14:textId="67E88421" w:rsidR="007705C5" w:rsidRDefault="00000000">
      <w:pPr>
        <w:pStyle w:val="Ttulo1"/>
        <w:spacing w:before="300" w:after="150"/>
      </w:pPr>
      <w:r>
        <w:lastRenderedPageBreak/>
        <w:t xml:space="preserve">RF016 </w:t>
      </w:r>
      <w:r w:rsidR="00B0052B">
        <w:t>-</w:t>
      </w:r>
      <w:r>
        <w:t xml:space="preserve"> Métrica de Fila e Espera</w:t>
      </w:r>
    </w:p>
    <w:p w14:paraId="1CF881D3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apresentar indicadores do tempo médio de espera dos pacientes, desde a triagem até o atendimento efetivo.</w:t>
      </w:r>
    </w:p>
    <w:p w14:paraId="61C924E3" w14:textId="74496AC6" w:rsidR="007705C5" w:rsidRDefault="00000000" w:rsidP="00C72D7F">
      <w:pPr>
        <w:spacing w:after="100"/>
      </w:pPr>
      <w:r>
        <w:rPr>
          <w:b/>
          <w:bCs/>
        </w:rPr>
        <w:t xml:space="preserve">Atores envolvidos: </w:t>
      </w:r>
      <w:r>
        <w:t>Coordenador e Sistema.</w:t>
      </w:r>
    </w:p>
    <w:p w14:paraId="330BD7A1" w14:textId="495510C5" w:rsidR="007705C5" w:rsidRDefault="00564083" w:rsidP="00564083">
      <w:pPr>
        <w:pStyle w:val="NormalWeb"/>
      </w:pPr>
      <w:r>
        <w:rPr>
          <w:noProof/>
        </w:rPr>
        <w:drawing>
          <wp:inline distT="0" distB="0" distL="0" distR="0" wp14:anchorId="3B3E39FA" wp14:editId="5B0C7A1A">
            <wp:extent cx="5731510" cy="6220460"/>
            <wp:effectExtent l="0" t="0" r="2540" b="8890"/>
            <wp:docPr id="132924257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E0A2B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7768D5B4" w14:textId="77777777" w:rsidR="007705C5" w:rsidRDefault="00000000">
      <w:pPr>
        <w:spacing w:after="150"/>
      </w:pPr>
      <w:r>
        <w:t>O sistema calcula a diferença entre a data da triagem e a data do primeiro atendimento efetivo para cada especialidade, obtendo o tempo médio de espera. Se esse tempo médio ultrapassar 30 dias, o indicador é exibido em vermelho como alerta de gargalo; caso contrário, é exibido em cor normal. O coordenador visualiza os indicadores para identificar onde o fluxo de atendimento precisa ser otimizado.</w:t>
      </w:r>
    </w:p>
    <w:p w14:paraId="0BDB628A" w14:textId="77777777" w:rsidR="007705C5" w:rsidRDefault="00000000">
      <w:r>
        <w:br w:type="page"/>
      </w:r>
    </w:p>
    <w:p w14:paraId="7A5FFD41" w14:textId="54B1212C" w:rsidR="007705C5" w:rsidRDefault="00000000">
      <w:pPr>
        <w:pStyle w:val="Ttulo1"/>
        <w:spacing w:before="300" w:after="150"/>
      </w:pPr>
      <w:r>
        <w:lastRenderedPageBreak/>
        <w:t xml:space="preserve">RF017 </w:t>
      </w:r>
      <w:r w:rsidR="00B0052B">
        <w:t>-</w:t>
      </w:r>
      <w:r>
        <w:t xml:space="preserve"> Relatórios de Avaliação de Satisfação</w:t>
      </w:r>
    </w:p>
    <w:p w14:paraId="4F839E7F" w14:textId="77777777" w:rsidR="007705C5" w:rsidRDefault="00000000">
      <w:pPr>
        <w:spacing w:after="100"/>
      </w:pPr>
      <w:r>
        <w:rPr>
          <w:b/>
          <w:bCs/>
        </w:rPr>
        <w:t xml:space="preserve">Requisito: </w:t>
      </w:r>
      <w:r>
        <w:t>O sistema deve consolidar as notas e comentários enviados pelos pacientes ao final dos atendimentos.</w:t>
      </w:r>
    </w:p>
    <w:p w14:paraId="30C1EA1C" w14:textId="77777777" w:rsidR="007705C5" w:rsidRDefault="00000000">
      <w:pPr>
        <w:spacing w:after="100"/>
      </w:pPr>
      <w:r>
        <w:rPr>
          <w:b/>
          <w:bCs/>
        </w:rPr>
        <w:t xml:space="preserve">Atores envolvidos: </w:t>
      </w:r>
      <w:r>
        <w:t>Sistema, Paciente e Coordenador.</w:t>
      </w:r>
    </w:p>
    <w:p w14:paraId="55EE40F5" w14:textId="71742CF0" w:rsidR="007705C5" w:rsidRDefault="00564083" w:rsidP="00564083">
      <w:pPr>
        <w:pStyle w:val="NormalWeb"/>
      </w:pPr>
      <w:r>
        <w:rPr>
          <w:noProof/>
        </w:rPr>
        <w:drawing>
          <wp:inline distT="0" distB="0" distL="0" distR="0" wp14:anchorId="44AABB03" wp14:editId="16C728C8">
            <wp:extent cx="5731510" cy="6241312"/>
            <wp:effectExtent l="0" t="0" r="2540" b="7620"/>
            <wp:docPr id="91732087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81" cy="624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ECC33" w14:textId="77777777" w:rsidR="007705C5" w:rsidRDefault="00000000">
      <w:pPr>
        <w:pStyle w:val="Ttulo2"/>
        <w:spacing w:before="200" w:after="100"/>
      </w:pPr>
      <w:r>
        <w:t>Explicação do fluxo</w:t>
      </w:r>
    </w:p>
    <w:p w14:paraId="742C8828" w14:textId="77777777" w:rsidR="007705C5" w:rsidRDefault="00000000">
      <w:pPr>
        <w:spacing w:after="150"/>
      </w:pPr>
      <w:r>
        <w:t>Ao final do atendimento, o sistema envia automaticamente um link de pesquisa rápida via WhatsApp ao paciente, que responde informando uma nota e um comentário. O sistema compila essa resposta na base de avaliações e recalcula a nota média geral de satisfação da clínica. O coordenador acessa o relatório de ouvidoria e visualiza a nota média junto aos comentários anônimos, usando esses dados para auditar a qualidade do atendimento prestado pelos alunos.</w:t>
      </w:r>
    </w:p>
    <w:sectPr w:rsidR="007705C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3288E"/>
    <w:multiLevelType w:val="hybridMultilevel"/>
    <w:tmpl w:val="FDC64C80"/>
    <w:lvl w:ilvl="0" w:tplc="3B56C95A">
      <w:start w:val="1"/>
      <w:numFmt w:val="bullet"/>
      <w:lvlText w:val="●"/>
      <w:lvlJc w:val="left"/>
      <w:pPr>
        <w:ind w:left="720" w:hanging="360"/>
      </w:pPr>
    </w:lvl>
    <w:lvl w:ilvl="1" w:tplc="20B67230">
      <w:start w:val="1"/>
      <w:numFmt w:val="bullet"/>
      <w:lvlText w:val="○"/>
      <w:lvlJc w:val="left"/>
      <w:pPr>
        <w:ind w:left="1440" w:hanging="360"/>
      </w:pPr>
    </w:lvl>
    <w:lvl w:ilvl="2" w:tplc="345409D8">
      <w:start w:val="1"/>
      <w:numFmt w:val="bullet"/>
      <w:lvlText w:val="■"/>
      <w:lvlJc w:val="left"/>
      <w:pPr>
        <w:ind w:left="2160" w:hanging="360"/>
      </w:pPr>
    </w:lvl>
    <w:lvl w:ilvl="3" w:tplc="E4AE752E">
      <w:start w:val="1"/>
      <w:numFmt w:val="bullet"/>
      <w:lvlText w:val="●"/>
      <w:lvlJc w:val="left"/>
      <w:pPr>
        <w:ind w:left="2880" w:hanging="360"/>
      </w:pPr>
    </w:lvl>
    <w:lvl w:ilvl="4" w:tplc="D6F28F62">
      <w:start w:val="1"/>
      <w:numFmt w:val="bullet"/>
      <w:lvlText w:val="○"/>
      <w:lvlJc w:val="left"/>
      <w:pPr>
        <w:ind w:left="3600" w:hanging="360"/>
      </w:pPr>
    </w:lvl>
    <w:lvl w:ilvl="5" w:tplc="05E20526">
      <w:start w:val="1"/>
      <w:numFmt w:val="bullet"/>
      <w:lvlText w:val="■"/>
      <w:lvlJc w:val="left"/>
      <w:pPr>
        <w:ind w:left="4320" w:hanging="360"/>
      </w:pPr>
    </w:lvl>
    <w:lvl w:ilvl="6" w:tplc="02CEF3CC">
      <w:start w:val="1"/>
      <w:numFmt w:val="bullet"/>
      <w:lvlText w:val="●"/>
      <w:lvlJc w:val="left"/>
      <w:pPr>
        <w:ind w:left="5040" w:hanging="360"/>
      </w:pPr>
    </w:lvl>
    <w:lvl w:ilvl="7" w:tplc="A38E1C44">
      <w:start w:val="1"/>
      <w:numFmt w:val="bullet"/>
      <w:lvlText w:val="●"/>
      <w:lvlJc w:val="left"/>
      <w:pPr>
        <w:ind w:left="5760" w:hanging="360"/>
      </w:pPr>
    </w:lvl>
    <w:lvl w:ilvl="8" w:tplc="BC76784C">
      <w:start w:val="1"/>
      <w:numFmt w:val="bullet"/>
      <w:lvlText w:val="●"/>
      <w:lvlJc w:val="left"/>
      <w:pPr>
        <w:ind w:left="6480" w:hanging="360"/>
      </w:pPr>
    </w:lvl>
  </w:abstractNum>
  <w:num w:numId="1" w16cid:durableId="718355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5C5"/>
    <w:rsid w:val="004C2B6F"/>
    <w:rsid w:val="00564083"/>
    <w:rsid w:val="007705C5"/>
    <w:rsid w:val="00943DAA"/>
    <w:rsid w:val="00B0052B"/>
    <w:rsid w:val="00C7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CA352"/>
  <w15:docId w15:val="{DF5EB3A4-C2D9-4B30-83BD-11D17402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B0052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1958</Words>
  <Characters>10578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Samira Gomes</cp:lastModifiedBy>
  <cp:revision>2</cp:revision>
  <dcterms:created xsi:type="dcterms:W3CDTF">2026-10-06T02:43:00Z</dcterms:created>
  <dcterms:modified xsi:type="dcterms:W3CDTF">2026-10-06T02:43:00Z</dcterms:modified>
</cp:coreProperties>
</file>