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4f46e5" w:val="clear"/>
        <w:spacing w:after="0" w:before="0" w:lineRule="auto"/>
        <w:rPr>
          <w:b w:val="1"/>
          <w:color w:val="ffffff"/>
          <w:sz w:val="26"/>
          <w:szCs w:val="26"/>
        </w:rPr>
      </w:pPr>
      <w:bookmarkStart w:colFirst="0" w:colLast="0" w:name="_xqk4nlvk7xgg" w:id="0"/>
      <w:bookmarkEnd w:id="0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PROVEEDOR</w:t>
      </w:r>
    </w:p>
    <w:p w:rsidR="00000000" w:rsidDel="00000000" w:rsidP="00000000" w:rsidRDefault="00000000" w:rsidRPr="00000000" w14:paraId="00000005">
      <w:pPr>
        <w:shd w:fill="fef08a" w:val="clear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id_proveedor (PK)</w:t>
      </w:r>
    </w:p>
    <w:p w:rsidR="00000000" w:rsidDel="00000000" w:rsidP="00000000" w:rsidRDefault="00000000" w:rsidRPr="00000000" w14:paraId="00000006">
      <w:pPr>
        <w:shd w:fill="ffffff" w:val="clear"/>
        <w:spacing w:before="6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nombre</w:t>
      </w:r>
    </w:p>
    <w:p w:rsidR="00000000" w:rsidDel="00000000" w:rsidP="00000000" w:rsidRDefault="00000000" w:rsidRPr="00000000" w14:paraId="00000007">
      <w:pPr>
        <w:shd w:fill="ffffff" w:val="clear"/>
        <w:spacing w:before="6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direccion</w:t>
      </w:r>
    </w:p>
    <w:p w:rsidR="00000000" w:rsidDel="00000000" w:rsidP="00000000" w:rsidRDefault="00000000" w:rsidRPr="00000000" w14:paraId="00000008">
      <w:pPr>
        <w:shd w:fill="ffffff" w:val="clear"/>
        <w:spacing w:before="6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localidad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provincia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6a34a" w:val="clear"/>
        <w:spacing w:after="0" w:before="360" w:lineRule="auto"/>
        <w:rPr>
          <w:b w:val="1"/>
          <w:color w:val="ffffff"/>
          <w:sz w:val="26"/>
          <w:szCs w:val="26"/>
        </w:rPr>
      </w:pPr>
      <w:bookmarkStart w:colFirst="0" w:colLast="0" w:name="_kx77hdau543p" w:id="1"/>
      <w:bookmarkEnd w:id="1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CATEGORIA</w:t>
      </w:r>
    </w:p>
    <w:p w:rsidR="00000000" w:rsidDel="00000000" w:rsidP="00000000" w:rsidRDefault="00000000" w:rsidRPr="00000000" w14:paraId="0000000B">
      <w:pPr>
        <w:shd w:fill="fef08a" w:val="clear"/>
        <w:spacing w:before="36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id_categoria (PK)</w:t>
      </w:r>
    </w:p>
    <w:p w:rsidR="00000000" w:rsidDel="00000000" w:rsidP="00000000" w:rsidRDefault="00000000" w:rsidRPr="00000000" w14:paraId="0000000C">
      <w:pPr>
        <w:shd w:fill="ffffff" w:val="clear"/>
        <w:spacing w:before="42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2563eb" w:val="clear"/>
        <w:spacing w:after="0" w:before="360" w:lineRule="auto"/>
        <w:rPr>
          <w:b w:val="1"/>
          <w:color w:val="ffffff"/>
          <w:sz w:val="26"/>
          <w:szCs w:val="26"/>
        </w:rPr>
      </w:pPr>
      <w:bookmarkStart w:colFirst="0" w:colLast="0" w:name="_fc6p3lyyhqsh" w:id="2"/>
      <w:bookmarkEnd w:id="2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PIEZA</w:t>
      </w:r>
    </w:p>
    <w:p w:rsidR="00000000" w:rsidDel="00000000" w:rsidP="00000000" w:rsidRDefault="00000000" w:rsidRPr="00000000" w14:paraId="0000000E">
      <w:pPr>
        <w:shd w:fill="fef08a" w:val="clear"/>
        <w:spacing w:before="36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id_pieza (PK)</w:t>
      </w:r>
    </w:p>
    <w:p w:rsidR="00000000" w:rsidDel="00000000" w:rsidP="00000000" w:rsidRDefault="00000000" w:rsidRPr="00000000" w14:paraId="0000000F">
      <w:pPr>
        <w:shd w:fill="ffffff" w:val="clear"/>
        <w:spacing w:before="42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nombre</w:t>
      </w:r>
    </w:p>
    <w:p w:rsidR="00000000" w:rsidDel="00000000" w:rsidP="00000000" w:rsidRDefault="00000000" w:rsidRPr="00000000" w14:paraId="00000010">
      <w:pPr>
        <w:shd w:fill="ffffff" w:val="clear"/>
        <w:spacing w:before="42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color</w:t>
      </w:r>
    </w:p>
    <w:p w:rsidR="00000000" w:rsidDel="00000000" w:rsidP="00000000" w:rsidRDefault="00000000" w:rsidRPr="00000000" w14:paraId="00000011">
      <w:pPr>
        <w:shd w:fill="ffffff" w:val="clear"/>
        <w:spacing w:before="42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precio</w:t>
      </w:r>
    </w:p>
    <w:p w:rsidR="00000000" w:rsidDel="00000000" w:rsidP="00000000" w:rsidRDefault="00000000" w:rsidRPr="00000000" w14:paraId="00000012">
      <w:pPr>
        <w:shd w:fill="fed7aa" w:val="clear"/>
        <w:spacing w:before="42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🔗 id_categoria (FK) → CATEGORIA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d97706" w:val="clear"/>
        <w:spacing w:after="0" w:before="360" w:lineRule="auto"/>
        <w:rPr>
          <w:b w:val="1"/>
          <w:color w:val="ffffff"/>
          <w:sz w:val="26"/>
          <w:szCs w:val="26"/>
        </w:rPr>
      </w:pPr>
      <w:bookmarkStart w:colFirst="0" w:colLast="0" w:name="_qwi3cjldyhzs" w:id="3"/>
      <w:bookmarkEnd w:id="3"/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SUMINISTRA (Tabla Intermedia)</w:t>
      </w:r>
    </w:p>
    <w:p w:rsidR="00000000" w:rsidDel="00000000" w:rsidP="00000000" w:rsidRDefault="00000000" w:rsidRPr="00000000" w14:paraId="00000014">
      <w:pPr>
        <w:shd w:fill="fef08a" w:val="clear"/>
        <w:spacing w:before="36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id_proveedor (PK, FK) → PROVEEDOR</w:t>
      </w:r>
    </w:p>
    <w:p w:rsidR="00000000" w:rsidDel="00000000" w:rsidP="00000000" w:rsidRDefault="00000000" w:rsidRPr="00000000" w14:paraId="00000015">
      <w:pPr>
        <w:shd w:fill="fef08a" w:val="clear"/>
        <w:spacing w:before="42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id_pieza (PK, FK) → PIEZA</w:t>
      </w:r>
    </w:p>
    <w:p w:rsidR="00000000" w:rsidDel="00000000" w:rsidP="00000000" w:rsidRDefault="00000000" w:rsidRPr="00000000" w14:paraId="00000016">
      <w:pPr>
        <w:shd w:fill="fef08a" w:val="clear"/>
        <w:spacing w:before="420" w:lineRule="auto"/>
        <w:rPr>
          <w:rFonts w:ascii="Courier New" w:cs="Courier New" w:eastAsia="Courier New" w:hAnsi="Courier New"/>
          <w:b w:val="1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0712"/>
          <w:rtl w:val="0"/>
        </w:rPr>
        <w:t xml:space="preserve">🔑 fecha (PK)</w:t>
      </w:r>
    </w:p>
    <w:p w:rsidR="00000000" w:rsidDel="00000000" w:rsidP="00000000" w:rsidRDefault="00000000" w:rsidRPr="00000000" w14:paraId="00000017">
      <w:pPr>
        <w:shd w:fill="ffffff" w:val="clear"/>
        <w:spacing w:before="420" w:lineRule="auto"/>
        <w:rPr>
          <w:rFonts w:ascii="Courier New" w:cs="Courier New" w:eastAsia="Courier New" w:hAnsi="Courier New"/>
          <w:color w:val="030712"/>
        </w:rPr>
      </w:pPr>
      <w:r w:rsidDel="00000000" w:rsidR="00000000" w:rsidRPr="00000000">
        <w:rPr>
          <w:rFonts w:ascii="Courier New" w:cs="Courier New" w:eastAsia="Courier New" w:hAnsi="Courier New"/>
          <w:color w:val="030712"/>
          <w:rtl w:val="0"/>
        </w:rPr>
        <w:t xml:space="preserve">cantidad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afb" w:val="clear"/>
        <w:spacing w:before="0" w:lineRule="auto"/>
        <w:rPr>
          <w:b w:val="1"/>
          <w:color w:val="1f2937"/>
          <w:sz w:val="26"/>
          <w:szCs w:val="26"/>
        </w:rPr>
      </w:pPr>
      <w:bookmarkStart w:colFirst="0" w:colLast="0" w:name="_vfjmvygrkq44" w:id="4"/>
      <w:bookmarkEnd w:id="4"/>
      <w:r w:rsidDel="00000000" w:rsidR="00000000" w:rsidRPr="00000000">
        <w:rPr>
          <w:b w:val="1"/>
          <w:color w:val="1f2937"/>
          <w:sz w:val="26"/>
          <w:szCs w:val="26"/>
          <w:rtl w:val="0"/>
        </w:rPr>
        <w:t xml:space="preserve">📊 Diagrama Relacional (Notación):</w:t>
      </w:r>
    </w:p>
    <w:p w:rsidR="00000000" w:rsidDel="00000000" w:rsidP="00000000" w:rsidRDefault="00000000" w:rsidRPr="00000000" w14:paraId="00000019">
      <w:pPr>
        <w:shd w:fill="1f2937" w:val="clear"/>
        <w:rPr>
          <w:rFonts w:ascii="Courier New" w:cs="Courier New" w:eastAsia="Courier New" w:hAnsi="Courier New"/>
          <w:color w:val="f3f4f6"/>
        </w:rPr>
      </w:pPr>
      <w:r w:rsidDel="00000000" w:rsidR="00000000" w:rsidRPr="00000000">
        <w:rPr>
          <w:rFonts w:ascii="Courier New" w:cs="Courier New" w:eastAsia="Courier New" w:hAnsi="Courier New"/>
          <w:color w:val="fde047"/>
          <w:rtl w:val="0"/>
        </w:rPr>
        <w:t xml:space="preserve">PROVEEDOR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id_proveedor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nombre, direccion, localidad, provincia)</w:t>
      </w:r>
    </w:p>
    <w:p w:rsidR="00000000" w:rsidDel="00000000" w:rsidP="00000000" w:rsidRDefault="00000000" w:rsidRPr="00000000" w14:paraId="0000001A">
      <w:pPr>
        <w:shd w:fill="1f2937" w:val="clear"/>
        <w:spacing w:before="120" w:lineRule="auto"/>
        <w:rPr>
          <w:rFonts w:ascii="Courier New" w:cs="Courier New" w:eastAsia="Courier New" w:hAnsi="Courier New"/>
          <w:color w:val="f3f4f6"/>
        </w:rPr>
      </w:pPr>
      <w:r w:rsidDel="00000000" w:rsidR="00000000" w:rsidRPr="00000000">
        <w:rPr>
          <w:rFonts w:ascii="Courier New" w:cs="Courier New" w:eastAsia="Courier New" w:hAnsi="Courier New"/>
          <w:color w:val="86efac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id_categoria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nombre)</w:t>
      </w:r>
    </w:p>
    <w:p w:rsidR="00000000" w:rsidDel="00000000" w:rsidP="00000000" w:rsidRDefault="00000000" w:rsidRPr="00000000" w14:paraId="0000001B">
      <w:pPr>
        <w:shd w:fill="1f2937" w:val="clear"/>
        <w:spacing w:before="120" w:lineRule="auto"/>
        <w:rPr>
          <w:rFonts w:ascii="Courier New" w:cs="Courier New" w:eastAsia="Courier New" w:hAnsi="Courier New"/>
          <w:color w:val="f3f4f6"/>
        </w:rPr>
      </w:pPr>
      <w:r w:rsidDel="00000000" w:rsidR="00000000" w:rsidRPr="00000000">
        <w:rPr>
          <w:rFonts w:ascii="Courier New" w:cs="Courier New" w:eastAsia="Courier New" w:hAnsi="Courier New"/>
          <w:color w:val="93c5fd"/>
          <w:rtl w:val="0"/>
        </w:rPr>
        <w:t xml:space="preserve">PIEZA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id_pieza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nombre, color, precio, </w:t>
      </w:r>
      <w:r w:rsidDel="00000000" w:rsidR="00000000" w:rsidRPr="00000000">
        <w:rPr>
          <w:rFonts w:ascii="Courier New" w:cs="Courier New" w:eastAsia="Courier New" w:hAnsi="Courier New"/>
          <w:color w:val="fb923c"/>
          <w:rtl w:val="0"/>
        </w:rPr>
        <w:t xml:space="preserve">id_categoria*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2937" w:val="clear"/>
        <w:spacing w:before="120" w:lineRule="auto"/>
        <w:rPr>
          <w:rFonts w:ascii="Courier New" w:cs="Courier New" w:eastAsia="Courier New" w:hAnsi="Courier New"/>
          <w:color w:val="9ca3af"/>
        </w:rPr>
      </w:pPr>
      <w:r w:rsidDel="00000000" w:rsidR="00000000" w:rsidRPr="00000000">
        <w:rPr>
          <w:rFonts w:ascii="Fira Mono" w:cs="Fira Mono" w:eastAsia="Fira Mono" w:hAnsi="Fira Mono"/>
          <w:color w:val="9ca3af"/>
          <w:rtl w:val="0"/>
        </w:rPr>
        <w:t xml:space="preserve">FK: id_categoria → CATEGORIA</w:t>
      </w:r>
    </w:p>
    <w:p w:rsidR="00000000" w:rsidDel="00000000" w:rsidP="00000000" w:rsidRDefault="00000000" w:rsidRPr="00000000" w14:paraId="0000001D">
      <w:pPr>
        <w:shd w:fill="1f2937" w:val="clear"/>
        <w:spacing w:before="120" w:lineRule="auto"/>
        <w:rPr>
          <w:rFonts w:ascii="Courier New" w:cs="Courier New" w:eastAsia="Courier New" w:hAnsi="Courier New"/>
          <w:color w:val="f3f4f6"/>
        </w:rPr>
      </w:pPr>
      <w:r w:rsidDel="00000000" w:rsidR="00000000" w:rsidRPr="00000000">
        <w:rPr>
          <w:rFonts w:ascii="Courier New" w:cs="Courier New" w:eastAsia="Courier New" w:hAnsi="Courier New"/>
          <w:color w:val="fcd34d"/>
          <w:rtl w:val="0"/>
        </w:rPr>
        <w:t xml:space="preserve">SUMINISTRA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id_proveedor*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id_pieza*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acc15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f3f4f6"/>
          <w:rtl w:val="0"/>
        </w:rPr>
        <w:t xml:space="preserve">, cantidad)</w:t>
      </w:r>
    </w:p>
    <w:p w:rsidR="00000000" w:rsidDel="00000000" w:rsidP="00000000" w:rsidRDefault="00000000" w:rsidRPr="00000000" w14:paraId="0000001E">
      <w:pPr>
        <w:shd w:fill="1f2937" w:val="clear"/>
        <w:spacing w:before="120" w:lineRule="auto"/>
        <w:rPr>
          <w:rFonts w:ascii="Courier New" w:cs="Courier New" w:eastAsia="Courier New" w:hAnsi="Courier New"/>
          <w:color w:val="9ca3af"/>
        </w:rPr>
      </w:pPr>
      <w:r w:rsidDel="00000000" w:rsidR="00000000" w:rsidRPr="00000000">
        <w:rPr>
          <w:rFonts w:ascii="Courier New" w:cs="Courier New" w:eastAsia="Courier New" w:hAnsi="Courier New"/>
          <w:color w:val="9ca3af"/>
          <w:rtl w:val="0"/>
        </w:rPr>
        <w:t xml:space="preserve">PK: (id_proveedor, id_pieza, fecha)</w:t>
      </w:r>
    </w:p>
    <w:p w:rsidR="00000000" w:rsidDel="00000000" w:rsidP="00000000" w:rsidRDefault="00000000" w:rsidRPr="00000000" w14:paraId="0000001F">
      <w:pPr>
        <w:shd w:fill="1f2937" w:val="clear"/>
        <w:spacing w:before="120" w:lineRule="auto"/>
        <w:rPr>
          <w:rFonts w:ascii="Courier New" w:cs="Courier New" w:eastAsia="Courier New" w:hAnsi="Courier New"/>
          <w:color w:val="9ca3af"/>
        </w:rPr>
      </w:pPr>
      <w:r w:rsidDel="00000000" w:rsidR="00000000" w:rsidRPr="00000000">
        <w:rPr>
          <w:rFonts w:ascii="Fira Mono" w:cs="Fira Mono" w:eastAsia="Fira Mono" w:hAnsi="Fira Mono"/>
          <w:color w:val="9ca3af"/>
          <w:rtl w:val="0"/>
        </w:rPr>
        <w:t xml:space="preserve">FK: id_proveedor → PROVEEDOR</w:t>
      </w:r>
    </w:p>
    <w:p w:rsidR="00000000" w:rsidDel="00000000" w:rsidP="00000000" w:rsidRDefault="00000000" w:rsidRPr="00000000" w14:paraId="00000020">
      <w:pPr>
        <w:shd w:fill="1f2937" w:val="clear"/>
        <w:spacing w:before="120" w:lineRule="auto"/>
        <w:rPr>
          <w:rFonts w:ascii="Courier New" w:cs="Courier New" w:eastAsia="Courier New" w:hAnsi="Courier New"/>
          <w:color w:val="9ca3af"/>
        </w:rPr>
      </w:pPr>
      <w:r w:rsidDel="00000000" w:rsidR="00000000" w:rsidRPr="00000000">
        <w:rPr>
          <w:rFonts w:ascii="Fira Mono" w:cs="Fira Mono" w:eastAsia="Fira Mono" w:hAnsi="Fira Mono"/>
          <w:color w:val="9ca3af"/>
          <w:rtl w:val="0"/>
        </w:rPr>
        <w:t xml:space="preserve">FK: id_pieza → PIEZA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