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42" w:rsidRDefault="00EB4D42" w:rsidP="00EB4D42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CIST 1305 – Program Design and Development</w:t>
      </w:r>
    </w:p>
    <w:p w:rsidR="00EB4D42" w:rsidRDefault="00EB4D42" w:rsidP="00EB4D42">
      <w:pPr>
        <w:pStyle w:val="NoSpacing"/>
        <w:jc w:val="center"/>
      </w:pPr>
    </w:p>
    <w:p w:rsidR="00EB4D42" w:rsidRDefault="00EB4D42" w:rsidP="00EB4D42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Chapter 5</w:t>
      </w:r>
    </w:p>
    <w:p w:rsidR="00EB4D42" w:rsidRPr="009560D9" w:rsidRDefault="00EB4D42" w:rsidP="00EB4D42">
      <w:pPr>
        <w:pStyle w:val="NoSpacing"/>
        <w:jc w:val="center"/>
        <w:rPr>
          <w:b/>
          <w:sz w:val="32"/>
          <w:szCs w:val="32"/>
        </w:rPr>
      </w:pPr>
      <w:r w:rsidRPr="009560D9">
        <w:rPr>
          <w:b/>
          <w:sz w:val="32"/>
          <w:szCs w:val="32"/>
        </w:rPr>
        <w:t>Assignment #5</w:t>
      </w:r>
    </w:p>
    <w:p w:rsidR="003C6C86" w:rsidRDefault="003C6C86" w:rsidP="00EB4D42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[Arrays]</w:t>
      </w:r>
    </w:p>
    <w:p w:rsidR="00436D23" w:rsidRPr="00354566" w:rsidRDefault="007232A3" w:rsidP="00354566">
      <w:pPr>
        <w:pStyle w:val="NoSpacing"/>
        <w:jc w:val="center"/>
        <w:rPr>
          <w:i/>
        </w:rPr>
      </w:pPr>
      <w:r>
        <w:rPr>
          <w:i/>
        </w:rPr>
        <w:t>(4</w:t>
      </w:r>
      <w:bookmarkStart w:id="0" w:name="_GoBack"/>
      <w:bookmarkEnd w:id="0"/>
      <w:r>
        <w:rPr>
          <w:i/>
        </w:rPr>
        <w:t>0 Points)</w:t>
      </w:r>
    </w:p>
    <w:p w:rsidR="00436D23" w:rsidRDefault="00436D23" w:rsidP="00436D23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do the following exercises:</w:t>
      </w:r>
    </w:p>
    <w:p w:rsidR="00354566" w:rsidRDefault="00414F1A" w:rsidP="00354566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program(</w:t>
      </w:r>
      <w:proofErr w:type="gramEnd"/>
      <w:r w:rsidRPr="00FF0163">
        <w:rPr>
          <w:rFonts w:ascii="Tahoma" w:hAnsi="Tahoma" w:cs="Tahoma"/>
          <w:sz w:val="22"/>
          <w:szCs w:val="22"/>
        </w:rPr>
        <w:t>pseudo</w:t>
      </w:r>
      <w:r>
        <w:rPr>
          <w:rFonts w:ascii="Tahoma" w:hAnsi="Tahoma" w:cs="Tahoma"/>
          <w:sz w:val="22"/>
          <w:szCs w:val="22"/>
        </w:rPr>
        <w:t xml:space="preserve">-code &amp; </w:t>
      </w:r>
      <w:r w:rsidRPr="00FF0163">
        <w:rPr>
          <w:rFonts w:ascii="Tahoma" w:hAnsi="Tahoma" w:cs="Tahoma"/>
          <w:sz w:val="22"/>
          <w:szCs w:val="22"/>
        </w:rPr>
        <w:t>flowchart</w:t>
      </w:r>
      <w:r>
        <w:rPr>
          <w:rFonts w:ascii="Arial" w:hAnsi="Arial" w:cs="Arial"/>
          <w:color w:val="000000"/>
          <w:sz w:val="22"/>
          <w:szCs w:val="22"/>
        </w:rPr>
        <w:t xml:space="preserve">) that uses Arrays to compute the average of 5 Quiz scores.  Use an array to store the data for the 5 quiz scores.  Use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loop(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for loop 1 to 5) to input the 5 quiz scores from the user.  Then calculate the average score and print it out.</w:t>
      </w:r>
    </w:p>
    <w:p w:rsidR="00354566" w:rsidRPr="00354566" w:rsidRDefault="00354566" w:rsidP="00354566">
      <w:pPr>
        <w:pStyle w:val="NormalWeb"/>
        <w:ind w:left="720"/>
        <w:rPr>
          <w:rFonts w:ascii="Arial" w:hAnsi="Arial" w:cs="Arial"/>
          <w:color w:val="000000"/>
          <w:sz w:val="22"/>
          <w:szCs w:val="22"/>
        </w:rPr>
      </w:pPr>
    </w:p>
    <w:p w:rsidR="002115AF" w:rsidRDefault="00FF0163" w:rsidP="00FF0163">
      <w:pPr>
        <w:pStyle w:val="NormalWeb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FF0163">
        <w:rPr>
          <w:rFonts w:ascii="Tahoma" w:hAnsi="Tahoma" w:cs="Tahoma"/>
          <w:sz w:val="22"/>
          <w:szCs w:val="22"/>
        </w:rPr>
        <w:t xml:space="preserve">Design </w:t>
      </w:r>
      <w:r w:rsidR="00414F1A"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gramStart"/>
      <w:r w:rsidR="00414F1A">
        <w:rPr>
          <w:rFonts w:ascii="Arial" w:hAnsi="Arial" w:cs="Arial"/>
          <w:color w:val="000000"/>
          <w:sz w:val="22"/>
          <w:szCs w:val="22"/>
        </w:rPr>
        <w:t>program(</w:t>
      </w:r>
      <w:proofErr w:type="gramEnd"/>
      <w:r w:rsidR="00414F1A" w:rsidRPr="00FF0163">
        <w:rPr>
          <w:rFonts w:ascii="Tahoma" w:hAnsi="Tahoma" w:cs="Tahoma"/>
          <w:sz w:val="22"/>
          <w:szCs w:val="22"/>
        </w:rPr>
        <w:t>pseudo</w:t>
      </w:r>
      <w:r w:rsidR="00414F1A">
        <w:rPr>
          <w:rFonts w:ascii="Tahoma" w:hAnsi="Tahoma" w:cs="Tahoma"/>
          <w:sz w:val="22"/>
          <w:szCs w:val="22"/>
        </w:rPr>
        <w:t xml:space="preserve">-code &amp; </w:t>
      </w:r>
      <w:r w:rsidR="00414F1A" w:rsidRPr="00FF0163">
        <w:rPr>
          <w:rFonts w:ascii="Tahoma" w:hAnsi="Tahoma" w:cs="Tahoma"/>
          <w:sz w:val="22"/>
          <w:szCs w:val="22"/>
        </w:rPr>
        <w:t>flowchart</w:t>
      </w:r>
      <w:r w:rsidR="00414F1A">
        <w:rPr>
          <w:rFonts w:ascii="Arial" w:hAnsi="Arial" w:cs="Arial"/>
          <w:color w:val="000000"/>
          <w:sz w:val="22"/>
          <w:szCs w:val="22"/>
        </w:rPr>
        <w:t xml:space="preserve">) </w:t>
      </w:r>
      <w:r w:rsidR="00D41F32" w:rsidRPr="00D41F32">
        <w:rPr>
          <w:rFonts w:ascii="Tahoma" w:hAnsi="Tahoma" w:cs="Tahoma"/>
          <w:sz w:val="22"/>
          <w:szCs w:val="22"/>
        </w:rPr>
        <w:t>that allows a user to enter 10 numbers, then displays them in the reverse order of their entry.</w:t>
      </w:r>
      <w:r w:rsidR="00D41F32">
        <w:rPr>
          <w:rFonts w:ascii="Tahoma" w:hAnsi="Tahoma" w:cs="Tahoma"/>
          <w:sz w:val="22"/>
          <w:szCs w:val="22"/>
        </w:rPr>
        <w:t xml:space="preserve">  You should use an Array to store the data, and y</w:t>
      </w:r>
      <w:r w:rsidR="006478F5">
        <w:rPr>
          <w:rFonts w:ascii="Tahoma" w:hAnsi="Tahoma" w:cs="Tahoma"/>
          <w:sz w:val="22"/>
          <w:szCs w:val="22"/>
        </w:rPr>
        <w:t>our output should go to the console window.</w:t>
      </w:r>
      <w:r w:rsidR="00354566">
        <w:rPr>
          <w:rFonts w:ascii="Tahoma" w:hAnsi="Tahoma" w:cs="Tahoma"/>
          <w:sz w:val="22"/>
          <w:szCs w:val="22"/>
        </w:rPr>
        <w:t xml:space="preserve">  Use loops to read in the data and to output the data.</w:t>
      </w:r>
    </w:p>
    <w:p w:rsidR="00354566" w:rsidRPr="00354566" w:rsidRDefault="00354566" w:rsidP="00354566">
      <w:pPr>
        <w:pStyle w:val="NormalWeb"/>
        <w:rPr>
          <w:rFonts w:ascii="Tahoma" w:hAnsi="Tahoma" w:cs="Tahoma"/>
          <w:sz w:val="22"/>
          <w:szCs w:val="22"/>
        </w:rPr>
      </w:pPr>
    </w:p>
    <w:p w:rsidR="002115AF" w:rsidRDefault="002115AF" w:rsidP="00CE08A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the pseudo-code/flowchart for an application that </w:t>
      </w:r>
      <w:r w:rsidR="00553B4A">
        <w:rPr>
          <w:rFonts w:ascii="Arial" w:hAnsi="Arial" w:cs="Arial"/>
          <w:color w:val="000000"/>
          <w:sz w:val="22"/>
          <w:szCs w:val="22"/>
        </w:rPr>
        <w:t xml:space="preserve">uses 2 Arrays.  The first Array should store Fahrenheit temperatures. </w:t>
      </w:r>
      <w:r>
        <w:rPr>
          <w:rFonts w:ascii="Arial" w:hAnsi="Arial" w:cs="Arial"/>
          <w:color w:val="000000"/>
          <w:sz w:val="22"/>
          <w:szCs w:val="22"/>
        </w:rPr>
        <w:t>The Fahrenheit temps should start at 0 and go up to 300, incrementi</w:t>
      </w:r>
      <w:r w:rsidR="00C05E10">
        <w:rPr>
          <w:rFonts w:ascii="Arial" w:hAnsi="Arial" w:cs="Arial"/>
          <w:color w:val="000000"/>
          <w:sz w:val="22"/>
          <w:szCs w:val="22"/>
        </w:rPr>
        <w:t>ng by 30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553B4A">
        <w:rPr>
          <w:rFonts w:ascii="Arial" w:hAnsi="Arial" w:cs="Arial"/>
          <w:color w:val="000000"/>
          <w:sz w:val="22"/>
          <w:szCs w:val="22"/>
        </w:rPr>
        <w:t xml:space="preserve">  The second Array should store the equivalent Celsius temperatures. </w:t>
      </w:r>
      <w:r>
        <w:rPr>
          <w:rFonts w:ascii="Arial" w:hAnsi="Arial" w:cs="Arial"/>
          <w:color w:val="000000"/>
          <w:sz w:val="22"/>
          <w:szCs w:val="22"/>
        </w:rPr>
        <w:t>(Formula is: Celsius = (Fahrenheit-32.0) * (5.0/9.0))</w:t>
      </w:r>
      <w:r w:rsidR="006478F5">
        <w:rPr>
          <w:rFonts w:ascii="Arial" w:hAnsi="Arial" w:cs="Arial"/>
          <w:color w:val="000000"/>
          <w:sz w:val="22"/>
          <w:szCs w:val="22"/>
        </w:rPr>
        <w:t xml:space="preserve">. </w:t>
      </w:r>
      <w:r w:rsidR="00C05E10">
        <w:rPr>
          <w:rFonts w:ascii="Arial" w:hAnsi="Arial" w:cs="Arial"/>
          <w:color w:val="000000"/>
          <w:sz w:val="22"/>
          <w:szCs w:val="22"/>
        </w:rPr>
        <w:t xml:space="preserve"> </w:t>
      </w:r>
      <w:r w:rsidR="00553B4A">
        <w:rPr>
          <w:rFonts w:ascii="Arial" w:hAnsi="Arial" w:cs="Arial"/>
          <w:color w:val="000000"/>
          <w:sz w:val="22"/>
          <w:szCs w:val="22"/>
        </w:rPr>
        <w:t xml:space="preserve">After you have stored this data in these two arrays, print out the data to the output console. </w:t>
      </w:r>
      <w:r w:rsidR="00AA3D73">
        <w:rPr>
          <w:rFonts w:ascii="Arial" w:hAnsi="Arial" w:cs="Arial"/>
          <w:color w:val="000000"/>
          <w:sz w:val="22"/>
          <w:szCs w:val="22"/>
        </w:rPr>
        <w:t xml:space="preserve"> Don’t worry about formatting the Celsius data.</w:t>
      </w:r>
    </w:p>
    <w:p w:rsidR="00FF0163" w:rsidRPr="00FF0163" w:rsidRDefault="00553B4A" w:rsidP="00FF0163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14F1A" w:rsidRPr="00553B4A" w:rsidRDefault="00354566" w:rsidP="00414F1A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(Extra Credit – 10 Points) </w:t>
      </w:r>
      <w:r w:rsidR="00414F1A" w:rsidRPr="00553B4A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="00414F1A" w:rsidRPr="00553B4A">
        <w:rPr>
          <w:rFonts w:ascii="Arial" w:hAnsi="Arial" w:cs="Arial"/>
          <w:color w:val="000000"/>
          <w:sz w:val="22"/>
          <w:szCs w:val="22"/>
        </w:rPr>
        <w:t>Midville</w:t>
      </w:r>
      <w:proofErr w:type="spellEnd"/>
      <w:r w:rsidR="00414F1A" w:rsidRPr="00553B4A">
        <w:rPr>
          <w:rFonts w:ascii="Arial" w:hAnsi="Arial" w:cs="Arial"/>
          <w:color w:val="000000"/>
          <w:sz w:val="22"/>
          <w:szCs w:val="22"/>
        </w:rPr>
        <w:t xml:space="preserve"> Park District maintains five soccer teams, as shown in the table below. Design a Visual Logic flowchart that accepts a player’s team number and displays the player’s team name. Check for an invalid team number (a number that is not between 1 and 5 inclusive) and issue an error message and then continue on to the next input. Keep accepting team numbers and printing out an appropr</w:t>
      </w:r>
      <w:r w:rsidR="00414F1A">
        <w:rPr>
          <w:rFonts w:ascii="Arial" w:hAnsi="Arial" w:cs="Arial"/>
          <w:color w:val="000000"/>
          <w:sz w:val="22"/>
          <w:szCs w:val="22"/>
        </w:rPr>
        <w:t>i</w:t>
      </w:r>
      <w:r w:rsidR="00414F1A" w:rsidRPr="00553B4A">
        <w:rPr>
          <w:rFonts w:ascii="Arial" w:hAnsi="Arial" w:cs="Arial"/>
          <w:color w:val="000000"/>
          <w:sz w:val="22"/>
          <w:szCs w:val="22"/>
        </w:rPr>
        <w:t xml:space="preserve">ate message until a </w:t>
      </w:r>
      <w:proofErr w:type="spellStart"/>
      <w:r w:rsidR="00414F1A" w:rsidRPr="00553B4A">
        <w:rPr>
          <w:rFonts w:ascii="Arial" w:hAnsi="Arial" w:cs="Arial"/>
          <w:color w:val="000000"/>
          <w:sz w:val="22"/>
          <w:szCs w:val="22"/>
        </w:rPr>
        <w:t>sentinal</w:t>
      </w:r>
      <w:proofErr w:type="spellEnd"/>
      <w:r w:rsidR="00414F1A" w:rsidRPr="00553B4A">
        <w:rPr>
          <w:rFonts w:ascii="Arial" w:hAnsi="Arial" w:cs="Arial"/>
          <w:color w:val="000000"/>
          <w:sz w:val="22"/>
          <w:szCs w:val="22"/>
        </w:rPr>
        <w:t xml:space="preserve"> value is input (zero, 0), then quit.</w:t>
      </w:r>
      <w:r w:rsidR="00414F1A">
        <w:rPr>
          <w:rFonts w:ascii="Arial" w:hAnsi="Arial" w:cs="Arial"/>
          <w:color w:val="000000"/>
          <w:sz w:val="22"/>
          <w:szCs w:val="22"/>
        </w:rPr>
        <w:t xml:space="preserve">  (Hint: Use an Array to store the team names, for easy access to these team names.)</w:t>
      </w:r>
    </w:p>
    <w:p w:rsidR="004A3712" w:rsidRPr="00354566" w:rsidRDefault="00414F1A" w:rsidP="0035456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</w:rPr>
      </w:pPr>
      <w:r w:rsidRPr="00553B4A">
        <w:rPr>
          <w:rFonts w:ascii="Arial" w:eastAsia="Times New Roman" w:hAnsi="Arial" w:cs="Arial"/>
          <w:color w:val="000000"/>
        </w:rPr>
        <w:t># Team Name</w:t>
      </w:r>
      <w:r w:rsidRPr="00553B4A">
        <w:rPr>
          <w:rFonts w:ascii="Arial" w:eastAsia="Times New Roman" w:hAnsi="Arial" w:cs="Arial"/>
          <w:color w:val="000000"/>
        </w:rPr>
        <w:br/>
        <w:t>1 Goal Getters</w:t>
      </w:r>
      <w:r w:rsidRPr="00553B4A">
        <w:rPr>
          <w:rFonts w:ascii="Arial" w:eastAsia="Times New Roman" w:hAnsi="Arial" w:cs="Arial"/>
          <w:color w:val="000000"/>
        </w:rPr>
        <w:br/>
        <w:t xml:space="preserve">2 </w:t>
      </w:r>
      <w:proofErr w:type="gramStart"/>
      <w:r w:rsidRPr="00553B4A">
        <w:rPr>
          <w:rFonts w:ascii="Arial" w:eastAsia="Times New Roman" w:hAnsi="Arial" w:cs="Arial"/>
          <w:color w:val="000000"/>
        </w:rPr>
        <w:t>The</w:t>
      </w:r>
      <w:proofErr w:type="gramEnd"/>
      <w:r w:rsidRPr="00553B4A">
        <w:rPr>
          <w:rFonts w:ascii="Arial" w:eastAsia="Times New Roman" w:hAnsi="Arial" w:cs="Arial"/>
          <w:color w:val="000000"/>
        </w:rPr>
        <w:t xml:space="preserve"> Force</w:t>
      </w:r>
      <w:r w:rsidRPr="00553B4A">
        <w:rPr>
          <w:rFonts w:ascii="Arial" w:eastAsia="Times New Roman" w:hAnsi="Arial" w:cs="Arial"/>
          <w:color w:val="000000"/>
        </w:rPr>
        <w:br/>
        <w:t>3 Top Guns</w:t>
      </w:r>
      <w:r w:rsidRPr="00553B4A">
        <w:rPr>
          <w:rFonts w:ascii="Arial" w:eastAsia="Times New Roman" w:hAnsi="Arial" w:cs="Arial"/>
          <w:color w:val="000000"/>
        </w:rPr>
        <w:br/>
        <w:t>4 Shooting Stars</w:t>
      </w:r>
      <w:r w:rsidRPr="00553B4A">
        <w:rPr>
          <w:rFonts w:ascii="Arial" w:eastAsia="Times New Roman" w:hAnsi="Arial" w:cs="Arial"/>
          <w:color w:val="000000"/>
        </w:rPr>
        <w:br/>
        <w:t>5 Midfield Monsters</w:t>
      </w:r>
    </w:p>
    <w:sectPr w:rsidR="004A3712" w:rsidRPr="00354566" w:rsidSect="001B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D40"/>
    <w:multiLevelType w:val="hybridMultilevel"/>
    <w:tmpl w:val="24FE9658"/>
    <w:lvl w:ilvl="0" w:tplc="580418E4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06E7F"/>
    <w:multiLevelType w:val="hybridMultilevel"/>
    <w:tmpl w:val="29CCFB8A"/>
    <w:lvl w:ilvl="0" w:tplc="580418E4">
      <w:start w:val="1"/>
      <w:numFmt w:val="decimal"/>
      <w:lvlText w:val="%1.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23"/>
    <w:rsid w:val="000C20B8"/>
    <w:rsid w:val="000D5B6F"/>
    <w:rsid w:val="00153E0E"/>
    <w:rsid w:val="001B6BC1"/>
    <w:rsid w:val="001F4750"/>
    <w:rsid w:val="002115AF"/>
    <w:rsid w:val="002C4DB6"/>
    <w:rsid w:val="00354566"/>
    <w:rsid w:val="003C6C86"/>
    <w:rsid w:val="003D1FDB"/>
    <w:rsid w:val="00414F1A"/>
    <w:rsid w:val="00436D23"/>
    <w:rsid w:val="004A3712"/>
    <w:rsid w:val="00553B4A"/>
    <w:rsid w:val="006478F5"/>
    <w:rsid w:val="007232A3"/>
    <w:rsid w:val="00905867"/>
    <w:rsid w:val="009560D9"/>
    <w:rsid w:val="00A817D1"/>
    <w:rsid w:val="00AA3D73"/>
    <w:rsid w:val="00C04235"/>
    <w:rsid w:val="00C05E10"/>
    <w:rsid w:val="00C91D53"/>
    <w:rsid w:val="00CE08AA"/>
    <w:rsid w:val="00D41F32"/>
    <w:rsid w:val="00EB4D4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17192-CD4C-4FB0-908E-07250ADF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B4D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21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1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0E0E0"/>
                            <w:left w:val="single" w:sz="6" w:space="3" w:color="E0E0E0"/>
                            <w:bottom w:val="single" w:sz="6" w:space="3" w:color="E0E0E0"/>
                            <w:right w:val="single" w:sz="6" w:space="3" w:color="E0E0E0"/>
                          </w:divBdr>
                          <w:divsChild>
                            <w:div w:id="10381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87917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E0E0E0"/>
                            <w:left w:val="single" w:sz="6" w:space="3" w:color="E0E0E0"/>
                            <w:bottom w:val="single" w:sz="6" w:space="3" w:color="E0E0E0"/>
                            <w:right w:val="single" w:sz="6" w:space="3" w:color="E0E0E0"/>
                          </w:divBdr>
                          <w:divsChild>
                            <w:div w:id="32967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Enz</dc:creator>
  <cp:lastModifiedBy>Ronald Enz</cp:lastModifiedBy>
  <cp:revision>2</cp:revision>
  <dcterms:created xsi:type="dcterms:W3CDTF">2015-10-08T17:08:00Z</dcterms:created>
  <dcterms:modified xsi:type="dcterms:W3CDTF">2015-10-08T17:08:00Z</dcterms:modified>
</cp:coreProperties>
</file>