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940"/>
        <w:tblW w:w="9355" w:type="dxa"/>
        <w:tblLook w:val="04A0" w:firstRow="1" w:lastRow="0" w:firstColumn="1" w:lastColumn="0" w:noHBand="0" w:noVBand="1"/>
      </w:tblPr>
      <w:tblGrid>
        <w:gridCol w:w="1332"/>
        <w:gridCol w:w="8023"/>
      </w:tblGrid>
      <w:tr w:rsidR="00942B9A" w:rsidRPr="00942B9A" w:rsidTr="00942B9A">
        <w:trPr>
          <w:trHeight w:val="20"/>
        </w:trPr>
        <w:tc>
          <w:tcPr>
            <w:tcW w:w="9355" w:type="dxa"/>
            <w:gridSpan w:val="2"/>
            <w:hideMark/>
          </w:tcPr>
          <w:p w:rsidR="00942B9A" w:rsidRPr="00942B9A" w:rsidRDefault="00942B9A" w:rsidP="00942B9A">
            <w:pPr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Description of Queries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Query #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Query Description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BQ1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The organization/affiliation of distinct authors from a specific country i.e. Singapore participating in any Semantic Web conference.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BQ2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 xml:space="preserve">Find the authors of all the publications having “Ontology Engineering” topic. 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BQ3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Find all the organizations/universities affiliated with Semantic Web conferences.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BQ4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Find the conferences sponsored by Elsevier (a publishing company).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BQ5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 xml:space="preserve">Find the roles performed by the researcher i.e. Pascal </w:t>
            </w:r>
            <w:proofErr w:type="spellStart"/>
            <w:r w:rsidRPr="00942B9A">
              <w:rPr>
                <w:sz w:val="20"/>
                <w:szCs w:val="20"/>
              </w:rPr>
              <w:t>Hitzler</w:t>
            </w:r>
            <w:proofErr w:type="spellEnd"/>
            <w:r w:rsidRPr="00942B9A">
              <w:rPr>
                <w:sz w:val="20"/>
                <w:szCs w:val="20"/>
              </w:rPr>
              <w:t xml:space="preserve"> in Semantic Web conferences using his Twitter account.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BQ6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Find the list of all the persons associated with Semantic Web conferences.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BQ7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 xml:space="preserve">Find the publications, roles performed, affiliated institute and the location of the researcher i.e. Cosmin </w:t>
            </w:r>
            <w:proofErr w:type="spellStart"/>
            <w:r w:rsidRPr="00942B9A">
              <w:rPr>
                <w:sz w:val="20"/>
                <w:szCs w:val="20"/>
              </w:rPr>
              <w:t>Stroe</w:t>
            </w:r>
            <w:proofErr w:type="spellEnd"/>
            <w:r w:rsidRPr="00942B9A">
              <w:rPr>
                <w:sz w:val="20"/>
                <w:szCs w:val="20"/>
              </w:rPr>
              <w:t xml:space="preserve"> in Semantic Web conferences using his Facebook account.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BQ8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Find all the publications with the topic “Semantic Web” and the conferences in which these papers were published.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  <w:hideMark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BQ9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Find the list of all authors who presented the papers on topic “Semantic Web” in any Semantic Web conference.</w:t>
            </w:r>
          </w:p>
        </w:tc>
      </w:tr>
      <w:tr w:rsidR="00942B9A" w:rsidRPr="00942B9A" w:rsidTr="00942B9A">
        <w:trPr>
          <w:trHeight w:val="20"/>
        </w:trPr>
        <w:tc>
          <w:tcPr>
            <w:tcW w:w="1332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BQ10</w:t>
            </w:r>
          </w:p>
        </w:tc>
        <w:tc>
          <w:tcPr>
            <w:tcW w:w="8023" w:type="dxa"/>
          </w:tcPr>
          <w:p w:rsidR="00942B9A" w:rsidRPr="00942B9A" w:rsidRDefault="00942B9A" w:rsidP="00942B9A">
            <w:pPr>
              <w:spacing w:after="160" w:line="259" w:lineRule="auto"/>
              <w:rPr>
                <w:sz w:val="20"/>
                <w:szCs w:val="20"/>
              </w:rPr>
            </w:pPr>
            <w:r w:rsidRPr="00942B9A">
              <w:rPr>
                <w:sz w:val="20"/>
                <w:szCs w:val="20"/>
              </w:rPr>
              <w:t>Find the roles of all people associated with any Semantic Web conference.</w:t>
            </w:r>
          </w:p>
        </w:tc>
      </w:tr>
    </w:tbl>
    <w:p w:rsidR="00136660" w:rsidRDefault="00136660"/>
    <w:tbl>
      <w:tblPr>
        <w:tblStyle w:val="TableGrid"/>
        <w:tblW w:w="9360" w:type="dxa"/>
        <w:tblLook w:val="0480" w:firstRow="0" w:lastRow="0" w:firstColumn="1" w:lastColumn="0" w:noHBand="0" w:noVBand="1"/>
      </w:tblPr>
      <w:tblGrid>
        <w:gridCol w:w="9360"/>
      </w:tblGrid>
      <w:tr w:rsidR="00942B9A" w:rsidRPr="00942B9A" w:rsidTr="00942B9A">
        <w:trPr>
          <w:trHeight w:val="470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rPr>
                <w:b/>
                <w:bCs/>
              </w:rPr>
              <w:t>SPARQL representation of queries</w:t>
            </w:r>
          </w:p>
        </w:tc>
      </w:tr>
      <w:tr w:rsidR="00942B9A" w:rsidRPr="00942B9A" w:rsidTr="00942B9A">
        <w:trPr>
          <w:trHeight w:val="382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BQ1: </w:t>
            </w:r>
          </w:p>
        </w:tc>
      </w:tr>
      <w:tr w:rsidR="00942B9A" w:rsidRPr="00942B9A" w:rsidTr="00942B9A">
        <w:trPr>
          <w:trHeight w:val="1981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>SELECT ?author ?role ?organization WHERE {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?author </w:t>
            </w:r>
            <w:proofErr w:type="spellStart"/>
            <w:r w:rsidRPr="00942B9A">
              <w:t>foaf</w:t>
            </w:r>
            <w:proofErr w:type="gramStart"/>
            <w:r w:rsidRPr="00942B9A">
              <w:t>:based</w:t>
            </w:r>
            <w:proofErr w:type="gramEnd"/>
            <w:r w:rsidRPr="00942B9A">
              <w:t>_near</w:t>
            </w:r>
            <w:proofErr w:type="spellEnd"/>
            <w:r w:rsidRPr="00942B9A">
              <w:t xml:space="preserve"> &lt;http://dbpedia.org/resource/Singapore&gt;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?author </w:t>
            </w:r>
            <w:proofErr w:type="spellStart"/>
            <w:r w:rsidRPr="00942B9A">
              <w:t>swc</w:t>
            </w:r>
            <w:proofErr w:type="gramStart"/>
            <w:r w:rsidRPr="00942B9A">
              <w:t>:holdsRole</w:t>
            </w:r>
            <w:proofErr w:type="spellEnd"/>
            <w:proofErr w:type="gramEnd"/>
            <w:r w:rsidRPr="00942B9A">
              <w:t xml:space="preserve"> ?role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?author </w:t>
            </w:r>
            <w:proofErr w:type="spellStart"/>
            <w:r w:rsidRPr="00942B9A">
              <w:t>swrc</w:t>
            </w:r>
            <w:proofErr w:type="gramStart"/>
            <w:r w:rsidRPr="00942B9A">
              <w:t>:affiliation</w:t>
            </w:r>
            <w:proofErr w:type="spellEnd"/>
            <w:proofErr w:type="gramEnd"/>
            <w:r w:rsidRPr="00942B9A">
              <w:t xml:space="preserve"> ?organization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>}</w:t>
            </w:r>
          </w:p>
        </w:tc>
      </w:tr>
      <w:tr w:rsidR="00942B9A" w:rsidRPr="00942B9A" w:rsidTr="00942B9A">
        <w:trPr>
          <w:trHeight w:val="382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BQ2: </w:t>
            </w:r>
          </w:p>
        </w:tc>
      </w:tr>
      <w:tr w:rsidR="00942B9A" w:rsidRPr="00942B9A" w:rsidTr="00942B9A">
        <w:trPr>
          <w:trHeight w:val="1981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>SELECT ?author ?</w:t>
            </w:r>
            <w:proofErr w:type="spellStart"/>
            <w:r w:rsidRPr="00942B9A">
              <w:t>authorAlt</w:t>
            </w:r>
            <w:proofErr w:type="spellEnd"/>
            <w:r w:rsidRPr="00942B9A">
              <w:t xml:space="preserve"> WHERE {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?pub </w:t>
            </w:r>
            <w:proofErr w:type="spellStart"/>
            <w:r w:rsidRPr="00942B9A">
              <w:t>swc</w:t>
            </w:r>
            <w:proofErr w:type="gramStart"/>
            <w:r w:rsidRPr="00942B9A">
              <w:t>:hasTopic</w:t>
            </w:r>
            <w:proofErr w:type="spellEnd"/>
            <w:proofErr w:type="gramEnd"/>
            <w:r w:rsidRPr="00942B9A">
              <w:t xml:space="preserve"> &lt;http://dbpedia.org/resource/Ontology_engineering&gt;.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?pub </w:t>
            </w:r>
            <w:proofErr w:type="spellStart"/>
            <w:r w:rsidRPr="00942B9A">
              <w:t>swrc</w:t>
            </w:r>
            <w:proofErr w:type="gramStart"/>
            <w:r w:rsidRPr="00942B9A">
              <w:t>:author</w:t>
            </w:r>
            <w:proofErr w:type="spellEnd"/>
            <w:proofErr w:type="gramEnd"/>
            <w:r w:rsidRPr="00942B9A">
              <w:t xml:space="preserve"> ?author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?author </w:t>
            </w:r>
            <w:proofErr w:type="spellStart"/>
            <w:r w:rsidRPr="00942B9A">
              <w:t>owl</w:t>
            </w:r>
            <w:proofErr w:type="gramStart"/>
            <w:r w:rsidRPr="00942B9A">
              <w:t>:sameAs</w:t>
            </w:r>
            <w:proofErr w:type="spellEnd"/>
            <w:proofErr w:type="gramEnd"/>
            <w:r w:rsidRPr="00942B9A">
              <w:t xml:space="preserve"> ?</w:t>
            </w:r>
            <w:proofErr w:type="spellStart"/>
            <w:r w:rsidRPr="00942B9A">
              <w:t>authorAlt</w:t>
            </w:r>
            <w:proofErr w:type="spellEnd"/>
            <w:r w:rsidRPr="00942B9A">
              <w:t xml:space="preserve">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>}</w:t>
            </w:r>
          </w:p>
        </w:tc>
      </w:tr>
      <w:tr w:rsidR="00942B9A" w:rsidRPr="00942B9A" w:rsidTr="00942B9A">
        <w:trPr>
          <w:trHeight w:val="382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BQ3: </w:t>
            </w:r>
          </w:p>
        </w:tc>
      </w:tr>
      <w:tr w:rsidR="00942B9A" w:rsidRPr="00942B9A" w:rsidTr="00942B9A">
        <w:trPr>
          <w:trHeight w:val="1582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lastRenderedPageBreak/>
              <w:t>SELECT DISTINCT ?organization ?name WHERE {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>?</w:t>
            </w:r>
            <w:proofErr w:type="gramStart"/>
            <w:r w:rsidRPr="00942B9A">
              <w:t>organization ?</w:t>
            </w:r>
            <w:proofErr w:type="gramEnd"/>
            <w:r w:rsidRPr="00942B9A">
              <w:t>p  &lt;http://xmlns.com/foaf/0.1/Organization&gt;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?organization </w:t>
            </w:r>
            <w:proofErr w:type="spellStart"/>
            <w:r w:rsidRPr="00942B9A">
              <w:t>rdfs:label</w:t>
            </w:r>
            <w:proofErr w:type="spellEnd"/>
            <w:r w:rsidRPr="00942B9A">
              <w:t xml:space="preserve"> ?name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>}</w:t>
            </w:r>
          </w:p>
        </w:tc>
      </w:tr>
      <w:tr w:rsidR="00942B9A" w:rsidRPr="00942B9A" w:rsidTr="00942B9A">
        <w:trPr>
          <w:trHeight w:val="382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BQ4: </w:t>
            </w:r>
          </w:p>
        </w:tc>
      </w:tr>
      <w:tr w:rsidR="00942B9A" w:rsidRPr="00942B9A" w:rsidTr="00942B9A">
        <w:trPr>
          <w:trHeight w:val="1582"/>
        </w:trPr>
        <w:tc>
          <w:tcPr>
            <w:tcW w:w="9360" w:type="dxa"/>
            <w:hideMark/>
          </w:tcPr>
          <w:p w:rsidR="00942B9A" w:rsidRPr="00942B9A" w:rsidRDefault="00942B9A" w:rsidP="00942B9A">
            <w:pPr>
              <w:spacing w:after="160" w:line="259" w:lineRule="auto"/>
            </w:pPr>
            <w:r w:rsidRPr="00942B9A">
              <w:t>SELECT ?o ?sponsored WHERE{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?o </w:t>
            </w:r>
            <w:proofErr w:type="spellStart"/>
            <w:r w:rsidRPr="00942B9A">
              <w:t>owl</w:t>
            </w:r>
            <w:proofErr w:type="gramStart"/>
            <w:r w:rsidRPr="00942B9A">
              <w:t>:sameAs</w:t>
            </w:r>
            <w:proofErr w:type="spellEnd"/>
            <w:proofErr w:type="gramEnd"/>
            <w:r w:rsidRPr="00942B9A">
              <w:t xml:space="preserve">  &lt;http://dbpedia.org/resource/Elsevier&gt;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 xml:space="preserve">?o </w:t>
            </w:r>
            <w:proofErr w:type="spellStart"/>
            <w:r w:rsidRPr="00942B9A">
              <w:t>swc</w:t>
            </w:r>
            <w:proofErr w:type="gramStart"/>
            <w:r w:rsidRPr="00942B9A">
              <w:t>:holdsRole</w:t>
            </w:r>
            <w:proofErr w:type="spellEnd"/>
            <w:proofErr w:type="gramEnd"/>
            <w:r w:rsidRPr="00942B9A">
              <w:t xml:space="preserve"> ?sponsored .</w:t>
            </w:r>
          </w:p>
          <w:p w:rsidR="00942B9A" w:rsidRPr="00942B9A" w:rsidRDefault="00942B9A" w:rsidP="00942B9A">
            <w:pPr>
              <w:spacing w:after="160" w:line="259" w:lineRule="auto"/>
            </w:pPr>
            <w:r w:rsidRPr="00942B9A">
              <w:t>}</w:t>
            </w:r>
          </w:p>
        </w:tc>
      </w:tr>
      <w:tr w:rsidR="00942B9A" w:rsidRPr="00942B9A" w:rsidTr="00D36F97">
        <w:trPr>
          <w:trHeight w:val="224"/>
        </w:trPr>
        <w:tc>
          <w:tcPr>
            <w:tcW w:w="9360" w:type="dxa"/>
          </w:tcPr>
          <w:p w:rsidR="00942B9A" w:rsidRPr="00942B9A" w:rsidRDefault="00D36F97" w:rsidP="00D36F97">
            <w:r w:rsidRPr="00D36F97">
              <w:t xml:space="preserve">BQ5: 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?p ?roles WHERE{</w:t>
            </w:r>
          </w:p>
          <w:p w:rsidR="00D36F97" w:rsidRPr="00D36F97" w:rsidRDefault="00D36F97" w:rsidP="00D36F97">
            <w:r w:rsidRPr="00D36F97">
              <w:t xml:space="preserve">?p </w:t>
            </w:r>
            <w:proofErr w:type="spellStart"/>
            <w:r w:rsidRPr="00D36F97">
              <w:t>foaf</w:t>
            </w:r>
            <w:proofErr w:type="gramStart"/>
            <w:r w:rsidRPr="00D36F97">
              <w:t>:made</w:t>
            </w:r>
            <w:proofErr w:type="spellEnd"/>
            <w:proofErr w:type="gramEnd"/>
            <w:r w:rsidRPr="00D36F97">
              <w:t xml:space="preserve"> &lt;http://twitter.com/pascalhitzler&gt; .</w:t>
            </w:r>
          </w:p>
          <w:p w:rsidR="00D36F97" w:rsidRPr="00D36F97" w:rsidRDefault="00D36F97" w:rsidP="00D36F97">
            <w:r w:rsidRPr="00D36F97">
              <w:t xml:space="preserve">?p </w:t>
            </w:r>
            <w:proofErr w:type="spellStart"/>
            <w:r w:rsidRPr="00D36F97">
              <w:t>swc</w:t>
            </w:r>
            <w:proofErr w:type="gramStart"/>
            <w:r w:rsidRPr="00D36F97">
              <w:t>:holdsRole</w:t>
            </w:r>
            <w:proofErr w:type="spellEnd"/>
            <w:proofErr w:type="gramEnd"/>
            <w:r w:rsidRPr="00D36F97">
              <w:t xml:space="preserve"> ?roles .</w:t>
            </w:r>
          </w:p>
          <w:p w:rsidR="00D36F97" w:rsidRPr="00D36F97" w:rsidRDefault="00D36F97" w:rsidP="00D36F97">
            <w:r w:rsidRPr="00D36F97">
              <w:t>}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>
              <w:t>BQ6: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DISTINCT ?person ?name WHERE {</w:t>
            </w:r>
          </w:p>
          <w:p w:rsidR="00D36F97" w:rsidRPr="00D36F97" w:rsidRDefault="00D36F97" w:rsidP="00D36F97">
            <w:r w:rsidRPr="00D36F97">
              <w:t>&lt;http://xmlns.com/foaf/0.1/Person</w:t>
            </w:r>
            <w:proofErr w:type="gramStart"/>
            <w:r w:rsidRPr="00D36F97">
              <w:t>&gt; ?</w:t>
            </w:r>
            <w:proofErr w:type="gramEnd"/>
            <w:r w:rsidRPr="00D36F97">
              <w:t>p ?person .</w:t>
            </w:r>
          </w:p>
          <w:p w:rsidR="00D36F97" w:rsidRPr="00D36F97" w:rsidRDefault="00D36F97" w:rsidP="00D36F97">
            <w:r w:rsidRPr="00D36F97">
              <w:t xml:space="preserve">?person </w:t>
            </w:r>
            <w:proofErr w:type="spellStart"/>
            <w:r w:rsidRPr="00D36F97">
              <w:t>rdfs</w:t>
            </w:r>
            <w:proofErr w:type="gramStart"/>
            <w:r w:rsidRPr="00D36F97">
              <w:t>:label</w:t>
            </w:r>
            <w:proofErr w:type="spellEnd"/>
            <w:proofErr w:type="gramEnd"/>
            <w:r w:rsidRPr="00D36F97">
              <w:t xml:space="preserve"> ?name .</w:t>
            </w:r>
          </w:p>
          <w:p w:rsidR="00D36F97" w:rsidRDefault="00D36F97" w:rsidP="00D36F97">
            <w:r w:rsidRPr="00D36F97">
              <w:t>}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>
              <w:t>BQ7: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DISTINCT ?pubs ?role ?institute ?</w:t>
            </w:r>
            <w:proofErr w:type="spellStart"/>
            <w:r w:rsidRPr="00D36F97">
              <w:t>loc</w:t>
            </w:r>
            <w:proofErr w:type="spellEnd"/>
            <w:r w:rsidRPr="00D36F97">
              <w:t xml:space="preserve"> WHERE{</w:t>
            </w:r>
          </w:p>
          <w:p w:rsidR="00D36F97" w:rsidRPr="00D36F97" w:rsidRDefault="00D36F97" w:rsidP="00D36F97">
            <w:r w:rsidRPr="00D36F97">
              <w:t xml:space="preserve">?author </w:t>
            </w:r>
            <w:proofErr w:type="spellStart"/>
            <w:r w:rsidRPr="00D36F97">
              <w:t>foaf</w:t>
            </w:r>
            <w:proofErr w:type="gramStart"/>
            <w:r w:rsidRPr="00D36F97">
              <w:t>:homepage</w:t>
            </w:r>
            <w:proofErr w:type="spellEnd"/>
            <w:proofErr w:type="gramEnd"/>
            <w:r w:rsidRPr="00D36F97">
              <w:t xml:space="preserve"> &lt;http://www.facebook.com/cosmin.stroe&gt; .</w:t>
            </w:r>
          </w:p>
          <w:p w:rsidR="00D36F97" w:rsidRPr="00D36F97" w:rsidRDefault="00D36F97" w:rsidP="00D36F97">
            <w:r w:rsidRPr="00D36F97">
              <w:t xml:space="preserve">?author </w:t>
            </w:r>
            <w:proofErr w:type="spellStart"/>
            <w:r w:rsidRPr="00D36F97">
              <w:t>foaf</w:t>
            </w:r>
            <w:proofErr w:type="gramStart"/>
            <w:r w:rsidRPr="00D36F97">
              <w:t>:made</w:t>
            </w:r>
            <w:proofErr w:type="spellEnd"/>
            <w:proofErr w:type="gramEnd"/>
            <w:r w:rsidRPr="00D36F97">
              <w:t xml:space="preserve"> ?pubs .</w:t>
            </w:r>
          </w:p>
          <w:p w:rsidR="00D36F97" w:rsidRPr="00D36F97" w:rsidRDefault="00D36F97" w:rsidP="00D36F97">
            <w:r w:rsidRPr="00D36F97">
              <w:t xml:space="preserve">?author </w:t>
            </w:r>
            <w:proofErr w:type="spellStart"/>
            <w:r w:rsidRPr="00D36F97">
              <w:t>swc</w:t>
            </w:r>
            <w:proofErr w:type="gramStart"/>
            <w:r w:rsidRPr="00D36F97">
              <w:t>:holdsRole</w:t>
            </w:r>
            <w:proofErr w:type="spellEnd"/>
            <w:proofErr w:type="gramEnd"/>
            <w:r w:rsidRPr="00D36F97">
              <w:t xml:space="preserve"> ?role .</w:t>
            </w:r>
          </w:p>
          <w:p w:rsidR="00D36F97" w:rsidRPr="00D36F97" w:rsidRDefault="00D36F97" w:rsidP="00D36F97">
            <w:r w:rsidRPr="00D36F97">
              <w:t xml:space="preserve">?author </w:t>
            </w:r>
            <w:proofErr w:type="spellStart"/>
            <w:r w:rsidRPr="00D36F97">
              <w:t>swrc</w:t>
            </w:r>
            <w:proofErr w:type="gramStart"/>
            <w:r w:rsidRPr="00D36F97">
              <w:t>:affiliation</w:t>
            </w:r>
            <w:proofErr w:type="spellEnd"/>
            <w:proofErr w:type="gramEnd"/>
            <w:r w:rsidRPr="00D36F97">
              <w:t xml:space="preserve"> ?institute.</w:t>
            </w:r>
          </w:p>
          <w:p w:rsidR="00D36F97" w:rsidRPr="00D36F97" w:rsidRDefault="00D36F97" w:rsidP="00D36F97">
            <w:r w:rsidRPr="00D36F97">
              <w:t xml:space="preserve">?author </w:t>
            </w:r>
            <w:proofErr w:type="spellStart"/>
            <w:r w:rsidRPr="00D36F97">
              <w:t>foaf:based_near</w:t>
            </w:r>
            <w:proofErr w:type="spellEnd"/>
            <w:r w:rsidRPr="00D36F97">
              <w:t xml:space="preserve"> ?</w:t>
            </w:r>
            <w:proofErr w:type="spellStart"/>
            <w:r w:rsidRPr="00D36F97">
              <w:t>loc</w:t>
            </w:r>
            <w:proofErr w:type="spellEnd"/>
          </w:p>
          <w:p w:rsidR="00D36F97" w:rsidRDefault="00D36F97" w:rsidP="00D36F97">
            <w:r w:rsidRPr="00D36F97">
              <w:t>}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>
              <w:t>BQ8: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DISTINCT ?pubs ?conference WHERE {</w:t>
            </w:r>
          </w:p>
          <w:p w:rsidR="00D36F97" w:rsidRPr="00D36F97" w:rsidRDefault="00D36F97" w:rsidP="00D36F97">
            <w:r w:rsidRPr="00D36F97">
              <w:t>&lt;http://dbpedia.org/resource/Semantic_Web</w:t>
            </w:r>
            <w:proofErr w:type="gramStart"/>
            <w:r w:rsidRPr="00D36F97">
              <w:t>&gt; ?</w:t>
            </w:r>
            <w:proofErr w:type="gramEnd"/>
            <w:r w:rsidRPr="00D36F97">
              <w:t>p ?pubs .</w:t>
            </w:r>
          </w:p>
          <w:p w:rsidR="00D36F97" w:rsidRPr="00D36F97" w:rsidRDefault="00D36F97" w:rsidP="00D36F97">
            <w:r w:rsidRPr="00D36F97">
              <w:t xml:space="preserve">?pubs </w:t>
            </w:r>
            <w:proofErr w:type="spellStart"/>
            <w:r w:rsidRPr="00D36F97">
              <w:t>swc</w:t>
            </w:r>
            <w:proofErr w:type="gramStart"/>
            <w:r w:rsidRPr="00D36F97">
              <w:t>:isPartOf</w:t>
            </w:r>
            <w:proofErr w:type="spellEnd"/>
            <w:proofErr w:type="gramEnd"/>
            <w:r w:rsidRPr="00D36F97">
              <w:t xml:space="preserve"> ?conference .</w:t>
            </w:r>
          </w:p>
          <w:p w:rsidR="00D36F97" w:rsidRDefault="00D36F97" w:rsidP="00D36F97">
            <w:r w:rsidRPr="00D36F97">
              <w:t>}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>
              <w:t>BQ9: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DISTINCT ?pubs ?author WHERE {</w:t>
            </w:r>
          </w:p>
          <w:p w:rsidR="00D36F97" w:rsidRPr="00D36F97" w:rsidRDefault="00D36F97" w:rsidP="00D36F97">
            <w:r w:rsidRPr="00D36F97">
              <w:t>&lt;http://dbpedia.org/resource/Semantic_Web</w:t>
            </w:r>
            <w:proofErr w:type="gramStart"/>
            <w:r w:rsidRPr="00D36F97">
              <w:t>&gt; ?</w:t>
            </w:r>
            <w:proofErr w:type="gramEnd"/>
            <w:r w:rsidRPr="00D36F97">
              <w:t>p ?pubs .</w:t>
            </w:r>
          </w:p>
          <w:p w:rsidR="00D36F97" w:rsidRPr="00D36F97" w:rsidRDefault="00D36F97" w:rsidP="00D36F97">
            <w:r w:rsidRPr="00D36F97">
              <w:t xml:space="preserve">?pubs </w:t>
            </w:r>
            <w:proofErr w:type="spellStart"/>
            <w:r w:rsidRPr="00D36F97">
              <w:t>swrc</w:t>
            </w:r>
            <w:proofErr w:type="gramStart"/>
            <w:r w:rsidRPr="00D36F97">
              <w:t>:author</w:t>
            </w:r>
            <w:proofErr w:type="spellEnd"/>
            <w:proofErr w:type="gramEnd"/>
            <w:r w:rsidRPr="00D36F97">
              <w:t xml:space="preserve"> ?author .</w:t>
            </w:r>
          </w:p>
          <w:p w:rsidR="00D36F97" w:rsidRDefault="00D36F97" w:rsidP="00D36F97">
            <w:r w:rsidRPr="00D36F97">
              <w:t>}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>
              <w:t>BQ10:</w:t>
            </w:r>
          </w:p>
        </w:tc>
      </w:tr>
      <w:tr w:rsidR="00D36F97" w:rsidRPr="00942B9A" w:rsidTr="00D36F97">
        <w:trPr>
          <w:trHeight w:val="224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DISTINCT ?name ?author WHERE {</w:t>
            </w:r>
          </w:p>
          <w:p w:rsidR="00D36F97" w:rsidRPr="00D36F97" w:rsidRDefault="00D36F97" w:rsidP="00D36F97">
            <w:r w:rsidRPr="00D36F97">
              <w:t>&lt;http://xmlns.com/foaf/0.1/Person</w:t>
            </w:r>
            <w:proofErr w:type="gramStart"/>
            <w:r w:rsidRPr="00D36F97">
              <w:t>&gt; ?</w:t>
            </w:r>
            <w:proofErr w:type="gramEnd"/>
            <w:r w:rsidRPr="00D36F97">
              <w:t>p ?person .</w:t>
            </w:r>
          </w:p>
          <w:p w:rsidR="00D36F97" w:rsidRPr="00D36F97" w:rsidRDefault="00D36F97" w:rsidP="00D36F97">
            <w:r w:rsidRPr="00D36F97">
              <w:t xml:space="preserve">?person </w:t>
            </w:r>
            <w:proofErr w:type="spellStart"/>
            <w:r w:rsidRPr="00D36F97">
              <w:t>rdfs</w:t>
            </w:r>
            <w:proofErr w:type="gramStart"/>
            <w:r w:rsidRPr="00D36F97">
              <w:t>:label</w:t>
            </w:r>
            <w:proofErr w:type="spellEnd"/>
            <w:proofErr w:type="gramEnd"/>
            <w:r w:rsidRPr="00D36F97">
              <w:t xml:space="preserve"> ?name .</w:t>
            </w:r>
          </w:p>
          <w:p w:rsidR="00D36F97" w:rsidRDefault="00D36F97" w:rsidP="00D36F97">
            <w:r w:rsidRPr="00D36F97">
              <w:lastRenderedPageBreak/>
              <w:t xml:space="preserve">?person </w:t>
            </w:r>
            <w:proofErr w:type="spellStart"/>
            <w:r w:rsidRPr="00D36F97">
              <w:t>swc</w:t>
            </w:r>
            <w:proofErr w:type="gramStart"/>
            <w:r w:rsidRPr="00D36F97">
              <w:t>:holdsRole</w:t>
            </w:r>
            <w:proofErr w:type="spellEnd"/>
            <w:proofErr w:type="gramEnd"/>
            <w:r w:rsidRPr="00D36F97">
              <w:t xml:space="preserve"> ?author .</w:t>
            </w:r>
          </w:p>
          <w:p w:rsidR="00D36F97" w:rsidRDefault="00D36F97" w:rsidP="00D36F97">
            <w:r w:rsidRPr="00D36F97">
              <w:t>}</w:t>
            </w:r>
          </w:p>
        </w:tc>
      </w:tr>
    </w:tbl>
    <w:p w:rsidR="00942B9A" w:rsidRDefault="00942B9A"/>
    <w:tbl>
      <w:tblPr>
        <w:tblStyle w:val="TableGrid"/>
        <w:tblW w:w="9360" w:type="dxa"/>
        <w:tblLook w:val="0480" w:firstRow="0" w:lastRow="0" w:firstColumn="1" w:lastColumn="0" w:noHBand="0" w:noVBand="1"/>
      </w:tblPr>
      <w:tblGrid>
        <w:gridCol w:w="9360"/>
      </w:tblGrid>
      <w:tr w:rsidR="00D36F97" w:rsidRPr="00D36F97" w:rsidTr="00D36F97">
        <w:trPr>
          <w:trHeight w:val="398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rPr>
                <w:b/>
                <w:bCs/>
              </w:rPr>
              <w:t>SPARQL representation of queries</w:t>
            </w:r>
          </w:p>
        </w:tc>
      </w:tr>
      <w:tr w:rsidR="00D36F97" w:rsidRPr="00D36F97" w:rsidTr="00D36F97">
        <w:trPr>
          <w:trHeight w:val="398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WQ1: </w:t>
            </w:r>
          </w:p>
        </w:tc>
      </w:tr>
      <w:tr w:rsidR="00D36F97" w:rsidRPr="00D36F97" w:rsidTr="00D36F97">
        <w:trPr>
          <w:trHeight w:val="2391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t>SELECT ?paper ?n WHERE {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?paper </w:t>
            </w:r>
            <w:proofErr w:type="spellStart"/>
            <w:r w:rsidRPr="00D36F97">
              <w:t>swc:isPartOf</w:t>
            </w:r>
            <w:proofErr w:type="spellEnd"/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>&lt;http://data.semanticweb.org/conference/iswc/2008/poster_demo_proceedings&gt;.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?paper </w:t>
            </w:r>
            <w:proofErr w:type="spellStart"/>
            <w:r w:rsidRPr="00D36F97">
              <w:t>swrc</w:t>
            </w:r>
            <w:proofErr w:type="gramStart"/>
            <w:r w:rsidRPr="00D36F97">
              <w:t>:author</w:t>
            </w:r>
            <w:proofErr w:type="spellEnd"/>
            <w:proofErr w:type="gramEnd"/>
            <w:r w:rsidRPr="00D36F97">
              <w:t xml:space="preserve"> ?p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 </w:t>
            </w:r>
            <w:proofErr w:type="spellStart"/>
            <w:r w:rsidRPr="00D36F97">
              <w:t>rdfs</w:t>
            </w:r>
            <w:proofErr w:type="gramStart"/>
            <w:r w:rsidRPr="00D36F97">
              <w:t>:label</w:t>
            </w:r>
            <w:proofErr w:type="spellEnd"/>
            <w:proofErr w:type="gramEnd"/>
            <w:r w:rsidRPr="00D36F97">
              <w:t xml:space="preserve"> ?n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>}</w:t>
            </w:r>
          </w:p>
        </w:tc>
      </w:tr>
      <w:tr w:rsidR="00D36F97" w:rsidRPr="00D36F97" w:rsidTr="00D36F97">
        <w:trPr>
          <w:trHeight w:val="398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WQ2: </w:t>
            </w:r>
          </w:p>
        </w:tc>
      </w:tr>
      <w:tr w:rsidR="00D36F97" w:rsidRPr="00D36F97" w:rsidTr="00D36F97">
        <w:trPr>
          <w:trHeight w:val="1992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t>SELECT ?paper ?p WHERE {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?proceedings </w:t>
            </w:r>
            <w:proofErr w:type="spellStart"/>
            <w:r w:rsidRPr="00D36F97">
              <w:t>swc</w:t>
            </w:r>
            <w:proofErr w:type="gramStart"/>
            <w:r w:rsidRPr="00D36F97">
              <w:t>:relatedToEvent</w:t>
            </w:r>
            <w:proofErr w:type="spellEnd"/>
            <w:proofErr w:type="gramEnd"/>
            <w:r w:rsidRPr="00D36F97">
              <w:t xml:space="preserve"> &lt;http://data.semanticweb.org/conference/eswc/2010&gt;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?paper </w:t>
            </w:r>
            <w:proofErr w:type="spellStart"/>
            <w:r w:rsidRPr="00D36F97">
              <w:t>swc</w:t>
            </w:r>
            <w:proofErr w:type="gramStart"/>
            <w:r w:rsidRPr="00D36F97">
              <w:t>:isPartOf</w:t>
            </w:r>
            <w:proofErr w:type="spellEnd"/>
            <w:proofErr w:type="gramEnd"/>
            <w:r w:rsidRPr="00D36F97">
              <w:t xml:space="preserve"> ?proceedings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?paper </w:t>
            </w:r>
            <w:proofErr w:type="spellStart"/>
            <w:r w:rsidRPr="00D36F97">
              <w:t>swrc</w:t>
            </w:r>
            <w:proofErr w:type="gramStart"/>
            <w:r w:rsidRPr="00D36F97">
              <w:t>:author</w:t>
            </w:r>
            <w:proofErr w:type="spellEnd"/>
            <w:proofErr w:type="gramEnd"/>
            <w:r w:rsidRPr="00D36F97">
              <w:t xml:space="preserve"> ?p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>}</w:t>
            </w:r>
          </w:p>
        </w:tc>
      </w:tr>
      <w:tr w:rsidR="00D36F97" w:rsidRPr="00D36F97" w:rsidTr="00D36F97">
        <w:trPr>
          <w:trHeight w:val="398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WQ3: </w:t>
            </w:r>
          </w:p>
        </w:tc>
      </w:tr>
      <w:tr w:rsidR="00D36F97" w:rsidRPr="00D36F97" w:rsidTr="00D36F97">
        <w:trPr>
          <w:trHeight w:val="2771"/>
        </w:trPr>
        <w:tc>
          <w:tcPr>
            <w:tcW w:w="9360" w:type="dxa"/>
            <w:hideMark/>
          </w:tcPr>
          <w:p w:rsidR="00D36F97" w:rsidRPr="00D36F97" w:rsidRDefault="00D36F97" w:rsidP="00D36F97">
            <w:pPr>
              <w:spacing w:after="160" w:line="259" w:lineRule="auto"/>
            </w:pPr>
            <w:r w:rsidRPr="00D36F97">
              <w:t>SELECT ?p ?n WHERE {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?paper </w:t>
            </w:r>
            <w:proofErr w:type="spellStart"/>
            <w:r w:rsidRPr="00D36F97">
              <w:t>swc:isPartOf</w:t>
            </w:r>
            <w:proofErr w:type="spellEnd"/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>&lt;http://data.semanticweb.org/conference/iswc/2008/poster_demo_proceedings&gt;.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?paper </w:t>
            </w:r>
            <w:proofErr w:type="spellStart"/>
            <w:r w:rsidRPr="00D36F97">
              <w:t>swrc</w:t>
            </w:r>
            <w:proofErr w:type="gramStart"/>
            <w:r w:rsidRPr="00D36F97">
              <w:t>:author</w:t>
            </w:r>
            <w:proofErr w:type="spellEnd"/>
            <w:proofErr w:type="gramEnd"/>
            <w:r w:rsidRPr="00D36F97">
              <w:t xml:space="preserve"> ?p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 </w:t>
            </w:r>
            <w:proofErr w:type="spellStart"/>
            <w:r w:rsidRPr="00D36F97">
              <w:t>owl</w:t>
            </w:r>
            <w:proofErr w:type="gramStart"/>
            <w:r w:rsidRPr="00D36F97">
              <w:t>:sameAs</w:t>
            </w:r>
            <w:proofErr w:type="spellEnd"/>
            <w:proofErr w:type="gramEnd"/>
            <w:r w:rsidRPr="00D36F97">
              <w:t xml:space="preserve"> ?x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 xml:space="preserve">?p </w:t>
            </w:r>
            <w:proofErr w:type="spellStart"/>
            <w:r w:rsidRPr="00D36F97">
              <w:t>rdfs</w:t>
            </w:r>
            <w:proofErr w:type="gramStart"/>
            <w:r w:rsidRPr="00D36F97">
              <w:t>:label</w:t>
            </w:r>
            <w:proofErr w:type="spellEnd"/>
            <w:proofErr w:type="gramEnd"/>
            <w:r w:rsidRPr="00D36F97">
              <w:t xml:space="preserve"> ?n .</w:t>
            </w:r>
          </w:p>
          <w:p w:rsidR="00D36F97" w:rsidRPr="00D36F97" w:rsidRDefault="00D36F97" w:rsidP="00D36F97">
            <w:pPr>
              <w:spacing w:after="160" w:line="259" w:lineRule="auto"/>
            </w:pPr>
            <w:r w:rsidRPr="00D36F97">
              <w:t>}</w:t>
            </w:r>
          </w:p>
        </w:tc>
      </w:tr>
      <w:tr w:rsidR="00D36F97" w:rsidRPr="00D36F97" w:rsidTr="00D36F97">
        <w:trPr>
          <w:trHeight w:val="60"/>
        </w:trPr>
        <w:tc>
          <w:tcPr>
            <w:tcW w:w="9360" w:type="dxa"/>
          </w:tcPr>
          <w:p w:rsidR="00D36F97" w:rsidRPr="00D36F97" w:rsidRDefault="00D36F97" w:rsidP="00D36F97">
            <w:r>
              <w:t>WQ4:</w:t>
            </w:r>
          </w:p>
        </w:tc>
      </w:tr>
      <w:tr w:rsidR="00D36F97" w:rsidRPr="00D36F97" w:rsidTr="00D36F97">
        <w:trPr>
          <w:trHeight w:val="60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?paper ?proceedings WHERE{</w:t>
            </w:r>
          </w:p>
          <w:p w:rsidR="00D36F97" w:rsidRPr="00D36F97" w:rsidRDefault="00D36F97" w:rsidP="00D36F97">
            <w:r w:rsidRPr="00D36F97">
              <w:t xml:space="preserve">?role </w:t>
            </w:r>
            <w:proofErr w:type="spellStart"/>
            <w:r w:rsidRPr="00D36F97">
              <w:t>swc</w:t>
            </w:r>
            <w:proofErr w:type="gramStart"/>
            <w:r w:rsidRPr="00D36F97">
              <w:t>:isRoleAt</w:t>
            </w:r>
            <w:proofErr w:type="spellEnd"/>
            <w:proofErr w:type="gramEnd"/>
            <w:r w:rsidRPr="00D36F97">
              <w:t xml:space="preserve"> &lt;http://data.semanticweb.org/conference/eswc/2010&gt; .</w:t>
            </w:r>
          </w:p>
          <w:p w:rsidR="00D36F97" w:rsidRPr="00D36F97" w:rsidRDefault="00D36F97" w:rsidP="00D36F97">
            <w:r w:rsidRPr="00D36F97">
              <w:t xml:space="preserve">?role </w:t>
            </w:r>
            <w:proofErr w:type="spellStart"/>
            <w:r w:rsidRPr="00D36F97">
              <w:t>swc</w:t>
            </w:r>
            <w:proofErr w:type="gramStart"/>
            <w:r w:rsidRPr="00D36F97">
              <w:t>:heldBy</w:t>
            </w:r>
            <w:proofErr w:type="spellEnd"/>
            <w:proofErr w:type="gramEnd"/>
            <w:r w:rsidRPr="00D36F97">
              <w:t xml:space="preserve"> ?p .</w:t>
            </w:r>
          </w:p>
          <w:p w:rsidR="00D36F97" w:rsidRPr="00D36F97" w:rsidRDefault="00D36F97" w:rsidP="00D36F97">
            <w:r w:rsidRPr="00D36F97">
              <w:t xml:space="preserve">?paper </w:t>
            </w:r>
            <w:proofErr w:type="spellStart"/>
            <w:r w:rsidRPr="00D36F97">
              <w:t>swrc</w:t>
            </w:r>
            <w:proofErr w:type="gramStart"/>
            <w:r w:rsidRPr="00D36F97">
              <w:t>:author</w:t>
            </w:r>
            <w:proofErr w:type="spellEnd"/>
            <w:proofErr w:type="gramEnd"/>
            <w:r w:rsidRPr="00D36F97">
              <w:t xml:space="preserve"> ?p .</w:t>
            </w:r>
          </w:p>
          <w:p w:rsidR="00D36F97" w:rsidRPr="00D36F97" w:rsidRDefault="00D36F97" w:rsidP="00D36F97">
            <w:r w:rsidRPr="00D36F97">
              <w:t xml:space="preserve">?paper </w:t>
            </w:r>
            <w:proofErr w:type="spellStart"/>
            <w:r w:rsidRPr="00D36F97">
              <w:t>swc</w:t>
            </w:r>
            <w:proofErr w:type="gramStart"/>
            <w:r w:rsidRPr="00D36F97">
              <w:t>:isPartOf</w:t>
            </w:r>
            <w:proofErr w:type="spellEnd"/>
            <w:proofErr w:type="gramEnd"/>
            <w:r w:rsidRPr="00D36F97">
              <w:t xml:space="preserve"> ?proceedings .</w:t>
            </w:r>
          </w:p>
          <w:p w:rsidR="00D36F97" w:rsidRPr="00D36F97" w:rsidRDefault="00D36F97" w:rsidP="00D36F97">
            <w:r w:rsidRPr="00D36F97">
              <w:t xml:space="preserve">?proceedings </w:t>
            </w:r>
            <w:proofErr w:type="spellStart"/>
            <w:r w:rsidRPr="00D36F97">
              <w:t>swc:relatedToEvent</w:t>
            </w:r>
            <w:proofErr w:type="spellEnd"/>
          </w:p>
          <w:p w:rsidR="00D36F97" w:rsidRPr="00D36F97" w:rsidRDefault="00D36F97" w:rsidP="00D36F97">
            <w:r w:rsidRPr="00D36F97">
              <w:lastRenderedPageBreak/>
              <w:t>&lt;http://data.semanticweb.org/conference/eswc/2010&gt;.</w:t>
            </w:r>
          </w:p>
          <w:p w:rsidR="00D36F97" w:rsidRDefault="00D36F97" w:rsidP="00D36F97">
            <w:r w:rsidRPr="00D36F97">
              <w:t>}</w:t>
            </w:r>
          </w:p>
        </w:tc>
      </w:tr>
      <w:tr w:rsidR="00D36F97" w:rsidRPr="00D36F97" w:rsidTr="00D36F97">
        <w:trPr>
          <w:trHeight w:val="60"/>
        </w:trPr>
        <w:tc>
          <w:tcPr>
            <w:tcW w:w="9360" w:type="dxa"/>
          </w:tcPr>
          <w:p w:rsidR="00D36F97" w:rsidRPr="00D36F97" w:rsidRDefault="00D36F97" w:rsidP="00D36F97">
            <w:r>
              <w:lastRenderedPageBreak/>
              <w:t>WQ14:</w:t>
            </w:r>
          </w:p>
        </w:tc>
      </w:tr>
      <w:tr w:rsidR="00D36F97" w:rsidRPr="00D36F97" w:rsidTr="00D36F97">
        <w:trPr>
          <w:trHeight w:val="60"/>
        </w:trPr>
        <w:tc>
          <w:tcPr>
            <w:tcW w:w="9360" w:type="dxa"/>
          </w:tcPr>
          <w:p w:rsidR="00D36F97" w:rsidRPr="00D36F97" w:rsidRDefault="00D36F97" w:rsidP="00D36F97">
            <w:r w:rsidRPr="00D36F97">
              <w:t>SELECT ?author ?</w:t>
            </w:r>
            <w:proofErr w:type="spellStart"/>
            <w:r w:rsidRPr="00D36F97">
              <w:t>authorAlt</w:t>
            </w:r>
            <w:proofErr w:type="spellEnd"/>
            <w:r w:rsidRPr="00D36F97">
              <w:t xml:space="preserve"> WHERE{</w:t>
            </w:r>
          </w:p>
          <w:p w:rsidR="00D36F97" w:rsidRPr="00D36F97" w:rsidRDefault="00D36F97" w:rsidP="00D36F97">
            <w:r w:rsidRPr="00D36F97">
              <w:t xml:space="preserve">?pub </w:t>
            </w:r>
            <w:proofErr w:type="spellStart"/>
            <w:r w:rsidRPr="00D36F97">
              <w:t>swc:isPartOf</w:t>
            </w:r>
            <w:proofErr w:type="spellEnd"/>
          </w:p>
          <w:p w:rsidR="00D36F97" w:rsidRPr="00D36F97" w:rsidRDefault="00D36F97" w:rsidP="00D36F97">
            <w:r w:rsidRPr="00D36F97">
              <w:t>&lt;http://data.semanticweb.org/conference/eswc/2009/proceedings&gt;.</w:t>
            </w:r>
          </w:p>
          <w:p w:rsidR="00D36F97" w:rsidRPr="00D36F97" w:rsidRDefault="00D36F97" w:rsidP="00D36F97">
            <w:r w:rsidRPr="00D36F97">
              <w:t xml:space="preserve">?pub </w:t>
            </w:r>
            <w:proofErr w:type="spellStart"/>
            <w:r w:rsidRPr="00D36F97">
              <w:t>swc</w:t>
            </w:r>
            <w:proofErr w:type="gramStart"/>
            <w:r w:rsidRPr="00D36F97">
              <w:t>:hasTopic</w:t>
            </w:r>
            <w:proofErr w:type="spellEnd"/>
            <w:proofErr w:type="gramEnd"/>
            <w:r w:rsidRPr="00D36F97">
              <w:t xml:space="preserve"> ?topic .</w:t>
            </w:r>
          </w:p>
          <w:p w:rsidR="00D36F97" w:rsidRPr="00D36F97" w:rsidRDefault="00D36F97" w:rsidP="00D36F97">
            <w:r w:rsidRPr="00D36F97">
              <w:t xml:space="preserve">?topic </w:t>
            </w:r>
            <w:proofErr w:type="spellStart"/>
            <w:r w:rsidRPr="00D36F97">
              <w:t>rdfs</w:t>
            </w:r>
            <w:proofErr w:type="gramStart"/>
            <w:r w:rsidRPr="00D36F97">
              <w:t>:label</w:t>
            </w:r>
            <w:proofErr w:type="spellEnd"/>
            <w:proofErr w:type="gramEnd"/>
            <w:r w:rsidRPr="00D36F97">
              <w:t xml:space="preserve"> "Ontology engineering"@</w:t>
            </w:r>
            <w:proofErr w:type="spellStart"/>
            <w:r w:rsidRPr="00D36F97">
              <w:t>en</w:t>
            </w:r>
            <w:proofErr w:type="spellEnd"/>
            <w:r w:rsidRPr="00D36F97">
              <w:t xml:space="preserve"> .</w:t>
            </w:r>
          </w:p>
          <w:p w:rsidR="00D36F97" w:rsidRPr="00D36F97" w:rsidRDefault="00D36F97" w:rsidP="00D36F97">
            <w:r w:rsidRPr="00D36F97">
              <w:t xml:space="preserve">?pub </w:t>
            </w:r>
            <w:proofErr w:type="spellStart"/>
            <w:r w:rsidRPr="00D36F97">
              <w:t>swrc</w:t>
            </w:r>
            <w:proofErr w:type="gramStart"/>
            <w:r w:rsidRPr="00D36F97">
              <w:t>:author</w:t>
            </w:r>
            <w:proofErr w:type="spellEnd"/>
            <w:proofErr w:type="gramEnd"/>
            <w:r w:rsidRPr="00D36F97">
              <w:t xml:space="preserve"> ?author .</w:t>
            </w:r>
          </w:p>
          <w:p w:rsidR="00D36F97" w:rsidRPr="00D36F97" w:rsidRDefault="00D36F97" w:rsidP="00D36F97">
            <w:r w:rsidRPr="00D36F97">
              <w:t xml:space="preserve">?author </w:t>
            </w:r>
            <w:proofErr w:type="spellStart"/>
            <w:r w:rsidRPr="00D36F97">
              <w:t>owl</w:t>
            </w:r>
            <w:proofErr w:type="gramStart"/>
            <w:r w:rsidRPr="00D36F97">
              <w:t>:sameAs</w:t>
            </w:r>
            <w:proofErr w:type="spellEnd"/>
            <w:proofErr w:type="gramEnd"/>
            <w:r w:rsidRPr="00D36F97">
              <w:t xml:space="preserve"> ?</w:t>
            </w:r>
            <w:proofErr w:type="spellStart"/>
            <w:r w:rsidRPr="00D36F97">
              <w:t>authorAlt</w:t>
            </w:r>
            <w:proofErr w:type="spellEnd"/>
            <w:r w:rsidRPr="00D36F97">
              <w:t xml:space="preserve"> .</w:t>
            </w:r>
          </w:p>
          <w:p w:rsidR="00D36F97" w:rsidRDefault="00D36F97" w:rsidP="00D36F97">
            <w:r w:rsidRPr="00D36F97">
              <w:t>}</w:t>
            </w:r>
            <w:bookmarkStart w:id="0" w:name="_GoBack"/>
            <w:bookmarkEnd w:id="0"/>
          </w:p>
        </w:tc>
      </w:tr>
    </w:tbl>
    <w:p w:rsidR="00D36F97" w:rsidRDefault="00D36F97"/>
    <w:p w:rsidR="00D36F97" w:rsidRDefault="00D36F97"/>
    <w:sectPr w:rsidR="00D3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9A"/>
    <w:rsid w:val="00053B5B"/>
    <w:rsid w:val="00136660"/>
    <w:rsid w:val="003C6F40"/>
    <w:rsid w:val="00643C0A"/>
    <w:rsid w:val="00942B9A"/>
    <w:rsid w:val="00D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8D792-45B7-4BA0-9523-F96D37A0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 Hussain</dc:creator>
  <cp:keywords/>
  <dc:description/>
  <cp:lastModifiedBy>Sharaf Hussain</cp:lastModifiedBy>
  <cp:revision>1</cp:revision>
  <dcterms:created xsi:type="dcterms:W3CDTF">2018-06-30T16:02:00Z</dcterms:created>
  <dcterms:modified xsi:type="dcterms:W3CDTF">2018-06-30T16:20:00Z</dcterms:modified>
</cp:coreProperties>
</file>