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E301A" w14:textId="4B1E402E" w:rsidR="004E4538" w:rsidRPr="004E4538" w:rsidRDefault="004E4538" w:rsidP="004E4538">
      <w:pPr>
        <w:jc w:val="center"/>
        <w:rPr>
          <w:b/>
          <w:bCs/>
          <w:u w:val="single"/>
        </w:rPr>
      </w:pPr>
      <w:r w:rsidRPr="004E4538">
        <w:rPr>
          <w:b/>
          <w:bCs/>
          <w:u w:val="single"/>
        </w:rPr>
        <w:t>Section 1: Basic Information</w:t>
      </w:r>
    </w:p>
    <w:p w14:paraId="63183248" w14:textId="77777777" w:rsidR="004E4538" w:rsidRPr="004E4538" w:rsidRDefault="004E4538" w:rsidP="004E4538">
      <w:r w:rsidRPr="004E4538">
        <w:t>Captures primary entity details for identification and verification.</w:t>
      </w:r>
    </w:p>
    <w:p w14:paraId="324DD005" w14:textId="78D31C7B" w:rsidR="004E4538" w:rsidRPr="004E4538" w:rsidRDefault="004E4538" w:rsidP="004E4538">
      <w:pPr>
        <w:numPr>
          <w:ilvl w:val="0"/>
          <w:numId w:val="1"/>
        </w:numPr>
      </w:pPr>
      <w:r w:rsidRPr="004E4538">
        <w:rPr>
          <w:b/>
          <w:bCs/>
        </w:rPr>
        <w:t>Organization / Team Name</w:t>
      </w:r>
      <w:r>
        <w:rPr>
          <w:b/>
          <w:bCs/>
        </w:rPr>
        <w:t>:</w:t>
      </w:r>
      <w:r w:rsidR="0029030C">
        <w:rPr>
          <w:b/>
          <w:bCs/>
        </w:rPr>
        <w:t xml:space="preserve"> </w:t>
      </w:r>
      <w:proofErr w:type="spellStart"/>
      <w:r w:rsidR="0029030C" w:rsidRPr="0029030C">
        <w:rPr>
          <w:b/>
          <w:bCs/>
        </w:rPr>
        <w:t>ResearchAI</w:t>
      </w:r>
      <w:proofErr w:type="spellEnd"/>
      <w:r w:rsidR="0029030C" w:rsidRPr="0029030C">
        <w:rPr>
          <w:b/>
          <w:bCs/>
        </w:rPr>
        <w:t xml:space="preserve"> Innovators</w:t>
      </w:r>
    </w:p>
    <w:p w14:paraId="6E321DD0" w14:textId="3442B759" w:rsidR="004E4538" w:rsidRPr="004E4538" w:rsidRDefault="004E4538" w:rsidP="004E4538">
      <w:pPr>
        <w:numPr>
          <w:ilvl w:val="0"/>
          <w:numId w:val="1"/>
        </w:numPr>
      </w:pPr>
      <w:r w:rsidRPr="004E4538">
        <w:rPr>
          <w:b/>
          <w:bCs/>
        </w:rPr>
        <w:t>Entity Type</w:t>
      </w:r>
      <w:r w:rsidRPr="004E4538">
        <w:t xml:space="preserve"> (Startup / MSME / Educational Institution / Individual Innovator / Other)</w:t>
      </w:r>
      <w:r>
        <w:t>:</w:t>
      </w:r>
      <w:r w:rsidR="0019200D">
        <w:t xml:space="preserve"> </w:t>
      </w:r>
      <w:r w:rsidR="0019200D" w:rsidRPr="0019200D">
        <w:rPr>
          <w:b/>
          <w:bCs/>
        </w:rPr>
        <w:t>Student Innovators</w:t>
      </w:r>
    </w:p>
    <w:p w14:paraId="13AEB824" w14:textId="149A0C94" w:rsidR="004E4538" w:rsidRPr="004E4538" w:rsidRDefault="004E4538" w:rsidP="004E4538">
      <w:pPr>
        <w:numPr>
          <w:ilvl w:val="0"/>
          <w:numId w:val="1"/>
        </w:numPr>
      </w:pPr>
      <w:r w:rsidRPr="004E4538">
        <w:rPr>
          <w:b/>
          <w:bCs/>
        </w:rPr>
        <w:t>Registration Number (if applicable)</w:t>
      </w:r>
      <w:r>
        <w:rPr>
          <w:b/>
          <w:bCs/>
        </w:rPr>
        <w:t>:</w:t>
      </w:r>
      <w:r w:rsidR="00854A54">
        <w:rPr>
          <w:b/>
          <w:bCs/>
        </w:rPr>
        <w:t xml:space="preserve"> N/A</w:t>
      </w:r>
    </w:p>
    <w:p w14:paraId="30DAEF0E" w14:textId="47822A04" w:rsidR="004E4538" w:rsidRPr="004E4538" w:rsidRDefault="004E4538" w:rsidP="004E4538">
      <w:pPr>
        <w:numPr>
          <w:ilvl w:val="0"/>
          <w:numId w:val="1"/>
        </w:numPr>
      </w:pPr>
      <w:r w:rsidRPr="004E4538">
        <w:rPr>
          <w:b/>
          <w:bCs/>
        </w:rPr>
        <w:t>Date of Registration / Incorporation</w:t>
      </w:r>
      <w:r>
        <w:rPr>
          <w:b/>
          <w:bCs/>
        </w:rPr>
        <w:t>:</w:t>
      </w:r>
      <w:r w:rsidR="00854A54">
        <w:rPr>
          <w:b/>
          <w:bCs/>
        </w:rPr>
        <w:t xml:space="preserve"> N/A</w:t>
      </w:r>
    </w:p>
    <w:p w14:paraId="1977D176" w14:textId="77777777" w:rsidR="00854A54" w:rsidRPr="00854A54" w:rsidRDefault="004E4538" w:rsidP="004E4538">
      <w:pPr>
        <w:numPr>
          <w:ilvl w:val="0"/>
          <w:numId w:val="1"/>
        </w:numPr>
      </w:pPr>
      <w:r w:rsidRPr="004E4538">
        <w:rPr>
          <w:b/>
          <w:bCs/>
        </w:rPr>
        <w:t>Official Website / Portfolio Link</w:t>
      </w:r>
      <w:r>
        <w:rPr>
          <w:b/>
          <w:bCs/>
        </w:rPr>
        <w:t>:</w:t>
      </w:r>
      <w:r w:rsidR="00854A54">
        <w:rPr>
          <w:b/>
          <w:bCs/>
        </w:rPr>
        <w:t xml:space="preserve"> </w:t>
      </w:r>
      <w:proofErr w:type="spellStart"/>
      <w:r w:rsidR="00854A54" w:rsidRPr="00854A54">
        <w:rPr>
          <w:b/>
          <w:bCs/>
        </w:rPr>
        <w:t>LinkedIn:</w:t>
      </w:r>
      <w:hyperlink r:id="rId8" w:history="1">
        <w:r w:rsidR="00854A54" w:rsidRPr="00854A54">
          <w:rPr>
            <w:rStyle w:val="Hyperlink"/>
            <w:b/>
            <w:bCs/>
          </w:rPr>
          <w:t>https</w:t>
        </w:r>
        <w:proofErr w:type="spellEnd"/>
        <w:r w:rsidR="00854A54" w:rsidRPr="00854A54">
          <w:rPr>
            <w:rStyle w:val="Hyperlink"/>
            <w:b/>
            <w:bCs/>
          </w:rPr>
          <w:t>://www.linkedin.com/in/vinay-kumar87/</w:t>
        </w:r>
      </w:hyperlink>
    </w:p>
    <w:p w14:paraId="5A11CBD8" w14:textId="01C9CB38" w:rsidR="004E4538" w:rsidRPr="00854A54" w:rsidRDefault="00854A54" w:rsidP="00854A54">
      <w:pPr>
        <w:ind w:left="720"/>
        <w:rPr>
          <w:b/>
          <w:bCs/>
        </w:rPr>
      </w:pPr>
      <w:r w:rsidRPr="00854A54">
        <w:rPr>
          <w:b/>
          <w:bCs/>
        </w:rPr>
        <w:t xml:space="preserve">GitHub: </w:t>
      </w:r>
      <w:hyperlink r:id="rId9" w:tgtFrame="_new" w:history="1">
        <w:r w:rsidRPr="00854A54">
          <w:rPr>
            <w:rStyle w:val="Hyperlink"/>
            <w:b/>
            <w:bCs/>
          </w:rPr>
          <w:t>https://github.com/Gannavarapuvinaykumar</w:t>
        </w:r>
      </w:hyperlink>
    </w:p>
    <w:p w14:paraId="77C5FC8D" w14:textId="6E3C2254" w:rsidR="004E4538" w:rsidRPr="004E4538" w:rsidRDefault="004E4538" w:rsidP="004E4538">
      <w:pPr>
        <w:numPr>
          <w:ilvl w:val="0"/>
          <w:numId w:val="1"/>
        </w:numPr>
      </w:pPr>
      <w:r w:rsidRPr="004E4538">
        <w:rPr>
          <w:b/>
          <w:bCs/>
        </w:rPr>
        <w:t>DPIIT Recognition No.</w:t>
      </w:r>
      <w:r w:rsidRPr="004E4538">
        <w:t xml:space="preserve"> </w:t>
      </w:r>
      <w:r w:rsidRPr="004E4538">
        <w:rPr>
          <w:i/>
          <w:iCs/>
        </w:rPr>
        <w:t>(if applicable)</w:t>
      </w:r>
      <w:r>
        <w:t>:</w:t>
      </w:r>
      <w:r w:rsidR="00854A54">
        <w:t xml:space="preserve"> </w:t>
      </w:r>
      <w:r w:rsidR="00854A54" w:rsidRPr="00854A54">
        <w:rPr>
          <w:b/>
          <w:bCs/>
        </w:rPr>
        <w:t>N/A</w:t>
      </w:r>
    </w:p>
    <w:p w14:paraId="01769A53" w14:textId="43506941" w:rsidR="004E4538" w:rsidRPr="004E4538" w:rsidRDefault="004E4538" w:rsidP="004E4538">
      <w:pPr>
        <w:numPr>
          <w:ilvl w:val="0"/>
          <w:numId w:val="1"/>
        </w:numPr>
      </w:pPr>
      <w:r w:rsidRPr="004E4538">
        <w:rPr>
          <w:b/>
          <w:bCs/>
        </w:rPr>
        <w:t>Registered Address</w:t>
      </w:r>
      <w:r>
        <w:rPr>
          <w:b/>
          <w:bCs/>
        </w:rPr>
        <w:t>:</w:t>
      </w:r>
      <w:r w:rsidR="00854A54">
        <w:rPr>
          <w:b/>
          <w:bCs/>
        </w:rPr>
        <w:t xml:space="preserve"> </w:t>
      </w:r>
      <w:proofErr w:type="spellStart"/>
      <w:r w:rsidR="00854A54" w:rsidRPr="00854A54">
        <w:rPr>
          <w:b/>
          <w:bCs/>
        </w:rPr>
        <w:t>Gumparru</w:t>
      </w:r>
      <w:proofErr w:type="spellEnd"/>
      <w:r w:rsidR="00854A54" w:rsidRPr="00854A54">
        <w:rPr>
          <w:b/>
          <w:bCs/>
        </w:rPr>
        <w:t>, West Godavari District, Andhra Pradesh – 534266</w:t>
      </w:r>
    </w:p>
    <w:p w14:paraId="3E0B013F" w14:textId="500C5328" w:rsidR="004E4538" w:rsidRPr="004E4538" w:rsidRDefault="004E4538" w:rsidP="004E4538">
      <w:pPr>
        <w:numPr>
          <w:ilvl w:val="0"/>
          <w:numId w:val="1"/>
        </w:numPr>
      </w:pPr>
      <w:r w:rsidRPr="004E4538">
        <w:rPr>
          <w:b/>
          <w:bCs/>
        </w:rPr>
        <w:t>State / District</w:t>
      </w:r>
      <w:r>
        <w:rPr>
          <w:b/>
          <w:bCs/>
        </w:rPr>
        <w:t>:</w:t>
      </w:r>
      <w:r w:rsidR="00854A54">
        <w:rPr>
          <w:b/>
          <w:bCs/>
        </w:rPr>
        <w:t xml:space="preserve"> </w:t>
      </w:r>
      <w:r w:rsidR="00854A54" w:rsidRPr="00854A54">
        <w:rPr>
          <w:b/>
          <w:bCs/>
        </w:rPr>
        <w:t>Andhra Pradesh / West Godavari</w:t>
      </w:r>
    </w:p>
    <w:p w14:paraId="473BB656" w14:textId="1A05A26E" w:rsidR="004E4538" w:rsidRPr="004E4538" w:rsidRDefault="004E4538" w:rsidP="004E4538">
      <w:pPr>
        <w:numPr>
          <w:ilvl w:val="0"/>
          <w:numId w:val="1"/>
        </w:numPr>
      </w:pPr>
      <w:r w:rsidRPr="004E4538">
        <w:rPr>
          <w:b/>
          <w:bCs/>
        </w:rPr>
        <w:t>City / Town / Village</w:t>
      </w:r>
      <w:r>
        <w:rPr>
          <w:b/>
          <w:bCs/>
        </w:rPr>
        <w:t>:</w:t>
      </w:r>
      <w:r w:rsidR="00854A54">
        <w:rPr>
          <w:b/>
          <w:bCs/>
        </w:rPr>
        <w:t xml:space="preserve"> </w:t>
      </w:r>
      <w:proofErr w:type="spellStart"/>
      <w:r w:rsidR="00854A54">
        <w:rPr>
          <w:b/>
          <w:bCs/>
        </w:rPr>
        <w:t>Gumparru</w:t>
      </w:r>
      <w:proofErr w:type="spellEnd"/>
    </w:p>
    <w:p w14:paraId="58CEEE7D" w14:textId="7973BED6" w:rsidR="004E4538" w:rsidRPr="004E4538" w:rsidRDefault="004E4538" w:rsidP="004E4538">
      <w:pPr>
        <w:numPr>
          <w:ilvl w:val="0"/>
          <w:numId w:val="1"/>
        </w:numPr>
      </w:pPr>
      <w:r w:rsidRPr="004E4538">
        <w:rPr>
          <w:b/>
          <w:bCs/>
        </w:rPr>
        <w:t>Pin Code</w:t>
      </w:r>
      <w:r>
        <w:rPr>
          <w:b/>
          <w:bCs/>
        </w:rPr>
        <w:t>:</w:t>
      </w:r>
      <w:r w:rsidR="00854A54">
        <w:rPr>
          <w:b/>
          <w:bCs/>
        </w:rPr>
        <w:t xml:space="preserve"> 534266</w:t>
      </w:r>
    </w:p>
    <w:p w14:paraId="6CE89BF3" w14:textId="77777777" w:rsidR="006F5910" w:rsidRDefault="006F5910" w:rsidP="004E4538">
      <w:pPr>
        <w:jc w:val="center"/>
        <w:rPr>
          <w:b/>
          <w:bCs/>
          <w:u w:val="single"/>
        </w:rPr>
      </w:pPr>
    </w:p>
    <w:p w14:paraId="36E5330B" w14:textId="0CF59E35" w:rsidR="004E4538" w:rsidRPr="004E4538" w:rsidRDefault="004E4538" w:rsidP="004E4538">
      <w:pPr>
        <w:jc w:val="center"/>
        <w:rPr>
          <w:b/>
          <w:bCs/>
          <w:u w:val="single"/>
        </w:rPr>
      </w:pPr>
      <w:r w:rsidRPr="004E4538">
        <w:rPr>
          <w:b/>
          <w:bCs/>
          <w:u w:val="single"/>
        </w:rPr>
        <w:t xml:space="preserve">Section 2: Point of Contact </w:t>
      </w:r>
    </w:p>
    <w:p w14:paraId="11E40F88" w14:textId="77777777" w:rsidR="004E4538" w:rsidRPr="004E4538" w:rsidRDefault="004E4538" w:rsidP="004E4538">
      <w:r w:rsidRPr="004E4538">
        <w:t>The main person responsible for communication with the organizing team.</w:t>
      </w:r>
    </w:p>
    <w:p w14:paraId="75348269" w14:textId="7BA66D34" w:rsidR="004E4538" w:rsidRPr="004E4538" w:rsidRDefault="004E4538" w:rsidP="006F5910">
      <w:pPr>
        <w:numPr>
          <w:ilvl w:val="0"/>
          <w:numId w:val="2"/>
        </w:numPr>
      </w:pPr>
      <w:r w:rsidRPr="004E4538">
        <w:rPr>
          <w:b/>
          <w:bCs/>
        </w:rPr>
        <w:t>Full Name of Contact Person</w:t>
      </w:r>
      <w:r>
        <w:rPr>
          <w:b/>
          <w:bCs/>
        </w:rPr>
        <w:t>:</w:t>
      </w:r>
      <w:r w:rsidR="0019200D">
        <w:rPr>
          <w:b/>
          <w:bCs/>
        </w:rPr>
        <w:t xml:space="preserve"> Vinay Kumar Gannavarapu</w:t>
      </w:r>
    </w:p>
    <w:p w14:paraId="7A7BE436" w14:textId="06056C26" w:rsidR="004E4538" w:rsidRPr="004E4538" w:rsidRDefault="004E4538" w:rsidP="006F5910">
      <w:pPr>
        <w:numPr>
          <w:ilvl w:val="0"/>
          <w:numId w:val="2"/>
        </w:numPr>
      </w:pPr>
      <w:r w:rsidRPr="004E4538">
        <w:rPr>
          <w:b/>
          <w:bCs/>
        </w:rPr>
        <w:t>Designation / Role</w:t>
      </w:r>
      <w:r>
        <w:rPr>
          <w:b/>
          <w:bCs/>
        </w:rPr>
        <w:t>:</w:t>
      </w:r>
      <w:r w:rsidR="0019200D">
        <w:rPr>
          <w:b/>
          <w:bCs/>
        </w:rPr>
        <w:t xml:space="preserve"> Team Lead (Student – </w:t>
      </w:r>
      <w:proofErr w:type="spellStart"/>
      <w:proofErr w:type="gramStart"/>
      <w:r w:rsidR="0019200D">
        <w:rPr>
          <w:b/>
          <w:bCs/>
        </w:rPr>
        <w:t>B.Tech</w:t>
      </w:r>
      <w:proofErr w:type="spellEnd"/>
      <w:proofErr w:type="gramEnd"/>
      <w:r w:rsidR="0019200D">
        <w:rPr>
          <w:b/>
          <w:bCs/>
        </w:rPr>
        <w:t xml:space="preserve"> CSE)</w:t>
      </w:r>
    </w:p>
    <w:p w14:paraId="7DEEE55F" w14:textId="67F99EF9" w:rsidR="004E4538" w:rsidRPr="004E4538" w:rsidRDefault="004E4538" w:rsidP="006F5910">
      <w:pPr>
        <w:numPr>
          <w:ilvl w:val="0"/>
          <w:numId w:val="2"/>
        </w:numPr>
      </w:pPr>
      <w:r w:rsidRPr="004E4538">
        <w:rPr>
          <w:b/>
          <w:bCs/>
        </w:rPr>
        <w:t>Email ID</w:t>
      </w:r>
      <w:r>
        <w:rPr>
          <w:b/>
          <w:bCs/>
        </w:rPr>
        <w:t>:</w:t>
      </w:r>
      <w:r w:rsidR="0019200D">
        <w:rPr>
          <w:b/>
          <w:bCs/>
        </w:rPr>
        <w:t xml:space="preserve"> gannavarapuvinaykumar@gmail.com</w:t>
      </w:r>
    </w:p>
    <w:p w14:paraId="50E27428" w14:textId="7BBC3D95" w:rsidR="004E4538" w:rsidRPr="004E4538" w:rsidRDefault="004E4538" w:rsidP="006F5910">
      <w:pPr>
        <w:numPr>
          <w:ilvl w:val="0"/>
          <w:numId w:val="2"/>
        </w:numPr>
      </w:pPr>
      <w:r w:rsidRPr="004E4538">
        <w:rPr>
          <w:b/>
          <w:bCs/>
        </w:rPr>
        <w:t>Mobile Number</w:t>
      </w:r>
      <w:r>
        <w:rPr>
          <w:b/>
          <w:bCs/>
        </w:rPr>
        <w:t>:</w:t>
      </w:r>
      <w:r w:rsidR="0019200D">
        <w:rPr>
          <w:b/>
          <w:bCs/>
        </w:rPr>
        <w:t xml:space="preserve"> +91 6305862872</w:t>
      </w:r>
    </w:p>
    <w:p w14:paraId="2ED4CF93" w14:textId="77777777" w:rsidR="006F5910" w:rsidRDefault="006F5910" w:rsidP="004E4538">
      <w:pPr>
        <w:jc w:val="center"/>
        <w:rPr>
          <w:b/>
          <w:bCs/>
          <w:u w:val="single"/>
        </w:rPr>
      </w:pPr>
    </w:p>
    <w:p w14:paraId="3B092C1D" w14:textId="32B397D7" w:rsidR="004E4538" w:rsidRPr="004E4538" w:rsidRDefault="004E4538" w:rsidP="004E4538">
      <w:pPr>
        <w:jc w:val="center"/>
        <w:rPr>
          <w:b/>
          <w:bCs/>
          <w:u w:val="single"/>
        </w:rPr>
      </w:pPr>
      <w:r w:rsidRPr="004E4538">
        <w:rPr>
          <w:b/>
          <w:bCs/>
          <w:u w:val="single"/>
        </w:rPr>
        <w:t>Section 3: Organization / Team Profile</w:t>
      </w:r>
    </w:p>
    <w:p w14:paraId="69EE1C9D" w14:textId="77777777" w:rsidR="004E4538" w:rsidRPr="004E4538" w:rsidRDefault="004E4538" w:rsidP="004E4538">
      <w:r w:rsidRPr="004E4538">
        <w:t>Highlights who they are and what they do.</w:t>
      </w:r>
    </w:p>
    <w:p w14:paraId="6ECCA932" w14:textId="6D288F2B" w:rsidR="004E4538" w:rsidRDefault="004E4538" w:rsidP="006F5910">
      <w:pPr>
        <w:numPr>
          <w:ilvl w:val="0"/>
          <w:numId w:val="3"/>
        </w:numPr>
      </w:pPr>
      <w:r w:rsidRPr="004E4538">
        <w:rPr>
          <w:b/>
          <w:bCs/>
        </w:rPr>
        <w:t>Brief Company / Team Profile</w:t>
      </w:r>
      <w:r w:rsidRPr="004E4538">
        <w:t xml:space="preserve"> </w:t>
      </w:r>
      <w:r w:rsidRPr="004E4538">
        <w:rPr>
          <w:i/>
          <w:iCs/>
        </w:rPr>
        <w:t>(100–200 words)</w:t>
      </w:r>
      <w:r>
        <w:t>:</w:t>
      </w:r>
    </w:p>
    <w:p w14:paraId="41C171FB" w14:textId="3407B973" w:rsidR="00DF12A5" w:rsidRPr="00DF12A5" w:rsidRDefault="00DF12A5" w:rsidP="00DF12A5">
      <w:pPr>
        <w:pStyle w:val="NormalWeb"/>
        <w:ind w:left="720"/>
      </w:pPr>
      <w:proofErr w:type="spellStart"/>
      <w:r w:rsidRPr="00DF12A5">
        <w:rPr>
          <w:rStyle w:val="Strong"/>
          <w:rFonts w:eastAsiaTheme="majorEastAsia"/>
        </w:rPr>
        <w:t>ResearchAI</w:t>
      </w:r>
      <w:proofErr w:type="spellEnd"/>
      <w:r w:rsidRPr="00DF12A5">
        <w:rPr>
          <w:rStyle w:val="Strong"/>
          <w:rFonts w:eastAsiaTheme="majorEastAsia"/>
        </w:rPr>
        <w:t xml:space="preserve"> Innovators</w:t>
      </w:r>
      <w:r w:rsidRPr="00DF12A5">
        <w:t xml:space="preserve"> is a highly skilled 3-member technical team comprising </w:t>
      </w:r>
      <w:r w:rsidRPr="00DF12A5">
        <w:rPr>
          <w:rStyle w:val="Strong"/>
          <w:rFonts w:eastAsiaTheme="majorEastAsia"/>
          <w:b w:val="0"/>
          <w:bCs w:val="0"/>
        </w:rPr>
        <w:t>Vinay Kumar</w:t>
      </w:r>
      <w:r w:rsidRPr="00DF12A5">
        <w:t xml:space="preserve">, </w:t>
      </w:r>
      <w:r w:rsidRPr="00DF12A5">
        <w:rPr>
          <w:rStyle w:val="Strong"/>
          <w:rFonts w:eastAsiaTheme="majorEastAsia"/>
          <w:b w:val="0"/>
          <w:bCs w:val="0"/>
        </w:rPr>
        <w:t>Karthikeya</w:t>
      </w:r>
      <w:r w:rsidRPr="00DF12A5">
        <w:t xml:space="preserve">, and </w:t>
      </w:r>
      <w:r w:rsidRPr="00DF12A5">
        <w:rPr>
          <w:rStyle w:val="Strong"/>
          <w:rFonts w:eastAsiaTheme="majorEastAsia"/>
          <w:b w:val="0"/>
          <w:bCs w:val="0"/>
        </w:rPr>
        <w:t>Samith</w:t>
      </w:r>
      <w:r w:rsidRPr="00DF12A5">
        <w:t xml:space="preserve">, all </w:t>
      </w:r>
      <w:proofErr w:type="spellStart"/>
      <w:proofErr w:type="gramStart"/>
      <w:r w:rsidRPr="00DF12A5">
        <w:t>B.Tech</w:t>
      </w:r>
      <w:proofErr w:type="spellEnd"/>
      <w:proofErr w:type="gramEnd"/>
      <w:r w:rsidRPr="00DF12A5">
        <w:t xml:space="preserve"> CSE students with strong expertise in </w:t>
      </w:r>
      <w:r w:rsidRPr="00DF12A5">
        <w:rPr>
          <w:rStyle w:val="Strong"/>
          <w:rFonts w:eastAsiaTheme="majorEastAsia"/>
          <w:b w:val="0"/>
          <w:bCs w:val="0"/>
        </w:rPr>
        <w:t xml:space="preserve">Artificial Intelligence, Machine Learning, Full-Stack Development, and scalable </w:t>
      </w:r>
      <w:r w:rsidRPr="00DF12A5">
        <w:rPr>
          <w:rStyle w:val="Strong"/>
          <w:rFonts w:eastAsiaTheme="majorEastAsia"/>
          <w:b w:val="0"/>
          <w:bCs w:val="0"/>
        </w:rPr>
        <w:lastRenderedPageBreak/>
        <w:t>backend architectures</w:t>
      </w:r>
      <w:r w:rsidRPr="00DF12A5">
        <w:t>. The team specializes in building AI-driven solutions that address real-world challenges across governance, education, research, and cybersecurity.</w:t>
      </w:r>
    </w:p>
    <w:p w14:paraId="353E77A9" w14:textId="77777777" w:rsidR="00DF12A5" w:rsidRPr="00DF12A5" w:rsidRDefault="00DF12A5" w:rsidP="00DF12A5">
      <w:pPr>
        <w:pStyle w:val="NormalWeb"/>
        <w:ind w:left="720"/>
      </w:pPr>
      <w:r w:rsidRPr="00DF12A5">
        <w:t xml:space="preserve">The team has developed multiple production-grade AI platforms, including </w:t>
      </w:r>
      <w:r w:rsidRPr="00DF12A5">
        <w:rPr>
          <w:rStyle w:val="Strong"/>
          <w:rFonts w:eastAsiaTheme="majorEastAsia"/>
        </w:rPr>
        <w:t>Haven AI</w:t>
      </w:r>
      <w:r w:rsidRPr="00DF12A5">
        <w:t xml:space="preserve">, a </w:t>
      </w:r>
      <w:proofErr w:type="spellStart"/>
      <w:r w:rsidRPr="00DF12A5">
        <w:t>behavioral</w:t>
      </w:r>
      <w:proofErr w:type="spellEnd"/>
      <w:r w:rsidRPr="00DF12A5">
        <w:t xml:space="preserve"> wellness chatbot powered by NLP and ML-driven interventions; </w:t>
      </w:r>
      <w:proofErr w:type="spellStart"/>
      <w:r w:rsidRPr="00DF12A5">
        <w:rPr>
          <w:rStyle w:val="Strong"/>
          <w:rFonts w:eastAsiaTheme="majorEastAsia"/>
        </w:rPr>
        <w:t>CipherCop</w:t>
      </w:r>
      <w:proofErr w:type="spellEnd"/>
      <w:r w:rsidRPr="00DF12A5">
        <w:t xml:space="preserve">, a national-level award-winning cybersecurity platform featuring phishing detection, malware analysis, and clone-site identification; </w:t>
      </w:r>
      <w:r w:rsidRPr="00DF12A5">
        <w:rPr>
          <w:rStyle w:val="Strong"/>
          <w:rFonts w:eastAsiaTheme="majorEastAsia"/>
        </w:rPr>
        <w:t>Math Routing Agent</w:t>
      </w:r>
      <w:r w:rsidRPr="00DF12A5">
        <w:t xml:space="preserve">, an intelligent multi-tier mathematical reasoning engine integrating semantic search and generative AI; and </w:t>
      </w:r>
      <w:proofErr w:type="spellStart"/>
      <w:r w:rsidRPr="00DF12A5">
        <w:rPr>
          <w:rStyle w:val="Strong"/>
          <w:rFonts w:eastAsiaTheme="majorEastAsia"/>
        </w:rPr>
        <w:t>LearnSphere</w:t>
      </w:r>
      <w:proofErr w:type="spellEnd"/>
      <w:r w:rsidRPr="00DF12A5">
        <w:t>, an adaptive learning platform built using GPT-based models for dynamic module generation, personalized learning paths, and interactive quizzes.</w:t>
      </w:r>
    </w:p>
    <w:p w14:paraId="38816131" w14:textId="4CB5E5C9" w:rsidR="00DF12A5" w:rsidRPr="00DF12A5" w:rsidRDefault="00DF12A5" w:rsidP="00DF12A5">
      <w:pPr>
        <w:pStyle w:val="NormalWeb"/>
        <w:ind w:left="720"/>
      </w:pPr>
      <w:r w:rsidRPr="00DF12A5">
        <w:t xml:space="preserve">Members of </w:t>
      </w:r>
      <w:proofErr w:type="spellStart"/>
      <w:r w:rsidRPr="00DF12A5">
        <w:t>ResearchAI</w:t>
      </w:r>
      <w:proofErr w:type="spellEnd"/>
      <w:r w:rsidRPr="00DF12A5">
        <w:t xml:space="preserve"> Innovators excel in </w:t>
      </w:r>
      <w:r w:rsidRPr="00DF12A5">
        <w:rPr>
          <w:rStyle w:val="Strong"/>
          <w:rFonts w:eastAsiaTheme="majorEastAsia"/>
          <w:b w:val="0"/>
          <w:bCs w:val="0"/>
        </w:rPr>
        <w:t>microservices</w:t>
      </w:r>
      <w:r w:rsidRPr="00DF12A5">
        <w:t xml:space="preserve">, </w:t>
      </w:r>
      <w:r w:rsidRPr="00DF12A5">
        <w:rPr>
          <w:rStyle w:val="Strong"/>
          <w:rFonts w:eastAsiaTheme="majorEastAsia"/>
          <w:b w:val="0"/>
          <w:bCs w:val="0"/>
        </w:rPr>
        <w:t>cloud deployment</w:t>
      </w:r>
      <w:r w:rsidRPr="00DF12A5">
        <w:t xml:space="preserve">, </w:t>
      </w:r>
      <w:r w:rsidRPr="00DF12A5">
        <w:rPr>
          <w:rStyle w:val="Strong"/>
          <w:rFonts w:eastAsiaTheme="majorEastAsia"/>
          <w:b w:val="0"/>
          <w:bCs w:val="0"/>
        </w:rPr>
        <w:t>NLP pipelines</w:t>
      </w:r>
      <w:r w:rsidRPr="00DF12A5">
        <w:t xml:space="preserve">, </w:t>
      </w:r>
      <w:r w:rsidRPr="00DF12A5">
        <w:rPr>
          <w:rStyle w:val="Strong"/>
          <w:rFonts w:eastAsiaTheme="majorEastAsia"/>
          <w:b w:val="0"/>
          <w:bCs w:val="0"/>
        </w:rPr>
        <w:t>vector database integration</w:t>
      </w:r>
      <w:r w:rsidRPr="00DF12A5">
        <w:t xml:space="preserve">, </w:t>
      </w:r>
      <w:r w:rsidRPr="00DF12A5">
        <w:rPr>
          <w:rStyle w:val="Strong"/>
          <w:rFonts w:eastAsiaTheme="majorEastAsia"/>
          <w:b w:val="0"/>
          <w:bCs w:val="0"/>
        </w:rPr>
        <w:t>LLM orchestration</w:t>
      </w:r>
      <w:r w:rsidRPr="00DF12A5">
        <w:t xml:space="preserve">, </w:t>
      </w:r>
      <w:r w:rsidRPr="00DF12A5">
        <w:rPr>
          <w:rStyle w:val="Strong"/>
          <w:rFonts w:eastAsiaTheme="majorEastAsia"/>
          <w:b w:val="0"/>
          <w:bCs w:val="0"/>
        </w:rPr>
        <w:t>cybersecurity automation</w:t>
      </w:r>
      <w:r w:rsidRPr="00DF12A5">
        <w:t xml:space="preserve">, and </w:t>
      </w:r>
      <w:r w:rsidRPr="00DF12A5">
        <w:rPr>
          <w:rStyle w:val="Strong"/>
          <w:rFonts w:eastAsiaTheme="majorEastAsia"/>
          <w:b w:val="0"/>
          <w:bCs w:val="0"/>
        </w:rPr>
        <w:t>scalable backend systems</w:t>
      </w:r>
      <w:r w:rsidRPr="00DF12A5">
        <w:t xml:space="preserve"> using </w:t>
      </w:r>
      <w:proofErr w:type="spellStart"/>
      <w:r w:rsidRPr="00DF12A5">
        <w:t>FastAPI</w:t>
      </w:r>
      <w:proofErr w:type="spellEnd"/>
      <w:r w:rsidRPr="00DF12A5">
        <w:t xml:space="preserve">, Node.js, Docker, and modern AI frameworks. Their achievements include securing a </w:t>
      </w:r>
      <w:r w:rsidRPr="00DF12A5">
        <w:rPr>
          <w:rStyle w:val="Strong"/>
          <w:rFonts w:eastAsiaTheme="majorEastAsia"/>
        </w:rPr>
        <w:t>Top 10 rank at</w:t>
      </w:r>
      <w:r w:rsidRPr="00DF12A5">
        <w:rPr>
          <w:rStyle w:val="Strong"/>
          <w:rFonts w:eastAsiaTheme="majorEastAsia"/>
          <w:b w:val="0"/>
          <w:bCs w:val="0"/>
        </w:rPr>
        <w:t xml:space="preserve"> </w:t>
      </w:r>
      <w:proofErr w:type="spellStart"/>
      <w:r w:rsidRPr="00DF12A5">
        <w:rPr>
          <w:rStyle w:val="Strong"/>
          <w:rFonts w:eastAsiaTheme="majorEastAsia"/>
        </w:rPr>
        <w:t>CipherCop</w:t>
      </w:r>
      <w:proofErr w:type="spellEnd"/>
      <w:r w:rsidRPr="00DF12A5">
        <w:rPr>
          <w:rStyle w:val="Strong"/>
          <w:rFonts w:eastAsiaTheme="majorEastAsia"/>
        </w:rPr>
        <w:t xml:space="preserve"> 2025</w:t>
      </w:r>
      <w:r w:rsidR="00387283">
        <w:rPr>
          <w:rStyle w:val="Strong"/>
          <w:rFonts w:eastAsiaTheme="majorEastAsia"/>
        </w:rPr>
        <w:t xml:space="preserve"> National Hackathon </w:t>
      </w:r>
      <w:r w:rsidR="00387283">
        <w:rPr>
          <w:rStyle w:val="Strong"/>
          <w:rFonts w:eastAsiaTheme="majorEastAsia"/>
          <w:b w:val="0"/>
          <w:bCs w:val="0"/>
        </w:rPr>
        <w:t>c</w:t>
      </w:r>
      <w:r w:rsidR="00387283" w:rsidRPr="00387283">
        <w:rPr>
          <w:rStyle w:val="Strong"/>
          <w:rFonts w:eastAsiaTheme="majorEastAsia"/>
          <w:b w:val="0"/>
          <w:bCs w:val="0"/>
        </w:rPr>
        <w:t xml:space="preserve">onducted by </w:t>
      </w:r>
      <w:r w:rsidR="00387283">
        <w:rPr>
          <w:rStyle w:val="Strong"/>
          <w:rFonts w:eastAsiaTheme="majorEastAsia"/>
        </w:rPr>
        <w:t>BPR&amp;D AND ISB</w:t>
      </w:r>
      <w:r w:rsidRPr="00DF12A5">
        <w:t>, demonstrating the team's innovation, execution strength, and technical depth.</w:t>
      </w:r>
    </w:p>
    <w:p w14:paraId="17514ED3" w14:textId="77777777" w:rsidR="00DF12A5" w:rsidRPr="004E4538" w:rsidRDefault="00DF12A5" w:rsidP="00DF12A5">
      <w:pPr>
        <w:ind w:left="720"/>
      </w:pPr>
    </w:p>
    <w:p w14:paraId="3C83CE2A" w14:textId="2610FC60" w:rsidR="004E4538" w:rsidRPr="004E4538" w:rsidRDefault="004E4538" w:rsidP="006F5910">
      <w:pPr>
        <w:numPr>
          <w:ilvl w:val="0"/>
          <w:numId w:val="3"/>
        </w:numPr>
      </w:pPr>
      <w:r w:rsidRPr="004E4538">
        <w:rPr>
          <w:b/>
          <w:bCs/>
        </w:rPr>
        <w:t>Key Focus Area / Domain</w:t>
      </w:r>
      <w:r>
        <w:rPr>
          <w:b/>
          <w:bCs/>
        </w:rPr>
        <w:t>:</w:t>
      </w:r>
      <w:r w:rsidRPr="004E4538">
        <w:t xml:space="preserve"> </w:t>
      </w:r>
      <w:r w:rsidR="00DF12A5" w:rsidRPr="00DF12A5">
        <w:t xml:space="preserve">AI/ML, NLP, Generative AI, Semantic Search, </w:t>
      </w:r>
      <w:proofErr w:type="spellStart"/>
      <w:r w:rsidR="00DF12A5" w:rsidRPr="00DF12A5">
        <w:t>EduTech</w:t>
      </w:r>
      <w:proofErr w:type="spellEnd"/>
    </w:p>
    <w:p w14:paraId="2788E36C" w14:textId="5935598A" w:rsidR="004E4538" w:rsidRPr="004E4538" w:rsidRDefault="004E4538" w:rsidP="006F5910">
      <w:pPr>
        <w:numPr>
          <w:ilvl w:val="0"/>
          <w:numId w:val="3"/>
        </w:numPr>
      </w:pPr>
      <w:r w:rsidRPr="004E4538">
        <w:rPr>
          <w:b/>
          <w:bCs/>
        </w:rPr>
        <w:t>Number of Employees / Team Members</w:t>
      </w:r>
      <w:r>
        <w:rPr>
          <w:b/>
          <w:bCs/>
        </w:rPr>
        <w:t>:</w:t>
      </w:r>
      <w:r w:rsidR="00DF12A5">
        <w:rPr>
          <w:b/>
          <w:bCs/>
        </w:rPr>
        <w:t xml:space="preserve"> </w:t>
      </w:r>
      <w:r w:rsidR="00DF12A5" w:rsidRPr="00DF12A5">
        <w:t>3 (Student Innovators)</w:t>
      </w:r>
    </w:p>
    <w:p w14:paraId="4989689F" w14:textId="7C060186" w:rsidR="004E4538" w:rsidRPr="004E4538" w:rsidRDefault="004E4538" w:rsidP="006F5910">
      <w:pPr>
        <w:numPr>
          <w:ilvl w:val="0"/>
          <w:numId w:val="3"/>
        </w:numPr>
      </w:pPr>
      <w:r w:rsidRPr="004E4538">
        <w:rPr>
          <w:b/>
          <w:bCs/>
        </w:rPr>
        <w:t>Founding Year</w:t>
      </w:r>
      <w:r>
        <w:rPr>
          <w:b/>
          <w:bCs/>
        </w:rPr>
        <w:t>:</w:t>
      </w:r>
      <w:r w:rsidR="00DF12A5">
        <w:rPr>
          <w:b/>
          <w:bCs/>
        </w:rPr>
        <w:t xml:space="preserve"> 2025</w:t>
      </w:r>
    </w:p>
    <w:p w14:paraId="377F730E" w14:textId="0D757DB9" w:rsidR="004E4538" w:rsidRPr="00E2720C" w:rsidRDefault="004E4538" w:rsidP="006F5910">
      <w:pPr>
        <w:numPr>
          <w:ilvl w:val="0"/>
          <w:numId w:val="3"/>
        </w:numPr>
      </w:pPr>
      <w:r w:rsidRPr="004E4538">
        <w:rPr>
          <w:b/>
          <w:bCs/>
        </w:rPr>
        <w:t>Key Technologies Used / Expertise</w:t>
      </w:r>
      <w:r>
        <w:rPr>
          <w:b/>
          <w:bCs/>
        </w:rPr>
        <w:t>:</w:t>
      </w:r>
      <w:r w:rsidR="00DF12A5">
        <w:rPr>
          <w:b/>
          <w:bCs/>
        </w:rPr>
        <w:t xml:space="preserve"> </w:t>
      </w:r>
    </w:p>
    <w:p w14:paraId="087D9E2A" w14:textId="77777777" w:rsidR="00E2720C" w:rsidRDefault="00E2720C" w:rsidP="00E2720C">
      <w:pPr>
        <w:pStyle w:val="NormalWeb"/>
        <w:ind w:left="720"/>
      </w:pPr>
      <w:proofErr w:type="gramStart"/>
      <w:r>
        <w:rPr>
          <w:rFonts w:hAnsi="Symbol"/>
        </w:rPr>
        <w:t></w:t>
      </w:r>
      <w:r>
        <w:t xml:space="preserve">  </w:t>
      </w:r>
      <w:r>
        <w:rPr>
          <w:rStyle w:val="Strong"/>
          <w:rFonts w:eastAsiaTheme="majorEastAsia"/>
        </w:rPr>
        <w:t>AI</w:t>
      </w:r>
      <w:proofErr w:type="gramEnd"/>
      <w:r>
        <w:rPr>
          <w:rStyle w:val="Strong"/>
          <w:rFonts w:eastAsiaTheme="majorEastAsia"/>
        </w:rPr>
        <w:t xml:space="preserve"> &amp; NLP:</w:t>
      </w:r>
      <w:r>
        <w:t xml:space="preserve"> AI4Bharat (</w:t>
      </w:r>
      <w:proofErr w:type="spellStart"/>
      <w:r>
        <w:t>IndicBERT</w:t>
      </w:r>
      <w:proofErr w:type="spellEnd"/>
      <w:r>
        <w:t xml:space="preserve">, </w:t>
      </w:r>
      <w:proofErr w:type="spellStart"/>
      <w:r>
        <w:t>IndicBART</w:t>
      </w:r>
      <w:proofErr w:type="spellEnd"/>
      <w:r>
        <w:t>), GPT-based models, embeddings, cross-lingual vector spaces</w:t>
      </w:r>
    </w:p>
    <w:p w14:paraId="56295CF1" w14:textId="77777777" w:rsidR="00E2720C" w:rsidRDefault="00E2720C" w:rsidP="00E2720C">
      <w:pPr>
        <w:pStyle w:val="NormalWeb"/>
        <w:ind w:left="720"/>
      </w:pPr>
      <w:proofErr w:type="gramStart"/>
      <w:r>
        <w:rPr>
          <w:rFonts w:hAnsi="Symbol"/>
        </w:rPr>
        <w:t></w:t>
      </w:r>
      <w:r>
        <w:t xml:space="preserve">  </w:t>
      </w:r>
      <w:r>
        <w:rPr>
          <w:rStyle w:val="Strong"/>
          <w:rFonts w:eastAsiaTheme="majorEastAsia"/>
        </w:rPr>
        <w:t>Backend</w:t>
      </w:r>
      <w:proofErr w:type="gramEnd"/>
      <w:r>
        <w:rPr>
          <w:rStyle w:val="Strong"/>
          <w:rFonts w:eastAsiaTheme="majorEastAsia"/>
        </w:rPr>
        <w:t xml:space="preserve"> &amp; Systems:</w:t>
      </w:r>
      <w:r>
        <w:t xml:space="preserve"> </w:t>
      </w:r>
      <w:proofErr w:type="spellStart"/>
      <w:r>
        <w:t>FastAPI</w:t>
      </w:r>
      <w:proofErr w:type="spellEnd"/>
      <w:r>
        <w:t>, Flask, Node.js, Express, containerized microservices</w:t>
      </w:r>
    </w:p>
    <w:p w14:paraId="0BDF5F6C" w14:textId="77777777" w:rsidR="00E2720C" w:rsidRDefault="00E2720C" w:rsidP="00E2720C">
      <w:pPr>
        <w:pStyle w:val="NormalWeb"/>
        <w:ind w:left="720"/>
      </w:pPr>
      <w:proofErr w:type="gramStart"/>
      <w:r>
        <w:rPr>
          <w:rFonts w:hAnsi="Symbol"/>
        </w:rPr>
        <w:t></w:t>
      </w:r>
      <w:r>
        <w:t xml:space="preserve">  </w:t>
      </w:r>
      <w:r>
        <w:rPr>
          <w:rStyle w:val="Strong"/>
          <w:rFonts w:eastAsiaTheme="majorEastAsia"/>
        </w:rPr>
        <w:t>Data</w:t>
      </w:r>
      <w:proofErr w:type="gramEnd"/>
      <w:r>
        <w:rPr>
          <w:rStyle w:val="Strong"/>
          <w:rFonts w:eastAsiaTheme="majorEastAsia"/>
        </w:rPr>
        <w:t xml:space="preserve"> Layer:</w:t>
      </w:r>
      <w:r>
        <w:t xml:space="preserve"> PostgreSQL, MongoDB, Redis, </w:t>
      </w:r>
      <w:proofErr w:type="spellStart"/>
      <w:r>
        <w:t>Qdrant</w:t>
      </w:r>
      <w:proofErr w:type="spellEnd"/>
      <w:r>
        <w:t>/FAISS</w:t>
      </w:r>
    </w:p>
    <w:p w14:paraId="135C6BDB" w14:textId="77777777" w:rsidR="00E2720C" w:rsidRDefault="00E2720C" w:rsidP="00E2720C">
      <w:pPr>
        <w:pStyle w:val="NormalWeb"/>
        <w:ind w:left="720"/>
      </w:pPr>
      <w:proofErr w:type="gramStart"/>
      <w:r>
        <w:rPr>
          <w:rFonts w:hAnsi="Symbol"/>
        </w:rPr>
        <w:t></w:t>
      </w:r>
      <w:r>
        <w:t xml:space="preserve">  </w:t>
      </w:r>
      <w:r>
        <w:rPr>
          <w:rStyle w:val="Strong"/>
          <w:rFonts w:eastAsiaTheme="majorEastAsia"/>
        </w:rPr>
        <w:t>DevOps</w:t>
      </w:r>
      <w:proofErr w:type="gramEnd"/>
      <w:r>
        <w:rPr>
          <w:rStyle w:val="Strong"/>
          <w:rFonts w:eastAsiaTheme="majorEastAsia"/>
        </w:rPr>
        <w:t>:</w:t>
      </w:r>
      <w:r>
        <w:t xml:space="preserve"> Docker, Linux, CI/CD</w:t>
      </w:r>
    </w:p>
    <w:p w14:paraId="5BA27E2F" w14:textId="77777777" w:rsidR="00E2720C" w:rsidRDefault="00E2720C" w:rsidP="00E2720C">
      <w:pPr>
        <w:pStyle w:val="NormalWeb"/>
        <w:ind w:left="720"/>
      </w:pPr>
      <w:proofErr w:type="gramStart"/>
      <w:r>
        <w:rPr>
          <w:rFonts w:hAnsi="Symbol"/>
        </w:rPr>
        <w:t></w:t>
      </w:r>
      <w:r>
        <w:t xml:space="preserve">  </w:t>
      </w:r>
      <w:r>
        <w:rPr>
          <w:rStyle w:val="Strong"/>
          <w:rFonts w:eastAsiaTheme="majorEastAsia"/>
        </w:rPr>
        <w:t>Security</w:t>
      </w:r>
      <w:proofErr w:type="gramEnd"/>
      <w:r>
        <w:rPr>
          <w:rStyle w:val="Strong"/>
          <w:rFonts w:eastAsiaTheme="majorEastAsia"/>
        </w:rPr>
        <w:t xml:space="preserve"> &amp; Authentication:</w:t>
      </w:r>
      <w:r>
        <w:t xml:space="preserve"> SAML 2.0, RBAC, AES-256, TLS 1.3</w:t>
      </w:r>
    </w:p>
    <w:p w14:paraId="03CFB1D0" w14:textId="77777777" w:rsidR="00E2720C" w:rsidRDefault="00E2720C" w:rsidP="00E2720C">
      <w:pPr>
        <w:pStyle w:val="NormalWeb"/>
        <w:ind w:left="720"/>
      </w:pPr>
      <w:proofErr w:type="gramStart"/>
      <w:r>
        <w:rPr>
          <w:rFonts w:hAnsi="Symbol"/>
        </w:rPr>
        <w:t></w:t>
      </w:r>
      <w:r>
        <w:t xml:space="preserve">  </w:t>
      </w:r>
      <w:r>
        <w:rPr>
          <w:rStyle w:val="Strong"/>
          <w:rFonts w:eastAsiaTheme="majorEastAsia"/>
        </w:rPr>
        <w:t>Other</w:t>
      </w:r>
      <w:proofErr w:type="gramEnd"/>
      <w:r>
        <w:rPr>
          <w:rStyle w:val="Strong"/>
          <w:rFonts w:eastAsiaTheme="majorEastAsia"/>
        </w:rPr>
        <w:t xml:space="preserve"> Expertise:</w:t>
      </w:r>
      <w:r>
        <w:t xml:space="preserve"> OCR, semantic plagiarism detection, recommendation systems (</w:t>
      </w:r>
      <w:proofErr w:type="spellStart"/>
      <w:r>
        <w:t>ColaRec</w:t>
      </w:r>
      <w:proofErr w:type="spellEnd"/>
      <w:r>
        <w:t>), federated API integrations (</w:t>
      </w:r>
      <w:proofErr w:type="spellStart"/>
      <w:r>
        <w:t>CrossRef</w:t>
      </w:r>
      <w:proofErr w:type="spellEnd"/>
      <w:r>
        <w:t xml:space="preserve">, Scopus, Semantic Scholar, </w:t>
      </w:r>
      <w:proofErr w:type="spellStart"/>
      <w:r>
        <w:t>WoS</w:t>
      </w:r>
      <w:proofErr w:type="spellEnd"/>
      <w:r>
        <w:t>)</w:t>
      </w:r>
    </w:p>
    <w:p w14:paraId="7927F2D0" w14:textId="77777777" w:rsidR="00E2720C" w:rsidRPr="004E4538" w:rsidRDefault="00E2720C" w:rsidP="00E2720C">
      <w:pPr>
        <w:ind w:left="720"/>
      </w:pPr>
    </w:p>
    <w:p w14:paraId="2F6DAB04" w14:textId="30F70271" w:rsidR="004E4538" w:rsidRPr="004E4538" w:rsidRDefault="004E4538" w:rsidP="006F5910">
      <w:pPr>
        <w:numPr>
          <w:ilvl w:val="0"/>
          <w:numId w:val="3"/>
        </w:numPr>
      </w:pPr>
      <w:r w:rsidRPr="004E4538">
        <w:rPr>
          <w:b/>
          <w:bCs/>
        </w:rPr>
        <w:t>Notable Clients / Partners (if any)</w:t>
      </w:r>
      <w:r>
        <w:rPr>
          <w:b/>
          <w:bCs/>
        </w:rPr>
        <w:t>:</w:t>
      </w:r>
      <w:r w:rsidR="00E2720C">
        <w:rPr>
          <w:b/>
          <w:bCs/>
        </w:rPr>
        <w:t xml:space="preserve"> </w:t>
      </w:r>
      <w:r w:rsidR="00E2720C" w:rsidRPr="00E2720C">
        <w:t>N/A — Student Innovation Team (Projects developed under academic and hackathon collaborations)</w:t>
      </w:r>
    </w:p>
    <w:p w14:paraId="62B843F2" w14:textId="77777777" w:rsidR="004E4538" w:rsidRDefault="004E4538" w:rsidP="004E4538">
      <w:pPr>
        <w:rPr>
          <w:rFonts w:ascii="Segoe UI Emoji" w:hAnsi="Segoe UI Emoji" w:cs="Segoe UI Emoji"/>
          <w:b/>
          <w:bCs/>
        </w:rPr>
      </w:pPr>
    </w:p>
    <w:p w14:paraId="355630B7" w14:textId="19E43454" w:rsidR="004E4538" w:rsidRPr="004E4538" w:rsidRDefault="004E4538" w:rsidP="004E4538">
      <w:pPr>
        <w:jc w:val="center"/>
        <w:rPr>
          <w:b/>
          <w:bCs/>
          <w:u w:val="single"/>
        </w:rPr>
      </w:pPr>
      <w:r w:rsidRPr="004E4538">
        <w:rPr>
          <w:b/>
          <w:bCs/>
          <w:u w:val="single"/>
        </w:rPr>
        <w:t>Section 4: Hackathon Participation Details</w:t>
      </w:r>
    </w:p>
    <w:p w14:paraId="4697ACE1" w14:textId="77777777" w:rsidR="004E4538" w:rsidRPr="004E4538" w:rsidRDefault="004E4538" w:rsidP="004E4538">
      <w:r w:rsidRPr="004E4538">
        <w:t>Focused on the current hackathon entry.</w:t>
      </w:r>
    </w:p>
    <w:p w14:paraId="43D009C2" w14:textId="01877D88" w:rsidR="004E4538" w:rsidRPr="004E4538" w:rsidRDefault="004E4538" w:rsidP="000F7460">
      <w:pPr>
        <w:numPr>
          <w:ilvl w:val="0"/>
          <w:numId w:val="4"/>
        </w:numPr>
      </w:pPr>
      <w:r w:rsidRPr="004E4538">
        <w:rPr>
          <w:b/>
          <w:bCs/>
        </w:rPr>
        <w:t>Challenge Category Applying For</w:t>
      </w:r>
      <w:r w:rsidRPr="004E4538">
        <w:t xml:space="preserve"> </w:t>
      </w:r>
      <w:r w:rsidRPr="004E4538">
        <w:rPr>
          <w:i/>
          <w:iCs/>
        </w:rPr>
        <w:t>(dropdown or multi-select)</w:t>
      </w:r>
      <w:r>
        <w:t>:</w:t>
      </w:r>
      <w:r w:rsidR="00E2720C">
        <w:t xml:space="preserve"> </w:t>
      </w:r>
      <w:r w:rsidR="00E2720C" w:rsidRPr="00E2720C">
        <w:t>Collegiate Education – Smart Research Hub</w:t>
      </w:r>
      <w:r w:rsidR="00E2720C" w:rsidRPr="00E2720C">
        <w:br/>
        <w:t>(AI-Driven Platform for Research &amp; Publication Excellence)</w:t>
      </w:r>
    </w:p>
    <w:p w14:paraId="1F131F09" w14:textId="663E6239" w:rsidR="004E4538" w:rsidRPr="004E4538" w:rsidRDefault="004E4538" w:rsidP="000F7460">
      <w:pPr>
        <w:numPr>
          <w:ilvl w:val="0"/>
          <w:numId w:val="4"/>
        </w:numPr>
      </w:pPr>
      <w:r w:rsidRPr="004E4538">
        <w:rPr>
          <w:b/>
          <w:bCs/>
        </w:rPr>
        <w:t>Project Title / Idea Name</w:t>
      </w:r>
      <w:r>
        <w:rPr>
          <w:b/>
          <w:bCs/>
        </w:rPr>
        <w:t>:</w:t>
      </w:r>
      <w:r w:rsidR="00DC485B">
        <w:rPr>
          <w:b/>
          <w:bCs/>
        </w:rPr>
        <w:t xml:space="preserve"> </w:t>
      </w:r>
      <w:proofErr w:type="spellStart"/>
      <w:r w:rsidR="00DC485B" w:rsidRPr="00DC485B">
        <w:t>ResearchAI</w:t>
      </w:r>
      <w:proofErr w:type="spellEnd"/>
      <w:r w:rsidR="00DC485B" w:rsidRPr="00DC485B">
        <w:t xml:space="preserve"> Nexus – Intelligent Research &amp; Publication Platform for GDCs</w:t>
      </w:r>
    </w:p>
    <w:p w14:paraId="75BEB165" w14:textId="77777777" w:rsidR="00DC485B" w:rsidRPr="00DC485B" w:rsidRDefault="004E4538" w:rsidP="00DC485B">
      <w:pPr>
        <w:numPr>
          <w:ilvl w:val="0"/>
          <w:numId w:val="4"/>
        </w:numPr>
      </w:pPr>
      <w:r w:rsidRPr="004E4538">
        <w:rPr>
          <w:b/>
          <w:bCs/>
        </w:rPr>
        <w:t>Problem Statement Addressed</w:t>
      </w:r>
      <w:r>
        <w:rPr>
          <w:b/>
          <w:bCs/>
        </w:rPr>
        <w:t>:</w:t>
      </w:r>
      <w:r w:rsidR="00DC485B">
        <w:rPr>
          <w:b/>
          <w:bCs/>
        </w:rPr>
        <w:t xml:space="preserve"> </w:t>
      </w:r>
    </w:p>
    <w:p w14:paraId="12119D46" w14:textId="01FD8407" w:rsidR="00DC485B" w:rsidRPr="00DC485B" w:rsidRDefault="00DC485B" w:rsidP="00DC485B">
      <w:pPr>
        <w:ind w:left="720"/>
      </w:pPr>
      <w:r w:rsidRPr="00DC485B">
        <w:t>Government Degree Colleges (GDCs) in Andhra Pradesh possess substantial academic talent, yet research output remains low, fragmented, and lacking global visibility. Faculty and students spend disproportionate time manually identifying research topics, conducting literature reviews, verifying citations, detecting plagiarism, and selecting appropriate journals. The absence of structured digital research tools results in delays, inconsistent academic quality, and limited publication in reputable indexed journals such as Scopus and Web of Science.</w:t>
      </w:r>
    </w:p>
    <w:p w14:paraId="48CB4A9D" w14:textId="77777777" w:rsidR="00DC485B" w:rsidRPr="00DC485B" w:rsidRDefault="00DC485B" w:rsidP="00DC485B">
      <w:pPr>
        <w:ind w:left="720"/>
      </w:pPr>
      <w:r w:rsidRPr="00DC485B">
        <w:t>A major barrier is the language divide—many GDC researchers work in Telugu, Hindi, Sanskrit, or Urdu, while global scientific literature is predominantly English. This linguistic mismatch restricts access to high-impact research, weakens literature reviews, and leads to poorly aligned research themes.</w:t>
      </w:r>
    </w:p>
    <w:p w14:paraId="39FA4E1D" w14:textId="77777777" w:rsidR="00DC485B" w:rsidRPr="00DC485B" w:rsidRDefault="00DC485B" w:rsidP="00DC485B">
      <w:pPr>
        <w:ind w:left="720"/>
      </w:pPr>
      <w:r w:rsidRPr="00DC485B">
        <w:t>Additionally, researchers lack access to trusted metrics, such as impact factor, H-index, open access information, and journal reputation scores. This often results in submissions to low-quality or predatory journals, limiting international visibility and affecting the academic credibility of institutions.</w:t>
      </w:r>
    </w:p>
    <w:p w14:paraId="529389A6" w14:textId="77777777" w:rsidR="00DC485B" w:rsidRPr="00DC485B" w:rsidRDefault="00DC485B" w:rsidP="00DC485B">
      <w:pPr>
        <w:ind w:left="720"/>
      </w:pPr>
      <w:r w:rsidRPr="00DC485B">
        <w:t>There is an urgent need for a multilingual, AI-enabled research support ecosystem that streamlines topic discovery, automates literature insights, ensures originality through plagiarism detection, and guides researchers toward credible, indexed journals. Secure integration with the APCCE portal is essential to ensure authenticated access, academic integrity, and seamless faculty profile linkage.</w:t>
      </w:r>
    </w:p>
    <w:p w14:paraId="3B9A61A7" w14:textId="41AC170F" w:rsidR="004E4538" w:rsidRDefault="00DC485B" w:rsidP="00DC485B">
      <w:pPr>
        <w:ind w:left="720"/>
      </w:pPr>
      <w:r w:rsidRPr="00DC485B">
        <w:t>The proposed platform addresses these systemic challenges, enabling GDCs to enhance research productivity, strengthen academic quality, and elevate Andhra Pradesh’s presence in the global research landscape.</w:t>
      </w:r>
    </w:p>
    <w:p w14:paraId="079B93E6" w14:textId="77777777" w:rsidR="005A3058" w:rsidRPr="00DC485B" w:rsidRDefault="005A3058" w:rsidP="00DC485B">
      <w:pPr>
        <w:ind w:left="720"/>
        <w:rPr>
          <w:b/>
          <w:bCs/>
        </w:rPr>
      </w:pPr>
    </w:p>
    <w:p w14:paraId="2CA12527" w14:textId="78098C2D" w:rsidR="004E4538" w:rsidRDefault="004E4538" w:rsidP="000F7460">
      <w:pPr>
        <w:numPr>
          <w:ilvl w:val="0"/>
          <w:numId w:val="4"/>
        </w:numPr>
      </w:pPr>
      <w:r w:rsidRPr="004E4538">
        <w:rPr>
          <w:b/>
          <w:bCs/>
        </w:rPr>
        <w:lastRenderedPageBreak/>
        <w:t>Brief Project Description</w:t>
      </w:r>
      <w:r w:rsidRPr="004E4538">
        <w:t xml:space="preserve"> </w:t>
      </w:r>
      <w:r w:rsidRPr="004E4538">
        <w:rPr>
          <w:i/>
          <w:iCs/>
        </w:rPr>
        <w:t>(250–300 words)</w:t>
      </w:r>
      <w:r>
        <w:t>:</w:t>
      </w:r>
    </w:p>
    <w:p w14:paraId="30EB8AB6" w14:textId="77777777" w:rsidR="00DC485B" w:rsidRPr="005A3058" w:rsidRDefault="00DC485B" w:rsidP="00DC485B">
      <w:pPr>
        <w:pStyle w:val="NormalWeb"/>
        <w:ind w:left="720"/>
      </w:pPr>
      <w:proofErr w:type="spellStart"/>
      <w:r w:rsidRPr="005A3058">
        <w:rPr>
          <w:rStyle w:val="Strong"/>
          <w:rFonts w:eastAsiaTheme="majorEastAsia"/>
        </w:rPr>
        <w:t>ResearchAI</w:t>
      </w:r>
      <w:proofErr w:type="spellEnd"/>
      <w:r w:rsidRPr="005A3058">
        <w:rPr>
          <w:rStyle w:val="Strong"/>
          <w:rFonts w:eastAsiaTheme="majorEastAsia"/>
        </w:rPr>
        <w:t xml:space="preserve"> Nexus</w:t>
      </w:r>
      <w:r w:rsidRPr="005A3058">
        <w:t xml:space="preserve"> is a multilingual, AI-driven platform designed to transform the research ecosystem across Government Degree Colleges (GDCs) in Andhra Pradesh by providing end-to-end automation and intelligence throughout the research lifecycle. The platform functions as a unified research companion—guiding faculty and postgraduate researchers from topic selection to final journal submission—while ensuring academic integrity, multilingual accessibility, and alignment with state research priorities.</w:t>
      </w:r>
    </w:p>
    <w:p w14:paraId="573543D4" w14:textId="77777777" w:rsidR="00DC485B" w:rsidRPr="005A3058" w:rsidRDefault="00DC485B" w:rsidP="00DC485B">
      <w:pPr>
        <w:pStyle w:val="NormalWeb"/>
        <w:ind w:left="720"/>
      </w:pPr>
      <w:r w:rsidRPr="005A3058">
        <w:t xml:space="preserve">The system integrates four advanced AI modules. The </w:t>
      </w:r>
      <w:r w:rsidRPr="005A3058">
        <w:rPr>
          <w:rStyle w:val="Strong"/>
          <w:rFonts w:eastAsiaTheme="majorEastAsia"/>
        </w:rPr>
        <w:t>AI-Powered Topic Selection Engine</w:t>
      </w:r>
      <w:r w:rsidRPr="005A3058">
        <w:t xml:space="preserve"> uses a hybrid model combining Collaborative Filtering with a Strategic-Based Filter trained on Andhra Pradesh’s priority areas, ensuring that recommended topics are both globally relevant and locally impactful. The </w:t>
      </w:r>
      <w:r w:rsidRPr="005A3058">
        <w:rPr>
          <w:rStyle w:val="Strong"/>
          <w:rFonts w:eastAsiaTheme="majorEastAsia"/>
        </w:rPr>
        <w:t>AI-Driven Literature Review Module</w:t>
      </w:r>
      <w:r w:rsidRPr="005A3058">
        <w:t xml:space="preserve"> employs a multi-stage LLM pipeline using </w:t>
      </w:r>
      <w:proofErr w:type="spellStart"/>
      <w:r w:rsidRPr="005A3058">
        <w:t>IndicBERT</w:t>
      </w:r>
      <w:proofErr w:type="spellEnd"/>
      <w:r w:rsidRPr="005A3058">
        <w:t xml:space="preserve">, </w:t>
      </w:r>
      <w:proofErr w:type="spellStart"/>
      <w:r w:rsidRPr="005A3058">
        <w:t>IndicBART</w:t>
      </w:r>
      <w:proofErr w:type="spellEnd"/>
      <w:r w:rsidRPr="005A3058">
        <w:t xml:space="preserve">, and domain-specific summarization models to </w:t>
      </w:r>
      <w:proofErr w:type="spellStart"/>
      <w:r w:rsidRPr="005A3058">
        <w:t>analyze</w:t>
      </w:r>
      <w:proofErr w:type="spellEnd"/>
      <w:r w:rsidRPr="005A3058">
        <w:t xml:space="preserve"> uploaded papers, extract key insights, map related works, and automatically organize literature.</w:t>
      </w:r>
    </w:p>
    <w:p w14:paraId="31780272" w14:textId="77777777" w:rsidR="00DC485B" w:rsidRPr="005A3058" w:rsidRDefault="00DC485B" w:rsidP="00DC485B">
      <w:pPr>
        <w:pStyle w:val="NormalWeb"/>
        <w:ind w:left="720"/>
      </w:pPr>
      <w:r w:rsidRPr="005A3058">
        <w:t xml:space="preserve">The </w:t>
      </w:r>
      <w:r w:rsidRPr="005A3058">
        <w:rPr>
          <w:rStyle w:val="Strong"/>
          <w:rFonts w:eastAsiaTheme="majorEastAsia"/>
        </w:rPr>
        <w:t>Plagiarism and Citation Engine</w:t>
      </w:r>
      <w:r w:rsidRPr="005A3058">
        <w:t xml:space="preserve"> </w:t>
      </w:r>
      <w:proofErr w:type="gramStart"/>
      <w:r w:rsidRPr="005A3058">
        <w:t>utilizes</w:t>
      </w:r>
      <w:proofErr w:type="gramEnd"/>
      <w:r w:rsidRPr="005A3058">
        <w:t xml:space="preserve"> a dual-pronged approach—Winnowing fingerprinting for exact-match detection and semantic similarity analysis using modern embedding models—to identify paraphrased plagiarism and generate comprehensive originality reports. The </w:t>
      </w:r>
      <w:r w:rsidRPr="005A3058">
        <w:rPr>
          <w:rStyle w:val="Strong"/>
          <w:rFonts w:eastAsiaTheme="majorEastAsia"/>
        </w:rPr>
        <w:t>AI-Powered Journal Recommendation System</w:t>
      </w:r>
      <w:r w:rsidRPr="005A3058">
        <w:t xml:space="preserve"> applies a </w:t>
      </w:r>
      <w:proofErr w:type="spellStart"/>
      <w:r w:rsidRPr="005A3058">
        <w:t>ColaRec</w:t>
      </w:r>
      <w:proofErr w:type="spellEnd"/>
      <w:r w:rsidRPr="005A3058">
        <w:t>-based content–collaborative model to rank journals based on Scopus indexing, Web of Science impact factors, open access status, and a computed “time-to-publish” metric, helping researchers make informed publication decisions.</w:t>
      </w:r>
    </w:p>
    <w:p w14:paraId="64028E80" w14:textId="77777777" w:rsidR="00DC485B" w:rsidRPr="005A3058" w:rsidRDefault="00DC485B" w:rsidP="00DC485B">
      <w:pPr>
        <w:pStyle w:val="NormalWeb"/>
        <w:ind w:left="720"/>
      </w:pPr>
      <w:r w:rsidRPr="005A3058">
        <w:t xml:space="preserve">Supporting </w:t>
      </w:r>
      <w:r w:rsidRPr="005A3058">
        <w:rPr>
          <w:rStyle w:val="Strong"/>
          <w:rFonts w:eastAsiaTheme="majorEastAsia"/>
          <w:b w:val="0"/>
          <w:bCs w:val="0"/>
        </w:rPr>
        <w:t>Telugu, Hindi, Urdu, Sanskrit, and English</w:t>
      </w:r>
      <w:r w:rsidRPr="005A3058">
        <w:rPr>
          <w:b/>
          <w:bCs/>
        </w:rPr>
        <w:t>,</w:t>
      </w:r>
      <w:r w:rsidRPr="005A3058">
        <w:t xml:space="preserve"> the platform leverages the </w:t>
      </w:r>
      <w:r w:rsidRPr="005A3058">
        <w:rPr>
          <w:b/>
          <w:bCs/>
        </w:rPr>
        <w:t>AI4Bharat multilingual stack</w:t>
      </w:r>
      <w:r w:rsidRPr="005A3058">
        <w:t xml:space="preserve"> to break language barriers and enable cross-lingual semantic search and summarization. Secure integration with the </w:t>
      </w:r>
      <w:r w:rsidRPr="005A3058">
        <w:rPr>
          <w:rStyle w:val="Strong"/>
          <w:rFonts w:eastAsiaTheme="majorEastAsia"/>
        </w:rPr>
        <w:t>APCCE portal</w:t>
      </w:r>
      <w:r w:rsidRPr="005A3058">
        <w:t xml:space="preserve"> via SAML 2.0 ensures authenticated login, role-based access control, and seamless researcher profile linkage while complying with the </w:t>
      </w:r>
      <w:r w:rsidRPr="005A3058">
        <w:rPr>
          <w:rStyle w:val="Strong"/>
          <w:rFonts w:eastAsiaTheme="majorEastAsia"/>
        </w:rPr>
        <w:t>Digital Personal Data Protection (DPDP) Act, 2023</w:t>
      </w:r>
      <w:r w:rsidRPr="005A3058">
        <w:t xml:space="preserve"> through encryption, masking, and ephemeral document handling.</w:t>
      </w:r>
    </w:p>
    <w:p w14:paraId="5121C274" w14:textId="77777777" w:rsidR="00DC485B" w:rsidRPr="005A3058" w:rsidRDefault="00DC485B" w:rsidP="00DC485B">
      <w:pPr>
        <w:pStyle w:val="NormalWeb"/>
        <w:ind w:left="720"/>
      </w:pPr>
      <w:r w:rsidRPr="005A3058">
        <w:t xml:space="preserve">By reducing manual effort, improving research quality, and enabling credible publication pathways, </w:t>
      </w:r>
      <w:proofErr w:type="spellStart"/>
      <w:r w:rsidRPr="005A3058">
        <w:t>ResearchAI</w:t>
      </w:r>
      <w:proofErr w:type="spellEnd"/>
      <w:r w:rsidRPr="005A3058">
        <w:t xml:space="preserve"> Nexus empowers GDCs to significantly enhance research productivity and elevate Andhra Pradesh’s academic visibility at the national and global levels.</w:t>
      </w:r>
    </w:p>
    <w:p w14:paraId="0804CD61" w14:textId="77777777" w:rsidR="00DC485B" w:rsidRDefault="00DC485B" w:rsidP="00DC485B">
      <w:pPr>
        <w:ind w:left="720"/>
      </w:pPr>
    </w:p>
    <w:p w14:paraId="71D6C08B" w14:textId="21CF99A2" w:rsidR="00AC3B45" w:rsidRPr="00A228D6" w:rsidRDefault="00AC3B45" w:rsidP="00AC3B45">
      <w:pPr>
        <w:numPr>
          <w:ilvl w:val="0"/>
          <w:numId w:val="4"/>
        </w:numPr>
      </w:pPr>
      <w:r>
        <w:rPr>
          <w:b/>
          <w:bCs/>
        </w:rPr>
        <w:t xml:space="preserve">Business Process Flow </w:t>
      </w:r>
    </w:p>
    <w:p w14:paraId="3BD072D2" w14:textId="77777777" w:rsidR="00A228D6" w:rsidRPr="00A228D6" w:rsidRDefault="00A228D6" w:rsidP="00A228D6">
      <w:pPr>
        <w:ind w:left="720"/>
        <w:rPr>
          <w:b/>
          <w:bCs/>
        </w:rPr>
      </w:pPr>
      <w:r w:rsidRPr="00A228D6">
        <w:rPr>
          <w:b/>
          <w:bCs/>
        </w:rPr>
        <w:t>Step-by-Step Business Process Flow</w:t>
      </w:r>
    </w:p>
    <w:p w14:paraId="46D1BFCD" w14:textId="77777777" w:rsidR="00A228D6" w:rsidRPr="00A228D6" w:rsidRDefault="00A228D6" w:rsidP="00A228D6">
      <w:pPr>
        <w:ind w:left="720"/>
        <w:rPr>
          <w:b/>
          <w:bCs/>
        </w:rPr>
      </w:pPr>
      <w:r w:rsidRPr="00A228D6">
        <w:rPr>
          <w:b/>
          <w:bCs/>
        </w:rPr>
        <w:t>1. User Authentication via APCCE Portal</w:t>
      </w:r>
    </w:p>
    <w:p w14:paraId="77B7E952" w14:textId="77777777" w:rsidR="00A228D6" w:rsidRPr="00A228D6" w:rsidRDefault="00A228D6" w:rsidP="00A228D6">
      <w:pPr>
        <w:numPr>
          <w:ilvl w:val="0"/>
          <w:numId w:val="8"/>
        </w:numPr>
      </w:pPr>
      <w:r w:rsidRPr="00A228D6">
        <w:t xml:space="preserve">The faculty member or student logs into the </w:t>
      </w:r>
      <w:r w:rsidRPr="00A228D6">
        <w:rPr>
          <w:b/>
          <w:bCs/>
        </w:rPr>
        <w:t>APCCE portal</w:t>
      </w:r>
      <w:r w:rsidRPr="00A228D6">
        <w:t xml:space="preserve"> using existing college credentials.</w:t>
      </w:r>
    </w:p>
    <w:p w14:paraId="657EE46D" w14:textId="77777777" w:rsidR="00A228D6" w:rsidRPr="00A228D6" w:rsidRDefault="00A228D6" w:rsidP="00A228D6">
      <w:pPr>
        <w:numPr>
          <w:ilvl w:val="0"/>
          <w:numId w:val="8"/>
        </w:numPr>
      </w:pPr>
      <w:r w:rsidRPr="00A228D6">
        <w:lastRenderedPageBreak/>
        <w:t xml:space="preserve">APCCE acts as the </w:t>
      </w:r>
      <w:r w:rsidRPr="00A228D6">
        <w:rPr>
          <w:b/>
          <w:bCs/>
        </w:rPr>
        <w:t>Identity Provider (IdP)</w:t>
      </w:r>
      <w:r w:rsidRPr="00A228D6">
        <w:t xml:space="preserve"> and issues a </w:t>
      </w:r>
      <w:r w:rsidRPr="00A228D6">
        <w:rPr>
          <w:b/>
          <w:bCs/>
        </w:rPr>
        <w:t>SAML 2.0 authentication assertion</w:t>
      </w:r>
      <w:r w:rsidRPr="00A228D6">
        <w:t>.</w:t>
      </w:r>
    </w:p>
    <w:p w14:paraId="500E0A54" w14:textId="77777777" w:rsidR="00A228D6" w:rsidRPr="00A228D6" w:rsidRDefault="00A228D6" w:rsidP="00A228D6">
      <w:pPr>
        <w:numPr>
          <w:ilvl w:val="0"/>
          <w:numId w:val="8"/>
        </w:numPr>
      </w:pPr>
      <w:r w:rsidRPr="00A228D6">
        <w:t xml:space="preserve">The platform validates the SAML assertion and activates </w:t>
      </w:r>
      <w:r w:rsidRPr="00A228D6">
        <w:rPr>
          <w:b/>
          <w:bCs/>
        </w:rPr>
        <w:t>Role-Based Access Control (RBAC)</w:t>
      </w:r>
      <w:r w:rsidRPr="00A228D6">
        <w:t xml:space="preserve"> to assign permissions (student, faculty, mentor, principal).</w:t>
      </w:r>
    </w:p>
    <w:p w14:paraId="45AF2576" w14:textId="77777777" w:rsidR="00A228D6" w:rsidRPr="00A228D6" w:rsidRDefault="00000000" w:rsidP="00A228D6">
      <w:pPr>
        <w:ind w:left="720"/>
      </w:pPr>
      <w:r>
        <w:pict w14:anchorId="1D17FF33">
          <v:rect id="_x0000_i1025" style="width:0;height:1.5pt" o:hralign="center" o:hrstd="t" o:hr="t" fillcolor="#a0a0a0" stroked="f"/>
        </w:pict>
      </w:r>
    </w:p>
    <w:p w14:paraId="6B3CFDC0" w14:textId="77777777" w:rsidR="00A228D6" w:rsidRPr="00A228D6" w:rsidRDefault="00A228D6" w:rsidP="00A228D6">
      <w:pPr>
        <w:ind w:left="720"/>
        <w:rPr>
          <w:b/>
          <w:bCs/>
        </w:rPr>
      </w:pPr>
      <w:r w:rsidRPr="00A228D6">
        <w:rPr>
          <w:b/>
          <w:bCs/>
        </w:rPr>
        <w:t>2. User Dashboard &amp; Module Selection</w:t>
      </w:r>
    </w:p>
    <w:p w14:paraId="1DDF9F72" w14:textId="77777777" w:rsidR="00A228D6" w:rsidRPr="00A228D6" w:rsidRDefault="00A228D6" w:rsidP="00A228D6">
      <w:pPr>
        <w:ind w:left="720"/>
      </w:pPr>
      <w:r w:rsidRPr="00A228D6">
        <w:t>After logging in, the user dashboard displays four modules:</w:t>
      </w:r>
    </w:p>
    <w:p w14:paraId="26F49316" w14:textId="77777777" w:rsidR="00A228D6" w:rsidRPr="00A228D6" w:rsidRDefault="00A228D6" w:rsidP="00A228D6">
      <w:pPr>
        <w:numPr>
          <w:ilvl w:val="0"/>
          <w:numId w:val="9"/>
        </w:numPr>
      </w:pPr>
      <w:r w:rsidRPr="00A228D6">
        <w:t>Topic Recommendation</w:t>
      </w:r>
    </w:p>
    <w:p w14:paraId="0FBB6F17" w14:textId="77777777" w:rsidR="00A228D6" w:rsidRPr="00A228D6" w:rsidRDefault="00A228D6" w:rsidP="00A228D6">
      <w:pPr>
        <w:numPr>
          <w:ilvl w:val="0"/>
          <w:numId w:val="9"/>
        </w:numPr>
      </w:pPr>
      <w:r w:rsidRPr="00A228D6">
        <w:t>Literature Review</w:t>
      </w:r>
    </w:p>
    <w:p w14:paraId="24A16C65" w14:textId="77777777" w:rsidR="00A228D6" w:rsidRPr="00A228D6" w:rsidRDefault="00A228D6" w:rsidP="00A228D6">
      <w:pPr>
        <w:numPr>
          <w:ilvl w:val="0"/>
          <w:numId w:val="9"/>
        </w:numPr>
      </w:pPr>
      <w:r w:rsidRPr="00A228D6">
        <w:t>Plagiarism &amp; Citation Check</w:t>
      </w:r>
    </w:p>
    <w:p w14:paraId="5FC82A84" w14:textId="77777777" w:rsidR="00A228D6" w:rsidRPr="00A228D6" w:rsidRDefault="00A228D6" w:rsidP="00A228D6">
      <w:pPr>
        <w:numPr>
          <w:ilvl w:val="0"/>
          <w:numId w:val="9"/>
        </w:numPr>
      </w:pPr>
      <w:r w:rsidRPr="00A228D6">
        <w:t>Journal Recommendation</w:t>
      </w:r>
    </w:p>
    <w:p w14:paraId="1D140344" w14:textId="77777777" w:rsidR="00A228D6" w:rsidRPr="00A228D6" w:rsidRDefault="00A228D6" w:rsidP="00A228D6">
      <w:pPr>
        <w:ind w:left="720"/>
      </w:pPr>
      <w:r w:rsidRPr="00A228D6">
        <w:t>The user selects the module based on their research stage.</w:t>
      </w:r>
    </w:p>
    <w:p w14:paraId="23CDFE1A" w14:textId="77777777" w:rsidR="00A228D6" w:rsidRPr="00A228D6" w:rsidRDefault="00000000" w:rsidP="00A228D6">
      <w:pPr>
        <w:ind w:left="720"/>
      </w:pPr>
      <w:r>
        <w:pict w14:anchorId="3CA60665">
          <v:rect id="_x0000_i1026" style="width:0;height:1.5pt" o:hralign="center" o:hrstd="t" o:hr="t" fillcolor="#a0a0a0" stroked="f"/>
        </w:pict>
      </w:r>
    </w:p>
    <w:p w14:paraId="309A0057" w14:textId="77777777" w:rsidR="00A228D6" w:rsidRPr="00A228D6" w:rsidRDefault="00A228D6" w:rsidP="00A228D6">
      <w:pPr>
        <w:ind w:left="720"/>
        <w:rPr>
          <w:b/>
          <w:bCs/>
        </w:rPr>
      </w:pPr>
      <w:r w:rsidRPr="00A228D6">
        <w:rPr>
          <w:b/>
          <w:bCs/>
        </w:rPr>
        <w:t>3. AI-Powered Topic Selection</w:t>
      </w:r>
    </w:p>
    <w:p w14:paraId="1F0BDBBB" w14:textId="77777777" w:rsidR="00A228D6" w:rsidRPr="00A228D6" w:rsidRDefault="00A228D6" w:rsidP="00A228D6">
      <w:pPr>
        <w:numPr>
          <w:ilvl w:val="0"/>
          <w:numId w:val="10"/>
        </w:numPr>
      </w:pPr>
      <w:r w:rsidRPr="00A228D6">
        <w:t xml:space="preserve">User enters keywords or research interests in </w:t>
      </w:r>
      <w:r w:rsidRPr="00A228D6">
        <w:rPr>
          <w:b/>
          <w:bCs/>
        </w:rPr>
        <w:t>any supported language</w:t>
      </w:r>
      <w:r w:rsidRPr="00A228D6">
        <w:t xml:space="preserve"> (Telugu, Hindi, Sanskrit, Urdu, or English).</w:t>
      </w:r>
    </w:p>
    <w:p w14:paraId="24F94B69" w14:textId="77777777" w:rsidR="00A228D6" w:rsidRPr="00A228D6" w:rsidRDefault="00A228D6" w:rsidP="00A228D6">
      <w:pPr>
        <w:numPr>
          <w:ilvl w:val="0"/>
          <w:numId w:val="10"/>
        </w:numPr>
      </w:pPr>
      <w:r w:rsidRPr="00A228D6">
        <w:t xml:space="preserve">The system performs </w:t>
      </w:r>
      <w:r w:rsidRPr="00A228D6">
        <w:rPr>
          <w:b/>
          <w:bCs/>
        </w:rPr>
        <w:t>cross-lingual semantic analysis</w:t>
      </w:r>
      <w:r w:rsidRPr="00A228D6">
        <w:t xml:space="preserve"> using </w:t>
      </w:r>
      <w:proofErr w:type="spellStart"/>
      <w:r w:rsidRPr="00A228D6">
        <w:t>IndicBERT</w:t>
      </w:r>
      <w:proofErr w:type="spellEnd"/>
      <w:r w:rsidRPr="00A228D6">
        <w:t>.</w:t>
      </w:r>
    </w:p>
    <w:p w14:paraId="0ACEB0A6" w14:textId="77777777" w:rsidR="00A228D6" w:rsidRPr="00A228D6" w:rsidRDefault="00A228D6" w:rsidP="00A228D6">
      <w:pPr>
        <w:numPr>
          <w:ilvl w:val="0"/>
          <w:numId w:val="10"/>
        </w:numPr>
      </w:pPr>
      <w:r w:rsidRPr="00A228D6">
        <w:t xml:space="preserve">The </w:t>
      </w:r>
      <w:r w:rsidRPr="00A228D6">
        <w:rPr>
          <w:b/>
          <w:bCs/>
        </w:rPr>
        <w:t>Hybrid Topic Engine (CF + Strategic-Based Filter)</w:t>
      </w:r>
      <w:r w:rsidRPr="00A228D6">
        <w:t xml:space="preserve"> recommends high-impact, state-aligned research topics.</w:t>
      </w:r>
    </w:p>
    <w:p w14:paraId="365B77F1" w14:textId="77777777" w:rsidR="00A228D6" w:rsidRPr="00A228D6" w:rsidRDefault="00A228D6" w:rsidP="00A228D6">
      <w:pPr>
        <w:numPr>
          <w:ilvl w:val="0"/>
          <w:numId w:val="10"/>
        </w:numPr>
      </w:pPr>
      <w:r w:rsidRPr="00A228D6">
        <w:t>User selects and saves preferred topics.</w:t>
      </w:r>
    </w:p>
    <w:p w14:paraId="6E1535C2" w14:textId="77777777" w:rsidR="00A228D6" w:rsidRPr="00A228D6" w:rsidRDefault="00000000" w:rsidP="00A228D6">
      <w:pPr>
        <w:ind w:left="720"/>
      </w:pPr>
      <w:r>
        <w:pict w14:anchorId="48501361">
          <v:rect id="_x0000_i1027" style="width:0;height:1.5pt" o:hralign="center" o:hrstd="t" o:hr="t" fillcolor="#a0a0a0" stroked="f"/>
        </w:pict>
      </w:r>
    </w:p>
    <w:p w14:paraId="3EBC522E" w14:textId="77777777" w:rsidR="00A228D6" w:rsidRPr="00A228D6" w:rsidRDefault="00A228D6" w:rsidP="00A228D6">
      <w:pPr>
        <w:ind w:left="720"/>
        <w:rPr>
          <w:b/>
          <w:bCs/>
        </w:rPr>
      </w:pPr>
      <w:r w:rsidRPr="00A228D6">
        <w:rPr>
          <w:b/>
          <w:bCs/>
        </w:rPr>
        <w:t>4. Literature Review Automation</w:t>
      </w:r>
    </w:p>
    <w:p w14:paraId="59A98E8B" w14:textId="77777777" w:rsidR="00A228D6" w:rsidRPr="00A228D6" w:rsidRDefault="00A228D6" w:rsidP="00A228D6">
      <w:pPr>
        <w:numPr>
          <w:ilvl w:val="0"/>
          <w:numId w:val="11"/>
        </w:numPr>
      </w:pPr>
      <w:r w:rsidRPr="00A228D6">
        <w:t>User uploads research papers or selects documents from search results.</w:t>
      </w:r>
    </w:p>
    <w:p w14:paraId="58CE508C" w14:textId="77777777" w:rsidR="00A228D6" w:rsidRPr="00A228D6" w:rsidRDefault="00A228D6" w:rsidP="00A228D6">
      <w:pPr>
        <w:numPr>
          <w:ilvl w:val="0"/>
          <w:numId w:val="11"/>
        </w:numPr>
      </w:pPr>
      <w:r w:rsidRPr="00A228D6">
        <w:t xml:space="preserve">The system </w:t>
      </w:r>
      <w:proofErr w:type="gramStart"/>
      <w:r w:rsidRPr="00A228D6">
        <w:t>extracts</w:t>
      </w:r>
      <w:proofErr w:type="gramEnd"/>
      <w:r w:rsidRPr="00A228D6">
        <w:t xml:space="preserve"> structure (abstract, methodology, results) and generates:</w:t>
      </w:r>
    </w:p>
    <w:p w14:paraId="7DF4F3D5" w14:textId="77777777" w:rsidR="00A228D6" w:rsidRPr="00A228D6" w:rsidRDefault="00A228D6" w:rsidP="00A228D6">
      <w:pPr>
        <w:numPr>
          <w:ilvl w:val="1"/>
          <w:numId w:val="11"/>
        </w:numPr>
      </w:pPr>
      <w:r w:rsidRPr="00A228D6">
        <w:t>Key insights</w:t>
      </w:r>
    </w:p>
    <w:p w14:paraId="393B1E93" w14:textId="77777777" w:rsidR="00A228D6" w:rsidRPr="00A228D6" w:rsidRDefault="00A228D6" w:rsidP="00A228D6">
      <w:pPr>
        <w:numPr>
          <w:ilvl w:val="1"/>
          <w:numId w:val="11"/>
        </w:numPr>
      </w:pPr>
      <w:r w:rsidRPr="00A228D6">
        <w:t>Summaries</w:t>
      </w:r>
    </w:p>
    <w:p w14:paraId="2C10D255" w14:textId="77777777" w:rsidR="00A228D6" w:rsidRPr="00A228D6" w:rsidRDefault="00A228D6" w:rsidP="00A228D6">
      <w:pPr>
        <w:numPr>
          <w:ilvl w:val="1"/>
          <w:numId w:val="11"/>
        </w:numPr>
      </w:pPr>
      <w:r w:rsidRPr="00A228D6">
        <w:t>Research gaps</w:t>
      </w:r>
    </w:p>
    <w:p w14:paraId="1C61D40F" w14:textId="77777777" w:rsidR="00A228D6" w:rsidRPr="00A228D6" w:rsidRDefault="00A228D6" w:rsidP="00A228D6">
      <w:pPr>
        <w:numPr>
          <w:ilvl w:val="1"/>
          <w:numId w:val="11"/>
        </w:numPr>
      </w:pPr>
      <w:r w:rsidRPr="00A228D6">
        <w:t>Related works</w:t>
      </w:r>
    </w:p>
    <w:p w14:paraId="7010FA5E" w14:textId="77777777" w:rsidR="00A228D6" w:rsidRPr="00A228D6" w:rsidRDefault="00A228D6" w:rsidP="00A228D6">
      <w:pPr>
        <w:numPr>
          <w:ilvl w:val="0"/>
          <w:numId w:val="11"/>
        </w:numPr>
      </w:pPr>
      <w:r w:rsidRPr="00A228D6">
        <w:t>The content is translated into the user’s preferred language, if needed.</w:t>
      </w:r>
    </w:p>
    <w:p w14:paraId="5661EDD2" w14:textId="77777777" w:rsidR="00A228D6" w:rsidRPr="00A228D6" w:rsidRDefault="00000000" w:rsidP="00A228D6">
      <w:pPr>
        <w:ind w:left="720"/>
      </w:pPr>
      <w:r>
        <w:lastRenderedPageBreak/>
        <w:pict w14:anchorId="43043D0A">
          <v:rect id="_x0000_i1028" style="width:0;height:1.5pt" o:hralign="center" o:hrstd="t" o:hr="t" fillcolor="#a0a0a0" stroked="f"/>
        </w:pict>
      </w:r>
    </w:p>
    <w:p w14:paraId="05ED6CEE" w14:textId="77777777" w:rsidR="00A228D6" w:rsidRPr="00A228D6" w:rsidRDefault="00A228D6" w:rsidP="00A228D6">
      <w:pPr>
        <w:ind w:left="720"/>
        <w:rPr>
          <w:b/>
          <w:bCs/>
        </w:rPr>
      </w:pPr>
      <w:r w:rsidRPr="00A228D6">
        <w:rPr>
          <w:b/>
          <w:bCs/>
        </w:rPr>
        <w:t>5. Plagiarism &amp; Citation Checking</w:t>
      </w:r>
    </w:p>
    <w:p w14:paraId="00789F8F" w14:textId="77777777" w:rsidR="00A228D6" w:rsidRPr="00A228D6" w:rsidRDefault="00A228D6" w:rsidP="00A228D6">
      <w:pPr>
        <w:numPr>
          <w:ilvl w:val="0"/>
          <w:numId w:val="12"/>
        </w:numPr>
      </w:pPr>
      <w:r w:rsidRPr="00A228D6">
        <w:t>User uploads draft content.</w:t>
      </w:r>
    </w:p>
    <w:p w14:paraId="2E8DF429" w14:textId="77777777" w:rsidR="00A228D6" w:rsidRPr="00A228D6" w:rsidRDefault="00A228D6" w:rsidP="00A228D6">
      <w:pPr>
        <w:numPr>
          <w:ilvl w:val="0"/>
          <w:numId w:val="12"/>
        </w:numPr>
      </w:pPr>
      <w:r w:rsidRPr="00A228D6">
        <w:t xml:space="preserve">The </w:t>
      </w:r>
      <w:r w:rsidRPr="00A228D6">
        <w:rPr>
          <w:b/>
          <w:bCs/>
        </w:rPr>
        <w:t>Fingerprinting Engine (Winnowing)</w:t>
      </w:r>
      <w:r w:rsidRPr="00A228D6">
        <w:t xml:space="preserve"> identifies direct matches.</w:t>
      </w:r>
    </w:p>
    <w:p w14:paraId="16DCA01D" w14:textId="77777777" w:rsidR="00A228D6" w:rsidRPr="00A228D6" w:rsidRDefault="00A228D6" w:rsidP="00A228D6">
      <w:pPr>
        <w:numPr>
          <w:ilvl w:val="0"/>
          <w:numId w:val="12"/>
        </w:numPr>
      </w:pPr>
      <w:r w:rsidRPr="00A228D6">
        <w:t xml:space="preserve">The </w:t>
      </w:r>
      <w:r w:rsidRPr="00A228D6">
        <w:rPr>
          <w:b/>
          <w:bCs/>
        </w:rPr>
        <w:t>Semantic Similarity Engine</w:t>
      </w:r>
      <w:r w:rsidRPr="00A228D6">
        <w:t xml:space="preserve"> detects paraphrasing and idea-level plagiarism.</w:t>
      </w:r>
    </w:p>
    <w:p w14:paraId="28F74800" w14:textId="77777777" w:rsidR="00A228D6" w:rsidRPr="00A228D6" w:rsidRDefault="00A228D6" w:rsidP="00A228D6">
      <w:pPr>
        <w:numPr>
          <w:ilvl w:val="0"/>
          <w:numId w:val="12"/>
        </w:numPr>
      </w:pPr>
      <w:r w:rsidRPr="00A228D6">
        <w:t xml:space="preserve">A detailed </w:t>
      </w:r>
      <w:r w:rsidRPr="00A228D6">
        <w:rPr>
          <w:b/>
          <w:bCs/>
        </w:rPr>
        <w:t>Originality Dashboard</w:t>
      </w:r>
      <w:r w:rsidRPr="00A228D6">
        <w:t xml:space="preserve"> shows:</w:t>
      </w:r>
    </w:p>
    <w:p w14:paraId="3191E076" w14:textId="77777777" w:rsidR="00A228D6" w:rsidRPr="00A228D6" w:rsidRDefault="00A228D6" w:rsidP="00A228D6">
      <w:pPr>
        <w:numPr>
          <w:ilvl w:val="1"/>
          <w:numId w:val="12"/>
        </w:numPr>
      </w:pPr>
      <w:r w:rsidRPr="00A228D6">
        <w:t>Similarity sources</w:t>
      </w:r>
    </w:p>
    <w:p w14:paraId="445CD064" w14:textId="77777777" w:rsidR="00A228D6" w:rsidRPr="00A228D6" w:rsidRDefault="00A228D6" w:rsidP="00A228D6">
      <w:pPr>
        <w:numPr>
          <w:ilvl w:val="1"/>
          <w:numId w:val="12"/>
        </w:numPr>
      </w:pPr>
      <w:r w:rsidRPr="00A228D6">
        <w:t>Self-plagiarism</w:t>
      </w:r>
    </w:p>
    <w:p w14:paraId="37B37365" w14:textId="77777777" w:rsidR="00A228D6" w:rsidRPr="00A228D6" w:rsidRDefault="00A228D6" w:rsidP="00A228D6">
      <w:pPr>
        <w:numPr>
          <w:ilvl w:val="1"/>
          <w:numId w:val="12"/>
        </w:numPr>
      </w:pPr>
      <w:r w:rsidRPr="00A228D6">
        <w:t>Citation corrections</w:t>
      </w:r>
    </w:p>
    <w:p w14:paraId="7A5EAA6D" w14:textId="77777777" w:rsidR="00A228D6" w:rsidRPr="00A228D6" w:rsidRDefault="00A228D6" w:rsidP="00A228D6">
      <w:pPr>
        <w:numPr>
          <w:ilvl w:val="1"/>
          <w:numId w:val="12"/>
        </w:numPr>
      </w:pPr>
      <w:r w:rsidRPr="00A228D6">
        <w:t>Overall originality score</w:t>
      </w:r>
    </w:p>
    <w:p w14:paraId="1CBD1568" w14:textId="77777777" w:rsidR="00A228D6" w:rsidRPr="00A228D6" w:rsidRDefault="00A228D6" w:rsidP="00A228D6">
      <w:pPr>
        <w:numPr>
          <w:ilvl w:val="0"/>
          <w:numId w:val="12"/>
        </w:numPr>
      </w:pPr>
      <w:r w:rsidRPr="00A228D6">
        <w:t>User downloads the corrected draft or report.</w:t>
      </w:r>
    </w:p>
    <w:p w14:paraId="1CEAE95C" w14:textId="77777777" w:rsidR="00A228D6" w:rsidRPr="00A228D6" w:rsidRDefault="00000000" w:rsidP="00A228D6">
      <w:pPr>
        <w:ind w:left="720"/>
      </w:pPr>
      <w:r>
        <w:pict w14:anchorId="14A68971">
          <v:rect id="_x0000_i1029" style="width:0;height:1.5pt" o:hralign="center" o:hrstd="t" o:hr="t" fillcolor="#a0a0a0" stroked="f"/>
        </w:pict>
      </w:r>
    </w:p>
    <w:p w14:paraId="7B073932" w14:textId="77777777" w:rsidR="00A228D6" w:rsidRPr="00A228D6" w:rsidRDefault="00A228D6" w:rsidP="00A228D6">
      <w:pPr>
        <w:ind w:left="720"/>
        <w:rPr>
          <w:b/>
          <w:bCs/>
        </w:rPr>
      </w:pPr>
      <w:r w:rsidRPr="00A228D6">
        <w:rPr>
          <w:b/>
          <w:bCs/>
        </w:rPr>
        <w:t>6. Journal Recommendation</w:t>
      </w:r>
    </w:p>
    <w:p w14:paraId="5F2A3E01" w14:textId="77777777" w:rsidR="00A228D6" w:rsidRPr="00A228D6" w:rsidRDefault="00A228D6" w:rsidP="00A228D6">
      <w:pPr>
        <w:numPr>
          <w:ilvl w:val="0"/>
          <w:numId w:val="13"/>
        </w:numPr>
      </w:pPr>
      <w:r w:rsidRPr="00A228D6">
        <w:t>User uploads abstract or manuscript title.</w:t>
      </w:r>
    </w:p>
    <w:p w14:paraId="72999C87" w14:textId="77777777" w:rsidR="00A228D6" w:rsidRPr="00A228D6" w:rsidRDefault="00A228D6" w:rsidP="00A228D6">
      <w:pPr>
        <w:numPr>
          <w:ilvl w:val="0"/>
          <w:numId w:val="13"/>
        </w:numPr>
      </w:pPr>
      <w:r w:rsidRPr="00A228D6">
        <w:t xml:space="preserve">The engine retrieves metrics from </w:t>
      </w:r>
      <w:r w:rsidRPr="00A228D6">
        <w:rPr>
          <w:b/>
          <w:bCs/>
        </w:rPr>
        <w:t xml:space="preserve">Scopus, Web of Science, Semantic Scholar, and </w:t>
      </w:r>
      <w:proofErr w:type="spellStart"/>
      <w:r w:rsidRPr="00A228D6">
        <w:rPr>
          <w:b/>
          <w:bCs/>
        </w:rPr>
        <w:t>CrossRef</w:t>
      </w:r>
      <w:proofErr w:type="spellEnd"/>
      <w:r w:rsidRPr="00A228D6">
        <w:t>.</w:t>
      </w:r>
    </w:p>
    <w:p w14:paraId="0A16E407" w14:textId="77777777" w:rsidR="00A228D6" w:rsidRPr="00A228D6" w:rsidRDefault="00A228D6" w:rsidP="00A228D6">
      <w:pPr>
        <w:numPr>
          <w:ilvl w:val="0"/>
          <w:numId w:val="13"/>
        </w:numPr>
      </w:pPr>
      <w:proofErr w:type="spellStart"/>
      <w:r w:rsidRPr="00A228D6">
        <w:t>ColaRec</w:t>
      </w:r>
      <w:proofErr w:type="spellEnd"/>
      <w:r w:rsidRPr="00A228D6">
        <w:t xml:space="preserve"> algorithm ranks journals based on:</w:t>
      </w:r>
    </w:p>
    <w:p w14:paraId="2B36931F" w14:textId="77777777" w:rsidR="00A228D6" w:rsidRPr="00A228D6" w:rsidRDefault="00A228D6" w:rsidP="00A228D6">
      <w:pPr>
        <w:numPr>
          <w:ilvl w:val="1"/>
          <w:numId w:val="13"/>
        </w:numPr>
      </w:pPr>
      <w:r w:rsidRPr="00A228D6">
        <w:t>Indexing (Scopus/</w:t>
      </w:r>
      <w:proofErr w:type="spellStart"/>
      <w:r w:rsidRPr="00A228D6">
        <w:t>WoS</w:t>
      </w:r>
      <w:proofErr w:type="spellEnd"/>
      <w:r w:rsidRPr="00A228D6">
        <w:t>)</w:t>
      </w:r>
    </w:p>
    <w:p w14:paraId="67B6D70A" w14:textId="77777777" w:rsidR="00A228D6" w:rsidRPr="00A228D6" w:rsidRDefault="00A228D6" w:rsidP="00A228D6">
      <w:pPr>
        <w:numPr>
          <w:ilvl w:val="1"/>
          <w:numId w:val="13"/>
        </w:numPr>
      </w:pPr>
      <w:r w:rsidRPr="00A228D6">
        <w:t xml:space="preserve">Impact Factor and </w:t>
      </w:r>
      <w:proofErr w:type="spellStart"/>
      <w:r w:rsidRPr="00A228D6">
        <w:t>CiteScore</w:t>
      </w:r>
      <w:proofErr w:type="spellEnd"/>
    </w:p>
    <w:p w14:paraId="6C647F1C" w14:textId="77777777" w:rsidR="00A228D6" w:rsidRPr="00A228D6" w:rsidRDefault="00A228D6" w:rsidP="00A228D6">
      <w:pPr>
        <w:numPr>
          <w:ilvl w:val="1"/>
          <w:numId w:val="13"/>
        </w:numPr>
      </w:pPr>
      <w:r w:rsidRPr="00A228D6">
        <w:t>Open Access status</w:t>
      </w:r>
    </w:p>
    <w:p w14:paraId="666D4543" w14:textId="77777777" w:rsidR="00A228D6" w:rsidRPr="00A228D6" w:rsidRDefault="00A228D6" w:rsidP="00A228D6">
      <w:pPr>
        <w:numPr>
          <w:ilvl w:val="1"/>
          <w:numId w:val="13"/>
        </w:numPr>
      </w:pPr>
      <w:r w:rsidRPr="00A228D6">
        <w:t>Time-to-publish</w:t>
      </w:r>
    </w:p>
    <w:p w14:paraId="0907115B" w14:textId="77777777" w:rsidR="00A228D6" w:rsidRPr="00A228D6" w:rsidRDefault="00A228D6" w:rsidP="00A228D6">
      <w:pPr>
        <w:numPr>
          <w:ilvl w:val="1"/>
          <w:numId w:val="13"/>
        </w:numPr>
      </w:pPr>
      <w:r w:rsidRPr="00A228D6">
        <w:t>Previous GDC publication history</w:t>
      </w:r>
    </w:p>
    <w:p w14:paraId="6F3186C1" w14:textId="77777777" w:rsidR="00A228D6" w:rsidRPr="00A228D6" w:rsidRDefault="00A228D6" w:rsidP="00A228D6">
      <w:pPr>
        <w:numPr>
          <w:ilvl w:val="0"/>
          <w:numId w:val="13"/>
        </w:numPr>
      </w:pPr>
      <w:r w:rsidRPr="00A228D6">
        <w:t xml:space="preserve">User receives a </w:t>
      </w:r>
      <w:r w:rsidRPr="00A228D6">
        <w:rPr>
          <w:b/>
          <w:bCs/>
        </w:rPr>
        <w:t>Top 10 journal list</w:t>
      </w:r>
      <w:r w:rsidRPr="00A228D6">
        <w:t xml:space="preserve"> with full publication strategy.</w:t>
      </w:r>
    </w:p>
    <w:p w14:paraId="5A0B8AE1" w14:textId="77777777" w:rsidR="00A228D6" w:rsidRPr="00A228D6" w:rsidRDefault="00000000" w:rsidP="00A228D6">
      <w:pPr>
        <w:ind w:left="720"/>
      </w:pPr>
      <w:r>
        <w:pict w14:anchorId="53F3819A">
          <v:rect id="_x0000_i1030" style="width:0;height:1.5pt" o:hralign="center" o:hrstd="t" o:hr="t" fillcolor="#a0a0a0" stroked="f"/>
        </w:pict>
      </w:r>
    </w:p>
    <w:p w14:paraId="07DBC1D1" w14:textId="77777777" w:rsidR="00A228D6" w:rsidRPr="00A228D6" w:rsidRDefault="00A228D6" w:rsidP="00A228D6">
      <w:pPr>
        <w:ind w:left="720"/>
        <w:rPr>
          <w:b/>
          <w:bCs/>
        </w:rPr>
      </w:pPr>
      <w:r w:rsidRPr="00A228D6">
        <w:rPr>
          <w:b/>
          <w:bCs/>
        </w:rPr>
        <w:t>7. Multilingual Output Delivery</w:t>
      </w:r>
    </w:p>
    <w:p w14:paraId="14A72DDE" w14:textId="77777777" w:rsidR="00A228D6" w:rsidRPr="00A228D6" w:rsidRDefault="00A228D6" w:rsidP="00A228D6">
      <w:pPr>
        <w:numPr>
          <w:ilvl w:val="0"/>
          <w:numId w:val="14"/>
        </w:numPr>
      </w:pPr>
      <w:r w:rsidRPr="00A228D6">
        <w:t>All insights, summaries, dashboards, and recommendations are returned in the selected language.</w:t>
      </w:r>
    </w:p>
    <w:p w14:paraId="6C97674D" w14:textId="77777777" w:rsidR="00A228D6" w:rsidRPr="00A228D6" w:rsidRDefault="00A228D6" w:rsidP="00A228D6">
      <w:pPr>
        <w:numPr>
          <w:ilvl w:val="0"/>
          <w:numId w:val="14"/>
        </w:numPr>
      </w:pPr>
      <w:r w:rsidRPr="00A228D6">
        <w:t>Users can export reports as PDF/Word for thesis submission or publication workflows.</w:t>
      </w:r>
    </w:p>
    <w:p w14:paraId="0762E405" w14:textId="77777777" w:rsidR="00A228D6" w:rsidRPr="00A228D6" w:rsidRDefault="00000000" w:rsidP="00A228D6">
      <w:pPr>
        <w:ind w:left="720"/>
      </w:pPr>
      <w:r>
        <w:lastRenderedPageBreak/>
        <w:pict w14:anchorId="3FBFCAB6">
          <v:rect id="_x0000_i1031" style="width:0;height:1.5pt" o:hralign="center" o:hrstd="t" o:hr="t" fillcolor="#a0a0a0" stroked="f"/>
        </w:pict>
      </w:r>
    </w:p>
    <w:p w14:paraId="77D24EC8" w14:textId="77777777" w:rsidR="00A228D6" w:rsidRPr="00A228D6" w:rsidRDefault="00A228D6" w:rsidP="00A228D6">
      <w:pPr>
        <w:ind w:left="720"/>
        <w:rPr>
          <w:b/>
          <w:bCs/>
        </w:rPr>
      </w:pPr>
      <w:r w:rsidRPr="00A228D6">
        <w:rPr>
          <w:b/>
          <w:bCs/>
        </w:rPr>
        <w:t>8. Analytics &amp; Institutional Reporting</w:t>
      </w:r>
    </w:p>
    <w:p w14:paraId="5A254CFC" w14:textId="77777777" w:rsidR="00A228D6" w:rsidRPr="00A228D6" w:rsidRDefault="00A228D6" w:rsidP="00A228D6">
      <w:pPr>
        <w:numPr>
          <w:ilvl w:val="0"/>
          <w:numId w:val="15"/>
        </w:numPr>
      </w:pPr>
      <w:r w:rsidRPr="00A228D6">
        <w:t xml:space="preserve">Principals and researchers can view </w:t>
      </w:r>
      <w:r w:rsidRPr="00A228D6">
        <w:rPr>
          <w:b/>
          <w:bCs/>
        </w:rPr>
        <w:t>aggregated, anonymized insights</w:t>
      </w:r>
      <w:r w:rsidRPr="00A228D6">
        <w:t>:</w:t>
      </w:r>
    </w:p>
    <w:p w14:paraId="640742FA" w14:textId="77777777" w:rsidR="00A228D6" w:rsidRPr="00A228D6" w:rsidRDefault="00A228D6" w:rsidP="00A228D6">
      <w:pPr>
        <w:numPr>
          <w:ilvl w:val="1"/>
          <w:numId w:val="15"/>
        </w:numPr>
      </w:pPr>
      <w:r w:rsidRPr="00A228D6">
        <w:t>Research trends</w:t>
      </w:r>
    </w:p>
    <w:p w14:paraId="05A14C16" w14:textId="77777777" w:rsidR="00A228D6" w:rsidRPr="00A228D6" w:rsidRDefault="00A228D6" w:rsidP="00A228D6">
      <w:pPr>
        <w:numPr>
          <w:ilvl w:val="1"/>
          <w:numId w:val="15"/>
        </w:numPr>
      </w:pPr>
      <w:r w:rsidRPr="00A228D6">
        <w:t>State priority alignment</w:t>
      </w:r>
    </w:p>
    <w:p w14:paraId="17F0A49D" w14:textId="77777777" w:rsidR="00A228D6" w:rsidRPr="00A228D6" w:rsidRDefault="00A228D6" w:rsidP="00A228D6">
      <w:pPr>
        <w:numPr>
          <w:ilvl w:val="1"/>
          <w:numId w:val="15"/>
        </w:numPr>
      </w:pPr>
      <w:r w:rsidRPr="00A228D6">
        <w:t>Publication scorecards</w:t>
      </w:r>
    </w:p>
    <w:p w14:paraId="05E7CC7E" w14:textId="77777777" w:rsidR="00A228D6" w:rsidRPr="00A228D6" w:rsidRDefault="00A228D6" w:rsidP="00A228D6">
      <w:pPr>
        <w:numPr>
          <w:ilvl w:val="1"/>
          <w:numId w:val="15"/>
        </w:numPr>
      </w:pPr>
      <w:r w:rsidRPr="00A228D6">
        <w:t>Department-level research activity</w:t>
      </w:r>
    </w:p>
    <w:p w14:paraId="3E398D2A" w14:textId="09C03079" w:rsidR="00A228D6" w:rsidRDefault="00A228D6" w:rsidP="00A228D6">
      <w:pPr>
        <w:ind w:left="720"/>
      </w:pPr>
      <w:r w:rsidRPr="00A228D6">
        <w:t>This strengthens policymaking, monitoring, and institutional planning.</w:t>
      </w:r>
    </w:p>
    <w:p w14:paraId="571D2E35" w14:textId="5FBABBCD" w:rsidR="0026519F" w:rsidRPr="0026519F" w:rsidRDefault="0026519F" w:rsidP="0026519F">
      <w:pPr>
        <w:pStyle w:val="ListParagraph"/>
        <w:numPr>
          <w:ilvl w:val="0"/>
          <w:numId w:val="4"/>
        </w:numPr>
        <w:rPr>
          <w:b/>
          <w:bCs/>
        </w:rPr>
      </w:pPr>
      <w:r w:rsidRPr="0026519F">
        <w:rPr>
          <w:b/>
          <w:bCs/>
        </w:rPr>
        <w:t>Technical Architecture and Data Flow:</w:t>
      </w:r>
    </w:p>
    <w:p w14:paraId="15827FF9" w14:textId="77777777" w:rsidR="0026519F" w:rsidRDefault="0026519F" w:rsidP="0026519F">
      <w:pPr>
        <w:pStyle w:val="ListParagraph"/>
      </w:pPr>
      <w:r>
        <w:t xml:space="preserve">   • Technologies / Tools Used</w:t>
      </w:r>
    </w:p>
    <w:p w14:paraId="1863FEF5" w14:textId="77777777" w:rsidR="00A228D6" w:rsidRPr="00A228D6" w:rsidRDefault="00A228D6" w:rsidP="00A228D6">
      <w:pPr>
        <w:pStyle w:val="ListParagraph"/>
        <w:rPr>
          <w:b/>
          <w:bCs/>
        </w:rPr>
      </w:pPr>
      <w:r>
        <w:tab/>
      </w:r>
      <w:r w:rsidRPr="00A228D6">
        <w:rPr>
          <w:b/>
          <w:bCs/>
        </w:rPr>
        <w:t>1. Backend Architecture</w:t>
      </w:r>
    </w:p>
    <w:p w14:paraId="4F38AEC1" w14:textId="77777777" w:rsidR="00A228D6" w:rsidRPr="00A228D6" w:rsidRDefault="00A228D6" w:rsidP="00A228D6">
      <w:pPr>
        <w:pStyle w:val="ListParagraph"/>
        <w:numPr>
          <w:ilvl w:val="0"/>
          <w:numId w:val="19"/>
        </w:numPr>
        <w:ind w:left="2160"/>
      </w:pPr>
      <w:proofErr w:type="spellStart"/>
      <w:r w:rsidRPr="00A228D6">
        <w:t>FastAPI</w:t>
      </w:r>
      <w:proofErr w:type="spellEnd"/>
      <w:r w:rsidRPr="00A228D6">
        <w:t xml:space="preserve"> / Python → Core AI microservices</w:t>
      </w:r>
    </w:p>
    <w:p w14:paraId="4C951354" w14:textId="77777777" w:rsidR="00A228D6" w:rsidRPr="00A228D6" w:rsidRDefault="00A228D6" w:rsidP="00A228D6">
      <w:pPr>
        <w:pStyle w:val="ListParagraph"/>
        <w:numPr>
          <w:ilvl w:val="0"/>
          <w:numId w:val="19"/>
        </w:numPr>
        <w:ind w:left="2160"/>
      </w:pPr>
      <w:r w:rsidRPr="00A228D6">
        <w:t>Node.js (Express) → API Gateway &amp; orchestration</w:t>
      </w:r>
    </w:p>
    <w:p w14:paraId="0E1368F7" w14:textId="77777777" w:rsidR="00A228D6" w:rsidRPr="00A228D6" w:rsidRDefault="00A228D6" w:rsidP="00A228D6">
      <w:pPr>
        <w:pStyle w:val="ListParagraph"/>
        <w:numPr>
          <w:ilvl w:val="0"/>
          <w:numId w:val="19"/>
        </w:numPr>
        <w:ind w:left="2160"/>
      </w:pPr>
      <w:r w:rsidRPr="00A228D6">
        <w:t>Docker &amp; Docker Compose → Containerization</w:t>
      </w:r>
    </w:p>
    <w:p w14:paraId="19AE9157" w14:textId="77777777" w:rsidR="00A228D6" w:rsidRPr="00A228D6" w:rsidRDefault="00A228D6" w:rsidP="00A228D6">
      <w:pPr>
        <w:pStyle w:val="ListParagraph"/>
        <w:numPr>
          <w:ilvl w:val="0"/>
          <w:numId w:val="19"/>
        </w:numPr>
        <w:ind w:left="2160"/>
      </w:pPr>
      <w:r w:rsidRPr="00A228D6">
        <w:t>Nginx → Reverse proxy and load balancing</w:t>
      </w:r>
    </w:p>
    <w:p w14:paraId="590A86A1" w14:textId="77777777" w:rsidR="00A228D6" w:rsidRPr="00A228D6" w:rsidRDefault="00A228D6" w:rsidP="00A228D6">
      <w:pPr>
        <w:pStyle w:val="ListParagraph"/>
        <w:numPr>
          <w:ilvl w:val="0"/>
          <w:numId w:val="19"/>
        </w:numPr>
        <w:ind w:left="2160"/>
      </w:pPr>
      <w:r w:rsidRPr="00A228D6">
        <w:t>Redis → Caching for fast responses</w:t>
      </w:r>
    </w:p>
    <w:p w14:paraId="03DBA808" w14:textId="77777777" w:rsidR="00A228D6" w:rsidRPr="00A228D6" w:rsidRDefault="00A228D6" w:rsidP="00A228D6">
      <w:pPr>
        <w:pStyle w:val="ListParagraph"/>
        <w:numPr>
          <w:ilvl w:val="0"/>
          <w:numId w:val="19"/>
        </w:numPr>
        <w:ind w:left="2160"/>
      </w:pPr>
      <w:r w:rsidRPr="00A228D6">
        <w:t>PostgreSQL / MongoDB → Metadata storage &amp; logs</w:t>
      </w:r>
    </w:p>
    <w:p w14:paraId="1CC9F0B5" w14:textId="77777777" w:rsidR="00A228D6" w:rsidRPr="00A228D6" w:rsidRDefault="00A228D6" w:rsidP="00A228D6">
      <w:pPr>
        <w:pStyle w:val="ListParagraph"/>
        <w:ind w:left="1440"/>
        <w:rPr>
          <w:b/>
          <w:bCs/>
        </w:rPr>
      </w:pPr>
      <w:r w:rsidRPr="00A228D6">
        <w:rPr>
          <w:b/>
          <w:bCs/>
        </w:rPr>
        <w:t>2. AI / ML Layer</w:t>
      </w:r>
    </w:p>
    <w:p w14:paraId="0A241345" w14:textId="77777777" w:rsidR="00A228D6" w:rsidRPr="00A228D6" w:rsidRDefault="00A228D6" w:rsidP="00A228D6">
      <w:pPr>
        <w:pStyle w:val="ListParagraph"/>
        <w:numPr>
          <w:ilvl w:val="0"/>
          <w:numId w:val="20"/>
        </w:numPr>
        <w:ind w:left="2160"/>
      </w:pPr>
      <w:r w:rsidRPr="00A228D6">
        <w:t xml:space="preserve">AI4Bharat </w:t>
      </w:r>
      <w:proofErr w:type="spellStart"/>
      <w:r w:rsidRPr="00A228D6">
        <w:t>IndicBERT</w:t>
      </w:r>
      <w:proofErr w:type="spellEnd"/>
      <w:r w:rsidRPr="00A228D6">
        <w:t xml:space="preserve"> &amp; </w:t>
      </w:r>
      <w:proofErr w:type="spellStart"/>
      <w:r w:rsidRPr="00A228D6">
        <w:t>IndicBART</w:t>
      </w:r>
      <w:proofErr w:type="spellEnd"/>
      <w:r w:rsidRPr="00A228D6">
        <w:t xml:space="preserve"> → Multilingual NLU/NLG</w:t>
      </w:r>
    </w:p>
    <w:p w14:paraId="2503E46F" w14:textId="77777777" w:rsidR="00A228D6" w:rsidRPr="00A228D6" w:rsidRDefault="00A228D6" w:rsidP="00A228D6">
      <w:pPr>
        <w:pStyle w:val="ListParagraph"/>
        <w:numPr>
          <w:ilvl w:val="0"/>
          <w:numId w:val="20"/>
        </w:numPr>
        <w:ind w:left="2160"/>
      </w:pPr>
      <w:r w:rsidRPr="00A228D6">
        <w:t>BERT / Mistral Embeddings → Semantic similarity</w:t>
      </w:r>
    </w:p>
    <w:p w14:paraId="215F29CD" w14:textId="77777777" w:rsidR="00A228D6" w:rsidRPr="00A228D6" w:rsidRDefault="00A228D6" w:rsidP="00A228D6">
      <w:pPr>
        <w:pStyle w:val="ListParagraph"/>
        <w:numPr>
          <w:ilvl w:val="0"/>
          <w:numId w:val="20"/>
        </w:numPr>
        <w:ind w:left="2160"/>
      </w:pPr>
      <w:proofErr w:type="spellStart"/>
      <w:r w:rsidRPr="00A228D6">
        <w:t>ColaRec</w:t>
      </w:r>
      <w:proofErr w:type="spellEnd"/>
      <w:r w:rsidRPr="00A228D6">
        <w:t xml:space="preserve"> (Hybrid Recommendation Model) → Journal ranking</w:t>
      </w:r>
    </w:p>
    <w:p w14:paraId="5AD36F25" w14:textId="77777777" w:rsidR="00A228D6" w:rsidRPr="00A228D6" w:rsidRDefault="00A228D6" w:rsidP="00A228D6">
      <w:pPr>
        <w:pStyle w:val="ListParagraph"/>
        <w:numPr>
          <w:ilvl w:val="0"/>
          <w:numId w:val="20"/>
        </w:numPr>
        <w:ind w:left="2160"/>
      </w:pPr>
      <w:r w:rsidRPr="00A228D6">
        <w:t>Winnowing Algorithm → Document fingerprinting</w:t>
      </w:r>
    </w:p>
    <w:p w14:paraId="7C5BB7D4" w14:textId="77777777" w:rsidR="00A228D6" w:rsidRPr="00A228D6" w:rsidRDefault="00A228D6" w:rsidP="00A228D6">
      <w:pPr>
        <w:pStyle w:val="ListParagraph"/>
        <w:numPr>
          <w:ilvl w:val="0"/>
          <w:numId w:val="20"/>
        </w:numPr>
        <w:ind w:left="2160"/>
      </w:pPr>
      <w:r w:rsidRPr="00A228D6">
        <w:t xml:space="preserve">Scikit-learn / </w:t>
      </w:r>
      <w:proofErr w:type="spellStart"/>
      <w:r w:rsidRPr="00A228D6">
        <w:t>PyTorch</w:t>
      </w:r>
      <w:proofErr w:type="spellEnd"/>
      <w:r w:rsidRPr="00A228D6">
        <w:t xml:space="preserve"> → Model pipelines</w:t>
      </w:r>
    </w:p>
    <w:p w14:paraId="65A8349A" w14:textId="77777777" w:rsidR="00A228D6" w:rsidRPr="00A228D6" w:rsidRDefault="00A228D6" w:rsidP="00A228D6">
      <w:pPr>
        <w:pStyle w:val="ListParagraph"/>
        <w:ind w:left="1440"/>
        <w:rPr>
          <w:b/>
          <w:bCs/>
        </w:rPr>
      </w:pPr>
      <w:r w:rsidRPr="00A228D6">
        <w:rPr>
          <w:b/>
          <w:bCs/>
        </w:rPr>
        <w:t>3. External Academic Data Sources</w:t>
      </w:r>
    </w:p>
    <w:p w14:paraId="00F6EA11" w14:textId="77777777" w:rsidR="00A228D6" w:rsidRPr="00A228D6" w:rsidRDefault="00A228D6" w:rsidP="00A228D6">
      <w:pPr>
        <w:pStyle w:val="ListParagraph"/>
        <w:numPr>
          <w:ilvl w:val="0"/>
          <w:numId w:val="21"/>
        </w:numPr>
        <w:ind w:left="2160"/>
      </w:pPr>
      <w:r w:rsidRPr="00A228D6">
        <w:t xml:space="preserve">Scopus API → Indexing, </w:t>
      </w:r>
      <w:proofErr w:type="spellStart"/>
      <w:r w:rsidRPr="00A228D6">
        <w:t>CiteScore</w:t>
      </w:r>
      <w:proofErr w:type="spellEnd"/>
      <w:r w:rsidRPr="00A228D6">
        <w:t>, OA status</w:t>
      </w:r>
    </w:p>
    <w:p w14:paraId="1B7E33CB" w14:textId="77777777" w:rsidR="00A228D6" w:rsidRPr="00A228D6" w:rsidRDefault="00A228D6" w:rsidP="00A228D6">
      <w:pPr>
        <w:pStyle w:val="ListParagraph"/>
        <w:numPr>
          <w:ilvl w:val="0"/>
          <w:numId w:val="21"/>
        </w:numPr>
        <w:ind w:left="2160"/>
      </w:pPr>
      <w:r w:rsidRPr="00A228D6">
        <w:t>Web of Science JCR API → Impact Factor, Journal indexing</w:t>
      </w:r>
    </w:p>
    <w:p w14:paraId="5395AD44" w14:textId="77777777" w:rsidR="00A228D6" w:rsidRPr="00A228D6" w:rsidRDefault="00A228D6" w:rsidP="00A228D6">
      <w:pPr>
        <w:pStyle w:val="ListParagraph"/>
        <w:numPr>
          <w:ilvl w:val="0"/>
          <w:numId w:val="21"/>
        </w:numPr>
        <w:ind w:left="2160"/>
      </w:pPr>
      <w:proofErr w:type="spellStart"/>
      <w:r w:rsidRPr="00A228D6">
        <w:t>CrossRef</w:t>
      </w:r>
      <w:proofErr w:type="spellEnd"/>
      <w:r w:rsidRPr="00A228D6">
        <w:t xml:space="preserve"> REST API → DOI metadata &amp; licensing</w:t>
      </w:r>
    </w:p>
    <w:p w14:paraId="3024E9BA" w14:textId="77777777" w:rsidR="00A228D6" w:rsidRPr="00A228D6" w:rsidRDefault="00A228D6" w:rsidP="00A228D6">
      <w:pPr>
        <w:pStyle w:val="ListParagraph"/>
        <w:numPr>
          <w:ilvl w:val="0"/>
          <w:numId w:val="21"/>
        </w:numPr>
        <w:ind w:left="2160"/>
      </w:pPr>
      <w:r w:rsidRPr="00A228D6">
        <w:t>Semantic Scholar API → H-index, related works</w:t>
      </w:r>
    </w:p>
    <w:p w14:paraId="13274277" w14:textId="77777777" w:rsidR="00A228D6" w:rsidRPr="00A228D6" w:rsidRDefault="00A228D6" w:rsidP="00A228D6">
      <w:pPr>
        <w:pStyle w:val="ListParagraph"/>
        <w:ind w:left="1440"/>
        <w:rPr>
          <w:b/>
          <w:bCs/>
        </w:rPr>
      </w:pPr>
      <w:r w:rsidRPr="00A228D6">
        <w:rPr>
          <w:b/>
          <w:bCs/>
        </w:rPr>
        <w:t>4. Authentication / Security</w:t>
      </w:r>
    </w:p>
    <w:p w14:paraId="642D840E" w14:textId="77777777" w:rsidR="00A228D6" w:rsidRPr="00A228D6" w:rsidRDefault="00A228D6" w:rsidP="00A228D6">
      <w:pPr>
        <w:pStyle w:val="ListParagraph"/>
        <w:numPr>
          <w:ilvl w:val="0"/>
          <w:numId w:val="22"/>
        </w:numPr>
        <w:ind w:left="2160"/>
      </w:pPr>
      <w:r w:rsidRPr="00A228D6">
        <w:t>SAML 2.0 → Integration with APCCE portal</w:t>
      </w:r>
    </w:p>
    <w:p w14:paraId="412FE919" w14:textId="77777777" w:rsidR="00A228D6" w:rsidRPr="00A228D6" w:rsidRDefault="00A228D6" w:rsidP="00A228D6">
      <w:pPr>
        <w:pStyle w:val="ListParagraph"/>
        <w:numPr>
          <w:ilvl w:val="0"/>
          <w:numId w:val="22"/>
        </w:numPr>
        <w:ind w:left="2160"/>
      </w:pPr>
      <w:r w:rsidRPr="00A228D6">
        <w:t>RBAC (Role-Based Access Control) → Access permissions</w:t>
      </w:r>
    </w:p>
    <w:p w14:paraId="660E4004" w14:textId="77777777" w:rsidR="00A228D6" w:rsidRPr="00A228D6" w:rsidRDefault="00A228D6" w:rsidP="00A228D6">
      <w:pPr>
        <w:pStyle w:val="ListParagraph"/>
        <w:numPr>
          <w:ilvl w:val="0"/>
          <w:numId w:val="22"/>
        </w:numPr>
        <w:ind w:left="2160"/>
      </w:pPr>
      <w:r w:rsidRPr="00A228D6">
        <w:t>AES-256 encryption → Data-at-rest protection</w:t>
      </w:r>
    </w:p>
    <w:p w14:paraId="4BBAD4C9" w14:textId="77777777" w:rsidR="00A228D6" w:rsidRPr="00A228D6" w:rsidRDefault="00A228D6" w:rsidP="00A228D6">
      <w:pPr>
        <w:pStyle w:val="ListParagraph"/>
        <w:numPr>
          <w:ilvl w:val="0"/>
          <w:numId w:val="22"/>
        </w:numPr>
        <w:ind w:left="2160"/>
        <w:rPr>
          <w:b/>
          <w:bCs/>
        </w:rPr>
      </w:pPr>
      <w:r w:rsidRPr="00A228D6">
        <w:t>TLS 1.3 → Data-in-transit encryption</w:t>
      </w:r>
    </w:p>
    <w:p w14:paraId="5981FC1C" w14:textId="77777777" w:rsidR="00A228D6" w:rsidRPr="00A228D6" w:rsidRDefault="00A228D6" w:rsidP="00A228D6">
      <w:pPr>
        <w:pStyle w:val="ListParagraph"/>
        <w:ind w:left="1440"/>
        <w:rPr>
          <w:b/>
          <w:bCs/>
        </w:rPr>
      </w:pPr>
      <w:r w:rsidRPr="00A228D6">
        <w:rPr>
          <w:b/>
          <w:bCs/>
        </w:rPr>
        <w:t>5. Frontend</w:t>
      </w:r>
    </w:p>
    <w:p w14:paraId="6AB196E2" w14:textId="77777777" w:rsidR="00A228D6" w:rsidRPr="00A228D6" w:rsidRDefault="00A228D6" w:rsidP="00A228D6">
      <w:pPr>
        <w:pStyle w:val="ListParagraph"/>
        <w:numPr>
          <w:ilvl w:val="0"/>
          <w:numId w:val="23"/>
        </w:numPr>
        <w:ind w:left="2160"/>
      </w:pPr>
      <w:r w:rsidRPr="00A228D6">
        <w:t>ReactJS → User dashboards &amp; visualizations</w:t>
      </w:r>
    </w:p>
    <w:p w14:paraId="39F65EB4" w14:textId="77777777" w:rsidR="00A228D6" w:rsidRPr="00A228D6" w:rsidRDefault="00A228D6" w:rsidP="00A228D6">
      <w:pPr>
        <w:pStyle w:val="ListParagraph"/>
        <w:numPr>
          <w:ilvl w:val="0"/>
          <w:numId w:val="23"/>
        </w:numPr>
        <w:ind w:left="2160"/>
      </w:pPr>
      <w:proofErr w:type="spellStart"/>
      <w:r w:rsidRPr="00A228D6">
        <w:t>TailwindCSS</w:t>
      </w:r>
      <w:proofErr w:type="spellEnd"/>
      <w:r w:rsidRPr="00A228D6">
        <w:t xml:space="preserve"> / Material UI → Government-style UI</w:t>
      </w:r>
    </w:p>
    <w:p w14:paraId="78EC6AAD" w14:textId="190C4055" w:rsidR="00A228D6" w:rsidRDefault="00A228D6" w:rsidP="005A3058">
      <w:pPr>
        <w:pStyle w:val="ListParagraph"/>
        <w:numPr>
          <w:ilvl w:val="0"/>
          <w:numId w:val="23"/>
        </w:numPr>
        <w:ind w:left="2160"/>
      </w:pPr>
      <w:r w:rsidRPr="00A228D6">
        <w:t xml:space="preserve">Chart.js / </w:t>
      </w:r>
      <w:proofErr w:type="spellStart"/>
      <w:r w:rsidRPr="00A228D6">
        <w:t>ECharts</w:t>
      </w:r>
      <w:proofErr w:type="spellEnd"/>
      <w:r w:rsidRPr="00A228D6">
        <w:t xml:space="preserve"> → Analytics dashboard</w:t>
      </w:r>
    </w:p>
    <w:p w14:paraId="4A742955" w14:textId="4F54DF3C" w:rsidR="0026519F" w:rsidRDefault="0026519F" w:rsidP="00675705">
      <w:r>
        <w:lastRenderedPageBreak/>
        <w:t>• Functioning of Each Technical Component</w:t>
      </w:r>
    </w:p>
    <w:p w14:paraId="63F9CDBF" w14:textId="77777777" w:rsidR="00675705" w:rsidRPr="00675705" w:rsidRDefault="00675705" w:rsidP="00675705">
      <w:pPr>
        <w:ind w:firstLine="360"/>
        <w:rPr>
          <w:b/>
          <w:bCs/>
        </w:rPr>
      </w:pPr>
      <w:r w:rsidRPr="00675705">
        <w:rPr>
          <w:b/>
          <w:bCs/>
        </w:rPr>
        <w:t>1. API Gateway &amp; Orchestration Layer (Node.js + Nginx)</w:t>
      </w:r>
    </w:p>
    <w:p w14:paraId="0157070F" w14:textId="77777777" w:rsidR="00675705" w:rsidRPr="00675705" w:rsidRDefault="00675705" w:rsidP="00675705">
      <w:pPr>
        <w:numPr>
          <w:ilvl w:val="0"/>
          <w:numId w:val="24"/>
        </w:numPr>
      </w:pPr>
      <w:r w:rsidRPr="00675705">
        <w:t>Serves as the unified entry point for all requests.</w:t>
      </w:r>
    </w:p>
    <w:p w14:paraId="02B688CB" w14:textId="77777777" w:rsidR="00675705" w:rsidRPr="00675705" w:rsidRDefault="00675705" w:rsidP="00675705">
      <w:pPr>
        <w:numPr>
          <w:ilvl w:val="0"/>
          <w:numId w:val="24"/>
        </w:numPr>
      </w:pPr>
      <w:r w:rsidRPr="00675705">
        <w:t>Performs SAML token validation and forwards authenticated traffic to internal microservices.</w:t>
      </w:r>
    </w:p>
    <w:p w14:paraId="2FAA8C05" w14:textId="77777777" w:rsidR="00675705" w:rsidRPr="00675705" w:rsidRDefault="00675705" w:rsidP="00675705">
      <w:pPr>
        <w:numPr>
          <w:ilvl w:val="0"/>
          <w:numId w:val="24"/>
        </w:numPr>
      </w:pPr>
      <w:r w:rsidRPr="00675705">
        <w:t>Manages routing, logging, rate-limiting, and service discovery.</w:t>
      </w:r>
    </w:p>
    <w:p w14:paraId="3CCA6A9A" w14:textId="77777777" w:rsidR="00675705" w:rsidRDefault="00675705" w:rsidP="00675705">
      <w:pPr>
        <w:numPr>
          <w:ilvl w:val="0"/>
          <w:numId w:val="24"/>
        </w:numPr>
      </w:pPr>
      <w:r w:rsidRPr="00675705">
        <w:t>Ensures communication consistency and load balancing across services.</w:t>
      </w:r>
    </w:p>
    <w:p w14:paraId="53C42A3D" w14:textId="77777777" w:rsidR="00675705" w:rsidRPr="00675705" w:rsidRDefault="00675705" w:rsidP="00675705">
      <w:pPr>
        <w:ind w:left="360"/>
        <w:rPr>
          <w:b/>
          <w:bCs/>
        </w:rPr>
      </w:pPr>
      <w:r w:rsidRPr="00675705">
        <w:rPr>
          <w:b/>
          <w:bCs/>
        </w:rPr>
        <w:t>2. Authentication &amp; Access Control Layer (SAML 2.0 + RBAC)</w:t>
      </w:r>
    </w:p>
    <w:p w14:paraId="2795373C" w14:textId="77777777" w:rsidR="00675705" w:rsidRPr="00675705" w:rsidRDefault="00675705" w:rsidP="00675705">
      <w:pPr>
        <w:numPr>
          <w:ilvl w:val="0"/>
          <w:numId w:val="25"/>
        </w:numPr>
        <w:tabs>
          <w:tab w:val="clear" w:pos="720"/>
          <w:tab w:val="num" w:pos="1080"/>
        </w:tabs>
        <w:ind w:left="1080"/>
      </w:pPr>
      <w:r w:rsidRPr="00675705">
        <w:t>APCCE portal acts as the Identity Provider (IdP) and issues SAML 2.0 assertions.</w:t>
      </w:r>
    </w:p>
    <w:p w14:paraId="2274C0CE" w14:textId="77777777" w:rsidR="00675705" w:rsidRPr="00675705" w:rsidRDefault="00675705" w:rsidP="00675705">
      <w:pPr>
        <w:numPr>
          <w:ilvl w:val="0"/>
          <w:numId w:val="25"/>
        </w:numPr>
        <w:tabs>
          <w:tab w:val="clear" w:pos="720"/>
          <w:tab w:val="num" w:pos="1080"/>
        </w:tabs>
        <w:ind w:left="1080"/>
      </w:pPr>
      <w:r w:rsidRPr="00675705">
        <w:t xml:space="preserve">The platform’s Service Provider validates digital signatures and </w:t>
      </w:r>
      <w:proofErr w:type="gramStart"/>
      <w:r w:rsidRPr="00675705">
        <w:t>extracts</w:t>
      </w:r>
      <w:proofErr w:type="gramEnd"/>
      <w:r w:rsidRPr="00675705">
        <w:t xml:space="preserve"> role attributes.</w:t>
      </w:r>
    </w:p>
    <w:p w14:paraId="741567AA" w14:textId="77777777" w:rsidR="00675705" w:rsidRPr="00675705" w:rsidRDefault="00675705" w:rsidP="00675705">
      <w:pPr>
        <w:numPr>
          <w:ilvl w:val="0"/>
          <w:numId w:val="25"/>
        </w:numPr>
        <w:tabs>
          <w:tab w:val="clear" w:pos="720"/>
          <w:tab w:val="num" w:pos="1080"/>
        </w:tabs>
        <w:ind w:left="1080"/>
      </w:pPr>
      <w:r w:rsidRPr="00675705">
        <w:t>The RBAC engine applies permissions for Students, Faculty, Mentors, and Principals.</w:t>
      </w:r>
    </w:p>
    <w:p w14:paraId="7436D3E0" w14:textId="77777777" w:rsidR="00675705" w:rsidRDefault="00675705" w:rsidP="00675705">
      <w:pPr>
        <w:numPr>
          <w:ilvl w:val="0"/>
          <w:numId w:val="25"/>
        </w:numPr>
        <w:tabs>
          <w:tab w:val="clear" w:pos="720"/>
          <w:tab w:val="num" w:pos="1080"/>
        </w:tabs>
        <w:ind w:left="1080"/>
      </w:pPr>
      <w:r w:rsidRPr="00675705">
        <w:t>Controls feature access for research modules and analytics dashboards.</w:t>
      </w:r>
    </w:p>
    <w:p w14:paraId="640E8FFF" w14:textId="77777777" w:rsidR="00675705" w:rsidRPr="00675705" w:rsidRDefault="00675705" w:rsidP="00675705">
      <w:pPr>
        <w:ind w:left="360"/>
        <w:rPr>
          <w:b/>
          <w:bCs/>
        </w:rPr>
      </w:pPr>
      <w:r w:rsidRPr="00675705">
        <w:rPr>
          <w:b/>
          <w:bCs/>
        </w:rPr>
        <w:t>3. Multilingual AI Core (</w:t>
      </w:r>
      <w:proofErr w:type="spellStart"/>
      <w:r w:rsidRPr="00675705">
        <w:rPr>
          <w:b/>
          <w:bCs/>
        </w:rPr>
        <w:t>IndicBERT</w:t>
      </w:r>
      <w:proofErr w:type="spellEnd"/>
      <w:r w:rsidRPr="00675705">
        <w:rPr>
          <w:b/>
          <w:bCs/>
        </w:rPr>
        <w:t xml:space="preserve"> + </w:t>
      </w:r>
      <w:proofErr w:type="spellStart"/>
      <w:r w:rsidRPr="00675705">
        <w:rPr>
          <w:b/>
          <w:bCs/>
        </w:rPr>
        <w:t>IndicBART</w:t>
      </w:r>
      <w:proofErr w:type="spellEnd"/>
      <w:r w:rsidRPr="00675705">
        <w:rPr>
          <w:b/>
          <w:bCs/>
        </w:rPr>
        <w:t>)</w:t>
      </w:r>
    </w:p>
    <w:p w14:paraId="1DB70A12" w14:textId="77777777" w:rsidR="00675705" w:rsidRPr="00675705" w:rsidRDefault="00675705" w:rsidP="00675705">
      <w:pPr>
        <w:numPr>
          <w:ilvl w:val="0"/>
          <w:numId w:val="26"/>
        </w:numPr>
        <w:tabs>
          <w:tab w:val="clear" w:pos="720"/>
          <w:tab w:val="num" w:pos="1080"/>
        </w:tabs>
        <w:ind w:left="1080"/>
      </w:pPr>
      <w:r w:rsidRPr="00675705">
        <w:t>Converts user queries and documents from Telugu/Hindi/Sanskrit/Urdu/English to a unified embedding space.</w:t>
      </w:r>
    </w:p>
    <w:p w14:paraId="120A259D" w14:textId="77777777" w:rsidR="00675705" w:rsidRPr="00675705" w:rsidRDefault="00675705" w:rsidP="00675705">
      <w:pPr>
        <w:numPr>
          <w:ilvl w:val="0"/>
          <w:numId w:val="26"/>
        </w:numPr>
        <w:tabs>
          <w:tab w:val="clear" w:pos="720"/>
          <w:tab w:val="num" w:pos="1080"/>
        </w:tabs>
        <w:ind w:left="1080"/>
      </w:pPr>
      <w:r w:rsidRPr="00675705">
        <w:t>Performs cross-lingual semantic search to retrieve related global literature.</w:t>
      </w:r>
    </w:p>
    <w:p w14:paraId="2A51C00B" w14:textId="77777777" w:rsidR="00675705" w:rsidRPr="00675705" w:rsidRDefault="00675705" w:rsidP="00675705">
      <w:pPr>
        <w:numPr>
          <w:ilvl w:val="0"/>
          <w:numId w:val="26"/>
        </w:numPr>
        <w:tabs>
          <w:tab w:val="clear" w:pos="720"/>
          <w:tab w:val="num" w:pos="1080"/>
        </w:tabs>
        <w:ind w:left="1080"/>
      </w:pPr>
      <w:r w:rsidRPr="00675705">
        <w:t>Translates AI outputs, summaries, and insights into the user’s preferred language.</w:t>
      </w:r>
    </w:p>
    <w:p w14:paraId="1D412ED4" w14:textId="77777777" w:rsidR="00675705" w:rsidRDefault="00675705" w:rsidP="00675705">
      <w:pPr>
        <w:numPr>
          <w:ilvl w:val="0"/>
          <w:numId w:val="26"/>
        </w:numPr>
        <w:tabs>
          <w:tab w:val="clear" w:pos="720"/>
          <w:tab w:val="num" w:pos="1080"/>
        </w:tabs>
        <w:ind w:left="1080"/>
      </w:pPr>
      <w:r w:rsidRPr="00675705">
        <w:t>Supports all NLP tasks including embedding, semantic analysis, summarization, and translation.</w:t>
      </w:r>
    </w:p>
    <w:p w14:paraId="5D86BFCA" w14:textId="77777777" w:rsidR="00675705" w:rsidRPr="00675705" w:rsidRDefault="00675705" w:rsidP="00675705">
      <w:pPr>
        <w:ind w:left="360"/>
        <w:rPr>
          <w:b/>
          <w:bCs/>
        </w:rPr>
      </w:pPr>
      <w:r w:rsidRPr="00675705">
        <w:rPr>
          <w:b/>
          <w:bCs/>
        </w:rPr>
        <w:t>4. Topic Recommendation Engine (Collaborative Filtering + Strategic-Based Filter)</w:t>
      </w:r>
    </w:p>
    <w:p w14:paraId="1578A1EB" w14:textId="77777777" w:rsidR="00675705" w:rsidRPr="00675705" w:rsidRDefault="00675705" w:rsidP="00675705">
      <w:pPr>
        <w:numPr>
          <w:ilvl w:val="0"/>
          <w:numId w:val="27"/>
        </w:numPr>
        <w:tabs>
          <w:tab w:val="clear" w:pos="720"/>
          <w:tab w:val="num" w:pos="1080"/>
        </w:tabs>
        <w:ind w:left="1080"/>
      </w:pPr>
      <w:proofErr w:type="spellStart"/>
      <w:r w:rsidRPr="00675705">
        <w:t>Analyzes</w:t>
      </w:r>
      <w:proofErr w:type="spellEnd"/>
      <w:r w:rsidRPr="00675705">
        <w:t xml:space="preserve"> user interests and previous APCCE researcher activity through Collaborative Filtering.</w:t>
      </w:r>
    </w:p>
    <w:p w14:paraId="4FE87FAC" w14:textId="77777777" w:rsidR="00675705" w:rsidRPr="00675705" w:rsidRDefault="00675705" w:rsidP="00675705">
      <w:pPr>
        <w:numPr>
          <w:ilvl w:val="0"/>
          <w:numId w:val="27"/>
        </w:numPr>
        <w:tabs>
          <w:tab w:val="clear" w:pos="720"/>
          <w:tab w:val="num" w:pos="1080"/>
        </w:tabs>
        <w:ind w:left="1080"/>
      </w:pPr>
      <w:r w:rsidRPr="00675705">
        <w:t>Aligns topics with state-level priority domains using a Strategic-Based Filter trained on AP policy documents.</w:t>
      </w:r>
    </w:p>
    <w:p w14:paraId="2576D861" w14:textId="77777777" w:rsidR="00675705" w:rsidRPr="00675705" w:rsidRDefault="00675705" w:rsidP="00675705">
      <w:pPr>
        <w:numPr>
          <w:ilvl w:val="0"/>
          <w:numId w:val="27"/>
        </w:numPr>
        <w:tabs>
          <w:tab w:val="clear" w:pos="720"/>
          <w:tab w:val="num" w:pos="1080"/>
        </w:tabs>
        <w:ind w:left="1080"/>
      </w:pPr>
      <w:r w:rsidRPr="00675705">
        <w:t>Generates ranked research topic suggestions based on citation trends, relevance, and novelty.</w:t>
      </w:r>
    </w:p>
    <w:p w14:paraId="5B57D47B" w14:textId="77777777" w:rsidR="00675705" w:rsidRDefault="00675705" w:rsidP="00675705">
      <w:pPr>
        <w:numPr>
          <w:ilvl w:val="0"/>
          <w:numId w:val="27"/>
        </w:numPr>
        <w:tabs>
          <w:tab w:val="clear" w:pos="720"/>
          <w:tab w:val="num" w:pos="1080"/>
        </w:tabs>
        <w:ind w:left="1080"/>
      </w:pPr>
      <w:r w:rsidRPr="00675705">
        <w:lastRenderedPageBreak/>
        <w:t>Uses embeddings to match user queries with global and regional academic data.</w:t>
      </w:r>
    </w:p>
    <w:p w14:paraId="4A89E1A4" w14:textId="77777777" w:rsidR="00675705" w:rsidRPr="00675705" w:rsidRDefault="00675705" w:rsidP="00675705">
      <w:pPr>
        <w:ind w:left="360"/>
        <w:rPr>
          <w:b/>
          <w:bCs/>
        </w:rPr>
      </w:pPr>
      <w:r w:rsidRPr="00675705">
        <w:rPr>
          <w:b/>
          <w:bCs/>
        </w:rPr>
        <w:t>5. Literature Review Automation Engine (Multi-Actor LLM Pipeline)</w:t>
      </w:r>
    </w:p>
    <w:p w14:paraId="26A229E5" w14:textId="77777777" w:rsidR="00675705" w:rsidRPr="00675705" w:rsidRDefault="00675705" w:rsidP="00675705">
      <w:pPr>
        <w:numPr>
          <w:ilvl w:val="0"/>
          <w:numId w:val="28"/>
        </w:numPr>
        <w:tabs>
          <w:tab w:val="clear" w:pos="720"/>
          <w:tab w:val="num" w:pos="1080"/>
        </w:tabs>
        <w:ind w:left="1080"/>
      </w:pPr>
      <w:r w:rsidRPr="00675705">
        <w:t>Separates uploaded papers into structural segments (abstract, methodology, results).</w:t>
      </w:r>
    </w:p>
    <w:p w14:paraId="362DFD73" w14:textId="77777777" w:rsidR="00675705" w:rsidRPr="00675705" w:rsidRDefault="00675705" w:rsidP="00675705">
      <w:pPr>
        <w:numPr>
          <w:ilvl w:val="0"/>
          <w:numId w:val="28"/>
        </w:numPr>
        <w:tabs>
          <w:tab w:val="clear" w:pos="720"/>
          <w:tab w:val="num" w:pos="1080"/>
        </w:tabs>
        <w:ind w:left="1080"/>
      </w:pPr>
      <w:r w:rsidRPr="00675705">
        <w:t xml:space="preserve">Produces section-wise summaries using </w:t>
      </w:r>
      <w:proofErr w:type="spellStart"/>
      <w:r w:rsidRPr="00675705">
        <w:t>IndicBART</w:t>
      </w:r>
      <w:proofErr w:type="spellEnd"/>
      <w:r w:rsidRPr="00675705">
        <w:t xml:space="preserve"> fine-tuned for academic text.</w:t>
      </w:r>
    </w:p>
    <w:p w14:paraId="1D60F4A7" w14:textId="77777777" w:rsidR="00675705" w:rsidRPr="00675705" w:rsidRDefault="00675705" w:rsidP="00675705">
      <w:pPr>
        <w:numPr>
          <w:ilvl w:val="0"/>
          <w:numId w:val="28"/>
        </w:numPr>
        <w:tabs>
          <w:tab w:val="clear" w:pos="720"/>
          <w:tab w:val="num" w:pos="1080"/>
        </w:tabs>
        <w:ind w:left="1080"/>
      </w:pPr>
      <w:r w:rsidRPr="00675705">
        <w:t>Identifies key insights, methodologies, research gaps, and related works.</w:t>
      </w:r>
    </w:p>
    <w:p w14:paraId="2B967646" w14:textId="77777777" w:rsidR="00675705" w:rsidRDefault="00675705" w:rsidP="00675705">
      <w:pPr>
        <w:numPr>
          <w:ilvl w:val="0"/>
          <w:numId w:val="28"/>
        </w:numPr>
        <w:tabs>
          <w:tab w:val="clear" w:pos="720"/>
          <w:tab w:val="num" w:pos="1080"/>
        </w:tabs>
        <w:ind w:left="1080"/>
      </w:pPr>
      <w:r w:rsidRPr="00675705">
        <w:t xml:space="preserve">Integrates </w:t>
      </w:r>
      <w:proofErr w:type="spellStart"/>
      <w:r w:rsidRPr="00675705">
        <w:t>CrossRef</w:t>
      </w:r>
      <w:proofErr w:type="spellEnd"/>
      <w:r w:rsidRPr="00675705">
        <w:t xml:space="preserve"> and Semantic Scholar to retrieve external references.</w:t>
      </w:r>
    </w:p>
    <w:p w14:paraId="34958939" w14:textId="77777777" w:rsidR="00675705" w:rsidRPr="00675705" w:rsidRDefault="00675705" w:rsidP="00675705">
      <w:pPr>
        <w:ind w:left="360"/>
        <w:rPr>
          <w:b/>
          <w:bCs/>
        </w:rPr>
      </w:pPr>
      <w:r w:rsidRPr="00675705">
        <w:rPr>
          <w:b/>
          <w:bCs/>
        </w:rPr>
        <w:t>6. Plagiarism Detection Engine (Fingerprinting + Semantic Similarity)</w:t>
      </w:r>
    </w:p>
    <w:p w14:paraId="67BE2799" w14:textId="77777777" w:rsidR="00675705" w:rsidRPr="00675705" w:rsidRDefault="00675705" w:rsidP="00675705">
      <w:pPr>
        <w:numPr>
          <w:ilvl w:val="0"/>
          <w:numId w:val="29"/>
        </w:numPr>
        <w:tabs>
          <w:tab w:val="clear" w:pos="720"/>
          <w:tab w:val="num" w:pos="1080"/>
        </w:tabs>
        <w:ind w:left="1080"/>
      </w:pPr>
      <w:r w:rsidRPr="00675705">
        <w:t>Uses Winnowing fingerprinting to detect direct text reuse across public/internal repositories.</w:t>
      </w:r>
    </w:p>
    <w:p w14:paraId="0501F4E6" w14:textId="77777777" w:rsidR="00675705" w:rsidRPr="00675705" w:rsidRDefault="00675705" w:rsidP="00675705">
      <w:pPr>
        <w:numPr>
          <w:ilvl w:val="0"/>
          <w:numId w:val="29"/>
        </w:numPr>
        <w:tabs>
          <w:tab w:val="clear" w:pos="720"/>
          <w:tab w:val="num" w:pos="1080"/>
        </w:tabs>
        <w:ind w:left="1080"/>
      </w:pPr>
      <w:r w:rsidRPr="00675705">
        <w:t>Semantic similarity models detect paraphrased or concept-level plagiarism.</w:t>
      </w:r>
    </w:p>
    <w:p w14:paraId="371CC6A4" w14:textId="77777777" w:rsidR="00675705" w:rsidRPr="00675705" w:rsidRDefault="00675705" w:rsidP="00675705">
      <w:pPr>
        <w:numPr>
          <w:ilvl w:val="0"/>
          <w:numId w:val="29"/>
        </w:numPr>
        <w:tabs>
          <w:tab w:val="clear" w:pos="720"/>
          <w:tab w:val="num" w:pos="1080"/>
        </w:tabs>
        <w:ind w:left="1080"/>
      </w:pPr>
      <w:r w:rsidRPr="00675705">
        <w:t>Highlights matched segments with color-coded annotations.</w:t>
      </w:r>
    </w:p>
    <w:p w14:paraId="65FD4610" w14:textId="77777777" w:rsidR="00675705" w:rsidRDefault="00675705" w:rsidP="00675705">
      <w:pPr>
        <w:numPr>
          <w:ilvl w:val="0"/>
          <w:numId w:val="29"/>
        </w:numPr>
        <w:tabs>
          <w:tab w:val="clear" w:pos="720"/>
          <w:tab w:val="num" w:pos="1080"/>
        </w:tabs>
        <w:ind w:left="1080"/>
      </w:pPr>
      <w:r w:rsidRPr="00675705">
        <w:t>Generates structured originality and citation correction reports.</w:t>
      </w:r>
    </w:p>
    <w:p w14:paraId="6AA3E18A" w14:textId="77777777" w:rsidR="00675705" w:rsidRPr="00675705" w:rsidRDefault="00675705" w:rsidP="00675705">
      <w:pPr>
        <w:ind w:left="360"/>
        <w:rPr>
          <w:b/>
          <w:bCs/>
        </w:rPr>
      </w:pPr>
      <w:r w:rsidRPr="00675705">
        <w:rPr>
          <w:b/>
          <w:bCs/>
        </w:rPr>
        <w:t>7. Journal Recommendation Engine (</w:t>
      </w:r>
      <w:proofErr w:type="spellStart"/>
      <w:r w:rsidRPr="00675705">
        <w:rPr>
          <w:b/>
          <w:bCs/>
        </w:rPr>
        <w:t>ColaRec</w:t>
      </w:r>
      <w:proofErr w:type="spellEnd"/>
      <w:r w:rsidRPr="00675705">
        <w:rPr>
          <w:b/>
          <w:bCs/>
        </w:rPr>
        <w:t xml:space="preserve"> + Federated Metrics Layer)</w:t>
      </w:r>
    </w:p>
    <w:p w14:paraId="2C106ABD" w14:textId="77777777" w:rsidR="00675705" w:rsidRPr="00675705" w:rsidRDefault="00675705" w:rsidP="00675705">
      <w:pPr>
        <w:numPr>
          <w:ilvl w:val="0"/>
          <w:numId w:val="30"/>
        </w:numPr>
        <w:tabs>
          <w:tab w:val="clear" w:pos="720"/>
          <w:tab w:val="num" w:pos="1080"/>
        </w:tabs>
        <w:ind w:left="1080"/>
      </w:pPr>
      <w:r w:rsidRPr="00675705">
        <w:t>Processes the user’s abstract using content-based embeddings.</w:t>
      </w:r>
    </w:p>
    <w:p w14:paraId="0CDB94F4" w14:textId="77777777" w:rsidR="00675705" w:rsidRPr="00675705" w:rsidRDefault="00675705" w:rsidP="00675705">
      <w:pPr>
        <w:numPr>
          <w:ilvl w:val="0"/>
          <w:numId w:val="30"/>
        </w:numPr>
        <w:tabs>
          <w:tab w:val="clear" w:pos="720"/>
          <w:tab w:val="num" w:pos="1080"/>
        </w:tabs>
        <w:ind w:left="1080"/>
      </w:pPr>
      <w:r w:rsidRPr="00675705">
        <w:t>Combines academic metrics from Scopus (</w:t>
      </w:r>
      <w:proofErr w:type="spellStart"/>
      <w:r w:rsidRPr="00675705">
        <w:t>CiteScore</w:t>
      </w:r>
      <w:proofErr w:type="spellEnd"/>
      <w:r w:rsidRPr="00675705">
        <w:t xml:space="preserve">, indexing), Web of Science (Impact Factor), </w:t>
      </w:r>
      <w:proofErr w:type="spellStart"/>
      <w:r w:rsidRPr="00675705">
        <w:t>CrossRef</w:t>
      </w:r>
      <w:proofErr w:type="spellEnd"/>
      <w:r w:rsidRPr="00675705">
        <w:t>, and Semantic Scholar.</w:t>
      </w:r>
    </w:p>
    <w:p w14:paraId="5EEE0245" w14:textId="77777777" w:rsidR="00675705" w:rsidRPr="00675705" w:rsidRDefault="00675705" w:rsidP="00675705">
      <w:pPr>
        <w:numPr>
          <w:ilvl w:val="0"/>
          <w:numId w:val="30"/>
        </w:numPr>
        <w:tabs>
          <w:tab w:val="clear" w:pos="720"/>
          <w:tab w:val="num" w:pos="1080"/>
        </w:tabs>
        <w:ind w:left="1080"/>
      </w:pPr>
      <w:r w:rsidRPr="00675705">
        <w:t xml:space="preserve">Ranks journals using </w:t>
      </w:r>
      <w:proofErr w:type="spellStart"/>
      <w:r w:rsidRPr="00675705">
        <w:t>ColaRec’s</w:t>
      </w:r>
      <w:proofErr w:type="spellEnd"/>
      <w:r w:rsidRPr="00675705">
        <w:t xml:space="preserve"> content–collaborative generation mechanism.</w:t>
      </w:r>
    </w:p>
    <w:p w14:paraId="6BDA02A8" w14:textId="77777777" w:rsidR="00675705" w:rsidRDefault="00675705" w:rsidP="00675705">
      <w:pPr>
        <w:numPr>
          <w:ilvl w:val="0"/>
          <w:numId w:val="30"/>
        </w:numPr>
        <w:tabs>
          <w:tab w:val="clear" w:pos="720"/>
          <w:tab w:val="num" w:pos="1080"/>
        </w:tabs>
        <w:ind w:left="1080"/>
      </w:pPr>
      <w:r w:rsidRPr="00675705">
        <w:t>Calculates average “time-to-publish” using submission/publication metadata.</w:t>
      </w:r>
    </w:p>
    <w:p w14:paraId="0D048215" w14:textId="77777777" w:rsidR="00675705" w:rsidRPr="00675705" w:rsidRDefault="00675705" w:rsidP="00675705">
      <w:pPr>
        <w:ind w:left="360"/>
        <w:rPr>
          <w:b/>
          <w:bCs/>
        </w:rPr>
      </w:pPr>
      <w:r w:rsidRPr="00675705">
        <w:rPr>
          <w:b/>
          <w:bCs/>
        </w:rPr>
        <w:t>8. Federated Academic Data Layer</w:t>
      </w:r>
    </w:p>
    <w:p w14:paraId="00FF1D86" w14:textId="77777777" w:rsidR="00675705" w:rsidRPr="00675705" w:rsidRDefault="00675705" w:rsidP="00675705">
      <w:pPr>
        <w:numPr>
          <w:ilvl w:val="0"/>
          <w:numId w:val="31"/>
        </w:numPr>
        <w:tabs>
          <w:tab w:val="clear" w:pos="720"/>
          <w:tab w:val="num" w:pos="1080"/>
        </w:tabs>
        <w:ind w:left="1080"/>
      </w:pPr>
      <w:r w:rsidRPr="00675705">
        <w:t xml:space="preserve">Connects to multiple academic APIs (Scopus, </w:t>
      </w:r>
      <w:proofErr w:type="spellStart"/>
      <w:r w:rsidRPr="00675705">
        <w:t>WoS</w:t>
      </w:r>
      <w:proofErr w:type="spellEnd"/>
      <w:r w:rsidRPr="00675705">
        <w:t xml:space="preserve">, </w:t>
      </w:r>
      <w:proofErr w:type="spellStart"/>
      <w:r w:rsidRPr="00675705">
        <w:t>CrossRef</w:t>
      </w:r>
      <w:proofErr w:type="spellEnd"/>
      <w:r w:rsidRPr="00675705">
        <w:t>, Semantic Scholar).</w:t>
      </w:r>
    </w:p>
    <w:p w14:paraId="561C5281" w14:textId="77777777" w:rsidR="00675705" w:rsidRPr="00675705" w:rsidRDefault="00675705" w:rsidP="00675705">
      <w:pPr>
        <w:numPr>
          <w:ilvl w:val="0"/>
          <w:numId w:val="31"/>
        </w:numPr>
        <w:tabs>
          <w:tab w:val="clear" w:pos="720"/>
          <w:tab w:val="num" w:pos="1080"/>
        </w:tabs>
        <w:ind w:left="1080"/>
      </w:pPr>
      <w:r w:rsidRPr="00675705">
        <w:t>Normalizes and merges metadata into a unified schema for analysis.</w:t>
      </w:r>
    </w:p>
    <w:p w14:paraId="1795FAE1" w14:textId="77777777" w:rsidR="00675705" w:rsidRPr="00675705" w:rsidRDefault="00675705" w:rsidP="00675705">
      <w:pPr>
        <w:numPr>
          <w:ilvl w:val="0"/>
          <w:numId w:val="31"/>
        </w:numPr>
        <w:tabs>
          <w:tab w:val="clear" w:pos="720"/>
          <w:tab w:val="num" w:pos="1080"/>
        </w:tabs>
        <w:ind w:left="1080"/>
      </w:pPr>
      <w:r w:rsidRPr="00675705">
        <w:t>Provides real-time access to publication metrics, citation graphs, and OA status.</w:t>
      </w:r>
    </w:p>
    <w:p w14:paraId="6FC64AC6" w14:textId="77777777" w:rsidR="00675705" w:rsidRDefault="00675705" w:rsidP="00675705">
      <w:pPr>
        <w:numPr>
          <w:ilvl w:val="0"/>
          <w:numId w:val="31"/>
        </w:numPr>
        <w:tabs>
          <w:tab w:val="clear" w:pos="720"/>
          <w:tab w:val="num" w:pos="1080"/>
        </w:tabs>
        <w:ind w:left="1080"/>
      </w:pPr>
      <w:r w:rsidRPr="00675705">
        <w:t>Cached using Redis for high-performance retrieval.</w:t>
      </w:r>
    </w:p>
    <w:p w14:paraId="32FE2064" w14:textId="77777777" w:rsidR="005A3058" w:rsidRDefault="005A3058" w:rsidP="005A3058"/>
    <w:p w14:paraId="7DD16D84" w14:textId="77777777" w:rsidR="00675705" w:rsidRPr="00675705" w:rsidRDefault="00675705" w:rsidP="00675705">
      <w:pPr>
        <w:ind w:left="360"/>
        <w:rPr>
          <w:b/>
          <w:bCs/>
        </w:rPr>
      </w:pPr>
      <w:r w:rsidRPr="00675705">
        <w:rPr>
          <w:b/>
          <w:bCs/>
        </w:rPr>
        <w:lastRenderedPageBreak/>
        <w:t xml:space="preserve">9. Frontend Application (ReactJS + </w:t>
      </w:r>
      <w:proofErr w:type="spellStart"/>
      <w:r w:rsidRPr="00675705">
        <w:rPr>
          <w:b/>
          <w:bCs/>
        </w:rPr>
        <w:t>TailwindCSS</w:t>
      </w:r>
      <w:proofErr w:type="spellEnd"/>
      <w:r w:rsidRPr="00675705">
        <w:rPr>
          <w:b/>
          <w:bCs/>
        </w:rPr>
        <w:t>)</w:t>
      </w:r>
    </w:p>
    <w:p w14:paraId="66636559" w14:textId="77777777" w:rsidR="00675705" w:rsidRPr="00675705" w:rsidRDefault="00675705" w:rsidP="00675705">
      <w:pPr>
        <w:numPr>
          <w:ilvl w:val="0"/>
          <w:numId w:val="32"/>
        </w:numPr>
        <w:tabs>
          <w:tab w:val="clear" w:pos="720"/>
          <w:tab w:val="num" w:pos="1080"/>
        </w:tabs>
        <w:ind w:left="1080"/>
      </w:pPr>
      <w:r w:rsidRPr="00675705">
        <w:t>Provides a dashboard-based interface for topic search, literature review, plagiarism check, and journal recommendation.</w:t>
      </w:r>
    </w:p>
    <w:p w14:paraId="0E34060A" w14:textId="77777777" w:rsidR="00675705" w:rsidRPr="00675705" w:rsidRDefault="00675705" w:rsidP="00675705">
      <w:pPr>
        <w:numPr>
          <w:ilvl w:val="0"/>
          <w:numId w:val="32"/>
        </w:numPr>
        <w:tabs>
          <w:tab w:val="clear" w:pos="720"/>
          <w:tab w:val="num" w:pos="1080"/>
        </w:tabs>
        <w:ind w:left="1080"/>
      </w:pPr>
      <w:r w:rsidRPr="00675705">
        <w:t>Supports multilingual UI rendering across all five supported languages.</w:t>
      </w:r>
    </w:p>
    <w:p w14:paraId="7CD86706" w14:textId="77777777" w:rsidR="00675705" w:rsidRPr="00675705" w:rsidRDefault="00675705" w:rsidP="00675705">
      <w:pPr>
        <w:numPr>
          <w:ilvl w:val="0"/>
          <w:numId w:val="32"/>
        </w:numPr>
        <w:tabs>
          <w:tab w:val="clear" w:pos="720"/>
          <w:tab w:val="num" w:pos="1080"/>
        </w:tabs>
        <w:ind w:left="1080"/>
      </w:pPr>
      <w:r w:rsidRPr="00675705">
        <w:t>Allows users to download research insights, originality reports, and journal suggestions.</w:t>
      </w:r>
    </w:p>
    <w:p w14:paraId="3C9F86B6" w14:textId="054DFF3C" w:rsidR="00675705" w:rsidRPr="00675705" w:rsidRDefault="00675705" w:rsidP="00675705">
      <w:pPr>
        <w:numPr>
          <w:ilvl w:val="0"/>
          <w:numId w:val="32"/>
        </w:numPr>
        <w:tabs>
          <w:tab w:val="clear" w:pos="720"/>
          <w:tab w:val="num" w:pos="1080"/>
        </w:tabs>
        <w:ind w:left="1080"/>
      </w:pPr>
      <w:r w:rsidRPr="00675705">
        <w:t>Integrates charts, analytics, and institutional visualizations for faculty and principals.</w:t>
      </w:r>
    </w:p>
    <w:p w14:paraId="014A87A7" w14:textId="7F6A59AD" w:rsidR="00675705" w:rsidRDefault="00675705" w:rsidP="00675705">
      <w:pPr>
        <w:ind w:firstLine="720"/>
      </w:pPr>
    </w:p>
    <w:p w14:paraId="65626C5B" w14:textId="2382D132" w:rsidR="0026519F" w:rsidRDefault="0026519F" w:rsidP="00675705">
      <w:r>
        <w:t>• Flow of Data and Expected Outcomes at Each Layer</w:t>
      </w:r>
    </w:p>
    <w:p w14:paraId="2D9052A4" w14:textId="0B15D4AF" w:rsidR="00850135" w:rsidRDefault="00850135" w:rsidP="00675705">
      <w:r>
        <w:tab/>
      </w:r>
      <w:r w:rsidR="006E6A1E">
        <w:rPr>
          <w:noProof/>
        </w:rPr>
        <w:drawing>
          <wp:inline distT="0" distB="0" distL="0" distR="0" wp14:anchorId="5B5CEBE3" wp14:editId="57865D59">
            <wp:extent cx="5006340" cy="5006340"/>
            <wp:effectExtent l="0" t="0" r="3810" b="3810"/>
            <wp:docPr id="57029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6340" cy="5006340"/>
                    </a:xfrm>
                    <a:prstGeom prst="rect">
                      <a:avLst/>
                    </a:prstGeom>
                    <a:noFill/>
                    <a:ln>
                      <a:noFill/>
                    </a:ln>
                  </pic:spPr>
                </pic:pic>
              </a:graphicData>
            </a:graphic>
          </wp:inline>
        </w:drawing>
      </w:r>
    </w:p>
    <w:p w14:paraId="1BF8CE5B" w14:textId="77777777" w:rsidR="005A3058" w:rsidRDefault="005A3058" w:rsidP="00AC6A26">
      <w:pPr>
        <w:jc w:val="center"/>
        <w:rPr>
          <w:b/>
          <w:bCs/>
        </w:rPr>
      </w:pPr>
    </w:p>
    <w:p w14:paraId="39B77DF6" w14:textId="77777777" w:rsidR="005A3058" w:rsidRDefault="005A3058" w:rsidP="00AC6A26">
      <w:pPr>
        <w:jc w:val="center"/>
        <w:rPr>
          <w:b/>
          <w:bCs/>
        </w:rPr>
      </w:pPr>
    </w:p>
    <w:p w14:paraId="681B8943" w14:textId="77777777" w:rsidR="005A3058" w:rsidRDefault="005A3058" w:rsidP="00AC6A26">
      <w:pPr>
        <w:jc w:val="center"/>
        <w:rPr>
          <w:b/>
          <w:bCs/>
        </w:rPr>
      </w:pPr>
    </w:p>
    <w:p w14:paraId="069B204E" w14:textId="4F681C89" w:rsidR="00AC6A26" w:rsidRPr="00AC6A26" w:rsidRDefault="00AC6A26" w:rsidP="00AC6A26">
      <w:pPr>
        <w:jc w:val="center"/>
        <w:rPr>
          <w:b/>
          <w:bCs/>
        </w:rPr>
      </w:pPr>
      <w:r w:rsidRPr="00AC6A26">
        <w:rPr>
          <w:b/>
          <w:bCs/>
        </w:rPr>
        <w:lastRenderedPageBreak/>
        <w:t>SYSTEM ARCHITECTURE</w:t>
      </w:r>
    </w:p>
    <w:p w14:paraId="2C525CDC" w14:textId="18F7B615" w:rsidR="00AC6A26" w:rsidRPr="00AC6A26" w:rsidRDefault="00AC6A26" w:rsidP="00AC6A26">
      <w:r w:rsidRPr="00AC6A26">
        <w:rPr>
          <w:noProof/>
        </w:rPr>
        <w:drawing>
          <wp:inline distT="0" distB="0" distL="0" distR="0" wp14:anchorId="7E660ECA" wp14:editId="33F928A8">
            <wp:extent cx="5731510" cy="5002530"/>
            <wp:effectExtent l="0" t="0" r="2540" b="7620"/>
            <wp:docPr id="235049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002530"/>
                    </a:xfrm>
                    <a:prstGeom prst="rect">
                      <a:avLst/>
                    </a:prstGeom>
                    <a:noFill/>
                    <a:ln>
                      <a:noFill/>
                    </a:ln>
                  </pic:spPr>
                </pic:pic>
              </a:graphicData>
            </a:graphic>
          </wp:inline>
        </w:drawing>
      </w:r>
    </w:p>
    <w:p w14:paraId="0668E9FB" w14:textId="77777777" w:rsidR="00AC6A26" w:rsidRDefault="00AC6A26" w:rsidP="00675705"/>
    <w:p w14:paraId="0A212F20" w14:textId="4A0B1665" w:rsidR="004E59DF" w:rsidRPr="006E6A1E" w:rsidRDefault="004E59DF" w:rsidP="000F7460">
      <w:pPr>
        <w:numPr>
          <w:ilvl w:val="0"/>
          <w:numId w:val="4"/>
        </w:numPr>
      </w:pPr>
      <w:r>
        <w:rPr>
          <w:b/>
          <w:bCs/>
        </w:rPr>
        <w:t>Development Strategy/Timeline</w:t>
      </w:r>
    </w:p>
    <w:p w14:paraId="510285CA" w14:textId="77777777" w:rsidR="006E6A1E" w:rsidRPr="006E6A1E" w:rsidRDefault="006E6A1E" w:rsidP="006E6A1E">
      <w:pPr>
        <w:ind w:left="720"/>
        <w:rPr>
          <w:b/>
          <w:bCs/>
        </w:rPr>
      </w:pPr>
      <w:r w:rsidRPr="006E6A1E">
        <w:rPr>
          <w:rFonts w:ascii="Segoe UI Emoji" w:hAnsi="Segoe UI Emoji" w:cs="Segoe UI Emoji"/>
          <w:b/>
          <w:bCs/>
        </w:rPr>
        <w:t>🔵</w:t>
      </w:r>
      <w:r w:rsidRPr="006E6A1E">
        <w:rPr>
          <w:b/>
          <w:bCs/>
        </w:rPr>
        <w:t xml:space="preserve"> Phase 1 — Foundation &amp; Infrastructure (Week 1–2)</w:t>
      </w:r>
    </w:p>
    <w:p w14:paraId="68D36B20" w14:textId="77777777" w:rsidR="006E6A1E" w:rsidRPr="006E6A1E" w:rsidRDefault="006E6A1E" w:rsidP="006E6A1E">
      <w:pPr>
        <w:ind w:left="720"/>
        <w:rPr>
          <w:b/>
          <w:bCs/>
        </w:rPr>
      </w:pPr>
      <w:r w:rsidRPr="006E6A1E">
        <w:rPr>
          <w:b/>
          <w:bCs/>
        </w:rPr>
        <w:t>Week 1 – Environment Setup &amp; Architecture</w:t>
      </w:r>
    </w:p>
    <w:p w14:paraId="11C1952D" w14:textId="77777777" w:rsidR="006E6A1E" w:rsidRPr="006E6A1E" w:rsidRDefault="006E6A1E" w:rsidP="006E6A1E">
      <w:pPr>
        <w:numPr>
          <w:ilvl w:val="0"/>
          <w:numId w:val="33"/>
        </w:numPr>
      </w:pPr>
      <w:r w:rsidRPr="006E6A1E">
        <w:t xml:space="preserve">Set up development environment (Docker containers, </w:t>
      </w:r>
      <w:proofErr w:type="spellStart"/>
      <w:r w:rsidRPr="006E6A1E">
        <w:t>FastAPI</w:t>
      </w:r>
      <w:proofErr w:type="spellEnd"/>
      <w:r w:rsidRPr="006E6A1E">
        <w:t>, Node.js, React).</w:t>
      </w:r>
    </w:p>
    <w:p w14:paraId="4A849E10" w14:textId="77777777" w:rsidR="006E6A1E" w:rsidRPr="006E6A1E" w:rsidRDefault="006E6A1E" w:rsidP="006E6A1E">
      <w:pPr>
        <w:numPr>
          <w:ilvl w:val="0"/>
          <w:numId w:val="33"/>
        </w:numPr>
      </w:pPr>
      <w:r w:rsidRPr="006E6A1E">
        <w:t>Configure microservice architecture structure (API Gateway, services, internal routing).</w:t>
      </w:r>
    </w:p>
    <w:p w14:paraId="5CB0A6ED" w14:textId="77777777" w:rsidR="006E6A1E" w:rsidRPr="006E6A1E" w:rsidRDefault="006E6A1E" w:rsidP="006E6A1E">
      <w:pPr>
        <w:numPr>
          <w:ilvl w:val="0"/>
          <w:numId w:val="33"/>
        </w:numPr>
      </w:pPr>
      <w:r w:rsidRPr="006E6A1E">
        <w:t>Initialize GitHub repository, CI pipeline, and deployment workflow.</w:t>
      </w:r>
    </w:p>
    <w:p w14:paraId="0000A725" w14:textId="77777777" w:rsidR="006E6A1E" w:rsidRPr="006E6A1E" w:rsidRDefault="006E6A1E" w:rsidP="006E6A1E">
      <w:pPr>
        <w:numPr>
          <w:ilvl w:val="0"/>
          <w:numId w:val="33"/>
        </w:numPr>
      </w:pPr>
      <w:r w:rsidRPr="006E6A1E">
        <w:t>Begin APCCE SAML 2.0 integration documentation &amp; certificate exchange.</w:t>
      </w:r>
    </w:p>
    <w:p w14:paraId="3418F023" w14:textId="77777777" w:rsidR="006E6A1E" w:rsidRPr="006E6A1E" w:rsidRDefault="006E6A1E" w:rsidP="006E6A1E">
      <w:pPr>
        <w:ind w:left="720"/>
        <w:rPr>
          <w:b/>
          <w:bCs/>
        </w:rPr>
      </w:pPr>
      <w:r w:rsidRPr="006E6A1E">
        <w:rPr>
          <w:b/>
          <w:bCs/>
        </w:rPr>
        <w:t>Week 2 – Authentication &amp; Multilingual Core</w:t>
      </w:r>
    </w:p>
    <w:p w14:paraId="3BC14350" w14:textId="77777777" w:rsidR="006E6A1E" w:rsidRPr="006E6A1E" w:rsidRDefault="006E6A1E" w:rsidP="006E6A1E">
      <w:pPr>
        <w:numPr>
          <w:ilvl w:val="0"/>
          <w:numId w:val="34"/>
        </w:numPr>
      </w:pPr>
      <w:r w:rsidRPr="006E6A1E">
        <w:lastRenderedPageBreak/>
        <w:t>Implement SAML 2.0 authentication flow with APCCE (staging environment).</w:t>
      </w:r>
    </w:p>
    <w:p w14:paraId="0040181A" w14:textId="77777777" w:rsidR="006E6A1E" w:rsidRPr="006E6A1E" w:rsidRDefault="006E6A1E" w:rsidP="006E6A1E">
      <w:pPr>
        <w:numPr>
          <w:ilvl w:val="0"/>
          <w:numId w:val="34"/>
        </w:numPr>
      </w:pPr>
      <w:r w:rsidRPr="006E6A1E">
        <w:t>Configure Role-Based Access Control (student/faculty/principal).</w:t>
      </w:r>
    </w:p>
    <w:p w14:paraId="35E94E39" w14:textId="77777777" w:rsidR="006E6A1E" w:rsidRPr="006E6A1E" w:rsidRDefault="006E6A1E" w:rsidP="006E6A1E">
      <w:pPr>
        <w:numPr>
          <w:ilvl w:val="0"/>
          <w:numId w:val="34"/>
        </w:numPr>
      </w:pPr>
      <w:r w:rsidRPr="006E6A1E">
        <w:t xml:space="preserve">Integrate AI4Bharat </w:t>
      </w:r>
      <w:proofErr w:type="spellStart"/>
      <w:r w:rsidRPr="006E6A1E">
        <w:t>IndicBERT</w:t>
      </w:r>
      <w:proofErr w:type="spellEnd"/>
      <w:r w:rsidRPr="006E6A1E">
        <w:t xml:space="preserve"> &amp; </w:t>
      </w:r>
      <w:proofErr w:type="spellStart"/>
      <w:r w:rsidRPr="006E6A1E">
        <w:t>IndicBART</w:t>
      </w:r>
      <w:proofErr w:type="spellEnd"/>
      <w:r w:rsidRPr="006E6A1E">
        <w:t xml:space="preserve"> for multilingual embedding and generation.</w:t>
      </w:r>
    </w:p>
    <w:p w14:paraId="526AC410" w14:textId="77777777" w:rsidR="006E6A1E" w:rsidRPr="006E6A1E" w:rsidRDefault="006E6A1E" w:rsidP="006E6A1E">
      <w:pPr>
        <w:numPr>
          <w:ilvl w:val="0"/>
          <w:numId w:val="34"/>
        </w:numPr>
      </w:pPr>
      <w:r w:rsidRPr="006E6A1E">
        <w:t>Test cross-lingual semantic search (Telugu ↔ English).</w:t>
      </w:r>
    </w:p>
    <w:p w14:paraId="4182CC3C" w14:textId="77777777" w:rsidR="006E6A1E" w:rsidRPr="006E6A1E" w:rsidRDefault="006E6A1E" w:rsidP="006E6A1E">
      <w:pPr>
        <w:ind w:left="720"/>
        <w:rPr>
          <w:b/>
          <w:bCs/>
        </w:rPr>
      </w:pPr>
      <w:r w:rsidRPr="006E6A1E">
        <w:rPr>
          <w:rFonts w:ascii="Segoe UI Emoji" w:hAnsi="Segoe UI Emoji" w:cs="Segoe UI Emoji"/>
          <w:b/>
          <w:bCs/>
        </w:rPr>
        <w:t>🔵</w:t>
      </w:r>
      <w:r w:rsidRPr="006E6A1E">
        <w:rPr>
          <w:b/>
          <w:bCs/>
        </w:rPr>
        <w:t xml:space="preserve"> Phase 2 — Core AI Modules (Week 3–5)</w:t>
      </w:r>
    </w:p>
    <w:p w14:paraId="51E1EF70" w14:textId="77777777" w:rsidR="006E6A1E" w:rsidRPr="006E6A1E" w:rsidRDefault="006E6A1E" w:rsidP="006E6A1E">
      <w:pPr>
        <w:ind w:left="720"/>
        <w:rPr>
          <w:b/>
          <w:bCs/>
        </w:rPr>
      </w:pPr>
      <w:r w:rsidRPr="006E6A1E">
        <w:rPr>
          <w:b/>
          <w:bCs/>
        </w:rPr>
        <w:t>Week 3 – Topic Recommendation Engine</w:t>
      </w:r>
    </w:p>
    <w:p w14:paraId="63AB8D21" w14:textId="77777777" w:rsidR="006E6A1E" w:rsidRPr="006E6A1E" w:rsidRDefault="006E6A1E" w:rsidP="006E6A1E">
      <w:pPr>
        <w:numPr>
          <w:ilvl w:val="0"/>
          <w:numId w:val="35"/>
        </w:numPr>
      </w:pPr>
      <w:r w:rsidRPr="006E6A1E">
        <w:t>Implement Collaborative Filtering module using synthetic GDC data.</w:t>
      </w:r>
    </w:p>
    <w:p w14:paraId="475204FA" w14:textId="77777777" w:rsidR="006E6A1E" w:rsidRPr="006E6A1E" w:rsidRDefault="006E6A1E" w:rsidP="006E6A1E">
      <w:pPr>
        <w:numPr>
          <w:ilvl w:val="0"/>
          <w:numId w:val="35"/>
        </w:numPr>
      </w:pPr>
      <w:r w:rsidRPr="006E6A1E">
        <w:t>Develop Strategic-Based Filter (SBF) using AP policy documents.</w:t>
      </w:r>
    </w:p>
    <w:p w14:paraId="3095CA6E" w14:textId="77777777" w:rsidR="006E6A1E" w:rsidRPr="006E6A1E" w:rsidRDefault="006E6A1E" w:rsidP="006E6A1E">
      <w:pPr>
        <w:numPr>
          <w:ilvl w:val="0"/>
          <w:numId w:val="35"/>
        </w:numPr>
      </w:pPr>
      <w:r w:rsidRPr="006E6A1E">
        <w:t>Combine CF + SBF to generate ranked topic suggestions.</w:t>
      </w:r>
    </w:p>
    <w:p w14:paraId="7D83AF1B" w14:textId="77777777" w:rsidR="006E6A1E" w:rsidRPr="006E6A1E" w:rsidRDefault="006E6A1E" w:rsidP="006E6A1E">
      <w:pPr>
        <w:numPr>
          <w:ilvl w:val="0"/>
          <w:numId w:val="35"/>
        </w:numPr>
      </w:pPr>
      <w:r w:rsidRPr="006E6A1E">
        <w:t>Build Topic Recommendation UI in React.</w:t>
      </w:r>
    </w:p>
    <w:p w14:paraId="3FE19426" w14:textId="77777777" w:rsidR="006E6A1E" w:rsidRPr="006E6A1E" w:rsidRDefault="006E6A1E" w:rsidP="006E6A1E">
      <w:pPr>
        <w:ind w:left="720"/>
        <w:rPr>
          <w:b/>
          <w:bCs/>
        </w:rPr>
      </w:pPr>
      <w:r w:rsidRPr="006E6A1E">
        <w:rPr>
          <w:b/>
          <w:bCs/>
        </w:rPr>
        <w:t>Week 4 – Literature Review Automation</w:t>
      </w:r>
    </w:p>
    <w:p w14:paraId="4BFD3AAA" w14:textId="77777777" w:rsidR="006E6A1E" w:rsidRPr="006E6A1E" w:rsidRDefault="006E6A1E" w:rsidP="006E6A1E">
      <w:pPr>
        <w:numPr>
          <w:ilvl w:val="0"/>
          <w:numId w:val="36"/>
        </w:numPr>
      </w:pPr>
      <w:r w:rsidRPr="006E6A1E">
        <w:t>Implement document structuring and section extraction (Abstract/Method/Results).</w:t>
      </w:r>
    </w:p>
    <w:p w14:paraId="4CC062D3" w14:textId="77777777" w:rsidR="006E6A1E" w:rsidRPr="006E6A1E" w:rsidRDefault="006E6A1E" w:rsidP="006E6A1E">
      <w:pPr>
        <w:numPr>
          <w:ilvl w:val="0"/>
          <w:numId w:val="36"/>
        </w:numPr>
      </w:pPr>
      <w:r w:rsidRPr="006E6A1E">
        <w:t xml:space="preserve">Use </w:t>
      </w:r>
      <w:proofErr w:type="spellStart"/>
      <w:r w:rsidRPr="006E6A1E">
        <w:t>IndicBART</w:t>
      </w:r>
      <w:proofErr w:type="spellEnd"/>
      <w:r w:rsidRPr="006E6A1E">
        <w:t xml:space="preserve"> for section-wise summarization and insight extraction.</w:t>
      </w:r>
    </w:p>
    <w:p w14:paraId="0B9C150B" w14:textId="77777777" w:rsidR="006E6A1E" w:rsidRPr="006E6A1E" w:rsidRDefault="006E6A1E" w:rsidP="006E6A1E">
      <w:pPr>
        <w:numPr>
          <w:ilvl w:val="0"/>
          <w:numId w:val="36"/>
        </w:numPr>
      </w:pPr>
      <w:r w:rsidRPr="006E6A1E">
        <w:t xml:space="preserve">Integrate Semantic Scholar and </w:t>
      </w:r>
      <w:proofErr w:type="spellStart"/>
      <w:r w:rsidRPr="006E6A1E">
        <w:t>CrossRef</w:t>
      </w:r>
      <w:proofErr w:type="spellEnd"/>
      <w:r w:rsidRPr="006E6A1E">
        <w:t xml:space="preserve"> APIs for related-work mapping.</w:t>
      </w:r>
    </w:p>
    <w:p w14:paraId="7DDFF90B" w14:textId="77777777" w:rsidR="006E6A1E" w:rsidRPr="006E6A1E" w:rsidRDefault="006E6A1E" w:rsidP="006E6A1E">
      <w:pPr>
        <w:numPr>
          <w:ilvl w:val="0"/>
          <w:numId w:val="36"/>
        </w:numPr>
      </w:pPr>
      <w:r w:rsidRPr="006E6A1E">
        <w:t>Test multilingual summarization pipeline.</w:t>
      </w:r>
    </w:p>
    <w:p w14:paraId="14622817" w14:textId="77777777" w:rsidR="006E6A1E" w:rsidRPr="006E6A1E" w:rsidRDefault="006E6A1E" w:rsidP="006E6A1E">
      <w:pPr>
        <w:ind w:left="720"/>
        <w:rPr>
          <w:b/>
          <w:bCs/>
        </w:rPr>
      </w:pPr>
      <w:r w:rsidRPr="006E6A1E">
        <w:rPr>
          <w:b/>
          <w:bCs/>
        </w:rPr>
        <w:t>Week 5 – Federated Academic Data Layer</w:t>
      </w:r>
    </w:p>
    <w:p w14:paraId="14A8AF08" w14:textId="77777777" w:rsidR="006E6A1E" w:rsidRPr="006E6A1E" w:rsidRDefault="006E6A1E" w:rsidP="006E6A1E">
      <w:pPr>
        <w:numPr>
          <w:ilvl w:val="0"/>
          <w:numId w:val="37"/>
        </w:numPr>
      </w:pPr>
      <w:r w:rsidRPr="006E6A1E">
        <w:t>Build connectors for:</w:t>
      </w:r>
    </w:p>
    <w:p w14:paraId="264F93FC" w14:textId="77777777" w:rsidR="006E6A1E" w:rsidRPr="006E6A1E" w:rsidRDefault="006E6A1E" w:rsidP="006E6A1E">
      <w:pPr>
        <w:numPr>
          <w:ilvl w:val="1"/>
          <w:numId w:val="37"/>
        </w:numPr>
      </w:pPr>
      <w:proofErr w:type="spellStart"/>
      <w:r w:rsidRPr="006E6A1E">
        <w:t>CrossRef</w:t>
      </w:r>
      <w:proofErr w:type="spellEnd"/>
      <w:r w:rsidRPr="006E6A1E">
        <w:t xml:space="preserve"> REST API</w:t>
      </w:r>
    </w:p>
    <w:p w14:paraId="55ECE85D" w14:textId="77777777" w:rsidR="006E6A1E" w:rsidRPr="006E6A1E" w:rsidRDefault="006E6A1E" w:rsidP="006E6A1E">
      <w:pPr>
        <w:numPr>
          <w:ilvl w:val="1"/>
          <w:numId w:val="37"/>
        </w:numPr>
      </w:pPr>
      <w:r w:rsidRPr="006E6A1E">
        <w:t>Semantic Scholar API</w:t>
      </w:r>
    </w:p>
    <w:p w14:paraId="7C9B0C00" w14:textId="77777777" w:rsidR="006E6A1E" w:rsidRPr="006E6A1E" w:rsidRDefault="006E6A1E" w:rsidP="006E6A1E">
      <w:pPr>
        <w:numPr>
          <w:ilvl w:val="1"/>
          <w:numId w:val="37"/>
        </w:numPr>
      </w:pPr>
      <w:r w:rsidRPr="006E6A1E">
        <w:t>Scopus API (sample data for PoC)</w:t>
      </w:r>
    </w:p>
    <w:p w14:paraId="6328627F" w14:textId="77777777" w:rsidR="006E6A1E" w:rsidRPr="006E6A1E" w:rsidRDefault="006E6A1E" w:rsidP="006E6A1E">
      <w:pPr>
        <w:numPr>
          <w:ilvl w:val="0"/>
          <w:numId w:val="37"/>
        </w:numPr>
      </w:pPr>
      <w:r w:rsidRPr="006E6A1E">
        <w:t>Implement metadata normalization and Redis caching.</w:t>
      </w:r>
    </w:p>
    <w:p w14:paraId="1F577DC7" w14:textId="77777777" w:rsidR="006E6A1E" w:rsidRPr="006E6A1E" w:rsidRDefault="006E6A1E" w:rsidP="006E6A1E">
      <w:pPr>
        <w:numPr>
          <w:ilvl w:val="0"/>
          <w:numId w:val="37"/>
        </w:numPr>
      </w:pPr>
      <w:r w:rsidRPr="006E6A1E">
        <w:t>Prepare journal metadata repository for next phase.</w:t>
      </w:r>
    </w:p>
    <w:p w14:paraId="01A6FDC4" w14:textId="77777777" w:rsidR="006E6A1E" w:rsidRPr="006E6A1E" w:rsidRDefault="006E6A1E" w:rsidP="006E6A1E">
      <w:pPr>
        <w:ind w:left="720"/>
        <w:rPr>
          <w:b/>
          <w:bCs/>
        </w:rPr>
      </w:pPr>
      <w:r w:rsidRPr="006E6A1E">
        <w:rPr>
          <w:rFonts w:ascii="Segoe UI Emoji" w:hAnsi="Segoe UI Emoji" w:cs="Segoe UI Emoji"/>
          <w:b/>
          <w:bCs/>
        </w:rPr>
        <w:t>🔵</w:t>
      </w:r>
      <w:r w:rsidRPr="006E6A1E">
        <w:rPr>
          <w:b/>
          <w:bCs/>
        </w:rPr>
        <w:t xml:space="preserve"> Phase 3 — Plagiarism &amp; Journal Engine (Week 6–7)</w:t>
      </w:r>
    </w:p>
    <w:p w14:paraId="7E61F6E1" w14:textId="77777777" w:rsidR="006E6A1E" w:rsidRPr="006E6A1E" w:rsidRDefault="006E6A1E" w:rsidP="006E6A1E">
      <w:pPr>
        <w:ind w:left="720"/>
        <w:rPr>
          <w:b/>
          <w:bCs/>
        </w:rPr>
      </w:pPr>
      <w:r w:rsidRPr="006E6A1E">
        <w:rPr>
          <w:b/>
          <w:bCs/>
        </w:rPr>
        <w:t>Week 6 – Plagiarism Detection Engine</w:t>
      </w:r>
    </w:p>
    <w:p w14:paraId="0F491C2A" w14:textId="77777777" w:rsidR="006E6A1E" w:rsidRPr="006E6A1E" w:rsidRDefault="006E6A1E" w:rsidP="006E6A1E">
      <w:pPr>
        <w:numPr>
          <w:ilvl w:val="0"/>
          <w:numId w:val="38"/>
        </w:numPr>
      </w:pPr>
      <w:r w:rsidRPr="006E6A1E">
        <w:t>Implement Winnowing-based fingerprinting algorithm.</w:t>
      </w:r>
    </w:p>
    <w:p w14:paraId="02CA3108" w14:textId="77777777" w:rsidR="006E6A1E" w:rsidRPr="006E6A1E" w:rsidRDefault="006E6A1E" w:rsidP="006E6A1E">
      <w:pPr>
        <w:numPr>
          <w:ilvl w:val="0"/>
          <w:numId w:val="38"/>
        </w:numPr>
      </w:pPr>
      <w:r w:rsidRPr="006E6A1E">
        <w:t>Add semantic similarity detection using vector embeddings.</w:t>
      </w:r>
    </w:p>
    <w:p w14:paraId="21C7B51C" w14:textId="77777777" w:rsidR="006E6A1E" w:rsidRPr="006E6A1E" w:rsidRDefault="006E6A1E" w:rsidP="006E6A1E">
      <w:pPr>
        <w:numPr>
          <w:ilvl w:val="0"/>
          <w:numId w:val="38"/>
        </w:numPr>
      </w:pPr>
      <w:r w:rsidRPr="006E6A1E">
        <w:lastRenderedPageBreak/>
        <w:t>Build Originality Dashboard (color-coded matches + report export).</w:t>
      </w:r>
    </w:p>
    <w:p w14:paraId="057BA54E" w14:textId="77777777" w:rsidR="006E6A1E" w:rsidRPr="006E6A1E" w:rsidRDefault="006E6A1E" w:rsidP="006E6A1E">
      <w:pPr>
        <w:numPr>
          <w:ilvl w:val="0"/>
          <w:numId w:val="38"/>
        </w:numPr>
      </w:pPr>
      <w:r w:rsidRPr="006E6A1E">
        <w:t>Test with benchmark papers &amp; synthetic plagiarized samples.</w:t>
      </w:r>
    </w:p>
    <w:p w14:paraId="7381594E" w14:textId="77777777" w:rsidR="006E6A1E" w:rsidRPr="006E6A1E" w:rsidRDefault="006E6A1E" w:rsidP="006E6A1E">
      <w:pPr>
        <w:ind w:left="720"/>
        <w:rPr>
          <w:b/>
          <w:bCs/>
        </w:rPr>
      </w:pPr>
      <w:r w:rsidRPr="006E6A1E">
        <w:rPr>
          <w:b/>
          <w:bCs/>
        </w:rPr>
        <w:t>Week 7 – Journal Recommendation Engine</w:t>
      </w:r>
    </w:p>
    <w:p w14:paraId="444BF97A" w14:textId="77777777" w:rsidR="006E6A1E" w:rsidRPr="006E6A1E" w:rsidRDefault="006E6A1E" w:rsidP="006E6A1E">
      <w:pPr>
        <w:numPr>
          <w:ilvl w:val="0"/>
          <w:numId w:val="39"/>
        </w:numPr>
      </w:pPr>
      <w:r w:rsidRPr="006E6A1E">
        <w:t xml:space="preserve">Build </w:t>
      </w:r>
      <w:proofErr w:type="spellStart"/>
      <w:r w:rsidRPr="006E6A1E">
        <w:t>ColaRec</w:t>
      </w:r>
      <w:proofErr w:type="spellEnd"/>
      <w:r w:rsidRPr="006E6A1E">
        <w:t>-based content–collaborative model for journal matching.</w:t>
      </w:r>
    </w:p>
    <w:p w14:paraId="31AE85C7" w14:textId="77777777" w:rsidR="006E6A1E" w:rsidRPr="006E6A1E" w:rsidRDefault="006E6A1E" w:rsidP="006E6A1E">
      <w:pPr>
        <w:numPr>
          <w:ilvl w:val="0"/>
          <w:numId w:val="39"/>
        </w:numPr>
      </w:pPr>
      <w:r w:rsidRPr="006E6A1E">
        <w:t xml:space="preserve">Integrate Impact Factor, </w:t>
      </w:r>
      <w:proofErr w:type="spellStart"/>
      <w:r w:rsidRPr="006E6A1E">
        <w:t>CiteScore</w:t>
      </w:r>
      <w:proofErr w:type="spellEnd"/>
      <w:r w:rsidRPr="006E6A1E">
        <w:t>, OA status, and H-index from APIs.</w:t>
      </w:r>
    </w:p>
    <w:p w14:paraId="0F4EEF93" w14:textId="77777777" w:rsidR="006E6A1E" w:rsidRPr="006E6A1E" w:rsidRDefault="006E6A1E" w:rsidP="006E6A1E">
      <w:pPr>
        <w:numPr>
          <w:ilvl w:val="0"/>
          <w:numId w:val="39"/>
        </w:numPr>
      </w:pPr>
      <w:r w:rsidRPr="006E6A1E">
        <w:t>Implement “Time to Publish” calculation (submission → publication delta).</w:t>
      </w:r>
    </w:p>
    <w:p w14:paraId="62498A6E" w14:textId="77777777" w:rsidR="006E6A1E" w:rsidRPr="006E6A1E" w:rsidRDefault="006E6A1E" w:rsidP="006E6A1E">
      <w:pPr>
        <w:numPr>
          <w:ilvl w:val="0"/>
          <w:numId w:val="39"/>
        </w:numPr>
      </w:pPr>
      <w:r w:rsidRPr="006E6A1E">
        <w:t>Build Journal Recommendation UI with ranking and filters.</w:t>
      </w:r>
    </w:p>
    <w:p w14:paraId="2385BE48" w14:textId="77777777" w:rsidR="006E6A1E" w:rsidRPr="006E6A1E" w:rsidRDefault="006E6A1E" w:rsidP="006E6A1E">
      <w:pPr>
        <w:ind w:left="720"/>
        <w:rPr>
          <w:b/>
          <w:bCs/>
        </w:rPr>
      </w:pPr>
      <w:r w:rsidRPr="006E6A1E">
        <w:rPr>
          <w:rFonts w:ascii="Segoe UI Emoji" w:hAnsi="Segoe UI Emoji" w:cs="Segoe UI Emoji"/>
          <w:b/>
          <w:bCs/>
        </w:rPr>
        <w:t>🔵</w:t>
      </w:r>
      <w:r w:rsidRPr="006E6A1E">
        <w:rPr>
          <w:b/>
          <w:bCs/>
        </w:rPr>
        <w:t xml:space="preserve"> Phase 4 — Integration, Testing &amp; PoC Deployment (Week 8)</w:t>
      </w:r>
    </w:p>
    <w:p w14:paraId="5CE1A559" w14:textId="77777777" w:rsidR="006E6A1E" w:rsidRPr="006E6A1E" w:rsidRDefault="006E6A1E" w:rsidP="006E6A1E">
      <w:pPr>
        <w:ind w:left="720"/>
        <w:rPr>
          <w:b/>
          <w:bCs/>
        </w:rPr>
      </w:pPr>
      <w:r w:rsidRPr="006E6A1E">
        <w:rPr>
          <w:b/>
          <w:bCs/>
        </w:rPr>
        <w:t>Week 8 – Final Integration &amp; User Testing</w:t>
      </w:r>
    </w:p>
    <w:p w14:paraId="57913553" w14:textId="77777777" w:rsidR="006E6A1E" w:rsidRPr="006E6A1E" w:rsidRDefault="006E6A1E" w:rsidP="006E6A1E">
      <w:pPr>
        <w:numPr>
          <w:ilvl w:val="0"/>
          <w:numId w:val="40"/>
        </w:numPr>
      </w:pPr>
      <w:r w:rsidRPr="006E6A1E">
        <w:t>Integrate all modules: Topic → Literature → Plagiarism → Journal.</w:t>
      </w:r>
    </w:p>
    <w:p w14:paraId="78B7A3DD" w14:textId="77777777" w:rsidR="006E6A1E" w:rsidRPr="006E6A1E" w:rsidRDefault="006E6A1E" w:rsidP="006E6A1E">
      <w:pPr>
        <w:numPr>
          <w:ilvl w:val="0"/>
          <w:numId w:val="40"/>
        </w:numPr>
      </w:pPr>
      <w:r w:rsidRPr="006E6A1E">
        <w:t>Conduct 8-user PoC testing across 5 languages.</w:t>
      </w:r>
    </w:p>
    <w:p w14:paraId="38165903" w14:textId="77777777" w:rsidR="006E6A1E" w:rsidRPr="006E6A1E" w:rsidRDefault="006E6A1E" w:rsidP="006E6A1E">
      <w:pPr>
        <w:numPr>
          <w:ilvl w:val="0"/>
          <w:numId w:val="40"/>
        </w:numPr>
      </w:pPr>
      <w:r w:rsidRPr="006E6A1E">
        <w:t>Fix usability issues and optimize latency &amp; performance.</w:t>
      </w:r>
    </w:p>
    <w:p w14:paraId="4C618827" w14:textId="77777777" w:rsidR="006E6A1E" w:rsidRPr="006E6A1E" w:rsidRDefault="006E6A1E" w:rsidP="006E6A1E">
      <w:pPr>
        <w:numPr>
          <w:ilvl w:val="0"/>
          <w:numId w:val="40"/>
        </w:numPr>
      </w:pPr>
      <w:r w:rsidRPr="006E6A1E">
        <w:t>Generate final PoC report:</w:t>
      </w:r>
    </w:p>
    <w:p w14:paraId="54B1259F" w14:textId="77777777" w:rsidR="006E6A1E" w:rsidRPr="006E6A1E" w:rsidRDefault="006E6A1E" w:rsidP="006E6A1E">
      <w:pPr>
        <w:numPr>
          <w:ilvl w:val="1"/>
          <w:numId w:val="40"/>
        </w:numPr>
      </w:pPr>
      <w:r w:rsidRPr="006E6A1E">
        <w:t>Accuracy metrics (&gt;80% target)</w:t>
      </w:r>
    </w:p>
    <w:p w14:paraId="2AFD1C5B" w14:textId="77777777" w:rsidR="006E6A1E" w:rsidRPr="006E6A1E" w:rsidRDefault="006E6A1E" w:rsidP="006E6A1E">
      <w:pPr>
        <w:numPr>
          <w:ilvl w:val="1"/>
          <w:numId w:val="40"/>
        </w:numPr>
      </w:pPr>
      <w:r w:rsidRPr="006E6A1E">
        <w:t>Language performance</w:t>
      </w:r>
    </w:p>
    <w:p w14:paraId="4B358F7F" w14:textId="77777777" w:rsidR="006E6A1E" w:rsidRPr="006E6A1E" w:rsidRDefault="006E6A1E" w:rsidP="006E6A1E">
      <w:pPr>
        <w:numPr>
          <w:ilvl w:val="1"/>
          <w:numId w:val="40"/>
        </w:numPr>
      </w:pPr>
      <w:r w:rsidRPr="006E6A1E">
        <w:t>APCCE authentication success</w:t>
      </w:r>
    </w:p>
    <w:p w14:paraId="60CEDD11" w14:textId="77777777" w:rsidR="006E6A1E" w:rsidRPr="006E6A1E" w:rsidRDefault="006E6A1E" w:rsidP="006E6A1E">
      <w:pPr>
        <w:numPr>
          <w:ilvl w:val="1"/>
          <w:numId w:val="40"/>
        </w:numPr>
      </w:pPr>
      <w:r w:rsidRPr="006E6A1E">
        <w:t>Plagiarism detection effectiveness</w:t>
      </w:r>
    </w:p>
    <w:p w14:paraId="31BDBA63" w14:textId="77777777" w:rsidR="006E6A1E" w:rsidRPr="004E59DF" w:rsidRDefault="006E6A1E" w:rsidP="006E6A1E">
      <w:pPr>
        <w:ind w:left="720"/>
      </w:pPr>
    </w:p>
    <w:p w14:paraId="28128378" w14:textId="7A956DD1" w:rsidR="004E4538" w:rsidRPr="006E6A1E" w:rsidRDefault="004E4538" w:rsidP="000F7460">
      <w:pPr>
        <w:numPr>
          <w:ilvl w:val="0"/>
          <w:numId w:val="4"/>
        </w:numPr>
      </w:pPr>
      <w:r w:rsidRPr="004E4538">
        <w:rPr>
          <w:b/>
          <w:bCs/>
        </w:rPr>
        <w:t>Expected Impact / Outcome from this Hackathon Participation</w:t>
      </w:r>
      <w:r>
        <w:rPr>
          <w:b/>
          <w:bCs/>
        </w:rPr>
        <w:t>:</w:t>
      </w:r>
    </w:p>
    <w:p w14:paraId="3D3DDF78" w14:textId="77777777" w:rsidR="006E6A1E" w:rsidRDefault="006E6A1E" w:rsidP="006E6A1E">
      <w:pPr>
        <w:pStyle w:val="NormalWeb"/>
        <w:ind w:left="720"/>
      </w:pPr>
      <w:r>
        <w:t xml:space="preserve">The </w:t>
      </w:r>
      <w:proofErr w:type="spellStart"/>
      <w:r>
        <w:t>ResearchAI</w:t>
      </w:r>
      <w:proofErr w:type="spellEnd"/>
      <w:r>
        <w:t xml:space="preserve"> Nexus platform is designed to bring meaningful improvements to how research is conducted across Government Degree Colleges (GDCs). Through this hackathon, our solution will demonstrate how AI can simplify complex research tasks, support multilingual users, and raise the overall quality of academic work.</w:t>
      </w:r>
    </w:p>
    <w:p w14:paraId="09B2D8A9" w14:textId="77777777" w:rsidR="006E6A1E" w:rsidRDefault="006E6A1E" w:rsidP="006E6A1E">
      <w:pPr>
        <w:pStyle w:val="Heading3"/>
        <w:ind w:left="720"/>
      </w:pPr>
      <w:r>
        <w:rPr>
          <w:rStyle w:val="Strong"/>
          <w:rFonts w:ascii="Segoe UI Symbol" w:hAnsi="Segoe UI Symbol" w:cs="Segoe UI Symbol"/>
          <w:b w:val="0"/>
          <w:bCs w:val="0"/>
        </w:rPr>
        <w:t>✔</w:t>
      </w:r>
      <w:r>
        <w:rPr>
          <w:rStyle w:val="Strong"/>
          <w:b w:val="0"/>
          <w:bCs w:val="0"/>
        </w:rPr>
        <w:t xml:space="preserve"> Faster &amp; Easier Research</w:t>
      </w:r>
    </w:p>
    <w:p w14:paraId="2D2E8B9C" w14:textId="77777777" w:rsidR="006E6A1E" w:rsidRDefault="006E6A1E" w:rsidP="006E6A1E">
      <w:pPr>
        <w:pStyle w:val="NormalWeb"/>
        <w:ind w:left="720"/>
      </w:pPr>
      <w:r>
        <w:t>AI automation reduces the time needed for topic selection, literature review, plagiarism checking, and journal search, allowing faculty and students to focus more on meaningful research.</w:t>
      </w:r>
    </w:p>
    <w:p w14:paraId="6DAEACB2" w14:textId="77777777" w:rsidR="006E6A1E" w:rsidRDefault="006E6A1E" w:rsidP="006E6A1E">
      <w:pPr>
        <w:pStyle w:val="Heading3"/>
        <w:ind w:left="720"/>
      </w:pPr>
      <w:r>
        <w:rPr>
          <w:rStyle w:val="Strong"/>
          <w:rFonts w:ascii="Segoe UI Symbol" w:hAnsi="Segoe UI Symbol" w:cs="Segoe UI Symbol"/>
          <w:b w:val="0"/>
          <w:bCs w:val="0"/>
        </w:rPr>
        <w:lastRenderedPageBreak/>
        <w:t>✔</w:t>
      </w:r>
      <w:r>
        <w:rPr>
          <w:rStyle w:val="Strong"/>
          <w:b w:val="0"/>
          <w:bCs w:val="0"/>
        </w:rPr>
        <w:t xml:space="preserve"> Higher Quality Publications</w:t>
      </w:r>
    </w:p>
    <w:p w14:paraId="61241E60" w14:textId="77777777" w:rsidR="006E6A1E" w:rsidRDefault="006E6A1E" w:rsidP="006E6A1E">
      <w:pPr>
        <w:pStyle w:val="NormalWeb"/>
        <w:ind w:left="720"/>
      </w:pPr>
      <w:r>
        <w:t>With accurate summaries, reliable plagiarism detection, and smart journal recommendations, researchers can produce stronger, well-structured papers that meet global standards.</w:t>
      </w:r>
    </w:p>
    <w:p w14:paraId="41AE3080" w14:textId="77777777" w:rsidR="006E6A1E" w:rsidRDefault="006E6A1E" w:rsidP="006E6A1E">
      <w:pPr>
        <w:pStyle w:val="Heading3"/>
        <w:ind w:left="720"/>
      </w:pPr>
      <w:r>
        <w:rPr>
          <w:rStyle w:val="Strong"/>
          <w:rFonts w:ascii="Segoe UI Symbol" w:hAnsi="Segoe UI Symbol" w:cs="Segoe UI Symbol"/>
          <w:b w:val="0"/>
          <w:bCs w:val="0"/>
        </w:rPr>
        <w:t>✔</w:t>
      </w:r>
      <w:r>
        <w:rPr>
          <w:rStyle w:val="Strong"/>
          <w:b w:val="0"/>
          <w:bCs w:val="0"/>
        </w:rPr>
        <w:t xml:space="preserve"> Better Global Visibility for GDCs</w:t>
      </w:r>
    </w:p>
    <w:p w14:paraId="5287805B" w14:textId="77777777" w:rsidR="006E6A1E" w:rsidRDefault="006E6A1E" w:rsidP="006E6A1E">
      <w:pPr>
        <w:pStyle w:val="NormalWeb"/>
        <w:ind w:left="720"/>
      </w:pPr>
      <w:r>
        <w:t>By helping researchers choose reputable, indexed journals, the platform increases the chances of GDC publications reaching national and international audiences.</w:t>
      </w:r>
    </w:p>
    <w:p w14:paraId="33540571" w14:textId="77777777" w:rsidR="006E6A1E" w:rsidRDefault="006E6A1E" w:rsidP="006E6A1E">
      <w:pPr>
        <w:pStyle w:val="Heading3"/>
        <w:ind w:left="720"/>
      </w:pPr>
      <w:r>
        <w:rPr>
          <w:rStyle w:val="Strong"/>
          <w:rFonts w:ascii="Segoe UI Symbol" w:hAnsi="Segoe UI Symbol" w:cs="Segoe UI Symbol"/>
          <w:b w:val="0"/>
          <w:bCs w:val="0"/>
        </w:rPr>
        <w:t>✔</w:t>
      </w:r>
      <w:r>
        <w:rPr>
          <w:rStyle w:val="Strong"/>
          <w:b w:val="0"/>
          <w:bCs w:val="0"/>
        </w:rPr>
        <w:t xml:space="preserve"> Multilingual Accessibility</w:t>
      </w:r>
    </w:p>
    <w:p w14:paraId="3961867C" w14:textId="77777777" w:rsidR="006E6A1E" w:rsidRDefault="006E6A1E" w:rsidP="006E6A1E">
      <w:pPr>
        <w:pStyle w:val="NormalWeb"/>
        <w:ind w:left="720"/>
      </w:pPr>
      <w:r>
        <w:t>Support for Telugu, Hindi, Urdu, Sanskrit, and English ensures that every researcher — regardless of language — can access global academic knowledge without barriers.</w:t>
      </w:r>
    </w:p>
    <w:p w14:paraId="6D7112FE" w14:textId="77777777" w:rsidR="006E6A1E" w:rsidRDefault="006E6A1E" w:rsidP="006E6A1E">
      <w:pPr>
        <w:pStyle w:val="Heading3"/>
        <w:ind w:left="720"/>
      </w:pPr>
      <w:r>
        <w:rPr>
          <w:rStyle w:val="Strong"/>
          <w:rFonts w:ascii="Segoe UI Symbol" w:hAnsi="Segoe UI Symbol" w:cs="Segoe UI Symbol"/>
          <w:b w:val="0"/>
          <w:bCs w:val="0"/>
        </w:rPr>
        <w:t>✔</w:t>
      </w:r>
      <w:r>
        <w:rPr>
          <w:rStyle w:val="Strong"/>
          <w:b w:val="0"/>
          <w:bCs w:val="0"/>
        </w:rPr>
        <w:t xml:space="preserve"> Improved Academic Integrity</w:t>
      </w:r>
    </w:p>
    <w:p w14:paraId="25F29336" w14:textId="77777777" w:rsidR="006E6A1E" w:rsidRDefault="006E6A1E" w:rsidP="006E6A1E">
      <w:pPr>
        <w:pStyle w:val="NormalWeb"/>
        <w:ind w:left="720"/>
      </w:pPr>
      <w:r>
        <w:t>Automated citation suggestions and originality reports promote ethical research practices across institutions.</w:t>
      </w:r>
    </w:p>
    <w:p w14:paraId="660638AF" w14:textId="77777777" w:rsidR="006E6A1E" w:rsidRDefault="006E6A1E" w:rsidP="006E6A1E">
      <w:pPr>
        <w:pStyle w:val="Heading3"/>
        <w:ind w:left="720"/>
      </w:pPr>
      <w:r>
        <w:rPr>
          <w:rStyle w:val="Strong"/>
          <w:rFonts w:ascii="Segoe UI Symbol" w:hAnsi="Segoe UI Symbol" w:cs="Segoe UI Symbol"/>
          <w:b w:val="0"/>
          <w:bCs w:val="0"/>
        </w:rPr>
        <w:t>✔</w:t>
      </w:r>
      <w:r>
        <w:rPr>
          <w:rStyle w:val="Strong"/>
          <w:b w:val="0"/>
          <w:bCs w:val="0"/>
        </w:rPr>
        <w:t xml:space="preserve"> Insights for Institutions and Government</w:t>
      </w:r>
    </w:p>
    <w:p w14:paraId="17B98903" w14:textId="77777777" w:rsidR="006E6A1E" w:rsidRDefault="006E6A1E" w:rsidP="006E6A1E">
      <w:pPr>
        <w:pStyle w:val="NormalWeb"/>
        <w:ind w:left="720"/>
      </w:pPr>
      <w:r>
        <w:t>Aggregated analytics help principals and the Collegiate Education Department track research trends and align projects with state priorities.</w:t>
      </w:r>
    </w:p>
    <w:p w14:paraId="43CA0019" w14:textId="77777777" w:rsidR="006E6A1E" w:rsidRDefault="006E6A1E" w:rsidP="006E6A1E">
      <w:pPr>
        <w:pStyle w:val="Heading3"/>
        <w:ind w:left="720"/>
      </w:pPr>
      <w:r>
        <w:rPr>
          <w:rStyle w:val="Strong"/>
          <w:rFonts w:ascii="Segoe UI Symbol" w:hAnsi="Segoe UI Symbol" w:cs="Segoe UI Symbol"/>
          <w:b w:val="0"/>
          <w:bCs w:val="0"/>
        </w:rPr>
        <w:t>✔</w:t>
      </w:r>
      <w:r>
        <w:rPr>
          <w:rStyle w:val="Strong"/>
          <w:b w:val="0"/>
          <w:bCs w:val="0"/>
        </w:rPr>
        <w:t xml:space="preserve"> Scalable for Statewide Deployment</w:t>
      </w:r>
    </w:p>
    <w:p w14:paraId="377287EA" w14:textId="77777777" w:rsidR="006E6A1E" w:rsidRDefault="006E6A1E" w:rsidP="006E6A1E">
      <w:pPr>
        <w:pStyle w:val="NormalWeb"/>
        <w:ind w:left="720"/>
      </w:pPr>
      <w:r>
        <w:t>The platform’s modular, microservice-based design makes it easy to roll out across all GDCs in Andhra Pradesh and expand in future phases.</w:t>
      </w:r>
    </w:p>
    <w:p w14:paraId="113B020A" w14:textId="77777777" w:rsidR="006E6A1E" w:rsidRPr="004E4538" w:rsidRDefault="006E6A1E" w:rsidP="006E6A1E">
      <w:pPr>
        <w:ind w:left="720"/>
      </w:pPr>
    </w:p>
    <w:p w14:paraId="392D9886" w14:textId="77777777" w:rsidR="006F5910" w:rsidRDefault="006F5910" w:rsidP="004E4538">
      <w:pPr>
        <w:jc w:val="center"/>
        <w:rPr>
          <w:b/>
          <w:bCs/>
          <w:u w:val="single"/>
        </w:rPr>
      </w:pPr>
    </w:p>
    <w:p w14:paraId="36819D3A" w14:textId="445CDA40" w:rsidR="004E4538" w:rsidRPr="004E4538" w:rsidRDefault="004E4538" w:rsidP="004E4538">
      <w:pPr>
        <w:jc w:val="center"/>
        <w:rPr>
          <w:b/>
          <w:bCs/>
          <w:u w:val="single"/>
        </w:rPr>
      </w:pPr>
      <w:r w:rsidRPr="004E4538">
        <w:rPr>
          <w:b/>
          <w:bCs/>
          <w:u w:val="single"/>
        </w:rPr>
        <w:t>Section 5: Supporting Documents (Upload Section)</w:t>
      </w:r>
    </w:p>
    <w:p w14:paraId="25799290" w14:textId="77777777" w:rsidR="004E4538" w:rsidRPr="004E4538" w:rsidRDefault="004E4538" w:rsidP="004E4538">
      <w:r w:rsidRPr="004E4538">
        <w:t>To validate and enrich the application.</w:t>
      </w:r>
    </w:p>
    <w:p w14:paraId="43F865A5" w14:textId="657417E8" w:rsidR="004E4538" w:rsidRPr="004E4538" w:rsidRDefault="004E4538" w:rsidP="000F7460">
      <w:pPr>
        <w:numPr>
          <w:ilvl w:val="0"/>
          <w:numId w:val="5"/>
        </w:numPr>
      </w:pPr>
      <w:r w:rsidRPr="004E4538">
        <w:rPr>
          <w:b/>
          <w:bCs/>
        </w:rPr>
        <w:t>Company Registration Certificate (PDF)</w:t>
      </w:r>
      <w:r>
        <w:rPr>
          <w:b/>
          <w:bCs/>
        </w:rPr>
        <w:t>:</w:t>
      </w:r>
      <w:r w:rsidR="002B0C2A">
        <w:rPr>
          <w:b/>
          <w:bCs/>
        </w:rPr>
        <w:t xml:space="preserve"> N/A</w:t>
      </w:r>
    </w:p>
    <w:p w14:paraId="2B6041C9" w14:textId="792B2833" w:rsidR="004E4538" w:rsidRPr="004E4538" w:rsidRDefault="004E4538" w:rsidP="000F7460">
      <w:pPr>
        <w:numPr>
          <w:ilvl w:val="0"/>
          <w:numId w:val="5"/>
        </w:numPr>
      </w:pPr>
      <w:r w:rsidRPr="004E4538">
        <w:rPr>
          <w:b/>
          <w:bCs/>
        </w:rPr>
        <w:t>Pitch Deck / Concept Note (PDF or PPT)</w:t>
      </w:r>
      <w:r>
        <w:rPr>
          <w:b/>
          <w:bCs/>
        </w:rPr>
        <w:t>:</w:t>
      </w:r>
      <w:r w:rsidR="002B0C2A">
        <w:rPr>
          <w:b/>
          <w:bCs/>
        </w:rPr>
        <w:t xml:space="preserve"> </w:t>
      </w:r>
      <w:hyperlink r:id="rId12" w:history="1">
        <w:r w:rsidR="002B0C2A" w:rsidRPr="002B0C2A">
          <w:rPr>
            <w:rStyle w:val="Hyperlink"/>
            <w:b/>
            <w:bCs/>
          </w:rPr>
          <w:t>https://drive.google.com/file/d/135FwnGXVGS9iG8fSCrWTdy2M3WjGB6JC/view?usp=sharing</w:t>
        </w:r>
      </w:hyperlink>
    </w:p>
    <w:p w14:paraId="7569AA47" w14:textId="4E141C38" w:rsidR="004E4538" w:rsidRPr="0054379B" w:rsidRDefault="004E4538" w:rsidP="000F7460">
      <w:pPr>
        <w:numPr>
          <w:ilvl w:val="0"/>
          <w:numId w:val="5"/>
        </w:numPr>
      </w:pPr>
      <w:r w:rsidRPr="004E4538">
        <w:rPr>
          <w:b/>
          <w:bCs/>
        </w:rPr>
        <w:t>Demo Video (optional)</w:t>
      </w:r>
      <w:r>
        <w:rPr>
          <w:b/>
          <w:bCs/>
        </w:rPr>
        <w:t>:</w:t>
      </w:r>
    </w:p>
    <w:sectPr w:rsidR="004E4538" w:rsidRPr="0054379B" w:rsidSect="006F59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73B"/>
    <w:multiLevelType w:val="multilevel"/>
    <w:tmpl w:val="68B433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1E23AF"/>
    <w:multiLevelType w:val="multilevel"/>
    <w:tmpl w:val="343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2055E"/>
    <w:multiLevelType w:val="multilevel"/>
    <w:tmpl w:val="48CA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51F70"/>
    <w:multiLevelType w:val="multilevel"/>
    <w:tmpl w:val="68E6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36DFA"/>
    <w:multiLevelType w:val="multilevel"/>
    <w:tmpl w:val="D7D21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707CC"/>
    <w:multiLevelType w:val="multilevel"/>
    <w:tmpl w:val="B61C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275E4"/>
    <w:multiLevelType w:val="multilevel"/>
    <w:tmpl w:val="E1E4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D2F29"/>
    <w:multiLevelType w:val="multilevel"/>
    <w:tmpl w:val="DCCE4E9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77C1263"/>
    <w:multiLevelType w:val="multilevel"/>
    <w:tmpl w:val="90BACF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23FF5"/>
    <w:multiLevelType w:val="hybridMultilevel"/>
    <w:tmpl w:val="C178A2D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1CF21FCE"/>
    <w:multiLevelType w:val="multilevel"/>
    <w:tmpl w:val="BB72A0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F0C3FC6"/>
    <w:multiLevelType w:val="multilevel"/>
    <w:tmpl w:val="9D38D3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3972078"/>
    <w:multiLevelType w:val="multilevel"/>
    <w:tmpl w:val="B4222F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7A340FE"/>
    <w:multiLevelType w:val="multilevel"/>
    <w:tmpl w:val="085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F7F33"/>
    <w:multiLevelType w:val="multilevel"/>
    <w:tmpl w:val="4322E7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2E262425"/>
    <w:multiLevelType w:val="multilevel"/>
    <w:tmpl w:val="9730A53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2EA47955"/>
    <w:multiLevelType w:val="multilevel"/>
    <w:tmpl w:val="EA44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20521"/>
    <w:multiLevelType w:val="multilevel"/>
    <w:tmpl w:val="90BACF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C26D3"/>
    <w:multiLevelType w:val="multilevel"/>
    <w:tmpl w:val="3E664D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5AD6A7A"/>
    <w:multiLevelType w:val="multilevel"/>
    <w:tmpl w:val="4ABE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C317B"/>
    <w:multiLevelType w:val="multilevel"/>
    <w:tmpl w:val="F70C1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5E3EAD"/>
    <w:multiLevelType w:val="multilevel"/>
    <w:tmpl w:val="6F26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F4212"/>
    <w:multiLevelType w:val="multilevel"/>
    <w:tmpl w:val="F2DC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804AF"/>
    <w:multiLevelType w:val="multilevel"/>
    <w:tmpl w:val="A35C75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41593912"/>
    <w:multiLevelType w:val="multilevel"/>
    <w:tmpl w:val="27D4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605EDD"/>
    <w:multiLevelType w:val="multilevel"/>
    <w:tmpl w:val="2752F0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4B640AB"/>
    <w:multiLevelType w:val="multilevel"/>
    <w:tmpl w:val="34F4DC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46683AC5"/>
    <w:multiLevelType w:val="multilevel"/>
    <w:tmpl w:val="90BACF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FE6BD2"/>
    <w:multiLevelType w:val="multilevel"/>
    <w:tmpl w:val="4F06F5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4D50421B"/>
    <w:multiLevelType w:val="multilevel"/>
    <w:tmpl w:val="7FC4E1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539B2FC6"/>
    <w:multiLevelType w:val="multilevel"/>
    <w:tmpl w:val="90BACF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4A1120"/>
    <w:multiLevelType w:val="multilevel"/>
    <w:tmpl w:val="6EC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063CFB"/>
    <w:multiLevelType w:val="multilevel"/>
    <w:tmpl w:val="7778AEE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CBB3F4D"/>
    <w:multiLevelType w:val="multilevel"/>
    <w:tmpl w:val="90BACF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070881"/>
    <w:multiLevelType w:val="multilevel"/>
    <w:tmpl w:val="F7507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4C6F9B"/>
    <w:multiLevelType w:val="multilevel"/>
    <w:tmpl w:val="D3B8F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7A6AB0"/>
    <w:multiLevelType w:val="multilevel"/>
    <w:tmpl w:val="67BC3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C219D2"/>
    <w:multiLevelType w:val="multilevel"/>
    <w:tmpl w:val="A2EE01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98E02E5"/>
    <w:multiLevelType w:val="multilevel"/>
    <w:tmpl w:val="579A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A38E7"/>
    <w:multiLevelType w:val="multilevel"/>
    <w:tmpl w:val="7B2C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331158">
    <w:abstractNumId w:val="33"/>
  </w:num>
  <w:num w:numId="2" w16cid:durableId="205332649">
    <w:abstractNumId w:val="27"/>
  </w:num>
  <w:num w:numId="3" w16cid:durableId="1035932488">
    <w:abstractNumId w:val="8"/>
  </w:num>
  <w:num w:numId="4" w16cid:durableId="601649385">
    <w:abstractNumId w:val="17"/>
  </w:num>
  <w:num w:numId="5" w16cid:durableId="1713770665">
    <w:abstractNumId w:val="30"/>
  </w:num>
  <w:num w:numId="6" w16cid:durableId="487938039">
    <w:abstractNumId w:val="2"/>
  </w:num>
  <w:num w:numId="7" w16cid:durableId="71783025">
    <w:abstractNumId w:val="31"/>
  </w:num>
  <w:num w:numId="8" w16cid:durableId="1718889956">
    <w:abstractNumId w:val="39"/>
  </w:num>
  <w:num w:numId="9" w16cid:durableId="1889951093">
    <w:abstractNumId w:val="20"/>
  </w:num>
  <w:num w:numId="10" w16cid:durableId="1702510091">
    <w:abstractNumId w:val="6"/>
  </w:num>
  <w:num w:numId="11" w16cid:durableId="646085596">
    <w:abstractNumId w:val="34"/>
  </w:num>
  <w:num w:numId="12" w16cid:durableId="2082830841">
    <w:abstractNumId w:val="36"/>
  </w:num>
  <w:num w:numId="13" w16cid:durableId="842865690">
    <w:abstractNumId w:val="4"/>
  </w:num>
  <w:num w:numId="14" w16cid:durableId="510217393">
    <w:abstractNumId w:val="21"/>
  </w:num>
  <w:num w:numId="15" w16cid:durableId="290594163">
    <w:abstractNumId w:val="35"/>
  </w:num>
  <w:num w:numId="16" w16cid:durableId="1301693576">
    <w:abstractNumId w:val="1"/>
  </w:num>
  <w:num w:numId="17" w16cid:durableId="1718237488">
    <w:abstractNumId w:val="9"/>
  </w:num>
  <w:num w:numId="18" w16cid:durableId="1482187710">
    <w:abstractNumId w:val="15"/>
  </w:num>
  <w:num w:numId="19" w16cid:durableId="718087522">
    <w:abstractNumId w:val="14"/>
  </w:num>
  <w:num w:numId="20" w16cid:durableId="1940479710">
    <w:abstractNumId w:val="29"/>
  </w:num>
  <w:num w:numId="21" w16cid:durableId="2080788957">
    <w:abstractNumId w:val="23"/>
  </w:num>
  <w:num w:numId="22" w16cid:durableId="1095057950">
    <w:abstractNumId w:val="26"/>
  </w:num>
  <w:num w:numId="23" w16cid:durableId="250893050">
    <w:abstractNumId w:val="28"/>
  </w:num>
  <w:num w:numId="24" w16cid:durableId="1500390899">
    <w:abstractNumId w:val="11"/>
  </w:num>
  <w:num w:numId="25" w16cid:durableId="255478548">
    <w:abstractNumId w:val="5"/>
  </w:num>
  <w:num w:numId="26" w16cid:durableId="1590501230">
    <w:abstractNumId w:val="13"/>
  </w:num>
  <w:num w:numId="27" w16cid:durableId="1116096268">
    <w:abstractNumId w:val="19"/>
  </w:num>
  <w:num w:numId="28" w16cid:durableId="2020085445">
    <w:abstractNumId w:val="22"/>
  </w:num>
  <w:num w:numId="29" w16cid:durableId="1799107185">
    <w:abstractNumId w:val="3"/>
  </w:num>
  <w:num w:numId="30" w16cid:durableId="974869407">
    <w:abstractNumId w:val="38"/>
  </w:num>
  <w:num w:numId="31" w16cid:durableId="292098377">
    <w:abstractNumId w:val="24"/>
  </w:num>
  <w:num w:numId="32" w16cid:durableId="43796579">
    <w:abstractNumId w:val="16"/>
  </w:num>
  <w:num w:numId="33" w16cid:durableId="1698193111">
    <w:abstractNumId w:val="0"/>
  </w:num>
  <w:num w:numId="34" w16cid:durableId="346717947">
    <w:abstractNumId w:val="10"/>
  </w:num>
  <w:num w:numId="35" w16cid:durableId="1216888694">
    <w:abstractNumId w:val="37"/>
  </w:num>
  <w:num w:numId="36" w16cid:durableId="677850787">
    <w:abstractNumId w:val="25"/>
  </w:num>
  <w:num w:numId="37" w16cid:durableId="1190803215">
    <w:abstractNumId w:val="32"/>
  </w:num>
  <w:num w:numId="38" w16cid:durableId="1328095601">
    <w:abstractNumId w:val="12"/>
  </w:num>
  <w:num w:numId="39" w16cid:durableId="1125390513">
    <w:abstractNumId w:val="18"/>
  </w:num>
  <w:num w:numId="40" w16cid:durableId="604450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38"/>
    <w:rsid w:val="000F7460"/>
    <w:rsid w:val="00162F86"/>
    <w:rsid w:val="0019200D"/>
    <w:rsid w:val="001C1B27"/>
    <w:rsid w:val="00230FBB"/>
    <w:rsid w:val="0026519F"/>
    <w:rsid w:val="0029030C"/>
    <w:rsid w:val="002B0C2A"/>
    <w:rsid w:val="003037B6"/>
    <w:rsid w:val="00387283"/>
    <w:rsid w:val="004E4538"/>
    <w:rsid w:val="004E59DF"/>
    <w:rsid w:val="0054379B"/>
    <w:rsid w:val="00590B98"/>
    <w:rsid w:val="005A3058"/>
    <w:rsid w:val="00675705"/>
    <w:rsid w:val="006E6A1E"/>
    <w:rsid w:val="006F5910"/>
    <w:rsid w:val="00850135"/>
    <w:rsid w:val="00854A54"/>
    <w:rsid w:val="00957F85"/>
    <w:rsid w:val="009F610E"/>
    <w:rsid w:val="00A016E7"/>
    <w:rsid w:val="00A07403"/>
    <w:rsid w:val="00A227B8"/>
    <w:rsid w:val="00A228D6"/>
    <w:rsid w:val="00A36CA0"/>
    <w:rsid w:val="00A94AAD"/>
    <w:rsid w:val="00AC3B45"/>
    <w:rsid w:val="00AC6A26"/>
    <w:rsid w:val="00AD1CD1"/>
    <w:rsid w:val="00B70391"/>
    <w:rsid w:val="00DC485B"/>
    <w:rsid w:val="00DF12A5"/>
    <w:rsid w:val="00E2720C"/>
    <w:rsid w:val="00E35605"/>
    <w:rsid w:val="00E739DF"/>
    <w:rsid w:val="00E93299"/>
    <w:rsid w:val="00F01310"/>
    <w:rsid w:val="00FB1B1B"/>
    <w:rsid w:val="00FB7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730FE1"/>
  <w15:chartTrackingRefBased/>
  <w15:docId w15:val="{01E336A1-FE50-469C-BF38-D43E0A909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5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5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5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5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538"/>
    <w:rPr>
      <w:rFonts w:eastAsiaTheme="majorEastAsia" w:cstheme="majorBidi"/>
      <w:color w:val="272727" w:themeColor="text1" w:themeTint="D8"/>
    </w:rPr>
  </w:style>
  <w:style w:type="paragraph" w:styleId="Title">
    <w:name w:val="Title"/>
    <w:basedOn w:val="Normal"/>
    <w:next w:val="Normal"/>
    <w:link w:val="TitleChar"/>
    <w:uiPriority w:val="10"/>
    <w:qFormat/>
    <w:rsid w:val="004E4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538"/>
    <w:pPr>
      <w:spacing w:before="160"/>
      <w:jc w:val="center"/>
    </w:pPr>
    <w:rPr>
      <w:i/>
      <w:iCs/>
      <w:color w:val="404040" w:themeColor="text1" w:themeTint="BF"/>
    </w:rPr>
  </w:style>
  <w:style w:type="character" w:customStyle="1" w:styleId="QuoteChar">
    <w:name w:val="Quote Char"/>
    <w:basedOn w:val="DefaultParagraphFont"/>
    <w:link w:val="Quote"/>
    <w:uiPriority w:val="29"/>
    <w:rsid w:val="004E4538"/>
    <w:rPr>
      <w:i/>
      <w:iCs/>
      <w:color w:val="404040" w:themeColor="text1" w:themeTint="BF"/>
    </w:rPr>
  </w:style>
  <w:style w:type="paragraph" w:styleId="ListParagraph">
    <w:name w:val="List Paragraph"/>
    <w:basedOn w:val="Normal"/>
    <w:uiPriority w:val="34"/>
    <w:qFormat/>
    <w:rsid w:val="004E4538"/>
    <w:pPr>
      <w:ind w:left="720"/>
      <w:contextualSpacing/>
    </w:pPr>
  </w:style>
  <w:style w:type="character" w:styleId="IntenseEmphasis">
    <w:name w:val="Intense Emphasis"/>
    <w:basedOn w:val="DefaultParagraphFont"/>
    <w:uiPriority w:val="21"/>
    <w:qFormat/>
    <w:rsid w:val="004E4538"/>
    <w:rPr>
      <w:i/>
      <w:iCs/>
      <w:color w:val="0F4761" w:themeColor="accent1" w:themeShade="BF"/>
    </w:rPr>
  </w:style>
  <w:style w:type="paragraph" w:styleId="IntenseQuote">
    <w:name w:val="Intense Quote"/>
    <w:basedOn w:val="Normal"/>
    <w:next w:val="Normal"/>
    <w:link w:val="IntenseQuoteChar"/>
    <w:uiPriority w:val="30"/>
    <w:qFormat/>
    <w:rsid w:val="004E4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538"/>
    <w:rPr>
      <w:i/>
      <w:iCs/>
      <w:color w:val="0F4761" w:themeColor="accent1" w:themeShade="BF"/>
    </w:rPr>
  </w:style>
  <w:style w:type="character" w:styleId="IntenseReference">
    <w:name w:val="Intense Reference"/>
    <w:basedOn w:val="DefaultParagraphFont"/>
    <w:uiPriority w:val="32"/>
    <w:qFormat/>
    <w:rsid w:val="004E4538"/>
    <w:rPr>
      <w:b/>
      <w:bCs/>
      <w:smallCaps/>
      <w:color w:val="0F4761" w:themeColor="accent1" w:themeShade="BF"/>
      <w:spacing w:val="5"/>
    </w:rPr>
  </w:style>
  <w:style w:type="character" w:styleId="Hyperlink">
    <w:name w:val="Hyperlink"/>
    <w:basedOn w:val="DefaultParagraphFont"/>
    <w:uiPriority w:val="99"/>
    <w:unhideWhenUsed/>
    <w:rsid w:val="00854A54"/>
    <w:rPr>
      <w:color w:val="467886" w:themeColor="hyperlink"/>
      <w:u w:val="single"/>
    </w:rPr>
  </w:style>
  <w:style w:type="character" w:styleId="UnresolvedMention">
    <w:name w:val="Unresolved Mention"/>
    <w:basedOn w:val="DefaultParagraphFont"/>
    <w:uiPriority w:val="99"/>
    <w:semiHidden/>
    <w:unhideWhenUsed/>
    <w:rsid w:val="00854A54"/>
    <w:rPr>
      <w:color w:val="605E5C"/>
      <w:shd w:val="clear" w:color="auto" w:fill="E1DFDD"/>
    </w:rPr>
  </w:style>
  <w:style w:type="paragraph" w:styleId="NormalWeb">
    <w:name w:val="Normal (Web)"/>
    <w:basedOn w:val="Normal"/>
    <w:uiPriority w:val="99"/>
    <w:semiHidden/>
    <w:unhideWhenUsed/>
    <w:rsid w:val="00DF12A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F12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71040">
      <w:bodyDiv w:val="1"/>
      <w:marLeft w:val="0"/>
      <w:marRight w:val="0"/>
      <w:marTop w:val="0"/>
      <w:marBottom w:val="0"/>
      <w:divBdr>
        <w:top w:val="none" w:sz="0" w:space="0" w:color="auto"/>
        <w:left w:val="none" w:sz="0" w:space="0" w:color="auto"/>
        <w:bottom w:val="none" w:sz="0" w:space="0" w:color="auto"/>
        <w:right w:val="none" w:sz="0" w:space="0" w:color="auto"/>
      </w:divBdr>
      <w:divsChild>
        <w:div w:id="90676549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193516">
          <w:blockQuote w:val="1"/>
          <w:marLeft w:val="720"/>
          <w:marRight w:val="720"/>
          <w:marTop w:val="100"/>
          <w:marBottom w:val="100"/>
          <w:divBdr>
            <w:top w:val="none" w:sz="0" w:space="0" w:color="auto"/>
            <w:left w:val="none" w:sz="0" w:space="0" w:color="auto"/>
            <w:bottom w:val="none" w:sz="0" w:space="0" w:color="auto"/>
            <w:right w:val="none" w:sz="0" w:space="0" w:color="auto"/>
          </w:divBdr>
        </w:div>
        <w:div w:id="572937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540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936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146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189017">
      <w:bodyDiv w:val="1"/>
      <w:marLeft w:val="0"/>
      <w:marRight w:val="0"/>
      <w:marTop w:val="0"/>
      <w:marBottom w:val="0"/>
      <w:divBdr>
        <w:top w:val="none" w:sz="0" w:space="0" w:color="auto"/>
        <w:left w:val="none" w:sz="0" w:space="0" w:color="auto"/>
        <w:bottom w:val="none" w:sz="0" w:space="0" w:color="auto"/>
        <w:right w:val="none" w:sz="0" w:space="0" w:color="auto"/>
      </w:divBdr>
      <w:divsChild>
        <w:div w:id="724915729">
          <w:blockQuote w:val="1"/>
          <w:marLeft w:val="720"/>
          <w:marRight w:val="720"/>
          <w:marTop w:val="100"/>
          <w:marBottom w:val="100"/>
          <w:divBdr>
            <w:top w:val="none" w:sz="0" w:space="0" w:color="auto"/>
            <w:left w:val="none" w:sz="0" w:space="0" w:color="auto"/>
            <w:bottom w:val="none" w:sz="0" w:space="0" w:color="auto"/>
            <w:right w:val="none" w:sz="0" w:space="0" w:color="auto"/>
          </w:divBdr>
        </w:div>
        <w:div w:id="384986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176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413232">
          <w:blockQuote w:val="1"/>
          <w:marLeft w:val="720"/>
          <w:marRight w:val="720"/>
          <w:marTop w:val="100"/>
          <w:marBottom w:val="100"/>
          <w:divBdr>
            <w:top w:val="none" w:sz="0" w:space="0" w:color="auto"/>
            <w:left w:val="none" w:sz="0" w:space="0" w:color="auto"/>
            <w:bottom w:val="none" w:sz="0" w:space="0" w:color="auto"/>
            <w:right w:val="none" w:sz="0" w:space="0" w:color="auto"/>
          </w:divBdr>
        </w:div>
        <w:div w:id="26943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823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vinay-kumar87/"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rive.google.com/file/d/135FwnGXVGS9iG8fSCrWTdy2M3WjGB6JC/view?usp=shari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github.com/Gannavarapuvinaykuma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3B72D1E91E89428D9FBAC8B68B01CA" ma:contentTypeVersion="10" ma:contentTypeDescription="Create a new document." ma:contentTypeScope="" ma:versionID="410abde3ca200266e9204b1b46d78e96">
  <xsd:schema xmlns:xsd="http://www.w3.org/2001/XMLSchema" xmlns:xs="http://www.w3.org/2001/XMLSchema" xmlns:p="http://schemas.microsoft.com/office/2006/metadata/properties" xmlns:ns2="873c53df-8ac6-4130-a110-b801fd2b35ae" xmlns:ns3="58825c4a-6d45-4409-8501-c88526a325c0" targetNamespace="http://schemas.microsoft.com/office/2006/metadata/properties" ma:root="true" ma:fieldsID="538e2b890789ffb9fcc9011a3a0c275c" ns2:_="" ns3:_="">
    <xsd:import namespace="873c53df-8ac6-4130-a110-b801fd2b35ae"/>
    <xsd:import namespace="58825c4a-6d45-4409-8501-c88526a325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3c53df-8ac6-4130-a110-b801fd2b35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825c4a-6d45-4409-8501-c88526a325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99fe5b-ae11-4749-b6c8-8f22d5d8e9cd}" ma:internalName="TaxCatchAll" ma:showField="CatchAllData" ma:web="58825c4a-6d45-4409-8501-c88526a325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8825c4a-6d45-4409-8501-c88526a325c0" xsi:nil="true"/>
    <lcf76f155ced4ddcb4097134ff3c332f xmlns="873c53df-8ac6-4130-a110-b801fd2b35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7D5B25-E132-4B91-A5DE-8E237F9C25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3c53df-8ac6-4130-a110-b801fd2b35ae"/>
    <ds:schemaRef ds:uri="58825c4a-6d45-4409-8501-c88526a32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F67567-4008-4059-AA02-C5059ADA3AF0}">
  <ds:schemaRefs>
    <ds:schemaRef ds:uri="http://schemas.microsoft.com/sharepoint/v3/contenttype/forms"/>
  </ds:schemaRefs>
</ds:datastoreItem>
</file>

<file path=customXml/itemProps3.xml><?xml version="1.0" encoding="utf-8"?>
<ds:datastoreItem xmlns:ds="http://schemas.openxmlformats.org/officeDocument/2006/customXml" ds:itemID="{036CE845-51E8-45A0-940A-0AFC88E8D856}">
  <ds:schemaRefs>
    <ds:schemaRef ds:uri="http://schemas.microsoft.com/office/2006/metadata/properties"/>
    <ds:schemaRef ds:uri="http://schemas.microsoft.com/office/infopath/2007/PartnerControls"/>
    <ds:schemaRef ds:uri="58825c4a-6d45-4409-8501-c88526a325c0"/>
    <ds:schemaRef ds:uri="873c53df-8ac6-4130-a110-b801fd2b35ae"/>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14</Pages>
  <Words>2629</Words>
  <Characters>17513</Characters>
  <Application>Microsoft Office Word</Application>
  <DocSecurity>0</DocSecurity>
  <Lines>407</Lines>
  <Paragraphs>296</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Surabhi Sahu</dc:creator>
  <cp:keywords/>
  <dc:description/>
  <cp:lastModifiedBy>vinay kumar</cp:lastModifiedBy>
  <cp:revision>3</cp:revision>
  <dcterms:created xsi:type="dcterms:W3CDTF">2025-11-20T01:25:00Z</dcterms:created>
  <dcterms:modified xsi:type="dcterms:W3CDTF">2025-11-22T15:56:00Z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0x010100843B72D1E91E89428D9FBAC8B68B01CA</vt:lpwstr>
  </property>
  <property fmtid="{D5CDD505-2E9C-101B-9397-08002B2CF9AE}" pid="3" name="GrammarlyDocumentId">
    <vt:lpwstr>2e9607d1-300e-4a45-8d9e-20b835c4c68f</vt:lpwstr>
  </property>
</Properties>
</file>