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45C4" w14:textId="67EF8686" w:rsidR="00335487" w:rsidRDefault="00335487" w:rsidP="00335487">
      <w:pPr>
        <w:pStyle w:val="Titel"/>
      </w:pPr>
      <w:r>
        <w:t xml:space="preserve">CAS AML, </w:t>
      </w:r>
      <w:proofErr w:type="spellStart"/>
      <w:r>
        <w:t>project</w:t>
      </w:r>
      <w:proofErr w:type="spellEnd"/>
    </w:p>
    <w:p w14:paraId="4D031EBC" w14:textId="77777777" w:rsidR="00335487" w:rsidRDefault="00335487" w:rsidP="00335487"/>
    <w:p w14:paraId="0BBEE46C" w14:textId="6BC72DCF" w:rsidR="00335487" w:rsidRDefault="00335487" w:rsidP="00335487">
      <w:pPr>
        <w:pStyle w:val="berschrift1"/>
      </w:pPr>
      <w:proofErr w:type="spellStart"/>
      <w:r>
        <w:t>Introduction</w:t>
      </w:r>
      <w:proofErr w:type="spellEnd"/>
    </w:p>
    <w:p w14:paraId="354DB9B5" w14:textId="77777777" w:rsidR="00335487" w:rsidRDefault="00335487" w:rsidP="00335487"/>
    <w:p w14:paraId="0C5C2FAB" w14:textId="71E02C6B" w:rsidR="00335487" w:rsidRDefault="00335487" w:rsidP="00335487">
      <w:pPr>
        <w:rPr>
          <w:lang w:val="fr-CH"/>
        </w:rPr>
      </w:pPr>
      <w:r>
        <w:t xml:space="preserve">In an annual </w:t>
      </w:r>
      <w:proofErr w:type="spellStart"/>
      <w:r>
        <w:t>cycle</w:t>
      </w:r>
      <w:proofErr w:type="spellEnd"/>
      <w:r>
        <w:t xml:space="preserve">, </w:t>
      </w:r>
      <w:proofErr w:type="spellStart"/>
      <w:r>
        <w:t>SwissDRG</w:t>
      </w:r>
      <w:proofErr w:type="spellEnd"/>
      <w:r>
        <w:t xml:space="preserve"> AG </w:t>
      </w:r>
      <w:proofErr w:type="spellStart"/>
      <w:r>
        <w:t>collects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all </w:t>
      </w:r>
      <w:proofErr w:type="spellStart"/>
      <w:r>
        <w:t>hospitals</w:t>
      </w:r>
      <w:proofErr w:type="spellEnd"/>
      <w:r>
        <w:t xml:space="preserve"> in </w:t>
      </w:r>
      <w:proofErr w:type="spellStart"/>
      <w:r>
        <w:t>Switzerland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fully </w:t>
      </w:r>
      <w:proofErr w:type="spellStart"/>
      <w:r>
        <w:t>inpatient</w:t>
      </w:r>
      <w:proofErr w:type="spellEnd"/>
      <w:r>
        <w:t xml:space="preserve"> </w:t>
      </w:r>
      <w:proofErr w:type="spellStart"/>
      <w:r>
        <w:t>acute</w:t>
      </w:r>
      <w:proofErr w:type="spellEnd"/>
      <w:r>
        <w:t xml:space="preserve"> </w:t>
      </w:r>
      <w:proofErr w:type="spellStart"/>
      <w:r>
        <w:t>somatic</w:t>
      </w:r>
      <w:proofErr w:type="spellEnd"/>
      <w:r>
        <w:t xml:space="preserve">, </w:t>
      </w:r>
      <w:proofErr w:type="spellStart"/>
      <w:r>
        <w:t>psychiatric</w:t>
      </w:r>
      <w:proofErr w:type="spellEnd"/>
      <w:r>
        <w:t xml:space="preserve"> and </w:t>
      </w:r>
      <w:proofErr w:type="spellStart"/>
      <w:r>
        <w:t>rehabilitation</w:t>
      </w:r>
      <w:proofErr w:type="spellEnd"/>
      <w:r>
        <w:t xml:space="preserve"> care. </w:t>
      </w:r>
      <w:r w:rsidRPr="00335487">
        <w:rPr>
          <w:lang w:val="fr-CH"/>
        </w:rPr>
        <w:t xml:space="preserve">The patient data </w:t>
      </w:r>
      <w:proofErr w:type="spellStart"/>
      <w:r w:rsidRPr="00335487">
        <w:rPr>
          <w:lang w:val="fr-CH"/>
        </w:rPr>
        <w:t>include</w:t>
      </w:r>
      <w:r>
        <w:rPr>
          <w:lang w:val="fr-CH"/>
        </w:rPr>
        <w:t>s</w:t>
      </w:r>
      <w:proofErr w:type="spellEnd"/>
    </w:p>
    <w:p w14:paraId="40150B38" w14:textId="77777777" w:rsidR="00335487" w:rsidRDefault="00335487" w:rsidP="00335487">
      <w:pPr>
        <w:rPr>
          <w:lang w:val="fr-CH"/>
        </w:rPr>
      </w:pPr>
    </w:p>
    <w:p w14:paraId="14F56FA3" w14:textId="214A5997" w:rsidR="00335487" w:rsidRPr="00335487" w:rsidRDefault="00335487" w:rsidP="00335487">
      <w:pPr>
        <w:pStyle w:val="Listenabsatz"/>
        <w:numPr>
          <w:ilvl w:val="0"/>
          <w:numId w:val="3"/>
        </w:numPr>
        <w:rPr>
          <w:lang w:val="fr-CH"/>
        </w:rPr>
      </w:pPr>
      <w:proofErr w:type="spellStart"/>
      <w:proofErr w:type="gramStart"/>
      <w:r w:rsidRPr="00335487">
        <w:rPr>
          <w:lang w:val="fr-CH"/>
        </w:rPr>
        <w:t>general</w:t>
      </w:r>
      <w:proofErr w:type="spellEnd"/>
      <w:proofErr w:type="gramEnd"/>
      <w:r w:rsidRPr="00335487">
        <w:rPr>
          <w:lang w:val="fr-CH"/>
        </w:rPr>
        <w:t xml:space="preserve"> patient information</w:t>
      </w:r>
    </w:p>
    <w:p w14:paraId="7A64FA6F" w14:textId="415816AA" w:rsidR="00335487" w:rsidRPr="00335487" w:rsidRDefault="00335487" w:rsidP="00335487">
      <w:pPr>
        <w:pStyle w:val="Listenabsatz"/>
        <w:numPr>
          <w:ilvl w:val="0"/>
          <w:numId w:val="3"/>
        </w:numPr>
        <w:rPr>
          <w:lang w:val="fr-CH"/>
        </w:rPr>
      </w:pPr>
      <w:proofErr w:type="spellStart"/>
      <w:proofErr w:type="gramStart"/>
      <w:r w:rsidRPr="00335487">
        <w:rPr>
          <w:lang w:val="fr-CH"/>
        </w:rPr>
        <w:t>medical</w:t>
      </w:r>
      <w:proofErr w:type="spellEnd"/>
      <w:proofErr w:type="gram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diagnosis</w:t>
      </w:r>
      <w:proofErr w:type="spellEnd"/>
      <w:r w:rsidRPr="00335487">
        <w:rPr>
          <w:lang w:val="fr-CH"/>
        </w:rPr>
        <w:t xml:space="preserve"> and service data</w:t>
      </w:r>
    </w:p>
    <w:p w14:paraId="731AC2A1" w14:textId="07CEC612" w:rsidR="00335487" w:rsidRPr="00335487" w:rsidRDefault="00335487" w:rsidP="00335487">
      <w:pPr>
        <w:pStyle w:val="Listenabsatz"/>
        <w:numPr>
          <w:ilvl w:val="0"/>
          <w:numId w:val="3"/>
        </w:numPr>
        <w:rPr>
          <w:lang w:val="fr-CH"/>
        </w:rPr>
      </w:pPr>
      <w:proofErr w:type="spellStart"/>
      <w:proofErr w:type="gramStart"/>
      <w:r w:rsidRPr="00335487">
        <w:rPr>
          <w:lang w:val="fr-CH"/>
        </w:rPr>
        <w:t>cost</w:t>
      </w:r>
      <w:proofErr w:type="spellEnd"/>
      <w:proofErr w:type="gramEnd"/>
      <w:r w:rsidRPr="00335487">
        <w:rPr>
          <w:lang w:val="fr-CH"/>
        </w:rPr>
        <w:t xml:space="preserve"> data at case </w:t>
      </w:r>
      <w:proofErr w:type="spellStart"/>
      <w:r w:rsidRPr="00335487">
        <w:rPr>
          <w:lang w:val="fr-CH"/>
        </w:rPr>
        <w:t>level</w:t>
      </w:r>
      <w:proofErr w:type="spellEnd"/>
      <w:r w:rsidRPr="00335487">
        <w:rPr>
          <w:lang w:val="fr-CH"/>
        </w:rPr>
        <w:t>.</w:t>
      </w:r>
    </w:p>
    <w:p w14:paraId="492C1746" w14:textId="77777777" w:rsidR="00335487" w:rsidRPr="00335487" w:rsidRDefault="00335487" w:rsidP="00335487">
      <w:pPr>
        <w:rPr>
          <w:lang w:val="fr-CH"/>
        </w:rPr>
      </w:pPr>
    </w:p>
    <w:p w14:paraId="56C076B1" w14:textId="46FA94B6" w:rsidR="00335487" w:rsidRPr="00335487" w:rsidRDefault="00335487" w:rsidP="00335487">
      <w:pPr>
        <w:rPr>
          <w:lang w:val="fr-CH"/>
        </w:rPr>
      </w:pPr>
      <w:proofErr w:type="spellStart"/>
      <w:r w:rsidRPr="00335487">
        <w:rPr>
          <w:lang w:val="fr-CH"/>
        </w:rPr>
        <w:t>With</w:t>
      </w:r>
      <w:proofErr w:type="spellEnd"/>
      <w:r w:rsidRPr="00335487">
        <w:rPr>
          <w:lang w:val="fr-CH"/>
        </w:rPr>
        <w:t xml:space="preserve"> the help of </w:t>
      </w:r>
      <w:proofErr w:type="spellStart"/>
      <w:r w:rsidRPr="00335487">
        <w:rPr>
          <w:lang w:val="fr-CH"/>
        </w:rPr>
        <w:t>this</w:t>
      </w:r>
      <w:proofErr w:type="spellEnd"/>
      <w:r w:rsidRPr="00335487">
        <w:rPr>
          <w:lang w:val="fr-CH"/>
        </w:rPr>
        <w:t xml:space="preserve"> data, the </w:t>
      </w:r>
      <w:proofErr w:type="spellStart"/>
      <w:r w:rsidRPr="00335487">
        <w:rPr>
          <w:lang w:val="fr-CH"/>
        </w:rPr>
        <w:t>tariff</w:t>
      </w:r>
      <w:proofErr w:type="spellEnd"/>
      <w:r w:rsidRPr="00335487">
        <w:rPr>
          <w:lang w:val="fr-CH"/>
        </w:rPr>
        <w:t xml:space="preserve"> structures </w:t>
      </w:r>
      <w:proofErr w:type="spellStart"/>
      <w:r w:rsidRPr="00335487">
        <w:rPr>
          <w:lang w:val="fr-CH"/>
        </w:rPr>
        <w:t>valid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throughout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Switzerland</w:t>
      </w:r>
      <w:proofErr w:type="spellEnd"/>
      <w:r w:rsidRPr="00335487">
        <w:rPr>
          <w:lang w:val="fr-CH"/>
        </w:rPr>
        <w:t xml:space="preserve"> are </w:t>
      </w:r>
      <w:proofErr w:type="spellStart"/>
      <w:r w:rsidRPr="00335487">
        <w:rPr>
          <w:lang w:val="fr-CH"/>
        </w:rPr>
        <w:t>developed</w:t>
      </w:r>
      <w:proofErr w:type="spellEnd"/>
      <w:r w:rsidRPr="00335487">
        <w:rPr>
          <w:lang w:val="fr-CH"/>
        </w:rPr>
        <w:t xml:space="preserve">, </w:t>
      </w:r>
      <w:proofErr w:type="spellStart"/>
      <w:r w:rsidRPr="00335487">
        <w:rPr>
          <w:lang w:val="fr-CH"/>
        </w:rPr>
        <w:t>which</w:t>
      </w:r>
      <w:proofErr w:type="spellEnd"/>
      <w:r w:rsidRPr="00335487">
        <w:rPr>
          <w:lang w:val="fr-CH"/>
        </w:rPr>
        <w:t xml:space="preserve"> are </w:t>
      </w:r>
      <w:proofErr w:type="spellStart"/>
      <w:r w:rsidRPr="00335487">
        <w:rPr>
          <w:lang w:val="fr-CH"/>
        </w:rPr>
        <w:t>used</w:t>
      </w:r>
      <w:proofErr w:type="spellEnd"/>
      <w:r w:rsidRPr="00335487">
        <w:rPr>
          <w:lang w:val="fr-CH"/>
        </w:rPr>
        <w:t xml:space="preserve"> to </w:t>
      </w:r>
      <w:proofErr w:type="spellStart"/>
      <w:r w:rsidRPr="00335487">
        <w:rPr>
          <w:lang w:val="fr-CH"/>
        </w:rPr>
        <w:t>compensate</w:t>
      </w:r>
      <w:proofErr w:type="spellEnd"/>
      <w:r w:rsidRPr="00335487">
        <w:rPr>
          <w:lang w:val="fr-CH"/>
        </w:rPr>
        <w:t xml:space="preserve"> the </w:t>
      </w:r>
      <w:proofErr w:type="spellStart"/>
      <w:r w:rsidRPr="00335487">
        <w:rPr>
          <w:lang w:val="fr-CH"/>
        </w:rPr>
        <w:t>costs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incurred</w:t>
      </w:r>
      <w:proofErr w:type="spellEnd"/>
      <w:r w:rsidRPr="00335487">
        <w:rPr>
          <w:lang w:val="fr-CH"/>
        </w:rPr>
        <w:t xml:space="preserve"> in </w:t>
      </w:r>
      <w:proofErr w:type="spellStart"/>
      <w:r w:rsidRPr="00335487">
        <w:rPr>
          <w:lang w:val="fr-CH"/>
        </w:rPr>
        <w:t>these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fully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inpatient</w:t>
      </w:r>
      <w:proofErr w:type="spellEnd"/>
      <w:r w:rsidRPr="00335487">
        <w:rPr>
          <w:lang w:val="fr-CH"/>
        </w:rPr>
        <w:t xml:space="preserve"> areas. The TARPSY </w:t>
      </w:r>
      <w:proofErr w:type="spellStart"/>
      <w:r w:rsidRPr="00335487">
        <w:rPr>
          <w:lang w:val="fr-CH"/>
        </w:rPr>
        <w:t>tariff</w:t>
      </w:r>
      <w:proofErr w:type="spellEnd"/>
      <w:r w:rsidRPr="00335487">
        <w:rPr>
          <w:lang w:val="fr-CH"/>
        </w:rPr>
        <w:t xml:space="preserve"> structure </w:t>
      </w:r>
      <w:proofErr w:type="spellStart"/>
      <w:r w:rsidRPr="00335487">
        <w:rPr>
          <w:lang w:val="fr-CH"/>
        </w:rPr>
        <w:t>regulates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these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payments</w:t>
      </w:r>
      <w:proofErr w:type="spellEnd"/>
      <w:r w:rsidRPr="00335487">
        <w:rPr>
          <w:lang w:val="fr-CH"/>
        </w:rPr>
        <w:t xml:space="preserve"> for the </w:t>
      </w:r>
      <w:proofErr w:type="spellStart"/>
      <w:r w:rsidRPr="00335487">
        <w:rPr>
          <w:lang w:val="fr-CH"/>
        </w:rPr>
        <w:t>psychiatric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sector</w:t>
      </w:r>
      <w:proofErr w:type="spellEnd"/>
      <w:r w:rsidRPr="00335487">
        <w:rPr>
          <w:lang w:val="fr-CH"/>
        </w:rPr>
        <w:t>.</w:t>
      </w:r>
    </w:p>
    <w:p w14:paraId="1627E888" w14:textId="77777777" w:rsidR="00335487" w:rsidRPr="00335487" w:rsidRDefault="00335487" w:rsidP="00335487">
      <w:pPr>
        <w:rPr>
          <w:lang w:val="fr-CH"/>
        </w:rPr>
      </w:pPr>
    </w:p>
    <w:p w14:paraId="43D95BE6" w14:textId="0AE75979" w:rsidR="00335487" w:rsidRPr="00335487" w:rsidRDefault="00335487" w:rsidP="00335487">
      <w:pPr>
        <w:rPr>
          <w:lang w:val="fr-CH"/>
        </w:rPr>
      </w:pPr>
      <w:r w:rsidRPr="00335487">
        <w:rPr>
          <w:lang w:val="fr-CH"/>
        </w:rPr>
        <w:t xml:space="preserve">TARPSY </w:t>
      </w:r>
      <w:proofErr w:type="spellStart"/>
      <w:r w:rsidRPr="00335487">
        <w:rPr>
          <w:lang w:val="fr-CH"/>
        </w:rPr>
        <w:t>divides</w:t>
      </w:r>
      <w:proofErr w:type="spellEnd"/>
      <w:r w:rsidRPr="00335487">
        <w:rPr>
          <w:lang w:val="fr-CH"/>
        </w:rPr>
        <w:t xml:space="preserve"> the patients </w:t>
      </w:r>
      <w:proofErr w:type="spellStart"/>
      <w:r w:rsidRPr="00335487">
        <w:rPr>
          <w:lang w:val="fr-CH"/>
        </w:rPr>
        <w:t>accruing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throughout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Switzerland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into</w:t>
      </w:r>
      <w:proofErr w:type="spellEnd"/>
      <w:r w:rsidRPr="00335487">
        <w:rPr>
          <w:lang w:val="fr-CH"/>
        </w:rPr>
        <w:t xml:space="preserve"> patient groups (</w:t>
      </w:r>
      <w:proofErr w:type="spellStart"/>
      <w:r w:rsidRPr="00335487">
        <w:rPr>
          <w:lang w:val="fr-CH"/>
        </w:rPr>
        <w:t>Psychiatric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Cost</w:t>
      </w:r>
      <w:proofErr w:type="spellEnd"/>
      <w:r w:rsidRPr="00335487">
        <w:rPr>
          <w:lang w:val="fr-CH"/>
        </w:rPr>
        <w:t xml:space="preserve"> Groups, PCG) </w:t>
      </w:r>
      <w:proofErr w:type="spellStart"/>
      <w:r w:rsidRPr="00335487">
        <w:rPr>
          <w:lang w:val="fr-CH"/>
        </w:rPr>
        <w:t>that</w:t>
      </w:r>
      <w:proofErr w:type="spellEnd"/>
      <w:r w:rsidRPr="00335487">
        <w:rPr>
          <w:lang w:val="fr-CH"/>
        </w:rPr>
        <w:t xml:space="preserve"> are as </w:t>
      </w:r>
      <w:proofErr w:type="spellStart"/>
      <w:r w:rsidRPr="00335487">
        <w:rPr>
          <w:lang w:val="fr-CH"/>
        </w:rPr>
        <w:t>homogeneous</w:t>
      </w:r>
      <w:proofErr w:type="spellEnd"/>
      <w:r w:rsidRPr="00335487">
        <w:rPr>
          <w:lang w:val="fr-CH"/>
        </w:rPr>
        <w:t xml:space="preserve"> as possible on the basis of </w:t>
      </w:r>
      <w:proofErr w:type="spellStart"/>
      <w:r w:rsidRPr="00335487">
        <w:rPr>
          <w:lang w:val="fr-CH"/>
        </w:rPr>
        <w:t>medical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characteristics</w:t>
      </w:r>
      <w:proofErr w:type="spellEnd"/>
      <w:r w:rsidRPr="00335487">
        <w:rPr>
          <w:lang w:val="fr-CH"/>
        </w:rPr>
        <w:t xml:space="preserve">. This </w:t>
      </w:r>
      <w:proofErr w:type="spellStart"/>
      <w:r w:rsidRPr="00335487">
        <w:rPr>
          <w:lang w:val="fr-CH"/>
        </w:rPr>
        <w:t>medical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grouping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logic</w:t>
      </w:r>
      <w:proofErr w:type="spellEnd"/>
      <w:r w:rsidRPr="00335487">
        <w:rPr>
          <w:lang w:val="fr-CH"/>
        </w:rPr>
        <w:t xml:space="preserve"> can </w:t>
      </w:r>
      <w:proofErr w:type="spellStart"/>
      <w:r w:rsidRPr="00335487">
        <w:rPr>
          <w:lang w:val="fr-CH"/>
        </w:rPr>
        <w:t>be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represented</w:t>
      </w:r>
      <w:proofErr w:type="spellEnd"/>
      <w:r w:rsidRPr="00335487">
        <w:rPr>
          <w:lang w:val="fr-CH"/>
        </w:rPr>
        <w:t xml:space="preserve"> in the </w:t>
      </w:r>
      <w:proofErr w:type="spellStart"/>
      <w:r w:rsidRPr="00335487">
        <w:rPr>
          <w:lang w:val="fr-CH"/>
        </w:rPr>
        <w:t>form</w:t>
      </w:r>
      <w:proofErr w:type="spellEnd"/>
      <w:r w:rsidRPr="00335487">
        <w:rPr>
          <w:lang w:val="fr-CH"/>
        </w:rPr>
        <w:t xml:space="preserve"> of a </w:t>
      </w:r>
      <w:proofErr w:type="spellStart"/>
      <w:r w:rsidRPr="00335487">
        <w:rPr>
          <w:lang w:val="fr-CH"/>
        </w:rPr>
        <w:t>decision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tree</w:t>
      </w:r>
      <w:proofErr w:type="spellEnd"/>
      <w:r w:rsidRPr="00335487">
        <w:rPr>
          <w:lang w:val="fr-CH"/>
        </w:rPr>
        <w:t xml:space="preserve"> and </w:t>
      </w:r>
      <w:proofErr w:type="spellStart"/>
      <w:r w:rsidRPr="00335487">
        <w:rPr>
          <w:lang w:val="fr-CH"/>
        </w:rPr>
        <w:t>is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further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developed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annually</w:t>
      </w:r>
      <w:proofErr w:type="spellEnd"/>
      <w:r w:rsidRPr="00335487">
        <w:rPr>
          <w:lang w:val="fr-CH"/>
        </w:rPr>
        <w:t xml:space="preserve"> by </w:t>
      </w:r>
      <w:proofErr w:type="spellStart"/>
      <w:r w:rsidRPr="00335487">
        <w:rPr>
          <w:lang w:val="fr-CH"/>
        </w:rPr>
        <w:t>medically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experienced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specialists</w:t>
      </w:r>
      <w:proofErr w:type="spellEnd"/>
      <w:r w:rsidRPr="00335487">
        <w:rPr>
          <w:lang w:val="fr-CH"/>
        </w:rPr>
        <w:t xml:space="preserve">. Figure 1 shows </w:t>
      </w:r>
      <w:proofErr w:type="gramStart"/>
      <w:r w:rsidRPr="00335487">
        <w:rPr>
          <w:lang w:val="fr-CH"/>
        </w:rPr>
        <w:t>a</w:t>
      </w:r>
      <w:proofErr w:type="gramEnd"/>
      <w:r w:rsidRPr="00335487">
        <w:rPr>
          <w:lang w:val="fr-CH"/>
        </w:rPr>
        <w:t xml:space="preserve"> section of the </w:t>
      </w:r>
      <w:proofErr w:type="spellStart"/>
      <w:r w:rsidRPr="00335487">
        <w:rPr>
          <w:lang w:val="fr-CH"/>
        </w:rPr>
        <w:t>grouping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logic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with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PCGs</w:t>
      </w:r>
      <w:proofErr w:type="spellEnd"/>
      <w:r w:rsidRPr="00335487">
        <w:rPr>
          <w:lang w:val="fr-CH"/>
        </w:rPr>
        <w:t xml:space="preserve"> TP29A </w:t>
      </w:r>
      <w:proofErr w:type="spellStart"/>
      <w:r w:rsidRPr="00335487">
        <w:rPr>
          <w:lang w:val="fr-CH"/>
        </w:rPr>
        <w:t>through</w:t>
      </w:r>
      <w:proofErr w:type="spellEnd"/>
      <w:r w:rsidRPr="00335487">
        <w:rPr>
          <w:lang w:val="fr-CH"/>
        </w:rPr>
        <w:t xml:space="preserve"> TP30C. </w:t>
      </w:r>
      <w:proofErr w:type="spellStart"/>
      <w:r w:rsidRPr="00335487">
        <w:rPr>
          <w:lang w:val="fr-CH"/>
        </w:rPr>
        <w:t>Homogeneous</w:t>
      </w:r>
      <w:proofErr w:type="spellEnd"/>
      <w:r w:rsidRPr="00335487">
        <w:rPr>
          <w:lang w:val="fr-CH"/>
        </w:rPr>
        <w:t xml:space="preserve"> patient groups </w:t>
      </w:r>
      <w:proofErr w:type="spellStart"/>
      <w:r w:rsidRPr="00335487">
        <w:rPr>
          <w:lang w:val="fr-CH"/>
        </w:rPr>
        <w:t>differ</w:t>
      </w:r>
      <w:proofErr w:type="spellEnd"/>
      <w:r w:rsidRPr="00335487">
        <w:rPr>
          <w:lang w:val="fr-CH"/>
        </w:rPr>
        <w:t xml:space="preserve"> on the one hand by </w:t>
      </w:r>
      <w:proofErr w:type="spellStart"/>
      <w:r w:rsidRPr="00335487">
        <w:rPr>
          <w:lang w:val="fr-CH"/>
        </w:rPr>
        <w:t>their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medical</w:t>
      </w:r>
      <w:proofErr w:type="spellEnd"/>
      <w:r w:rsidRPr="00335487">
        <w:rPr>
          <w:lang w:val="fr-CH"/>
        </w:rPr>
        <w:t xml:space="preserve"> information (business know-how), and on the </w:t>
      </w:r>
      <w:proofErr w:type="spellStart"/>
      <w:r w:rsidRPr="00335487">
        <w:rPr>
          <w:lang w:val="fr-CH"/>
        </w:rPr>
        <w:t>other</w:t>
      </w:r>
      <w:proofErr w:type="spellEnd"/>
      <w:r w:rsidRPr="00335487">
        <w:rPr>
          <w:lang w:val="fr-CH"/>
        </w:rPr>
        <w:t xml:space="preserve"> hand by </w:t>
      </w:r>
      <w:proofErr w:type="spellStart"/>
      <w:r w:rsidRPr="00335487">
        <w:rPr>
          <w:lang w:val="fr-CH"/>
        </w:rPr>
        <w:t>different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average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daily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costs</w:t>
      </w:r>
      <w:proofErr w:type="spellEnd"/>
      <w:r w:rsidRPr="00335487">
        <w:rPr>
          <w:lang w:val="fr-CH"/>
        </w:rPr>
        <w:t>.</w:t>
      </w:r>
    </w:p>
    <w:p w14:paraId="04A76006" w14:textId="77777777" w:rsidR="00335487" w:rsidRPr="00335487" w:rsidRDefault="00335487" w:rsidP="00335487">
      <w:pPr>
        <w:rPr>
          <w:lang w:val="fr-CH"/>
        </w:rPr>
      </w:pPr>
    </w:p>
    <w:p w14:paraId="4E67A503" w14:textId="15A170A8" w:rsidR="00335487" w:rsidRPr="00335487" w:rsidRDefault="00335487" w:rsidP="00335487">
      <w:pPr>
        <w:rPr>
          <w:lang w:val="fr-CH"/>
        </w:rPr>
      </w:pPr>
      <w:r w:rsidRPr="00335487">
        <w:rPr>
          <w:lang w:val="fr-CH"/>
        </w:rPr>
        <w:t xml:space="preserve">Figure </w:t>
      </w:r>
      <w:proofErr w:type="gramStart"/>
      <w:r w:rsidRPr="00335487">
        <w:rPr>
          <w:lang w:val="fr-CH"/>
        </w:rPr>
        <w:t>1:</w:t>
      </w:r>
      <w:proofErr w:type="gram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Extract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from</w:t>
      </w:r>
      <w:proofErr w:type="spellEnd"/>
      <w:r w:rsidRPr="00335487">
        <w:rPr>
          <w:lang w:val="fr-CH"/>
        </w:rPr>
        <w:t xml:space="preserve"> the </w:t>
      </w:r>
      <w:proofErr w:type="spellStart"/>
      <w:r w:rsidRPr="00335487">
        <w:rPr>
          <w:lang w:val="fr-CH"/>
        </w:rPr>
        <w:t>grouping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logic</w:t>
      </w:r>
      <w:proofErr w:type="spellEnd"/>
      <w:r w:rsidRPr="00335487">
        <w:rPr>
          <w:lang w:val="fr-CH"/>
        </w:rPr>
        <w:t xml:space="preserve"> TARPSY, version T4.0 [1].</w:t>
      </w:r>
      <w:r>
        <w:rPr>
          <w:noProof/>
        </w:rPr>
        <w:drawing>
          <wp:inline distT="0" distB="0" distL="0" distR="0" wp14:anchorId="02F499A8" wp14:editId="7CB77DF8">
            <wp:extent cx="5922471" cy="2284095"/>
            <wp:effectExtent l="0" t="0" r="254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337"/>
                    <a:stretch/>
                  </pic:blipFill>
                  <pic:spPr bwMode="auto">
                    <a:xfrm>
                      <a:off x="0" y="0"/>
                      <a:ext cx="5925711" cy="228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24E7C" w14:textId="77777777" w:rsidR="00335487" w:rsidRPr="00335487" w:rsidRDefault="00335487" w:rsidP="00335487">
      <w:pPr>
        <w:rPr>
          <w:lang w:val="fr-CH"/>
        </w:rPr>
      </w:pPr>
    </w:p>
    <w:p w14:paraId="19F9E88E" w14:textId="77777777" w:rsidR="00335487" w:rsidRDefault="00335487" w:rsidP="00335487">
      <w:pPr>
        <w:pStyle w:val="berschrift2"/>
      </w:pPr>
      <w:r>
        <w:t>ICD</w:t>
      </w:r>
    </w:p>
    <w:p w14:paraId="00987DEF" w14:textId="0FAD6AD0" w:rsidR="00335487" w:rsidRPr="00335487" w:rsidRDefault="00335487" w:rsidP="00335487">
      <w:pPr>
        <w:rPr>
          <w:lang w:val="fr-CH"/>
        </w:rPr>
      </w:pPr>
      <w:r w:rsidRPr="00335487">
        <w:rPr>
          <w:lang w:val="fr-CH"/>
        </w:rPr>
        <w:t xml:space="preserve">An important </w:t>
      </w:r>
      <w:proofErr w:type="spellStart"/>
      <w:r w:rsidRPr="00335487">
        <w:rPr>
          <w:lang w:val="fr-CH"/>
        </w:rPr>
        <w:t>role</w:t>
      </w:r>
      <w:proofErr w:type="spellEnd"/>
      <w:r w:rsidRPr="00335487">
        <w:rPr>
          <w:lang w:val="fr-CH"/>
        </w:rPr>
        <w:t xml:space="preserve"> in the classification of patients </w:t>
      </w:r>
      <w:proofErr w:type="spellStart"/>
      <w:r w:rsidRPr="00335487">
        <w:rPr>
          <w:lang w:val="fr-CH"/>
        </w:rPr>
        <w:t>is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played</w:t>
      </w:r>
      <w:proofErr w:type="spellEnd"/>
      <w:r w:rsidRPr="00335487">
        <w:rPr>
          <w:lang w:val="fr-CH"/>
        </w:rPr>
        <w:t xml:space="preserve"> by diagnoses, </w:t>
      </w:r>
      <w:proofErr w:type="spellStart"/>
      <w:r w:rsidRPr="00335487">
        <w:rPr>
          <w:lang w:val="fr-CH"/>
        </w:rPr>
        <w:t>which</w:t>
      </w:r>
      <w:proofErr w:type="spellEnd"/>
      <w:r w:rsidRPr="00335487">
        <w:rPr>
          <w:lang w:val="fr-CH"/>
        </w:rPr>
        <w:t xml:space="preserve"> are </w:t>
      </w:r>
      <w:proofErr w:type="spellStart"/>
      <w:r w:rsidRPr="00335487">
        <w:rPr>
          <w:lang w:val="fr-CH"/>
        </w:rPr>
        <w:t>recorded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according</w:t>
      </w:r>
      <w:proofErr w:type="spellEnd"/>
      <w:r w:rsidRPr="00335487">
        <w:rPr>
          <w:lang w:val="fr-CH"/>
        </w:rPr>
        <w:t xml:space="preserve"> to the International </w:t>
      </w:r>
      <w:proofErr w:type="spellStart"/>
      <w:r w:rsidRPr="00335487">
        <w:rPr>
          <w:lang w:val="fr-CH"/>
        </w:rPr>
        <w:t>Statistical</w:t>
      </w:r>
      <w:proofErr w:type="spellEnd"/>
      <w:r w:rsidRPr="00335487">
        <w:rPr>
          <w:lang w:val="fr-CH"/>
        </w:rPr>
        <w:t xml:space="preserve"> Classification of </w:t>
      </w:r>
      <w:proofErr w:type="spellStart"/>
      <w:r w:rsidRPr="00335487">
        <w:rPr>
          <w:lang w:val="fr-CH"/>
        </w:rPr>
        <w:t>Diseases</w:t>
      </w:r>
      <w:proofErr w:type="spellEnd"/>
      <w:r w:rsidRPr="00335487">
        <w:rPr>
          <w:lang w:val="fr-CH"/>
        </w:rPr>
        <w:t xml:space="preserve"> and </w:t>
      </w:r>
      <w:proofErr w:type="spellStart"/>
      <w:r w:rsidRPr="00335487">
        <w:rPr>
          <w:lang w:val="fr-CH"/>
        </w:rPr>
        <w:t>Related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Health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Problems</w:t>
      </w:r>
      <w:proofErr w:type="spellEnd"/>
      <w:r w:rsidRPr="00335487">
        <w:rPr>
          <w:lang w:val="fr-CH"/>
        </w:rPr>
        <w:t xml:space="preserve"> (ICD) [2]. The ICD </w:t>
      </w:r>
      <w:proofErr w:type="spellStart"/>
      <w:r w:rsidRPr="00335487">
        <w:rPr>
          <w:lang w:val="fr-CH"/>
        </w:rPr>
        <w:t>catalog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describes</w:t>
      </w:r>
      <w:proofErr w:type="spellEnd"/>
      <w:r w:rsidRPr="00335487">
        <w:rPr>
          <w:lang w:val="fr-CH"/>
        </w:rPr>
        <w:t xml:space="preserve"> all </w:t>
      </w:r>
      <w:proofErr w:type="spellStart"/>
      <w:r w:rsidRPr="00335487">
        <w:rPr>
          <w:lang w:val="fr-CH"/>
        </w:rPr>
        <w:t>existing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medical</w:t>
      </w:r>
      <w:proofErr w:type="spellEnd"/>
      <w:r w:rsidRPr="00335487">
        <w:rPr>
          <w:lang w:val="fr-CH"/>
        </w:rPr>
        <w:t xml:space="preserve"> diagnoses and </w:t>
      </w:r>
      <w:proofErr w:type="spellStart"/>
      <w:r w:rsidRPr="00335487">
        <w:rPr>
          <w:lang w:val="fr-CH"/>
        </w:rPr>
        <w:t>includes</w:t>
      </w:r>
      <w:proofErr w:type="spellEnd"/>
      <w:r w:rsidRPr="00335487">
        <w:rPr>
          <w:lang w:val="fr-CH"/>
        </w:rPr>
        <w:t xml:space="preserve"> over 13,000 </w:t>
      </w:r>
      <w:proofErr w:type="spellStart"/>
      <w:r w:rsidRPr="00335487">
        <w:rPr>
          <w:lang w:val="fr-CH"/>
        </w:rPr>
        <w:t>alphanumeric</w:t>
      </w:r>
      <w:proofErr w:type="spellEnd"/>
      <w:r w:rsidRPr="00335487">
        <w:rPr>
          <w:lang w:val="fr-CH"/>
        </w:rPr>
        <w:t xml:space="preserve"> codes. </w:t>
      </w:r>
      <w:proofErr w:type="spellStart"/>
      <w:r w:rsidRPr="00335487">
        <w:rPr>
          <w:lang w:val="fr-CH"/>
        </w:rPr>
        <w:t>Any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number</w:t>
      </w:r>
      <w:proofErr w:type="spellEnd"/>
      <w:r w:rsidRPr="00335487">
        <w:rPr>
          <w:lang w:val="fr-CH"/>
        </w:rPr>
        <w:t xml:space="preserve"> of ICD codes can </w:t>
      </w:r>
      <w:proofErr w:type="spellStart"/>
      <w:r w:rsidRPr="00335487">
        <w:rPr>
          <w:lang w:val="fr-CH"/>
        </w:rPr>
        <w:t>be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coded</w:t>
      </w:r>
      <w:proofErr w:type="spellEnd"/>
      <w:r w:rsidRPr="00335487">
        <w:rPr>
          <w:lang w:val="fr-CH"/>
        </w:rPr>
        <w:t xml:space="preserve"> per case, but at least one code (principal </w:t>
      </w:r>
      <w:proofErr w:type="spellStart"/>
      <w:r w:rsidRPr="00335487">
        <w:rPr>
          <w:lang w:val="fr-CH"/>
        </w:rPr>
        <w:t>diagnosis</w:t>
      </w:r>
      <w:proofErr w:type="spellEnd"/>
      <w:r w:rsidRPr="00335487">
        <w:rPr>
          <w:lang w:val="fr-CH"/>
        </w:rPr>
        <w:t>).</w:t>
      </w:r>
    </w:p>
    <w:p w14:paraId="5FDB3289" w14:textId="77777777" w:rsidR="00335487" w:rsidRPr="00335487" w:rsidRDefault="00335487" w:rsidP="00335487">
      <w:pPr>
        <w:pStyle w:val="berschrift2"/>
        <w:rPr>
          <w:lang w:val="fr-CH"/>
        </w:rPr>
      </w:pPr>
      <w:r w:rsidRPr="00335487">
        <w:rPr>
          <w:lang w:val="fr-CH"/>
        </w:rPr>
        <w:lastRenderedPageBreak/>
        <w:t>CHOP</w:t>
      </w:r>
    </w:p>
    <w:p w14:paraId="5420FE21" w14:textId="77777777" w:rsidR="00335487" w:rsidRDefault="00335487" w:rsidP="00335487">
      <w:pPr>
        <w:pStyle w:val="berschrift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335487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 xml:space="preserve">In addition to the </w:t>
      </w:r>
      <w:proofErr w:type="spellStart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>diagnosis</w:t>
      </w:r>
      <w:proofErr w:type="spellEnd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 xml:space="preserve"> codes, </w:t>
      </w:r>
      <w:proofErr w:type="spellStart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>there</w:t>
      </w:r>
      <w:proofErr w:type="spellEnd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 xml:space="preserve"> are the service codes, </w:t>
      </w:r>
      <w:proofErr w:type="spellStart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>which</w:t>
      </w:r>
      <w:proofErr w:type="spellEnd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 xml:space="preserve"> are </w:t>
      </w:r>
      <w:proofErr w:type="spellStart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>recorded</w:t>
      </w:r>
      <w:proofErr w:type="spellEnd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 xml:space="preserve"> </w:t>
      </w:r>
      <w:proofErr w:type="spellStart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>according</w:t>
      </w:r>
      <w:proofErr w:type="spellEnd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 xml:space="preserve"> to the </w:t>
      </w:r>
      <w:proofErr w:type="spellStart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>Swiss</w:t>
      </w:r>
      <w:proofErr w:type="spellEnd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 xml:space="preserve"> </w:t>
      </w:r>
      <w:proofErr w:type="spellStart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>surgical</w:t>
      </w:r>
      <w:proofErr w:type="spellEnd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 xml:space="preserve"> classification (CHOP) [3]. The </w:t>
      </w:r>
      <w:proofErr w:type="spellStart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>same</w:t>
      </w:r>
      <w:proofErr w:type="spellEnd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 xml:space="preserve"> </w:t>
      </w:r>
      <w:proofErr w:type="spellStart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>principle</w:t>
      </w:r>
      <w:proofErr w:type="spellEnd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 xml:space="preserve"> </w:t>
      </w:r>
      <w:proofErr w:type="spellStart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>applies</w:t>
      </w:r>
      <w:proofErr w:type="spellEnd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 xml:space="preserve"> </w:t>
      </w:r>
      <w:proofErr w:type="spellStart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>here</w:t>
      </w:r>
      <w:proofErr w:type="spellEnd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 xml:space="preserve"> as for the ICD </w:t>
      </w:r>
      <w:proofErr w:type="gramStart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>codes:</w:t>
      </w:r>
      <w:proofErr w:type="gramEnd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 xml:space="preserve"> all services </w:t>
      </w:r>
      <w:proofErr w:type="spellStart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>provided</w:t>
      </w:r>
      <w:proofErr w:type="spellEnd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 xml:space="preserve"> are </w:t>
      </w:r>
      <w:proofErr w:type="spellStart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>recorded</w:t>
      </w:r>
      <w:proofErr w:type="spellEnd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 xml:space="preserve"> at case </w:t>
      </w:r>
      <w:proofErr w:type="spellStart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>level</w:t>
      </w:r>
      <w:proofErr w:type="spellEnd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  <w:lang w:val="fr-CH"/>
        </w:rPr>
        <w:t xml:space="preserve">. </w:t>
      </w:r>
      <w:r w:rsidRPr="0033548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Thus, </w:t>
      </w:r>
      <w:proofErr w:type="spellStart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</w:rPr>
        <w:t>there</w:t>
      </w:r>
      <w:proofErr w:type="spellEnd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</w:rPr>
        <w:t>can</w:t>
      </w:r>
      <w:proofErr w:type="spellEnd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</w:rPr>
        <w:t>be</w:t>
      </w:r>
      <w:proofErr w:type="spellEnd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 </w:t>
      </w:r>
      <w:proofErr w:type="spellStart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</w:rPr>
        <w:t>list</w:t>
      </w:r>
      <w:proofErr w:type="spellEnd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</w:rPr>
        <w:t>of</w:t>
      </w:r>
      <w:proofErr w:type="spellEnd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</w:rPr>
        <w:t>any</w:t>
      </w:r>
      <w:proofErr w:type="spellEnd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</w:rPr>
        <w:t>number</w:t>
      </w:r>
      <w:proofErr w:type="spellEnd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</w:rPr>
        <w:t>of</w:t>
      </w:r>
      <w:proofErr w:type="spellEnd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CHOP </w:t>
      </w:r>
      <w:proofErr w:type="spellStart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</w:rPr>
        <w:t>codes</w:t>
      </w:r>
      <w:proofErr w:type="spellEnd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per </w:t>
      </w:r>
      <w:proofErr w:type="spellStart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</w:rPr>
        <w:t>case</w:t>
      </w:r>
      <w:proofErr w:type="spellEnd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. </w:t>
      </w:r>
      <w:proofErr w:type="spellStart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</w:rPr>
        <w:t>There</w:t>
      </w:r>
      <w:proofErr w:type="spellEnd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</w:rPr>
        <w:t>are</w:t>
      </w:r>
      <w:proofErr w:type="spellEnd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</w:rPr>
        <w:t>over</w:t>
      </w:r>
      <w:proofErr w:type="spellEnd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14,000 </w:t>
      </w:r>
      <w:proofErr w:type="spellStart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</w:rPr>
        <w:t>alphanumeric</w:t>
      </w:r>
      <w:proofErr w:type="spellEnd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CHOP </w:t>
      </w:r>
      <w:proofErr w:type="spellStart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</w:rPr>
        <w:t>codes</w:t>
      </w:r>
      <w:proofErr w:type="spellEnd"/>
      <w:r w:rsidRPr="00335487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</w:p>
    <w:p w14:paraId="02CDA5B0" w14:textId="77777777" w:rsidR="00335487" w:rsidRDefault="00335487" w:rsidP="00335487">
      <w:pPr>
        <w:pStyle w:val="berschrift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703D3987" w14:textId="3D6B4ABA" w:rsidR="00335487" w:rsidRDefault="00335487" w:rsidP="00335487">
      <w:pPr>
        <w:pStyle w:val="berschrift1"/>
      </w:pPr>
      <w:r>
        <w:t xml:space="preserve">Goal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77D4EAFF" w14:textId="77777777" w:rsidR="00335487" w:rsidRDefault="00335487" w:rsidP="00335487"/>
    <w:p w14:paraId="3DC768D0" w14:textId="77777777" w:rsidR="00335487" w:rsidRDefault="00335487" w:rsidP="00335487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an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"Smart Split </w:t>
      </w:r>
      <w:proofErr w:type="spellStart"/>
      <w:r>
        <w:t>Detector</w:t>
      </w:r>
      <w:proofErr w:type="spellEnd"/>
      <w:r>
        <w:t xml:space="preserve">" (SSD)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and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data-based</w:t>
      </w:r>
      <w:proofErr w:type="spellEnd"/>
      <w:r>
        <w:t xml:space="preserve"> </w:t>
      </w:r>
      <w:proofErr w:type="spellStart"/>
      <w:r>
        <w:t>suggestions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splits</w:t>
      </w:r>
      <w:proofErr w:type="spellEnd"/>
      <w:r>
        <w:t>/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</w:p>
    <w:p w14:paraId="260CBC2C" w14:textId="77777777" w:rsidR="00335487" w:rsidRDefault="00335487" w:rsidP="00335487"/>
    <w:p w14:paraId="519B97D6" w14:textId="77777777" w:rsidR="00335487" w:rsidRDefault="00335487" w:rsidP="00335487">
      <w:r>
        <w:t xml:space="preserve">The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SSD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consisting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differentiating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 By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differentiated</w:t>
      </w:r>
      <w:proofErr w:type="spellEnd"/>
      <w:r>
        <w:t xml:space="preserve"> I </w:t>
      </w:r>
      <w:proofErr w:type="spellStart"/>
      <w:r>
        <w:t>mean</w:t>
      </w:r>
      <w:proofErr w:type="spellEnd"/>
    </w:p>
    <w:p w14:paraId="591CBAE4" w14:textId="77777777" w:rsidR="00335487" w:rsidRDefault="00335487" w:rsidP="00335487"/>
    <w:p w14:paraId="3E3AA7FA" w14:textId="18E2C9C0" w:rsidR="00335487" w:rsidRDefault="00335487" w:rsidP="00335487">
      <w:pPr>
        <w:pStyle w:val="Listenabsatz"/>
        <w:numPr>
          <w:ilvl w:val="0"/>
          <w:numId w:val="3"/>
        </w:numPr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differentiation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: A </w:t>
      </w:r>
      <w:proofErr w:type="spellStart"/>
      <w:r>
        <w:t>reduction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MSE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>.</w:t>
      </w:r>
    </w:p>
    <w:p w14:paraId="6B4AF1EB" w14:textId="1FA8B73C" w:rsidR="00335487" w:rsidRPr="00335487" w:rsidRDefault="00335487" w:rsidP="00335487">
      <w:pPr>
        <w:pStyle w:val="Listenabsatz"/>
        <w:numPr>
          <w:ilvl w:val="0"/>
          <w:numId w:val="3"/>
        </w:numPr>
        <w:rPr>
          <w:lang w:val="fr-CH"/>
        </w:rPr>
      </w:pPr>
      <w:proofErr w:type="gramStart"/>
      <w:r w:rsidRPr="00335487">
        <w:rPr>
          <w:lang w:val="fr-CH"/>
        </w:rPr>
        <w:t>in</w:t>
      </w:r>
      <w:proofErr w:type="gramEnd"/>
      <w:r w:rsidRPr="00335487">
        <w:rPr>
          <w:lang w:val="fr-CH"/>
        </w:rPr>
        <w:t xml:space="preserve"> the case of a new </w:t>
      </w:r>
      <w:proofErr w:type="spellStart"/>
      <w:r w:rsidRPr="00335487">
        <w:rPr>
          <w:lang w:val="fr-CH"/>
        </w:rPr>
        <w:t>decision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tree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node</w:t>
      </w:r>
      <w:proofErr w:type="spellEnd"/>
      <w:r w:rsidRPr="00335487">
        <w:rPr>
          <w:lang w:val="fr-CH"/>
        </w:rPr>
        <w:t xml:space="preserve">: a </w:t>
      </w:r>
      <w:proofErr w:type="spellStart"/>
      <w:r w:rsidRPr="00335487">
        <w:rPr>
          <w:lang w:val="fr-CH"/>
        </w:rPr>
        <w:t>reduction</w:t>
      </w:r>
      <w:proofErr w:type="spellEnd"/>
      <w:r w:rsidRPr="00335487">
        <w:rPr>
          <w:lang w:val="fr-CH"/>
        </w:rPr>
        <w:t xml:space="preserve"> of the local MSE of the new </w:t>
      </w:r>
      <w:proofErr w:type="spellStart"/>
      <w:r w:rsidRPr="00335487">
        <w:rPr>
          <w:lang w:val="fr-CH"/>
        </w:rPr>
        <w:t>children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compared</w:t>
      </w:r>
      <w:proofErr w:type="spellEnd"/>
      <w:r w:rsidRPr="00335487">
        <w:rPr>
          <w:lang w:val="fr-CH"/>
        </w:rPr>
        <w:t xml:space="preserve"> to the parent.</w:t>
      </w:r>
    </w:p>
    <w:p w14:paraId="352FA4E1" w14:textId="77777777" w:rsidR="00335487" w:rsidRPr="00335487" w:rsidRDefault="00335487" w:rsidP="00335487">
      <w:pPr>
        <w:rPr>
          <w:lang w:val="fr-CH"/>
        </w:rPr>
      </w:pPr>
    </w:p>
    <w:p w14:paraId="46F1BEA3" w14:textId="77777777" w:rsidR="00335487" w:rsidRPr="00335487" w:rsidRDefault="00335487" w:rsidP="0033548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CH"/>
        </w:rPr>
      </w:pPr>
      <w:r w:rsidRPr="0033548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CH"/>
        </w:rPr>
        <w:t>Challenges</w:t>
      </w:r>
    </w:p>
    <w:p w14:paraId="432B5093" w14:textId="03AABE95" w:rsidR="00335487" w:rsidRPr="00335487" w:rsidRDefault="00335487" w:rsidP="00335487">
      <w:pPr>
        <w:pStyle w:val="KeinLeerraum"/>
      </w:pPr>
      <w:r w:rsidRPr="00335487">
        <w:rPr>
          <w:lang w:val="fr-CH"/>
        </w:rPr>
        <w:t xml:space="preserve">A </w:t>
      </w:r>
      <w:proofErr w:type="spellStart"/>
      <w:r w:rsidRPr="00335487">
        <w:rPr>
          <w:lang w:val="fr-CH"/>
        </w:rPr>
        <w:t>dummy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approach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would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be</w:t>
      </w:r>
      <w:proofErr w:type="spellEnd"/>
      <w:r w:rsidRPr="00335487">
        <w:rPr>
          <w:lang w:val="fr-CH"/>
        </w:rPr>
        <w:t xml:space="preserve"> to brute force test all patient information. </w:t>
      </w:r>
      <w:r w:rsidRPr="00335487">
        <w:t xml:space="preserve">This </w:t>
      </w:r>
      <w:proofErr w:type="spellStart"/>
      <w:r w:rsidRPr="00335487">
        <w:t>approach</w:t>
      </w:r>
      <w:proofErr w:type="spellEnd"/>
      <w:r w:rsidRPr="00335487">
        <w:t xml:space="preserve"> </w:t>
      </w:r>
      <w:proofErr w:type="spellStart"/>
      <w:r w:rsidRPr="00335487">
        <w:t>would</w:t>
      </w:r>
      <w:proofErr w:type="spellEnd"/>
      <w:r w:rsidRPr="00335487">
        <w:t xml:space="preserve"> </w:t>
      </w:r>
      <w:proofErr w:type="spellStart"/>
      <w:r w:rsidRPr="00335487">
        <w:t>make</w:t>
      </w:r>
      <w:proofErr w:type="spellEnd"/>
      <w:r w:rsidRPr="00335487">
        <w:t xml:space="preserve"> sense </w:t>
      </w:r>
      <w:proofErr w:type="spellStart"/>
      <w:r w:rsidRPr="00335487">
        <w:t>if</w:t>
      </w:r>
      <w:proofErr w:type="spellEnd"/>
      <w:r w:rsidRPr="00335487">
        <w:t xml:space="preserve"> </w:t>
      </w:r>
      <w:proofErr w:type="spellStart"/>
      <w:r w:rsidRPr="00335487">
        <w:t>there</w:t>
      </w:r>
      <w:proofErr w:type="spellEnd"/>
      <w:r w:rsidRPr="00335487">
        <w:t xml:space="preserve"> was </w:t>
      </w:r>
      <w:proofErr w:type="spellStart"/>
      <w:r w:rsidRPr="00335487">
        <w:t>one</w:t>
      </w:r>
      <w:proofErr w:type="spellEnd"/>
      <w:r w:rsidRPr="00335487">
        <w:t xml:space="preserve"> </w:t>
      </w:r>
      <w:proofErr w:type="spellStart"/>
      <w:r w:rsidRPr="00335487">
        <w:t>piece</w:t>
      </w:r>
      <w:proofErr w:type="spellEnd"/>
      <w:r w:rsidRPr="00335487">
        <w:t xml:space="preserve"> </w:t>
      </w:r>
      <w:proofErr w:type="spellStart"/>
      <w:r w:rsidRPr="00335487">
        <w:t>of</w:t>
      </w:r>
      <w:proofErr w:type="spellEnd"/>
      <w:r w:rsidRPr="00335487">
        <w:t xml:space="preserve"> </w:t>
      </w:r>
      <w:proofErr w:type="spellStart"/>
      <w:r w:rsidRPr="00335487">
        <w:t>information</w:t>
      </w:r>
      <w:proofErr w:type="spellEnd"/>
      <w:r w:rsidRPr="00335487">
        <w:t xml:space="preserve"> per </w:t>
      </w:r>
      <w:proofErr w:type="spellStart"/>
      <w:r w:rsidRPr="00335487">
        <w:t>patient</w:t>
      </w:r>
      <w:proofErr w:type="spellEnd"/>
      <w:r w:rsidRPr="00335487">
        <w:t xml:space="preserve"> </w:t>
      </w:r>
      <w:r w:rsidRPr="00335487">
        <w:t>an</w:t>
      </w:r>
      <w:r>
        <w:t>d</w:t>
      </w:r>
      <w:r w:rsidRPr="00335487">
        <w:t xml:space="preserve"> feature. </w:t>
      </w:r>
      <w:proofErr w:type="spellStart"/>
      <w:r w:rsidRPr="00335487">
        <w:t>However</w:t>
      </w:r>
      <w:proofErr w:type="spellEnd"/>
      <w:r w:rsidRPr="00335487">
        <w:t xml:space="preserve">, </w:t>
      </w:r>
      <w:proofErr w:type="spellStart"/>
      <w:r w:rsidRPr="00335487">
        <w:t>since</w:t>
      </w:r>
      <w:proofErr w:type="spellEnd"/>
      <w:r w:rsidRPr="00335487">
        <w:t xml:space="preserve"> </w:t>
      </w:r>
      <w:proofErr w:type="spellStart"/>
      <w:r w:rsidRPr="00335487">
        <w:t>the</w:t>
      </w:r>
      <w:proofErr w:type="spellEnd"/>
      <w:r w:rsidRPr="00335487">
        <w:t xml:space="preserve"> </w:t>
      </w:r>
      <w:proofErr w:type="spellStart"/>
      <w:r w:rsidRPr="00335487">
        <w:t>most</w:t>
      </w:r>
      <w:proofErr w:type="spellEnd"/>
      <w:r w:rsidRPr="00335487">
        <w:t xml:space="preserve"> </w:t>
      </w:r>
      <w:proofErr w:type="spellStart"/>
      <w:r w:rsidRPr="00335487">
        <w:t>interesting</w:t>
      </w:r>
      <w:proofErr w:type="spellEnd"/>
      <w:r w:rsidRPr="00335487">
        <w:t xml:space="preserve"> </w:t>
      </w:r>
      <w:proofErr w:type="spellStart"/>
      <w:r w:rsidRPr="00335487">
        <w:t>features</w:t>
      </w:r>
      <w:proofErr w:type="spellEnd"/>
      <w:r w:rsidRPr="00335487">
        <w:t xml:space="preserve">, ICD and CHOP </w:t>
      </w:r>
      <w:proofErr w:type="spellStart"/>
      <w:r w:rsidRPr="00335487">
        <w:t>codes</w:t>
      </w:r>
      <w:proofErr w:type="spellEnd"/>
      <w:r>
        <w:t>,</w:t>
      </w:r>
      <w:r w:rsidRPr="00335487">
        <w:t xml:space="preserve"> </w:t>
      </w:r>
      <w:proofErr w:type="spellStart"/>
      <w:r w:rsidRPr="00335487">
        <w:t>are</w:t>
      </w:r>
      <w:proofErr w:type="spellEnd"/>
      <w:r w:rsidRPr="00335487">
        <w:t xml:space="preserve"> in </w:t>
      </w:r>
      <w:proofErr w:type="spellStart"/>
      <w:r w:rsidRPr="00335487">
        <w:t>the</w:t>
      </w:r>
      <w:proofErr w:type="spellEnd"/>
      <w:r w:rsidRPr="00335487">
        <w:t xml:space="preserve"> form </w:t>
      </w:r>
      <w:proofErr w:type="spellStart"/>
      <w:r w:rsidRPr="00335487">
        <w:t>of</w:t>
      </w:r>
      <w:proofErr w:type="spellEnd"/>
      <w:r w:rsidRPr="00335487">
        <w:t xml:space="preserve"> </w:t>
      </w:r>
      <w:proofErr w:type="spellStart"/>
      <w:r w:rsidRPr="00335487">
        <w:t>lists</w:t>
      </w:r>
      <w:proofErr w:type="spellEnd"/>
      <w:r w:rsidRPr="00335487">
        <w:t xml:space="preserve">, </w:t>
      </w:r>
      <w:proofErr w:type="spellStart"/>
      <w:r w:rsidRPr="00335487">
        <w:t>this</w:t>
      </w:r>
      <w:proofErr w:type="spellEnd"/>
      <w:r w:rsidRPr="00335487">
        <w:t xml:space="preserve"> </w:t>
      </w:r>
      <w:proofErr w:type="spellStart"/>
      <w:r w:rsidRPr="00335487">
        <w:t>approach</w:t>
      </w:r>
      <w:proofErr w:type="spellEnd"/>
      <w:r w:rsidRPr="00335487">
        <w:t xml:space="preserve"> </w:t>
      </w:r>
      <w:proofErr w:type="spellStart"/>
      <w:r w:rsidRPr="00335487">
        <w:t>does</w:t>
      </w:r>
      <w:proofErr w:type="spellEnd"/>
      <w:r w:rsidRPr="00335487">
        <w:t xml:space="preserve"> not </w:t>
      </w:r>
      <w:proofErr w:type="spellStart"/>
      <w:r w:rsidRPr="00335487">
        <w:t>seem</w:t>
      </w:r>
      <w:proofErr w:type="spellEnd"/>
      <w:r w:rsidRPr="00335487">
        <w:t xml:space="preserve"> </w:t>
      </w:r>
      <w:proofErr w:type="spellStart"/>
      <w:r w:rsidRPr="00335487">
        <w:t>to</w:t>
      </w:r>
      <w:proofErr w:type="spellEnd"/>
      <w:r w:rsidRPr="00335487">
        <w:t xml:space="preserve"> </w:t>
      </w:r>
      <w:proofErr w:type="spellStart"/>
      <w:r w:rsidRPr="00335487">
        <w:t>be</w:t>
      </w:r>
      <w:proofErr w:type="spellEnd"/>
      <w:r w:rsidRPr="00335487">
        <w:t xml:space="preserve"> </w:t>
      </w:r>
      <w:proofErr w:type="spellStart"/>
      <w:r w:rsidRPr="00335487">
        <w:t>the</w:t>
      </w:r>
      <w:proofErr w:type="spellEnd"/>
      <w:r w:rsidRPr="00335487">
        <w:t xml:space="preserve"> </w:t>
      </w:r>
      <w:proofErr w:type="spellStart"/>
      <w:r w:rsidRPr="00335487">
        <w:t>most</w:t>
      </w:r>
      <w:proofErr w:type="spellEnd"/>
      <w:r w:rsidRPr="00335487">
        <w:t xml:space="preserve"> </w:t>
      </w:r>
      <w:proofErr w:type="spellStart"/>
      <w:r w:rsidRPr="00335487">
        <w:t>effective</w:t>
      </w:r>
      <w:proofErr w:type="spellEnd"/>
      <w:r w:rsidRPr="00335487">
        <w:t xml:space="preserve"> </w:t>
      </w:r>
      <w:proofErr w:type="spellStart"/>
      <w:r w:rsidRPr="00335487">
        <w:t>because</w:t>
      </w:r>
      <w:proofErr w:type="spellEnd"/>
      <w:r w:rsidRPr="00335487">
        <w:t>:</w:t>
      </w:r>
    </w:p>
    <w:p w14:paraId="6FBEFDAD" w14:textId="77777777" w:rsidR="00335487" w:rsidRPr="00335487" w:rsidRDefault="00335487" w:rsidP="00335487">
      <w:pPr>
        <w:pStyle w:val="KeinLeerraum"/>
      </w:pPr>
    </w:p>
    <w:p w14:paraId="0D16D3BB" w14:textId="2877B68C" w:rsidR="00335487" w:rsidRPr="00335487" w:rsidRDefault="00335487" w:rsidP="00335487">
      <w:pPr>
        <w:pStyle w:val="KeinLeerraum"/>
        <w:numPr>
          <w:ilvl w:val="0"/>
          <w:numId w:val="3"/>
        </w:numPr>
        <w:rPr>
          <w:lang w:val="fr-CH"/>
        </w:rPr>
      </w:pPr>
      <w:proofErr w:type="spellStart"/>
      <w:r w:rsidRPr="00335487">
        <w:rPr>
          <w:lang w:val="fr-CH"/>
        </w:rPr>
        <w:t>Many</w:t>
      </w:r>
      <w:proofErr w:type="spellEnd"/>
      <w:r w:rsidRPr="00335487">
        <w:rPr>
          <w:lang w:val="fr-CH"/>
        </w:rPr>
        <w:t xml:space="preserve"> of </w:t>
      </w:r>
      <w:proofErr w:type="spellStart"/>
      <w:r w:rsidRPr="00335487">
        <w:rPr>
          <w:lang w:val="fr-CH"/>
        </w:rPr>
        <w:t>these</w:t>
      </w:r>
      <w:proofErr w:type="spellEnd"/>
      <w:r w:rsidRPr="00335487">
        <w:rPr>
          <w:lang w:val="fr-CH"/>
        </w:rPr>
        <w:t xml:space="preserve"> codes are </w:t>
      </w:r>
      <w:proofErr w:type="spellStart"/>
      <w:r w:rsidRPr="00335487">
        <w:rPr>
          <w:lang w:val="fr-CH"/>
        </w:rPr>
        <w:t>rarely</w:t>
      </w:r>
      <w:proofErr w:type="spellEnd"/>
      <w:r w:rsidRPr="00335487">
        <w:rPr>
          <w:lang w:val="fr-CH"/>
        </w:rPr>
        <w:t xml:space="preserve"> (to </w:t>
      </w:r>
      <w:proofErr w:type="spellStart"/>
      <w:r w:rsidRPr="00335487">
        <w:rPr>
          <w:lang w:val="fr-CH"/>
        </w:rPr>
        <w:t>never</w:t>
      </w:r>
      <w:proofErr w:type="spellEnd"/>
      <w:r w:rsidRPr="00335487">
        <w:rPr>
          <w:lang w:val="fr-CH"/>
        </w:rPr>
        <w:t xml:space="preserve">) </w:t>
      </w:r>
      <w:proofErr w:type="spellStart"/>
      <w:r w:rsidRPr="00335487">
        <w:rPr>
          <w:lang w:val="fr-CH"/>
        </w:rPr>
        <w:t>recorded</w:t>
      </w:r>
      <w:proofErr w:type="spellEnd"/>
    </w:p>
    <w:p w14:paraId="3FC56667" w14:textId="13A2D913" w:rsidR="00335487" w:rsidRPr="00335487" w:rsidRDefault="00335487" w:rsidP="00335487">
      <w:pPr>
        <w:pStyle w:val="KeinLeerraum"/>
        <w:numPr>
          <w:ilvl w:val="0"/>
          <w:numId w:val="3"/>
        </w:numPr>
        <w:rPr>
          <w:lang w:val="fr-CH"/>
        </w:rPr>
      </w:pPr>
      <w:proofErr w:type="spellStart"/>
      <w:r w:rsidRPr="00335487">
        <w:rPr>
          <w:lang w:val="fr-CH"/>
        </w:rPr>
        <w:t>Sparse</w:t>
      </w:r>
      <w:proofErr w:type="spellEnd"/>
      <w:r w:rsidRPr="00335487">
        <w:rPr>
          <w:lang w:val="fr-CH"/>
        </w:rPr>
        <w:t xml:space="preserve"> data can lead to </w:t>
      </w:r>
      <w:proofErr w:type="spellStart"/>
      <w:r w:rsidRPr="00335487">
        <w:rPr>
          <w:lang w:val="fr-CH"/>
        </w:rPr>
        <w:t>statistical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uncertainty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when</w:t>
      </w:r>
      <w:proofErr w:type="spellEnd"/>
      <w:r w:rsidRPr="00335487">
        <w:rPr>
          <w:lang w:val="fr-CH"/>
        </w:rPr>
        <w:t xml:space="preserve"> modeling </w:t>
      </w:r>
      <w:proofErr w:type="spellStart"/>
      <w:r w:rsidRPr="00335487">
        <w:rPr>
          <w:lang w:val="fr-CH"/>
        </w:rPr>
        <w:t>cost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relationships</w:t>
      </w:r>
      <w:proofErr w:type="spellEnd"/>
    </w:p>
    <w:p w14:paraId="12F66379" w14:textId="77777777" w:rsidR="00335487" w:rsidRPr="00335487" w:rsidRDefault="00335487" w:rsidP="00335487">
      <w:pPr>
        <w:pStyle w:val="KeinLeerraum"/>
        <w:rPr>
          <w:lang w:val="fr-CH"/>
        </w:rPr>
      </w:pPr>
    </w:p>
    <w:p w14:paraId="1152DB92" w14:textId="657EB6B7" w:rsidR="00335487" w:rsidRPr="00335487" w:rsidRDefault="00335487" w:rsidP="00335487">
      <w:pPr>
        <w:pStyle w:val="KeinLeerraum"/>
        <w:rPr>
          <w:lang w:val="fr-CH"/>
        </w:rPr>
      </w:pPr>
      <w:r w:rsidRPr="00335487">
        <w:rPr>
          <w:lang w:val="fr-CH"/>
        </w:rPr>
        <w:t xml:space="preserve">It </w:t>
      </w:r>
      <w:proofErr w:type="spellStart"/>
      <w:r w:rsidRPr="00335487">
        <w:rPr>
          <w:lang w:val="fr-CH"/>
        </w:rPr>
        <w:t>will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therefore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be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necessary</w:t>
      </w:r>
      <w:proofErr w:type="spellEnd"/>
      <w:r w:rsidRPr="00335487">
        <w:rPr>
          <w:lang w:val="fr-CH"/>
        </w:rPr>
        <w:t xml:space="preserve"> to </w:t>
      </w:r>
      <w:proofErr w:type="spellStart"/>
      <w:r w:rsidRPr="00335487">
        <w:rPr>
          <w:lang w:val="fr-CH"/>
        </w:rPr>
        <w:t>develop</w:t>
      </w:r>
      <w:proofErr w:type="spellEnd"/>
      <w:r w:rsidRPr="00335487">
        <w:rPr>
          <w:lang w:val="fr-CH"/>
        </w:rPr>
        <w:t xml:space="preserve"> smart </w:t>
      </w:r>
      <w:proofErr w:type="spellStart"/>
      <w:r w:rsidRPr="00335487">
        <w:rPr>
          <w:lang w:val="fr-CH"/>
        </w:rPr>
        <w:t>lists</w:t>
      </w:r>
      <w:proofErr w:type="spellEnd"/>
      <w:r w:rsidRPr="00335487">
        <w:rPr>
          <w:lang w:val="fr-CH"/>
        </w:rPr>
        <w:t xml:space="preserve"> of codes</w:t>
      </w:r>
      <w:r>
        <w:rPr>
          <w:lang w:val="fr-CH"/>
        </w:rPr>
        <w:t xml:space="preserve"> </w:t>
      </w:r>
      <w:r w:rsidRPr="00335487">
        <w:rPr>
          <w:lang w:val="fr-CH"/>
        </w:rPr>
        <w:t xml:space="preserve">(SL), which are </w:t>
      </w:r>
      <w:proofErr w:type="spellStart"/>
      <w:r w:rsidRPr="00335487">
        <w:rPr>
          <w:lang w:val="fr-CH"/>
        </w:rPr>
        <w:t>human-readable</w:t>
      </w:r>
      <w:proofErr w:type="spellEnd"/>
      <w:r w:rsidRPr="00335487">
        <w:rPr>
          <w:lang w:val="fr-CH"/>
        </w:rPr>
        <w:t xml:space="preserve"> (do not </w:t>
      </w:r>
      <w:proofErr w:type="spellStart"/>
      <w:r w:rsidRPr="00335487">
        <w:rPr>
          <w:lang w:val="fr-CH"/>
        </w:rPr>
        <w:t>contain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too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many</w:t>
      </w:r>
      <w:proofErr w:type="spellEnd"/>
      <w:r w:rsidRPr="00335487">
        <w:rPr>
          <w:lang w:val="fr-CH"/>
        </w:rPr>
        <w:t xml:space="preserve"> codes) and can </w:t>
      </w:r>
      <w:proofErr w:type="spellStart"/>
      <w:r w:rsidRPr="00335487">
        <w:rPr>
          <w:lang w:val="fr-CH"/>
        </w:rPr>
        <w:t>still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detect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cost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relationships</w:t>
      </w:r>
      <w:proofErr w:type="spellEnd"/>
      <w:r w:rsidRPr="00335487">
        <w:rPr>
          <w:lang w:val="fr-CH"/>
        </w:rPr>
        <w:t xml:space="preserve"> in the data (Smart List Detector, SLD).</w:t>
      </w:r>
    </w:p>
    <w:p w14:paraId="462590F1" w14:textId="77777777" w:rsidR="00335487" w:rsidRPr="00335487" w:rsidRDefault="00335487" w:rsidP="00335487">
      <w:pPr>
        <w:pStyle w:val="KeinLeerraum"/>
        <w:rPr>
          <w:lang w:val="fr-CH"/>
        </w:rPr>
      </w:pPr>
    </w:p>
    <w:p w14:paraId="189EA7DB" w14:textId="77777777" w:rsidR="00335487" w:rsidRPr="00335487" w:rsidRDefault="00335487" w:rsidP="00335487">
      <w:pPr>
        <w:pStyle w:val="berschrift2"/>
        <w:rPr>
          <w:lang w:val="fr-CH"/>
        </w:rPr>
      </w:pPr>
      <w:r w:rsidRPr="00335487">
        <w:rPr>
          <w:lang w:val="fr-CH"/>
        </w:rPr>
        <w:t>SLD</w:t>
      </w:r>
    </w:p>
    <w:p w14:paraId="0F02126F" w14:textId="77777777" w:rsidR="00335487" w:rsidRPr="00335487" w:rsidRDefault="00335487" w:rsidP="00335487">
      <w:pPr>
        <w:rPr>
          <w:lang w:val="fr-CH"/>
        </w:rPr>
      </w:pPr>
      <w:r w:rsidRPr="00335487">
        <w:rPr>
          <w:lang w:val="fr-CH"/>
        </w:rPr>
        <w:t xml:space="preserve">A SL </w:t>
      </w:r>
      <w:proofErr w:type="spellStart"/>
      <w:r w:rsidRPr="00335487">
        <w:rPr>
          <w:lang w:val="fr-CH"/>
        </w:rPr>
        <w:t>contains</w:t>
      </w:r>
      <w:proofErr w:type="spellEnd"/>
      <w:r w:rsidRPr="00335487">
        <w:rPr>
          <w:lang w:val="fr-CH"/>
        </w:rPr>
        <w:t xml:space="preserve"> a certain </w:t>
      </w:r>
      <w:proofErr w:type="spellStart"/>
      <w:r w:rsidRPr="00335487">
        <w:rPr>
          <w:lang w:val="fr-CH"/>
        </w:rPr>
        <w:t>number</w:t>
      </w:r>
      <w:proofErr w:type="spellEnd"/>
      <w:r w:rsidRPr="00335487">
        <w:rPr>
          <w:lang w:val="fr-CH"/>
        </w:rPr>
        <w:t xml:space="preserve"> of codes (ICD or CHOP) for </w:t>
      </w:r>
      <w:proofErr w:type="spellStart"/>
      <w:r w:rsidRPr="00335487">
        <w:rPr>
          <w:lang w:val="fr-CH"/>
        </w:rPr>
        <w:t>which</w:t>
      </w:r>
      <w:proofErr w:type="spellEnd"/>
      <w:r w:rsidRPr="00335487">
        <w:rPr>
          <w:lang w:val="fr-CH"/>
        </w:rPr>
        <w:t xml:space="preserve"> certain </w:t>
      </w:r>
      <w:proofErr w:type="spellStart"/>
      <w:r w:rsidRPr="00335487">
        <w:rPr>
          <w:lang w:val="fr-CH"/>
        </w:rPr>
        <w:t>cost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correlations</w:t>
      </w:r>
      <w:proofErr w:type="spellEnd"/>
      <w:r w:rsidRPr="00335487">
        <w:rPr>
          <w:lang w:val="fr-CH"/>
        </w:rPr>
        <w:t xml:space="preserve"> have been </w:t>
      </w:r>
      <w:proofErr w:type="spellStart"/>
      <w:r w:rsidRPr="00335487">
        <w:rPr>
          <w:lang w:val="fr-CH"/>
        </w:rPr>
        <w:t>detected</w:t>
      </w:r>
      <w:proofErr w:type="spellEnd"/>
      <w:r w:rsidRPr="00335487">
        <w:rPr>
          <w:lang w:val="fr-CH"/>
        </w:rPr>
        <w:t xml:space="preserve"> in the data and </w:t>
      </w:r>
      <w:proofErr w:type="spellStart"/>
      <w:r w:rsidRPr="00335487">
        <w:rPr>
          <w:lang w:val="fr-CH"/>
        </w:rPr>
        <w:t>which</w:t>
      </w:r>
      <w:proofErr w:type="spellEnd"/>
      <w:r w:rsidRPr="00335487">
        <w:rPr>
          <w:lang w:val="fr-CH"/>
        </w:rPr>
        <w:t xml:space="preserve"> can </w:t>
      </w:r>
      <w:proofErr w:type="spellStart"/>
      <w:r w:rsidRPr="00335487">
        <w:rPr>
          <w:lang w:val="fr-CH"/>
        </w:rPr>
        <w:t>therefore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be</w:t>
      </w:r>
      <w:proofErr w:type="spellEnd"/>
      <w:r w:rsidRPr="00335487">
        <w:rPr>
          <w:lang w:val="fr-CH"/>
        </w:rPr>
        <w:t xml:space="preserve"> </w:t>
      </w:r>
      <w:proofErr w:type="spellStart"/>
      <w:r w:rsidRPr="00335487">
        <w:rPr>
          <w:lang w:val="fr-CH"/>
        </w:rPr>
        <w:t>promising</w:t>
      </w:r>
      <w:proofErr w:type="spellEnd"/>
      <w:r w:rsidRPr="00335487">
        <w:rPr>
          <w:lang w:val="fr-CH"/>
        </w:rPr>
        <w:t xml:space="preserve"> for a new split/split extension.</w:t>
      </w:r>
    </w:p>
    <w:p w14:paraId="5D89ECC3" w14:textId="77777777" w:rsidR="00335487" w:rsidRPr="00335487" w:rsidRDefault="00335487" w:rsidP="00335487">
      <w:pPr>
        <w:rPr>
          <w:lang w:val="fr-CH"/>
        </w:rPr>
      </w:pPr>
    </w:p>
    <w:p w14:paraId="5102DB80" w14:textId="0F4CD6C6" w:rsidR="00335487" w:rsidRDefault="00335487" w:rsidP="00335487">
      <w:r>
        <w:t xml:space="preserve">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ML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such SLs,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SSD.</w:t>
      </w:r>
    </w:p>
    <w:p w14:paraId="75AB9337" w14:textId="77777777" w:rsidR="00335487" w:rsidRDefault="00335487" w:rsidP="00335487"/>
    <w:p w14:paraId="523B9D64" w14:textId="11D82CEB" w:rsidR="00335487" w:rsidRDefault="00335487" w:rsidP="00335487"/>
    <w:p w14:paraId="2D3FF5AF" w14:textId="09C10AE7" w:rsidR="00335487" w:rsidRDefault="00335487" w:rsidP="00335487"/>
    <w:p w14:paraId="4DCBE89B" w14:textId="77777777" w:rsidR="00335487" w:rsidRDefault="00335487" w:rsidP="00335487"/>
    <w:p w14:paraId="5411DB45" w14:textId="77777777" w:rsidR="00335487" w:rsidRDefault="00335487" w:rsidP="00335487">
      <w:pPr>
        <w:pStyle w:val="berschrift1"/>
      </w:pPr>
      <w:r>
        <w:lastRenderedPageBreak/>
        <w:t>References</w:t>
      </w:r>
    </w:p>
    <w:p w14:paraId="4C15CD04" w14:textId="77777777" w:rsidR="00335487" w:rsidRPr="00585358" w:rsidRDefault="00335487" w:rsidP="00335487"/>
    <w:p w14:paraId="7B670251" w14:textId="77777777" w:rsidR="00335487" w:rsidRPr="00585358" w:rsidRDefault="00335487" w:rsidP="00335487">
      <w:r>
        <w:t xml:space="preserve">[1] </w:t>
      </w:r>
      <w:hyperlink r:id="rId6" w:history="1">
        <w:r w:rsidRPr="00451062">
          <w:rPr>
            <w:rStyle w:val="Hyperlink"/>
          </w:rPr>
          <w:t>https://www.swissdrg.org/application/files/3316/2999/8618/TARPSY_4.0_PV2_Definitionshandbuch.pdf</w:t>
        </w:r>
      </w:hyperlink>
      <w:r>
        <w:t>, 12.11.2021</w:t>
      </w:r>
    </w:p>
    <w:p w14:paraId="39D0E4E6" w14:textId="77777777" w:rsidR="00335487" w:rsidRDefault="00335487" w:rsidP="00335487"/>
    <w:p w14:paraId="1DEA0E9E" w14:textId="77777777" w:rsidR="00335487" w:rsidRDefault="00335487" w:rsidP="00335487">
      <w:r>
        <w:t xml:space="preserve">[2] </w:t>
      </w:r>
      <w:hyperlink r:id="rId7" w:history="1">
        <w:r w:rsidRPr="00451062">
          <w:rPr>
            <w:rStyle w:val="Hyperlink"/>
          </w:rPr>
          <w:t>https://www.dimdi.de/static/de/klassifikationen/icd/icd-10-gm/kode-suche/htmlgm2021/</w:t>
        </w:r>
      </w:hyperlink>
      <w:r>
        <w:t>, 12.11.2021</w:t>
      </w:r>
    </w:p>
    <w:p w14:paraId="373F8CAE" w14:textId="77777777" w:rsidR="00335487" w:rsidRDefault="00335487" w:rsidP="00335487"/>
    <w:p w14:paraId="1C04BB6A" w14:textId="77777777" w:rsidR="00335487" w:rsidRDefault="00335487" w:rsidP="00335487">
      <w:r>
        <w:t xml:space="preserve">[3] </w:t>
      </w:r>
      <w:hyperlink r:id="rId8" w:history="1">
        <w:r w:rsidRPr="00451062">
          <w:rPr>
            <w:rStyle w:val="Hyperlink"/>
          </w:rPr>
          <w:t>https://www.bfs.admin.ch/bfs/de/home/aktuell/neue-veroeffentlichungen.assetdetail.18304268.html</w:t>
        </w:r>
      </w:hyperlink>
      <w:r>
        <w:t>, 12.11.2021</w:t>
      </w:r>
    </w:p>
    <w:p w14:paraId="7C96A0EE" w14:textId="77777777" w:rsidR="00335487" w:rsidRDefault="00335487" w:rsidP="00335487"/>
    <w:p w14:paraId="39A8B8FB" w14:textId="77777777" w:rsidR="00335487" w:rsidRDefault="00335487" w:rsidP="00335487"/>
    <w:p w14:paraId="18CD4C07" w14:textId="77777777" w:rsidR="00335487" w:rsidRDefault="00335487" w:rsidP="00335487"/>
    <w:p w14:paraId="16EA7007" w14:textId="77777777" w:rsidR="00335487" w:rsidRDefault="00335487" w:rsidP="00335487"/>
    <w:p w14:paraId="3AD87AF5" w14:textId="77777777" w:rsidR="00335487" w:rsidRDefault="00335487" w:rsidP="00335487"/>
    <w:p w14:paraId="1DF1EE9C" w14:textId="77777777" w:rsidR="00335487" w:rsidRDefault="00335487" w:rsidP="00335487"/>
    <w:p w14:paraId="655B95D6" w14:textId="77777777" w:rsidR="00335487" w:rsidRDefault="00335487" w:rsidP="00335487"/>
    <w:p w14:paraId="0590114E" w14:textId="77777777" w:rsidR="00335487" w:rsidRDefault="00335487" w:rsidP="00335487">
      <w:r>
        <w:br w:type="page"/>
      </w:r>
    </w:p>
    <w:p w14:paraId="226FA528" w14:textId="01D7AFCD" w:rsidR="008F7BC0" w:rsidRDefault="00DF6CE4" w:rsidP="00DF6CE4">
      <w:pPr>
        <w:pStyle w:val="Titel"/>
      </w:pPr>
      <w:r>
        <w:lastRenderedPageBreak/>
        <w:t>CAS AML, Projektarbeit</w:t>
      </w:r>
    </w:p>
    <w:p w14:paraId="57F23DF0" w14:textId="033EF815" w:rsidR="00DF6CE4" w:rsidRDefault="00DF6CE4"/>
    <w:p w14:paraId="21BFF394" w14:textId="23BA556C" w:rsidR="00DF6CE4" w:rsidRDefault="00DF6CE4" w:rsidP="00DF6CE4">
      <w:pPr>
        <w:pStyle w:val="berschrift1"/>
      </w:pPr>
      <w:r>
        <w:t>Einführung</w:t>
      </w:r>
    </w:p>
    <w:p w14:paraId="4DAD8B3A" w14:textId="15C31CCB" w:rsidR="008F7BC0" w:rsidRDefault="008F7BC0"/>
    <w:p w14:paraId="3B791DDC" w14:textId="228AB643" w:rsidR="00AE2E56" w:rsidRDefault="008F7BC0">
      <w:r>
        <w:t xml:space="preserve">Die </w:t>
      </w:r>
      <w:proofErr w:type="spellStart"/>
      <w:r>
        <w:t>SwissDRG</w:t>
      </w:r>
      <w:proofErr w:type="spellEnd"/>
      <w:r>
        <w:t xml:space="preserve"> AG erhebt im Jahreszyklus die Patientendaten sämtlicher Spitäler in der Schweiz im Bereich der vollstationären </w:t>
      </w:r>
      <w:proofErr w:type="spellStart"/>
      <w:r>
        <w:t>Akutsomatik</w:t>
      </w:r>
      <w:proofErr w:type="spellEnd"/>
      <w:r>
        <w:t xml:space="preserve">, Psychiatrie und Rehabilitation. </w:t>
      </w:r>
      <w:r w:rsidR="00AE2E56">
        <w:t>Die Patientendaten beinhalten</w:t>
      </w:r>
    </w:p>
    <w:p w14:paraId="3E7EE854" w14:textId="77777777" w:rsidR="00AE2E56" w:rsidRDefault="00AE2E56"/>
    <w:p w14:paraId="12E6B438" w14:textId="77777777" w:rsidR="00AE2E56" w:rsidRDefault="00AE2E56" w:rsidP="00AE2E56">
      <w:pPr>
        <w:pStyle w:val="Listenabsatz"/>
        <w:numPr>
          <w:ilvl w:val="0"/>
          <w:numId w:val="1"/>
        </w:numPr>
      </w:pPr>
      <w:r>
        <w:t>allgemeine Patienteninformationen</w:t>
      </w:r>
    </w:p>
    <w:p w14:paraId="2F59D8E6" w14:textId="77777777" w:rsidR="00AE2E56" w:rsidRDefault="00AE2E56" w:rsidP="00AE2E56">
      <w:pPr>
        <w:pStyle w:val="Listenabsatz"/>
        <w:numPr>
          <w:ilvl w:val="0"/>
          <w:numId w:val="1"/>
        </w:numPr>
      </w:pPr>
      <w:r>
        <w:t>medizinische Diagnose- und Leistungsdaten</w:t>
      </w:r>
    </w:p>
    <w:p w14:paraId="00B73F6E" w14:textId="4A6E208B" w:rsidR="00AE2E56" w:rsidRDefault="00AE2E56" w:rsidP="00AE2E56">
      <w:pPr>
        <w:pStyle w:val="Listenabsatz"/>
        <w:numPr>
          <w:ilvl w:val="0"/>
          <w:numId w:val="1"/>
        </w:numPr>
      </w:pPr>
      <w:r>
        <w:t>Kostendaten auf Fallebene.</w:t>
      </w:r>
    </w:p>
    <w:p w14:paraId="24FAB01C" w14:textId="77777777" w:rsidR="00AE2E56" w:rsidRDefault="00AE2E56" w:rsidP="00AE2E56"/>
    <w:p w14:paraId="27A90B33" w14:textId="26FF130E" w:rsidR="00AE2E56" w:rsidRDefault="008F7BC0" w:rsidP="00AE2E56">
      <w:r>
        <w:t>Mithilfe dieser Daten werden die schweizweit gültigen Tarifstrukturen entwickelt, welche zur Abgeltung der</w:t>
      </w:r>
      <w:r w:rsidR="00AE2E56">
        <w:t xml:space="preserve"> angefallenen</w:t>
      </w:r>
      <w:r>
        <w:t xml:space="preserve"> Kosten in diesen</w:t>
      </w:r>
      <w:r w:rsidR="00AE2E56">
        <w:t xml:space="preserve"> vollstationären</w:t>
      </w:r>
      <w:r>
        <w:t xml:space="preserve"> Bereichen zur Anwendung kommen.</w:t>
      </w:r>
      <w:r w:rsidR="00AE2E56">
        <w:t xml:space="preserve"> </w:t>
      </w:r>
      <w:r>
        <w:t>Die Tarifstruktur TARPSY regelt die</w:t>
      </w:r>
      <w:r w:rsidR="00AE2E56">
        <w:t>se</w:t>
      </w:r>
      <w:r>
        <w:t xml:space="preserve"> Vergütungen </w:t>
      </w:r>
      <w:r w:rsidR="00AE2E56">
        <w:t>für den</w:t>
      </w:r>
      <w:r>
        <w:t xml:space="preserve"> Bereich der Psychiatrie.</w:t>
      </w:r>
    </w:p>
    <w:p w14:paraId="2180F7AD" w14:textId="77777777" w:rsidR="00AE2E56" w:rsidRDefault="00AE2E56"/>
    <w:p w14:paraId="793460B9" w14:textId="04632666" w:rsidR="008F7BC0" w:rsidRDefault="00AE2E56">
      <w:r>
        <w:t>TARPSY</w:t>
      </w:r>
      <w:r w:rsidR="008F7BC0">
        <w:t xml:space="preserve"> unterteilt die schweizweit anfallenden Patienten aufgrund von medizinischen Merkmalen in möglichst homogene Patientengruppen </w:t>
      </w:r>
      <w:r w:rsidR="00ED78E9">
        <w:t>(</w:t>
      </w:r>
      <w:proofErr w:type="spellStart"/>
      <w:r w:rsidR="00ED78E9">
        <w:t>Psychiatric</w:t>
      </w:r>
      <w:proofErr w:type="spellEnd"/>
      <w:r w:rsidR="00ED78E9">
        <w:t xml:space="preserve"> </w:t>
      </w:r>
      <w:proofErr w:type="spellStart"/>
      <w:r w:rsidR="00ED78E9">
        <w:t>Cost</w:t>
      </w:r>
      <w:proofErr w:type="spellEnd"/>
      <w:r w:rsidR="00ED78E9">
        <w:t xml:space="preserve"> Groups, PCG). Diese medizinische Gruppierungslogik </w:t>
      </w:r>
      <w:r w:rsidR="008F7BC0">
        <w:t>kann in der Form eines Entscheidungsbaumes dargestellt werden</w:t>
      </w:r>
      <w:r w:rsidR="00ED78E9">
        <w:t xml:space="preserve"> und wird </w:t>
      </w:r>
      <w:r w:rsidR="008F7BC0">
        <w:t xml:space="preserve">von medizinisch versiertem Fachpersonal jährlich </w:t>
      </w:r>
      <w:r w:rsidR="00ED78E9">
        <w:t>weiterentwickelt</w:t>
      </w:r>
      <w:r w:rsidR="008F46F0">
        <w:t>.</w:t>
      </w:r>
      <w:r w:rsidR="00DF6CE4">
        <w:t xml:space="preserve"> </w:t>
      </w:r>
      <w:r w:rsidR="008F46F0">
        <w:t xml:space="preserve">Grafik 1 zeigt einen Ausschnitt der Gruppierungslogik mit den PCGs TP29A bis TP30C. Homogene Patientengruppen unterscheiden sich zum einen durch ihre medizinischen Informationen (Business </w:t>
      </w:r>
      <w:proofErr w:type="spellStart"/>
      <w:r w:rsidR="008F46F0">
        <w:t>Know-How</w:t>
      </w:r>
      <w:proofErr w:type="spellEnd"/>
      <w:r w:rsidR="008F46F0">
        <w:t>), sowie durch unterschiedliche durchschnittliche Tageskosten.</w:t>
      </w:r>
    </w:p>
    <w:p w14:paraId="559E53A3" w14:textId="5E4B2D14" w:rsidR="00DF6CE4" w:rsidRDefault="00DF6CE4"/>
    <w:p w14:paraId="050D3F72" w14:textId="47AB1C8D" w:rsidR="00DF6CE4" w:rsidRDefault="008F46F0">
      <w:r>
        <w:t>Grafik</w:t>
      </w:r>
      <w:r w:rsidR="00DF6CE4">
        <w:t xml:space="preserve"> 1: Ausschnitt aus der Gruppierungslogik TARPSY, </w:t>
      </w:r>
      <w:r w:rsidR="00585358">
        <w:t>Version T4.0 [1]</w:t>
      </w:r>
    </w:p>
    <w:p w14:paraId="0A385B12" w14:textId="415E04D9" w:rsidR="00DF6CE4" w:rsidRDefault="00DF6CE4">
      <w:r>
        <w:rPr>
          <w:noProof/>
        </w:rPr>
        <w:drawing>
          <wp:inline distT="0" distB="0" distL="0" distR="0" wp14:anchorId="4EECDF55" wp14:editId="56F1625B">
            <wp:extent cx="5922471" cy="2284095"/>
            <wp:effectExtent l="0" t="0" r="254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337"/>
                    <a:stretch/>
                  </pic:blipFill>
                  <pic:spPr bwMode="auto">
                    <a:xfrm>
                      <a:off x="0" y="0"/>
                      <a:ext cx="5925711" cy="228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20A72" w14:textId="39279EE4" w:rsidR="00CE034C" w:rsidRDefault="00CE034C"/>
    <w:p w14:paraId="0484B3DB" w14:textId="082145B7" w:rsidR="008F46F0" w:rsidRDefault="008F46F0" w:rsidP="008F46F0">
      <w:pPr>
        <w:pStyle w:val="berschrift2"/>
      </w:pPr>
      <w:r>
        <w:t>ICD</w:t>
      </w:r>
    </w:p>
    <w:p w14:paraId="400764D3" w14:textId="56CD4DEB" w:rsidR="00CE034C" w:rsidRDefault="00CE034C">
      <w:r>
        <w:t>Eine wichtige Rolle bei der Klassifizierung von Patienten spielen die Diagnosen, welche gemäss de</w:t>
      </w:r>
      <w:r w:rsidR="00ED78E9">
        <w:t>r i</w:t>
      </w:r>
      <w:r w:rsidR="00ED78E9" w:rsidRPr="00ED78E9">
        <w:t>nternationale</w:t>
      </w:r>
      <w:r w:rsidR="00ED78E9">
        <w:t>n</w:t>
      </w:r>
      <w:r w:rsidR="00ED78E9" w:rsidRPr="00ED78E9">
        <w:t xml:space="preserve"> statistische</w:t>
      </w:r>
      <w:r w:rsidR="00ED78E9">
        <w:t>n</w:t>
      </w:r>
      <w:r w:rsidR="00ED78E9" w:rsidRPr="00ED78E9">
        <w:t xml:space="preserve"> Klassifikation der Krankheiten und verwandter Gesundheitsprobleme</w:t>
      </w:r>
      <w:r>
        <w:t xml:space="preserve"> </w:t>
      </w:r>
      <w:r w:rsidR="00ED78E9">
        <w:t>(</w:t>
      </w:r>
      <w:r>
        <w:t>ICD</w:t>
      </w:r>
      <w:r w:rsidR="00ED78E9">
        <w:t>)</w:t>
      </w:r>
      <w:r>
        <w:t xml:space="preserve"> </w:t>
      </w:r>
      <w:r w:rsidR="00ED78E9">
        <w:t>erfasst werden</w:t>
      </w:r>
      <w:r w:rsidR="00A979C9">
        <w:t xml:space="preserve"> [2]</w:t>
      </w:r>
      <w:r>
        <w:t xml:space="preserve">. </w:t>
      </w:r>
      <w:r w:rsidR="00ED78E9">
        <w:t>Der ICD</w:t>
      </w:r>
      <w:r>
        <w:t xml:space="preserve"> Katalog beschreibt alle existierenden medizinischen Diagnosen und umfasst über 13'000</w:t>
      </w:r>
      <w:r w:rsidR="00ED78E9">
        <w:t xml:space="preserve"> alphanumerische</w:t>
      </w:r>
      <w:r>
        <w:t xml:space="preserve"> </w:t>
      </w:r>
      <w:r w:rsidR="00ED78E9">
        <w:t>C</w:t>
      </w:r>
      <w:r>
        <w:t>odes.</w:t>
      </w:r>
      <w:r w:rsidR="00ED78E9">
        <w:t xml:space="preserve"> Pro Fall kann eine beliebige Anzahl ICD Codes codiert werden, mindestens aber ein Code</w:t>
      </w:r>
      <w:r w:rsidR="00DF6CE4">
        <w:t xml:space="preserve"> (Hauptdiagnose)</w:t>
      </w:r>
      <w:r w:rsidR="00ED78E9">
        <w:t>.</w:t>
      </w:r>
    </w:p>
    <w:p w14:paraId="376CCD54" w14:textId="640DD605" w:rsidR="008F46F0" w:rsidRDefault="008F46F0"/>
    <w:p w14:paraId="01D87B1A" w14:textId="329716B8" w:rsidR="008F46F0" w:rsidRDefault="008F46F0" w:rsidP="00A979C9">
      <w:pPr>
        <w:pStyle w:val="berschrift2"/>
      </w:pPr>
      <w:r>
        <w:lastRenderedPageBreak/>
        <w:t>CHOP</w:t>
      </w:r>
    </w:p>
    <w:p w14:paraId="00700A64" w14:textId="7DA89BF3" w:rsidR="00CE034C" w:rsidRDefault="008F46F0">
      <w:r>
        <w:t>Neben den Diagnosecodes gibt es die Leistungscodes</w:t>
      </w:r>
      <w:r w:rsidR="00A979C9">
        <w:t xml:space="preserve">, welche gemäss der </w:t>
      </w:r>
      <w:r w:rsidR="00A979C9" w:rsidRPr="00A979C9">
        <w:t>Schweizerische</w:t>
      </w:r>
      <w:r w:rsidR="00A979C9">
        <w:t>n</w:t>
      </w:r>
      <w:r w:rsidR="00A979C9" w:rsidRPr="00A979C9">
        <w:t xml:space="preserve"> Operationsklassifikation (CHOP)</w:t>
      </w:r>
      <w:r w:rsidR="00A979C9">
        <w:t xml:space="preserve"> erhoben werden [3]. Hier gilt dasselbe Prinzip wie bei den ICD Codes: Sämtliche erbrachten Leistungen werden auf Fallebene erfasst. Pro Fall kann also eine Liste an beliebig vielen CHOP Codes vorliegen. Es gibt über 14'000 alphanumerische CHOP Codes.</w:t>
      </w:r>
    </w:p>
    <w:p w14:paraId="4859A21D" w14:textId="3735F6D7" w:rsidR="00DF6CE4" w:rsidRDefault="00DF6CE4" w:rsidP="00DF6CE4">
      <w:pPr>
        <w:pStyle w:val="berschrift1"/>
      </w:pPr>
      <w:r>
        <w:t>Ziel der Projektarbeit</w:t>
      </w:r>
    </w:p>
    <w:p w14:paraId="2C4B5DE3" w14:textId="77777777" w:rsidR="00DF6CE4" w:rsidRDefault="00DF6CE4"/>
    <w:p w14:paraId="20D270B8" w14:textId="0C32A680" w:rsidR="00DF6CE4" w:rsidRDefault="00CE034C">
      <w:r>
        <w:t>In dieser Projektarbeit soll ein Algorithmus namens «</w:t>
      </w:r>
      <w:r w:rsidR="00DF6CE4">
        <w:t>S</w:t>
      </w:r>
      <w:r>
        <w:t xml:space="preserve">mart </w:t>
      </w:r>
      <w:r w:rsidR="00DF6CE4">
        <w:t>S</w:t>
      </w:r>
      <w:r>
        <w:t xml:space="preserve">plit </w:t>
      </w:r>
      <w:proofErr w:type="spellStart"/>
      <w:r w:rsidR="00DF6CE4">
        <w:t>D</w:t>
      </w:r>
      <w:r>
        <w:t>etector</w:t>
      </w:r>
      <w:proofErr w:type="spellEnd"/>
      <w:r>
        <w:t>»</w:t>
      </w:r>
      <w:r w:rsidR="00DF6CE4">
        <w:t xml:space="preserve"> (SSD)</w:t>
      </w:r>
      <w:r>
        <w:t xml:space="preserve"> </w:t>
      </w:r>
      <w:r w:rsidR="00585358">
        <w:t>entwickelt</w:t>
      </w:r>
      <w:r>
        <w:t xml:space="preserve"> werden, welcher an beliebiger Stelle im Entscheidungsbaum ausgeführt werden kann und an ebendieser Stelle datengestützte Vorschläge für </w:t>
      </w:r>
      <w:r w:rsidR="00DF6CE4">
        <w:t xml:space="preserve">neue </w:t>
      </w:r>
      <w:r>
        <w:t>Splits</w:t>
      </w:r>
      <w:r w:rsidR="00DF6CE4">
        <w:t>/</w:t>
      </w:r>
      <w:proofErr w:type="spellStart"/>
      <w:r w:rsidR="00DF6CE4">
        <w:t>Spliterweiterungen</w:t>
      </w:r>
      <w:proofErr w:type="spellEnd"/>
      <w:r>
        <w:t xml:space="preserve"> liefer</w:t>
      </w:r>
      <w:r w:rsidR="00DF6CE4">
        <w:t>n soll</w:t>
      </w:r>
      <w:r>
        <w:t>.</w:t>
      </w:r>
    </w:p>
    <w:p w14:paraId="284CF3D4" w14:textId="77777777" w:rsidR="00DF6CE4" w:rsidRDefault="00DF6CE4"/>
    <w:p w14:paraId="21C45B8E" w14:textId="7DE71D88" w:rsidR="00585358" w:rsidRDefault="00DF6CE4">
      <w:r>
        <w:t xml:space="preserve">Der Output des SSD </w:t>
      </w:r>
      <w:r w:rsidR="00CE034C">
        <w:t xml:space="preserve">kann eine Liste </w:t>
      </w:r>
      <w:r>
        <w:t>bestehend aus</w:t>
      </w:r>
      <w:r w:rsidR="00CE034C">
        <w:t xml:space="preserve"> Kodes oder anderen Patientenmerkmalen sein, welche in der Anwendung dazu führen, dass </w:t>
      </w:r>
      <w:proofErr w:type="gramStart"/>
      <w:r>
        <w:t>der neue Split</w:t>
      </w:r>
      <w:proofErr w:type="gramEnd"/>
      <w:r w:rsidR="00CE034C">
        <w:t xml:space="preserve"> die </w:t>
      </w:r>
      <w:r w:rsidR="00585358">
        <w:t>Daten</w:t>
      </w:r>
      <w:r w:rsidR="00CE034C">
        <w:t xml:space="preserve"> besser </w:t>
      </w:r>
      <w:r w:rsidR="008F46F0">
        <w:t>aus</w:t>
      </w:r>
      <w:r w:rsidR="00CE034C">
        <w:t>differenziert.</w:t>
      </w:r>
      <w:r w:rsidR="00585358">
        <w:t xml:space="preserve"> Unter besser ausdifferenziert verstehe ich</w:t>
      </w:r>
    </w:p>
    <w:p w14:paraId="2664D615" w14:textId="77777777" w:rsidR="008F46F0" w:rsidRDefault="008F46F0"/>
    <w:p w14:paraId="3DCC2274" w14:textId="378F17D8" w:rsidR="00585358" w:rsidRDefault="00585358" w:rsidP="00585358">
      <w:pPr>
        <w:pStyle w:val="Listenabsatz"/>
        <w:numPr>
          <w:ilvl w:val="0"/>
          <w:numId w:val="1"/>
        </w:numPr>
      </w:pPr>
      <w:r>
        <w:t>im Fall einer Ausdifferenzierung einer</w:t>
      </w:r>
      <w:r w:rsidR="008F46F0">
        <w:t xml:space="preserve"> bestehenden</w:t>
      </w:r>
      <w:r>
        <w:t xml:space="preserve"> </w:t>
      </w:r>
      <w:proofErr w:type="spellStart"/>
      <w:r>
        <w:t>Splitbedingung</w:t>
      </w:r>
      <w:proofErr w:type="spellEnd"/>
      <w:r>
        <w:t>: Eine Reduktion des lokalen MSE der neuen Children im Vergleich zu den alten Children</w:t>
      </w:r>
    </w:p>
    <w:p w14:paraId="1690D1DF" w14:textId="5C2FA20A" w:rsidR="00CE034C" w:rsidRDefault="00585358" w:rsidP="00585358">
      <w:pPr>
        <w:pStyle w:val="Listenabsatz"/>
        <w:numPr>
          <w:ilvl w:val="0"/>
          <w:numId w:val="1"/>
        </w:numPr>
      </w:pPr>
      <w:r>
        <w:t xml:space="preserve">im Fall eines neuen Entscheidungsbaumknotens: Eine </w:t>
      </w:r>
      <w:r>
        <w:t>Reduktion des lokalen MSE der neuen Children im Vergleich zu</w:t>
      </w:r>
      <w:r w:rsidR="008F46F0">
        <w:t xml:space="preserve">m </w:t>
      </w:r>
      <w:r>
        <w:t>Parent</w:t>
      </w:r>
    </w:p>
    <w:p w14:paraId="06992063" w14:textId="6F81CF2D" w:rsidR="008F46F0" w:rsidRDefault="008F46F0" w:rsidP="008F46F0"/>
    <w:p w14:paraId="61F5F239" w14:textId="365FE447" w:rsidR="008F46F0" w:rsidRDefault="008F46F0" w:rsidP="008F46F0">
      <w:pPr>
        <w:pStyle w:val="berschrift2"/>
      </w:pPr>
      <w:r>
        <w:t>Herausforderungen</w:t>
      </w:r>
    </w:p>
    <w:p w14:paraId="17C550BC" w14:textId="608AB3AE" w:rsidR="008F46F0" w:rsidRDefault="008F46F0" w:rsidP="008F46F0">
      <w:r>
        <w:t xml:space="preserve">Ein Dummy-Ansatz würde darin bestehen, sämtliche Patienteninformationen </w:t>
      </w:r>
      <w:r w:rsidR="00A979C9">
        <w:t>B</w:t>
      </w:r>
      <w:r>
        <w:t>rute</w:t>
      </w:r>
      <w:r w:rsidR="00A979C9">
        <w:t>-</w:t>
      </w:r>
      <w:r>
        <w:t>Force durchzutesten. Diese</w:t>
      </w:r>
      <w:r w:rsidR="00A979C9">
        <w:t>s</w:t>
      </w:r>
      <w:r>
        <w:t xml:space="preserve"> Vorgehen </w:t>
      </w:r>
      <w:r w:rsidR="00A979C9">
        <w:t>würde</w:t>
      </w:r>
      <w:r>
        <w:t xml:space="preserve"> Sinn</w:t>
      </w:r>
      <w:r w:rsidR="00A979C9">
        <w:t xml:space="preserve"> machen</w:t>
      </w:r>
      <w:r>
        <w:t xml:space="preserve">, </w:t>
      </w:r>
      <w:r w:rsidR="00A979C9">
        <w:t xml:space="preserve">wenn </w:t>
      </w:r>
      <w:proofErr w:type="gramStart"/>
      <w:r w:rsidR="00A979C9">
        <w:t>pro Patient</w:t>
      </w:r>
      <w:proofErr w:type="gramEnd"/>
      <w:r w:rsidR="00A979C9">
        <w:t xml:space="preserve"> und Feature eine Angabe vorliegen würde. Da aber die interessantesten Features, ICD und CHOP Codes in Form von Listen vorliegen, scheint dieser Ansatz nicht der effektivste zu sein, denn</w:t>
      </w:r>
      <w:r w:rsidR="00CB0268">
        <w:t>:</w:t>
      </w:r>
    </w:p>
    <w:p w14:paraId="68599D81" w14:textId="50FC5C1E" w:rsidR="00A979C9" w:rsidRDefault="00A979C9" w:rsidP="008F46F0"/>
    <w:p w14:paraId="7C66C735" w14:textId="441BFED7" w:rsidR="00A979C9" w:rsidRDefault="00A979C9" w:rsidP="00A979C9">
      <w:pPr>
        <w:pStyle w:val="Listenabsatz"/>
        <w:numPr>
          <w:ilvl w:val="0"/>
          <w:numId w:val="1"/>
        </w:numPr>
      </w:pPr>
      <w:r>
        <w:t>Viele</w:t>
      </w:r>
      <w:r w:rsidR="00CB0268">
        <w:t xml:space="preserve"> dieser</w:t>
      </w:r>
      <w:r>
        <w:t xml:space="preserve"> Codes sind selten (bis nie) erfasst</w:t>
      </w:r>
    </w:p>
    <w:p w14:paraId="010C55C7" w14:textId="525AA4DB" w:rsidR="00CB0268" w:rsidRDefault="00CB0268" w:rsidP="00A979C9">
      <w:pPr>
        <w:pStyle w:val="Listenabsatz"/>
        <w:numPr>
          <w:ilvl w:val="0"/>
          <w:numId w:val="1"/>
        </w:numPr>
      </w:pPr>
      <w:proofErr w:type="spellStart"/>
      <w:r>
        <w:t>Sparse</w:t>
      </w:r>
      <w:proofErr w:type="spellEnd"/>
      <w:r>
        <w:t xml:space="preserve"> Data kann zu statistischen Unsicherheiten führen, wenn Kostenzusammenhänge modelliert werden</w:t>
      </w:r>
    </w:p>
    <w:p w14:paraId="7A735799" w14:textId="4E674269" w:rsidR="00CB0268" w:rsidRDefault="00CB0268" w:rsidP="00CB0268"/>
    <w:p w14:paraId="6A6B959A" w14:textId="1587CC0F" w:rsidR="00CB0268" w:rsidRDefault="00CB0268" w:rsidP="00CB0268">
      <w:r>
        <w:t>Es wird daher vonnöten sein, smarte Listen von Codes</w:t>
      </w:r>
      <w:r w:rsidR="00335487">
        <w:t xml:space="preserve"> (SL)</w:t>
      </w:r>
      <w:r w:rsidR="00335487">
        <w:t xml:space="preserve"> </w:t>
      </w:r>
      <w:r>
        <w:t>zu erarbeiten, welche zum einen human-</w:t>
      </w:r>
      <w:proofErr w:type="spellStart"/>
      <w:r>
        <w:t>readable</w:t>
      </w:r>
      <w:proofErr w:type="spellEnd"/>
      <w:r>
        <w:t xml:space="preserve"> sind (nicht zu viele Codes beinhalten) und trotzdem Kostenzusammenhänge in den Daten detektieren können (Smart List </w:t>
      </w:r>
      <w:proofErr w:type="spellStart"/>
      <w:r>
        <w:t>Detector</w:t>
      </w:r>
      <w:proofErr w:type="spellEnd"/>
      <w:r>
        <w:t>, SLD)</w:t>
      </w:r>
    </w:p>
    <w:p w14:paraId="12127241" w14:textId="68B5E221" w:rsidR="00CB0268" w:rsidRDefault="00CB0268" w:rsidP="00CB0268"/>
    <w:p w14:paraId="24B106DF" w14:textId="59B8BE10" w:rsidR="00CB0268" w:rsidRDefault="00CB0268" w:rsidP="00CB0268">
      <w:pPr>
        <w:pStyle w:val="berschrift2"/>
      </w:pPr>
      <w:r>
        <w:t>SLD</w:t>
      </w:r>
    </w:p>
    <w:p w14:paraId="53305706" w14:textId="354161EC" w:rsidR="00CB0268" w:rsidRDefault="00CB0268" w:rsidP="00CB0268">
      <w:r>
        <w:t>Eine SL beinhaltet eine bestimmte Anzahl an Codes (ICD oder CHOP), für welche bestimmte Kostenzusammenhänge in den Daten detektiert wurden und welche somit vielversprechend für einen neuen Split/</w:t>
      </w:r>
      <w:proofErr w:type="spellStart"/>
      <w:r>
        <w:t>Spliterweiterung</w:t>
      </w:r>
      <w:proofErr w:type="spellEnd"/>
      <w:r>
        <w:t xml:space="preserve"> sein können.</w:t>
      </w:r>
    </w:p>
    <w:p w14:paraId="77B104DA" w14:textId="77777777" w:rsidR="00CB0268" w:rsidRDefault="00CB0268" w:rsidP="00CB0268"/>
    <w:p w14:paraId="1F6056E4" w14:textId="1051EA77" w:rsidR="00CB0268" w:rsidRDefault="00CB0268" w:rsidP="00CB0268">
      <w:r>
        <w:t>Hauptziel des Projektes wird darin bestehen, mittels ML solche SL zu generieren, welche dann als Input für den SSD verwendet werden können.</w:t>
      </w:r>
    </w:p>
    <w:p w14:paraId="06401C36" w14:textId="319C7F05" w:rsidR="00DF6CE4" w:rsidRDefault="00DF6CE4"/>
    <w:p w14:paraId="5BC1A799" w14:textId="77777777" w:rsidR="00CB0268" w:rsidRDefault="00CB0268"/>
    <w:p w14:paraId="273D13D0" w14:textId="6D2DDE63" w:rsidR="00585358" w:rsidRDefault="00585358"/>
    <w:p w14:paraId="67477980" w14:textId="77777777" w:rsidR="00DF6CE4" w:rsidRDefault="00DF6CE4"/>
    <w:sectPr w:rsidR="00DF6C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5D2"/>
    <w:multiLevelType w:val="hybridMultilevel"/>
    <w:tmpl w:val="23DCFA70"/>
    <w:lvl w:ilvl="0" w:tplc="A3FA2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A27BF"/>
    <w:multiLevelType w:val="hybridMultilevel"/>
    <w:tmpl w:val="E916B2DC"/>
    <w:lvl w:ilvl="0" w:tplc="A3FA2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B2758"/>
    <w:multiLevelType w:val="hybridMultilevel"/>
    <w:tmpl w:val="FB160984"/>
    <w:lvl w:ilvl="0" w:tplc="A3FA2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D59F7"/>
    <w:multiLevelType w:val="hybridMultilevel"/>
    <w:tmpl w:val="3090816A"/>
    <w:lvl w:ilvl="0" w:tplc="A3FA2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6707E"/>
    <w:multiLevelType w:val="hybridMultilevel"/>
    <w:tmpl w:val="E758AE64"/>
    <w:lvl w:ilvl="0" w:tplc="A3FA2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C0"/>
    <w:rsid w:val="00335487"/>
    <w:rsid w:val="00585358"/>
    <w:rsid w:val="008F46F0"/>
    <w:rsid w:val="008F7BC0"/>
    <w:rsid w:val="00A979C9"/>
    <w:rsid w:val="00AE2E56"/>
    <w:rsid w:val="00CB0268"/>
    <w:rsid w:val="00CE034C"/>
    <w:rsid w:val="00DF6CE4"/>
    <w:rsid w:val="00ED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78017B"/>
  <w15:chartTrackingRefBased/>
  <w15:docId w15:val="{8C102D32-B00E-C24E-B2CE-B267A4AA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6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853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2E56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DF6C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6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F6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58535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5358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853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335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fs.admin.ch/bfs/de/home/aktuell/neue-veroeffentlichungen.assetdetail.1830426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mdi.de/static/de/klassifikationen/icd/icd-10-gm/kode-suche/htmlgm202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wissdrg.org/application/files/3316/2999/8618/TARPSY_4.0_PV2_Definitionshandbuch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1149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Noll</dc:creator>
  <cp:keywords/>
  <dc:description/>
  <cp:lastModifiedBy>Samuel Noll</cp:lastModifiedBy>
  <cp:revision>2</cp:revision>
  <dcterms:created xsi:type="dcterms:W3CDTF">2021-11-02T20:39:00Z</dcterms:created>
  <dcterms:modified xsi:type="dcterms:W3CDTF">2021-11-12T10:01:00Z</dcterms:modified>
</cp:coreProperties>
</file>