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D12" w:rsidRDefault="006E1D12">
      <w:pPr>
        <w:widowControl/>
        <w:jc w:val="left"/>
      </w:pPr>
    </w:p>
    <w:p w:rsidR="006E1D12" w:rsidRDefault="006E1D12"/>
    <w:p w:rsidR="006E1D12" w:rsidRDefault="006E1D12">
      <w:pPr>
        <w:rPr>
          <w:sz w:val="21"/>
        </w:rPr>
      </w:pPr>
    </w:p>
    <w:p w:rsidR="006E1D12" w:rsidRDefault="006E1D12">
      <w:pPr>
        <w:pStyle w:val="Title"/>
        <w:rPr>
          <w:shd w:val="pct10" w:color="auto" w:fill="FFFFFF"/>
        </w:rPr>
      </w:pPr>
      <w:bookmarkStart w:id="0" w:name="_Toc418530151"/>
      <w:bookmarkStart w:id="1" w:name="_Toc419053210"/>
      <w:r>
        <w:rPr>
          <w:sz w:val="36"/>
        </w:rPr>
        <w:t>PetCare</w:t>
      </w:r>
      <w:r>
        <w:rPr>
          <w:rFonts w:hint="eastAsia"/>
          <w:sz w:val="36"/>
        </w:rPr>
        <w:t>系统服务器端接口文档</w:t>
      </w:r>
      <w:bookmarkEnd w:id="0"/>
      <w:bookmarkEnd w:id="1"/>
    </w:p>
    <w:p w:rsidR="006E1D12" w:rsidRDefault="006E1D12">
      <w:pPr>
        <w:ind w:right="220"/>
        <w:jc w:val="center"/>
        <w:rPr>
          <w:rFonts w:ascii="华文细黑" w:eastAsia="华文细黑" w:hAnsi="华文细黑"/>
          <w:sz w:val="44"/>
          <w:szCs w:val="44"/>
          <w:shd w:val="pct10" w:color="auto" w:fill="FFFFFF"/>
        </w:rPr>
      </w:pPr>
    </w:p>
    <w:p w:rsidR="006E1D12" w:rsidRDefault="006E1D12">
      <w:pPr>
        <w:ind w:right="220" w:firstLineChars="550" w:firstLine="1760"/>
        <w:rPr>
          <w:rFonts w:ascii="华文细黑" w:eastAsia="华文细黑" w:hAnsi="华文细黑"/>
          <w:sz w:val="32"/>
          <w:szCs w:val="32"/>
          <w:u w:val="single"/>
        </w:rPr>
      </w:pPr>
      <w:r>
        <w:rPr>
          <w:rFonts w:ascii="华文细黑" w:eastAsia="华文细黑" w:hAnsi="华文细黑" w:hint="eastAsia"/>
          <w:sz w:val="32"/>
          <w:szCs w:val="32"/>
        </w:rPr>
        <w:t>作</w:t>
      </w:r>
      <w:r>
        <w:rPr>
          <w:rFonts w:ascii="华文细黑" w:eastAsia="华文细黑" w:hAnsi="华文细黑"/>
          <w:sz w:val="32"/>
          <w:szCs w:val="32"/>
        </w:rPr>
        <w:t xml:space="preserve">    </w:t>
      </w:r>
      <w:r>
        <w:rPr>
          <w:rFonts w:ascii="华文细黑" w:eastAsia="华文细黑" w:hAnsi="华文细黑" w:hint="eastAsia"/>
          <w:sz w:val="32"/>
          <w:szCs w:val="32"/>
        </w:rPr>
        <w:t>者：</w:t>
      </w:r>
      <w:r>
        <w:rPr>
          <w:rFonts w:ascii="华文细黑" w:eastAsia="华文细黑" w:hAnsi="华文细黑"/>
          <w:sz w:val="32"/>
          <w:szCs w:val="32"/>
          <w:u w:val="single"/>
        </w:rPr>
        <w:t xml:space="preserve">      </w:t>
      </w:r>
      <w:r>
        <w:rPr>
          <w:rFonts w:ascii="华文细黑" w:eastAsia="华文细黑" w:hAnsi="华文细黑" w:hint="eastAsia"/>
          <w:sz w:val="32"/>
          <w:szCs w:val="32"/>
          <w:u w:val="single"/>
        </w:rPr>
        <w:t>郑</w:t>
      </w:r>
      <w:r>
        <w:rPr>
          <w:rFonts w:ascii="华文细黑" w:eastAsia="华文细黑" w:hAnsi="华文细黑"/>
          <w:sz w:val="32"/>
          <w:szCs w:val="32"/>
          <w:u w:val="single"/>
        </w:rPr>
        <w:t xml:space="preserve"> </w:t>
      </w:r>
      <w:r>
        <w:rPr>
          <w:rFonts w:ascii="华文细黑" w:eastAsia="华文细黑" w:hAnsi="华文细黑" w:hint="eastAsia"/>
          <w:sz w:val="32"/>
          <w:szCs w:val="32"/>
          <w:u w:val="single"/>
        </w:rPr>
        <w:t>磊</w:t>
      </w:r>
      <w:r>
        <w:rPr>
          <w:rFonts w:ascii="华文细黑" w:eastAsia="华文细黑" w:hAnsi="华文细黑"/>
          <w:sz w:val="32"/>
          <w:szCs w:val="32"/>
          <w:u w:val="single"/>
        </w:rPr>
        <w:t xml:space="preserve">        </w:t>
      </w:r>
    </w:p>
    <w:p w:rsidR="006E1D12" w:rsidRDefault="006E1D12">
      <w:pPr>
        <w:ind w:right="220" w:firstLineChars="550" w:firstLine="1760"/>
        <w:rPr>
          <w:rFonts w:ascii="华文细黑" w:eastAsia="华文细黑" w:hAnsi="华文细黑"/>
          <w:sz w:val="32"/>
          <w:szCs w:val="32"/>
          <w:u w:val="single"/>
        </w:rPr>
      </w:pPr>
      <w:r>
        <w:rPr>
          <w:rFonts w:ascii="华文细黑" w:eastAsia="华文细黑" w:hAnsi="华文细黑" w:hint="eastAsia"/>
          <w:sz w:val="32"/>
          <w:szCs w:val="32"/>
        </w:rPr>
        <w:t>编写日期：</w:t>
      </w:r>
      <w:r>
        <w:rPr>
          <w:rFonts w:ascii="华文细黑" w:eastAsia="华文细黑" w:hAnsi="华文细黑"/>
          <w:sz w:val="32"/>
          <w:szCs w:val="32"/>
          <w:u w:val="single"/>
        </w:rPr>
        <w:t xml:space="preserve">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4"/>
          <w:attr w:name="Year" w:val="2015"/>
        </w:smartTagPr>
        <w:r>
          <w:rPr>
            <w:rFonts w:ascii="华文细黑" w:eastAsia="华文细黑" w:hAnsi="华文细黑"/>
            <w:sz w:val="32"/>
            <w:szCs w:val="32"/>
            <w:u w:val="single"/>
          </w:rPr>
          <w:t>2015-04-26</w:t>
        </w:r>
      </w:smartTag>
      <w:r>
        <w:rPr>
          <w:rFonts w:ascii="华文细黑" w:eastAsia="华文细黑" w:hAnsi="华文细黑"/>
          <w:sz w:val="32"/>
          <w:szCs w:val="32"/>
          <w:u w:val="single"/>
        </w:rPr>
        <w:t xml:space="preserve">      </w:t>
      </w:r>
    </w:p>
    <w:p w:rsidR="006E1D12" w:rsidRDefault="006E1D12">
      <w:pPr>
        <w:jc w:val="center"/>
        <w:rPr>
          <w:rFonts w:ascii="华文细黑" w:eastAsia="华文细黑" w:hAnsi="华文细黑"/>
          <w:b/>
          <w:bCs/>
          <w:sz w:val="36"/>
        </w:rPr>
      </w:pPr>
    </w:p>
    <w:p w:rsidR="006E1D12" w:rsidRDefault="006E1D12">
      <w:pPr>
        <w:jc w:val="center"/>
        <w:rPr>
          <w:rFonts w:ascii="华文细黑" w:eastAsia="华文细黑" w:hAnsi="华文细黑"/>
          <w:b/>
          <w:bCs/>
          <w:sz w:val="36"/>
        </w:rPr>
      </w:pPr>
    </w:p>
    <w:p w:rsidR="006E1D12" w:rsidRDefault="006E1D12" w:rsidP="005571EE">
      <w:pPr>
        <w:spacing w:afterLines="50" w:line="360" w:lineRule="auto"/>
        <w:jc w:val="center"/>
        <w:rPr>
          <w:rFonts w:ascii="华文细黑" w:eastAsia="华文细黑" w:hAnsi="华文细黑"/>
          <w:b/>
          <w:bCs/>
          <w:sz w:val="30"/>
        </w:rPr>
      </w:pPr>
      <w:r>
        <w:rPr>
          <w:rFonts w:ascii="华文细黑" w:eastAsia="华文细黑" w:hAnsi="华文细黑" w:hint="eastAsia"/>
          <w:b/>
          <w:bCs/>
          <w:sz w:val="30"/>
        </w:rPr>
        <w:t>更改记录</w:t>
      </w:r>
    </w:p>
    <w:tbl>
      <w:tblPr>
        <w:tblW w:w="8195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/>
      </w:tblPr>
      <w:tblGrid>
        <w:gridCol w:w="1508"/>
        <w:gridCol w:w="1489"/>
        <w:gridCol w:w="2689"/>
        <w:gridCol w:w="1547"/>
        <w:gridCol w:w="962"/>
      </w:tblGrid>
      <w:tr w:rsidR="006E1D12">
        <w:trPr>
          <w:trHeight w:val="285"/>
        </w:trPr>
        <w:tc>
          <w:tcPr>
            <w:tcW w:w="1508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 w:hint="eastAsia"/>
                <w:kern w:val="0"/>
                <w:sz w:val="22"/>
                <w:szCs w:val="21"/>
              </w:rPr>
              <w:t>日期</w:t>
            </w:r>
          </w:p>
        </w:tc>
        <w:tc>
          <w:tcPr>
            <w:tcW w:w="1489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 w:hint="eastAsia"/>
                <w:kern w:val="0"/>
                <w:sz w:val="22"/>
                <w:szCs w:val="21"/>
              </w:rPr>
              <w:t>修改类型</w:t>
            </w:r>
          </w:p>
        </w:tc>
        <w:tc>
          <w:tcPr>
            <w:tcW w:w="2689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 w:hint="eastAsia"/>
                <w:kern w:val="0"/>
                <w:sz w:val="22"/>
                <w:szCs w:val="21"/>
              </w:rPr>
              <w:t>修改描述</w:t>
            </w:r>
          </w:p>
        </w:tc>
        <w:tc>
          <w:tcPr>
            <w:tcW w:w="1547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 w:hint="eastAsia"/>
                <w:kern w:val="0"/>
                <w:sz w:val="22"/>
                <w:szCs w:val="21"/>
              </w:rPr>
              <w:t>修改人</w:t>
            </w:r>
          </w:p>
        </w:tc>
        <w:tc>
          <w:tcPr>
            <w:tcW w:w="962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 w:hint="eastAsia"/>
                <w:kern w:val="0"/>
                <w:sz w:val="22"/>
                <w:szCs w:val="21"/>
              </w:rPr>
              <w:t>版本</w:t>
            </w:r>
          </w:p>
        </w:tc>
      </w:tr>
      <w:tr w:rsidR="006E1D12">
        <w:trPr>
          <w:trHeight w:val="357"/>
        </w:trPr>
        <w:tc>
          <w:tcPr>
            <w:tcW w:w="1508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4"/>
                <w:attr w:name="Year" w:val="2015"/>
              </w:smartTagPr>
              <w:r>
                <w:rPr>
                  <w:rFonts w:ascii="华文细黑" w:eastAsia="华文细黑" w:hAnsi="华文细黑" w:cs="宋体"/>
                  <w:kern w:val="0"/>
                  <w:sz w:val="22"/>
                  <w:szCs w:val="21"/>
                </w:rPr>
                <w:t>2015-04-26</w:t>
              </w:r>
            </w:smartTag>
          </w:p>
        </w:tc>
        <w:tc>
          <w:tcPr>
            <w:tcW w:w="1489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  <w:t>A</w:t>
            </w:r>
          </w:p>
        </w:tc>
        <w:tc>
          <w:tcPr>
            <w:tcW w:w="2689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 w:hint="eastAsia"/>
                <w:kern w:val="0"/>
                <w:sz w:val="22"/>
                <w:szCs w:val="21"/>
              </w:rPr>
              <w:t>新增</w:t>
            </w:r>
          </w:p>
        </w:tc>
        <w:tc>
          <w:tcPr>
            <w:tcW w:w="1547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 w:hint="eastAsia"/>
                <w:kern w:val="0"/>
                <w:sz w:val="22"/>
                <w:szCs w:val="21"/>
              </w:rPr>
              <w:t>郑磊</w:t>
            </w:r>
          </w:p>
        </w:tc>
        <w:tc>
          <w:tcPr>
            <w:tcW w:w="962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华文细黑" w:eastAsia="华文细黑" w:hAnsi="华文细黑" w:cs="宋体"/>
                  <w:kern w:val="0"/>
                  <w:sz w:val="22"/>
                  <w:szCs w:val="21"/>
                </w:rPr>
                <w:t>1.0.0</w:t>
              </w:r>
            </w:smartTag>
          </w:p>
        </w:tc>
      </w:tr>
      <w:tr w:rsidR="006E1D12">
        <w:trPr>
          <w:trHeight w:val="357"/>
        </w:trPr>
        <w:tc>
          <w:tcPr>
            <w:tcW w:w="1508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5"/>
                <w:attr w:name="Year" w:val="2015"/>
              </w:smartTagPr>
              <w:r>
                <w:rPr>
                  <w:rFonts w:ascii="华文细黑" w:eastAsia="华文细黑" w:hAnsi="华文细黑" w:cs="宋体"/>
                  <w:kern w:val="0"/>
                  <w:sz w:val="22"/>
                  <w:szCs w:val="21"/>
                </w:rPr>
                <w:t>2015-05-04</w:t>
              </w:r>
            </w:smartTag>
          </w:p>
        </w:tc>
        <w:tc>
          <w:tcPr>
            <w:tcW w:w="1489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  <w:t>U</w:t>
            </w:r>
          </w:p>
        </w:tc>
        <w:tc>
          <w:tcPr>
            <w:tcW w:w="2689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 w:hint="eastAsia"/>
                <w:kern w:val="0"/>
                <w:sz w:val="22"/>
                <w:szCs w:val="21"/>
              </w:rPr>
              <w:t>修改接口实现方式</w:t>
            </w:r>
          </w:p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 w:hint="eastAsia"/>
                <w:kern w:val="0"/>
                <w:sz w:val="22"/>
                <w:szCs w:val="21"/>
              </w:rPr>
              <w:t>添加上传和推送录音接口</w:t>
            </w:r>
          </w:p>
        </w:tc>
        <w:tc>
          <w:tcPr>
            <w:tcW w:w="1547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 w:hint="eastAsia"/>
                <w:kern w:val="0"/>
                <w:sz w:val="22"/>
                <w:szCs w:val="21"/>
              </w:rPr>
              <w:t>郑磊</w:t>
            </w:r>
          </w:p>
        </w:tc>
        <w:tc>
          <w:tcPr>
            <w:tcW w:w="962" w:type="dxa"/>
            <w:vAlign w:val="center"/>
          </w:tcPr>
          <w:p w:rsidR="006E1D12" w:rsidRDefault="006E1D1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华文细黑" w:eastAsia="华文细黑" w:hAnsi="华文细黑" w:cs="宋体"/>
                  <w:kern w:val="0"/>
                  <w:sz w:val="22"/>
                  <w:szCs w:val="21"/>
                </w:rPr>
                <w:t>1.0.1</w:t>
              </w:r>
            </w:smartTag>
            <w:bookmarkStart w:id="2" w:name="_GoBack"/>
            <w:bookmarkEnd w:id="2"/>
          </w:p>
        </w:tc>
      </w:tr>
      <w:tr w:rsidR="006E1D12" w:rsidTr="005571EE">
        <w:trPr>
          <w:trHeight w:val="357"/>
        </w:trPr>
        <w:tc>
          <w:tcPr>
            <w:tcW w:w="1508" w:type="dxa"/>
            <w:vAlign w:val="center"/>
          </w:tcPr>
          <w:p w:rsidR="006E1D12" w:rsidRDefault="006E1D12" w:rsidP="000C750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5"/>
                <w:attr w:name="Year" w:val="2015"/>
              </w:smartTagPr>
              <w:r>
                <w:rPr>
                  <w:rFonts w:ascii="华文细黑" w:eastAsia="华文细黑" w:hAnsi="华文细黑" w:cs="宋体"/>
                  <w:kern w:val="0"/>
                  <w:sz w:val="22"/>
                  <w:szCs w:val="21"/>
                </w:rPr>
                <w:t>2015-05-10</w:t>
              </w:r>
            </w:smartTag>
          </w:p>
        </w:tc>
        <w:tc>
          <w:tcPr>
            <w:tcW w:w="1489" w:type="dxa"/>
            <w:vAlign w:val="center"/>
          </w:tcPr>
          <w:p w:rsidR="006E1D12" w:rsidRDefault="006E1D12" w:rsidP="000C750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  <w:t>U</w:t>
            </w:r>
          </w:p>
        </w:tc>
        <w:tc>
          <w:tcPr>
            <w:tcW w:w="2689" w:type="dxa"/>
            <w:vAlign w:val="center"/>
          </w:tcPr>
          <w:p w:rsidR="006E1D12" w:rsidRDefault="006E1D12" w:rsidP="000C750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 w:hint="eastAsia"/>
                <w:kern w:val="0"/>
                <w:sz w:val="22"/>
                <w:szCs w:val="21"/>
              </w:rPr>
              <w:t>修改接口</w:t>
            </w:r>
          </w:p>
          <w:p w:rsidR="006E1D12" w:rsidRDefault="006E1D12" w:rsidP="000C750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 w:hint="eastAsia"/>
                <w:kern w:val="0"/>
                <w:sz w:val="22"/>
                <w:szCs w:val="21"/>
              </w:rPr>
              <w:t>添加接口十九到二十三</w:t>
            </w:r>
          </w:p>
        </w:tc>
        <w:tc>
          <w:tcPr>
            <w:tcW w:w="1547" w:type="dxa"/>
            <w:vAlign w:val="center"/>
          </w:tcPr>
          <w:p w:rsidR="006E1D12" w:rsidRDefault="006E1D12" w:rsidP="000C750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r>
              <w:rPr>
                <w:rFonts w:ascii="华文细黑" w:eastAsia="华文细黑" w:hAnsi="华文细黑" w:cs="宋体" w:hint="eastAsia"/>
                <w:kern w:val="0"/>
                <w:sz w:val="22"/>
                <w:szCs w:val="21"/>
              </w:rPr>
              <w:t>郑磊</w:t>
            </w:r>
          </w:p>
        </w:tc>
        <w:tc>
          <w:tcPr>
            <w:tcW w:w="962" w:type="dxa"/>
            <w:vAlign w:val="center"/>
          </w:tcPr>
          <w:p w:rsidR="006E1D12" w:rsidRDefault="006E1D12" w:rsidP="000C7502">
            <w:pPr>
              <w:widowControl/>
              <w:jc w:val="center"/>
              <w:rPr>
                <w:rFonts w:ascii="华文细黑" w:eastAsia="华文细黑" w:hAnsi="华文细黑" w:cs="宋体"/>
                <w:kern w:val="0"/>
                <w:sz w:val="22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华文细黑" w:eastAsia="华文细黑" w:hAnsi="华文细黑" w:cs="宋体"/>
                  <w:kern w:val="0"/>
                  <w:sz w:val="22"/>
                  <w:szCs w:val="21"/>
                </w:rPr>
                <w:t>1.0.1</w:t>
              </w:r>
            </w:smartTag>
          </w:p>
        </w:tc>
      </w:tr>
    </w:tbl>
    <w:p w:rsidR="006E1D12" w:rsidRDefault="006E1D12"/>
    <w:p w:rsidR="006E1D12" w:rsidRDefault="006E1D12">
      <w:pPr>
        <w:widowControl/>
        <w:jc w:val="left"/>
      </w:pPr>
      <w:r>
        <w:br w:type="page"/>
      </w:r>
    </w:p>
    <w:p w:rsidR="006E1D12" w:rsidRDefault="006E1D12">
      <w:pPr>
        <w:pStyle w:val="TOCHeading1"/>
        <w:jc w:val="center"/>
        <w:rPr>
          <w:color w:val="auto"/>
        </w:rPr>
      </w:pPr>
      <w:r>
        <w:rPr>
          <w:rFonts w:hint="eastAsia"/>
          <w:color w:val="auto"/>
          <w:lang w:val="zh-CN"/>
        </w:rPr>
        <w:t>目录</w:t>
      </w:r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053210" w:history="1">
        <w:r w:rsidRPr="00C83CB7">
          <w:rPr>
            <w:rStyle w:val="Hyperlink"/>
            <w:noProof/>
          </w:rPr>
          <w:t>PetCare</w:t>
        </w:r>
        <w:r w:rsidRPr="00C83CB7">
          <w:rPr>
            <w:rStyle w:val="Hyperlink"/>
            <w:rFonts w:hint="eastAsia"/>
            <w:noProof/>
          </w:rPr>
          <w:t>系统服务器端接口文档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11" w:history="1">
        <w:r w:rsidRPr="00C83CB7">
          <w:rPr>
            <w:rStyle w:val="Hyperlink"/>
            <w:b/>
            <w:noProof/>
          </w:rPr>
          <w:t>1.</w:t>
        </w:r>
        <w:r>
          <w:rPr>
            <w:rFonts w:ascii="Times New Roman" w:hAnsi="Times New Roman"/>
            <w:noProof/>
            <w:szCs w:val="24"/>
          </w:rPr>
          <w:tab/>
        </w:r>
        <w:r w:rsidRPr="00C83CB7">
          <w:rPr>
            <w:rStyle w:val="Hyperlink"/>
            <w:rFonts w:hint="eastAsia"/>
            <w:b/>
            <w:noProof/>
          </w:rPr>
          <w:t>系统接口说明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25" w:history="1">
        <w:r w:rsidRPr="00C83CB7">
          <w:rPr>
            <w:rStyle w:val="Hyperlink"/>
            <w:b/>
            <w:noProof/>
          </w:rPr>
          <w:t>2.</w:t>
        </w:r>
        <w:r>
          <w:rPr>
            <w:rFonts w:ascii="Times New Roman" w:hAnsi="Times New Roman"/>
            <w:noProof/>
            <w:szCs w:val="24"/>
          </w:rPr>
          <w:tab/>
        </w:r>
        <w:r w:rsidRPr="00C83CB7">
          <w:rPr>
            <w:rStyle w:val="Hyperlink"/>
            <w:rFonts w:hint="eastAsia"/>
            <w:b/>
            <w:noProof/>
          </w:rPr>
          <w:t>整体规范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26" w:history="1">
        <w:r w:rsidRPr="00C83CB7">
          <w:rPr>
            <w:rStyle w:val="Hyperlink"/>
            <w:b/>
            <w:noProof/>
          </w:rPr>
          <w:t>3.</w:t>
        </w:r>
        <w:r>
          <w:rPr>
            <w:rFonts w:ascii="Times New Roman" w:hAnsi="Times New Roman"/>
            <w:noProof/>
            <w:szCs w:val="24"/>
          </w:rPr>
          <w:tab/>
        </w:r>
        <w:r w:rsidRPr="00C83CB7">
          <w:rPr>
            <w:rStyle w:val="Hyperlink"/>
            <w:rFonts w:hint="eastAsia"/>
            <w:b/>
            <w:noProof/>
          </w:rPr>
          <w:t>接口一：账号注册接口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27" w:history="1">
        <w:r w:rsidRPr="00C83CB7">
          <w:rPr>
            <w:rStyle w:val="Hyperlink"/>
            <w:b/>
            <w:noProof/>
          </w:rPr>
          <w:t>4.</w:t>
        </w:r>
        <w:r>
          <w:rPr>
            <w:rFonts w:ascii="Times New Roman" w:hAnsi="Times New Roman"/>
            <w:noProof/>
            <w:szCs w:val="24"/>
          </w:rPr>
          <w:tab/>
        </w:r>
        <w:r w:rsidRPr="00C83CB7">
          <w:rPr>
            <w:rStyle w:val="Hyperlink"/>
            <w:rFonts w:hint="eastAsia"/>
            <w:b/>
            <w:noProof/>
          </w:rPr>
          <w:t>接口二：登录验证接口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left" w:pos="42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28" w:history="1">
        <w:r w:rsidRPr="00C83CB7">
          <w:rPr>
            <w:rStyle w:val="Hyperlink"/>
            <w:b/>
            <w:noProof/>
          </w:rPr>
          <w:t>5.</w:t>
        </w:r>
        <w:r>
          <w:rPr>
            <w:rFonts w:ascii="Times New Roman" w:hAnsi="Times New Roman"/>
            <w:noProof/>
            <w:szCs w:val="24"/>
          </w:rPr>
          <w:tab/>
        </w:r>
        <w:r w:rsidRPr="00C83CB7">
          <w:rPr>
            <w:rStyle w:val="Hyperlink"/>
            <w:rFonts w:hint="eastAsia"/>
            <w:b/>
            <w:noProof/>
          </w:rPr>
          <w:t>接口三：修改注册信息接口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29" w:history="1">
        <w:r w:rsidRPr="00C83CB7">
          <w:rPr>
            <w:rStyle w:val="Hyperlink"/>
            <w:b/>
            <w:noProof/>
          </w:rPr>
          <w:t>6</w:t>
        </w:r>
        <w:r w:rsidRPr="00C83CB7">
          <w:rPr>
            <w:rStyle w:val="Hyperlink"/>
            <w:rFonts w:hint="eastAsia"/>
            <w:b/>
            <w:noProof/>
          </w:rPr>
          <w:t>．接口四：添加好友接口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30" w:history="1">
        <w:r w:rsidRPr="00C83CB7">
          <w:rPr>
            <w:rStyle w:val="Hyperlink"/>
            <w:b/>
            <w:noProof/>
          </w:rPr>
          <w:t xml:space="preserve">7. </w:t>
        </w:r>
        <w:r w:rsidRPr="00C83CB7">
          <w:rPr>
            <w:rStyle w:val="Hyperlink"/>
            <w:rFonts w:hint="eastAsia"/>
            <w:b/>
            <w:noProof/>
          </w:rPr>
          <w:t>接口五：实时接收信息接口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31" w:history="1">
        <w:r w:rsidRPr="00C83CB7">
          <w:rPr>
            <w:rStyle w:val="Hyperlink"/>
            <w:b/>
            <w:noProof/>
          </w:rPr>
          <w:t xml:space="preserve">8. </w:t>
        </w:r>
        <w:r w:rsidRPr="00C83CB7">
          <w:rPr>
            <w:rStyle w:val="Hyperlink"/>
            <w:rFonts w:hint="eastAsia"/>
            <w:b/>
            <w:noProof/>
          </w:rPr>
          <w:t>接口六：传输实时信息接口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32" w:history="1">
        <w:r w:rsidRPr="00C83CB7">
          <w:rPr>
            <w:rStyle w:val="Hyperlink"/>
            <w:b/>
            <w:noProof/>
          </w:rPr>
          <w:t xml:space="preserve">9. </w:t>
        </w:r>
        <w:r w:rsidRPr="00C83CB7">
          <w:rPr>
            <w:rStyle w:val="Hyperlink"/>
            <w:rFonts w:hint="eastAsia"/>
            <w:b/>
            <w:noProof/>
          </w:rPr>
          <w:t>接口七：轨迹回放接口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33" w:history="1">
        <w:r w:rsidRPr="00C83CB7">
          <w:rPr>
            <w:rStyle w:val="Hyperlink"/>
            <w:b/>
            <w:noProof/>
          </w:rPr>
          <w:t xml:space="preserve">10. </w:t>
        </w:r>
        <w:r w:rsidRPr="00C83CB7">
          <w:rPr>
            <w:rStyle w:val="Hyperlink"/>
            <w:rFonts w:hint="eastAsia"/>
            <w:b/>
            <w:noProof/>
          </w:rPr>
          <w:t>接口八：删除轨迹信息接口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34" w:history="1">
        <w:r w:rsidRPr="00C83CB7">
          <w:rPr>
            <w:rStyle w:val="Hyperlink"/>
            <w:b/>
            <w:noProof/>
          </w:rPr>
          <w:t xml:space="preserve">11. </w:t>
        </w:r>
        <w:r w:rsidRPr="00C83CB7">
          <w:rPr>
            <w:rStyle w:val="Hyperlink"/>
            <w:rFonts w:hint="eastAsia"/>
            <w:b/>
            <w:noProof/>
          </w:rPr>
          <w:t>接口九：用户发布信息接口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35" w:history="1">
        <w:r w:rsidRPr="00C83CB7">
          <w:rPr>
            <w:rStyle w:val="Hyperlink"/>
            <w:b/>
            <w:noProof/>
          </w:rPr>
          <w:t xml:space="preserve">12 </w:t>
        </w:r>
        <w:r w:rsidRPr="00C83CB7">
          <w:rPr>
            <w:rStyle w:val="Hyperlink"/>
            <w:rFonts w:hint="eastAsia"/>
            <w:b/>
            <w:noProof/>
          </w:rPr>
          <w:t>接口十：取得所有用户发布信息接口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36" w:history="1">
        <w:r w:rsidRPr="00C83CB7">
          <w:rPr>
            <w:rStyle w:val="Hyperlink"/>
            <w:b/>
            <w:noProof/>
          </w:rPr>
          <w:t xml:space="preserve">13 </w:t>
        </w:r>
        <w:r w:rsidRPr="00C83CB7">
          <w:rPr>
            <w:rStyle w:val="Hyperlink"/>
            <w:rFonts w:hint="eastAsia"/>
            <w:b/>
            <w:noProof/>
          </w:rPr>
          <w:t>接口十一：取得当前用户发布信息接口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37" w:history="1">
        <w:r w:rsidRPr="00C83CB7">
          <w:rPr>
            <w:rStyle w:val="Hyperlink"/>
            <w:b/>
            <w:noProof/>
          </w:rPr>
          <w:t xml:space="preserve">14 </w:t>
        </w:r>
        <w:r w:rsidRPr="00C83CB7">
          <w:rPr>
            <w:rStyle w:val="Hyperlink"/>
            <w:rFonts w:hint="eastAsia"/>
            <w:b/>
            <w:noProof/>
          </w:rPr>
          <w:t>接口十二：上传图片接口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38" w:history="1">
        <w:r w:rsidRPr="00C83CB7">
          <w:rPr>
            <w:rStyle w:val="Hyperlink"/>
            <w:b/>
            <w:noProof/>
          </w:rPr>
          <w:t xml:space="preserve">15 </w:t>
        </w:r>
        <w:r w:rsidRPr="00C83CB7">
          <w:rPr>
            <w:rStyle w:val="Hyperlink"/>
            <w:rFonts w:hint="eastAsia"/>
            <w:b/>
            <w:noProof/>
          </w:rPr>
          <w:t>接口十三：上传视频接口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39" w:history="1">
        <w:r w:rsidRPr="00C83CB7">
          <w:rPr>
            <w:rStyle w:val="Hyperlink"/>
            <w:b/>
            <w:noProof/>
          </w:rPr>
          <w:t xml:space="preserve">16 </w:t>
        </w:r>
        <w:r w:rsidRPr="00C83CB7">
          <w:rPr>
            <w:rStyle w:val="Hyperlink"/>
            <w:rFonts w:hint="eastAsia"/>
            <w:b/>
            <w:noProof/>
          </w:rPr>
          <w:t>接口十四：删除发布信息接口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40" w:history="1">
        <w:r w:rsidRPr="00C83CB7">
          <w:rPr>
            <w:rStyle w:val="Hyperlink"/>
            <w:b/>
            <w:noProof/>
          </w:rPr>
          <w:t xml:space="preserve">17 </w:t>
        </w:r>
        <w:r w:rsidRPr="00C83CB7">
          <w:rPr>
            <w:rStyle w:val="Hyperlink"/>
            <w:rFonts w:hint="eastAsia"/>
            <w:b/>
            <w:noProof/>
          </w:rPr>
          <w:t>接口十五：用户定制推送消息接口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41" w:history="1">
        <w:r w:rsidRPr="00C83CB7">
          <w:rPr>
            <w:rStyle w:val="Hyperlink"/>
            <w:b/>
            <w:noProof/>
          </w:rPr>
          <w:t xml:space="preserve">18 </w:t>
        </w:r>
        <w:r w:rsidRPr="00C83CB7">
          <w:rPr>
            <w:rStyle w:val="Hyperlink"/>
            <w:rFonts w:hint="eastAsia"/>
            <w:b/>
            <w:noProof/>
          </w:rPr>
          <w:t>接口十六：取得定制的推送消息接口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42" w:history="1">
        <w:r w:rsidRPr="00C83CB7">
          <w:rPr>
            <w:rStyle w:val="Hyperlink"/>
            <w:b/>
            <w:noProof/>
          </w:rPr>
          <w:t xml:space="preserve">19 </w:t>
        </w:r>
        <w:r w:rsidRPr="00C83CB7">
          <w:rPr>
            <w:rStyle w:val="Hyperlink"/>
            <w:rFonts w:hint="eastAsia"/>
            <w:b/>
            <w:noProof/>
          </w:rPr>
          <w:t>接口十七：上传录音接口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43" w:history="1">
        <w:r w:rsidRPr="00C83CB7">
          <w:rPr>
            <w:rStyle w:val="Hyperlink"/>
            <w:b/>
            <w:noProof/>
          </w:rPr>
          <w:t xml:space="preserve">20 </w:t>
        </w:r>
        <w:r w:rsidRPr="00C83CB7">
          <w:rPr>
            <w:rStyle w:val="Hyperlink"/>
            <w:rFonts w:hint="eastAsia"/>
            <w:b/>
            <w:noProof/>
          </w:rPr>
          <w:t>接口十八：推送录音接口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44" w:history="1">
        <w:r w:rsidRPr="00C83CB7">
          <w:rPr>
            <w:rStyle w:val="Hyperlink"/>
            <w:b/>
            <w:noProof/>
          </w:rPr>
          <w:t xml:space="preserve">21 </w:t>
        </w:r>
        <w:r w:rsidRPr="00C83CB7">
          <w:rPr>
            <w:rStyle w:val="Hyperlink"/>
            <w:rFonts w:hint="eastAsia"/>
            <w:b/>
            <w:noProof/>
          </w:rPr>
          <w:t>接口十九：增加绑定宠物硬件接口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45" w:history="1">
        <w:r w:rsidRPr="00C83CB7">
          <w:rPr>
            <w:rStyle w:val="Hyperlink"/>
            <w:b/>
            <w:noProof/>
          </w:rPr>
          <w:t xml:space="preserve">22 </w:t>
        </w:r>
        <w:r w:rsidRPr="00C83CB7">
          <w:rPr>
            <w:rStyle w:val="Hyperlink"/>
            <w:rFonts w:hint="eastAsia"/>
            <w:b/>
            <w:noProof/>
          </w:rPr>
          <w:t>接口二十：删除绑定宠物硬件接口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46" w:history="1">
        <w:r w:rsidRPr="00C83CB7">
          <w:rPr>
            <w:rStyle w:val="Hyperlink"/>
            <w:b/>
            <w:noProof/>
          </w:rPr>
          <w:t xml:space="preserve">23 </w:t>
        </w:r>
        <w:r w:rsidRPr="00C83CB7">
          <w:rPr>
            <w:rStyle w:val="Hyperlink"/>
            <w:rFonts w:hint="eastAsia"/>
            <w:b/>
            <w:noProof/>
          </w:rPr>
          <w:t>接口二十一：变更用户账号与宠物硬件绑定接口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47" w:history="1">
        <w:r w:rsidRPr="00C83CB7">
          <w:rPr>
            <w:rStyle w:val="Hyperlink"/>
            <w:b/>
            <w:noProof/>
          </w:rPr>
          <w:t xml:space="preserve">24 </w:t>
        </w:r>
        <w:r w:rsidRPr="00C83CB7">
          <w:rPr>
            <w:rStyle w:val="Hyperlink"/>
            <w:rFonts w:hint="eastAsia"/>
            <w:b/>
            <w:noProof/>
          </w:rPr>
          <w:t>接口二十二：增加宠物安全区域接口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E1D12" w:rsidRDefault="006E1D12">
      <w:pPr>
        <w:pStyle w:val="TOC1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419053248" w:history="1">
        <w:r w:rsidRPr="00C83CB7">
          <w:rPr>
            <w:rStyle w:val="Hyperlink"/>
            <w:b/>
            <w:noProof/>
          </w:rPr>
          <w:t xml:space="preserve">25 </w:t>
        </w:r>
        <w:r w:rsidRPr="00C83CB7">
          <w:rPr>
            <w:rStyle w:val="Hyperlink"/>
            <w:rFonts w:hint="eastAsia"/>
            <w:b/>
            <w:noProof/>
          </w:rPr>
          <w:t>接口二十三：删除宠物安全区域接口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_Toc419053248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E1D12" w:rsidRDefault="006E1D12">
      <w:r>
        <w:fldChar w:fldCharType="end"/>
      </w:r>
    </w:p>
    <w:p w:rsidR="006E1D12" w:rsidRDefault="006E1D12"/>
    <w:p w:rsidR="006E1D12" w:rsidRDefault="006E1D12">
      <w:pPr>
        <w:widowControl/>
        <w:jc w:val="left"/>
      </w:pPr>
      <w:r>
        <w:br w:type="page"/>
      </w:r>
    </w:p>
    <w:p w:rsidR="006E1D12" w:rsidRDefault="006E1D12">
      <w:pPr>
        <w:pStyle w:val="ListParagraph1"/>
        <w:numPr>
          <w:ilvl w:val="0"/>
          <w:numId w:val="1"/>
        </w:numPr>
        <w:ind w:firstLineChars="0"/>
        <w:jc w:val="left"/>
        <w:outlineLvl w:val="0"/>
        <w:rPr>
          <w:b/>
          <w:sz w:val="22"/>
        </w:rPr>
      </w:pPr>
      <w:bookmarkStart w:id="3" w:name="_Toc419053211"/>
      <w:r>
        <w:rPr>
          <w:rFonts w:hint="eastAsia"/>
          <w:b/>
          <w:sz w:val="22"/>
        </w:rPr>
        <w:t>系统接口说明</w:t>
      </w:r>
      <w:bookmarkEnd w:id="3"/>
    </w:p>
    <w:p w:rsidR="006E1D12" w:rsidRDefault="006E1D12">
      <w:pPr>
        <w:outlineLvl w:val="0"/>
        <w:rPr>
          <w:b/>
          <w:sz w:val="22"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  <w:rPr>
          <w:rFonts w:ascii="宋体" w:cs="Courier New"/>
          <w:kern w:val="0"/>
          <w:szCs w:val="21"/>
        </w:rPr>
      </w:pPr>
      <w:r>
        <w:t>RESTful HTTP</w:t>
      </w:r>
      <w:r>
        <w:rPr>
          <w:rFonts w:hint="eastAsia"/>
        </w:rPr>
        <w:t>接口简介</w:t>
      </w:r>
    </w:p>
    <w:p w:rsidR="006E1D12" w:rsidRDefault="006E1D12">
      <w:pPr>
        <w:pStyle w:val="ListParagraph1"/>
        <w:spacing w:line="360" w:lineRule="auto"/>
        <w:ind w:left="420" w:firstLineChars="0"/>
        <w:outlineLvl w:val="0"/>
        <w:rPr>
          <w:rFonts w:ascii="宋体" w:cs="Courier New"/>
          <w:kern w:val="0"/>
          <w:szCs w:val="21"/>
        </w:rPr>
      </w:pPr>
      <w:bookmarkStart w:id="4" w:name="_Toc417827478"/>
      <w:bookmarkStart w:id="5" w:name="_Toc15186"/>
      <w:bookmarkStart w:id="6" w:name="_Toc418530153"/>
      <w:bookmarkStart w:id="7" w:name="_Toc419053212"/>
      <w:r>
        <w:rPr>
          <w:rFonts w:ascii="宋体" w:hAnsi="宋体" w:cs="Courier New" w:hint="eastAsia"/>
          <w:kern w:val="0"/>
          <w:szCs w:val="21"/>
        </w:rPr>
        <w:t>本系统服务器端暂定使用</w:t>
      </w:r>
      <w:r>
        <w:rPr>
          <w:rFonts w:ascii="宋体" w:hAnsi="宋体" w:cs="Courier New"/>
          <w:kern w:val="0"/>
          <w:szCs w:val="21"/>
        </w:rPr>
        <w:t>RESTful HTTP</w:t>
      </w:r>
      <w:r>
        <w:rPr>
          <w:rFonts w:ascii="宋体" w:hAnsi="宋体" w:cs="Courier New" w:hint="eastAsia"/>
          <w:kern w:val="0"/>
          <w:szCs w:val="21"/>
        </w:rPr>
        <w:t>接口。</w:t>
      </w:r>
      <w:bookmarkEnd w:id="4"/>
      <w:bookmarkEnd w:id="5"/>
      <w:r>
        <w:rPr>
          <w:rFonts w:ascii="宋体" w:hAnsi="宋体" w:cs="Courier New"/>
          <w:kern w:val="0"/>
          <w:szCs w:val="21"/>
        </w:rPr>
        <w:t>REST</w:t>
      </w:r>
      <w:r>
        <w:rPr>
          <w:rFonts w:ascii="宋体" w:hAnsi="宋体" w:cs="Courier New" w:hint="eastAsia"/>
          <w:kern w:val="0"/>
          <w:szCs w:val="21"/>
        </w:rPr>
        <w:t>是一种风格，而不是标准。因为既没有</w:t>
      </w:r>
      <w:r>
        <w:rPr>
          <w:rFonts w:ascii="宋体" w:hAnsi="宋体" w:cs="Courier New"/>
          <w:kern w:val="0"/>
          <w:szCs w:val="21"/>
        </w:rPr>
        <w:t>REST RFC</w:t>
      </w:r>
      <w:r>
        <w:rPr>
          <w:rFonts w:ascii="宋体" w:hAnsi="宋体" w:cs="Courier New" w:hint="eastAsia"/>
          <w:kern w:val="0"/>
          <w:szCs w:val="21"/>
        </w:rPr>
        <w:t>，也没有</w:t>
      </w:r>
      <w:r>
        <w:rPr>
          <w:rFonts w:ascii="宋体" w:hAnsi="宋体" w:cs="Courier New"/>
          <w:kern w:val="0"/>
          <w:szCs w:val="21"/>
        </w:rPr>
        <w:t>REST</w:t>
      </w:r>
      <w:r>
        <w:rPr>
          <w:rFonts w:ascii="宋体" w:hAnsi="宋体" w:cs="Courier New" w:hint="eastAsia"/>
          <w:kern w:val="0"/>
          <w:szCs w:val="21"/>
        </w:rPr>
        <w:t>协议规范或者类似的规定。</w:t>
      </w:r>
      <w:r>
        <w:rPr>
          <w:rFonts w:ascii="宋体" w:hAnsi="宋体" w:cs="Courier New"/>
          <w:kern w:val="0"/>
          <w:szCs w:val="21"/>
        </w:rPr>
        <w:t>REST</w:t>
      </w:r>
      <w:r>
        <w:rPr>
          <w:rFonts w:ascii="宋体" w:hAnsi="宋体" w:cs="Courier New" w:hint="eastAsia"/>
          <w:kern w:val="0"/>
          <w:szCs w:val="21"/>
        </w:rPr>
        <w:t>架构是</w:t>
      </w:r>
      <w:r>
        <w:rPr>
          <w:rFonts w:ascii="宋体" w:hAnsi="宋体" w:cs="Courier New"/>
          <w:kern w:val="0"/>
          <w:szCs w:val="21"/>
        </w:rPr>
        <w:t>Roy Fielding</w:t>
      </w:r>
      <w:r>
        <w:rPr>
          <w:rFonts w:ascii="宋体" w:hAnsi="宋体" w:cs="Courier New" w:hint="eastAsia"/>
          <w:kern w:val="0"/>
          <w:szCs w:val="21"/>
        </w:rPr>
        <w:t>（他也是</w:t>
      </w:r>
      <w:r>
        <w:rPr>
          <w:rFonts w:ascii="宋体" w:hAnsi="宋体" w:cs="Courier New"/>
          <w:kern w:val="0"/>
          <w:szCs w:val="21"/>
        </w:rPr>
        <w:t>HTTP</w:t>
      </w:r>
      <w:r>
        <w:rPr>
          <w:rFonts w:ascii="宋体" w:hAnsi="宋体" w:cs="Courier New" w:hint="eastAsia"/>
          <w:kern w:val="0"/>
          <w:szCs w:val="21"/>
        </w:rPr>
        <w:t>和</w:t>
      </w:r>
      <w:r>
        <w:rPr>
          <w:rFonts w:ascii="宋体" w:hAnsi="宋体" w:cs="Courier New"/>
          <w:kern w:val="0"/>
          <w:szCs w:val="21"/>
        </w:rPr>
        <w:t>URI</w:t>
      </w:r>
      <w:r>
        <w:rPr>
          <w:rFonts w:ascii="宋体" w:hAnsi="宋体" w:cs="Courier New" w:hint="eastAsia"/>
          <w:kern w:val="0"/>
          <w:szCs w:val="21"/>
        </w:rPr>
        <w:t>规范的主要作者之一）在一篇论文中描述的。像</w:t>
      </w:r>
      <w:r>
        <w:rPr>
          <w:rFonts w:ascii="宋体" w:hAnsi="宋体" w:cs="Courier New"/>
          <w:kern w:val="0"/>
          <w:szCs w:val="21"/>
        </w:rPr>
        <w:t>REST</w:t>
      </w:r>
      <w:r>
        <w:rPr>
          <w:rFonts w:ascii="宋体" w:hAnsi="宋体" w:cs="Courier New" w:hint="eastAsia"/>
          <w:kern w:val="0"/>
          <w:szCs w:val="21"/>
        </w:rPr>
        <w:t>这样的架构风格通常会定义一组高层决定让应用程序去实现。所有实现了某种特定架构风格的应用程序，都使用相同的模式，也用相同的方式使用别的架构元素，如缓存，分布式策略等。</w:t>
      </w:r>
      <w:r>
        <w:rPr>
          <w:rFonts w:ascii="宋体" w:hAnsi="宋体" w:cs="Courier New"/>
          <w:kern w:val="0"/>
          <w:szCs w:val="21"/>
        </w:rPr>
        <w:t>Roy Fielding</w:t>
      </w:r>
      <w:r>
        <w:rPr>
          <w:rFonts w:ascii="宋体" w:hAnsi="宋体" w:cs="Courier New" w:hint="eastAsia"/>
          <w:kern w:val="0"/>
          <w:szCs w:val="21"/>
        </w:rPr>
        <w:t>把</w:t>
      </w:r>
      <w:r>
        <w:rPr>
          <w:rFonts w:ascii="宋体" w:hAnsi="宋体" w:cs="Courier New"/>
          <w:kern w:val="0"/>
          <w:szCs w:val="21"/>
        </w:rPr>
        <w:t>REST</w:t>
      </w:r>
      <w:r>
        <w:rPr>
          <w:rFonts w:ascii="宋体" w:hAnsi="宋体" w:cs="Courier New" w:hint="eastAsia"/>
          <w:kern w:val="0"/>
          <w:szCs w:val="21"/>
        </w:rPr>
        <w:t>定义成一种架构风格，其目标是“使延迟和网络交互最小化，同时使组件实现的独立性和扩展性最大化”。</w:t>
      </w:r>
      <w:bookmarkEnd w:id="6"/>
      <w:bookmarkEnd w:id="7"/>
    </w:p>
    <w:p w:rsidR="006E1D12" w:rsidRDefault="006E1D12">
      <w:pPr>
        <w:pStyle w:val="ListParagraph1"/>
        <w:spacing w:line="360" w:lineRule="auto"/>
        <w:ind w:left="420" w:firstLineChars="0"/>
        <w:outlineLvl w:val="0"/>
        <w:rPr>
          <w:rFonts w:ascii="宋体" w:cs="Courier New"/>
          <w:kern w:val="0"/>
          <w:szCs w:val="21"/>
        </w:rPr>
      </w:pPr>
      <w:bookmarkStart w:id="8" w:name="_Toc418530154"/>
      <w:bookmarkStart w:id="9" w:name="_Toc419053213"/>
      <w:r>
        <w:rPr>
          <w:rFonts w:ascii="宋体" w:hAnsi="宋体" w:cs="Courier New"/>
          <w:kern w:val="0"/>
          <w:szCs w:val="21"/>
        </w:rPr>
        <w:t>REST</w:t>
      </w:r>
      <w:r>
        <w:rPr>
          <w:rFonts w:ascii="宋体" w:hAnsi="宋体" w:cs="Courier New" w:hint="eastAsia"/>
          <w:kern w:val="0"/>
          <w:szCs w:val="21"/>
        </w:rPr>
        <w:t>并没有创造新的技术，组件或服务，隐藏在</w:t>
      </w:r>
      <w:r>
        <w:rPr>
          <w:rFonts w:ascii="宋体" w:hAnsi="宋体" w:cs="Courier New"/>
          <w:kern w:val="0"/>
          <w:szCs w:val="21"/>
        </w:rPr>
        <w:t>RESTful HTTP</w:t>
      </w:r>
      <w:r>
        <w:rPr>
          <w:rFonts w:ascii="宋体" w:hAnsi="宋体" w:cs="Courier New" w:hint="eastAsia"/>
          <w:kern w:val="0"/>
          <w:szCs w:val="21"/>
        </w:rPr>
        <w:t>背后的理念是使用</w:t>
      </w:r>
      <w:r>
        <w:rPr>
          <w:rFonts w:ascii="宋体" w:hAnsi="宋体" w:cs="Courier New"/>
          <w:kern w:val="0"/>
          <w:szCs w:val="21"/>
        </w:rPr>
        <w:t>Web</w:t>
      </w:r>
      <w:r>
        <w:rPr>
          <w:rFonts w:ascii="宋体" w:hAnsi="宋体" w:cs="Courier New" w:hint="eastAsia"/>
          <w:kern w:val="0"/>
          <w:szCs w:val="21"/>
        </w:rPr>
        <w:t>的现有特征和能力。</w:t>
      </w:r>
      <w:r>
        <w:rPr>
          <w:rFonts w:ascii="宋体" w:hAnsi="宋体" w:cs="Courier New"/>
          <w:kern w:val="0"/>
          <w:szCs w:val="21"/>
        </w:rPr>
        <w:t>RESTful HTTP</w:t>
      </w:r>
      <w:r>
        <w:rPr>
          <w:rFonts w:ascii="宋体" w:hAnsi="宋体" w:cs="Courier New" w:hint="eastAsia"/>
          <w:kern w:val="0"/>
          <w:szCs w:val="21"/>
        </w:rPr>
        <w:t>定义了如何更好地使用现有</w:t>
      </w:r>
      <w:r>
        <w:rPr>
          <w:rFonts w:ascii="宋体" w:hAnsi="宋体" w:cs="Courier New"/>
          <w:kern w:val="0"/>
          <w:szCs w:val="21"/>
        </w:rPr>
        <w:t>Web</w:t>
      </w:r>
      <w:r>
        <w:rPr>
          <w:rFonts w:ascii="宋体" w:hAnsi="宋体" w:cs="Courier New" w:hint="eastAsia"/>
          <w:kern w:val="0"/>
          <w:szCs w:val="21"/>
        </w:rPr>
        <w:t>标准中的一些准则和约束。</w:t>
      </w:r>
      <w:bookmarkEnd w:id="8"/>
      <w:bookmarkEnd w:id="9"/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t>JSON</w:t>
      </w:r>
      <w:r>
        <w:rPr>
          <w:rFonts w:hint="eastAsia"/>
        </w:rPr>
        <w:t>字符串作为接口间的数据传输</w:t>
      </w:r>
    </w:p>
    <w:p w:rsidR="006E1D12" w:rsidRDefault="006E1D12">
      <w:pPr>
        <w:spacing w:line="360" w:lineRule="auto"/>
        <w:outlineLvl w:val="0"/>
        <w:rPr>
          <w:rFonts w:ascii="宋体" w:cs="Courier New"/>
          <w:kern w:val="0"/>
          <w:sz w:val="21"/>
          <w:szCs w:val="21"/>
        </w:rPr>
      </w:pPr>
      <w:r>
        <w:rPr>
          <w:rFonts w:ascii="宋体" w:cs="Courier New"/>
          <w:kern w:val="0"/>
          <w:sz w:val="21"/>
          <w:szCs w:val="21"/>
        </w:rPr>
        <w:tab/>
      </w:r>
      <w:bookmarkStart w:id="10" w:name="_Toc417827484"/>
      <w:bookmarkStart w:id="11" w:name="_Toc8280"/>
      <w:bookmarkStart w:id="12" w:name="_Toc418530155"/>
      <w:bookmarkStart w:id="13" w:name="_Toc419053214"/>
      <w:r>
        <w:rPr>
          <w:rFonts w:ascii="宋体" w:hAnsi="宋体" w:cs="Courier New"/>
          <w:kern w:val="0"/>
          <w:sz w:val="21"/>
          <w:szCs w:val="21"/>
        </w:rPr>
        <w:t xml:space="preserve">JSON(JavaScript Object Notation) </w:t>
      </w:r>
      <w:r>
        <w:rPr>
          <w:rFonts w:ascii="宋体" w:hAnsi="宋体" w:cs="Courier New" w:hint="eastAsia"/>
          <w:kern w:val="0"/>
          <w:sz w:val="21"/>
          <w:szCs w:val="21"/>
        </w:rPr>
        <w:t>是一种轻量级的数据交换格式。</w:t>
      </w:r>
      <w:bookmarkEnd w:id="10"/>
      <w:bookmarkEnd w:id="11"/>
      <w:bookmarkEnd w:id="12"/>
      <w:bookmarkEnd w:id="13"/>
    </w:p>
    <w:p w:rsidR="006E1D12" w:rsidRDefault="006E1D12">
      <w:pPr>
        <w:spacing w:line="360" w:lineRule="auto"/>
        <w:outlineLvl w:val="0"/>
        <w:rPr>
          <w:rFonts w:ascii="宋体" w:cs="Courier New"/>
          <w:kern w:val="0"/>
          <w:sz w:val="21"/>
          <w:szCs w:val="21"/>
        </w:rPr>
      </w:pPr>
      <w:r>
        <w:rPr>
          <w:rFonts w:ascii="宋体" w:cs="Courier New"/>
          <w:kern w:val="0"/>
          <w:sz w:val="21"/>
          <w:szCs w:val="21"/>
        </w:rPr>
        <w:tab/>
      </w:r>
      <w:r>
        <w:rPr>
          <w:rFonts w:ascii="宋体" w:cs="Courier New"/>
          <w:kern w:val="0"/>
          <w:sz w:val="21"/>
          <w:szCs w:val="21"/>
        </w:rPr>
        <w:tab/>
      </w:r>
      <w:bookmarkStart w:id="14" w:name="_Toc417827485"/>
      <w:bookmarkStart w:id="15" w:name="_Toc2971"/>
      <w:bookmarkStart w:id="16" w:name="_Toc418530156"/>
      <w:bookmarkStart w:id="17" w:name="_Toc419053215"/>
      <w:r>
        <w:rPr>
          <w:rFonts w:ascii="宋体" w:hAnsi="宋体" w:cs="Courier New"/>
          <w:kern w:val="0"/>
          <w:sz w:val="21"/>
          <w:szCs w:val="21"/>
        </w:rPr>
        <w:t>(1)</w:t>
      </w:r>
      <w:r>
        <w:rPr>
          <w:rFonts w:ascii="宋体" w:hAnsi="宋体"/>
        </w:rPr>
        <w:t xml:space="preserve"> </w:t>
      </w:r>
      <w:r>
        <w:rPr>
          <w:rFonts w:ascii="宋体" w:hAnsi="宋体" w:cs="Courier New"/>
          <w:kern w:val="0"/>
          <w:sz w:val="21"/>
          <w:szCs w:val="21"/>
        </w:rPr>
        <w:t xml:space="preserve">JSON </w:t>
      </w:r>
      <w:r>
        <w:rPr>
          <w:rFonts w:ascii="宋体" w:hAnsi="宋体" w:cs="Courier New" w:hint="eastAsia"/>
          <w:kern w:val="0"/>
          <w:sz w:val="21"/>
          <w:szCs w:val="21"/>
        </w:rPr>
        <w:t>语法规则</w:t>
      </w:r>
      <w:r>
        <w:rPr>
          <w:rFonts w:ascii="宋体" w:hAnsi="宋体" w:cs="Courier New"/>
          <w:kern w:val="0"/>
          <w:sz w:val="21"/>
          <w:szCs w:val="21"/>
        </w:rPr>
        <w:t>:</w:t>
      </w:r>
      <w:bookmarkEnd w:id="14"/>
      <w:bookmarkEnd w:id="15"/>
      <w:bookmarkEnd w:id="16"/>
      <w:bookmarkEnd w:id="17"/>
    </w:p>
    <w:p w:rsidR="006E1D12" w:rsidRDefault="006E1D12">
      <w:pPr>
        <w:pStyle w:val="ListParagraph1"/>
        <w:numPr>
          <w:ilvl w:val="0"/>
          <w:numId w:val="3"/>
        </w:numPr>
        <w:spacing w:line="360" w:lineRule="auto"/>
        <w:ind w:firstLineChars="0"/>
        <w:outlineLvl w:val="0"/>
        <w:rPr>
          <w:rFonts w:ascii="宋体" w:cs="Courier New"/>
          <w:kern w:val="0"/>
          <w:szCs w:val="21"/>
        </w:rPr>
      </w:pPr>
      <w:bookmarkStart w:id="18" w:name="_Toc417827486"/>
      <w:bookmarkStart w:id="19" w:name="_Toc20572"/>
      <w:bookmarkStart w:id="20" w:name="_Toc418530157"/>
      <w:bookmarkStart w:id="21" w:name="_Toc419053216"/>
      <w:r>
        <w:rPr>
          <w:rFonts w:ascii="宋体" w:hAnsi="宋体" w:cs="Courier New" w:hint="eastAsia"/>
          <w:kern w:val="0"/>
          <w:szCs w:val="21"/>
        </w:rPr>
        <w:t>数据在名称</w:t>
      </w:r>
      <w:r>
        <w:rPr>
          <w:rFonts w:ascii="宋体" w:hAnsi="宋体" w:cs="Courier New"/>
          <w:kern w:val="0"/>
          <w:szCs w:val="21"/>
        </w:rPr>
        <w:t>/</w:t>
      </w:r>
      <w:r>
        <w:rPr>
          <w:rFonts w:ascii="宋体" w:hAnsi="宋体" w:cs="Courier New" w:hint="eastAsia"/>
          <w:kern w:val="0"/>
          <w:szCs w:val="21"/>
        </w:rPr>
        <w:t>值对中</w:t>
      </w:r>
      <w:r>
        <w:rPr>
          <w:rFonts w:ascii="宋体" w:cs="Courier New"/>
          <w:kern w:val="0"/>
          <w:szCs w:val="21"/>
        </w:rPr>
        <w:tab/>
      </w:r>
      <w:r>
        <w:rPr>
          <w:rFonts w:ascii="宋体" w:hAnsi="宋体" w:cs="Courier New" w:hint="eastAsia"/>
          <w:kern w:val="0"/>
          <w:szCs w:val="21"/>
        </w:rPr>
        <w:t>②</w:t>
      </w:r>
      <w:r>
        <w:rPr>
          <w:rFonts w:ascii="宋体" w:cs="Courier New"/>
          <w:kern w:val="0"/>
          <w:szCs w:val="21"/>
        </w:rPr>
        <w:tab/>
      </w:r>
      <w:r>
        <w:rPr>
          <w:rFonts w:ascii="宋体" w:hAnsi="宋体" w:cs="Courier New" w:hint="eastAsia"/>
          <w:kern w:val="0"/>
          <w:szCs w:val="21"/>
        </w:rPr>
        <w:t>数据由逗号分隔</w:t>
      </w:r>
      <w:bookmarkEnd w:id="18"/>
      <w:bookmarkEnd w:id="19"/>
      <w:bookmarkEnd w:id="20"/>
      <w:bookmarkEnd w:id="21"/>
    </w:p>
    <w:p w:rsidR="006E1D12" w:rsidRDefault="006E1D12">
      <w:pPr>
        <w:spacing w:line="360" w:lineRule="auto"/>
        <w:ind w:left="1260"/>
        <w:outlineLvl w:val="0"/>
        <w:rPr>
          <w:rFonts w:ascii="宋体" w:cs="Courier New"/>
          <w:kern w:val="0"/>
          <w:sz w:val="21"/>
          <w:szCs w:val="21"/>
        </w:rPr>
      </w:pPr>
      <w:bookmarkStart w:id="22" w:name="_Toc417827487"/>
      <w:bookmarkStart w:id="23" w:name="_Toc12401"/>
      <w:bookmarkStart w:id="24" w:name="_Toc418530158"/>
      <w:bookmarkStart w:id="25" w:name="_Toc419053217"/>
      <w:r>
        <w:rPr>
          <w:rFonts w:ascii="宋体" w:hAnsi="宋体" w:cs="Courier New" w:hint="eastAsia"/>
          <w:kern w:val="0"/>
          <w:sz w:val="21"/>
          <w:szCs w:val="21"/>
        </w:rPr>
        <w:t>③</w:t>
      </w:r>
      <w:r>
        <w:rPr>
          <w:rFonts w:ascii="宋体" w:cs="Courier New"/>
          <w:kern w:val="0"/>
          <w:sz w:val="21"/>
          <w:szCs w:val="21"/>
        </w:rPr>
        <w:tab/>
      </w:r>
      <w:r>
        <w:rPr>
          <w:rFonts w:ascii="宋体" w:hAnsi="宋体" w:cs="Courier New" w:hint="eastAsia"/>
          <w:kern w:val="0"/>
          <w:sz w:val="21"/>
          <w:szCs w:val="21"/>
        </w:rPr>
        <w:t>花括号保存对象</w:t>
      </w:r>
      <w:r>
        <w:rPr>
          <w:rFonts w:ascii="宋体" w:cs="Courier New"/>
          <w:kern w:val="0"/>
          <w:sz w:val="21"/>
          <w:szCs w:val="21"/>
        </w:rPr>
        <w:tab/>
      </w:r>
      <w:r>
        <w:rPr>
          <w:rFonts w:ascii="宋体" w:cs="Courier New"/>
          <w:kern w:val="0"/>
          <w:sz w:val="21"/>
          <w:szCs w:val="21"/>
        </w:rPr>
        <w:tab/>
      </w:r>
      <w:r>
        <w:rPr>
          <w:rFonts w:ascii="宋体" w:hAnsi="宋体" w:cs="Courier New" w:hint="eastAsia"/>
          <w:kern w:val="0"/>
          <w:sz w:val="21"/>
          <w:szCs w:val="21"/>
        </w:rPr>
        <w:t>④</w:t>
      </w:r>
      <w:r>
        <w:rPr>
          <w:rFonts w:ascii="宋体" w:cs="Courier New"/>
          <w:kern w:val="0"/>
          <w:sz w:val="21"/>
          <w:szCs w:val="21"/>
        </w:rPr>
        <w:tab/>
      </w:r>
      <w:r>
        <w:rPr>
          <w:rFonts w:ascii="宋体" w:hAnsi="宋体" w:cs="Courier New" w:hint="eastAsia"/>
          <w:kern w:val="0"/>
          <w:sz w:val="21"/>
          <w:szCs w:val="21"/>
        </w:rPr>
        <w:t>方括号保存数组</w:t>
      </w:r>
      <w:bookmarkEnd w:id="22"/>
      <w:bookmarkEnd w:id="23"/>
      <w:bookmarkEnd w:id="24"/>
      <w:bookmarkEnd w:id="25"/>
    </w:p>
    <w:p w:rsidR="006E1D12" w:rsidRDefault="006E1D12">
      <w:pPr>
        <w:spacing w:line="360" w:lineRule="auto"/>
        <w:ind w:left="420" w:firstLine="420"/>
        <w:outlineLvl w:val="0"/>
        <w:rPr>
          <w:rFonts w:ascii="宋体" w:cs="Courier New"/>
          <w:kern w:val="0"/>
          <w:sz w:val="21"/>
          <w:szCs w:val="21"/>
        </w:rPr>
      </w:pPr>
      <w:bookmarkStart w:id="26" w:name="_Toc417827488"/>
      <w:bookmarkStart w:id="27" w:name="_Toc32600"/>
      <w:bookmarkStart w:id="28" w:name="_Toc418530159"/>
      <w:bookmarkStart w:id="29" w:name="_Toc419053218"/>
      <w:r>
        <w:rPr>
          <w:rFonts w:ascii="宋体" w:hAnsi="宋体" w:cs="Courier New"/>
          <w:kern w:val="0"/>
          <w:sz w:val="21"/>
          <w:szCs w:val="21"/>
        </w:rPr>
        <w:t xml:space="preserve">(2) JSON </w:t>
      </w:r>
      <w:r>
        <w:rPr>
          <w:rFonts w:ascii="宋体" w:hAnsi="宋体" w:cs="Courier New" w:hint="eastAsia"/>
          <w:kern w:val="0"/>
          <w:sz w:val="21"/>
          <w:szCs w:val="21"/>
        </w:rPr>
        <w:t>名称</w:t>
      </w:r>
      <w:r>
        <w:rPr>
          <w:rFonts w:ascii="宋体" w:hAnsi="宋体" w:cs="Courier New"/>
          <w:kern w:val="0"/>
          <w:sz w:val="21"/>
          <w:szCs w:val="21"/>
        </w:rPr>
        <w:t>/</w:t>
      </w:r>
      <w:r>
        <w:rPr>
          <w:rFonts w:ascii="宋体" w:hAnsi="宋体" w:cs="Courier New" w:hint="eastAsia"/>
          <w:kern w:val="0"/>
          <w:sz w:val="21"/>
          <w:szCs w:val="21"/>
        </w:rPr>
        <w:t>值对</w:t>
      </w:r>
      <w:bookmarkEnd w:id="26"/>
      <w:bookmarkEnd w:id="27"/>
      <w:bookmarkEnd w:id="28"/>
      <w:bookmarkEnd w:id="29"/>
    </w:p>
    <w:p w:rsidR="006E1D12" w:rsidRDefault="006E1D12">
      <w:pPr>
        <w:spacing w:line="360" w:lineRule="auto"/>
        <w:ind w:left="420" w:firstLine="420"/>
        <w:outlineLvl w:val="0"/>
        <w:rPr>
          <w:rFonts w:ascii="宋体" w:cs="Courier New"/>
          <w:kern w:val="0"/>
          <w:sz w:val="21"/>
          <w:szCs w:val="21"/>
        </w:rPr>
      </w:pPr>
      <w:r>
        <w:rPr>
          <w:rFonts w:ascii="宋体" w:cs="Courier New"/>
          <w:kern w:val="0"/>
          <w:sz w:val="21"/>
          <w:szCs w:val="21"/>
        </w:rPr>
        <w:tab/>
      </w:r>
      <w:bookmarkStart w:id="30" w:name="_Toc417827489"/>
      <w:bookmarkStart w:id="31" w:name="_Toc5795"/>
      <w:bookmarkStart w:id="32" w:name="_Toc418530160"/>
      <w:bookmarkStart w:id="33" w:name="_Toc419053219"/>
      <w:r>
        <w:rPr>
          <w:rFonts w:ascii="宋体" w:hAnsi="宋体" w:cs="Courier New"/>
          <w:kern w:val="0"/>
          <w:sz w:val="21"/>
          <w:szCs w:val="21"/>
        </w:rPr>
        <w:t xml:space="preserve">JSON </w:t>
      </w:r>
      <w:r>
        <w:rPr>
          <w:rFonts w:ascii="宋体" w:hAnsi="宋体" w:cs="Courier New" w:hint="eastAsia"/>
          <w:kern w:val="0"/>
          <w:sz w:val="21"/>
          <w:szCs w:val="21"/>
        </w:rPr>
        <w:t>数据的</w:t>
      </w:r>
      <w:r>
        <w:rPr>
          <w:rFonts w:ascii="宋体" w:hAnsi="宋体" w:cs="宋体" w:hint="eastAsia"/>
          <w:kern w:val="0"/>
          <w:sz w:val="21"/>
          <w:szCs w:val="21"/>
        </w:rPr>
        <w:t>书</w:t>
      </w:r>
      <w:r>
        <w:rPr>
          <w:rFonts w:ascii="宋体" w:hAnsi="宋体" w:cs="Courier New" w:hint="eastAsia"/>
          <w:kern w:val="0"/>
          <w:sz w:val="21"/>
          <w:szCs w:val="21"/>
        </w:rPr>
        <w:t>写格式是：名称</w:t>
      </w:r>
      <w:r>
        <w:rPr>
          <w:rFonts w:ascii="宋体" w:hAnsi="宋体" w:cs="Courier New"/>
          <w:kern w:val="0"/>
          <w:sz w:val="21"/>
          <w:szCs w:val="21"/>
        </w:rPr>
        <w:t>/</w:t>
      </w:r>
      <w:r>
        <w:rPr>
          <w:rFonts w:ascii="宋体" w:hAnsi="宋体" w:cs="宋体" w:hint="eastAsia"/>
          <w:kern w:val="0"/>
          <w:sz w:val="21"/>
          <w:szCs w:val="21"/>
        </w:rPr>
        <w:t>值对</w:t>
      </w:r>
      <w:r>
        <w:rPr>
          <w:rFonts w:ascii="宋体" w:hAnsi="宋体" w:cs="Courier New" w:hint="eastAsia"/>
          <w:kern w:val="0"/>
          <w:sz w:val="21"/>
          <w:szCs w:val="21"/>
        </w:rPr>
        <w:t>。</w:t>
      </w:r>
      <w:bookmarkEnd w:id="30"/>
      <w:bookmarkEnd w:id="31"/>
      <w:bookmarkEnd w:id="32"/>
      <w:bookmarkEnd w:id="33"/>
    </w:p>
    <w:p w:rsidR="006E1D12" w:rsidRDefault="006E1D12">
      <w:pPr>
        <w:spacing w:line="360" w:lineRule="auto"/>
        <w:ind w:left="420" w:firstLine="420"/>
        <w:outlineLvl w:val="0"/>
        <w:rPr>
          <w:rFonts w:ascii="宋体" w:cs="Courier New"/>
          <w:kern w:val="0"/>
          <w:sz w:val="21"/>
          <w:szCs w:val="21"/>
        </w:rPr>
      </w:pPr>
      <w:r>
        <w:rPr>
          <w:rFonts w:ascii="宋体" w:cs="Courier New"/>
          <w:kern w:val="0"/>
          <w:sz w:val="21"/>
          <w:szCs w:val="21"/>
        </w:rPr>
        <w:tab/>
      </w:r>
      <w:bookmarkStart w:id="34" w:name="_Toc417827490"/>
      <w:bookmarkStart w:id="35" w:name="_Toc4212"/>
      <w:bookmarkStart w:id="36" w:name="_Toc418530161"/>
      <w:bookmarkStart w:id="37" w:name="_Toc419053220"/>
      <w:r>
        <w:rPr>
          <w:rFonts w:ascii="宋体" w:hAnsi="宋体" w:cs="Courier New" w:hint="eastAsia"/>
          <w:kern w:val="0"/>
          <w:sz w:val="21"/>
          <w:szCs w:val="21"/>
        </w:rPr>
        <w:t>例如：</w:t>
      </w:r>
      <w:r>
        <w:rPr>
          <w:rFonts w:ascii="宋体" w:hAnsi="宋体" w:cs="Courier New"/>
          <w:kern w:val="0"/>
          <w:sz w:val="21"/>
          <w:szCs w:val="21"/>
        </w:rPr>
        <w:t>"firstName":"John"</w:t>
      </w:r>
      <w:bookmarkEnd w:id="34"/>
      <w:bookmarkEnd w:id="35"/>
      <w:bookmarkEnd w:id="36"/>
      <w:bookmarkEnd w:id="37"/>
    </w:p>
    <w:p w:rsidR="006E1D12" w:rsidRDefault="006E1D12">
      <w:pPr>
        <w:spacing w:line="360" w:lineRule="auto"/>
        <w:ind w:left="420" w:firstLine="420"/>
        <w:outlineLvl w:val="0"/>
        <w:rPr>
          <w:rFonts w:ascii="宋体" w:cs="Courier New"/>
          <w:kern w:val="0"/>
          <w:sz w:val="21"/>
          <w:szCs w:val="21"/>
        </w:rPr>
      </w:pPr>
      <w:bookmarkStart w:id="38" w:name="_Toc417827491"/>
      <w:bookmarkStart w:id="39" w:name="_Toc16600"/>
      <w:bookmarkStart w:id="40" w:name="_Toc418530162"/>
      <w:bookmarkStart w:id="41" w:name="_Toc419053221"/>
      <w:r>
        <w:rPr>
          <w:rFonts w:ascii="宋体" w:hAnsi="宋体" w:cs="Courier New"/>
          <w:kern w:val="0"/>
          <w:sz w:val="21"/>
          <w:szCs w:val="21"/>
        </w:rPr>
        <w:t>(3)</w:t>
      </w:r>
      <w:r>
        <w:rPr>
          <w:rFonts w:ascii="宋体" w:hAnsi="宋体"/>
        </w:rPr>
        <w:t xml:space="preserve"> </w:t>
      </w:r>
      <w:r>
        <w:rPr>
          <w:rFonts w:ascii="宋体" w:hAnsi="宋体" w:cs="Courier New"/>
          <w:kern w:val="0"/>
          <w:sz w:val="21"/>
          <w:szCs w:val="21"/>
        </w:rPr>
        <w:t xml:space="preserve">JSON </w:t>
      </w:r>
      <w:r>
        <w:rPr>
          <w:rFonts w:ascii="宋体" w:hAnsi="宋体" w:cs="Courier New" w:hint="eastAsia"/>
          <w:kern w:val="0"/>
          <w:sz w:val="21"/>
          <w:szCs w:val="21"/>
        </w:rPr>
        <w:t>值</w:t>
      </w:r>
      <w:bookmarkEnd w:id="38"/>
      <w:bookmarkEnd w:id="39"/>
      <w:bookmarkEnd w:id="40"/>
      <w:bookmarkEnd w:id="41"/>
    </w:p>
    <w:p w:rsidR="006E1D12" w:rsidRDefault="006E1D12">
      <w:pPr>
        <w:spacing w:line="360" w:lineRule="auto"/>
        <w:ind w:left="840" w:firstLine="420"/>
        <w:outlineLvl w:val="0"/>
        <w:rPr>
          <w:rFonts w:ascii="宋体" w:cs="Courier New"/>
          <w:kern w:val="0"/>
          <w:sz w:val="21"/>
          <w:szCs w:val="21"/>
        </w:rPr>
      </w:pPr>
      <w:bookmarkStart w:id="42" w:name="_Toc417827492"/>
      <w:bookmarkStart w:id="43" w:name="_Toc32595"/>
      <w:bookmarkStart w:id="44" w:name="_Toc418530163"/>
      <w:bookmarkStart w:id="45" w:name="_Toc419053222"/>
      <w:r>
        <w:rPr>
          <w:rFonts w:ascii="宋体" w:hAnsi="宋体" w:cs="Courier New"/>
          <w:kern w:val="0"/>
          <w:sz w:val="21"/>
          <w:szCs w:val="21"/>
        </w:rPr>
        <w:t>JSON</w:t>
      </w:r>
      <w:r>
        <w:rPr>
          <w:rFonts w:ascii="宋体" w:hAnsi="宋体" w:cs="宋体" w:hint="eastAsia"/>
          <w:kern w:val="0"/>
          <w:sz w:val="21"/>
          <w:szCs w:val="21"/>
        </w:rPr>
        <w:t>值</w:t>
      </w:r>
      <w:r>
        <w:rPr>
          <w:rFonts w:ascii="宋体" w:hAnsi="宋体" w:cs="MS Mincho" w:hint="eastAsia"/>
          <w:kern w:val="0"/>
          <w:sz w:val="21"/>
          <w:szCs w:val="21"/>
        </w:rPr>
        <w:t>可以</w:t>
      </w:r>
      <w:r>
        <w:rPr>
          <w:rFonts w:ascii="宋体" w:hAnsi="宋体" w:cs="Courier New" w:hint="eastAsia"/>
          <w:kern w:val="0"/>
          <w:sz w:val="21"/>
          <w:szCs w:val="21"/>
        </w:rPr>
        <w:t>是：</w:t>
      </w:r>
      <w:r>
        <w:rPr>
          <w:rFonts w:ascii="宋体" w:eastAsia="MS Mincho" w:hAnsi="宋体" w:cs="Courier New" w:hint="eastAsia"/>
          <w:kern w:val="0"/>
          <w:sz w:val="21"/>
          <w:szCs w:val="21"/>
        </w:rPr>
        <w:t>①</w:t>
      </w:r>
      <w:r>
        <w:rPr>
          <w:rFonts w:ascii="宋体" w:hAnsi="宋体" w:cs="Courier New" w:hint="eastAsia"/>
          <w:kern w:val="0"/>
          <w:sz w:val="21"/>
          <w:szCs w:val="21"/>
        </w:rPr>
        <w:t>数字</w:t>
      </w:r>
      <w:r>
        <w:rPr>
          <w:rFonts w:ascii="宋体" w:hAnsi="宋体" w:cs="Courier New"/>
          <w:kern w:val="0"/>
          <w:sz w:val="21"/>
          <w:szCs w:val="21"/>
        </w:rPr>
        <w:t>(</w:t>
      </w:r>
      <w:r>
        <w:rPr>
          <w:rFonts w:ascii="宋体" w:hAnsi="宋体" w:cs="Courier New" w:hint="eastAsia"/>
          <w:kern w:val="0"/>
          <w:sz w:val="21"/>
          <w:szCs w:val="21"/>
        </w:rPr>
        <w:t>整数或浮点数</w:t>
      </w:r>
      <w:r>
        <w:rPr>
          <w:rFonts w:ascii="宋体" w:hAnsi="宋体" w:cs="Courier New"/>
          <w:kern w:val="0"/>
          <w:sz w:val="21"/>
          <w:szCs w:val="21"/>
        </w:rPr>
        <w:t>)</w:t>
      </w:r>
      <w:r>
        <w:rPr>
          <w:rFonts w:ascii="宋体" w:hAnsi="宋体" w:cs="Courier New" w:hint="eastAsia"/>
          <w:kern w:val="0"/>
          <w:sz w:val="21"/>
          <w:szCs w:val="21"/>
        </w:rPr>
        <w:t>；②字符串</w:t>
      </w:r>
      <w:r>
        <w:rPr>
          <w:rFonts w:ascii="宋体" w:hAnsi="宋体" w:cs="Courier New"/>
          <w:kern w:val="0"/>
          <w:sz w:val="21"/>
          <w:szCs w:val="21"/>
        </w:rPr>
        <w:t>(</w:t>
      </w:r>
      <w:r>
        <w:rPr>
          <w:rFonts w:ascii="宋体" w:hAnsi="宋体" w:cs="Courier New" w:hint="eastAsia"/>
          <w:kern w:val="0"/>
          <w:sz w:val="21"/>
          <w:szCs w:val="21"/>
        </w:rPr>
        <w:t>在双引号中</w:t>
      </w:r>
      <w:r>
        <w:rPr>
          <w:rFonts w:ascii="宋体" w:hAnsi="宋体" w:cs="Courier New"/>
          <w:kern w:val="0"/>
          <w:sz w:val="21"/>
          <w:szCs w:val="21"/>
        </w:rPr>
        <w:t>)</w:t>
      </w:r>
      <w:r>
        <w:rPr>
          <w:rFonts w:ascii="宋体" w:hAnsi="宋体" w:cs="Courier New" w:hint="eastAsia"/>
          <w:kern w:val="0"/>
          <w:sz w:val="21"/>
          <w:szCs w:val="21"/>
        </w:rPr>
        <w:t>；</w:t>
      </w:r>
      <w:bookmarkEnd w:id="42"/>
      <w:bookmarkEnd w:id="43"/>
      <w:bookmarkEnd w:id="44"/>
      <w:bookmarkEnd w:id="45"/>
    </w:p>
    <w:p w:rsidR="006E1D12" w:rsidRDefault="006E1D12">
      <w:pPr>
        <w:spacing w:line="360" w:lineRule="auto"/>
        <w:ind w:left="2520" w:firstLineChars="100" w:firstLine="210"/>
        <w:outlineLvl w:val="0"/>
        <w:rPr>
          <w:rFonts w:ascii="宋体" w:eastAsia="MS Mincho" w:hAnsi="宋体" w:cs="Courier New"/>
          <w:kern w:val="0"/>
          <w:sz w:val="21"/>
          <w:szCs w:val="21"/>
          <w:lang w:eastAsia="ja-JP"/>
        </w:rPr>
      </w:pPr>
      <w:bookmarkStart w:id="46" w:name="_Toc417827493"/>
      <w:bookmarkStart w:id="47" w:name="_Toc6494"/>
      <w:bookmarkStart w:id="48" w:name="_Toc418530164"/>
      <w:bookmarkStart w:id="49" w:name="_Toc419053223"/>
      <w:r>
        <w:rPr>
          <w:rFonts w:ascii="MS Mincho" w:eastAsia="MS Mincho" w:hAnsi="MS Mincho" w:cs="Courier New" w:hint="eastAsia"/>
          <w:kern w:val="0"/>
          <w:sz w:val="21"/>
          <w:szCs w:val="21"/>
          <w:lang w:eastAsia="ja-JP"/>
        </w:rPr>
        <w:t>③</w:t>
      </w:r>
      <w:r>
        <w:rPr>
          <w:rFonts w:ascii="宋体" w:hAnsi="宋体" w:cs="Courier New" w:hint="eastAsia"/>
          <w:kern w:val="0"/>
          <w:sz w:val="21"/>
          <w:szCs w:val="21"/>
        </w:rPr>
        <w:t>逻辑值</w:t>
      </w:r>
      <w:r>
        <w:rPr>
          <w:rFonts w:ascii="宋体" w:hAnsi="宋体" w:cs="Courier New"/>
          <w:kern w:val="0"/>
          <w:sz w:val="21"/>
          <w:szCs w:val="21"/>
        </w:rPr>
        <w:t xml:space="preserve">(true </w:t>
      </w:r>
      <w:r>
        <w:rPr>
          <w:rFonts w:ascii="宋体" w:hAnsi="宋体" w:cs="Courier New" w:hint="eastAsia"/>
          <w:kern w:val="0"/>
          <w:sz w:val="21"/>
          <w:szCs w:val="21"/>
        </w:rPr>
        <w:t>或</w:t>
      </w:r>
      <w:r>
        <w:rPr>
          <w:rFonts w:ascii="宋体" w:hAnsi="宋体" w:cs="Courier New"/>
          <w:kern w:val="0"/>
          <w:sz w:val="21"/>
          <w:szCs w:val="21"/>
        </w:rPr>
        <w:t xml:space="preserve"> false)</w:t>
      </w:r>
      <w:r>
        <w:rPr>
          <w:rFonts w:ascii="宋体" w:hAnsi="宋体" w:cs="Courier New" w:hint="eastAsia"/>
          <w:kern w:val="0"/>
          <w:sz w:val="21"/>
          <w:szCs w:val="21"/>
        </w:rPr>
        <w:t>；</w:t>
      </w:r>
      <w:r>
        <w:rPr>
          <w:rFonts w:ascii="MS Mincho" w:eastAsia="MS Mincho" w:hAnsi="MS Mincho" w:cs="Courier New" w:hint="eastAsia"/>
          <w:kern w:val="0"/>
          <w:sz w:val="21"/>
          <w:szCs w:val="21"/>
          <w:lang w:eastAsia="ja-JP"/>
        </w:rPr>
        <w:t>④</w:t>
      </w:r>
      <w:r>
        <w:rPr>
          <w:rFonts w:ascii="宋体" w:hAnsi="宋体" w:cs="Courier New" w:hint="eastAsia"/>
          <w:kern w:val="0"/>
          <w:sz w:val="21"/>
          <w:szCs w:val="21"/>
        </w:rPr>
        <w:t>数组</w:t>
      </w:r>
      <w:r>
        <w:rPr>
          <w:rFonts w:ascii="宋体" w:hAnsi="宋体" w:cs="Courier New"/>
          <w:kern w:val="0"/>
          <w:sz w:val="21"/>
          <w:szCs w:val="21"/>
        </w:rPr>
        <w:t>(</w:t>
      </w:r>
      <w:r>
        <w:rPr>
          <w:rFonts w:ascii="宋体" w:hAnsi="宋体" w:cs="Courier New" w:hint="eastAsia"/>
          <w:kern w:val="0"/>
          <w:sz w:val="21"/>
          <w:szCs w:val="21"/>
        </w:rPr>
        <w:t>在方括号中</w:t>
      </w:r>
      <w:r>
        <w:rPr>
          <w:rFonts w:ascii="宋体" w:hAnsi="宋体" w:cs="Courier New"/>
          <w:kern w:val="0"/>
          <w:sz w:val="21"/>
          <w:szCs w:val="21"/>
        </w:rPr>
        <w:t>)</w:t>
      </w:r>
      <w:r>
        <w:rPr>
          <w:rFonts w:ascii="宋体" w:hAnsi="宋体" w:cs="Courier New" w:hint="eastAsia"/>
          <w:kern w:val="0"/>
          <w:sz w:val="21"/>
          <w:szCs w:val="21"/>
        </w:rPr>
        <w:t>；</w:t>
      </w:r>
      <w:bookmarkEnd w:id="46"/>
      <w:bookmarkEnd w:id="47"/>
      <w:bookmarkEnd w:id="48"/>
      <w:bookmarkEnd w:id="49"/>
    </w:p>
    <w:p w:rsidR="006E1D12" w:rsidRDefault="006E1D12">
      <w:pPr>
        <w:spacing w:line="360" w:lineRule="auto"/>
        <w:ind w:left="2520" w:firstLineChars="100" w:firstLine="210"/>
        <w:outlineLvl w:val="0"/>
        <w:rPr>
          <w:rFonts w:ascii="宋体" w:eastAsia="MS Mincho" w:hAnsi="宋体" w:cs="Courier New"/>
          <w:kern w:val="0"/>
          <w:sz w:val="21"/>
          <w:szCs w:val="21"/>
          <w:lang w:eastAsia="ja-JP"/>
        </w:rPr>
      </w:pPr>
      <w:bookmarkStart w:id="50" w:name="_Toc417827494"/>
      <w:bookmarkStart w:id="51" w:name="_Toc15736"/>
      <w:bookmarkStart w:id="52" w:name="_Toc418530165"/>
      <w:bookmarkStart w:id="53" w:name="_Toc419053224"/>
      <w:r>
        <w:rPr>
          <w:rFonts w:ascii="MS Mincho" w:eastAsia="MS Mincho" w:hAnsi="MS Mincho" w:cs="Courier New" w:hint="eastAsia"/>
          <w:kern w:val="0"/>
          <w:sz w:val="21"/>
          <w:szCs w:val="21"/>
          <w:lang w:eastAsia="ja-JP"/>
        </w:rPr>
        <w:t>⑤</w:t>
      </w:r>
      <w:r>
        <w:rPr>
          <w:rFonts w:ascii="宋体" w:hAnsi="宋体" w:cs="Courier New" w:hint="eastAsia"/>
          <w:kern w:val="0"/>
          <w:sz w:val="21"/>
          <w:szCs w:val="21"/>
        </w:rPr>
        <w:t>对象</w:t>
      </w:r>
      <w:r>
        <w:rPr>
          <w:rFonts w:ascii="宋体" w:hAnsi="宋体" w:cs="Courier New"/>
          <w:kern w:val="0"/>
          <w:sz w:val="21"/>
          <w:szCs w:val="21"/>
        </w:rPr>
        <w:t>(</w:t>
      </w:r>
      <w:r>
        <w:rPr>
          <w:rFonts w:ascii="宋体" w:hAnsi="宋体" w:cs="Courier New" w:hint="eastAsia"/>
          <w:kern w:val="0"/>
          <w:sz w:val="21"/>
          <w:szCs w:val="21"/>
        </w:rPr>
        <w:t>在花括号中</w:t>
      </w:r>
      <w:r>
        <w:rPr>
          <w:rFonts w:ascii="宋体" w:hAnsi="宋体" w:cs="Courier New"/>
          <w:kern w:val="0"/>
          <w:sz w:val="21"/>
          <w:szCs w:val="21"/>
        </w:rPr>
        <w:t>)</w:t>
      </w:r>
      <w:r>
        <w:rPr>
          <w:rFonts w:ascii="宋体" w:hAnsi="宋体" w:cs="Courier New" w:hint="eastAsia"/>
          <w:kern w:val="0"/>
          <w:sz w:val="21"/>
          <w:szCs w:val="21"/>
        </w:rPr>
        <w:t>；</w:t>
      </w:r>
      <w:r>
        <w:rPr>
          <w:rFonts w:ascii="MS Mincho" w:eastAsia="MS Mincho" w:hAnsi="MS Mincho" w:cs="Courier New" w:hint="eastAsia"/>
          <w:kern w:val="0"/>
          <w:sz w:val="21"/>
          <w:szCs w:val="21"/>
          <w:lang w:eastAsia="ja-JP"/>
        </w:rPr>
        <w:t>⑥</w:t>
      </w:r>
      <w:r>
        <w:rPr>
          <w:rFonts w:ascii="宋体" w:hAnsi="宋体" w:cs="Courier New"/>
          <w:kern w:val="0"/>
          <w:sz w:val="21"/>
          <w:szCs w:val="21"/>
        </w:rPr>
        <w:t>null</w:t>
      </w:r>
      <w:bookmarkEnd w:id="50"/>
      <w:bookmarkEnd w:id="51"/>
      <w:bookmarkEnd w:id="52"/>
      <w:bookmarkEnd w:id="53"/>
    </w:p>
    <w:p w:rsidR="006E1D12" w:rsidRDefault="006E1D12">
      <w:pPr>
        <w:pStyle w:val="ListParagraph1"/>
        <w:ind w:left="420" w:firstLineChars="0" w:firstLine="0"/>
        <w:outlineLvl w:val="0"/>
        <w:rPr>
          <w:b/>
          <w:sz w:val="22"/>
        </w:rPr>
      </w:pPr>
    </w:p>
    <w:p w:rsidR="006E1D12" w:rsidRDefault="006E1D12">
      <w:pPr>
        <w:pStyle w:val="ListParagraph1"/>
        <w:numPr>
          <w:ilvl w:val="0"/>
          <w:numId w:val="1"/>
        </w:numPr>
        <w:ind w:firstLineChars="0"/>
        <w:outlineLvl w:val="0"/>
        <w:rPr>
          <w:b/>
          <w:sz w:val="22"/>
        </w:rPr>
      </w:pPr>
      <w:bookmarkStart w:id="54" w:name="_Toc419053225"/>
      <w:r>
        <w:rPr>
          <w:rFonts w:hint="eastAsia"/>
          <w:b/>
          <w:sz w:val="22"/>
        </w:rPr>
        <w:t>整体规范</w:t>
      </w:r>
      <w:bookmarkEnd w:id="54"/>
    </w:p>
    <w:p w:rsidR="006E1D12" w:rsidRDefault="006E1D12">
      <w:pPr>
        <w:pStyle w:val="ListParagraph1"/>
        <w:numPr>
          <w:ilvl w:val="0"/>
          <w:numId w:val="4"/>
        </w:numPr>
        <w:spacing w:line="360" w:lineRule="auto"/>
        <w:ind w:firstLineChars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传输前对所有参数进行</w:t>
      </w:r>
      <w:r>
        <w:rPr>
          <w:rFonts w:ascii="Courier New" w:hAnsi="Courier New" w:cs="Courier New"/>
          <w:kern w:val="0"/>
          <w:szCs w:val="21"/>
        </w:rPr>
        <w:t>URLEncode.encode(xxx,”utf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"/>
          <w:attr w:name="UnitName" w:val="”"/>
        </w:smartTagPr>
        <w:r>
          <w:rPr>
            <w:rFonts w:ascii="Courier New" w:hAnsi="Courier New" w:cs="Courier New"/>
            <w:kern w:val="0"/>
            <w:szCs w:val="21"/>
          </w:rPr>
          <w:t>-8”</w:t>
        </w:r>
      </w:smartTag>
      <w:r>
        <w:rPr>
          <w:rFonts w:ascii="Courier New" w:hAnsi="Courier New" w:cs="Courier New"/>
          <w:kern w:val="0"/>
          <w:szCs w:val="21"/>
        </w:rPr>
        <w:t>)</w:t>
      </w:r>
      <w:r>
        <w:rPr>
          <w:rFonts w:ascii="Courier New" w:hAnsi="Courier New" w:cs="Courier New" w:hint="eastAsia"/>
          <w:kern w:val="0"/>
          <w:szCs w:val="21"/>
        </w:rPr>
        <w:t>编码</w:t>
      </w:r>
    </w:p>
    <w:p w:rsidR="006E1D12" w:rsidRDefault="006E1D12">
      <w:pPr>
        <w:pStyle w:val="ListParagraph1"/>
        <w:numPr>
          <w:ilvl w:val="0"/>
          <w:numId w:val="4"/>
        </w:numPr>
        <w:spacing w:line="360" w:lineRule="auto"/>
        <w:ind w:firstLineChars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签名加解密所用</w:t>
      </w:r>
      <w:r>
        <w:rPr>
          <w:rFonts w:ascii="Courier New" w:hAnsi="Courier New" w:cs="Courier New"/>
          <w:kern w:val="0"/>
          <w:szCs w:val="21"/>
        </w:rPr>
        <w:t>key</w:t>
      </w:r>
      <w:r>
        <w:rPr>
          <w:rFonts w:ascii="Courier New" w:hAnsi="Courier New" w:cs="Courier New" w:hint="eastAsia"/>
          <w:kern w:val="0"/>
          <w:szCs w:val="21"/>
        </w:rPr>
        <w:t>由技术人员单独发送</w:t>
      </w:r>
    </w:p>
    <w:p w:rsidR="006E1D12" w:rsidRDefault="006E1D12">
      <w:pPr>
        <w:pStyle w:val="ListParagraph1"/>
        <w:spacing w:line="360" w:lineRule="auto"/>
        <w:ind w:left="704" w:firstLineChars="0" w:firstLine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【</w:t>
      </w:r>
      <w:r>
        <w:rPr>
          <w:rFonts w:ascii="Courier New" w:hAnsi="Courier New" w:cs="Courier New"/>
          <w:kern w:val="0"/>
          <w:szCs w:val="21"/>
        </w:rPr>
        <w:t>key</w:t>
      </w:r>
      <w:r>
        <w:rPr>
          <w:rFonts w:ascii="Courier New" w:hAnsi="Courier New" w:cs="Courier New" w:hint="eastAsia"/>
          <w:kern w:val="0"/>
          <w:szCs w:val="21"/>
        </w:rPr>
        <w:t>：</w:t>
      </w:r>
      <w:r>
        <w:rPr>
          <w:rFonts w:ascii="Courier New" w:hAnsi="Courier New" w:cs="Courier New"/>
          <w:kern w:val="0"/>
          <w:szCs w:val="21"/>
        </w:rPr>
        <w:t>^%petcare20150426</w:t>
      </w:r>
      <w:r>
        <w:t xml:space="preserve"> </w:t>
      </w:r>
      <w:r>
        <w:rPr>
          <w:rFonts w:ascii="Courier New" w:hAnsi="Courier New" w:cs="Courier New"/>
          <w:kern w:val="0"/>
          <w:szCs w:val="21"/>
        </w:rPr>
        <w:t>)(-+~$</w:t>
      </w:r>
      <w:r>
        <w:rPr>
          <w:rFonts w:ascii="Courier New" w:hAnsi="Courier New" w:cs="Courier New" w:hint="eastAsia"/>
          <w:kern w:val="0"/>
          <w:szCs w:val="21"/>
        </w:rPr>
        <w:t>】</w:t>
      </w:r>
    </w:p>
    <w:p w:rsidR="006E1D12" w:rsidRDefault="006E1D12">
      <w:pPr>
        <w:pStyle w:val="ListParagraph1"/>
        <w:numPr>
          <w:ilvl w:val="0"/>
          <w:numId w:val="4"/>
        </w:numPr>
        <w:spacing w:line="360" w:lineRule="auto"/>
        <w:ind w:firstLineChars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参数名称必须严格遵守，区分大小写，顺序可以改变，不能重复</w:t>
      </w:r>
    </w:p>
    <w:p w:rsidR="006E1D12" w:rsidRDefault="006E1D12">
      <w:pPr>
        <w:pStyle w:val="ListParagraph1"/>
        <w:numPr>
          <w:ilvl w:val="0"/>
          <w:numId w:val="4"/>
        </w:numPr>
        <w:spacing w:line="360" w:lineRule="auto"/>
        <w:ind w:firstLineChars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签名顺序必须严格遵守，编码格式为</w:t>
      </w:r>
      <w:r>
        <w:rPr>
          <w:rFonts w:ascii="Courier New" w:hAnsi="Courier New" w:cs="Courier New"/>
          <w:kern w:val="0"/>
          <w:szCs w:val="21"/>
        </w:rPr>
        <w:t>UTF-8</w:t>
      </w:r>
    </w:p>
    <w:p w:rsidR="006E1D12" w:rsidRDefault="006E1D12">
      <w:pPr>
        <w:pStyle w:val="ListParagraph1"/>
        <w:numPr>
          <w:ilvl w:val="0"/>
          <w:numId w:val="4"/>
        </w:numPr>
        <w:spacing w:line="360" w:lineRule="auto"/>
        <w:ind w:firstLineChars="0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URL</w:t>
      </w:r>
      <w:r>
        <w:rPr>
          <w:rFonts w:ascii="Courier New" w:hAnsi="Courier New" w:cs="Courier New" w:hint="eastAsia"/>
          <w:kern w:val="0"/>
          <w:szCs w:val="21"/>
        </w:rPr>
        <w:t>地址：</w:t>
      </w:r>
      <w:hyperlink r:id="rId7" w:history="1">
        <w:r>
          <w:rPr>
            <w:rStyle w:val="Hyperlink"/>
            <w:color w:val="auto"/>
          </w:rPr>
          <w:t>http://127.0.0.1:8080/petCare</w:t>
        </w:r>
      </w:hyperlink>
      <w:r>
        <w:rPr>
          <w:rStyle w:val="Hyperlink"/>
          <w:color w:val="auto"/>
        </w:rPr>
        <w:t>(</w:t>
      </w:r>
      <w:r>
        <w:rPr>
          <w:rStyle w:val="Hyperlink"/>
          <w:rFonts w:hint="eastAsia"/>
          <w:color w:val="auto"/>
        </w:rPr>
        <w:t>具体</w:t>
      </w:r>
      <w:r>
        <w:rPr>
          <w:rStyle w:val="Hyperlink"/>
          <w:color w:val="auto"/>
        </w:rPr>
        <w:t>URL</w:t>
      </w:r>
      <w:r>
        <w:rPr>
          <w:rStyle w:val="Hyperlink"/>
          <w:rFonts w:hint="eastAsia"/>
          <w:color w:val="auto"/>
        </w:rPr>
        <w:t>待定</w:t>
      </w:r>
      <w:r>
        <w:rPr>
          <w:rStyle w:val="Hyperlink"/>
          <w:color w:val="auto"/>
        </w:rPr>
        <w:t>)</w:t>
      </w:r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所有接口公有参数及返回结果说明</w:t>
      </w:r>
    </w:p>
    <w:p w:rsidR="006E1D12" w:rsidRDefault="006E1D12">
      <w:pPr>
        <w:pStyle w:val="ListParagraph1"/>
        <w:ind w:left="567" w:firstLineChars="0" w:firstLine="0"/>
        <w:rPr>
          <w:sz w:val="22"/>
        </w:rPr>
      </w:pPr>
      <w:r>
        <w:rPr>
          <w:rFonts w:hint="eastAsia"/>
          <w:sz w:val="22"/>
        </w:rPr>
        <w:t>全局请求参数：</w:t>
      </w:r>
    </w:p>
    <w:p w:rsidR="006E1D12" w:rsidRDefault="006E1D12">
      <w:pPr>
        <w:pStyle w:val="ListParagraph1"/>
        <w:ind w:left="567" w:firstLineChars="0" w:firstLine="0"/>
        <w:rPr>
          <w:sz w:val="22"/>
        </w:rPr>
      </w:pPr>
      <w:r>
        <w:rPr>
          <w:rFonts w:hint="eastAsia"/>
          <w:sz w:val="22"/>
        </w:rPr>
        <w:t>全局参数被放在</w:t>
      </w:r>
      <w:r>
        <w:rPr>
          <w:sz w:val="22"/>
        </w:rPr>
        <w:t>http</w:t>
      </w:r>
      <w:r>
        <w:rPr>
          <w:rFonts w:hint="eastAsia"/>
          <w:sz w:val="22"/>
        </w:rPr>
        <w:t>请求头里面，一部分全局参数会涉及到签名运算，形式如：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ko-KR"/>
        </w:rPr>
        <w:t>httpclient.setHeader("appKey","appkey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lang w:eastAsia="ko-KR"/>
        </w:rPr>
        <w:t>值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ko-KR"/>
        </w:rPr>
        <w:t>");</w:t>
      </w:r>
    </w:p>
    <w:tbl>
      <w:tblPr>
        <w:tblW w:w="8585" w:type="dxa"/>
        <w:tblCellSpacing w:w="0" w:type="dxa"/>
        <w:tblInd w:w="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733"/>
        <w:gridCol w:w="992"/>
        <w:gridCol w:w="993"/>
        <w:gridCol w:w="4867"/>
      </w:tblGrid>
      <w:tr w:rsidR="006E1D12">
        <w:trPr>
          <w:trHeight w:val="328"/>
          <w:tblCellSpacing w:w="0" w:type="dxa"/>
        </w:trPr>
        <w:tc>
          <w:tcPr>
            <w:tcW w:w="173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992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9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6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12"/>
          <w:tblCellSpacing w:w="0" w:type="dxa"/>
        </w:trPr>
        <w:tc>
          <w:tcPr>
            <w:tcW w:w="173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appKey</w:t>
            </w:r>
          </w:p>
        </w:tc>
        <w:tc>
          <w:tcPr>
            <w:tcW w:w="992" w:type="dxa"/>
            <w:shd w:val="clear" w:color="auto" w:fill="FFFFFF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86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应用唯一标识</w:t>
            </w:r>
          </w:p>
        </w:tc>
      </w:tr>
      <w:tr w:rsidR="006E1D12">
        <w:trPr>
          <w:trHeight w:val="312"/>
          <w:tblCellSpacing w:w="0" w:type="dxa"/>
        </w:trPr>
        <w:tc>
          <w:tcPr>
            <w:tcW w:w="173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appDate</w:t>
            </w:r>
          </w:p>
        </w:tc>
        <w:tc>
          <w:tcPr>
            <w:tcW w:w="992" w:type="dxa"/>
            <w:shd w:val="clear" w:color="auto" w:fill="FFFFFF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86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请求时间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yyyyMMddHHmmss</w:t>
            </w:r>
          </w:p>
        </w:tc>
      </w:tr>
      <w:tr w:rsidR="006E1D12">
        <w:trPr>
          <w:trHeight w:val="276"/>
          <w:tblCellSpacing w:w="0" w:type="dxa"/>
        </w:trPr>
        <w:tc>
          <w:tcPr>
            <w:tcW w:w="173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992" w:type="dxa"/>
            <w:shd w:val="clear" w:color="auto" w:fill="FFFFFF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86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签名验证，由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(appKey+appDate+key+data(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请求参数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))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经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MD5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加密算得</w:t>
            </w:r>
          </w:p>
        </w:tc>
      </w:tr>
    </w:tbl>
    <w:p w:rsidR="006E1D12" w:rsidRDefault="006E1D12">
      <w:pPr>
        <w:pStyle w:val="ListParagraph1"/>
        <w:ind w:left="567" w:firstLineChars="0" w:firstLine="0"/>
        <w:rPr>
          <w:b/>
          <w:sz w:val="22"/>
        </w:rPr>
      </w:pPr>
    </w:p>
    <w:p w:rsidR="006E1D12" w:rsidRDefault="006E1D12">
      <w:pPr>
        <w:pStyle w:val="ListParagraph1"/>
        <w:ind w:firstLineChars="0"/>
        <w:rPr>
          <w:kern w:val="44"/>
        </w:rPr>
      </w:pPr>
      <w:r>
        <w:rPr>
          <w:rFonts w:hint="eastAsia"/>
          <w:kern w:val="44"/>
          <w:lang w:eastAsia="ko-KR"/>
        </w:rPr>
        <w:t>返回说明</w:t>
      </w:r>
    </w:p>
    <w:p w:rsidR="006E1D12" w:rsidRDefault="006E1D12">
      <w:pPr>
        <w:ind w:firstLine="420"/>
        <w:rPr>
          <w:rFonts w:ascii="宋体" w:cs="宋体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sz w:val="20"/>
          <w:szCs w:val="20"/>
        </w:rPr>
        <w:t>接口验证成功时</w:t>
      </w:r>
      <w:r>
        <w:rPr>
          <w:rFonts w:ascii="宋体" w:hAnsi="宋体" w:cs="宋体"/>
          <w:color w:val="000000"/>
          <w:sz w:val="20"/>
          <w:szCs w:val="20"/>
        </w:rPr>
        <w:t>,HttpResponse</w:t>
      </w:r>
      <w:r>
        <w:rPr>
          <w:rFonts w:ascii="宋体" w:hAnsi="宋体" w:cs="宋体" w:hint="eastAsia"/>
          <w:color w:val="000000"/>
          <w:sz w:val="20"/>
          <w:szCs w:val="20"/>
        </w:rPr>
        <w:t>状态码是</w:t>
      </w:r>
      <w:r>
        <w:rPr>
          <w:rFonts w:ascii="宋体" w:hAnsi="宋体" w:cs="宋体"/>
          <w:color w:val="000000"/>
          <w:sz w:val="20"/>
          <w:szCs w:val="20"/>
        </w:rPr>
        <w:t>200</w:t>
      </w:r>
      <w:r>
        <w:rPr>
          <w:rFonts w:ascii="宋体" w:hAnsi="宋体" w:cs="宋体" w:hint="eastAsia"/>
          <w:color w:val="000000"/>
          <w:sz w:val="20"/>
          <w:szCs w:val="20"/>
        </w:rPr>
        <w:t>。验证、处理失败时</w:t>
      </w:r>
      <w:r>
        <w:rPr>
          <w:rFonts w:ascii="宋体" w:hAnsi="宋体" w:cs="宋体"/>
          <w:color w:val="000000"/>
          <w:sz w:val="20"/>
          <w:szCs w:val="20"/>
        </w:rPr>
        <w:t>HttpResponse</w:t>
      </w:r>
      <w:r>
        <w:rPr>
          <w:rFonts w:ascii="宋体" w:hAnsi="宋体" w:cs="宋体" w:hint="eastAsia"/>
          <w:color w:val="000000"/>
          <w:sz w:val="20"/>
          <w:szCs w:val="20"/>
        </w:rPr>
        <w:t>状态码返回</w:t>
      </w:r>
      <w:r>
        <w:rPr>
          <w:rFonts w:ascii="宋体" w:hAnsi="宋体" w:cs="宋体"/>
          <w:color w:val="000000"/>
          <w:sz w:val="20"/>
          <w:szCs w:val="20"/>
        </w:rPr>
        <w:t>400</w:t>
      </w:r>
      <w:r>
        <w:rPr>
          <w:rFonts w:ascii="宋体" w:hAnsi="宋体" w:cs="宋体" w:hint="eastAsia"/>
          <w:color w:val="000000"/>
          <w:sz w:val="20"/>
          <w:szCs w:val="20"/>
        </w:rPr>
        <w:t>（包括参数校验失败、逻辑处理失败、服务器异常等信息。例如登陆验证接口，只有在登陆成功的情况下</w:t>
      </w:r>
      <w:r>
        <w:rPr>
          <w:rFonts w:ascii="宋体" w:hAnsi="宋体" w:cs="宋体"/>
          <w:color w:val="000000"/>
          <w:sz w:val="20"/>
          <w:szCs w:val="20"/>
        </w:rPr>
        <w:t>code</w:t>
      </w:r>
      <w:r>
        <w:rPr>
          <w:rFonts w:ascii="宋体" w:hAnsi="宋体" w:cs="宋体" w:hint="eastAsia"/>
          <w:color w:val="000000"/>
          <w:sz w:val="20"/>
          <w:szCs w:val="20"/>
        </w:rPr>
        <w:t>返回</w:t>
      </w:r>
      <w:r>
        <w:rPr>
          <w:rFonts w:ascii="宋体" w:hAnsi="宋体" w:cs="宋体"/>
          <w:color w:val="000000"/>
          <w:sz w:val="20"/>
          <w:szCs w:val="20"/>
        </w:rPr>
        <w:t>200</w:t>
      </w:r>
      <w:r>
        <w:rPr>
          <w:rFonts w:ascii="宋体" w:hAnsi="宋体" w:cs="宋体" w:hint="eastAsia"/>
          <w:color w:val="000000"/>
          <w:sz w:val="20"/>
          <w:szCs w:val="20"/>
        </w:rPr>
        <w:t>，失败时返回</w:t>
      </w:r>
      <w:r>
        <w:rPr>
          <w:rFonts w:ascii="宋体" w:hAnsi="宋体" w:cs="宋体"/>
          <w:color w:val="000000"/>
          <w:sz w:val="20"/>
          <w:szCs w:val="20"/>
        </w:rPr>
        <w:t>400</w:t>
      </w:r>
      <w:r>
        <w:rPr>
          <w:rFonts w:ascii="宋体" w:hAnsi="宋体" w:cs="宋体" w:hint="eastAsia"/>
          <w:color w:val="000000"/>
          <w:sz w:val="20"/>
          <w:szCs w:val="20"/>
        </w:rPr>
        <w:t>，不管是什么原因引起）。</w:t>
      </w:r>
      <w:r>
        <w:rPr>
          <w:rFonts w:ascii="宋体" w:hAnsi="宋体" w:cs="宋体"/>
          <w:color w:val="000000"/>
          <w:sz w:val="20"/>
          <w:szCs w:val="20"/>
        </w:rPr>
        <w:t>HttpResponse</w:t>
      </w:r>
      <w:r>
        <w:rPr>
          <w:rFonts w:ascii="宋体" w:hAnsi="宋体" w:cs="宋体" w:hint="eastAsia"/>
          <w:color w:val="000000"/>
          <w:sz w:val="20"/>
          <w:szCs w:val="20"/>
        </w:rPr>
        <w:t>状态码是</w:t>
      </w:r>
      <w:r>
        <w:rPr>
          <w:rFonts w:ascii="宋体" w:hAnsi="宋体" w:cs="宋体"/>
          <w:color w:val="000000"/>
          <w:sz w:val="20"/>
          <w:szCs w:val="20"/>
        </w:rPr>
        <w:t>200</w:t>
      </w:r>
      <w:r>
        <w:rPr>
          <w:rFonts w:ascii="宋体" w:hAnsi="宋体" w:cs="宋体" w:hint="eastAsia"/>
          <w:color w:val="000000"/>
          <w:sz w:val="20"/>
          <w:szCs w:val="20"/>
        </w:rPr>
        <w:t>情况下默认接口验证、处理是成功的，返回的</w:t>
      </w:r>
      <w:r>
        <w:rPr>
          <w:rFonts w:ascii="宋体" w:hAnsi="宋体" w:cs="宋体"/>
          <w:color w:val="000000"/>
          <w:sz w:val="20"/>
          <w:szCs w:val="20"/>
        </w:rPr>
        <w:t>json</w:t>
      </w:r>
      <w:r>
        <w:rPr>
          <w:rFonts w:ascii="宋体" w:hAnsi="宋体" w:cs="宋体" w:hint="eastAsia"/>
          <w:color w:val="000000"/>
          <w:sz w:val="20"/>
          <w:szCs w:val="20"/>
        </w:rPr>
        <w:t>也是按照每个具体接口拟定的协议形式返回。当状态码是</w:t>
      </w:r>
      <w:r>
        <w:rPr>
          <w:rFonts w:ascii="宋体" w:hAnsi="宋体" w:cs="宋体"/>
          <w:color w:val="000000"/>
          <w:sz w:val="20"/>
          <w:szCs w:val="20"/>
        </w:rPr>
        <w:t>400</w:t>
      </w:r>
      <w:r>
        <w:rPr>
          <w:rFonts w:ascii="宋体" w:hAnsi="宋体" w:cs="宋体" w:hint="eastAsia"/>
          <w:color w:val="000000"/>
          <w:sz w:val="20"/>
          <w:szCs w:val="20"/>
        </w:rPr>
        <w:t>时，返回的</w:t>
      </w:r>
      <w:r>
        <w:rPr>
          <w:rFonts w:ascii="宋体" w:hAnsi="宋体" w:cs="宋体"/>
          <w:color w:val="000000"/>
          <w:sz w:val="20"/>
          <w:szCs w:val="20"/>
        </w:rPr>
        <w:t>json</w:t>
      </w:r>
      <w:r>
        <w:rPr>
          <w:rFonts w:ascii="宋体" w:hAnsi="宋体" w:cs="宋体" w:hint="eastAsia"/>
          <w:color w:val="000000"/>
          <w:sz w:val="20"/>
          <w:szCs w:val="20"/>
        </w:rPr>
        <w:t>协议形式是统一的，详见如下示例：</w:t>
      </w:r>
    </w:p>
    <w:p w:rsidR="006E1D12" w:rsidRDefault="006E1D12">
      <w:pPr>
        <w:ind w:firstLine="420"/>
        <w:rPr>
          <w:rFonts w:ascii="宋体" w:cs="宋体"/>
          <w:color w:val="000000"/>
          <w:szCs w:val="21"/>
        </w:rPr>
      </w:pPr>
    </w:p>
    <w:p w:rsidR="006E1D12" w:rsidRDefault="006E1D12">
      <w:pPr>
        <w:pStyle w:val="HTMLPreformatted1"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tabs>
          <w:tab w:val="left" w:pos="8820"/>
          <w:tab w:val="left" w:pos="9240"/>
        </w:tabs>
        <w:ind w:left="210" w:right="187"/>
        <w:rPr>
          <w:rFonts w:ascii="Consolas" w:eastAsia="宋体" w:hAnsi="Consolas" w:cs="Consolas"/>
          <w:sz w:val="20"/>
        </w:rPr>
      </w:pPr>
      <w:r>
        <w:rPr>
          <w:rFonts w:ascii="Consolas" w:eastAsia="宋体" w:hAnsi="Consolas" w:cs="Consolas"/>
          <w:sz w:val="20"/>
        </w:rPr>
        <w:t>{</w:t>
      </w:r>
    </w:p>
    <w:p w:rsidR="006E1D12" w:rsidRDefault="006E1D12">
      <w:pPr>
        <w:pStyle w:val="HTMLPreformatted1"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tabs>
          <w:tab w:val="left" w:pos="8820"/>
          <w:tab w:val="left" w:pos="9240"/>
        </w:tabs>
        <w:ind w:left="210" w:right="187"/>
        <w:rPr>
          <w:rFonts w:ascii="Consolas" w:eastAsia="宋体" w:hAnsi="Consolas" w:cs="Consolas"/>
          <w:sz w:val="20"/>
        </w:rPr>
      </w:pPr>
      <w:r>
        <w:rPr>
          <w:rFonts w:ascii="Consolas" w:eastAsia="宋体" w:hAnsi="Consolas" w:cs="Consolas"/>
          <w:sz w:val="20"/>
        </w:rPr>
        <w:t xml:space="preserve">    "status": </w:t>
      </w:r>
      <w:r>
        <w:rPr>
          <w:rFonts w:ascii="Consolas" w:eastAsia="宋体" w:hAnsi="Consolas" w:cs="Consolas"/>
          <w:sz w:val="20"/>
          <w:lang w:eastAsia="zh-CN"/>
        </w:rPr>
        <w:t>2</w:t>
      </w:r>
      <w:r>
        <w:rPr>
          <w:rFonts w:ascii="Consolas" w:eastAsia="宋体" w:hAnsi="Consolas" w:cs="Consolas"/>
          <w:sz w:val="20"/>
        </w:rPr>
        <w:t xml:space="preserve">0002, </w:t>
      </w:r>
    </w:p>
    <w:p w:rsidR="006E1D12" w:rsidRDefault="006E1D12">
      <w:pPr>
        <w:pStyle w:val="HTMLPreformatted1"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tabs>
          <w:tab w:val="left" w:pos="8820"/>
          <w:tab w:val="left" w:pos="9240"/>
        </w:tabs>
        <w:ind w:left="210" w:right="187"/>
        <w:rPr>
          <w:rFonts w:ascii="Consolas" w:eastAsia="宋体" w:hAnsi="Consolas" w:cs="Consolas"/>
          <w:sz w:val="20"/>
        </w:rPr>
      </w:pPr>
      <w:r>
        <w:rPr>
          <w:rFonts w:ascii="Consolas" w:eastAsia="宋体" w:hAnsi="Consolas" w:cs="Consolas"/>
          <w:sz w:val="20"/>
        </w:rPr>
        <w:t xml:space="preserve">    "result": "</w:t>
      </w:r>
      <w:r>
        <w:rPr>
          <w:rFonts w:ascii="Consolas" w:eastAsia="宋体" w:hAnsi="Consolas" w:cs="Consolas"/>
          <w:sz w:val="20"/>
          <w:lang w:eastAsia="zh-CN"/>
        </w:rPr>
        <w:t>false</w:t>
      </w:r>
      <w:r>
        <w:rPr>
          <w:rFonts w:ascii="Consolas" w:eastAsia="宋体" w:hAnsi="Consolas" w:cs="Consolas"/>
          <w:sz w:val="20"/>
        </w:rPr>
        <w:t>"</w:t>
      </w:r>
    </w:p>
    <w:p w:rsidR="006E1D12" w:rsidRDefault="006E1D12">
      <w:pPr>
        <w:pStyle w:val="HTMLPreformatted1"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tabs>
          <w:tab w:val="left" w:pos="8820"/>
          <w:tab w:val="left" w:pos="9240"/>
        </w:tabs>
        <w:ind w:left="210" w:right="187"/>
        <w:rPr>
          <w:rFonts w:ascii="Consolas" w:eastAsia="宋体" w:hAnsi="Consolas" w:cs="Consolas"/>
          <w:sz w:val="20"/>
        </w:rPr>
      </w:pPr>
      <w:r>
        <w:rPr>
          <w:rFonts w:ascii="Consolas" w:eastAsia="宋体" w:hAnsi="Consolas" w:cs="Consolas"/>
          <w:sz w:val="20"/>
        </w:rPr>
        <w:t>}</w:t>
      </w:r>
    </w:p>
    <w:p w:rsidR="006E1D12" w:rsidRDefault="006E1D12">
      <w:pPr>
        <w:rPr>
          <w:rFonts w:ascii="宋体" w:cs="宋体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959"/>
        <w:gridCol w:w="1843"/>
        <w:gridCol w:w="992"/>
        <w:gridCol w:w="5528"/>
      </w:tblGrid>
      <w:tr w:rsidR="006E1D12">
        <w:tc>
          <w:tcPr>
            <w:tcW w:w="959" w:type="dxa"/>
          </w:tcPr>
          <w:p w:rsidR="006E1D12" w:rsidRDefault="006E1D12">
            <w:pPr>
              <w:jc w:val="center"/>
              <w:rPr>
                <w:rFonts w:asci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序列</w:t>
            </w:r>
          </w:p>
        </w:tc>
        <w:tc>
          <w:tcPr>
            <w:tcW w:w="1843" w:type="dxa"/>
          </w:tcPr>
          <w:p w:rsidR="006E1D12" w:rsidRDefault="006E1D12">
            <w:pPr>
              <w:jc w:val="center"/>
              <w:rPr>
                <w:rFonts w:asci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返回字段</w:t>
            </w:r>
          </w:p>
        </w:tc>
        <w:tc>
          <w:tcPr>
            <w:tcW w:w="992" w:type="dxa"/>
          </w:tcPr>
          <w:p w:rsidR="006E1D12" w:rsidRDefault="006E1D12">
            <w:pPr>
              <w:jc w:val="center"/>
              <w:rPr>
                <w:rFonts w:ascii="宋体" w:cs="宋体"/>
                <w:b/>
              </w:rPr>
            </w:pPr>
            <w:r>
              <w:rPr>
                <w:rFonts w:ascii="宋体" w:hAnsi="宋体" w:cs="宋体"/>
                <w:b/>
              </w:rPr>
              <w:t>Type</w:t>
            </w:r>
          </w:p>
        </w:tc>
        <w:tc>
          <w:tcPr>
            <w:tcW w:w="5528" w:type="dxa"/>
          </w:tcPr>
          <w:p w:rsidR="006E1D12" w:rsidRDefault="006E1D12">
            <w:pPr>
              <w:jc w:val="center"/>
              <w:rPr>
                <w:rFonts w:asci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6E1D12">
        <w:tc>
          <w:tcPr>
            <w:tcW w:w="959" w:type="dxa"/>
          </w:tcPr>
          <w:p w:rsidR="006E1D12" w:rsidRDefault="006E1D12">
            <w:pPr>
              <w:jc w:val="center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Consolas" w:eastAsia="宋体" w:hAnsi="Consolas" w:cs="Consolas"/>
                <w:sz w:val="22"/>
              </w:rPr>
              <w:t>status</w:t>
            </w:r>
          </w:p>
        </w:tc>
        <w:tc>
          <w:tcPr>
            <w:tcW w:w="992" w:type="dxa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宋体" w:eastAsia="宋体" w:hAnsi="宋体" w:cs="宋体"/>
                <w:color w:val="auto"/>
                <w:lang w:eastAsia="zh-CN"/>
              </w:rPr>
              <w:t>varchar</w:t>
            </w:r>
          </w:p>
        </w:tc>
        <w:tc>
          <w:tcPr>
            <w:tcW w:w="5528" w:type="dxa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状态码</w:t>
            </w:r>
          </w:p>
        </w:tc>
      </w:tr>
      <w:tr w:rsidR="006E1D12">
        <w:tc>
          <w:tcPr>
            <w:tcW w:w="959" w:type="dxa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lang w:eastAsia="zh-CN"/>
              </w:rPr>
              <w:t>2</w:t>
            </w:r>
          </w:p>
        </w:tc>
        <w:tc>
          <w:tcPr>
            <w:tcW w:w="1843" w:type="dxa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Consolas" w:eastAsia="宋体" w:hAnsi="Consolas" w:cs="Consolas"/>
              </w:rPr>
              <w:t>result</w:t>
            </w:r>
          </w:p>
        </w:tc>
        <w:tc>
          <w:tcPr>
            <w:tcW w:w="992" w:type="dxa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>
              <w:rPr>
                <w:rFonts w:ascii="宋体" w:eastAsia="宋体" w:hAnsi="宋体" w:cs="宋体"/>
                <w:color w:val="auto"/>
                <w:lang w:eastAsia="zh-CN"/>
              </w:rPr>
              <w:t>varchar</w:t>
            </w:r>
          </w:p>
        </w:tc>
        <w:tc>
          <w:tcPr>
            <w:tcW w:w="5528" w:type="dxa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jc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/>
              </w:rPr>
              <w:t>请求响应结果</w:t>
            </w:r>
          </w:p>
        </w:tc>
      </w:tr>
    </w:tbl>
    <w:p w:rsidR="006E1D12" w:rsidRDefault="006E1D12">
      <w:pPr>
        <w:ind w:firstLine="420"/>
        <w:rPr>
          <w:rFonts w:eastAsia="MS Mincho"/>
          <w:lang w:eastAsia="ja-JP"/>
        </w:rPr>
      </w:pPr>
    </w:p>
    <w:p w:rsidR="006E1D12" w:rsidRDefault="006E1D12">
      <w:pPr>
        <w:ind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全局状</w:t>
      </w:r>
      <w:r>
        <w:rPr>
          <w:rFonts w:ascii="宋体" w:hAnsi="宋体" w:cs="宋体" w:hint="eastAsia"/>
          <w:lang w:eastAsia="ja-JP"/>
        </w:rPr>
        <w:t>态码</w:t>
      </w:r>
    </w:p>
    <w:p w:rsidR="006E1D12" w:rsidRDefault="006E1D12">
      <w:pPr>
        <w:pStyle w:val="NoSpacing1"/>
      </w:pPr>
      <w:r>
        <w:t>status</w:t>
      </w:r>
      <w:r>
        <w:rPr>
          <w:rFonts w:hint="eastAsia"/>
        </w:rPr>
        <w:t>列表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325"/>
        <w:gridCol w:w="5997"/>
      </w:tblGrid>
      <w:tr w:rsidR="006E1D12">
        <w:tc>
          <w:tcPr>
            <w:tcW w:w="3325" w:type="dxa"/>
          </w:tcPr>
          <w:p w:rsidR="006E1D12" w:rsidRDefault="006E1D12">
            <w:pPr>
              <w:jc w:val="center"/>
              <w:rPr>
                <w:rFonts w:ascii="宋体" w:cs="宋体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status</w:t>
            </w:r>
          </w:p>
        </w:tc>
        <w:tc>
          <w:tcPr>
            <w:tcW w:w="5997" w:type="dxa"/>
          </w:tcPr>
          <w:p w:rsidR="006E1D12" w:rsidRDefault="006E1D12">
            <w:pPr>
              <w:jc w:val="center"/>
              <w:rPr>
                <w:rFonts w:asci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6E1D12">
        <w:tc>
          <w:tcPr>
            <w:tcW w:w="3325" w:type="dxa"/>
            <w:vAlign w:val="center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  <w:rPr>
                <w:rFonts w:ascii="Consolas" w:eastAsia="宋体" w:hAnsi="Consolas" w:cs="Consolas"/>
              </w:rPr>
            </w:pPr>
            <w:r>
              <w:rPr>
                <w:rFonts w:ascii="Consolas" w:eastAsia="宋体" w:hAnsi="Consolas" w:cs="Consolas"/>
                <w:lang w:eastAsia="zh-CN"/>
              </w:rPr>
              <w:t>0</w:t>
            </w:r>
          </w:p>
        </w:tc>
        <w:tc>
          <w:tcPr>
            <w:tcW w:w="5997" w:type="dxa"/>
            <w:vAlign w:val="center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Consolas" w:eastAsia="宋体" w:hAnsi="Consolas" w:cs="Consolas"/>
                <w:color w:val="auto"/>
                <w:lang w:eastAsia="zh-CN"/>
              </w:rPr>
            </w:pPr>
            <w:r>
              <w:rPr>
                <w:rFonts w:ascii="Consolas" w:eastAsia="宋体" w:hAnsi="Consolas" w:cs="Consolas" w:hint="eastAsia"/>
                <w:color w:val="auto"/>
                <w:lang w:eastAsia="zh-CN"/>
              </w:rPr>
              <w:t>请求正常响应</w:t>
            </w:r>
          </w:p>
        </w:tc>
      </w:tr>
      <w:tr w:rsidR="006E1D12">
        <w:tc>
          <w:tcPr>
            <w:tcW w:w="3325" w:type="dxa"/>
            <w:vAlign w:val="center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  <w:rPr>
                <w:rFonts w:ascii="Consolas" w:eastAsia="宋体" w:hAnsi="Consolas" w:cs="Consolas"/>
              </w:rPr>
            </w:pPr>
            <w:r>
              <w:rPr>
                <w:rFonts w:ascii="Consolas" w:eastAsia="宋体" w:hAnsi="Consolas" w:cs="Consolas"/>
                <w:lang w:eastAsia="zh-CN"/>
              </w:rPr>
              <w:t>1</w:t>
            </w:r>
            <w:r>
              <w:rPr>
                <w:rFonts w:ascii="Consolas" w:eastAsia="宋体" w:hAnsi="Consolas" w:cs="Consolas"/>
              </w:rPr>
              <w:t>0001</w:t>
            </w:r>
          </w:p>
        </w:tc>
        <w:tc>
          <w:tcPr>
            <w:tcW w:w="5997" w:type="dxa"/>
            <w:vAlign w:val="center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Consolas" w:eastAsia="宋体" w:hAnsi="Consolas" w:cs="Consolas"/>
                <w:color w:val="auto"/>
                <w:lang w:eastAsia="zh-CN"/>
              </w:rPr>
            </w:pPr>
            <w:r>
              <w:rPr>
                <w:rFonts w:ascii="Consolas" w:eastAsia="宋体" w:hAnsi="Consolas" w:cs="Consolas" w:hint="eastAsia"/>
                <w:color w:val="auto"/>
                <w:lang w:eastAsia="zh-CN"/>
              </w:rPr>
              <w:t>服务器异常</w:t>
            </w:r>
          </w:p>
        </w:tc>
      </w:tr>
      <w:tr w:rsidR="006E1D12">
        <w:tc>
          <w:tcPr>
            <w:tcW w:w="3325" w:type="dxa"/>
            <w:vAlign w:val="center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  <w:rPr>
                <w:rFonts w:ascii="Consolas" w:eastAsia="宋体" w:hAnsi="Consolas" w:cs="Consolas"/>
                <w:lang w:eastAsia="zh-CN"/>
              </w:rPr>
            </w:pPr>
            <w:r>
              <w:rPr>
                <w:rFonts w:ascii="Consolas" w:eastAsia="宋体" w:hAnsi="Consolas" w:cs="Consolas"/>
                <w:lang w:eastAsia="zh-CN"/>
              </w:rPr>
              <w:t>10002</w:t>
            </w:r>
          </w:p>
        </w:tc>
        <w:tc>
          <w:tcPr>
            <w:tcW w:w="5997" w:type="dxa"/>
            <w:vAlign w:val="center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Consolas" w:eastAsia="宋体" w:hAnsi="Consolas" w:cs="Consolas"/>
                <w:color w:val="auto"/>
                <w:lang w:eastAsia="zh-CN"/>
              </w:rPr>
            </w:pPr>
            <w:r>
              <w:rPr>
                <w:rFonts w:ascii="Consolas" w:eastAsia="宋体" w:hAnsi="Consolas" w:cs="Consolas"/>
                <w:color w:val="auto"/>
                <w:lang w:eastAsia="zh-CN"/>
              </w:rPr>
              <w:t>http</w:t>
            </w:r>
            <w:r>
              <w:rPr>
                <w:rFonts w:ascii="Consolas" w:eastAsia="宋体" w:hAnsi="Consolas" w:cs="Consolas" w:hint="eastAsia"/>
                <w:color w:val="auto"/>
                <w:lang w:eastAsia="zh-CN"/>
              </w:rPr>
              <w:t>连接失败</w:t>
            </w:r>
          </w:p>
        </w:tc>
      </w:tr>
      <w:tr w:rsidR="006E1D12">
        <w:tc>
          <w:tcPr>
            <w:tcW w:w="3325" w:type="dxa"/>
            <w:vAlign w:val="center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  <w:rPr>
                <w:rFonts w:ascii="Consolas" w:eastAsia="宋体" w:hAnsi="Consolas" w:cs="Consolas"/>
              </w:rPr>
            </w:pPr>
            <w:r>
              <w:rPr>
                <w:rFonts w:ascii="Consolas" w:eastAsia="宋体" w:hAnsi="Consolas" w:cs="Consolas"/>
                <w:lang w:eastAsia="zh-CN"/>
              </w:rPr>
              <w:t>2</w:t>
            </w:r>
            <w:r>
              <w:rPr>
                <w:rFonts w:ascii="Consolas" w:eastAsia="宋体" w:hAnsi="Consolas" w:cs="Consolas"/>
              </w:rPr>
              <w:t>0001</w:t>
            </w:r>
          </w:p>
        </w:tc>
        <w:tc>
          <w:tcPr>
            <w:tcW w:w="5997" w:type="dxa"/>
            <w:vAlign w:val="center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Consolas" w:eastAsia="宋体" w:hAnsi="Consolas" w:cs="Consolas"/>
                <w:color w:val="auto"/>
                <w:lang w:eastAsia="zh-CN"/>
              </w:rPr>
            </w:pPr>
            <w:r>
              <w:rPr>
                <w:rFonts w:ascii="Consolas" w:eastAsia="宋体" w:hAnsi="Consolas" w:cs="Consolas" w:hint="eastAsia"/>
                <w:color w:val="auto"/>
                <w:lang w:eastAsia="zh-CN"/>
              </w:rPr>
              <w:t>请求参数不正确</w:t>
            </w:r>
          </w:p>
        </w:tc>
      </w:tr>
      <w:tr w:rsidR="006E1D12">
        <w:tc>
          <w:tcPr>
            <w:tcW w:w="3325" w:type="dxa"/>
            <w:vAlign w:val="center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  <w:rPr>
                <w:rFonts w:ascii="Consolas" w:eastAsia="宋体" w:hAnsi="Consolas" w:cs="Consolas"/>
                <w:color w:val="FF0000"/>
                <w:lang w:eastAsia="zh-CN"/>
              </w:rPr>
            </w:pPr>
            <w:r>
              <w:rPr>
                <w:rFonts w:ascii="Consolas" w:eastAsia="宋体" w:hAnsi="Consolas" w:cs="Consolas"/>
                <w:color w:val="auto"/>
                <w:lang w:eastAsia="zh-CN"/>
              </w:rPr>
              <w:t>20002</w:t>
            </w:r>
          </w:p>
        </w:tc>
        <w:tc>
          <w:tcPr>
            <w:tcW w:w="5997" w:type="dxa"/>
            <w:vAlign w:val="center"/>
          </w:tcPr>
          <w:p w:rsidR="006E1D12" w:rsidRDefault="006E1D12">
            <w:pPr>
              <w:pStyle w:val="TableGrid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Consolas" w:eastAsia="宋体" w:hAnsi="Consolas" w:cs="Consolas"/>
                <w:color w:val="auto"/>
                <w:lang w:eastAsia="zh-CN"/>
              </w:rPr>
            </w:pPr>
            <w:r>
              <w:rPr>
                <w:rFonts w:ascii="Consolas" w:eastAsia="宋体" w:hAnsi="Consolas" w:cs="Consolas" w:hint="eastAsia"/>
                <w:color w:val="auto"/>
                <w:lang w:eastAsia="zh-CN"/>
              </w:rPr>
              <w:t>签名验证失败</w:t>
            </w:r>
          </w:p>
        </w:tc>
      </w:tr>
    </w:tbl>
    <w:p w:rsidR="006E1D12" w:rsidRDefault="006E1D12">
      <w:pPr>
        <w:ind w:left="300"/>
        <w:rPr>
          <w:rFonts w:eastAsia="MS Mincho"/>
          <w:lang w:eastAsia="ja-JP"/>
        </w:rPr>
      </w:pPr>
    </w:p>
    <w:p w:rsidR="006E1D12" w:rsidRDefault="006E1D12">
      <w:pPr>
        <w:ind w:left="300"/>
      </w:pPr>
    </w:p>
    <w:p w:rsidR="006E1D12" w:rsidRDefault="006E1D12">
      <w:pPr>
        <w:ind w:left="300"/>
      </w:pPr>
    </w:p>
    <w:p w:rsidR="006E1D12" w:rsidRDefault="006E1D12">
      <w:pPr>
        <w:ind w:left="300"/>
      </w:pPr>
    </w:p>
    <w:p w:rsidR="006E1D12" w:rsidRDefault="006E1D12">
      <w:pPr>
        <w:ind w:firstLine="420"/>
        <w:rPr>
          <w:rFonts w:ascii="宋体"/>
          <w:color w:val="000000"/>
          <w:sz w:val="20"/>
          <w:szCs w:val="20"/>
        </w:rPr>
      </w:pPr>
      <w:r>
        <w:rPr>
          <w:rFonts w:ascii="宋体" w:hAnsi="宋体" w:hint="eastAsia"/>
          <w:color w:val="000000"/>
          <w:sz w:val="20"/>
          <w:szCs w:val="20"/>
        </w:rPr>
        <w:t>签名算法验证：</w:t>
      </w:r>
    </w:p>
    <w:p w:rsidR="006E1D12" w:rsidRDefault="006E1D12">
      <w:pPr>
        <w:ind w:firstLine="420"/>
        <w:rPr>
          <w:rFonts w:ascii="宋体"/>
          <w:color w:val="000000"/>
          <w:sz w:val="20"/>
          <w:szCs w:val="20"/>
        </w:rPr>
      </w:pPr>
      <w:r>
        <w:rPr>
          <w:rFonts w:ascii="宋体" w:hAnsi="宋体" w:hint="eastAsia"/>
          <w:color w:val="000000"/>
          <w:sz w:val="20"/>
          <w:szCs w:val="20"/>
        </w:rPr>
        <w:t>由客户端计算签名算法、服务器进行验证。详细介绍如下：</w:t>
      </w:r>
    </w:p>
    <w:p w:rsidR="006E1D12" w:rsidRDefault="006E1D12">
      <w:pPr>
        <w:ind w:firstLine="420"/>
        <w:rPr>
          <w:rFonts w:ascii="宋体"/>
          <w:color w:val="000000"/>
          <w:sz w:val="20"/>
          <w:szCs w:val="20"/>
        </w:rPr>
      </w:pPr>
      <w:r>
        <w:rPr>
          <w:rFonts w:ascii="宋体" w:hAnsi="宋体" w:hint="eastAsia"/>
          <w:color w:val="000000"/>
          <w:sz w:val="20"/>
          <w:szCs w:val="20"/>
        </w:rPr>
        <w:t>具体的签名算法如下示例：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alibri"/>
          <w:color w:val="000000"/>
          <w:kern w:val="0"/>
          <w:sz w:val="20"/>
          <w:szCs w:val="20"/>
        </w:rPr>
        <w:t>public static String createSign(String param) throws Exception {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alibri"/>
          <w:color w:val="000000"/>
          <w:kern w:val="0"/>
          <w:sz w:val="20"/>
          <w:szCs w:val="20"/>
        </w:rPr>
        <w:t>StringBuffer result = new StringBuffer();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alibri"/>
          <w:color w:val="000000"/>
          <w:kern w:val="0"/>
          <w:sz w:val="20"/>
          <w:szCs w:val="20"/>
        </w:rPr>
        <w:t>MessageDigest md5 = MessageDigest.getInstance("MD5");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alibri"/>
          <w:color w:val="000000"/>
          <w:kern w:val="0"/>
          <w:sz w:val="20"/>
          <w:szCs w:val="20"/>
        </w:rPr>
        <w:t>md5.update(param.getBytes("UTF-8"));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alibri"/>
          <w:color w:val="000000"/>
          <w:kern w:val="0"/>
          <w:sz w:val="20"/>
          <w:szCs w:val="20"/>
        </w:rPr>
        <w:t>byte[] b = md5.digest();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alibri"/>
          <w:color w:val="000000"/>
          <w:kern w:val="0"/>
          <w:sz w:val="20"/>
          <w:szCs w:val="20"/>
        </w:rPr>
        <w:t>for(int i=0;i&lt;b.length;++i) {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alibri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alibri"/>
          <w:color w:val="000000"/>
          <w:kern w:val="0"/>
          <w:sz w:val="20"/>
          <w:szCs w:val="20"/>
        </w:rPr>
        <w:t>int x = b[i]&amp;0xFF;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alibri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alibri"/>
          <w:color w:val="000000"/>
          <w:kern w:val="0"/>
          <w:sz w:val="20"/>
          <w:szCs w:val="20"/>
        </w:rPr>
        <w:t>int h = x&gt;&gt;&gt;4;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alibri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alibri"/>
          <w:color w:val="000000"/>
          <w:kern w:val="0"/>
          <w:sz w:val="20"/>
          <w:szCs w:val="20"/>
        </w:rPr>
        <w:t>int l = x&amp;0x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>
          <w:rPr>
            <w:rFonts w:ascii="Consolas" w:hAnsi="Consolas" w:cs="Calibri"/>
            <w:color w:val="000000"/>
            <w:kern w:val="0"/>
            <w:sz w:val="20"/>
            <w:szCs w:val="20"/>
          </w:rPr>
          <w:t>0F</w:t>
        </w:r>
      </w:smartTag>
      <w:r>
        <w:rPr>
          <w:rFonts w:ascii="Consolas" w:hAnsi="Consolas" w:cs="Calibri"/>
          <w:color w:val="000000"/>
          <w:kern w:val="0"/>
          <w:sz w:val="20"/>
          <w:szCs w:val="20"/>
        </w:rPr>
        <w:t>;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alibri"/>
          <w:color w:val="000000"/>
          <w:kern w:val="0"/>
          <w:sz w:val="20"/>
          <w:szCs w:val="20"/>
        </w:rPr>
        <w:tab/>
      </w:r>
      <w:r>
        <w:rPr>
          <w:rFonts w:ascii="Consolas" w:hAnsi="Consolas" w:cs="Calibri"/>
          <w:color w:val="000000"/>
          <w:kern w:val="0"/>
          <w:sz w:val="20"/>
          <w:szCs w:val="20"/>
        </w:rPr>
        <w:tab/>
        <w:t>result.append((char)(h+((h&lt;10)?'0':'a'-10)));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alibri"/>
          <w:color w:val="000000"/>
          <w:kern w:val="0"/>
          <w:sz w:val="20"/>
          <w:szCs w:val="20"/>
        </w:rPr>
        <w:tab/>
      </w:r>
      <w:r>
        <w:rPr>
          <w:rFonts w:ascii="Consolas" w:hAnsi="Consolas" w:cs="Calibri"/>
          <w:color w:val="000000"/>
          <w:kern w:val="0"/>
          <w:sz w:val="20"/>
          <w:szCs w:val="20"/>
        </w:rPr>
        <w:tab/>
        <w:t>result.append((char)(l+((l&lt;10)?'0':'a'-10)));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alibri"/>
          <w:color w:val="000000"/>
          <w:kern w:val="0"/>
          <w:sz w:val="20"/>
          <w:szCs w:val="20"/>
        </w:rPr>
        <w:tab/>
        <w:t>}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alibri"/>
          <w:color w:val="000000"/>
          <w:kern w:val="0"/>
          <w:sz w:val="20"/>
          <w:szCs w:val="20"/>
        </w:rPr>
        <w:tab/>
        <w:t xml:space="preserve">return result.toString().substring(8,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24</w:t>
      </w:r>
      <w:r>
        <w:rPr>
          <w:rFonts w:ascii="Consolas" w:hAnsi="Consolas" w:cs="Calibri"/>
          <w:color w:val="000000"/>
          <w:kern w:val="0"/>
          <w:sz w:val="20"/>
          <w:szCs w:val="20"/>
        </w:rPr>
        <w:t>);</w:t>
      </w:r>
    </w:p>
    <w:p w:rsidR="006E1D12" w:rsidRDefault="006E1D12">
      <w:pPr>
        <w:widowControl/>
        <w:pBdr>
          <w:top w:val="dashed" w:sz="4" w:space="0" w:color="99CC99"/>
          <w:left w:val="dashed" w:sz="4" w:space="0" w:color="99CC99"/>
          <w:bottom w:val="dashed" w:sz="4" w:space="0" w:color="99CC99"/>
          <w:right w:val="dashed" w:sz="4" w:space="0" w:color="99CC99"/>
        </w:pBdr>
        <w:shd w:val="clear" w:color="auto" w:fill="EDF6EE"/>
        <w:ind w:left="210" w:right="187"/>
        <w:jc w:val="left"/>
        <w:rPr>
          <w:rFonts w:ascii="Consolas" w:hAnsi="Consolas" w:cs="Calibri"/>
          <w:color w:val="000000"/>
          <w:kern w:val="0"/>
          <w:sz w:val="20"/>
          <w:szCs w:val="20"/>
        </w:rPr>
      </w:pPr>
      <w:r>
        <w:rPr>
          <w:rFonts w:ascii="Consolas" w:hAnsi="Consolas" w:cs="Calibri"/>
          <w:color w:val="000000"/>
          <w:kern w:val="0"/>
          <w:sz w:val="20"/>
          <w:szCs w:val="20"/>
        </w:rPr>
        <w:t>}</w:t>
      </w:r>
    </w:p>
    <w:p w:rsidR="006E1D12" w:rsidRDefault="006E1D12">
      <w:pPr>
        <w:ind w:firstLine="21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</w:p>
    <w:p w:rsidR="006E1D12" w:rsidRDefault="006E1D12">
      <w:pPr>
        <w:ind w:firstLine="210"/>
        <w:rPr>
          <w:rFonts w:ascii="Consolas" w:hAnsi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签名值：</w:t>
      </w:r>
    </w:p>
    <w:p w:rsidR="006E1D12" w:rsidRDefault="006E1D12">
      <w:pPr>
        <w:ind w:firstLine="420"/>
        <w:rPr>
          <w:rFonts w:ascii="宋体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String validate = </w:t>
      </w:r>
      <w:r>
        <w:rPr>
          <w:rFonts w:ascii="Consolas" w:hAnsi="Consolas"/>
          <w:sz w:val="20"/>
          <w:szCs w:val="20"/>
        </w:rPr>
        <w:t>createSign(</w:t>
      </w:r>
      <w:r>
        <w:rPr>
          <w:rFonts w:ascii="Consolas" w:hAnsi="Consolas" w:cs="Consolas"/>
          <w:sz w:val="20"/>
          <w:szCs w:val="20"/>
        </w:rPr>
        <w:t>appKey+appDate+key+data</w:t>
      </w:r>
      <w:r>
        <w:rPr>
          <w:rFonts w:ascii="Consolas" w:hAnsi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</w:p>
    <w:p w:rsidR="006E1D12" w:rsidRDefault="006E1D12">
      <w:pPr>
        <w:ind w:firstLine="420"/>
        <w:rPr>
          <w:rFonts w:ascii="宋体"/>
          <w:color w:val="000000"/>
          <w:sz w:val="20"/>
          <w:szCs w:val="20"/>
        </w:rPr>
      </w:pPr>
      <w:r>
        <w:rPr>
          <w:rFonts w:ascii="宋体" w:hAnsi="宋体" w:hint="eastAsia"/>
          <w:color w:val="000000"/>
          <w:sz w:val="20"/>
          <w:szCs w:val="20"/>
        </w:rPr>
        <w:t>其中</w:t>
      </w:r>
      <w:r>
        <w:rPr>
          <w:rFonts w:ascii="Consolas" w:hAnsi="Consolas" w:cs="Consolas"/>
          <w:sz w:val="20"/>
          <w:szCs w:val="20"/>
        </w:rPr>
        <w:t>data</w:t>
      </w:r>
      <w:r>
        <w:rPr>
          <w:rFonts w:ascii="宋体" w:hAnsi="宋体" w:hint="eastAsia"/>
          <w:color w:val="000000"/>
          <w:sz w:val="20"/>
          <w:szCs w:val="20"/>
        </w:rPr>
        <w:t>的值是每次请求所携带的参数。具体值如下：</w:t>
      </w:r>
    </w:p>
    <w:p w:rsidR="006E1D12" w:rsidRDefault="006E1D12">
      <w:pPr>
        <w:ind w:leftChars="200" w:left="480"/>
        <w:jc w:val="left"/>
        <w:rPr>
          <w:rFonts w:ascii="Consolas" w:hAnsi="Consolas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1</w:t>
      </w:r>
      <w:r>
        <w:rPr>
          <w:rFonts w:ascii="宋体" w:hAnsi="宋体" w:hint="eastAsia"/>
          <w:color w:val="000000"/>
          <w:sz w:val="20"/>
          <w:szCs w:val="20"/>
        </w:rPr>
        <w:t>、当</w:t>
      </w:r>
      <w:r>
        <w:rPr>
          <w:rFonts w:ascii="Consolas" w:hAnsi="Consolas" w:cs="Consolas"/>
          <w:sz w:val="20"/>
          <w:szCs w:val="20"/>
        </w:rPr>
        <w:t>get</w:t>
      </w:r>
      <w:r>
        <w:rPr>
          <w:rFonts w:ascii="宋体" w:hAnsi="宋体" w:hint="eastAsia"/>
          <w:color w:val="000000"/>
          <w:sz w:val="20"/>
          <w:szCs w:val="20"/>
        </w:rPr>
        <w:t>方式请求时，</w:t>
      </w:r>
      <w:r>
        <w:rPr>
          <w:rFonts w:ascii="Consolas" w:hAnsi="Consolas" w:cs="Consolas"/>
          <w:sz w:val="20"/>
          <w:szCs w:val="20"/>
        </w:rPr>
        <w:t>data</w:t>
      </w:r>
      <w:r>
        <w:rPr>
          <w:rFonts w:ascii="宋体" w:hAnsi="宋体" w:hint="eastAsia"/>
          <w:color w:val="000000"/>
          <w:sz w:val="20"/>
          <w:szCs w:val="20"/>
        </w:rPr>
        <w:t>的值等于</w:t>
      </w:r>
      <w:r>
        <w:rPr>
          <w:rFonts w:ascii="Consolas" w:hAnsi="Consolas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>?</w:t>
      </w:r>
      <w:r>
        <w:rPr>
          <w:rFonts w:ascii="Consolas" w:hAnsi="Consolas"/>
          <w:sz w:val="20"/>
          <w:szCs w:val="20"/>
        </w:rPr>
        <w:t>'</w:t>
      </w:r>
      <w:r>
        <w:rPr>
          <w:rFonts w:ascii="Consolas" w:hAnsi="Consolas" w:cs="Consolas" w:hint="eastAsia"/>
          <w:sz w:val="20"/>
          <w:szCs w:val="20"/>
        </w:rPr>
        <w:t>后面的参数。例如下请求时</w:t>
      </w:r>
      <w:hyperlink r:id="rId8" w:history="1">
        <w:r>
          <w:rPr>
            <w:rFonts w:ascii="Consolas" w:hAnsi="Consolas" w:cs="Consolas"/>
            <w:sz w:val="20"/>
          </w:rPr>
          <w:t>http://127.0.0.1:8080/petCare</w:t>
        </w:r>
      </w:hyperlink>
      <w:r>
        <w:rPr>
          <w:rFonts w:ascii="Consolas" w:hAnsi="Consolas" w:cs="Consolas"/>
          <w:sz w:val="20"/>
        </w:rPr>
        <w:t>/user/register.json</w:t>
      </w:r>
      <w:r>
        <w:rPr>
          <w:rFonts w:ascii="Consolas" w:hAnsi="Consolas"/>
          <w:color w:val="C00000"/>
          <w:sz w:val="20"/>
          <w:szCs w:val="20"/>
        </w:rPr>
        <w:t>?</w:t>
      </w:r>
      <w:r>
        <w:rPr>
          <w:rFonts w:ascii="Consolas" w:hAnsi="Consolas"/>
          <w:sz w:val="20"/>
          <w:szCs w:val="20"/>
        </w:rPr>
        <w:t>username=abc&amp;password=123&amp;nickName=def</w:t>
      </w:r>
    </w:p>
    <w:p w:rsidR="006E1D12" w:rsidRDefault="006E1D12">
      <w:pPr>
        <w:ind w:leftChars="200" w:left="48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data=</w:t>
      </w:r>
      <w:r>
        <w:rPr>
          <w:rFonts w:ascii="Consolas" w:hAnsi="Consolas"/>
          <w:kern w:val="0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username=abc&amp;password=123&amp;nickName=def</w:t>
      </w:r>
      <w:r>
        <w:rPr>
          <w:rFonts w:ascii="Consolas" w:hAnsi="Consolas"/>
          <w:kern w:val="0"/>
          <w:sz w:val="20"/>
          <w:szCs w:val="20"/>
        </w:rPr>
        <w:t>"</w:t>
      </w:r>
    </w:p>
    <w:p w:rsidR="006E1D12" w:rsidRDefault="006E1D12">
      <w:pPr>
        <w:ind w:leftChars="200" w:left="480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</w:t>
      </w:r>
    </w:p>
    <w:p w:rsidR="006E1D12" w:rsidRDefault="006E1D12">
      <w:pPr>
        <w:ind w:leftChars="200" w:left="480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、当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post</w:t>
      </w:r>
      <w:r>
        <w:rPr>
          <w:rFonts w:ascii="宋体" w:hAnsi="宋体" w:hint="eastAsia"/>
          <w:color w:val="000000"/>
          <w:sz w:val="20"/>
          <w:szCs w:val="20"/>
        </w:rPr>
        <w:t>方式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请求时，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data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的值等于请求里面的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json</w:t>
      </w:r>
      <w:r>
        <w:rPr>
          <w:rFonts w:ascii="宋体" w:hAnsi="宋体" w:cs="Consolas" w:hint="eastAsia"/>
          <w:color w:val="000000"/>
          <w:kern w:val="0"/>
          <w:sz w:val="20"/>
          <w:szCs w:val="20"/>
        </w:rPr>
        <w:t>值。例如登陆验证时，</w:t>
      </w:r>
      <w:r>
        <w:rPr>
          <w:rFonts w:ascii="Consolas" w:hAnsi="Consolas" w:cs="Consolas"/>
          <w:kern w:val="0"/>
          <w:sz w:val="20"/>
          <w:szCs w:val="20"/>
        </w:rPr>
        <w:t>data=</w:t>
      </w:r>
      <w:r>
        <w:rPr>
          <w:rFonts w:ascii="Consolas" w:hAnsi="Consolas"/>
          <w:kern w:val="0"/>
          <w:sz w:val="20"/>
          <w:szCs w:val="20"/>
        </w:rPr>
        <w:t>"{'</w:t>
      </w:r>
      <w:r>
        <w:rPr>
          <w:rFonts w:ascii="Consolas" w:hAnsi="Consolas"/>
          <w:sz w:val="20"/>
          <w:szCs w:val="20"/>
        </w:rPr>
        <w:t>username</w:t>
      </w:r>
      <w:r>
        <w:rPr>
          <w:rFonts w:ascii="Consolas" w:hAnsi="Consolas"/>
          <w:kern w:val="0"/>
          <w:sz w:val="20"/>
          <w:szCs w:val="20"/>
        </w:rPr>
        <w:t>':'</w:t>
      </w:r>
      <w:r>
        <w:rPr>
          <w:rFonts w:ascii="Consolas" w:hAnsi="Consolas"/>
          <w:sz w:val="20"/>
          <w:szCs w:val="20"/>
        </w:rPr>
        <w:t>abc</w:t>
      </w:r>
      <w:r>
        <w:rPr>
          <w:rFonts w:ascii="Consolas" w:hAnsi="Consolas"/>
          <w:kern w:val="0"/>
          <w:sz w:val="20"/>
          <w:szCs w:val="20"/>
        </w:rPr>
        <w:t>','password':'</w:t>
      </w:r>
      <w:r>
        <w:rPr>
          <w:rFonts w:ascii="Consolas" w:hAnsi="Consolas"/>
          <w:sz w:val="20"/>
          <w:szCs w:val="20"/>
        </w:rPr>
        <w:t>123</w:t>
      </w:r>
      <w:r>
        <w:rPr>
          <w:rFonts w:ascii="Consolas" w:hAnsi="Consolas"/>
          <w:kern w:val="0"/>
          <w:sz w:val="20"/>
          <w:szCs w:val="20"/>
        </w:rPr>
        <w:t>','</w:t>
      </w:r>
      <w:r>
        <w:rPr>
          <w:rFonts w:ascii="Consolas" w:hAnsi="Consolas"/>
          <w:sz w:val="20"/>
          <w:szCs w:val="20"/>
        </w:rPr>
        <w:t>nickName</w:t>
      </w:r>
      <w:r>
        <w:rPr>
          <w:rFonts w:ascii="Consolas" w:hAnsi="Consolas"/>
          <w:kern w:val="0"/>
          <w:sz w:val="20"/>
          <w:szCs w:val="20"/>
        </w:rPr>
        <w:t>':'</w:t>
      </w:r>
      <w:r>
        <w:rPr>
          <w:rFonts w:ascii="Consolas" w:hAnsi="Consolas"/>
          <w:sz w:val="20"/>
          <w:szCs w:val="20"/>
        </w:rPr>
        <w:t>def</w:t>
      </w:r>
      <w:r>
        <w:rPr>
          <w:rFonts w:ascii="Consolas" w:hAnsi="Consolas"/>
          <w:kern w:val="0"/>
          <w:sz w:val="20"/>
          <w:szCs w:val="20"/>
        </w:rPr>
        <w:t>' }"</w:t>
      </w:r>
    </w:p>
    <w:p w:rsidR="006E1D12" w:rsidRDefault="006E1D12">
      <w:pPr>
        <w:ind w:left="300"/>
        <w:rPr>
          <w:rFonts w:eastAsia="MS Mincho"/>
        </w:rPr>
      </w:pPr>
    </w:p>
    <w:p w:rsidR="006E1D12" w:rsidRDefault="006E1D12">
      <w:pPr>
        <w:pStyle w:val="ListParagraph1"/>
        <w:numPr>
          <w:ilvl w:val="0"/>
          <w:numId w:val="1"/>
        </w:numPr>
        <w:ind w:firstLineChars="0"/>
        <w:outlineLvl w:val="0"/>
        <w:rPr>
          <w:b/>
          <w:sz w:val="22"/>
        </w:rPr>
      </w:pPr>
      <w:bookmarkStart w:id="55" w:name="_Toc419053226"/>
      <w:r>
        <w:rPr>
          <w:rFonts w:hint="eastAsia"/>
          <w:b/>
          <w:sz w:val="22"/>
        </w:rPr>
        <w:t>接口一：账号注册接口</w:t>
      </w:r>
      <w:bookmarkEnd w:id="55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功能描述：调用该接口进行账号注册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  <w:rPr>
          <w:rStyle w:val="Hyperlink"/>
          <w:color w:val="auto"/>
          <w:u w:val="none"/>
        </w:rPr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9" w:history="1">
        <w:r>
          <w:rPr>
            <w:rFonts w:ascii="Consolas" w:hAnsi="Consolas" w:cs="Consolas"/>
            <w:sz w:val="20"/>
          </w:rPr>
          <w:t>http://127.0.0.1:8080/petCare</w:t>
        </w:r>
      </w:hyperlink>
      <w:r>
        <w:rPr>
          <w:rFonts w:ascii="Consolas" w:hAnsi="Consolas" w:cs="Consolas"/>
          <w:sz w:val="20"/>
        </w:rPr>
        <w:t>/user/register.json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420" w:firstLineChars="0"/>
      </w:pPr>
      <w:r>
        <w:rPr>
          <w:rFonts w:hint="eastAsia"/>
        </w:rPr>
        <w:t>提交单据参数</w:t>
      </w: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919"/>
        <w:gridCol w:w="1321"/>
        <w:gridCol w:w="889"/>
        <w:gridCol w:w="3526"/>
      </w:tblGrid>
      <w:tr w:rsidR="006E1D12">
        <w:trPr>
          <w:tblCellSpacing w:w="0" w:type="dxa"/>
        </w:trPr>
        <w:tc>
          <w:tcPr>
            <w:tcW w:w="1919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321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889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52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919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32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889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52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bookmarkStart w:id="56" w:name="OLE_LINK2"/>
            <w:bookmarkStart w:id="57" w:name="OLE_LINK3"/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注册账号</w:t>
            </w:r>
            <w:bookmarkEnd w:id="56"/>
            <w:bookmarkEnd w:id="57"/>
          </w:p>
        </w:tc>
      </w:tr>
      <w:tr w:rsidR="006E1D12">
        <w:trPr>
          <w:trHeight w:val="308"/>
          <w:tblCellSpacing w:w="0" w:type="dxa"/>
        </w:trPr>
        <w:tc>
          <w:tcPr>
            <w:tcW w:w="1919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32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889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52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注册密码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919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petAccount</w:t>
            </w:r>
          </w:p>
        </w:tc>
        <w:tc>
          <w:tcPr>
            <w:tcW w:w="132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889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52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宠物硬件账号</w:t>
            </w:r>
          </w:p>
        </w:tc>
      </w:tr>
      <w:tr w:rsidR="006E1D12" w:rsidTr="00A852AD">
        <w:trPr>
          <w:trHeight w:val="377"/>
          <w:tblCellSpacing w:w="0" w:type="dxa"/>
        </w:trPr>
        <w:tc>
          <w:tcPr>
            <w:tcW w:w="1919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nickName</w:t>
            </w:r>
          </w:p>
        </w:tc>
        <w:tc>
          <w:tcPr>
            <w:tcW w:w="132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889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52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昵称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numPr>
          <w:ilvl w:val="0"/>
          <w:numId w:val="5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0"/>
          <w:numId w:val="5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5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5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5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5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5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5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6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2"/>
          <w:numId w:val="6"/>
        </w:numPr>
        <w:ind w:firstLineChars="0"/>
      </w:pPr>
      <w:r>
        <w:rPr>
          <w:rFonts w:hint="eastAsia"/>
        </w:rPr>
        <w:t>提交单据返回结果</w:t>
      </w: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ind w:firstLineChars="100" w:firstLine="181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pStyle w:val="ListParagraph1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30001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账号已被注册</w:t>
            </w:r>
          </w:p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30002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昵称已被注册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代表注册成功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</w:t>
      </w:r>
      <w:r>
        <w:rPr>
          <w:rFonts w:ascii="Consolas" w:hAnsi="Consolas" w:cs="Consolas"/>
          <w:sz w:val="20"/>
        </w:rPr>
        <w:t>,</w:t>
      </w:r>
      <w:r>
        <w:rPr>
          <w:rFonts w:ascii="Courier New" w:hAnsi="Courier New" w:cs="Courier New"/>
          <w:sz w:val="18"/>
          <w:szCs w:val="18"/>
        </w:rPr>
        <w:t>”result”:”true” }</w:t>
      </w:r>
    </w:p>
    <w:p w:rsidR="006E1D12" w:rsidRDefault="006E1D12">
      <w:pPr>
        <w:pStyle w:val="ListParagraph1"/>
        <w:ind w:left="1418" w:firstLineChars="0" w:firstLine="0"/>
      </w:pPr>
    </w:p>
    <w:p w:rsidR="006E1D12" w:rsidRDefault="006E1D12"/>
    <w:p w:rsidR="006E1D12" w:rsidRDefault="006E1D12">
      <w:pPr>
        <w:pStyle w:val="ListParagraph1"/>
        <w:numPr>
          <w:ilvl w:val="0"/>
          <w:numId w:val="1"/>
        </w:numPr>
        <w:ind w:firstLineChars="0"/>
        <w:outlineLvl w:val="0"/>
        <w:rPr>
          <w:b/>
          <w:sz w:val="22"/>
        </w:rPr>
      </w:pPr>
      <w:bookmarkStart w:id="58" w:name="_Toc419053227"/>
      <w:r>
        <w:rPr>
          <w:rFonts w:hint="eastAsia"/>
          <w:b/>
          <w:sz w:val="22"/>
        </w:rPr>
        <w:t>接口二：登录验证接口</w:t>
      </w:r>
      <w:bookmarkEnd w:id="58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</w:t>
      </w:r>
      <w:r>
        <w:rPr>
          <w:rFonts w:hint="eastAsia"/>
          <w:szCs w:val="21"/>
        </w:rPr>
        <w:t>验证用户的登录信息是否正确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10" w:history="1">
        <w:r>
          <w:rPr>
            <w:rFonts w:ascii="Consolas" w:hAnsi="Consolas" w:cs="Consolas"/>
            <w:sz w:val="20"/>
          </w:rPr>
          <w:t>http://127.0.0.1:8080/petCare</w:t>
        </w:r>
      </w:hyperlink>
      <w:r>
        <w:rPr>
          <w:rFonts w:ascii="Consolas" w:hAnsi="Consolas" w:cs="Consolas"/>
          <w:sz w:val="20"/>
        </w:rPr>
        <w:t>/user/</w:t>
      </w:r>
      <w:r>
        <w:t>login</w:t>
      </w:r>
      <w:r>
        <w:rPr>
          <w:rFonts w:ascii="Consolas" w:hAnsi="Consolas" w:cs="Consolas"/>
          <w:sz w:val="20"/>
        </w:rPr>
        <w:t>.json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487"/>
        <w:gridCol w:w="1375"/>
        <w:gridCol w:w="947"/>
        <w:gridCol w:w="3846"/>
      </w:tblGrid>
      <w:tr w:rsidR="006E1D12">
        <w:trPr>
          <w:tblCellSpacing w:w="0" w:type="dxa"/>
        </w:trPr>
        <w:tc>
          <w:tcPr>
            <w:tcW w:w="148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375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注册账号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注册密码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480" w:firstLineChars="50" w:firstLine="105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30003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用户名或密码错误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代表登录成功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</w:p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{“status”:0,”result”:”true” }</w:t>
      </w:r>
    </w:p>
    <w:p w:rsidR="006E1D12" w:rsidRDefault="006E1D12"/>
    <w:p w:rsidR="006E1D12" w:rsidRDefault="006E1D12">
      <w:pPr>
        <w:pStyle w:val="ListParagraph1"/>
        <w:numPr>
          <w:ilvl w:val="0"/>
          <w:numId w:val="1"/>
        </w:numPr>
        <w:ind w:firstLineChars="0"/>
        <w:outlineLvl w:val="0"/>
        <w:rPr>
          <w:b/>
          <w:sz w:val="22"/>
        </w:rPr>
      </w:pPr>
      <w:bookmarkStart w:id="59" w:name="_Toc419053228"/>
      <w:r>
        <w:rPr>
          <w:rFonts w:hint="eastAsia"/>
          <w:b/>
          <w:sz w:val="22"/>
        </w:rPr>
        <w:t>接口三：修改注册信息接口</w:t>
      </w:r>
      <w:bookmarkEnd w:id="59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</w:t>
      </w:r>
      <w:r>
        <w:rPr>
          <w:rFonts w:hint="eastAsia"/>
          <w:szCs w:val="21"/>
        </w:rPr>
        <w:t>修改用户注册信息（譬如，昵称、性别、手机号码、所在地等信息）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11" w:history="1">
        <w:r>
          <w:rPr>
            <w:rFonts w:ascii="Consolas" w:hAnsi="Consolas" w:cs="Consolas"/>
            <w:sz w:val="20"/>
          </w:rPr>
          <w:t>http://127.0.0.1:8080/petCare</w:t>
        </w:r>
      </w:hyperlink>
      <w:r>
        <w:rPr>
          <w:rFonts w:ascii="Consolas" w:hAnsi="Consolas" w:cs="Consolas"/>
          <w:sz w:val="20"/>
        </w:rPr>
        <w:t>/user/</w:t>
      </w:r>
      <w:r>
        <w:t>modifyRegisterInfo</w:t>
      </w:r>
      <w:r>
        <w:rPr>
          <w:rFonts w:ascii="Consolas" w:hAnsi="Consolas" w:cs="Consolas"/>
          <w:sz w:val="20"/>
        </w:rPr>
        <w:t>.json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487"/>
        <w:gridCol w:w="1375"/>
        <w:gridCol w:w="947"/>
        <w:gridCol w:w="3846"/>
      </w:tblGrid>
      <w:tr w:rsidR="006E1D12">
        <w:trPr>
          <w:tblCellSpacing w:w="0" w:type="dxa"/>
        </w:trPr>
        <w:tc>
          <w:tcPr>
            <w:tcW w:w="148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375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nickName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昵称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 w:rsidP="00FC3D49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 w:rsidP="00FC3D49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FC3D49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FC3D49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注册密码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 w:rsidP="00FC3D49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petAccount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 w:rsidP="00FC3D49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FC3D49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FC3D49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宠物硬件账号</w:t>
            </w:r>
          </w:p>
        </w:tc>
      </w:tr>
    </w:tbl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480" w:firstLineChars="50" w:firstLine="105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30004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昵称已被注册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代表修改成功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{“status”:30004,”result”:”false” }</w:t>
      </w:r>
    </w:p>
    <w:p w:rsidR="006E1D12" w:rsidRDefault="006E1D12">
      <w:pPr>
        <w:pStyle w:val="ListParagraph1"/>
        <w:ind w:left="360" w:firstLineChars="0" w:firstLine="0"/>
        <w:rPr>
          <w:b/>
        </w:rPr>
      </w:pP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60" w:name="_Toc419053229"/>
      <w:r>
        <w:rPr>
          <w:b/>
          <w:sz w:val="22"/>
        </w:rPr>
        <w:t>6</w:t>
      </w:r>
      <w:r>
        <w:rPr>
          <w:rFonts w:hint="eastAsia"/>
          <w:b/>
          <w:sz w:val="22"/>
        </w:rPr>
        <w:t>．接口四：添加好友接口</w:t>
      </w:r>
      <w:bookmarkEnd w:id="60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</w:t>
      </w:r>
      <w:r>
        <w:rPr>
          <w:rFonts w:hint="eastAsia"/>
          <w:szCs w:val="21"/>
        </w:rPr>
        <w:t>用户在社区中添加好友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12" w:history="1">
        <w:r>
          <w:rPr>
            <w:rFonts w:ascii="Consolas" w:hAnsi="Consolas" w:cs="Consolas"/>
            <w:sz w:val="20"/>
          </w:rPr>
          <w:t>http://127.0.0.1:8080/petCare</w:t>
        </w:r>
      </w:hyperlink>
      <w:r>
        <w:rPr>
          <w:rFonts w:ascii="Consolas" w:hAnsi="Consolas" w:cs="Consolas"/>
          <w:sz w:val="20"/>
        </w:rPr>
        <w:t>/user/</w:t>
      </w:r>
      <w:r>
        <w:t>appendFriend</w:t>
      </w:r>
      <w:r>
        <w:rPr>
          <w:rFonts w:ascii="Consolas" w:hAnsi="Consolas" w:cs="Consolas"/>
          <w:sz w:val="20"/>
        </w:rPr>
        <w:t>.json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Action</w:t>
      </w:r>
      <w:r>
        <w:rPr>
          <w:rFonts w:hint="eastAsia"/>
        </w:rPr>
        <w:t>：</w:t>
      </w:r>
      <w:r>
        <w:t>appendFriend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596"/>
        <w:gridCol w:w="1362"/>
        <w:gridCol w:w="933"/>
        <w:gridCol w:w="3764"/>
      </w:tblGrid>
      <w:tr w:rsidR="006E1D12">
        <w:trPr>
          <w:tblCellSpacing w:w="0" w:type="dxa"/>
        </w:trPr>
        <w:tc>
          <w:tcPr>
            <w:tcW w:w="159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362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3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764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59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myID</w:t>
            </w:r>
          </w:p>
        </w:tc>
        <w:tc>
          <w:tcPr>
            <w:tcW w:w="136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3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764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ID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59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friendsID</w:t>
            </w:r>
          </w:p>
        </w:tc>
        <w:tc>
          <w:tcPr>
            <w:tcW w:w="136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3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764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好友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ID</w:t>
            </w:r>
          </w:p>
        </w:tc>
      </w:tr>
    </w:tbl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480" w:firstLineChars="50" w:firstLine="105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30005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已经添加好友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代表添加成功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{“status”:0,”result”:”true” }</w:t>
      </w:r>
    </w:p>
    <w:p w:rsidR="006E1D12" w:rsidRDefault="006E1D12">
      <w:pPr>
        <w:pStyle w:val="ListParagraph1"/>
        <w:ind w:left="360" w:firstLineChars="0" w:firstLine="0"/>
        <w:rPr>
          <w:b/>
        </w:rPr>
      </w:pP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61" w:name="_Toc419053230"/>
      <w:r>
        <w:rPr>
          <w:b/>
          <w:sz w:val="22"/>
        </w:rPr>
        <w:t xml:space="preserve">7. </w:t>
      </w:r>
      <w:r>
        <w:rPr>
          <w:rFonts w:hint="eastAsia"/>
          <w:b/>
          <w:sz w:val="22"/>
        </w:rPr>
        <w:t>接口五：实时接收信息接口</w:t>
      </w:r>
      <w:bookmarkEnd w:id="61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功能描述：接收并存储硬件设备返回的宠物位置信息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13" w:history="1">
        <w:r>
          <w:rPr>
            <w:rFonts w:ascii="Consolas" w:hAnsi="Consolas" w:cs="Consolas"/>
            <w:sz w:val="20"/>
          </w:rPr>
          <w:t>http://127.0.0.1:8080/petCare</w:t>
        </w:r>
      </w:hyperlink>
      <w:r>
        <w:rPr>
          <w:rFonts w:ascii="Consolas" w:hAnsi="Consolas" w:cs="Consolas"/>
          <w:sz w:val="20"/>
        </w:rPr>
        <w:t>/user/</w:t>
      </w:r>
      <w:r>
        <w:t>receivePetInfo</w:t>
      </w:r>
      <w:r>
        <w:rPr>
          <w:rFonts w:ascii="Consolas" w:hAnsi="Consolas" w:cs="Consolas"/>
          <w:sz w:val="20"/>
        </w:rPr>
        <w:t>.json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487"/>
        <w:gridCol w:w="1375"/>
        <w:gridCol w:w="947"/>
        <w:gridCol w:w="3846"/>
      </w:tblGrid>
      <w:tr w:rsidR="006E1D12">
        <w:trPr>
          <w:tblCellSpacing w:w="0" w:type="dxa"/>
        </w:trPr>
        <w:tc>
          <w:tcPr>
            <w:tcW w:w="148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375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petAccount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petPosition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宠物位置信息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petStatus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宠物状态信息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receiveTime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接收信息时间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30006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宠物信息保存失败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bookmarkStart w:id="62" w:name="OLE_LINK1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  <w:bookmarkEnd w:id="62"/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代表接收成功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{“status”:0,” result”:”true” }</w:t>
      </w: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63" w:name="_Toc419053231"/>
      <w:r>
        <w:rPr>
          <w:b/>
          <w:sz w:val="22"/>
        </w:rPr>
        <w:t xml:space="preserve">8. </w:t>
      </w:r>
      <w:r>
        <w:rPr>
          <w:rFonts w:hint="eastAsia"/>
          <w:b/>
          <w:sz w:val="22"/>
        </w:rPr>
        <w:t>接口六：传输实时信息接口</w:t>
      </w:r>
      <w:bookmarkEnd w:id="63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功能描述：返回</w:t>
      </w:r>
      <w:r>
        <w:rPr>
          <w:rFonts w:hint="eastAsia"/>
          <w:szCs w:val="21"/>
        </w:rPr>
        <w:t>实时位置信息和状态数据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14" w:history="1">
        <w:r>
          <w:rPr>
            <w:rFonts w:ascii="Consolas" w:hAnsi="Consolas" w:cs="Consolas"/>
            <w:sz w:val="20"/>
          </w:rPr>
          <w:t>http://127.0.0.1:8080/petCare</w:t>
        </w:r>
      </w:hyperlink>
      <w:r>
        <w:rPr>
          <w:rFonts w:ascii="Consolas" w:hAnsi="Consolas" w:cs="Consolas"/>
          <w:sz w:val="20"/>
        </w:rPr>
        <w:t>/user/</w:t>
      </w:r>
      <w:r>
        <w:t>transferPetInfo</w:t>
      </w:r>
      <w:r>
        <w:rPr>
          <w:rFonts w:ascii="Consolas" w:hAnsi="Consolas" w:cs="Consolas"/>
          <w:sz w:val="20"/>
        </w:rPr>
        <w:t>.json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Action</w:t>
      </w:r>
      <w:r>
        <w:rPr>
          <w:rFonts w:hint="eastAsia"/>
        </w:rPr>
        <w:t>：</w:t>
      </w:r>
      <w:r>
        <w:t>transferPetInfo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487"/>
        <w:gridCol w:w="1375"/>
        <w:gridCol w:w="947"/>
        <w:gridCol w:w="3846"/>
      </w:tblGrid>
      <w:tr w:rsidR="006E1D12">
        <w:trPr>
          <w:tblCellSpacing w:w="0" w:type="dxa"/>
        </w:trPr>
        <w:tc>
          <w:tcPr>
            <w:tcW w:w="148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375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petAccount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30007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没有宠物信息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该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包含三个参数：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）、宠物位置信息、宠物状态信息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多组循环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</w:t>
      </w:r>
      <w:r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”result”:”[{“petAccount”: “**”, “petPosition”: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“petStatus”: “**” }, {“petAccount”: “**”, “petPosition”: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“petStatus”: “**” }]” }</w:t>
      </w: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64" w:name="_Toc419053232"/>
      <w:r>
        <w:rPr>
          <w:b/>
          <w:sz w:val="22"/>
        </w:rPr>
        <w:t xml:space="preserve">9. </w:t>
      </w:r>
      <w:r>
        <w:rPr>
          <w:rFonts w:hint="eastAsia"/>
          <w:b/>
          <w:sz w:val="22"/>
        </w:rPr>
        <w:t>接口七：轨迹回放接口</w:t>
      </w:r>
      <w:bookmarkEnd w:id="64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功能描述：返回</w:t>
      </w:r>
      <w:r>
        <w:rPr>
          <w:rFonts w:hint="eastAsia"/>
          <w:szCs w:val="21"/>
        </w:rPr>
        <w:t>轨迹回放数据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15" w:history="1">
        <w:r>
          <w:rPr>
            <w:rFonts w:ascii="Consolas" w:hAnsi="Consolas" w:cs="Consolas"/>
            <w:sz w:val="20"/>
          </w:rPr>
          <w:t>http://127.0.0.1:8080/petCare</w:t>
        </w:r>
      </w:hyperlink>
      <w:r>
        <w:rPr>
          <w:rFonts w:ascii="Consolas" w:hAnsi="Consolas" w:cs="Consolas"/>
          <w:sz w:val="20"/>
        </w:rPr>
        <w:t>/user/</w:t>
      </w:r>
      <w:r>
        <w:t>trackPlayBack</w:t>
      </w:r>
      <w:r>
        <w:rPr>
          <w:rFonts w:ascii="Consolas" w:hAnsi="Consolas" w:cs="Consolas"/>
          <w:sz w:val="20"/>
        </w:rPr>
        <w:t>.json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487"/>
        <w:gridCol w:w="1375"/>
        <w:gridCol w:w="947"/>
        <w:gridCol w:w="3846"/>
      </w:tblGrid>
      <w:tr w:rsidR="006E1D12">
        <w:trPr>
          <w:tblCellSpacing w:w="0" w:type="dxa"/>
        </w:trPr>
        <w:tc>
          <w:tcPr>
            <w:tcW w:w="148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375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petAccount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回放开始时间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endTime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回放结束时间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30007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没有宠物信息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该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包含三个参数：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）、宠物位置信息、宠物状态信息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多组循环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</w:t>
      </w:r>
      <w:r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”result”:”[{“petAccount”: “**”, “petPosition”: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“petStatus”: “**”,”time”:”yyyyMMddHHmmss” }, {“petAccount”: “**”, “petPosition”: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“petStatus”: “**” ,”time”:”yyyyMMddHHmmss”}]” }</w:t>
      </w: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65" w:name="_Toc419053233"/>
      <w:r>
        <w:rPr>
          <w:b/>
          <w:sz w:val="22"/>
        </w:rPr>
        <w:t xml:space="preserve">10. </w:t>
      </w:r>
      <w:r>
        <w:rPr>
          <w:rFonts w:hint="eastAsia"/>
          <w:b/>
          <w:sz w:val="22"/>
        </w:rPr>
        <w:t>接口八：删除轨迹信息接口</w:t>
      </w:r>
      <w:bookmarkEnd w:id="65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功能描述：删除轨迹信息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16" w:history="1">
        <w:r>
          <w:rPr>
            <w:rFonts w:ascii="Consolas" w:hAnsi="Consolas" w:cs="Consolas"/>
            <w:sz w:val="20"/>
          </w:rPr>
          <w:t>http://127.0.0.1:8080/petCare</w:t>
        </w:r>
      </w:hyperlink>
      <w:r>
        <w:rPr>
          <w:rFonts w:ascii="Consolas" w:hAnsi="Consolas" w:cs="Consolas"/>
          <w:sz w:val="20"/>
        </w:rPr>
        <w:t>/user/</w:t>
      </w:r>
      <w:r>
        <w:t>deleteTrack</w:t>
      </w:r>
      <w:r>
        <w:rPr>
          <w:rFonts w:ascii="Consolas" w:hAnsi="Consolas" w:cs="Consolas"/>
          <w:sz w:val="20"/>
        </w:rPr>
        <w:t>.json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487"/>
        <w:gridCol w:w="1375"/>
        <w:gridCol w:w="947"/>
        <w:gridCol w:w="3846"/>
      </w:tblGrid>
      <w:tr w:rsidR="006E1D12">
        <w:trPr>
          <w:tblCellSpacing w:w="0" w:type="dxa"/>
        </w:trPr>
        <w:tc>
          <w:tcPr>
            <w:tcW w:w="148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375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petAccount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删除开始时间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48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endTime</w:t>
            </w:r>
          </w:p>
        </w:tc>
        <w:tc>
          <w:tcPr>
            <w:tcW w:w="1375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删除结束时间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30007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没有宠物信息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代表删除成功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</w:t>
      </w:r>
      <w:r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”result”:”true” }</w:t>
      </w: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66" w:name="_Toc419053234"/>
      <w:r>
        <w:rPr>
          <w:b/>
          <w:sz w:val="22"/>
        </w:rPr>
        <w:t xml:space="preserve">11. </w:t>
      </w:r>
      <w:r>
        <w:rPr>
          <w:rFonts w:hint="eastAsia"/>
          <w:b/>
          <w:sz w:val="22"/>
        </w:rPr>
        <w:t>接口九：用户发布信息接口</w:t>
      </w:r>
      <w:bookmarkEnd w:id="66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功能描述：用户发布信息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17" w:history="1">
        <w:r>
          <w:rPr>
            <w:rFonts w:ascii="Consolas" w:hAnsi="Consolas" w:cs="Consolas"/>
            <w:sz w:val="20"/>
          </w:rPr>
          <w:t>http://127.0.0.1:8080/petCare</w:t>
        </w:r>
      </w:hyperlink>
      <w:r>
        <w:rPr>
          <w:rFonts w:ascii="Consolas" w:hAnsi="Consolas" w:cs="Consolas"/>
          <w:sz w:val="20"/>
        </w:rPr>
        <w:t>/user/</w:t>
      </w:r>
      <w:r>
        <w:t>release</w:t>
      </w:r>
      <w:r>
        <w:rPr>
          <w:rFonts w:ascii="Consolas" w:hAnsi="Consolas" w:cs="Consolas"/>
          <w:sz w:val="20"/>
        </w:rPr>
        <w:t>.json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Action</w:t>
      </w:r>
      <w:r>
        <w:rPr>
          <w:rFonts w:hint="eastAsia"/>
        </w:rPr>
        <w:t>：</w:t>
      </w:r>
      <w:r>
        <w:t>release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300" w:firstLineChars="0" w:firstLine="0"/>
      </w:pP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releaseInfo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发布的信息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releaseTime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发布的时间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releaseType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：发布消息；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：评论；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：点赞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friendAccount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点赞或评论的朋友账号（当点赞或评论时该字段不能为空，当发布消息时该字段为空）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30008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发布失败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代表发布成功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</w:t>
      </w:r>
      <w:r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”result”:”true” }</w:t>
      </w:r>
    </w:p>
    <w:p w:rsidR="006E1D12" w:rsidRDefault="006E1D12">
      <w:pPr>
        <w:pStyle w:val="a"/>
        <w:jc w:val="both"/>
      </w:pP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67" w:name="_Toc419053235"/>
      <w:r>
        <w:rPr>
          <w:b/>
          <w:sz w:val="22"/>
        </w:rPr>
        <w:t xml:space="preserve">12 </w:t>
      </w:r>
      <w:r>
        <w:rPr>
          <w:rFonts w:hint="eastAsia"/>
          <w:b/>
          <w:sz w:val="22"/>
        </w:rPr>
        <w:t>接口十：取得所有用户发布信息接口</w:t>
      </w:r>
      <w:bookmarkEnd w:id="67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功能描述：取得所有用户发布信息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18" w:history="1">
        <w:r>
          <w:rPr>
            <w:rStyle w:val="Hyperlink"/>
          </w:rPr>
          <w:t>http://127.0.0.1:8080/petCare/user/getAllReleaseInfo.json</w:t>
        </w:r>
      </w:hyperlink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300" w:firstLineChars="0" w:firstLine="0"/>
      </w:pP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pageNo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查看的页数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每页条数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30009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没有信息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该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包含八个参数：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好友账号、好友发布信息、点赞账号，点赞数量，评论账号，评论内容，图片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URL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，视频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URL&gt;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多组循环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</w:t>
      </w:r>
      <w:r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”result”:”[{“friendAccount”: “**”, “releaseInfo”: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“priseAccount”: “**”,”priseCount”:”**”,“commentAccount”: “**”, “commentInfo”: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“imageUrl”: “**”,”videoURL”:”**”  }, 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{“friendAccount”: “**”, “releaseInfo”: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“priseAccount”: “**”,”priseCount”:”**”,“commentAccount”: “**”, “commentInfo”: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“imageUrl”: “**”,”videoURL”:”**”  }]” }</w:t>
      </w: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68" w:name="_Toc419053236"/>
      <w:r>
        <w:rPr>
          <w:b/>
          <w:sz w:val="22"/>
        </w:rPr>
        <w:t xml:space="preserve">13 </w:t>
      </w:r>
      <w:r>
        <w:rPr>
          <w:rFonts w:hint="eastAsia"/>
          <w:b/>
          <w:sz w:val="22"/>
        </w:rPr>
        <w:t>接口十一：取得当前用户发布信息接口</w:t>
      </w:r>
      <w:bookmarkEnd w:id="68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功能描述：取得当前用户发布信息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19" w:history="1">
        <w:r>
          <w:rPr>
            <w:rStyle w:val="Hyperlink"/>
          </w:rPr>
          <w:t>http://127.0.0.1:8080/petCare/user/getReleaseInfo.json</w:t>
        </w:r>
      </w:hyperlink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300" w:firstLineChars="0" w:firstLine="0"/>
      </w:pP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pageNo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查看的页数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每页条数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30009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没有信息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该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包含八个参数：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用户账号、发布信息、点赞账号，点赞数量，评论账号，评论内容，图片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URL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，视频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URL&gt;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多组循环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</w:t>
      </w:r>
      <w:r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”result”:”[{“account”: “**”, “releaseInfo”: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“priseAccount”: “**”,”priseCount”:”**”,“commentAccount”: “**”, “commentInfo”: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“imageUrl”: “**”,”videoURL”:”**”  }, 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{“account”: “**”, “releaseInfo”: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“priseAccount”: “**”,”priseCount”:”**”,“commentAccount”: “**”, “commentInfo”: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“imageUrl”: “**”,”videoURL”:”**”  }]” }</w:t>
      </w: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69" w:name="_Toc419053237"/>
      <w:r>
        <w:rPr>
          <w:b/>
          <w:sz w:val="22"/>
        </w:rPr>
        <w:t xml:space="preserve">14 </w:t>
      </w:r>
      <w:r>
        <w:rPr>
          <w:rFonts w:hint="eastAsia"/>
          <w:b/>
          <w:sz w:val="22"/>
        </w:rPr>
        <w:t>接口十二：上传图片接口</w:t>
      </w:r>
      <w:bookmarkEnd w:id="69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</w:t>
      </w:r>
      <w:r>
        <w:rPr>
          <w:rFonts w:hint="eastAsia"/>
          <w:szCs w:val="21"/>
        </w:rPr>
        <w:t>上传图片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20" w:history="1">
        <w:r>
          <w:rPr>
            <w:rStyle w:val="Hyperlink"/>
          </w:rPr>
          <w:t>http://127.0.0.1:8080/petCare/user/uploadImage.json</w:t>
        </w:r>
      </w:hyperlink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300" w:firstLineChars="0" w:firstLine="0"/>
      </w:pP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releaseInfo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String[]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发布信息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imageData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byte[][]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图片（字节流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二维数组表示可以同时上传多张图片）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uploadTime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上传时间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30010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图片上传失败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代表上传成功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 w:hint="eastAsia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</w:rPr>
        <w:t>status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:0,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result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true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 xml:space="preserve"> }</w:t>
      </w: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70" w:name="_Toc419053238"/>
      <w:r>
        <w:rPr>
          <w:b/>
          <w:sz w:val="22"/>
        </w:rPr>
        <w:t xml:space="preserve">15 </w:t>
      </w:r>
      <w:r>
        <w:rPr>
          <w:rFonts w:hint="eastAsia"/>
          <w:b/>
          <w:sz w:val="22"/>
        </w:rPr>
        <w:t>接口十三：上传视频接口</w:t>
      </w:r>
      <w:bookmarkEnd w:id="70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</w:t>
      </w:r>
      <w:r>
        <w:rPr>
          <w:rFonts w:hint="eastAsia"/>
          <w:szCs w:val="21"/>
        </w:rPr>
        <w:t>上传视频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21" w:history="1">
        <w:r>
          <w:rPr>
            <w:rStyle w:val="Hyperlink"/>
          </w:rPr>
          <w:t>http://127.0.0.1:8080/petCare/user/uploadVideo.json</w:t>
        </w:r>
      </w:hyperlink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300" w:firstLineChars="0" w:firstLine="0"/>
      </w:pP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releaseInfo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String[]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发布信息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videoInfo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String[]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视频描述信息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videoData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byte[]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视频（字节流）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uploadTime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上传时间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30011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视频上传失败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代表上传成功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 w:hint="eastAsia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</w:rPr>
        <w:t>status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:0,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result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true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 xml:space="preserve"> }</w:t>
      </w: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71" w:name="_Toc419053239"/>
      <w:r>
        <w:rPr>
          <w:b/>
          <w:sz w:val="22"/>
        </w:rPr>
        <w:t xml:space="preserve">16 </w:t>
      </w:r>
      <w:r>
        <w:rPr>
          <w:rFonts w:hint="eastAsia"/>
          <w:b/>
          <w:sz w:val="22"/>
        </w:rPr>
        <w:t>接口十四：删除发布信息接口</w:t>
      </w:r>
      <w:bookmarkEnd w:id="71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</w:t>
      </w:r>
      <w:r>
        <w:rPr>
          <w:rFonts w:hint="eastAsia"/>
          <w:szCs w:val="21"/>
        </w:rPr>
        <w:t>删除发布信息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22" w:history="1">
        <w:r>
          <w:rPr>
            <w:rStyle w:val="Hyperlink"/>
          </w:rPr>
          <w:t>http://127.0.0.1:8080/petCare/user/deleteRelease.json</w:t>
        </w:r>
      </w:hyperlink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300" w:firstLineChars="0" w:firstLine="0"/>
      </w:pP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releaseId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发布信息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ID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uploadTime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删除时间</w:t>
            </w:r>
          </w:p>
        </w:tc>
      </w:tr>
    </w:tbl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30012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删除发布信息失败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代表删除成功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 w:hint="eastAsia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</w:rPr>
        <w:t>status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:0,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result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true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 xml:space="preserve"> }</w:t>
      </w: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72" w:name="_Toc419053240"/>
      <w:r>
        <w:rPr>
          <w:b/>
          <w:sz w:val="22"/>
        </w:rPr>
        <w:t xml:space="preserve">17 </w:t>
      </w:r>
      <w:r>
        <w:rPr>
          <w:rFonts w:hint="eastAsia"/>
          <w:b/>
          <w:sz w:val="22"/>
        </w:rPr>
        <w:t>接口十五：用户定制推送消息接口</w:t>
      </w:r>
      <w:bookmarkEnd w:id="72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</w:t>
      </w:r>
      <w:r>
        <w:rPr>
          <w:rFonts w:hint="eastAsia"/>
          <w:szCs w:val="21"/>
        </w:rPr>
        <w:t>用户定制推送消息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23" w:history="1">
        <w:r>
          <w:rPr>
            <w:rStyle w:val="Hyperlink"/>
          </w:rPr>
          <w:t>http://127.0.0.1:8080/petCare/user/customPushMsg.json</w:t>
        </w:r>
      </w:hyperlink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300" w:firstLineChars="0" w:firstLine="0"/>
      </w:pP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851"/>
        <w:gridCol w:w="1011"/>
        <w:gridCol w:w="947"/>
        <w:gridCol w:w="3846"/>
      </w:tblGrid>
      <w:tr w:rsidR="006E1D12">
        <w:trPr>
          <w:tblCellSpacing w:w="0" w:type="dxa"/>
        </w:trPr>
        <w:tc>
          <w:tcPr>
            <w:tcW w:w="1851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011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85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01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85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pushMsgType</w:t>
            </w:r>
          </w:p>
        </w:tc>
        <w:tc>
          <w:tcPr>
            <w:tcW w:w="101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推送消息类型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85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customTime</w:t>
            </w:r>
          </w:p>
        </w:tc>
        <w:tc>
          <w:tcPr>
            <w:tcW w:w="101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删除时间</w:t>
            </w:r>
          </w:p>
        </w:tc>
      </w:tr>
    </w:tbl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30013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定制推送消息失败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代表定制成功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 w:hint="eastAsia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</w:rPr>
        <w:t>status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:0,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result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true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 xml:space="preserve"> }</w:t>
      </w:r>
    </w:p>
    <w:p w:rsidR="006E1D12" w:rsidRDefault="006E1D12">
      <w:pPr>
        <w:pStyle w:val="a"/>
        <w:jc w:val="both"/>
      </w:pP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73" w:name="_Toc419053241"/>
      <w:r>
        <w:rPr>
          <w:b/>
          <w:sz w:val="22"/>
        </w:rPr>
        <w:t xml:space="preserve">18 </w:t>
      </w:r>
      <w:r>
        <w:rPr>
          <w:rFonts w:hint="eastAsia"/>
          <w:b/>
          <w:sz w:val="22"/>
        </w:rPr>
        <w:t>接口十六：取得定制的推送消息接口</w:t>
      </w:r>
      <w:bookmarkEnd w:id="73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功能描述：取得定制的推送消息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24" w:history="1">
        <w:r>
          <w:rPr>
            <w:rStyle w:val="Hyperlink"/>
          </w:rPr>
          <w:t>http://127.0.0.1:8080/petCare/user/getPushMsg.json</w:t>
        </w:r>
      </w:hyperlink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300" w:firstLineChars="0" w:firstLine="0"/>
      </w:pP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pageNo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查看的页数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每页条数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30014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没有推送消息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该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包含四个参数：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用户账号、推送消息类型、推送消息，推送时间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多组循环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</w:t>
      </w:r>
      <w:r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”result”:”[{“account”: “**”, “pushMsgType”: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“pushMsg”: “**”,”pushTime”:”**”},{“account”: “**”, “pushMsgType”: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“pushMsg”: “**”,”pushTime”:”**”}]” }</w:t>
      </w: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74" w:name="_Toc419053242"/>
      <w:r>
        <w:rPr>
          <w:b/>
          <w:sz w:val="22"/>
        </w:rPr>
        <w:t xml:space="preserve">19 </w:t>
      </w:r>
      <w:r>
        <w:rPr>
          <w:rFonts w:hint="eastAsia"/>
          <w:b/>
          <w:sz w:val="22"/>
        </w:rPr>
        <w:t>接口十七：上传录音接口</w:t>
      </w:r>
      <w:bookmarkEnd w:id="74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功能描述：上传录音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25" w:history="1">
        <w:r>
          <w:rPr>
            <w:rStyle w:val="Hyperlink"/>
          </w:rPr>
          <w:t>http://127.0.0.1:8080/petCare/user/uploadAudio.json</w:t>
        </w:r>
      </w:hyperlink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300" w:firstLineChars="0" w:firstLine="0"/>
      </w:pP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petAccount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audioData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byte[]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录音（字节流）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uploadTime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上传时间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30015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录音上传失败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代表上传成功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 w:hint="eastAsia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</w:rPr>
        <w:t>status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:0,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result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>true</w:t>
      </w:r>
      <w:r>
        <w:rPr>
          <w:rFonts w:ascii="Courier New" w:hAnsi="Courier New" w:cs="Courier New" w:hint="eastAsia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 xml:space="preserve"> }</w:t>
      </w:r>
    </w:p>
    <w:p w:rsidR="006E1D12" w:rsidRDefault="006E1D12">
      <w:pPr>
        <w:pStyle w:val="a"/>
        <w:jc w:val="both"/>
      </w:pPr>
    </w:p>
    <w:p w:rsidR="006E1D12" w:rsidRDefault="006E1D12">
      <w:pPr>
        <w:outlineLvl w:val="0"/>
        <w:rPr>
          <w:b/>
          <w:sz w:val="22"/>
        </w:rPr>
      </w:pPr>
      <w:bookmarkStart w:id="75" w:name="_Toc419053243"/>
      <w:r>
        <w:rPr>
          <w:b/>
          <w:sz w:val="22"/>
        </w:rPr>
        <w:t xml:space="preserve">20 </w:t>
      </w:r>
      <w:r>
        <w:rPr>
          <w:rFonts w:hint="eastAsia"/>
          <w:b/>
          <w:sz w:val="22"/>
        </w:rPr>
        <w:t>接口十八：推送录音接口</w:t>
      </w:r>
      <w:bookmarkEnd w:id="75"/>
    </w:p>
    <w:p w:rsidR="006E1D12" w:rsidRDefault="006E1D12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功能描述：推送录音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26" w:history="1">
        <w:r>
          <w:rPr>
            <w:rStyle w:val="Hyperlink"/>
          </w:rPr>
          <w:t>http://127.0.0.1:8080/petCare/user/pushAudio.json</w:t>
        </w:r>
      </w:hyperlink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>
      <w:pPr>
        <w:pStyle w:val="ListParagraph1"/>
        <w:ind w:left="300" w:firstLineChars="0" w:firstLine="0"/>
      </w:pPr>
    </w:p>
    <w:p w:rsidR="006E1D12" w:rsidRDefault="006E1D12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petAccount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</w:t>
            </w:r>
          </w:p>
        </w:tc>
      </w:tr>
      <w:tr w:rsidR="006E1D1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audioId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录音标识</w:t>
            </w:r>
          </w:p>
        </w:tc>
      </w:tr>
    </w:tbl>
    <w:p w:rsidR="006E1D12" w:rsidRDefault="006E1D12">
      <w:pPr>
        <w:pStyle w:val="ListParagraph1"/>
        <w:ind w:left="1020" w:firstLineChars="0" w:firstLine="0"/>
      </w:pPr>
    </w:p>
    <w:p w:rsidR="006E1D12" w:rsidRDefault="006E1D12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30015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录音上传失败</w:t>
            </w:r>
          </w:p>
        </w:tc>
      </w:tr>
      <w:tr w:rsidR="006E1D1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该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包含三个参数：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用户账号、宠物账号（硬件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）、录音服务器路径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多组循环</w:t>
            </w:r>
          </w:p>
        </w:tc>
      </w:tr>
    </w:tbl>
    <w:p w:rsidR="006E1D12" w:rsidRDefault="006E1D12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>
      <w:pPr>
        <w:pStyle w:val="HTMLPreformatted"/>
        <w:pBdr>
          <w:top w:val="dashed" w:sz="4" w:space="8" w:color="99CC99"/>
          <w:left w:val="dashed" w:sz="4" w:space="0" w:color="99CC99"/>
          <w:bottom w:val="dashed" w:sz="4" w:space="3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</w:t>
      </w:r>
      <w:r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”result”:”[{“account”: “**”, “petAccount”: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“audioUrl”: “**” },{“account”: “**”, “petAccount”: “**”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 xml:space="preserve"> “audioUrl”: “**”]” }</w:t>
      </w:r>
    </w:p>
    <w:p w:rsidR="006E1D12" w:rsidRDefault="006E1D12">
      <w:pPr>
        <w:pStyle w:val="a"/>
        <w:jc w:val="both"/>
      </w:pPr>
    </w:p>
    <w:p w:rsidR="006E1D12" w:rsidRDefault="006E1D12" w:rsidP="004D60A8">
      <w:pPr>
        <w:outlineLvl w:val="0"/>
        <w:rPr>
          <w:b/>
          <w:sz w:val="22"/>
        </w:rPr>
      </w:pPr>
      <w:bookmarkStart w:id="76" w:name="_Toc419053244"/>
      <w:r>
        <w:rPr>
          <w:b/>
          <w:sz w:val="22"/>
        </w:rPr>
        <w:t xml:space="preserve">21 </w:t>
      </w:r>
      <w:r>
        <w:rPr>
          <w:rFonts w:hint="eastAsia"/>
          <w:b/>
          <w:sz w:val="22"/>
        </w:rPr>
        <w:t>接口十九：增加绑定宠物硬件接口</w:t>
      </w:r>
      <w:bookmarkEnd w:id="76"/>
    </w:p>
    <w:p w:rsidR="006E1D12" w:rsidRDefault="006E1D12" w:rsidP="004D60A8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 w:rsidP="004D60A8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</w:t>
      </w:r>
      <w:r w:rsidRPr="001F238C">
        <w:rPr>
          <w:rFonts w:hint="eastAsia"/>
        </w:rPr>
        <w:t>增加绑定宠物硬件</w:t>
      </w:r>
      <w:r>
        <w:rPr>
          <w:rFonts w:hint="eastAsia"/>
        </w:rPr>
        <w:t>，一个用户（手机号）可对应绑定多个硬件</w:t>
      </w:r>
      <w:r>
        <w:t>IMEI</w:t>
      </w:r>
    </w:p>
    <w:p w:rsidR="006E1D12" w:rsidRDefault="006E1D12" w:rsidP="004D60A8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27" w:history="1">
        <w:r w:rsidRPr="008F2A8B">
          <w:rPr>
            <w:rStyle w:val="Hyperlink"/>
          </w:rPr>
          <w:t>http://127.0.0.1:8080/petCare/user/addBundImei.json</w:t>
        </w:r>
      </w:hyperlink>
    </w:p>
    <w:p w:rsidR="006E1D12" w:rsidRDefault="006E1D12" w:rsidP="004D60A8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 w:rsidP="004D60A8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 w:rsidP="004D60A8">
      <w:pPr>
        <w:pStyle w:val="ListParagraph1"/>
        <w:ind w:left="300" w:firstLineChars="0" w:firstLine="0"/>
      </w:pPr>
    </w:p>
    <w:p w:rsidR="006E1D12" w:rsidRDefault="006E1D12" w:rsidP="004D60A8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 w:rsidTr="000C7502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 w:rsidP="000C75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 w:rsidTr="000C750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petAccount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</w:t>
            </w:r>
          </w:p>
        </w:tc>
      </w:tr>
      <w:tr w:rsidR="006E1D12" w:rsidTr="000C750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增加绑定时间</w:t>
            </w:r>
          </w:p>
        </w:tc>
      </w:tr>
    </w:tbl>
    <w:p w:rsidR="006E1D12" w:rsidRDefault="006E1D12" w:rsidP="004D60A8">
      <w:pPr>
        <w:pStyle w:val="ListParagraph1"/>
        <w:ind w:left="1020" w:firstLineChars="0" w:firstLine="0"/>
      </w:pPr>
    </w:p>
    <w:p w:rsidR="006E1D12" w:rsidRDefault="006E1D12" w:rsidP="004D60A8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 w:rsidP="004D60A8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 w:rsidTr="000C750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 w:rsidP="000C75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30016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宠物账号不存在</w:t>
            </w:r>
          </w:p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30017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宠物账号已被绑定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代表增加绑定成功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 w:rsidP="004D60A8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 w:rsidP="000C76EC">
      <w:pPr>
        <w:pStyle w:val="HTMLPreformatted"/>
        <w:pBdr>
          <w:top w:val="dashed" w:sz="4" w:space="8" w:color="99CC99"/>
          <w:left w:val="dashed" w:sz="4" w:space="0" w:color="99CC99"/>
          <w:bottom w:val="dashed" w:sz="4" w:space="2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</w:t>
      </w:r>
      <w:r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”result”:”</w:t>
      </w:r>
      <w:r w:rsidRPr="0080516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true” }</w:t>
      </w:r>
    </w:p>
    <w:p w:rsidR="006E1D12" w:rsidRDefault="006E1D12" w:rsidP="004D60A8">
      <w:pPr>
        <w:pStyle w:val="a"/>
        <w:jc w:val="both"/>
      </w:pPr>
    </w:p>
    <w:p w:rsidR="006E1D12" w:rsidRDefault="006E1D12" w:rsidP="000C76EC">
      <w:pPr>
        <w:outlineLvl w:val="0"/>
        <w:rPr>
          <w:b/>
          <w:sz w:val="22"/>
        </w:rPr>
      </w:pPr>
      <w:bookmarkStart w:id="77" w:name="_Toc419053245"/>
      <w:r>
        <w:rPr>
          <w:b/>
          <w:sz w:val="22"/>
        </w:rPr>
        <w:t xml:space="preserve">22 </w:t>
      </w:r>
      <w:r>
        <w:rPr>
          <w:rFonts w:hint="eastAsia"/>
          <w:b/>
          <w:sz w:val="22"/>
        </w:rPr>
        <w:t>接口二十：</w:t>
      </w:r>
      <w:r w:rsidRPr="00D3289B">
        <w:rPr>
          <w:rFonts w:hint="eastAsia"/>
          <w:b/>
          <w:sz w:val="22"/>
        </w:rPr>
        <w:t>删除</w:t>
      </w:r>
      <w:r>
        <w:rPr>
          <w:rFonts w:hint="eastAsia"/>
          <w:b/>
          <w:sz w:val="22"/>
        </w:rPr>
        <w:t>绑定宠物硬件接口</w:t>
      </w:r>
      <w:bookmarkEnd w:id="77"/>
    </w:p>
    <w:p w:rsidR="006E1D12" w:rsidRDefault="006E1D12" w:rsidP="000C76EC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 w:rsidP="000C76EC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功能描述：删除</w:t>
      </w:r>
      <w:r w:rsidRPr="001F238C">
        <w:rPr>
          <w:rFonts w:hint="eastAsia"/>
        </w:rPr>
        <w:t>绑定宠物硬件</w:t>
      </w:r>
    </w:p>
    <w:p w:rsidR="006E1D12" w:rsidRDefault="006E1D12" w:rsidP="000C76EC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28" w:history="1">
        <w:r w:rsidRPr="008F2A8B">
          <w:rPr>
            <w:rStyle w:val="Hyperlink"/>
          </w:rPr>
          <w:t>http://127.0.0.1:8080/petCare/user/delBundImei.json</w:t>
        </w:r>
      </w:hyperlink>
    </w:p>
    <w:p w:rsidR="006E1D12" w:rsidRDefault="006E1D12" w:rsidP="000C76EC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 w:rsidP="000C76EC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 w:rsidP="000C76EC">
      <w:pPr>
        <w:pStyle w:val="ListParagraph1"/>
        <w:ind w:left="300" w:firstLineChars="0" w:firstLine="0"/>
      </w:pPr>
    </w:p>
    <w:p w:rsidR="006E1D12" w:rsidRDefault="006E1D12" w:rsidP="000C76EC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 w:rsidTr="000C7502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 w:rsidP="000C75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 w:rsidTr="000C750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petAccount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</w:t>
            </w:r>
          </w:p>
        </w:tc>
      </w:tr>
      <w:tr w:rsidR="006E1D12" w:rsidTr="000C750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deleteTime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删除绑定时间</w:t>
            </w:r>
          </w:p>
        </w:tc>
      </w:tr>
    </w:tbl>
    <w:p w:rsidR="006E1D12" w:rsidRDefault="006E1D12" w:rsidP="000C76EC">
      <w:pPr>
        <w:pStyle w:val="ListParagraph1"/>
        <w:ind w:left="1020" w:firstLineChars="0" w:firstLine="0"/>
      </w:pPr>
    </w:p>
    <w:p w:rsidR="006E1D12" w:rsidRDefault="006E1D12" w:rsidP="000C76EC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 w:rsidP="000C76EC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 w:rsidTr="000C750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 w:rsidP="000C75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30016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宠物账号不存在</w:t>
            </w:r>
          </w:p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30018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宠物账号未被绑定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代表删除绑定成功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 w:rsidP="000C76EC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 w:rsidP="000C76EC">
      <w:pPr>
        <w:pStyle w:val="HTMLPreformatted"/>
        <w:pBdr>
          <w:top w:val="dashed" w:sz="4" w:space="8" w:color="99CC99"/>
          <w:left w:val="dashed" w:sz="4" w:space="0" w:color="99CC99"/>
          <w:bottom w:val="dashed" w:sz="4" w:space="2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</w:t>
      </w:r>
      <w:r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”result”:”</w:t>
      </w:r>
      <w:r w:rsidRPr="0080516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true” }</w:t>
      </w:r>
    </w:p>
    <w:p w:rsidR="006E1D12" w:rsidRDefault="006E1D12" w:rsidP="000C76EC">
      <w:pPr>
        <w:pStyle w:val="a"/>
        <w:jc w:val="both"/>
      </w:pPr>
    </w:p>
    <w:p w:rsidR="006E1D12" w:rsidRDefault="006E1D12" w:rsidP="008F1CD4">
      <w:pPr>
        <w:outlineLvl w:val="0"/>
        <w:rPr>
          <w:b/>
          <w:sz w:val="22"/>
        </w:rPr>
      </w:pPr>
      <w:bookmarkStart w:id="78" w:name="_Toc419053246"/>
      <w:r>
        <w:rPr>
          <w:b/>
          <w:sz w:val="22"/>
        </w:rPr>
        <w:t xml:space="preserve">23 </w:t>
      </w:r>
      <w:r>
        <w:rPr>
          <w:rFonts w:hint="eastAsia"/>
          <w:b/>
          <w:sz w:val="22"/>
        </w:rPr>
        <w:t>接口二十一：变更用户账号与宠物硬件绑定接口</w:t>
      </w:r>
      <w:bookmarkEnd w:id="78"/>
    </w:p>
    <w:p w:rsidR="006E1D12" w:rsidRDefault="006E1D12" w:rsidP="008F1CD4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 w:rsidP="008F1CD4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</w:t>
      </w:r>
      <w:r w:rsidRPr="00237FE6">
        <w:rPr>
          <w:rFonts w:hint="eastAsia"/>
        </w:rPr>
        <w:t>变更用户账号与宠物硬件绑定</w:t>
      </w:r>
    </w:p>
    <w:p w:rsidR="006E1D12" w:rsidRDefault="006E1D12" w:rsidP="008F1CD4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29" w:history="1">
        <w:r w:rsidRPr="008F2A8B">
          <w:rPr>
            <w:rStyle w:val="Hyperlink"/>
          </w:rPr>
          <w:t>http://127.0.0.1:8080/petCare/user/changeUserAndImei.json</w:t>
        </w:r>
      </w:hyperlink>
    </w:p>
    <w:p w:rsidR="006E1D12" w:rsidRDefault="006E1D12" w:rsidP="008F1CD4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 w:rsidP="008F1CD4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 w:rsidP="008F1CD4">
      <w:pPr>
        <w:pStyle w:val="ListParagraph1"/>
        <w:ind w:left="300" w:firstLineChars="0" w:firstLine="0"/>
      </w:pPr>
    </w:p>
    <w:p w:rsidR="006E1D12" w:rsidRDefault="006E1D12" w:rsidP="008F1CD4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 w:rsidTr="000C7502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 w:rsidP="000C75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oldUserName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原用户账号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原用户注册密码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newUserName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新用户账号</w:t>
            </w:r>
          </w:p>
        </w:tc>
      </w:tr>
      <w:tr w:rsidR="006E1D12" w:rsidTr="000C750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petAccount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</w:t>
            </w:r>
          </w:p>
        </w:tc>
      </w:tr>
      <w:tr w:rsidR="006E1D12" w:rsidTr="000C750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changeTime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变更绑定时间</w:t>
            </w:r>
          </w:p>
        </w:tc>
      </w:tr>
    </w:tbl>
    <w:p w:rsidR="006E1D12" w:rsidRDefault="006E1D12" w:rsidP="008F1CD4">
      <w:pPr>
        <w:pStyle w:val="ListParagraph1"/>
        <w:ind w:left="1020" w:firstLineChars="0" w:firstLine="0"/>
      </w:pPr>
    </w:p>
    <w:p w:rsidR="006E1D12" w:rsidRDefault="006E1D12" w:rsidP="008F1CD4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 w:rsidP="008F1CD4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 w:rsidTr="000C750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 w:rsidP="000C75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 w:rsidP="009538C5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30016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宠物账号不存在</w:t>
            </w:r>
          </w:p>
          <w:p w:rsidR="006E1D12" w:rsidRDefault="006E1D12" w:rsidP="009538C5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30019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原用户账号不存在</w:t>
            </w:r>
          </w:p>
          <w:p w:rsidR="006E1D12" w:rsidRDefault="006E1D12" w:rsidP="00CF1130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30020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新用户账号不存在</w:t>
            </w:r>
          </w:p>
          <w:p w:rsidR="006E1D12" w:rsidRDefault="006E1D12" w:rsidP="00395496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30021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原用户账号和密码不匹配</w:t>
            </w:r>
          </w:p>
          <w:p w:rsidR="006E1D12" w:rsidRDefault="006E1D12" w:rsidP="00395496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30022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宠物账号已被新用户绑定</w:t>
            </w:r>
          </w:p>
          <w:p w:rsidR="006E1D12" w:rsidRDefault="006E1D12" w:rsidP="00395496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30023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宠物账号未被原用户绑定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代表变更绑定成功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 w:rsidP="008F1CD4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 w:rsidP="008F1CD4">
      <w:pPr>
        <w:pStyle w:val="HTMLPreformatted"/>
        <w:pBdr>
          <w:top w:val="dashed" w:sz="4" w:space="8" w:color="99CC99"/>
          <w:left w:val="dashed" w:sz="4" w:space="0" w:color="99CC99"/>
          <w:bottom w:val="dashed" w:sz="4" w:space="2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</w:t>
      </w:r>
      <w:r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”result”:”</w:t>
      </w:r>
      <w:r w:rsidRPr="0080516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true” }</w:t>
      </w:r>
    </w:p>
    <w:p w:rsidR="006E1D12" w:rsidRDefault="006E1D12" w:rsidP="008F1CD4">
      <w:pPr>
        <w:pStyle w:val="a"/>
        <w:jc w:val="both"/>
      </w:pPr>
    </w:p>
    <w:p w:rsidR="006E1D12" w:rsidRDefault="006E1D12" w:rsidP="00A3107B">
      <w:pPr>
        <w:pStyle w:val="a"/>
        <w:jc w:val="both"/>
      </w:pPr>
    </w:p>
    <w:p w:rsidR="006E1D12" w:rsidRDefault="006E1D12" w:rsidP="00A3107B">
      <w:pPr>
        <w:outlineLvl w:val="0"/>
        <w:rPr>
          <w:b/>
          <w:sz w:val="22"/>
        </w:rPr>
      </w:pPr>
      <w:bookmarkStart w:id="79" w:name="_Toc419053247"/>
      <w:r>
        <w:rPr>
          <w:b/>
          <w:sz w:val="22"/>
        </w:rPr>
        <w:t xml:space="preserve">24 </w:t>
      </w:r>
      <w:r>
        <w:rPr>
          <w:rFonts w:hint="eastAsia"/>
          <w:b/>
          <w:sz w:val="22"/>
        </w:rPr>
        <w:t>接口二十二：增加宠物安全区域接口</w:t>
      </w:r>
      <w:bookmarkEnd w:id="79"/>
    </w:p>
    <w:p w:rsidR="006E1D12" w:rsidRDefault="006E1D12" w:rsidP="00A3107B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 w:rsidP="00A3107B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功能描述：设定宠物安全区域</w:t>
      </w:r>
    </w:p>
    <w:p w:rsidR="006E1D12" w:rsidRDefault="006E1D12" w:rsidP="00A3107B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30" w:history="1">
        <w:r w:rsidRPr="008F2A8B">
          <w:rPr>
            <w:rStyle w:val="Hyperlink"/>
          </w:rPr>
          <w:t>http://127.0.0.1:8080/petCare/user/addSaveArea.json</w:t>
        </w:r>
      </w:hyperlink>
    </w:p>
    <w:p w:rsidR="006E1D12" w:rsidRDefault="006E1D12" w:rsidP="00A3107B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 w:rsidP="00A3107B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 w:rsidP="00A3107B">
      <w:pPr>
        <w:pStyle w:val="ListParagraph1"/>
        <w:ind w:left="300" w:firstLineChars="0" w:firstLine="0"/>
      </w:pPr>
    </w:p>
    <w:p w:rsidR="006E1D12" w:rsidRDefault="006E1D12" w:rsidP="00A3107B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 w:rsidTr="000C7502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 w:rsidP="000C75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 w:rsidTr="000C750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petAccount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</w:t>
            </w:r>
          </w:p>
        </w:tc>
      </w:tr>
      <w:tr w:rsidR="006E1D12" w:rsidTr="000C750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longCood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纬度坐标</w:t>
            </w:r>
          </w:p>
        </w:tc>
      </w:tr>
      <w:tr w:rsidR="006E1D12" w:rsidTr="00974ED1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latiCood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经度坐标</w:t>
            </w:r>
          </w:p>
        </w:tc>
      </w:tr>
      <w:tr w:rsidR="006E1D12" w:rsidTr="00974ED1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radius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安全区域半径</w:t>
            </w:r>
          </w:p>
        </w:tc>
      </w:tr>
      <w:tr w:rsidR="006E1D12" w:rsidTr="000C7502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addTime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增加时间</w:t>
            </w:r>
          </w:p>
        </w:tc>
      </w:tr>
    </w:tbl>
    <w:p w:rsidR="006E1D12" w:rsidRDefault="006E1D12" w:rsidP="00A3107B">
      <w:pPr>
        <w:pStyle w:val="ListParagraph1"/>
        <w:ind w:left="1020" w:firstLineChars="0" w:firstLine="0"/>
      </w:pPr>
    </w:p>
    <w:p w:rsidR="006E1D12" w:rsidRDefault="006E1D12" w:rsidP="00A3107B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 w:rsidP="00A3107B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 w:rsidTr="000C7502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 w:rsidP="000C750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 w:rsidP="000C7502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30024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增加安全区域失败</w:t>
            </w:r>
          </w:p>
        </w:tc>
      </w:tr>
      <w:tr w:rsidR="006E1D12" w:rsidTr="000C7502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 w:rsidP="000C7502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代表增加成功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 w:rsidP="00A3107B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 w:rsidP="00A3107B">
      <w:pPr>
        <w:pStyle w:val="HTMLPreformatted"/>
        <w:pBdr>
          <w:top w:val="dashed" w:sz="4" w:space="8" w:color="99CC99"/>
          <w:left w:val="dashed" w:sz="4" w:space="0" w:color="99CC99"/>
          <w:bottom w:val="dashed" w:sz="4" w:space="2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</w:t>
      </w:r>
      <w:r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”result”:”</w:t>
      </w:r>
      <w:r w:rsidRPr="0080516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true” }</w:t>
      </w:r>
    </w:p>
    <w:p w:rsidR="006E1D12" w:rsidRDefault="006E1D12" w:rsidP="00A3107B">
      <w:pPr>
        <w:pStyle w:val="a"/>
        <w:jc w:val="both"/>
      </w:pPr>
    </w:p>
    <w:p w:rsidR="006E1D12" w:rsidRDefault="006E1D12" w:rsidP="00636D2D">
      <w:pPr>
        <w:pStyle w:val="a"/>
        <w:jc w:val="both"/>
      </w:pPr>
    </w:p>
    <w:p w:rsidR="006E1D12" w:rsidRDefault="006E1D12" w:rsidP="00636D2D">
      <w:pPr>
        <w:outlineLvl w:val="0"/>
        <w:rPr>
          <w:b/>
          <w:sz w:val="22"/>
        </w:rPr>
      </w:pPr>
      <w:bookmarkStart w:id="80" w:name="_Toc419053248"/>
      <w:r>
        <w:rPr>
          <w:b/>
          <w:sz w:val="22"/>
        </w:rPr>
        <w:t xml:space="preserve">25 </w:t>
      </w:r>
      <w:r>
        <w:rPr>
          <w:rFonts w:hint="eastAsia"/>
          <w:b/>
          <w:sz w:val="22"/>
        </w:rPr>
        <w:t>接口二十三：删除宠物安全区域接口</w:t>
      </w:r>
      <w:bookmarkEnd w:id="80"/>
    </w:p>
    <w:p w:rsidR="006E1D12" w:rsidRDefault="006E1D12" w:rsidP="00636D2D">
      <w:pPr>
        <w:pStyle w:val="ListParagraph1"/>
        <w:numPr>
          <w:ilvl w:val="0"/>
          <w:numId w:val="2"/>
        </w:numPr>
        <w:ind w:firstLineChars="0"/>
        <w:rPr>
          <w:vanish/>
        </w:rPr>
      </w:pPr>
    </w:p>
    <w:p w:rsidR="006E1D12" w:rsidRDefault="006E1D12" w:rsidP="00636D2D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功能描述：删除宠物安全区域</w:t>
      </w:r>
    </w:p>
    <w:p w:rsidR="006E1D12" w:rsidRDefault="006E1D12" w:rsidP="00636D2D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t>URL</w:t>
      </w:r>
      <w:r>
        <w:rPr>
          <w:rFonts w:hint="eastAsia"/>
        </w:rPr>
        <w:t>：</w:t>
      </w:r>
      <w:hyperlink r:id="rId31" w:history="1">
        <w:r w:rsidRPr="008F2A8B">
          <w:rPr>
            <w:rStyle w:val="Hyperlink"/>
          </w:rPr>
          <w:t>http://127.0.0.1:8080/petCare/user/delSaveArea.json</w:t>
        </w:r>
      </w:hyperlink>
    </w:p>
    <w:p w:rsidR="006E1D12" w:rsidRDefault="006E1D12" w:rsidP="00636D2D">
      <w:pPr>
        <w:pStyle w:val="ListParagraph1"/>
        <w:numPr>
          <w:ilvl w:val="1"/>
          <w:numId w:val="2"/>
        </w:numPr>
        <w:ind w:firstLineChars="0"/>
      </w:pPr>
      <w:r>
        <w:t>HTTP</w:t>
      </w:r>
      <w:r>
        <w:rPr>
          <w:rFonts w:hint="eastAsia"/>
        </w:rPr>
        <w:t>支持方式：</w:t>
      </w:r>
      <w:r>
        <w:t>POST</w:t>
      </w:r>
      <w:r>
        <w:rPr>
          <w:rFonts w:hint="eastAsia"/>
        </w:rPr>
        <w:t>或</w:t>
      </w:r>
      <w:r>
        <w:t>GET</w:t>
      </w:r>
    </w:p>
    <w:p w:rsidR="006E1D12" w:rsidRDefault="006E1D12" w:rsidP="00636D2D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6E1D12" w:rsidRDefault="006E1D12" w:rsidP="00636D2D">
      <w:pPr>
        <w:pStyle w:val="ListParagraph1"/>
        <w:ind w:left="300" w:firstLineChars="0" w:firstLine="0"/>
      </w:pPr>
    </w:p>
    <w:p w:rsidR="006E1D12" w:rsidRDefault="006E1D12" w:rsidP="00636D2D">
      <w:pPr>
        <w:pStyle w:val="ListParagraph1"/>
        <w:ind w:left="48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631"/>
        <w:gridCol w:w="1231"/>
        <w:gridCol w:w="947"/>
        <w:gridCol w:w="3846"/>
      </w:tblGrid>
      <w:tr w:rsidR="006E1D12" w:rsidTr="00974ED1">
        <w:trPr>
          <w:tblCellSpacing w:w="0" w:type="dxa"/>
        </w:trPr>
        <w:tc>
          <w:tcPr>
            <w:tcW w:w="1631" w:type="dxa"/>
            <w:shd w:val="clear" w:color="auto" w:fill="4F81BD"/>
            <w:vAlign w:val="center"/>
          </w:tcPr>
          <w:p w:rsidR="006E1D12" w:rsidRDefault="006E1D12" w:rsidP="00974ED1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231" w:type="dxa"/>
            <w:shd w:val="clear" w:color="auto" w:fill="4F81BD"/>
          </w:tcPr>
          <w:p w:rsidR="006E1D12" w:rsidRDefault="006E1D12" w:rsidP="00974ED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47" w:type="dxa"/>
            <w:shd w:val="clear" w:color="auto" w:fill="4F81BD"/>
            <w:vAlign w:val="center"/>
          </w:tcPr>
          <w:p w:rsidR="006E1D12" w:rsidRDefault="006E1D12" w:rsidP="00974ED1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3846" w:type="dxa"/>
            <w:shd w:val="clear" w:color="auto" w:fill="4F81BD"/>
            <w:vAlign w:val="center"/>
          </w:tcPr>
          <w:p w:rsidR="006E1D12" w:rsidRDefault="006E1D12" w:rsidP="00974ED1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 w:rsidTr="00974ED1">
        <w:trPr>
          <w:trHeight w:val="308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用户账号</w:t>
            </w:r>
          </w:p>
        </w:tc>
      </w:tr>
      <w:tr w:rsidR="006E1D12" w:rsidTr="00974ED1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petAccount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宠物账号（硬件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IMEI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</w:t>
            </w:r>
          </w:p>
        </w:tc>
      </w:tr>
      <w:tr w:rsidR="006E1D12" w:rsidTr="00974ED1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longCood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纬度坐标</w:t>
            </w:r>
          </w:p>
        </w:tc>
      </w:tr>
      <w:tr w:rsidR="006E1D12" w:rsidTr="00974ED1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latiCood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经度坐标</w:t>
            </w:r>
          </w:p>
        </w:tc>
      </w:tr>
      <w:tr w:rsidR="006E1D12" w:rsidTr="00974ED1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radius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安全区域半径</w:t>
            </w:r>
          </w:p>
        </w:tc>
      </w:tr>
      <w:tr w:rsidR="006E1D12" w:rsidTr="00974ED1">
        <w:trPr>
          <w:trHeight w:val="174"/>
          <w:tblCellSpacing w:w="0" w:type="dxa"/>
        </w:trPr>
        <w:tc>
          <w:tcPr>
            <w:tcW w:w="16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addTime</w:t>
            </w:r>
          </w:p>
        </w:tc>
        <w:tc>
          <w:tcPr>
            <w:tcW w:w="1231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846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增加时间</w:t>
            </w:r>
          </w:p>
        </w:tc>
      </w:tr>
    </w:tbl>
    <w:p w:rsidR="006E1D12" w:rsidRDefault="006E1D12" w:rsidP="00636D2D">
      <w:pPr>
        <w:pStyle w:val="ListParagraph1"/>
        <w:ind w:left="1020" w:firstLineChars="0" w:firstLine="0"/>
      </w:pPr>
    </w:p>
    <w:p w:rsidR="006E1D12" w:rsidRDefault="006E1D12" w:rsidP="00636D2D">
      <w:pPr>
        <w:pStyle w:val="ListParagraph1"/>
        <w:numPr>
          <w:ilvl w:val="1"/>
          <w:numId w:val="2"/>
        </w:numPr>
        <w:ind w:firstLineChars="0"/>
      </w:pPr>
      <w:r>
        <w:rPr>
          <w:rFonts w:hint="eastAsia"/>
        </w:rPr>
        <w:t>返回结果</w:t>
      </w:r>
    </w:p>
    <w:p w:rsidR="006E1D12" w:rsidRDefault="006E1D12" w:rsidP="00636D2D">
      <w:pPr>
        <w:pStyle w:val="ListParagraph1"/>
        <w:ind w:left="1020" w:firstLineChars="0" w:firstLine="0"/>
      </w:pPr>
      <w:r>
        <w:t>data</w:t>
      </w:r>
      <w:r>
        <w:rPr>
          <w:rFonts w:hint="eastAsia"/>
        </w:rPr>
        <w:t>说明：</w:t>
      </w:r>
    </w:p>
    <w:tbl>
      <w:tblPr>
        <w:tblW w:w="7655" w:type="dxa"/>
        <w:tblCellSpacing w:w="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163"/>
        <w:gridCol w:w="850"/>
        <w:gridCol w:w="950"/>
        <w:gridCol w:w="4692"/>
      </w:tblGrid>
      <w:tr w:rsidR="006E1D12" w:rsidTr="00974ED1">
        <w:trPr>
          <w:tblCellSpacing w:w="0" w:type="dxa"/>
        </w:trPr>
        <w:tc>
          <w:tcPr>
            <w:tcW w:w="1163" w:type="dxa"/>
            <w:shd w:val="clear" w:color="auto" w:fill="4F81BD"/>
            <w:vAlign w:val="center"/>
          </w:tcPr>
          <w:p w:rsidR="006E1D12" w:rsidRDefault="006E1D12" w:rsidP="00974ED1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4F81BD"/>
          </w:tcPr>
          <w:p w:rsidR="006E1D12" w:rsidRDefault="006E1D12" w:rsidP="00974ED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50" w:type="dxa"/>
            <w:shd w:val="clear" w:color="auto" w:fill="4F81BD"/>
            <w:vAlign w:val="center"/>
          </w:tcPr>
          <w:p w:rsidR="006E1D12" w:rsidRDefault="006E1D12" w:rsidP="00974ED1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692" w:type="dxa"/>
            <w:shd w:val="clear" w:color="auto" w:fill="4F81BD"/>
            <w:vAlign w:val="center"/>
          </w:tcPr>
          <w:p w:rsidR="006E1D12" w:rsidRDefault="006E1D12" w:rsidP="00974ED1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6E1D12" w:rsidTr="00974ED1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30025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删除安全区域失败</w:t>
            </w:r>
          </w:p>
        </w:tc>
      </w:tr>
      <w:tr w:rsidR="006E1D12" w:rsidTr="00974ED1">
        <w:trPr>
          <w:trHeight w:val="308"/>
          <w:tblCellSpacing w:w="0" w:type="dxa"/>
        </w:trPr>
        <w:tc>
          <w:tcPr>
            <w:tcW w:w="1163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92" w:type="dxa"/>
            <w:shd w:val="clear" w:color="auto" w:fill="FFFFFF"/>
            <w:vAlign w:val="center"/>
          </w:tcPr>
          <w:p w:rsidR="006E1D12" w:rsidRDefault="006E1D12" w:rsidP="00974ED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true/false,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代表删除成功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or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6E1D12" w:rsidRDefault="006E1D12" w:rsidP="00636D2D">
      <w:pPr>
        <w:pStyle w:val="ListParagraph1"/>
        <w:ind w:left="360" w:firstLineChars="0" w:firstLine="0"/>
      </w:pPr>
      <w:r>
        <w:t>data json</w:t>
      </w:r>
      <w:r>
        <w:rPr>
          <w:rFonts w:hint="eastAsia"/>
        </w:rPr>
        <w:t>格式举例：</w:t>
      </w:r>
    </w:p>
    <w:p w:rsidR="006E1D12" w:rsidRDefault="006E1D12" w:rsidP="00636D2D">
      <w:pPr>
        <w:pStyle w:val="HTMLPreformatted"/>
        <w:pBdr>
          <w:top w:val="dashed" w:sz="4" w:space="8" w:color="99CC99"/>
          <w:left w:val="dashed" w:sz="4" w:space="0" w:color="99CC99"/>
          <w:bottom w:val="dashed" w:sz="4" w:space="2" w:color="99CC99"/>
          <w:right w:val="dashed" w:sz="4" w:space="5" w:color="99CC99"/>
        </w:pBdr>
        <w:shd w:val="clear" w:color="auto" w:fill="EDF6EE"/>
        <w:ind w:left="360" w:right="187" w:firstLineChars="2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{“status”:0,</w:t>
      </w:r>
      <w:r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”result”:”</w:t>
      </w:r>
      <w:r w:rsidRPr="0080516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true” }</w:t>
      </w:r>
    </w:p>
    <w:p w:rsidR="006E1D12" w:rsidRDefault="006E1D12" w:rsidP="00636D2D">
      <w:pPr>
        <w:pStyle w:val="a"/>
        <w:jc w:val="both"/>
      </w:pPr>
    </w:p>
    <w:p w:rsidR="006E1D12" w:rsidRPr="00727A34" w:rsidRDefault="006E1D12" w:rsidP="000C76EC">
      <w:pPr>
        <w:pStyle w:val="a"/>
        <w:jc w:val="both"/>
      </w:pPr>
    </w:p>
    <w:sectPr w:rsidR="006E1D12" w:rsidRPr="00727A34" w:rsidSect="00094D04">
      <w:pgSz w:w="11906" w:h="16838"/>
      <w:pgMar w:top="1440" w:right="1800" w:bottom="1440" w:left="1800" w:header="851" w:footer="992" w:gutter="0"/>
      <w:cols w:space="720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D12" w:rsidRDefault="006E1D12" w:rsidP="00A852AD">
      <w:r>
        <w:separator/>
      </w:r>
    </w:p>
  </w:endnote>
  <w:endnote w:type="continuationSeparator" w:id="0">
    <w:p w:rsidR="006E1D12" w:rsidRDefault="006E1D12" w:rsidP="00A852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昒? 瀡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华文细黑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D12" w:rsidRDefault="006E1D12" w:rsidP="00A852AD">
      <w:r>
        <w:separator/>
      </w:r>
    </w:p>
  </w:footnote>
  <w:footnote w:type="continuationSeparator" w:id="0">
    <w:p w:rsidR="006E1D12" w:rsidRDefault="006E1D12" w:rsidP="00A852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0537"/>
    <w:multiLevelType w:val="multilevel"/>
    <w:tmpl w:val="03050537"/>
    <w:lvl w:ilvl="0">
      <w:start w:val="1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．"/>
      <w:lvlJc w:val="left"/>
      <w:pPr>
        <w:ind w:left="1020" w:hanging="720"/>
      </w:pPr>
      <w:rPr>
        <w:rFonts w:cs="Times New Roman" w:hint="default"/>
      </w:rPr>
    </w:lvl>
    <w:lvl w:ilvl="2" w:tentative="1">
      <w:start w:val="1"/>
      <w:numFmt w:val="decimal"/>
      <w:lvlText w:val="%1.%2．%3."/>
      <w:lvlJc w:val="left"/>
      <w:pPr>
        <w:ind w:left="1320" w:hanging="720"/>
      </w:pPr>
      <w:rPr>
        <w:rFonts w:cs="Times New Roman" w:hint="default"/>
      </w:rPr>
    </w:lvl>
    <w:lvl w:ilvl="3" w:tentative="1">
      <w:start w:val="1"/>
      <w:numFmt w:val="decimal"/>
      <w:lvlText w:val="%1.%2．%3.%4."/>
      <w:lvlJc w:val="left"/>
      <w:pPr>
        <w:ind w:left="1980" w:hanging="1080"/>
      </w:pPr>
      <w:rPr>
        <w:rFonts w:cs="Times New Roman" w:hint="default"/>
      </w:rPr>
    </w:lvl>
    <w:lvl w:ilvl="4" w:tentative="1">
      <w:start w:val="1"/>
      <w:numFmt w:val="decimal"/>
      <w:lvlText w:val="%1.%2．%3.%4.%5."/>
      <w:lvlJc w:val="left"/>
      <w:pPr>
        <w:ind w:left="2280" w:hanging="1080"/>
      </w:pPr>
      <w:rPr>
        <w:rFonts w:cs="Times New Roman" w:hint="default"/>
      </w:rPr>
    </w:lvl>
    <w:lvl w:ilvl="5" w:tentative="1">
      <w:start w:val="1"/>
      <w:numFmt w:val="decimal"/>
      <w:lvlText w:val="%1.%2．%3.%4.%5.%6."/>
      <w:lvlJc w:val="left"/>
      <w:pPr>
        <w:ind w:left="2940" w:hanging="1440"/>
      </w:pPr>
      <w:rPr>
        <w:rFonts w:cs="Times New Roman" w:hint="default"/>
      </w:rPr>
    </w:lvl>
    <w:lvl w:ilvl="6" w:tentative="1">
      <w:start w:val="1"/>
      <w:numFmt w:val="decimal"/>
      <w:lvlText w:val="%1.%2．%3.%4.%5.%6.%7."/>
      <w:lvlJc w:val="left"/>
      <w:pPr>
        <w:ind w:left="3240" w:hanging="1440"/>
      </w:pPr>
      <w:rPr>
        <w:rFonts w:cs="Times New Roman" w:hint="default"/>
      </w:rPr>
    </w:lvl>
    <w:lvl w:ilvl="7" w:tentative="1">
      <w:start w:val="1"/>
      <w:numFmt w:val="decimal"/>
      <w:lvlText w:val="%1.%2．%3.%4.%5.%6.%7.%8."/>
      <w:lvlJc w:val="left"/>
      <w:pPr>
        <w:ind w:left="3540" w:hanging="1440"/>
      </w:pPr>
      <w:rPr>
        <w:rFonts w:cs="Times New Roman" w:hint="default"/>
      </w:rPr>
    </w:lvl>
    <w:lvl w:ilvl="8" w:tentative="1">
      <w:start w:val="1"/>
      <w:numFmt w:val="decimal"/>
      <w:lvlText w:val="%1.%2．%3.%4.%5.%6.%7.%8.%9."/>
      <w:lvlJc w:val="left"/>
      <w:pPr>
        <w:ind w:left="4200" w:hanging="1800"/>
      </w:pPr>
      <w:rPr>
        <w:rFonts w:cs="Times New Roman" w:hint="default"/>
      </w:rPr>
    </w:lvl>
  </w:abstractNum>
  <w:abstractNum w:abstractNumId="1">
    <w:nsid w:val="24504D94"/>
    <w:multiLevelType w:val="multilevel"/>
    <w:tmpl w:val="24504D94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>
    <w:nsid w:val="283D5618"/>
    <w:multiLevelType w:val="multilevel"/>
    <w:tmpl w:val="283D5618"/>
    <w:lvl w:ilvl="0" w:tentative="1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">
    <w:nsid w:val="51BB41BD"/>
    <w:multiLevelType w:val="multilevel"/>
    <w:tmpl w:val="51BB41B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3B50CDC"/>
    <w:multiLevelType w:val="multilevel"/>
    <w:tmpl w:val="53B50CDC"/>
    <w:lvl w:ilvl="0">
      <w:start w:val="1"/>
      <w:numFmt w:val="decimalEnclosedCircle"/>
      <w:lvlText w:val="%1"/>
      <w:lvlJc w:val="left"/>
      <w:pPr>
        <w:ind w:left="1620" w:hanging="360"/>
      </w:pPr>
      <w:rPr>
        <w:rFonts w:ascii="MS Mincho" w:eastAsia="MS Mincho" w:hAnsi="MS Mincho" w:cs="Times New Roman" w:hint="default"/>
      </w:rPr>
    </w:lvl>
    <w:lvl w:ilvl="1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5">
    <w:nsid w:val="647B1D16"/>
    <w:multiLevelType w:val="multilevel"/>
    <w:tmpl w:val="647B1D16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061"/>
    <w:rsid w:val="000003B6"/>
    <w:rsid w:val="00001395"/>
    <w:rsid w:val="000013BB"/>
    <w:rsid w:val="0000181C"/>
    <w:rsid w:val="00003A98"/>
    <w:rsid w:val="00003E8B"/>
    <w:rsid w:val="00005F86"/>
    <w:rsid w:val="0000703B"/>
    <w:rsid w:val="00011601"/>
    <w:rsid w:val="000118DC"/>
    <w:rsid w:val="0001371E"/>
    <w:rsid w:val="00013B1A"/>
    <w:rsid w:val="00013D55"/>
    <w:rsid w:val="00013DAE"/>
    <w:rsid w:val="00013EA8"/>
    <w:rsid w:val="00015D47"/>
    <w:rsid w:val="00017C9F"/>
    <w:rsid w:val="000200DA"/>
    <w:rsid w:val="0002069D"/>
    <w:rsid w:val="00020B10"/>
    <w:rsid w:val="000221F0"/>
    <w:rsid w:val="00022AB6"/>
    <w:rsid w:val="00023582"/>
    <w:rsid w:val="00023C73"/>
    <w:rsid w:val="00026F29"/>
    <w:rsid w:val="00040501"/>
    <w:rsid w:val="0004549B"/>
    <w:rsid w:val="00045FD6"/>
    <w:rsid w:val="00046E91"/>
    <w:rsid w:val="00047B84"/>
    <w:rsid w:val="00050DEA"/>
    <w:rsid w:val="000514D8"/>
    <w:rsid w:val="00054EB3"/>
    <w:rsid w:val="000577F6"/>
    <w:rsid w:val="00060BAA"/>
    <w:rsid w:val="0006211D"/>
    <w:rsid w:val="00063066"/>
    <w:rsid w:val="000664E5"/>
    <w:rsid w:val="0006720A"/>
    <w:rsid w:val="00067984"/>
    <w:rsid w:val="000700A9"/>
    <w:rsid w:val="000752D4"/>
    <w:rsid w:val="00075764"/>
    <w:rsid w:val="00075DFB"/>
    <w:rsid w:val="00077644"/>
    <w:rsid w:val="00081664"/>
    <w:rsid w:val="000820DD"/>
    <w:rsid w:val="00082848"/>
    <w:rsid w:val="000858DF"/>
    <w:rsid w:val="000860ED"/>
    <w:rsid w:val="00091AA7"/>
    <w:rsid w:val="00091ABE"/>
    <w:rsid w:val="00094192"/>
    <w:rsid w:val="00094D04"/>
    <w:rsid w:val="00094FA5"/>
    <w:rsid w:val="00095366"/>
    <w:rsid w:val="000977C3"/>
    <w:rsid w:val="00097A93"/>
    <w:rsid w:val="00097F33"/>
    <w:rsid w:val="000A0107"/>
    <w:rsid w:val="000A1BFA"/>
    <w:rsid w:val="000A41E4"/>
    <w:rsid w:val="000A4F48"/>
    <w:rsid w:val="000A51BF"/>
    <w:rsid w:val="000A6B1C"/>
    <w:rsid w:val="000A6C77"/>
    <w:rsid w:val="000A7188"/>
    <w:rsid w:val="000A79ED"/>
    <w:rsid w:val="000B1172"/>
    <w:rsid w:val="000B1753"/>
    <w:rsid w:val="000B70C2"/>
    <w:rsid w:val="000C21AA"/>
    <w:rsid w:val="000C229F"/>
    <w:rsid w:val="000C55CC"/>
    <w:rsid w:val="000C5E51"/>
    <w:rsid w:val="000C615D"/>
    <w:rsid w:val="000C6561"/>
    <w:rsid w:val="000C7502"/>
    <w:rsid w:val="000C76EC"/>
    <w:rsid w:val="000D0E63"/>
    <w:rsid w:val="000D20F8"/>
    <w:rsid w:val="000D4FE0"/>
    <w:rsid w:val="000D6BAA"/>
    <w:rsid w:val="000E3256"/>
    <w:rsid w:val="000E392A"/>
    <w:rsid w:val="000E3C91"/>
    <w:rsid w:val="000E42F0"/>
    <w:rsid w:val="000E708D"/>
    <w:rsid w:val="000F5005"/>
    <w:rsid w:val="000F7FE9"/>
    <w:rsid w:val="00100DC3"/>
    <w:rsid w:val="00101DE3"/>
    <w:rsid w:val="001030ED"/>
    <w:rsid w:val="001043CC"/>
    <w:rsid w:val="00104645"/>
    <w:rsid w:val="00104B11"/>
    <w:rsid w:val="0010553F"/>
    <w:rsid w:val="0011038C"/>
    <w:rsid w:val="001111E9"/>
    <w:rsid w:val="00111791"/>
    <w:rsid w:val="00112F8A"/>
    <w:rsid w:val="001137F9"/>
    <w:rsid w:val="00115D67"/>
    <w:rsid w:val="001174EC"/>
    <w:rsid w:val="00117737"/>
    <w:rsid w:val="001200AD"/>
    <w:rsid w:val="00121035"/>
    <w:rsid w:val="001212B7"/>
    <w:rsid w:val="00121614"/>
    <w:rsid w:val="0012191F"/>
    <w:rsid w:val="00121C35"/>
    <w:rsid w:val="00123527"/>
    <w:rsid w:val="00123BCA"/>
    <w:rsid w:val="00133A07"/>
    <w:rsid w:val="001354BD"/>
    <w:rsid w:val="00137EAE"/>
    <w:rsid w:val="001418B9"/>
    <w:rsid w:val="0014756F"/>
    <w:rsid w:val="00152D03"/>
    <w:rsid w:val="00154F1E"/>
    <w:rsid w:val="00155206"/>
    <w:rsid w:val="00155631"/>
    <w:rsid w:val="00164249"/>
    <w:rsid w:val="001643D6"/>
    <w:rsid w:val="00166419"/>
    <w:rsid w:val="00171295"/>
    <w:rsid w:val="001723EB"/>
    <w:rsid w:val="00173819"/>
    <w:rsid w:val="0017532F"/>
    <w:rsid w:val="001768AF"/>
    <w:rsid w:val="00176EF5"/>
    <w:rsid w:val="0017774D"/>
    <w:rsid w:val="00177D11"/>
    <w:rsid w:val="00180904"/>
    <w:rsid w:val="00180C09"/>
    <w:rsid w:val="001835CE"/>
    <w:rsid w:val="00190B9E"/>
    <w:rsid w:val="0019385C"/>
    <w:rsid w:val="001948D0"/>
    <w:rsid w:val="00195985"/>
    <w:rsid w:val="00195D57"/>
    <w:rsid w:val="001962A5"/>
    <w:rsid w:val="00197AE6"/>
    <w:rsid w:val="00197B95"/>
    <w:rsid w:val="001A1F6C"/>
    <w:rsid w:val="001A3B65"/>
    <w:rsid w:val="001A56ED"/>
    <w:rsid w:val="001B06B6"/>
    <w:rsid w:val="001B1099"/>
    <w:rsid w:val="001B1AF3"/>
    <w:rsid w:val="001B6B8F"/>
    <w:rsid w:val="001C58B5"/>
    <w:rsid w:val="001C5DE8"/>
    <w:rsid w:val="001D0C37"/>
    <w:rsid w:val="001D12E7"/>
    <w:rsid w:val="001D3049"/>
    <w:rsid w:val="001D591E"/>
    <w:rsid w:val="001D71A4"/>
    <w:rsid w:val="001D7C43"/>
    <w:rsid w:val="001E16F4"/>
    <w:rsid w:val="001E2CC4"/>
    <w:rsid w:val="001E31AB"/>
    <w:rsid w:val="001E3BDB"/>
    <w:rsid w:val="001E6068"/>
    <w:rsid w:val="001E6D1E"/>
    <w:rsid w:val="001E726C"/>
    <w:rsid w:val="001E731E"/>
    <w:rsid w:val="001F011F"/>
    <w:rsid w:val="001F04E3"/>
    <w:rsid w:val="001F09A2"/>
    <w:rsid w:val="001F0EBD"/>
    <w:rsid w:val="001F17A3"/>
    <w:rsid w:val="001F238C"/>
    <w:rsid w:val="001F2513"/>
    <w:rsid w:val="00201FFB"/>
    <w:rsid w:val="0020221B"/>
    <w:rsid w:val="00202229"/>
    <w:rsid w:val="00202CA2"/>
    <w:rsid w:val="0020455F"/>
    <w:rsid w:val="0020674E"/>
    <w:rsid w:val="002070B6"/>
    <w:rsid w:val="002110DD"/>
    <w:rsid w:val="00211AC9"/>
    <w:rsid w:val="00217ACA"/>
    <w:rsid w:val="00217D44"/>
    <w:rsid w:val="002215AF"/>
    <w:rsid w:val="00221793"/>
    <w:rsid w:val="002233FE"/>
    <w:rsid w:val="0022391B"/>
    <w:rsid w:val="00224256"/>
    <w:rsid w:val="0022696A"/>
    <w:rsid w:val="00227A0D"/>
    <w:rsid w:val="00234B5B"/>
    <w:rsid w:val="00235270"/>
    <w:rsid w:val="002352F1"/>
    <w:rsid w:val="00236B18"/>
    <w:rsid w:val="00237ABE"/>
    <w:rsid w:val="00237FE6"/>
    <w:rsid w:val="00242E79"/>
    <w:rsid w:val="002431DF"/>
    <w:rsid w:val="0024423D"/>
    <w:rsid w:val="0024501F"/>
    <w:rsid w:val="002457C1"/>
    <w:rsid w:val="00247442"/>
    <w:rsid w:val="002534BB"/>
    <w:rsid w:val="00255105"/>
    <w:rsid w:val="00255C0A"/>
    <w:rsid w:val="00256002"/>
    <w:rsid w:val="00256D35"/>
    <w:rsid w:val="00257BFF"/>
    <w:rsid w:val="00261248"/>
    <w:rsid w:val="00261A9E"/>
    <w:rsid w:val="00262F47"/>
    <w:rsid w:val="00264DEE"/>
    <w:rsid w:val="0027162E"/>
    <w:rsid w:val="00271D3D"/>
    <w:rsid w:val="00272A88"/>
    <w:rsid w:val="00273788"/>
    <w:rsid w:val="00274152"/>
    <w:rsid w:val="00275B48"/>
    <w:rsid w:val="00276730"/>
    <w:rsid w:val="00277B61"/>
    <w:rsid w:val="0028327B"/>
    <w:rsid w:val="00283AA3"/>
    <w:rsid w:val="00284209"/>
    <w:rsid w:val="00285256"/>
    <w:rsid w:val="00286F4E"/>
    <w:rsid w:val="00287938"/>
    <w:rsid w:val="00290A1F"/>
    <w:rsid w:val="00290D87"/>
    <w:rsid w:val="00291A68"/>
    <w:rsid w:val="0029368B"/>
    <w:rsid w:val="00295C10"/>
    <w:rsid w:val="00296FD9"/>
    <w:rsid w:val="002A1100"/>
    <w:rsid w:val="002A1266"/>
    <w:rsid w:val="002A3410"/>
    <w:rsid w:val="002A36B6"/>
    <w:rsid w:val="002A44D4"/>
    <w:rsid w:val="002A5E21"/>
    <w:rsid w:val="002A74AF"/>
    <w:rsid w:val="002A79E7"/>
    <w:rsid w:val="002B0B6A"/>
    <w:rsid w:val="002B14F2"/>
    <w:rsid w:val="002B6463"/>
    <w:rsid w:val="002B7324"/>
    <w:rsid w:val="002B7D65"/>
    <w:rsid w:val="002C491E"/>
    <w:rsid w:val="002D16DF"/>
    <w:rsid w:val="002D47D6"/>
    <w:rsid w:val="002D7FF5"/>
    <w:rsid w:val="002E1B2D"/>
    <w:rsid w:val="002E33CD"/>
    <w:rsid w:val="002E62B1"/>
    <w:rsid w:val="002E676D"/>
    <w:rsid w:val="002E6BB3"/>
    <w:rsid w:val="002E7E2B"/>
    <w:rsid w:val="002F366A"/>
    <w:rsid w:val="002F48BD"/>
    <w:rsid w:val="002F570F"/>
    <w:rsid w:val="002F7BA1"/>
    <w:rsid w:val="0030006C"/>
    <w:rsid w:val="003013F2"/>
    <w:rsid w:val="003023D9"/>
    <w:rsid w:val="00302541"/>
    <w:rsid w:val="00303F59"/>
    <w:rsid w:val="00304166"/>
    <w:rsid w:val="00310634"/>
    <w:rsid w:val="00310764"/>
    <w:rsid w:val="00314781"/>
    <w:rsid w:val="00322B3C"/>
    <w:rsid w:val="00325A45"/>
    <w:rsid w:val="003310CB"/>
    <w:rsid w:val="00331A0A"/>
    <w:rsid w:val="003354CC"/>
    <w:rsid w:val="0033780C"/>
    <w:rsid w:val="00342E8B"/>
    <w:rsid w:val="00342EF9"/>
    <w:rsid w:val="0034400F"/>
    <w:rsid w:val="003455F9"/>
    <w:rsid w:val="00347BDC"/>
    <w:rsid w:val="00351F96"/>
    <w:rsid w:val="003525E4"/>
    <w:rsid w:val="003545BE"/>
    <w:rsid w:val="0035645C"/>
    <w:rsid w:val="003603D5"/>
    <w:rsid w:val="003614DA"/>
    <w:rsid w:val="003618DB"/>
    <w:rsid w:val="00362E06"/>
    <w:rsid w:val="00366440"/>
    <w:rsid w:val="00370E0B"/>
    <w:rsid w:val="00372B18"/>
    <w:rsid w:val="00373EE8"/>
    <w:rsid w:val="003755AA"/>
    <w:rsid w:val="00376B3B"/>
    <w:rsid w:val="0037772F"/>
    <w:rsid w:val="003816F4"/>
    <w:rsid w:val="00382336"/>
    <w:rsid w:val="00382659"/>
    <w:rsid w:val="00382F97"/>
    <w:rsid w:val="00387BAB"/>
    <w:rsid w:val="00390319"/>
    <w:rsid w:val="003950DB"/>
    <w:rsid w:val="00395496"/>
    <w:rsid w:val="00395D90"/>
    <w:rsid w:val="003967DC"/>
    <w:rsid w:val="0039701E"/>
    <w:rsid w:val="003972AF"/>
    <w:rsid w:val="003A19B1"/>
    <w:rsid w:val="003A3061"/>
    <w:rsid w:val="003A41E1"/>
    <w:rsid w:val="003A4C2D"/>
    <w:rsid w:val="003A529B"/>
    <w:rsid w:val="003B0259"/>
    <w:rsid w:val="003B0DC9"/>
    <w:rsid w:val="003B172F"/>
    <w:rsid w:val="003B2434"/>
    <w:rsid w:val="003B2A97"/>
    <w:rsid w:val="003B31B7"/>
    <w:rsid w:val="003B5AFF"/>
    <w:rsid w:val="003B5B99"/>
    <w:rsid w:val="003C53C8"/>
    <w:rsid w:val="003D137F"/>
    <w:rsid w:val="003D1E36"/>
    <w:rsid w:val="003D1F08"/>
    <w:rsid w:val="003D24BB"/>
    <w:rsid w:val="003D7571"/>
    <w:rsid w:val="003D7DAA"/>
    <w:rsid w:val="003E165B"/>
    <w:rsid w:val="003E211B"/>
    <w:rsid w:val="003E3367"/>
    <w:rsid w:val="003E3D52"/>
    <w:rsid w:val="003E3EDC"/>
    <w:rsid w:val="003E5A64"/>
    <w:rsid w:val="003E6638"/>
    <w:rsid w:val="003E6767"/>
    <w:rsid w:val="003E6BBA"/>
    <w:rsid w:val="003E6D6E"/>
    <w:rsid w:val="003E7476"/>
    <w:rsid w:val="003F5EF6"/>
    <w:rsid w:val="003F6B0F"/>
    <w:rsid w:val="003F7473"/>
    <w:rsid w:val="00401087"/>
    <w:rsid w:val="004020FA"/>
    <w:rsid w:val="00402BD1"/>
    <w:rsid w:val="004055F2"/>
    <w:rsid w:val="004070B6"/>
    <w:rsid w:val="00410971"/>
    <w:rsid w:val="00410AAC"/>
    <w:rsid w:val="004133E7"/>
    <w:rsid w:val="0041352E"/>
    <w:rsid w:val="0041387A"/>
    <w:rsid w:val="00413F81"/>
    <w:rsid w:val="0041521A"/>
    <w:rsid w:val="00417874"/>
    <w:rsid w:val="00420233"/>
    <w:rsid w:val="004210E9"/>
    <w:rsid w:val="0042117C"/>
    <w:rsid w:val="0042339F"/>
    <w:rsid w:val="004246C4"/>
    <w:rsid w:val="00425B51"/>
    <w:rsid w:val="0042609E"/>
    <w:rsid w:val="00426438"/>
    <w:rsid w:val="004302D4"/>
    <w:rsid w:val="00431A96"/>
    <w:rsid w:val="0043338C"/>
    <w:rsid w:val="00433B76"/>
    <w:rsid w:val="00435FF7"/>
    <w:rsid w:val="00436BAA"/>
    <w:rsid w:val="00440E52"/>
    <w:rsid w:val="00443087"/>
    <w:rsid w:val="00444798"/>
    <w:rsid w:val="004450FD"/>
    <w:rsid w:val="004471B1"/>
    <w:rsid w:val="00450C3C"/>
    <w:rsid w:val="00451914"/>
    <w:rsid w:val="00456657"/>
    <w:rsid w:val="00456A01"/>
    <w:rsid w:val="00456AE2"/>
    <w:rsid w:val="00460C8A"/>
    <w:rsid w:val="004617F0"/>
    <w:rsid w:val="00461D9C"/>
    <w:rsid w:val="00462CC1"/>
    <w:rsid w:val="00464892"/>
    <w:rsid w:val="00464B56"/>
    <w:rsid w:val="0046683B"/>
    <w:rsid w:val="00470395"/>
    <w:rsid w:val="00473E15"/>
    <w:rsid w:val="00473E49"/>
    <w:rsid w:val="0047464E"/>
    <w:rsid w:val="00474FF9"/>
    <w:rsid w:val="00475A19"/>
    <w:rsid w:val="004769EF"/>
    <w:rsid w:val="00477CC3"/>
    <w:rsid w:val="004865CA"/>
    <w:rsid w:val="004865E1"/>
    <w:rsid w:val="00487892"/>
    <w:rsid w:val="00490819"/>
    <w:rsid w:val="00491EE4"/>
    <w:rsid w:val="004935FA"/>
    <w:rsid w:val="004939CF"/>
    <w:rsid w:val="00493C47"/>
    <w:rsid w:val="004976EB"/>
    <w:rsid w:val="00497820"/>
    <w:rsid w:val="004A1C02"/>
    <w:rsid w:val="004A4FBF"/>
    <w:rsid w:val="004B2B93"/>
    <w:rsid w:val="004B2C9C"/>
    <w:rsid w:val="004B381F"/>
    <w:rsid w:val="004B5784"/>
    <w:rsid w:val="004B7E4A"/>
    <w:rsid w:val="004C096E"/>
    <w:rsid w:val="004C118F"/>
    <w:rsid w:val="004C1C0B"/>
    <w:rsid w:val="004C1DC7"/>
    <w:rsid w:val="004C2303"/>
    <w:rsid w:val="004C29E7"/>
    <w:rsid w:val="004C35E8"/>
    <w:rsid w:val="004C4159"/>
    <w:rsid w:val="004C4217"/>
    <w:rsid w:val="004C5A22"/>
    <w:rsid w:val="004D1956"/>
    <w:rsid w:val="004D1BB8"/>
    <w:rsid w:val="004D1EE3"/>
    <w:rsid w:val="004D552A"/>
    <w:rsid w:val="004D60A8"/>
    <w:rsid w:val="004D7E7D"/>
    <w:rsid w:val="004E303D"/>
    <w:rsid w:val="004E395B"/>
    <w:rsid w:val="004E3F39"/>
    <w:rsid w:val="004E4A7B"/>
    <w:rsid w:val="004E6A35"/>
    <w:rsid w:val="004E6F84"/>
    <w:rsid w:val="004F0B01"/>
    <w:rsid w:val="004F1049"/>
    <w:rsid w:val="004F1F0B"/>
    <w:rsid w:val="004F2259"/>
    <w:rsid w:val="004F3A97"/>
    <w:rsid w:val="004F42E0"/>
    <w:rsid w:val="004F540C"/>
    <w:rsid w:val="004F72B6"/>
    <w:rsid w:val="005013F3"/>
    <w:rsid w:val="00506246"/>
    <w:rsid w:val="0051103C"/>
    <w:rsid w:val="005147F7"/>
    <w:rsid w:val="00515238"/>
    <w:rsid w:val="0051532E"/>
    <w:rsid w:val="00522527"/>
    <w:rsid w:val="0052529D"/>
    <w:rsid w:val="0052586D"/>
    <w:rsid w:val="00525D32"/>
    <w:rsid w:val="005318C0"/>
    <w:rsid w:val="00537B85"/>
    <w:rsid w:val="00543A43"/>
    <w:rsid w:val="0054626F"/>
    <w:rsid w:val="005470E7"/>
    <w:rsid w:val="005473BF"/>
    <w:rsid w:val="005520B3"/>
    <w:rsid w:val="005532A5"/>
    <w:rsid w:val="00553F98"/>
    <w:rsid w:val="00556919"/>
    <w:rsid w:val="005571EE"/>
    <w:rsid w:val="00560449"/>
    <w:rsid w:val="00560FAE"/>
    <w:rsid w:val="00564E80"/>
    <w:rsid w:val="0056673A"/>
    <w:rsid w:val="00566D9A"/>
    <w:rsid w:val="0057146F"/>
    <w:rsid w:val="005717F2"/>
    <w:rsid w:val="00574443"/>
    <w:rsid w:val="00577729"/>
    <w:rsid w:val="005811C9"/>
    <w:rsid w:val="00583573"/>
    <w:rsid w:val="00583E5F"/>
    <w:rsid w:val="00584102"/>
    <w:rsid w:val="0058427E"/>
    <w:rsid w:val="0058633F"/>
    <w:rsid w:val="005868AF"/>
    <w:rsid w:val="005906EB"/>
    <w:rsid w:val="00591C6F"/>
    <w:rsid w:val="00592C3D"/>
    <w:rsid w:val="005936E8"/>
    <w:rsid w:val="005949BE"/>
    <w:rsid w:val="00594D06"/>
    <w:rsid w:val="005951FA"/>
    <w:rsid w:val="005965F4"/>
    <w:rsid w:val="00596643"/>
    <w:rsid w:val="00596797"/>
    <w:rsid w:val="00597F10"/>
    <w:rsid w:val="005A1B3F"/>
    <w:rsid w:val="005A22D3"/>
    <w:rsid w:val="005A34C4"/>
    <w:rsid w:val="005A3AD0"/>
    <w:rsid w:val="005A6860"/>
    <w:rsid w:val="005A7A3D"/>
    <w:rsid w:val="005B157A"/>
    <w:rsid w:val="005B2578"/>
    <w:rsid w:val="005B3390"/>
    <w:rsid w:val="005B34C1"/>
    <w:rsid w:val="005B63C8"/>
    <w:rsid w:val="005C0B85"/>
    <w:rsid w:val="005C0C5A"/>
    <w:rsid w:val="005C10FF"/>
    <w:rsid w:val="005C1BA7"/>
    <w:rsid w:val="005C1E52"/>
    <w:rsid w:val="005C318B"/>
    <w:rsid w:val="005C4191"/>
    <w:rsid w:val="005C5462"/>
    <w:rsid w:val="005C6FD6"/>
    <w:rsid w:val="005D484C"/>
    <w:rsid w:val="005D7350"/>
    <w:rsid w:val="005E0098"/>
    <w:rsid w:val="005E05A7"/>
    <w:rsid w:val="005E08DD"/>
    <w:rsid w:val="005E11A6"/>
    <w:rsid w:val="005E191F"/>
    <w:rsid w:val="005E1B53"/>
    <w:rsid w:val="005E2CAA"/>
    <w:rsid w:val="005E4355"/>
    <w:rsid w:val="005E54F6"/>
    <w:rsid w:val="005E5BF8"/>
    <w:rsid w:val="005E6639"/>
    <w:rsid w:val="005F043F"/>
    <w:rsid w:val="005F534B"/>
    <w:rsid w:val="005F6080"/>
    <w:rsid w:val="005F6AA2"/>
    <w:rsid w:val="00600637"/>
    <w:rsid w:val="00602FFB"/>
    <w:rsid w:val="00606C16"/>
    <w:rsid w:val="006110CB"/>
    <w:rsid w:val="006148BE"/>
    <w:rsid w:val="00614BA1"/>
    <w:rsid w:val="00615D8A"/>
    <w:rsid w:val="006161E1"/>
    <w:rsid w:val="006227CA"/>
    <w:rsid w:val="006242A5"/>
    <w:rsid w:val="00624CDE"/>
    <w:rsid w:val="00625CCD"/>
    <w:rsid w:val="00627428"/>
    <w:rsid w:val="006307B5"/>
    <w:rsid w:val="0063298E"/>
    <w:rsid w:val="0063335B"/>
    <w:rsid w:val="00633AE7"/>
    <w:rsid w:val="00635A89"/>
    <w:rsid w:val="00636D2D"/>
    <w:rsid w:val="00637B77"/>
    <w:rsid w:val="00641905"/>
    <w:rsid w:val="00643BA1"/>
    <w:rsid w:val="006453A3"/>
    <w:rsid w:val="00650560"/>
    <w:rsid w:val="0065060B"/>
    <w:rsid w:val="006506BE"/>
    <w:rsid w:val="00650FFA"/>
    <w:rsid w:val="00652323"/>
    <w:rsid w:val="0065241A"/>
    <w:rsid w:val="00653341"/>
    <w:rsid w:val="00653D73"/>
    <w:rsid w:val="00654948"/>
    <w:rsid w:val="00662BDF"/>
    <w:rsid w:val="00663E3F"/>
    <w:rsid w:val="0066525C"/>
    <w:rsid w:val="00667518"/>
    <w:rsid w:val="0066777B"/>
    <w:rsid w:val="006708FA"/>
    <w:rsid w:val="0067118A"/>
    <w:rsid w:val="006714CE"/>
    <w:rsid w:val="00674ECE"/>
    <w:rsid w:val="00681598"/>
    <w:rsid w:val="0068165A"/>
    <w:rsid w:val="00682185"/>
    <w:rsid w:val="00684404"/>
    <w:rsid w:val="00684530"/>
    <w:rsid w:val="0069303F"/>
    <w:rsid w:val="00694276"/>
    <w:rsid w:val="00694CB0"/>
    <w:rsid w:val="00696FE9"/>
    <w:rsid w:val="00697426"/>
    <w:rsid w:val="00697A9E"/>
    <w:rsid w:val="006A02A9"/>
    <w:rsid w:val="006A04E0"/>
    <w:rsid w:val="006A1E74"/>
    <w:rsid w:val="006A62D7"/>
    <w:rsid w:val="006A695D"/>
    <w:rsid w:val="006A7FEE"/>
    <w:rsid w:val="006B0F21"/>
    <w:rsid w:val="006B14D2"/>
    <w:rsid w:val="006B28F0"/>
    <w:rsid w:val="006B2F72"/>
    <w:rsid w:val="006B329F"/>
    <w:rsid w:val="006B3E2B"/>
    <w:rsid w:val="006B5A06"/>
    <w:rsid w:val="006B7B58"/>
    <w:rsid w:val="006C21B1"/>
    <w:rsid w:val="006C43E0"/>
    <w:rsid w:val="006C5C31"/>
    <w:rsid w:val="006C693D"/>
    <w:rsid w:val="006C7027"/>
    <w:rsid w:val="006C7A9E"/>
    <w:rsid w:val="006D17BD"/>
    <w:rsid w:val="006D286A"/>
    <w:rsid w:val="006D2E0C"/>
    <w:rsid w:val="006D3488"/>
    <w:rsid w:val="006D43AA"/>
    <w:rsid w:val="006D4BAB"/>
    <w:rsid w:val="006D4CF3"/>
    <w:rsid w:val="006D5471"/>
    <w:rsid w:val="006E1D12"/>
    <w:rsid w:val="006E47B0"/>
    <w:rsid w:val="006E5CDC"/>
    <w:rsid w:val="006F0363"/>
    <w:rsid w:val="006F0CA0"/>
    <w:rsid w:val="006F1710"/>
    <w:rsid w:val="006F1CFB"/>
    <w:rsid w:val="006F35A6"/>
    <w:rsid w:val="006F3F2A"/>
    <w:rsid w:val="006F449C"/>
    <w:rsid w:val="006F4E6A"/>
    <w:rsid w:val="006F56AF"/>
    <w:rsid w:val="006F7572"/>
    <w:rsid w:val="00707282"/>
    <w:rsid w:val="007079B2"/>
    <w:rsid w:val="00711A33"/>
    <w:rsid w:val="007129C2"/>
    <w:rsid w:val="00713C3C"/>
    <w:rsid w:val="0071561C"/>
    <w:rsid w:val="00715A24"/>
    <w:rsid w:val="007209F1"/>
    <w:rsid w:val="00721D60"/>
    <w:rsid w:val="007221CF"/>
    <w:rsid w:val="007253E4"/>
    <w:rsid w:val="00727A34"/>
    <w:rsid w:val="007314B3"/>
    <w:rsid w:val="00732C85"/>
    <w:rsid w:val="007339E5"/>
    <w:rsid w:val="007367ED"/>
    <w:rsid w:val="00737A01"/>
    <w:rsid w:val="0074513E"/>
    <w:rsid w:val="00745564"/>
    <w:rsid w:val="00745636"/>
    <w:rsid w:val="00747258"/>
    <w:rsid w:val="00753F6F"/>
    <w:rsid w:val="00755922"/>
    <w:rsid w:val="00756F90"/>
    <w:rsid w:val="00757FAD"/>
    <w:rsid w:val="007613CE"/>
    <w:rsid w:val="00765686"/>
    <w:rsid w:val="0077020A"/>
    <w:rsid w:val="00770F0A"/>
    <w:rsid w:val="00775390"/>
    <w:rsid w:val="00780695"/>
    <w:rsid w:val="00780F2F"/>
    <w:rsid w:val="00781205"/>
    <w:rsid w:val="007829C6"/>
    <w:rsid w:val="00782FA6"/>
    <w:rsid w:val="007859E2"/>
    <w:rsid w:val="00785D3B"/>
    <w:rsid w:val="00787D1A"/>
    <w:rsid w:val="007918D8"/>
    <w:rsid w:val="00791FF3"/>
    <w:rsid w:val="00795910"/>
    <w:rsid w:val="0079607F"/>
    <w:rsid w:val="007A059A"/>
    <w:rsid w:val="007A06C8"/>
    <w:rsid w:val="007A0809"/>
    <w:rsid w:val="007A1AFE"/>
    <w:rsid w:val="007A299B"/>
    <w:rsid w:val="007A51B3"/>
    <w:rsid w:val="007A5C48"/>
    <w:rsid w:val="007A5CC6"/>
    <w:rsid w:val="007A6654"/>
    <w:rsid w:val="007A72EC"/>
    <w:rsid w:val="007B3B84"/>
    <w:rsid w:val="007B4E17"/>
    <w:rsid w:val="007B655A"/>
    <w:rsid w:val="007B7BB3"/>
    <w:rsid w:val="007B7CC3"/>
    <w:rsid w:val="007C03E9"/>
    <w:rsid w:val="007C110E"/>
    <w:rsid w:val="007C2173"/>
    <w:rsid w:val="007C3376"/>
    <w:rsid w:val="007C37AB"/>
    <w:rsid w:val="007C3FF5"/>
    <w:rsid w:val="007C6765"/>
    <w:rsid w:val="007C6E45"/>
    <w:rsid w:val="007D20D9"/>
    <w:rsid w:val="007D2A77"/>
    <w:rsid w:val="007D3DB5"/>
    <w:rsid w:val="007D518F"/>
    <w:rsid w:val="007D6C6C"/>
    <w:rsid w:val="007D71EC"/>
    <w:rsid w:val="007E0020"/>
    <w:rsid w:val="007E0ADF"/>
    <w:rsid w:val="007E2A33"/>
    <w:rsid w:val="007E3FFD"/>
    <w:rsid w:val="007E5771"/>
    <w:rsid w:val="007E6788"/>
    <w:rsid w:val="007E6874"/>
    <w:rsid w:val="007F1AB5"/>
    <w:rsid w:val="007F43AF"/>
    <w:rsid w:val="007F519A"/>
    <w:rsid w:val="007F62C5"/>
    <w:rsid w:val="00800996"/>
    <w:rsid w:val="0080516D"/>
    <w:rsid w:val="00805583"/>
    <w:rsid w:val="00806D77"/>
    <w:rsid w:val="00813A99"/>
    <w:rsid w:val="00814FA5"/>
    <w:rsid w:val="0082108E"/>
    <w:rsid w:val="008228DE"/>
    <w:rsid w:val="00823A77"/>
    <w:rsid w:val="008244D5"/>
    <w:rsid w:val="0082677E"/>
    <w:rsid w:val="008306DC"/>
    <w:rsid w:val="00831262"/>
    <w:rsid w:val="00831B6A"/>
    <w:rsid w:val="008321CF"/>
    <w:rsid w:val="00834527"/>
    <w:rsid w:val="008364DA"/>
    <w:rsid w:val="00836700"/>
    <w:rsid w:val="00837A22"/>
    <w:rsid w:val="008411A8"/>
    <w:rsid w:val="008416BD"/>
    <w:rsid w:val="008433B9"/>
    <w:rsid w:val="00843638"/>
    <w:rsid w:val="00843D68"/>
    <w:rsid w:val="0084421C"/>
    <w:rsid w:val="008518A0"/>
    <w:rsid w:val="00857AD1"/>
    <w:rsid w:val="00860E1E"/>
    <w:rsid w:val="008613A6"/>
    <w:rsid w:val="00861B4A"/>
    <w:rsid w:val="00861D9E"/>
    <w:rsid w:val="00861E9B"/>
    <w:rsid w:val="00861FAC"/>
    <w:rsid w:val="00865803"/>
    <w:rsid w:val="00865F9E"/>
    <w:rsid w:val="00866227"/>
    <w:rsid w:val="00867157"/>
    <w:rsid w:val="00871CB8"/>
    <w:rsid w:val="00872562"/>
    <w:rsid w:val="0087411F"/>
    <w:rsid w:val="00875E0F"/>
    <w:rsid w:val="0087643C"/>
    <w:rsid w:val="008765EF"/>
    <w:rsid w:val="00876A16"/>
    <w:rsid w:val="00885090"/>
    <w:rsid w:val="00885768"/>
    <w:rsid w:val="008862F8"/>
    <w:rsid w:val="008868BE"/>
    <w:rsid w:val="00886A68"/>
    <w:rsid w:val="008919B5"/>
    <w:rsid w:val="00891BC9"/>
    <w:rsid w:val="00894FD1"/>
    <w:rsid w:val="00896623"/>
    <w:rsid w:val="008976B4"/>
    <w:rsid w:val="00897ADB"/>
    <w:rsid w:val="008A024C"/>
    <w:rsid w:val="008A0FB4"/>
    <w:rsid w:val="008A1E84"/>
    <w:rsid w:val="008A5552"/>
    <w:rsid w:val="008A6F82"/>
    <w:rsid w:val="008B0C54"/>
    <w:rsid w:val="008B2178"/>
    <w:rsid w:val="008B3972"/>
    <w:rsid w:val="008B3A7F"/>
    <w:rsid w:val="008B5D3F"/>
    <w:rsid w:val="008B7725"/>
    <w:rsid w:val="008C2C66"/>
    <w:rsid w:val="008C50DF"/>
    <w:rsid w:val="008C5CA0"/>
    <w:rsid w:val="008C71F5"/>
    <w:rsid w:val="008C78C1"/>
    <w:rsid w:val="008D01BA"/>
    <w:rsid w:val="008D03FA"/>
    <w:rsid w:val="008D10CB"/>
    <w:rsid w:val="008D1C68"/>
    <w:rsid w:val="008D4504"/>
    <w:rsid w:val="008D5867"/>
    <w:rsid w:val="008E0FE2"/>
    <w:rsid w:val="008E194A"/>
    <w:rsid w:val="008E282E"/>
    <w:rsid w:val="008E324F"/>
    <w:rsid w:val="008E426C"/>
    <w:rsid w:val="008E578C"/>
    <w:rsid w:val="008E6986"/>
    <w:rsid w:val="008F127A"/>
    <w:rsid w:val="008F1B1F"/>
    <w:rsid w:val="008F1CD4"/>
    <w:rsid w:val="008F2A8B"/>
    <w:rsid w:val="008F3AD9"/>
    <w:rsid w:val="008F40AA"/>
    <w:rsid w:val="008F4AB1"/>
    <w:rsid w:val="008F711A"/>
    <w:rsid w:val="009027E0"/>
    <w:rsid w:val="00903AAD"/>
    <w:rsid w:val="00906589"/>
    <w:rsid w:val="009077E0"/>
    <w:rsid w:val="009113E2"/>
    <w:rsid w:val="00911DF0"/>
    <w:rsid w:val="0091244C"/>
    <w:rsid w:val="00917F64"/>
    <w:rsid w:val="00920FAD"/>
    <w:rsid w:val="0092122C"/>
    <w:rsid w:val="009226FD"/>
    <w:rsid w:val="0092294D"/>
    <w:rsid w:val="0092394C"/>
    <w:rsid w:val="00925549"/>
    <w:rsid w:val="00925795"/>
    <w:rsid w:val="00926D24"/>
    <w:rsid w:val="009309A5"/>
    <w:rsid w:val="00930A5F"/>
    <w:rsid w:val="0093113C"/>
    <w:rsid w:val="009341BE"/>
    <w:rsid w:val="00934DEC"/>
    <w:rsid w:val="009357D7"/>
    <w:rsid w:val="00937D13"/>
    <w:rsid w:val="00937E77"/>
    <w:rsid w:val="009423B3"/>
    <w:rsid w:val="00947D1B"/>
    <w:rsid w:val="00952869"/>
    <w:rsid w:val="009533D6"/>
    <w:rsid w:val="009538C5"/>
    <w:rsid w:val="00955601"/>
    <w:rsid w:val="00956F14"/>
    <w:rsid w:val="00963E0D"/>
    <w:rsid w:val="00965DAB"/>
    <w:rsid w:val="00965E19"/>
    <w:rsid w:val="009679AC"/>
    <w:rsid w:val="00967CE4"/>
    <w:rsid w:val="00971DA9"/>
    <w:rsid w:val="0097459C"/>
    <w:rsid w:val="00974ED1"/>
    <w:rsid w:val="00977D8E"/>
    <w:rsid w:val="009829E4"/>
    <w:rsid w:val="00983504"/>
    <w:rsid w:val="00984159"/>
    <w:rsid w:val="00984CFC"/>
    <w:rsid w:val="00985367"/>
    <w:rsid w:val="00986A17"/>
    <w:rsid w:val="00987664"/>
    <w:rsid w:val="00987D8B"/>
    <w:rsid w:val="00991E14"/>
    <w:rsid w:val="00992E15"/>
    <w:rsid w:val="009970AF"/>
    <w:rsid w:val="0099744E"/>
    <w:rsid w:val="009A0F5B"/>
    <w:rsid w:val="009A153F"/>
    <w:rsid w:val="009A157B"/>
    <w:rsid w:val="009A2EC1"/>
    <w:rsid w:val="009A31B6"/>
    <w:rsid w:val="009B0762"/>
    <w:rsid w:val="009B0A9B"/>
    <w:rsid w:val="009B1096"/>
    <w:rsid w:val="009B17B4"/>
    <w:rsid w:val="009B386B"/>
    <w:rsid w:val="009B3B17"/>
    <w:rsid w:val="009B5C07"/>
    <w:rsid w:val="009C0C92"/>
    <w:rsid w:val="009C185D"/>
    <w:rsid w:val="009C5902"/>
    <w:rsid w:val="009C66B7"/>
    <w:rsid w:val="009D2DC1"/>
    <w:rsid w:val="009D5657"/>
    <w:rsid w:val="009D58EB"/>
    <w:rsid w:val="009D5EBF"/>
    <w:rsid w:val="009D60FE"/>
    <w:rsid w:val="009D7E1F"/>
    <w:rsid w:val="009E0249"/>
    <w:rsid w:val="009E15C0"/>
    <w:rsid w:val="009E1B5E"/>
    <w:rsid w:val="009E2702"/>
    <w:rsid w:val="009E3045"/>
    <w:rsid w:val="009E3290"/>
    <w:rsid w:val="009E3E79"/>
    <w:rsid w:val="009E5C5A"/>
    <w:rsid w:val="009E7262"/>
    <w:rsid w:val="009F0A6A"/>
    <w:rsid w:val="009F3DFA"/>
    <w:rsid w:val="009F4328"/>
    <w:rsid w:val="009F4F56"/>
    <w:rsid w:val="009F5212"/>
    <w:rsid w:val="009F5A3A"/>
    <w:rsid w:val="009F6213"/>
    <w:rsid w:val="009F6216"/>
    <w:rsid w:val="00A001DD"/>
    <w:rsid w:val="00A01578"/>
    <w:rsid w:val="00A07F81"/>
    <w:rsid w:val="00A11F06"/>
    <w:rsid w:val="00A14D51"/>
    <w:rsid w:val="00A16539"/>
    <w:rsid w:val="00A16AD3"/>
    <w:rsid w:val="00A211E8"/>
    <w:rsid w:val="00A220B1"/>
    <w:rsid w:val="00A26886"/>
    <w:rsid w:val="00A27975"/>
    <w:rsid w:val="00A27980"/>
    <w:rsid w:val="00A3107B"/>
    <w:rsid w:val="00A31493"/>
    <w:rsid w:val="00A315F0"/>
    <w:rsid w:val="00A31877"/>
    <w:rsid w:val="00A31EE2"/>
    <w:rsid w:val="00A33AFE"/>
    <w:rsid w:val="00A3478A"/>
    <w:rsid w:val="00A365B2"/>
    <w:rsid w:val="00A40865"/>
    <w:rsid w:val="00A4160A"/>
    <w:rsid w:val="00A4247C"/>
    <w:rsid w:val="00A463E9"/>
    <w:rsid w:val="00A50A33"/>
    <w:rsid w:val="00A52980"/>
    <w:rsid w:val="00A529FB"/>
    <w:rsid w:val="00A54762"/>
    <w:rsid w:val="00A559D5"/>
    <w:rsid w:val="00A56F98"/>
    <w:rsid w:val="00A63256"/>
    <w:rsid w:val="00A64B99"/>
    <w:rsid w:val="00A65941"/>
    <w:rsid w:val="00A67B77"/>
    <w:rsid w:val="00A71F2A"/>
    <w:rsid w:val="00A7306D"/>
    <w:rsid w:val="00A73525"/>
    <w:rsid w:val="00A74033"/>
    <w:rsid w:val="00A76922"/>
    <w:rsid w:val="00A82FE0"/>
    <w:rsid w:val="00A83C8D"/>
    <w:rsid w:val="00A852AD"/>
    <w:rsid w:val="00A85F69"/>
    <w:rsid w:val="00A866D4"/>
    <w:rsid w:val="00A90268"/>
    <w:rsid w:val="00A90F36"/>
    <w:rsid w:val="00A92C56"/>
    <w:rsid w:val="00A946D4"/>
    <w:rsid w:val="00A94DCA"/>
    <w:rsid w:val="00A9632C"/>
    <w:rsid w:val="00A96729"/>
    <w:rsid w:val="00AA06C0"/>
    <w:rsid w:val="00AA0BFD"/>
    <w:rsid w:val="00AA0D3A"/>
    <w:rsid w:val="00AA24BB"/>
    <w:rsid w:val="00AA3A05"/>
    <w:rsid w:val="00AA3B92"/>
    <w:rsid w:val="00AA41B4"/>
    <w:rsid w:val="00AA5427"/>
    <w:rsid w:val="00AA7A7F"/>
    <w:rsid w:val="00AA7CDC"/>
    <w:rsid w:val="00AB05F2"/>
    <w:rsid w:val="00AB130C"/>
    <w:rsid w:val="00AB49CE"/>
    <w:rsid w:val="00AB4DA5"/>
    <w:rsid w:val="00AB56A4"/>
    <w:rsid w:val="00AB7375"/>
    <w:rsid w:val="00AC11ED"/>
    <w:rsid w:val="00AC26F3"/>
    <w:rsid w:val="00AC299C"/>
    <w:rsid w:val="00AC3873"/>
    <w:rsid w:val="00AC3C5F"/>
    <w:rsid w:val="00AC538A"/>
    <w:rsid w:val="00AC57D3"/>
    <w:rsid w:val="00AC6DFD"/>
    <w:rsid w:val="00AD0A92"/>
    <w:rsid w:val="00AD2817"/>
    <w:rsid w:val="00AE045E"/>
    <w:rsid w:val="00AE0BE9"/>
    <w:rsid w:val="00AE2CC2"/>
    <w:rsid w:val="00AE5075"/>
    <w:rsid w:val="00AE7747"/>
    <w:rsid w:val="00AF00E3"/>
    <w:rsid w:val="00AF05BF"/>
    <w:rsid w:val="00AF2818"/>
    <w:rsid w:val="00AF2C07"/>
    <w:rsid w:val="00AF3D5B"/>
    <w:rsid w:val="00AF3DB4"/>
    <w:rsid w:val="00AF45F4"/>
    <w:rsid w:val="00AF6F05"/>
    <w:rsid w:val="00B05B6E"/>
    <w:rsid w:val="00B06CE5"/>
    <w:rsid w:val="00B103C2"/>
    <w:rsid w:val="00B1762C"/>
    <w:rsid w:val="00B20335"/>
    <w:rsid w:val="00B21B71"/>
    <w:rsid w:val="00B21DA1"/>
    <w:rsid w:val="00B229D1"/>
    <w:rsid w:val="00B2566D"/>
    <w:rsid w:val="00B26019"/>
    <w:rsid w:val="00B309B6"/>
    <w:rsid w:val="00B355F8"/>
    <w:rsid w:val="00B37688"/>
    <w:rsid w:val="00B37DC8"/>
    <w:rsid w:val="00B4173E"/>
    <w:rsid w:val="00B54D5C"/>
    <w:rsid w:val="00B62625"/>
    <w:rsid w:val="00B64FF8"/>
    <w:rsid w:val="00B65BE8"/>
    <w:rsid w:val="00B66DD6"/>
    <w:rsid w:val="00B67A08"/>
    <w:rsid w:val="00B718F0"/>
    <w:rsid w:val="00B72B81"/>
    <w:rsid w:val="00B730E3"/>
    <w:rsid w:val="00B73A39"/>
    <w:rsid w:val="00B746A1"/>
    <w:rsid w:val="00B769C1"/>
    <w:rsid w:val="00B77153"/>
    <w:rsid w:val="00B77B33"/>
    <w:rsid w:val="00B8061B"/>
    <w:rsid w:val="00B819DD"/>
    <w:rsid w:val="00B821FF"/>
    <w:rsid w:val="00B8305F"/>
    <w:rsid w:val="00B843EF"/>
    <w:rsid w:val="00B84756"/>
    <w:rsid w:val="00B84941"/>
    <w:rsid w:val="00B939F9"/>
    <w:rsid w:val="00B96694"/>
    <w:rsid w:val="00BA1DF9"/>
    <w:rsid w:val="00BA5562"/>
    <w:rsid w:val="00BB21C7"/>
    <w:rsid w:val="00BB246A"/>
    <w:rsid w:val="00BB4CB8"/>
    <w:rsid w:val="00BC098A"/>
    <w:rsid w:val="00BC12E2"/>
    <w:rsid w:val="00BC6AEC"/>
    <w:rsid w:val="00BD405E"/>
    <w:rsid w:val="00BD4C48"/>
    <w:rsid w:val="00BD6234"/>
    <w:rsid w:val="00BE14CC"/>
    <w:rsid w:val="00BE2793"/>
    <w:rsid w:val="00BE3D6B"/>
    <w:rsid w:val="00BE7A9C"/>
    <w:rsid w:val="00BF0147"/>
    <w:rsid w:val="00BF4B8E"/>
    <w:rsid w:val="00BF6A2C"/>
    <w:rsid w:val="00BF7C9B"/>
    <w:rsid w:val="00C00BDD"/>
    <w:rsid w:val="00C048A8"/>
    <w:rsid w:val="00C10F48"/>
    <w:rsid w:val="00C11955"/>
    <w:rsid w:val="00C14F8A"/>
    <w:rsid w:val="00C15C6F"/>
    <w:rsid w:val="00C218B7"/>
    <w:rsid w:val="00C27C4B"/>
    <w:rsid w:val="00C309B9"/>
    <w:rsid w:val="00C30E2C"/>
    <w:rsid w:val="00C314A2"/>
    <w:rsid w:val="00C31C5D"/>
    <w:rsid w:val="00C34DF0"/>
    <w:rsid w:val="00C3509F"/>
    <w:rsid w:val="00C35F9C"/>
    <w:rsid w:val="00C371C6"/>
    <w:rsid w:val="00C37224"/>
    <w:rsid w:val="00C41A04"/>
    <w:rsid w:val="00C45647"/>
    <w:rsid w:val="00C47456"/>
    <w:rsid w:val="00C47D3C"/>
    <w:rsid w:val="00C5191A"/>
    <w:rsid w:val="00C54813"/>
    <w:rsid w:val="00C54C91"/>
    <w:rsid w:val="00C557B6"/>
    <w:rsid w:val="00C57409"/>
    <w:rsid w:val="00C61D1D"/>
    <w:rsid w:val="00C62825"/>
    <w:rsid w:val="00C643D1"/>
    <w:rsid w:val="00C70712"/>
    <w:rsid w:val="00C7233E"/>
    <w:rsid w:val="00C76181"/>
    <w:rsid w:val="00C779C7"/>
    <w:rsid w:val="00C815E7"/>
    <w:rsid w:val="00C82ED5"/>
    <w:rsid w:val="00C83CB7"/>
    <w:rsid w:val="00C85758"/>
    <w:rsid w:val="00C86F45"/>
    <w:rsid w:val="00C905DD"/>
    <w:rsid w:val="00C92920"/>
    <w:rsid w:val="00C95C9A"/>
    <w:rsid w:val="00C97FF6"/>
    <w:rsid w:val="00CA1D58"/>
    <w:rsid w:val="00CA34DC"/>
    <w:rsid w:val="00CA502A"/>
    <w:rsid w:val="00CA56CA"/>
    <w:rsid w:val="00CA7995"/>
    <w:rsid w:val="00CB11D7"/>
    <w:rsid w:val="00CB6845"/>
    <w:rsid w:val="00CC1C26"/>
    <w:rsid w:val="00CC1F59"/>
    <w:rsid w:val="00CC3D8E"/>
    <w:rsid w:val="00CC4589"/>
    <w:rsid w:val="00CC750E"/>
    <w:rsid w:val="00CD0A1D"/>
    <w:rsid w:val="00CD5982"/>
    <w:rsid w:val="00CE06F8"/>
    <w:rsid w:val="00CE0838"/>
    <w:rsid w:val="00CE0B66"/>
    <w:rsid w:val="00CE16E2"/>
    <w:rsid w:val="00CE61CF"/>
    <w:rsid w:val="00CE6618"/>
    <w:rsid w:val="00CE6A9C"/>
    <w:rsid w:val="00CE75D0"/>
    <w:rsid w:val="00CE7F9C"/>
    <w:rsid w:val="00CE7FE6"/>
    <w:rsid w:val="00CF0A8F"/>
    <w:rsid w:val="00CF1130"/>
    <w:rsid w:val="00CF530F"/>
    <w:rsid w:val="00D02093"/>
    <w:rsid w:val="00D03F2A"/>
    <w:rsid w:val="00D04F77"/>
    <w:rsid w:val="00D06EAE"/>
    <w:rsid w:val="00D074B9"/>
    <w:rsid w:val="00D10E98"/>
    <w:rsid w:val="00D11317"/>
    <w:rsid w:val="00D13104"/>
    <w:rsid w:val="00D14094"/>
    <w:rsid w:val="00D178C3"/>
    <w:rsid w:val="00D20426"/>
    <w:rsid w:val="00D213B1"/>
    <w:rsid w:val="00D21E06"/>
    <w:rsid w:val="00D23417"/>
    <w:rsid w:val="00D245F4"/>
    <w:rsid w:val="00D278A8"/>
    <w:rsid w:val="00D32030"/>
    <w:rsid w:val="00D3289B"/>
    <w:rsid w:val="00D34B63"/>
    <w:rsid w:val="00D377AB"/>
    <w:rsid w:val="00D40DFA"/>
    <w:rsid w:val="00D42160"/>
    <w:rsid w:val="00D4224E"/>
    <w:rsid w:val="00D506C6"/>
    <w:rsid w:val="00D525F2"/>
    <w:rsid w:val="00D5418D"/>
    <w:rsid w:val="00D60AF8"/>
    <w:rsid w:val="00D6268B"/>
    <w:rsid w:val="00D62C40"/>
    <w:rsid w:val="00D63F90"/>
    <w:rsid w:val="00D648B0"/>
    <w:rsid w:val="00D65CDB"/>
    <w:rsid w:val="00D71DFA"/>
    <w:rsid w:val="00D71E32"/>
    <w:rsid w:val="00D7367B"/>
    <w:rsid w:val="00D739DA"/>
    <w:rsid w:val="00D73DE8"/>
    <w:rsid w:val="00D8752A"/>
    <w:rsid w:val="00D87B80"/>
    <w:rsid w:val="00D90237"/>
    <w:rsid w:val="00D90572"/>
    <w:rsid w:val="00D94EED"/>
    <w:rsid w:val="00D95B16"/>
    <w:rsid w:val="00D96E7C"/>
    <w:rsid w:val="00DA1606"/>
    <w:rsid w:val="00DA1774"/>
    <w:rsid w:val="00DA1BDC"/>
    <w:rsid w:val="00DA4483"/>
    <w:rsid w:val="00DA67F9"/>
    <w:rsid w:val="00DA701C"/>
    <w:rsid w:val="00DB0FB1"/>
    <w:rsid w:val="00DB34FE"/>
    <w:rsid w:val="00DB3A32"/>
    <w:rsid w:val="00DB3DE9"/>
    <w:rsid w:val="00DB4998"/>
    <w:rsid w:val="00DB4A1C"/>
    <w:rsid w:val="00DB4CB9"/>
    <w:rsid w:val="00DB51E4"/>
    <w:rsid w:val="00DB5D9C"/>
    <w:rsid w:val="00DB6E28"/>
    <w:rsid w:val="00DC136B"/>
    <w:rsid w:val="00DC3020"/>
    <w:rsid w:val="00DC35A6"/>
    <w:rsid w:val="00DC4080"/>
    <w:rsid w:val="00DC4208"/>
    <w:rsid w:val="00DC6B77"/>
    <w:rsid w:val="00DD2DFE"/>
    <w:rsid w:val="00DD342A"/>
    <w:rsid w:val="00DD3E94"/>
    <w:rsid w:val="00DD4C69"/>
    <w:rsid w:val="00DD5377"/>
    <w:rsid w:val="00DD628C"/>
    <w:rsid w:val="00DD65D9"/>
    <w:rsid w:val="00DE0791"/>
    <w:rsid w:val="00DE2696"/>
    <w:rsid w:val="00DE3846"/>
    <w:rsid w:val="00DE47A5"/>
    <w:rsid w:val="00DE50F8"/>
    <w:rsid w:val="00DE5FEE"/>
    <w:rsid w:val="00DE60E9"/>
    <w:rsid w:val="00DE7A58"/>
    <w:rsid w:val="00DF2707"/>
    <w:rsid w:val="00DF51F5"/>
    <w:rsid w:val="00DF63C8"/>
    <w:rsid w:val="00DF64F1"/>
    <w:rsid w:val="00DF6629"/>
    <w:rsid w:val="00DF7226"/>
    <w:rsid w:val="00E018CC"/>
    <w:rsid w:val="00E040A3"/>
    <w:rsid w:val="00E043EA"/>
    <w:rsid w:val="00E107B1"/>
    <w:rsid w:val="00E11061"/>
    <w:rsid w:val="00E1484A"/>
    <w:rsid w:val="00E1489B"/>
    <w:rsid w:val="00E157ED"/>
    <w:rsid w:val="00E16EBA"/>
    <w:rsid w:val="00E175C0"/>
    <w:rsid w:val="00E20A00"/>
    <w:rsid w:val="00E21D84"/>
    <w:rsid w:val="00E21EFA"/>
    <w:rsid w:val="00E21F9E"/>
    <w:rsid w:val="00E221E6"/>
    <w:rsid w:val="00E2280B"/>
    <w:rsid w:val="00E26E25"/>
    <w:rsid w:val="00E275E6"/>
    <w:rsid w:val="00E3103C"/>
    <w:rsid w:val="00E3504C"/>
    <w:rsid w:val="00E351E2"/>
    <w:rsid w:val="00E36BB3"/>
    <w:rsid w:val="00E3761B"/>
    <w:rsid w:val="00E4332F"/>
    <w:rsid w:val="00E444BD"/>
    <w:rsid w:val="00E51528"/>
    <w:rsid w:val="00E52DB4"/>
    <w:rsid w:val="00E54381"/>
    <w:rsid w:val="00E56030"/>
    <w:rsid w:val="00E56F71"/>
    <w:rsid w:val="00E576EF"/>
    <w:rsid w:val="00E60482"/>
    <w:rsid w:val="00E60B03"/>
    <w:rsid w:val="00E615E9"/>
    <w:rsid w:val="00E640B1"/>
    <w:rsid w:val="00E651FB"/>
    <w:rsid w:val="00E65437"/>
    <w:rsid w:val="00E66C50"/>
    <w:rsid w:val="00E67E20"/>
    <w:rsid w:val="00E702EA"/>
    <w:rsid w:val="00E72ADC"/>
    <w:rsid w:val="00E73388"/>
    <w:rsid w:val="00E73486"/>
    <w:rsid w:val="00E73CEC"/>
    <w:rsid w:val="00E75E33"/>
    <w:rsid w:val="00E76ACA"/>
    <w:rsid w:val="00E816B6"/>
    <w:rsid w:val="00E835C0"/>
    <w:rsid w:val="00E84059"/>
    <w:rsid w:val="00E853C0"/>
    <w:rsid w:val="00E85B7E"/>
    <w:rsid w:val="00E8784B"/>
    <w:rsid w:val="00E87F10"/>
    <w:rsid w:val="00E87FA3"/>
    <w:rsid w:val="00E909AF"/>
    <w:rsid w:val="00E913A4"/>
    <w:rsid w:val="00E9272A"/>
    <w:rsid w:val="00E9472A"/>
    <w:rsid w:val="00E95C3B"/>
    <w:rsid w:val="00E976CD"/>
    <w:rsid w:val="00EA0F1B"/>
    <w:rsid w:val="00EA1B1C"/>
    <w:rsid w:val="00EA4BA7"/>
    <w:rsid w:val="00EB03D1"/>
    <w:rsid w:val="00EB177B"/>
    <w:rsid w:val="00EB2BC5"/>
    <w:rsid w:val="00EB39FB"/>
    <w:rsid w:val="00EB4DA4"/>
    <w:rsid w:val="00EB6E2C"/>
    <w:rsid w:val="00EC1AF7"/>
    <w:rsid w:val="00EC224A"/>
    <w:rsid w:val="00EC349B"/>
    <w:rsid w:val="00EC378D"/>
    <w:rsid w:val="00EC4294"/>
    <w:rsid w:val="00EC46D0"/>
    <w:rsid w:val="00ED085E"/>
    <w:rsid w:val="00ED1858"/>
    <w:rsid w:val="00ED1F9B"/>
    <w:rsid w:val="00ED42B9"/>
    <w:rsid w:val="00ED5B46"/>
    <w:rsid w:val="00ED5C28"/>
    <w:rsid w:val="00EE0772"/>
    <w:rsid w:val="00EE1EDD"/>
    <w:rsid w:val="00EE204C"/>
    <w:rsid w:val="00EE23AD"/>
    <w:rsid w:val="00EE41CA"/>
    <w:rsid w:val="00EE5076"/>
    <w:rsid w:val="00EE75C2"/>
    <w:rsid w:val="00EF1CF1"/>
    <w:rsid w:val="00EF310B"/>
    <w:rsid w:val="00EF5A30"/>
    <w:rsid w:val="00EF6426"/>
    <w:rsid w:val="00EF66D1"/>
    <w:rsid w:val="00EF671B"/>
    <w:rsid w:val="00EF69CC"/>
    <w:rsid w:val="00EF7EC2"/>
    <w:rsid w:val="00F0196E"/>
    <w:rsid w:val="00F02485"/>
    <w:rsid w:val="00F05519"/>
    <w:rsid w:val="00F0606C"/>
    <w:rsid w:val="00F10FA4"/>
    <w:rsid w:val="00F14704"/>
    <w:rsid w:val="00F16023"/>
    <w:rsid w:val="00F16CC1"/>
    <w:rsid w:val="00F218F9"/>
    <w:rsid w:val="00F23907"/>
    <w:rsid w:val="00F24217"/>
    <w:rsid w:val="00F2649C"/>
    <w:rsid w:val="00F3001C"/>
    <w:rsid w:val="00F32645"/>
    <w:rsid w:val="00F326C7"/>
    <w:rsid w:val="00F3292C"/>
    <w:rsid w:val="00F32C0A"/>
    <w:rsid w:val="00F359C0"/>
    <w:rsid w:val="00F35E93"/>
    <w:rsid w:val="00F404C5"/>
    <w:rsid w:val="00F4297C"/>
    <w:rsid w:val="00F50936"/>
    <w:rsid w:val="00F55472"/>
    <w:rsid w:val="00F600C6"/>
    <w:rsid w:val="00F61961"/>
    <w:rsid w:val="00F64D06"/>
    <w:rsid w:val="00F65C4A"/>
    <w:rsid w:val="00F66278"/>
    <w:rsid w:val="00F7205B"/>
    <w:rsid w:val="00F7272F"/>
    <w:rsid w:val="00F74F39"/>
    <w:rsid w:val="00F75E6F"/>
    <w:rsid w:val="00F76088"/>
    <w:rsid w:val="00F76240"/>
    <w:rsid w:val="00F770D0"/>
    <w:rsid w:val="00F77398"/>
    <w:rsid w:val="00F82055"/>
    <w:rsid w:val="00F82CEB"/>
    <w:rsid w:val="00F84990"/>
    <w:rsid w:val="00F859C7"/>
    <w:rsid w:val="00F86930"/>
    <w:rsid w:val="00F915D1"/>
    <w:rsid w:val="00F9383F"/>
    <w:rsid w:val="00F96875"/>
    <w:rsid w:val="00FA056E"/>
    <w:rsid w:val="00FA0573"/>
    <w:rsid w:val="00FA05F5"/>
    <w:rsid w:val="00FA0998"/>
    <w:rsid w:val="00FA293F"/>
    <w:rsid w:val="00FA2CAD"/>
    <w:rsid w:val="00FA3C14"/>
    <w:rsid w:val="00FA42F2"/>
    <w:rsid w:val="00FA487C"/>
    <w:rsid w:val="00FA4DBE"/>
    <w:rsid w:val="00FA5137"/>
    <w:rsid w:val="00FA65C5"/>
    <w:rsid w:val="00FA72BA"/>
    <w:rsid w:val="00FA7BF2"/>
    <w:rsid w:val="00FB36EE"/>
    <w:rsid w:val="00FB3ABE"/>
    <w:rsid w:val="00FB6AAA"/>
    <w:rsid w:val="00FB7261"/>
    <w:rsid w:val="00FC137C"/>
    <w:rsid w:val="00FC3D49"/>
    <w:rsid w:val="00FC4577"/>
    <w:rsid w:val="00FC4AF0"/>
    <w:rsid w:val="00FD38F2"/>
    <w:rsid w:val="00FD519D"/>
    <w:rsid w:val="00FD53BF"/>
    <w:rsid w:val="00FD561C"/>
    <w:rsid w:val="00FD5D37"/>
    <w:rsid w:val="00FD6CB1"/>
    <w:rsid w:val="00FD7727"/>
    <w:rsid w:val="00FE5CF8"/>
    <w:rsid w:val="00FE6558"/>
    <w:rsid w:val="00FE7FA1"/>
    <w:rsid w:val="00FF006B"/>
    <w:rsid w:val="00FF1D18"/>
    <w:rsid w:val="00FF2D36"/>
    <w:rsid w:val="00FF4ECA"/>
    <w:rsid w:val="00FF516A"/>
    <w:rsid w:val="00FF5BAD"/>
    <w:rsid w:val="00FF6660"/>
    <w:rsid w:val="00FF70E2"/>
    <w:rsid w:val="01557A3F"/>
    <w:rsid w:val="024A1251"/>
    <w:rsid w:val="025078D7"/>
    <w:rsid w:val="038908D8"/>
    <w:rsid w:val="03A11802"/>
    <w:rsid w:val="043A06FC"/>
    <w:rsid w:val="04893CFE"/>
    <w:rsid w:val="049E0421"/>
    <w:rsid w:val="04C81265"/>
    <w:rsid w:val="04D7187F"/>
    <w:rsid w:val="053A3B22"/>
    <w:rsid w:val="05BA1E72"/>
    <w:rsid w:val="05E30AB8"/>
    <w:rsid w:val="06750027"/>
    <w:rsid w:val="0AC17331"/>
    <w:rsid w:val="0AC74ABE"/>
    <w:rsid w:val="0D1E4C12"/>
    <w:rsid w:val="0DD27F39"/>
    <w:rsid w:val="0DF04F6A"/>
    <w:rsid w:val="0E4C5684"/>
    <w:rsid w:val="102D2316"/>
    <w:rsid w:val="1087172B"/>
    <w:rsid w:val="11F93B8B"/>
    <w:rsid w:val="12B719C0"/>
    <w:rsid w:val="13DE7224"/>
    <w:rsid w:val="13E15C2A"/>
    <w:rsid w:val="13FA7FD8"/>
    <w:rsid w:val="14386639"/>
    <w:rsid w:val="14B10881"/>
    <w:rsid w:val="152378BB"/>
    <w:rsid w:val="1571763A"/>
    <w:rsid w:val="157D344D"/>
    <w:rsid w:val="16332F7C"/>
    <w:rsid w:val="173F21B4"/>
    <w:rsid w:val="182868AE"/>
    <w:rsid w:val="19A02C18"/>
    <w:rsid w:val="1A2C027D"/>
    <w:rsid w:val="1B256297"/>
    <w:rsid w:val="1B363FB3"/>
    <w:rsid w:val="1BC4291D"/>
    <w:rsid w:val="1DB34347"/>
    <w:rsid w:val="1E7C7613"/>
    <w:rsid w:val="1E803A9B"/>
    <w:rsid w:val="1E9D1D46"/>
    <w:rsid w:val="1EE324BA"/>
    <w:rsid w:val="1F5514F4"/>
    <w:rsid w:val="1F7A3CB3"/>
    <w:rsid w:val="1FEB2CED"/>
    <w:rsid w:val="21171155"/>
    <w:rsid w:val="212671F1"/>
    <w:rsid w:val="2141361E"/>
    <w:rsid w:val="220C3FEC"/>
    <w:rsid w:val="22667B7E"/>
    <w:rsid w:val="22C8439F"/>
    <w:rsid w:val="23C32038"/>
    <w:rsid w:val="24905F09"/>
    <w:rsid w:val="250F7ADC"/>
    <w:rsid w:val="256E2074"/>
    <w:rsid w:val="264C3C60"/>
    <w:rsid w:val="27393C69"/>
    <w:rsid w:val="27D711E9"/>
    <w:rsid w:val="294604C6"/>
    <w:rsid w:val="2A0F7B8F"/>
    <w:rsid w:val="2A315B45"/>
    <w:rsid w:val="2A8049CB"/>
    <w:rsid w:val="2B5D30B4"/>
    <w:rsid w:val="2BA14AA2"/>
    <w:rsid w:val="2BAB53B1"/>
    <w:rsid w:val="2DD82143"/>
    <w:rsid w:val="2EAC599E"/>
    <w:rsid w:val="2EDD3F6F"/>
    <w:rsid w:val="2F3D528D"/>
    <w:rsid w:val="2F48361F"/>
    <w:rsid w:val="2FC254E7"/>
    <w:rsid w:val="302D4B96"/>
    <w:rsid w:val="31437F61"/>
    <w:rsid w:val="32055AA1"/>
    <w:rsid w:val="33A84E4D"/>
    <w:rsid w:val="34386CBA"/>
    <w:rsid w:val="34C05919"/>
    <w:rsid w:val="357566C2"/>
    <w:rsid w:val="35AC681C"/>
    <w:rsid w:val="35B8262E"/>
    <w:rsid w:val="35D26A5B"/>
    <w:rsid w:val="36E630A0"/>
    <w:rsid w:val="377C1015"/>
    <w:rsid w:val="37CB4618"/>
    <w:rsid w:val="37CD4298"/>
    <w:rsid w:val="391C2CC0"/>
    <w:rsid w:val="3A02553C"/>
    <w:rsid w:val="3A2B2E7D"/>
    <w:rsid w:val="3BA96B71"/>
    <w:rsid w:val="3C9F2581"/>
    <w:rsid w:val="3DEB25A4"/>
    <w:rsid w:val="3E767F89"/>
    <w:rsid w:val="3F9E546D"/>
    <w:rsid w:val="406242B1"/>
    <w:rsid w:val="408E2B77"/>
    <w:rsid w:val="41101E4C"/>
    <w:rsid w:val="414E51B4"/>
    <w:rsid w:val="415D1F4B"/>
    <w:rsid w:val="41B03F53"/>
    <w:rsid w:val="42F40D67"/>
    <w:rsid w:val="433D49DF"/>
    <w:rsid w:val="43554284"/>
    <w:rsid w:val="43592C8A"/>
    <w:rsid w:val="43B60E25"/>
    <w:rsid w:val="441668C0"/>
    <w:rsid w:val="444A3897"/>
    <w:rsid w:val="450F48DA"/>
    <w:rsid w:val="46547170"/>
    <w:rsid w:val="47182731"/>
    <w:rsid w:val="4763732D"/>
    <w:rsid w:val="47FE172A"/>
    <w:rsid w:val="494552C4"/>
    <w:rsid w:val="4A0343FD"/>
    <w:rsid w:val="4BF25E27"/>
    <w:rsid w:val="4C86669B"/>
    <w:rsid w:val="4FE44E23"/>
    <w:rsid w:val="507E5F1B"/>
    <w:rsid w:val="50AA5AE5"/>
    <w:rsid w:val="50EA68CF"/>
    <w:rsid w:val="51532A7B"/>
    <w:rsid w:val="52324668"/>
    <w:rsid w:val="525513A4"/>
    <w:rsid w:val="52E72E92"/>
    <w:rsid w:val="532B4880"/>
    <w:rsid w:val="53940A2C"/>
    <w:rsid w:val="53F342C8"/>
    <w:rsid w:val="542D31A9"/>
    <w:rsid w:val="55AE23A0"/>
    <w:rsid w:val="565D343D"/>
    <w:rsid w:val="56D368FF"/>
    <w:rsid w:val="571409EE"/>
    <w:rsid w:val="58090EFA"/>
    <w:rsid w:val="59747253"/>
    <w:rsid w:val="5ACD7484"/>
    <w:rsid w:val="5B1E302E"/>
    <w:rsid w:val="5D0B35B7"/>
    <w:rsid w:val="5D5373AD"/>
    <w:rsid w:val="5E870525"/>
    <w:rsid w:val="5EB96775"/>
    <w:rsid w:val="5F517BED"/>
    <w:rsid w:val="60106D27"/>
    <w:rsid w:val="60596221"/>
    <w:rsid w:val="62B6027F"/>
    <w:rsid w:val="64E9279D"/>
    <w:rsid w:val="65095250"/>
    <w:rsid w:val="65D76BA2"/>
    <w:rsid w:val="662E75B1"/>
    <w:rsid w:val="66B3308E"/>
    <w:rsid w:val="66BE141F"/>
    <w:rsid w:val="6751640F"/>
    <w:rsid w:val="676663B4"/>
    <w:rsid w:val="67693AB6"/>
    <w:rsid w:val="69382A2C"/>
    <w:rsid w:val="6991693E"/>
    <w:rsid w:val="6B7248D5"/>
    <w:rsid w:val="6C1653E3"/>
    <w:rsid w:val="6C4E0DC0"/>
    <w:rsid w:val="6E395217"/>
    <w:rsid w:val="6EC61449"/>
    <w:rsid w:val="71A208FD"/>
    <w:rsid w:val="72ED761A"/>
    <w:rsid w:val="735F40D6"/>
    <w:rsid w:val="73E55634"/>
    <w:rsid w:val="744F4104"/>
    <w:rsid w:val="74BA6911"/>
    <w:rsid w:val="74C2049A"/>
    <w:rsid w:val="74D361B6"/>
    <w:rsid w:val="75BA64B4"/>
    <w:rsid w:val="766B0856"/>
    <w:rsid w:val="76851400"/>
    <w:rsid w:val="76F6623C"/>
    <w:rsid w:val="77607E69"/>
    <w:rsid w:val="7A49752C"/>
    <w:rsid w:val="7AE91634"/>
    <w:rsid w:val="7D2B5066"/>
    <w:rsid w:val="7D5C493C"/>
    <w:rsid w:val="7EBC7D7B"/>
    <w:rsid w:val="7EE76641"/>
    <w:rsid w:val="7F5E7584"/>
    <w:rsid w:val="7F6A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locked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D04"/>
    <w:pPr>
      <w:widowControl w:val="0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4D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4D04"/>
    <w:pPr>
      <w:keepNext/>
      <w:keepLines/>
      <w:widowControl/>
      <w:spacing w:before="260" w:after="260" w:line="416" w:lineRule="auto"/>
      <w:jc w:val="left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94D04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94D04"/>
    <w:rPr>
      <w:rFonts w:ascii="Cambria" w:eastAsia="宋体" w:hAnsi="Cambria" w:cs="Times New Roman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rsid w:val="00094D04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94D04"/>
    <w:rPr>
      <w:rFonts w:ascii="宋体" w:eastAsia="宋体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094D0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094D04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09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94D0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9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94D04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09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94D04"/>
    <w:rPr>
      <w:rFonts w:cs="Times New Roman"/>
      <w:sz w:val="18"/>
      <w:szCs w:val="18"/>
    </w:rPr>
  </w:style>
  <w:style w:type="paragraph" w:styleId="TOC1">
    <w:name w:val="toc 1"/>
    <w:basedOn w:val="Normal"/>
    <w:next w:val="Normal"/>
    <w:uiPriority w:val="99"/>
    <w:rsid w:val="00094D04"/>
    <w:rPr>
      <w:sz w:val="21"/>
    </w:rPr>
  </w:style>
  <w:style w:type="paragraph" w:styleId="TOC2">
    <w:name w:val="toc 2"/>
    <w:basedOn w:val="Normal"/>
    <w:next w:val="Normal"/>
    <w:uiPriority w:val="99"/>
    <w:rsid w:val="00094D04"/>
    <w:pPr>
      <w:ind w:leftChars="200" w:left="42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rsid w:val="00094D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094D04"/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094D0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94D04"/>
    <w:rPr>
      <w:rFonts w:ascii="Cambria" w:eastAsia="宋体" w:hAnsi="Cambria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094D0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094D0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99"/>
    <w:rsid w:val="00094D04"/>
    <w:pPr>
      <w:ind w:firstLineChars="200" w:firstLine="420"/>
    </w:pPr>
    <w:rPr>
      <w:sz w:val="21"/>
    </w:rPr>
  </w:style>
  <w:style w:type="paragraph" w:customStyle="1" w:styleId="TOCHeading1">
    <w:name w:val="TOC Heading1"/>
    <w:basedOn w:val="Heading1"/>
    <w:next w:val="Normal"/>
    <w:uiPriority w:val="99"/>
    <w:rsid w:val="00094D0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a">
    <w:name w:val="居中"/>
    <w:basedOn w:val="Normal"/>
    <w:link w:val="Char"/>
    <w:uiPriority w:val="99"/>
    <w:locked/>
    <w:rsid w:val="00094D04"/>
    <w:pPr>
      <w:widowControl/>
      <w:snapToGrid w:val="0"/>
      <w:spacing w:line="312" w:lineRule="auto"/>
      <w:contextualSpacing/>
      <w:jc w:val="center"/>
    </w:pPr>
    <w:rPr>
      <w:spacing w:val="2"/>
      <w:kern w:val="0"/>
      <w:sz w:val="18"/>
      <w:szCs w:val="20"/>
    </w:rPr>
  </w:style>
  <w:style w:type="paragraph" w:customStyle="1" w:styleId="a0">
    <w:name w:val="无缩进正文"/>
    <w:basedOn w:val="Normal"/>
    <w:link w:val="Char0"/>
    <w:uiPriority w:val="99"/>
    <w:locked/>
    <w:rsid w:val="00094D04"/>
    <w:pPr>
      <w:widowControl/>
      <w:snapToGrid w:val="0"/>
      <w:spacing w:line="312" w:lineRule="auto"/>
      <w:contextualSpacing/>
      <w:jc w:val="left"/>
    </w:pPr>
    <w:rPr>
      <w:spacing w:val="2"/>
      <w:kern w:val="0"/>
      <w:sz w:val="20"/>
      <w:szCs w:val="20"/>
    </w:rPr>
  </w:style>
  <w:style w:type="paragraph" w:customStyle="1" w:styleId="TableGrid1">
    <w:name w:val="Table Grid1"/>
    <w:uiPriority w:val="99"/>
    <w:rsid w:val="00094D04"/>
    <w:rPr>
      <w:rFonts w:ascii="Calibri" w:eastAsia="ヒラギノ角ゴ Pro W3" w:hAnsi="Calibri" w:cs="Calibri"/>
      <w:color w:val="000000"/>
      <w:kern w:val="0"/>
      <w:sz w:val="20"/>
      <w:szCs w:val="20"/>
      <w:lang w:eastAsia="ko-KR"/>
    </w:rPr>
  </w:style>
  <w:style w:type="paragraph" w:customStyle="1" w:styleId="HTMLPreformatted1">
    <w:name w:val="HTML Preformatted1"/>
    <w:uiPriority w:val="99"/>
    <w:rsid w:val="00094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ヒラギノ角ゴ Pro W3" w:hAnsi="宋体" w:cs="Calibri"/>
      <w:color w:val="000000"/>
      <w:kern w:val="0"/>
      <w:sz w:val="24"/>
      <w:szCs w:val="20"/>
      <w:lang w:eastAsia="ko-KR"/>
    </w:rPr>
  </w:style>
  <w:style w:type="paragraph" w:customStyle="1" w:styleId="NoSpacing1">
    <w:name w:val="No Spacing1"/>
    <w:uiPriority w:val="99"/>
    <w:rsid w:val="00094D04"/>
    <w:pPr>
      <w:widowControl w:val="0"/>
      <w:jc w:val="both"/>
    </w:pPr>
    <w:rPr>
      <w:rFonts w:ascii="Calibri" w:hAnsi="Calibri"/>
    </w:rPr>
  </w:style>
  <w:style w:type="character" w:customStyle="1" w:styleId="Char">
    <w:name w:val="居中 Char"/>
    <w:basedOn w:val="DefaultParagraphFont"/>
    <w:link w:val="a"/>
    <w:uiPriority w:val="99"/>
    <w:locked/>
    <w:rsid w:val="00094D04"/>
    <w:rPr>
      <w:rFonts w:ascii="Calibri" w:eastAsia="宋体" w:hAnsi="Calibri" w:cs="Times New Roman"/>
      <w:spacing w:val="2"/>
      <w:kern w:val="0"/>
      <w:sz w:val="20"/>
      <w:szCs w:val="20"/>
    </w:rPr>
  </w:style>
  <w:style w:type="character" w:customStyle="1" w:styleId="Char0">
    <w:name w:val="无缩进正文 Char"/>
    <w:link w:val="a0"/>
    <w:uiPriority w:val="99"/>
    <w:locked/>
    <w:rsid w:val="00094D04"/>
    <w:rPr>
      <w:rFonts w:ascii="Calibri" w:eastAsia="宋体" w:hAnsi="Calibri"/>
      <w:spacing w:val="2"/>
      <w:kern w:val="0"/>
      <w:sz w:val="20"/>
    </w:rPr>
  </w:style>
  <w:style w:type="character" w:customStyle="1" w:styleId="high-light-bg">
    <w:name w:val="high-light-bg"/>
    <w:basedOn w:val="DefaultParagraphFont"/>
    <w:uiPriority w:val="99"/>
    <w:rsid w:val="00094D04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094D0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ws/wsMainEnter" TargetMode="External"/><Relationship Id="rId13" Type="http://schemas.openxmlformats.org/officeDocument/2006/relationships/hyperlink" Target="http://127.0.0.1:8080/ws/wsMainEnter" TargetMode="External"/><Relationship Id="rId18" Type="http://schemas.openxmlformats.org/officeDocument/2006/relationships/hyperlink" Target="http://127.0.0.1:8080/petCare/user/getAllReleaseInfo.json" TargetMode="External"/><Relationship Id="rId26" Type="http://schemas.openxmlformats.org/officeDocument/2006/relationships/hyperlink" Target="http://127.0.0.1:8080/petCare/user/pushAudio.j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80/petCare/user/uploadVideo.json" TargetMode="External"/><Relationship Id="rId7" Type="http://schemas.openxmlformats.org/officeDocument/2006/relationships/hyperlink" Target="http://127.0.0.1:8080/ws/wsMainEnter" TargetMode="External"/><Relationship Id="rId12" Type="http://schemas.openxmlformats.org/officeDocument/2006/relationships/hyperlink" Target="http://127.0.0.1:8080/ws/wsMainEnter" TargetMode="External"/><Relationship Id="rId17" Type="http://schemas.openxmlformats.org/officeDocument/2006/relationships/hyperlink" Target="http://127.0.0.1:8080/ws/wsMainEnter" TargetMode="External"/><Relationship Id="rId25" Type="http://schemas.openxmlformats.org/officeDocument/2006/relationships/hyperlink" Target="http://127.0.0.1:8080/petCare/user/uploadAudio.jso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27.0.0.1:8080/ws/wsMainEnter" TargetMode="External"/><Relationship Id="rId20" Type="http://schemas.openxmlformats.org/officeDocument/2006/relationships/hyperlink" Target="http://127.0.0.1:8080/petCare/user/uploadImage.json" TargetMode="External"/><Relationship Id="rId29" Type="http://schemas.openxmlformats.org/officeDocument/2006/relationships/hyperlink" Target="http://127.0.0.1:8080/petCare/user/changeUserAndImei.js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/ws/wsMainEnter" TargetMode="External"/><Relationship Id="rId24" Type="http://schemas.openxmlformats.org/officeDocument/2006/relationships/hyperlink" Target="http://127.0.0.1:8080/petCare/user/getPushMsg.json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27.0.0.1:8080/ws/wsMainEnter" TargetMode="External"/><Relationship Id="rId23" Type="http://schemas.openxmlformats.org/officeDocument/2006/relationships/hyperlink" Target="http://127.0.0.1:8080/petCare/user/customPushMsg.json" TargetMode="External"/><Relationship Id="rId28" Type="http://schemas.openxmlformats.org/officeDocument/2006/relationships/hyperlink" Target="http://127.0.0.1:8080/petCare/user/delBundImei.json" TargetMode="External"/><Relationship Id="rId10" Type="http://schemas.openxmlformats.org/officeDocument/2006/relationships/hyperlink" Target="http://127.0.0.1:8080/ws/wsMainEnter" TargetMode="External"/><Relationship Id="rId19" Type="http://schemas.openxmlformats.org/officeDocument/2006/relationships/hyperlink" Target="http://127.0.0.1:8080/petCare/user/getReleaseInfo.json" TargetMode="External"/><Relationship Id="rId31" Type="http://schemas.openxmlformats.org/officeDocument/2006/relationships/hyperlink" Target="http://127.0.0.1:8080/petCare/user/delSaveArea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ws/wsMainEnter" TargetMode="External"/><Relationship Id="rId14" Type="http://schemas.openxmlformats.org/officeDocument/2006/relationships/hyperlink" Target="http://127.0.0.1:8080/ws/wsMainEnter" TargetMode="External"/><Relationship Id="rId22" Type="http://schemas.openxmlformats.org/officeDocument/2006/relationships/hyperlink" Target="http://127.0.0.1:8080/petCare/user/deleteRelease.json" TargetMode="External"/><Relationship Id="rId27" Type="http://schemas.openxmlformats.org/officeDocument/2006/relationships/hyperlink" Target="http://127.0.0.1:8080/petCare/user/addBundImei.json" TargetMode="External"/><Relationship Id="rId30" Type="http://schemas.openxmlformats.org/officeDocument/2006/relationships/hyperlink" Target="http://127.0.0.1:8080/petCare/user/addSaveArea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137</TotalTime>
  <Pages>20</Pages>
  <Words>2508</Words>
  <Characters>14300</Characters>
  <Application>Microsoft Office Outlook</Application>
  <DocSecurity>0</DocSecurity>
  <Lines>0</Lines>
  <Paragraphs>0</Paragraphs>
  <ScaleCrop>false</ScaleCrop>
  <Company>Windows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PetCare系统服务端接口文档</dc:title>
  <dc:subject/>
  <dc:creator>konglingyu</dc:creator>
  <cp:keywords/>
  <dc:description/>
  <cp:lastModifiedBy>asus</cp:lastModifiedBy>
  <cp:revision>65</cp:revision>
  <cp:lastPrinted>2014-05-26T06:54:00Z</cp:lastPrinted>
  <dcterms:created xsi:type="dcterms:W3CDTF">2015-01-28T05:31:00Z</dcterms:created>
  <dcterms:modified xsi:type="dcterms:W3CDTF">2015-05-10T12:32:00Z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