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344821809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r w:rsidR="0067558F">
        <w:rPr>
          <w:rFonts w:ascii="Times New Roman" w:hAnsi="Times New Roman" w:hint="eastAsia"/>
          <w:b/>
          <w:sz w:val="28"/>
          <w:szCs w:val="28"/>
          <w:u w:val="single"/>
        </w:rPr>
        <w:t>五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r w:rsidR="0067558F">
        <w:rPr>
          <w:rFonts w:ascii="Times New Roman" w:hAnsi="Times New Roman" w:hint="eastAsia"/>
          <w:b/>
          <w:sz w:val="28"/>
          <w:szCs w:val="28"/>
          <w:u w:val="single"/>
        </w:rPr>
        <w:t>CISCO</w:t>
      </w:r>
      <w:r w:rsidR="0067558F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67558F">
        <w:rPr>
          <w:rFonts w:ascii="Times New Roman" w:hAnsi="Times New Roman" w:hint="eastAsia"/>
          <w:b/>
          <w:sz w:val="28"/>
          <w:szCs w:val="28"/>
          <w:u w:val="single"/>
        </w:rPr>
        <w:t>IOS</w:t>
      </w:r>
      <w:r w:rsidR="0067558F">
        <w:rPr>
          <w:rFonts w:ascii="Times New Roman" w:hAnsi="Times New Roman" w:hint="eastAsia"/>
          <w:b/>
          <w:sz w:val="28"/>
          <w:szCs w:val="28"/>
          <w:u w:val="single"/>
        </w:rPr>
        <w:t>路由器基本配置</w:t>
      </w:r>
      <w:r w:rsidR="0067558F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ermEnd w:id="1344821809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929586500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929586500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630491525" w:edGrp="everyone"/>
      <w:r w:rsidR="0067558F">
        <w:rPr>
          <w:rFonts w:ascii="Times New Roman" w:hAnsi="Times New Roman" w:hint="eastAsia"/>
          <w:b/>
          <w:sz w:val="28"/>
          <w:szCs w:val="28"/>
          <w:u w:val="single"/>
        </w:rPr>
        <w:t>周宇</w:t>
      </w:r>
      <w:permEnd w:id="1630491525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153966984" w:edGrp="everyone"/>
      <w:r w:rsidR="0067558F">
        <w:rPr>
          <w:rFonts w:ascii="Times New Roman" w:hAnsi="Times New Roman"/>
          <w:b/>
          <w:sz w:val="28"/>
          <w:szCs w:val="28"/>
          <w:u w:val="single"/>
        </w:rPr>
        <w:t>24320182203335</w:t>
      </w:r>
      <w:permEnd w:id="1153966984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018455137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018455137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372012957" w:edGrp="everyone"/>
      <w:r w:rsidR="0067558F">
        <w:rPr>
          <w:rFonts w:ascii="Times New Roman" w:hAnsi="Times New Roman"/>
          <w:b/>
          <w:sz w:val="28"/>
          <w:szCs w:val="28"/>
          <w:u w:val="single"/>
        </w:rPr>
        <w:t>4</w:t>
      </w:r>
      <w:permEnd w:id="372012957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628199397" w:edGrp="everyone"/>
      <w:r w:rsidR="0067558F">
        <w:rPr>
          <w:rFonts w:ascii="Times New Roman" w:hAnsi="Times New Roman"/>
          <w:b/>
          <w:sz w:val="28"/>
          <w:szCs w:val="28"/>
          <w:u w:val="single"/>
        </w:rPr>
        <w:t>08</w:t>
      </w:r>
      <w:permEnd w:id="1628199397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2138791615" w:edGrp="everyone"/>
      <w:r w:rsidR="007463A1">
        <w:rPr>
          <w:b/>
          <w:sz w:val="28"/>
          <w:szCs w:val="28"/>
        </w:rPr>
        <w:t>20</w:t>
      </w:r>
      <w:permEnd w:id="2138791615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166826199" w:edGrp="everyone"/>
      <w:r>
        <w:rPr>
          <w:rFonts w:hint="eastAsia"/>
          <w:b/>
          <w:sz w:val="28"/>
          <w:szCs w:val="28"/>
        </w:rPr>
        <w:t xml:space="preserve">  </w:t>
      </w:r>
      <w:r w:rsidR="0067558F"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 xml:space="preserve"> </w:t>
      </w:r>
      <w:permEnd w:id="1166826199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232864705" w:edGrp="everyone"/>
      <w:r>
        <w:rPr>
          <w:rFonts w:hint="eastAsia"/>
          <w:b/>
          <w:sz w:val="28"/>
          <w:szCs w:val="28"/>
        </w:rPr>
        <w:t xml:space="preserve"> </w:t>
      </w:r>
      <w:r w:rsidR="00A20D4D">
        <w:rPr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 xml:space="preserve"> </w:t>
      </w:r>
      <w:permEnd w:id="232864705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D328C3" w:rsidRPr="006256D1" w:rsidRDefault="006256D1" w:rsidP="006256D1">
      <w:pPr>
        <w:rPr>
          <w:rFonts w:ascii="宋体" w:eastAsia="宋体" w:hAnsi="宋体" w:cs="宋体"/>
        </w:rPr>
      </w:pPr>
      <w:permStart w:id="1017388888" w:edGrp="everyone"/>
      <w:r w:rsidRPr="006256D1">
        <w:rPr>
          <w:rFonts w:ascii="DFBiaoKaiShu-SB-HKSCS-U" w:eastAsia="宋体" w:hAnsi="DFBiaoKaiShu-SB-HKSCS-U" w:cs="宋体"/>
          <w:color w:val="000000"/>
        </w:rPr>
        <w:t>使用</w:t>
      </w:r>
      <w:r w:rsidRPr="006256D1">
        <w:rPr>
          <w:rFonts w:ascii="DFBiaoKaiShu-SB-HKSCS-U" w:eastAsia="宋体" w:hAnsi="DFBiaoKaiShu-SB-HKSCS-U" w:cs="宋体"/>
          <w:color w:val="000000"/>
        </w:rPr>
        <w:t xml:space="preserve"> </w:t>
      </w:r>
      <w:r w:rsidRPr="006256D1">
        <w:rPr>
          <w:rFonts w:ascii="TimesNewRomanPSMT" w:eastAsia="宋体" w:hAnsi="TimesNewRomanPSMT" w:cs="宋体"/>
          <w:color w:val="000000"/>
        </w:rPr>
        <w:t xml:space="preserve">Router </w:t>
      </w:r>
      <w:proofErr w:type="spellStart"/>
      <w:r w:rsidRPr="006256D1">
        <w:rPr>
          <w:rFonts w:ascii="TimesNewRomanPSMT" w:eastAsia="宋体" w:hAnsi="TimesNewRomanPSMT" w:cs="宋体"/>
          <w:color w:val="000000"/>
        </w:rPr>
        <w:t>eSIM</w:t>
      </w:r>
      <w:proofErr w:type="spellEnd"/>
      <w:r w:rsidRPr="006256D1">
        <w:rPr>
          <w:rFonts w:ascii="TimesNewRomanPSMT" w:eastAsia="宋体" w:hAnsi="TimesNewRomanPSMT" w:cs="宋体"/>
          <w:color w:val="000000"/>
        </w:rPr>
        <w:t xml:space="preserve"> v1.1 </w:t>
      </w:r>
      <w:r w:rsidRPr="006256D1">
        <w:rPr>
          <w:rFonts w:ascii="DFBiaoKaiShu-SB-HKSCS-U" w:eastAsia="宋体" w:hAnsi="DFBiaoKaiShu-SB-HKSCS-U" w:cs="宋体"/>
          <w:color w:val="000000"/>
        </w:rPr>
        <w:t>模拟器来模拟路由器的配置环境；使用</w:t>
      </w:r>
      <w:r w:rsidRPr="006256D1">
        <w:rPr>
          <w:rFonts w:ascii="DFBiaoKaiShu-SB-HKSCS-U" w:eastAsia="宋体" w:hAnsi="DFBiaoKaiShu-SB-HKSCS-U" w:cs="宋体"/>
          <w:color w:val="000000"/>
        </w:rPr>
        <w:t xml:space="preserve"> </w:t>
      </w:r>
      <w:r w:rsidRPr="006256D1">
        <w:rPr>
          <w:rFonts w:ascii="TimesNewRomanPSMT" w:eastAsia="宋体" w:hAnsi="TimesNewRomanPSMT" w:cs="宋体"/>
          <w:color w:val="000000"/>
        </w:rPr>
        <w:t>CCNA Network</w:t>
      </w:r>
      <w:r>
        <w:rPr>
          <w:rFonts w:ascii="TimesNewRomanPSMT" w:eastAsia="宋体" w:hAnsi="TimesNewRomanPSMT" w:cs="宋体"/>
          <w:color w:val="000000"/>
        </w:rPr>
        <w:t xml:space="preserve"> </w:t>
      </w:r>
      <w:r w:rsidRPr="006256D1">
        <w:rPr>
          <w:rFonts w:ascii="TimesNewRomanPSMT" w:eastAsia="宋体" w:hAnsi="TimesNewRomanPSMT" w:cs="宋体"/>
          <w:color w:val="000000"/>
        </w:rPr>
        <w:t xml:space="preserve">Visualizer 6.0 </w:t>
      </w:r>
      <w:r w:rsidRPr="006256D1">
        <w:rPr>
          <w:rFonts w:ascii="DFBiaoKaiShu-SB-HKSCS-U" w:eastAsia="宋体" w:hAnsi="DFBiaoKaiShu-SB-HKSCS-U" w:cs="宋体"/>
          <w:color w:val="000000"/>
        </w:rPr>
        <w:t>配置静态路由、动态路由和交换机端口的</w:t>
      </w:r>
      <w:r w:rsidRPr="006256D1">
        <w:rPr>
          <w:rFonts w:ascii="DFBiaoKaiShu-SB-HKSCS-U" w:eastAsia="宋体" w:hAnsi="DFBiaoKaiShu-SB-HKSCS-U" w:cs="宋体"/>
          <w:color w:val="000000"/>
        </w:rPr>
        <w:t xml:space="preserve"> </w:t>
      </w:r>
      <w:r w:rsidRPr="006256D1">
        <w:rPr>
          <w:rFonts w:ascii="TimesNewRomanPSMT" w:eastAsia="宋体" w:hAnsi="TimesNewRomanPSMT" w:cs="宋体"/>
          <w:color w:val="000000"/>
        </w:rPr>
        <w:t>VLAN</w:t>
      </w:r>
      <w:r w:rsidRPr="006256D1">
        <w:rPr>
          <w:rFonts w:ascii="DFBiaoKaiShu-SB-HKSCS-U" w:eastAsia="宋体" w:hAnsi="DFBiaoKaiShu-SB-HKSCS-U" w:cs="宋体"/>
          <w:color w:val="000000"/>
        </w:rPr>
        <w:t>（虚拟局域网）。</w:t>
      </w:r>
    </w:p>
    <w:permEnd w:id="1017388888"/>
    <w:p w:rsidR="00491B9C" w:rsidRDefault="00491B9C" w:rsidP="00491B9C">
      <w:pPr>
        <w:pStyle w:val="1"/>
        <w:spacing w:before="240" w:after="240"/>
      </w:pPr>
      <w:r>
        <w:t>实验环境</w:t>
      </w:r>
    </w:p>
    <w:p w:rsidR="006256D1" w:rsidRDefault="006256D1" w:rsidP="00491B9C">
      <w:pPr>
        <w:pStyle w:val="a0"/>
        <w:spacing w:before="120" w:after="120"/>
        <w:ind w:firstLine="480"/>
      </w:pPr>
      <w:permStart w:id="1062345117" w:edGrp="everyone"/>
      <w:r>
        <w:rPr>
          <w:rFonts w:hint="eastAsia"/>
        </w:rPr>
        <w:t>Windows</w:t>
      </w:r>
      <w:r>
        <w:t xml:space="preserve"> 10</w:t>
      </w:r>
      <w:r>
        <w:rPr>
          <w:rFonts w:hint="eastAsia"/>
        </w:rPr>
        <w:t>、</w:t>
      </w:r>
      <w:r>
        <w:rPr>
          <w:rFonts w:ascii="TimesNewRomanPSMT" w:hAnsi="TimesNewRomanPSMT"/>
          <w:color w:val="000000"/>
        </w:rPr>
        <w:t xml:space="preserve">Router </w:t>
      </w:r>
      <w:proofErr w:type="spellStart"/>
      <w:r>
        <w:rPr>
          <w:rFonts w:ascii="TimesNewRomanPSMT" w:hAnsi="TimesNewRomanPSMT"/>
          <w:color w:val="000000"/>
        </w:rPr>
        <w:t>eSIM</w:t>
      </w:r>
      <w:proofErr w:type="spellEnd"/>
      <w:r>
        <w:rPr>
          <w:rFonts w:ascii="TimesNewRomanPSMT" w:hAnsi="TimesNewRomanPSMT"/>
          <w:color w:val="000000"/>
        </w:rPr>
        <w:t xml:space="preserve"> v1.1 </w:t>
      </w:r>
      <w:r>
        <w:rPr>
          <w:rFonts w:ascii="DFBiaoKaiShu-SB-HKSCS-U" w:hAnsi="DFBiaoKaiShu-SB-HKSCS-U"/>
          <w:color w:val="000000"/>
        </w:rPr>
        <w:t>模拟器</w:t>
      </w:r>
      <w:r>
        <w:rPr>
          <w:rFonts w:ascii="DFBiaoKaiShu-SB-HKSCS-U" w:hAnsi="DFBiaoKaiShu-SB-HKSCS-U" w:hint="eastAsia"/>
          <w:color w:val="000000"/>
        </w:rPr>
        <w:t>、</w:t>
      </w:r>
      <w:r>
        <w:rPr>
          <w:rFonts w:ascii="TimesNewRomanPSMT" w:hAnsi="TimesNewRomanPSMT"/>
          <w:color w:val="000000"/>
        </w:rPr>
        <w:t>CCNA Network Visualizer 6.0</w:t>
      </w:r>
    </w:p>
    <w:permEnd w:id="1062345117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C84A0B" w:rsidRPr="00C84A0B" w:rsidRDefault="00C84A0B" w:rsidP="00892695">
      <w:pPr>
        <w:pStyle w:val="a0"/>
        <w:spacing w:before="120" w:after="120"/>
        <w:ind w:firstLine="562"/>
        <w:rPr>
          <w:b/>
          <w:bCs/>
          <w:noProof/>
          <w:sz w:val="28"/>
          <w:szCs w:val="28"/>
        </w:rPr>
      </w:pPr>
      <w:permStart w:id="996699234" w:edGrp="everyone"/>
      <w:r w:rsidRPr="00C84A0B">
        <w:rPr>
          <w:rFonts w:hint="eastAsia"/>
          <w:b/>
          <w:bCs/>
          <w:noProof/>
          <w:sz w:val="28"/>
          <w:szCs w:val="28"/>
        </w:rPr>
        <w:t>Cisco</w:t>
      </w:r>
      <w:r w:rsidRPr="00C84A0B">
        <w:rPr>
          <w:b/>
          <w:bCs/>
          <w:noProof/>
          <w:sz w:val="28"/>
          <w:szCs w:val="28"/>
        </w:rPr>
        <w:t xml:space="preserve"> </w:t>
      </w:r>
      <w:r w:rsidRPr="00C84A0B">
        <w:rPr>
          <w:rFonts w:hint="eastAsia"/>
          <w:b/>
          <w:bCs/>
          <w:noProof/>
          <w:sz w:val="28"/>
          <w:szCs w:val="28"/>
        </w:rPr>
        <w:t>IOS</w:t>
      </w:r>
      <w:r w:rsidRPr="00C84A0B">
        <w:rPr>
          <w:b/>
          <w:bCs/>
          <w:noProof/>
          <w:sz w:val="28"/>
          <w:szCs w:val="28"/>
        </w:rPr>
        <w:t xml:space="preserve"> </w:t>
      </w:r>
      <w:r w:rsidRPr="00C84A0B">
        <w:rPr>
          <w:rFonts w:hint="eastAsia"/>
          <w:b/>
          <w:bCs/>
          <w:noProof/>
          <w:sz w:val="28"/>
          <w:szCs w:val="28"/>
        </w:rPr>
        <w:t>的基本操作和路由器的常规配置</w:t>
      </w:r>
    </w:p>
    <w:p w:rsidR="00AF0C21" w:rsidRDefault="00AF0C21" w:rsidP="00892695">
      <w:pPr>
        <w:pStyle w:val="a0"/>
        <w:spacing w:before="120" w:after="120"/>
        <w:ind w:firstLine="480"/>
        <w:rPr>
          <w:noProof/>
        </w:rPr>
      </w:pPr>
      <w:r>
        <w:rPr>
          <w:rFonts w:hint="eastAsia"/>
          <w:noProof/>
        </w:rPr>
        <w:t>进入全局配置模式</w:t>
      </w:r>
    </w:p>
    <w:p w:rsidR="00AF0C21" w:rsidRDefault="00AF0C21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6B4F6C11" wp14:editId="1D6F65AB">
            <wp:extent cx="4447619" cy="5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C21" w:rsidRDefault="00AF0C21" w:rsidP="00892695">
      <w:pPr>
        <w:pStyle w:val="a0"/>
        <w:spacing w:before="120" w:after="120"/>
        <w:ind w:firstLine="480"/>
      </w:pPr>
      <w:r>
        <w:rPr>
          <w:rFonts w:hint="eastAsia"/>
        </w:rPr>
        <w:t>改名字</w:t>
      </w:r>
    </w:p>
    <w:p w:rsidR="00AF0C21" w:rsidRDefault="00AF0C21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058D5E38" wp14:editId="723F54F4">
            <wp:extent cx="2657143" cy="3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DC" w:rsidRDefault="009541DC" w:rsidP="00892695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2EC76971" wp14:editId="057BEB40">
            <wp:extent cx="2609524" cy="28571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C21" w:rsidRDefault="00AF0C21" w:rsidP="00892695">
      <w:pPr>
        <w:pStyle w:val="a0"/>
        <w:spacing w:before="120" w:after="120"/>
        <w:ind w:firstLine="480"/>
      </w:pPr>
      <w:r>
        <w:rPr>
          <w:rFonts w:hint="eastAsia"/>
        </w:rPr>
        <w:t>设置消息标题</w:t>
      </w:r>
    </w:p>
    <w:p w:rsidR="00AF0C21" w:rsidRDefault="00AF0C21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4E3475CB" wp14:editId="422C265D">
            <wp:extent cx="4238095" cy="10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DC" w:rsidRDefault="009541DC" w:rsidP="00892695">
      <w:pPr>
        <w:pStyle w:val="a0"/>
        <w:spacing w:before="120" w:after="120"/>
        <w:ind w:firstLine="480"/>
      </w:pPr>
      <w:r>
        <w:rPr>
          <w:rFonts w:hint="eastAsia"/>
        </w:rPr>
        <w:t>建立名字解析的</w:t>
      </w:r>
      <w:r>
        <w:rPr>
          <w:rFonts w:hint="eastAsia"/>
        </w:rPr>
        <w:t xml:space="preserve"> </w:t>
      </w:r>
      <w:r>
        <w:rPr>
          <w:rFonts w:hint="eastAsia"/>
        </w:rPr>
        <w:t>映射表</w:t>
      </w:r>
    </w:p>
    <w:p w:rsidR="009541DC" w:rsidRDefault="009541DC" w:rsidP="00892695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56DDB1CE" wp14:editId="18C0EB81">
            <wp:extent cx="5057143" cy="104761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DC" w:rsidRDefault="009541DC" w:rsidP="00892695">
      <w:pPr>
        <w:pStyle w:val="a0"/>
        <w:spacing w:before="120" w:after="120"/>
        <w:ind w:firstLine="480"/>
      </w:pPr>
      <w:r>
        <w:rPr>
          <w:rFonts w:hint="eastAsia"/>
        </w:rPr>
        <w:t>路由器接口配置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9541DC" w:rsidRDefault="009541DC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1AB15921" wp14:editId="20E3BDCA">
            <wp:extent cx="4542857" cy="110476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DC" w:rsidRDefault="009541DC" w:rsidP="00892695">
      <w:pPr>
        <w:pStyle w:val="a0"/>
        <w:spacing w:before="120" w:after="120"/>
        <w:ind w:firstLine="480"/>
      </w:pPr>
      <w:r>
        <w:rPr>
          <w:rFonts w:hint="eastAsia"/>
        </w:rPr>
        <w:t>配置充当</w:t>
      </w:r>
      <w:r>
        <w:rPr>
          <w:rFonts w:hint="eastAsia"/>
        </w:rPr>
        <w:t>DEC</w:t>
      </w:r>
      <w:r>
        <w:rPr>
          <w:rFonts w:hint="eastAsia"/>
        </w:rPr>
        <w:t>端的串行端口</w:t>
      </w:r>
      <w:r w:rsidR="00C84A0B">
        <w:rPr>
          <w:rFonts w:hint="eastAsia"/>
        </w:rPr>
        <w:t>（查看串行端口不支持此命令）</w:t>
      </w:r>
    </w:p>
    <w:p w:rsidR="009541DC" w:rsidRDefault="009541DC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618A0EAD" wp14:editId="5AFFAF36">
            <wp:extent cx="5038095" cy="97142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0B" w:rsidRDefault="00C84A0B" w:rsidP="00892695">
      <w:pPr>
        <w:pStyle w:val="a0"/>
        <w:spacing w:before="120" w:after="120"/>
        <w:ind w:firstLine="480"/>
      </w:pPr>
      <w:r>
        <w:rPr>
          <w:rFonts w:hint="eastAsia"/>
        </w:rPr>
        <w:t>查看串口配置情况</w:t>
      </w:r>
    </w:p>
    <w:p w:rsidR="00C84A0B" w:rsidRDefault="00C84A0B" w:rsidP="00892695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2B0A3B" wp14:editId="0D860C87">
            <wp:extent cx="5333333" cy="3923809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5B" w:rsidRDefault="00A8305B" w:rsidP="00892695">
      <w:pPr>
        <w:pStyle w:val="a0"/>
        <w:spacing w:before="120" w:after="120"/>
        <w:ind w:firstLine="562"/>
        <w:rPr>
          <w:b/>
          <w:bCs/>
          <w:sz w:val="28"/>
          <w:szCs w:val="28"/>
        </w:rPr>
      </w:pPr>
    </w:p>
    <w:p w:rsidR="00A8305B" w:rsidRDefault="00A8305B" w:rsidP="00892695">
      <w:pPr>
        <w:pStyle w:val="a0"/>
        <w:spacing w:before="120" w:after="120"/>
        <w:ind w:firstLine="562"/>
        <w:rPr>
          <w:b/>
          <w:bCs/>
          <w:sz w:val="28"/>
          <w:szCs w:val="28"/>
        </w:rPr>
      </w:pPr>
    </w:p>
    <w:p w:rsidR="00A8305B" w:rsidRDefault="00A8305B" w:rsidP="00892695">
      <w:pPr>
        <w:pStyle w:val="a0"/>
        <w:spacing w:before="120" w:after="120"/>
        <w:ind w:firstLine="562"/>
        <w:rPr>
          <w:b/>
          <w:bCs/>
          <w:sz w:val="28"/>
          <w:szCs w:val="28"/>
        </w:rPr>
      </w:pPr>
    </w:p>
    <w:p w:rsidR="00A8305B" w:rsidRDefault="00A8305B" w:rsidP="00892695">
      <w:pPr>
        <w:pStyle w:val="a0"/>
        <w:spacing w:before="120" w:after="120"/>
        <w:ind w:firstLine="562"/>
        <w:rPr>
          <w:b/>
          <w:bCs/>
          <w:sz w:val="28"/>
          <w:szCs w:val="28"/>
        </w:rPr>
      </w:pPr>
    </w:p>
    <w:p w:rsidR="00A8305B" w:rsidRDefault="00A8305B" w:rsidP="00892695">
      <w:pPr>
        <w:pStyle w:val="a0"/>
        <w:spacing w:before="120" w:after="120"/>
        <w:ind w:firstLine="562"/>
        <w:rPr>
          <w:b/>
          <w:bCs/>
          <w:sz w:val="28"/>
          <w:szCs w:val="28"/>
        </w:rPr>
      </w:pPr>
    </w:p>
    <w:p w:rsidR="00A8305B" w:rsidRDefault="00A8305B" w:rsidP="00892695">
      <w:pPr>
        <w:pStyle w:val="a0"/>
        <w:spacing w:before="120" w:after="120"/>
        <w:ind w:firstLine="562"/>
        <w:rPr>
          <w:b/>
          <w:bCs/>
          <w:sz w:val="28"/>
          <w:szCs w:val="28"/>
        </w:rPr>
      </w:pPr>
    </w:p>
    <w:p w:rsidR="00AF0C21" w:rsidRDefault="00C84A0B" w:rsidP="00892695">
      <w:pPr>
        <w:pStyle w:val="a0"/>
        <w:spacing w:before="120" w:after="120"/>
        <w:ind w:firstLine="562"/>
        <w:rPr>
          <w:b/>
          <w:bCs/>
          <w:sz w:val="28"/>
          <w:szCs w:val="28"/>
        </w:rPr>
      </w:pPr>
      <w:r w:rsidRPr="00C84A0B">
        <w:rPr>
          <w:rFonts w:hint="eastAsia"/>
          <w:b/>
          <w:bCs/>
          <w:sz w:val="28"/>
          <w:szCs w:val="28"/>
        </w:rPr>
        <w:t>静态路由配置</w:t>
      </w:r>
    </w:p>
    <w:p w:rsidR="00A8305B" w:rsidRDefault="00A8305B" w:rsidP="00892695">
      <w:pPr>
        <w:pStyle w:val="a0"/>
        <w:spacing w:before="120" w:after="120"/>
        <w:ind w:firstLine="562"/>
        <w:rPr>
          <w:b/>
          <w:bCs/>
          <w:sz w:val="28"/>
          <w:szCs w:val="28"/>
        </w:rPr>
      </w:pPr>
    </w:p>
    <w:p w:rsidR="00A8305B" w:rsidRDefault="00A8305B" w:rsidP="00892695">
      <w:pPr>
        <w:pStyle w:val="a0"/>
        <w:spacing w:before="120" w:after="120"/>
        <w:ind w:firstLine="562"/>
        <w:rPr>
          <w:b/>
          <w:bCs/>
          <w:sz w:val="28"/>
          <w:szCs w:val="28"/>
        </w:rPr>
      </w:pPr>
    </w:p>
    <w:p w:rsidR="00A8305B" w:rsidRDefault="00A8305B" w:rsidP="00892695">
      <w:pPr>
        <w:pStyle w:val="a0"/>
        <w:spacing w:before="120" w:after="120"/>
        <w:ind w:firstLine="562"/>
        <w:rPr>
          <w:b/>
          <w:bCs/>
          <w:sz w:val="28"/>
          <w:szCs w:val="28"/>
        </w:rPr>
      </w:pPr>
    </w:p>
    <w:p w:rsidR="00A8305B" w:rsidRDefault="00A8305B" w:rsidP="00892695">
      <w:pPr>
        <w:pStyle w:val="a0"/>
        <w:spacing w:before="120" w:after="120"/>
        <w:ind w:firstLine="562"/>
        <w:rPr>
          <w:rFonts w:hint="eastAsia"/>
          <w:b/>
          <w:bCs/>
          <w:sz w:val="28"/>
          <w:szCs w:val="28"/>
        </w:rPr>
      </w:pPr>
    </w:p>
    <w:p w:rsidR="00A8305B" w:rsidRPr="00A8305B" w:rsidRDefault="00A8305B" w:rsidP="00A8305B">
      <w:pPr>
        <w:pStyle w:val="a0"/>
        <w:spacing w:before="120" w:after="120"/>
        <w:ind w:firstLine="480"/>
        <w:rPr>
          <w:rFonts w:hint="eastAsia"/>
        </w:rPr>
      </w:pPr>
      <w:r w:rsidRPr="00A8305B">
        <w:rPr>
          <w:rFonts w:hint="eastAsia"/>
        </w:rPr>
        <w:lastRenderedPageBreak/>
        <w:t>模拟网络拓扑</w:t>
      </w:r>
    </w:p>
    <w:p w:rsidR="00C84A0B" w:rsidRDefault="00A8305B" w:rsidP="00892695">
      <w:pPr>
        <w:pStyle w:val="a0"/>
        <w:spacing w:before="120" w:after="120"/>
        <w:ind w:firstLine="48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E26A38" wp14:editId="48EC8B4E">
            <wp:extent cx="5486400" cy="33724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5B" w:rsidRDefault="00A8305B" w:rsidP="00892695">
      <w:pPr>
        <w:pStyle w:val="a0"/>
        <w:spacing w:before="120" w:after="120"/>
        <w:ind w:firstLine="480"/>
      </w:pPr>
      <w:r w:rsidRPr="00FA7827">
        <w:rPr>
          <w:rFonts w:hint="eastAsia"/>
        </w:rPr>
        <w:t>配置</w:t>
      </w:r>
      <w:r w:rsidR="00FA7827" w:rsidRPr="00FA7827">
        <w:rPr>
          <w:rFonts w:hint="eastAsia"/>
        </w:rPr>
        <w:t>各个端口</w:t>
      </w:r>
      <w:r w:rsidR="00FA7827">
        <w:rPr>
          <w:rFonts w:hint="eastAsia"/>
        </w:rPr>
        <w:t>的</w:t>
      </w:r>
      <w:r w:rsidR="00FA7827">
        <w:rPr>
          <w:rFonts w:hint="eastAsia"/>
        </w:rPr>
        <w:t>IP</w:t>
      </w:r>
      <w:r w:rsidR="00FA7827">
        <w:rPr>
          <w:rFonts w:hint="eastAsia"/>
        </w:rPr>
        <w:t>地址</w:t>
      </w:r>
    </w:p>
    <w:p w:rsidR="00FA7827" w:rsidRDefault="00FA7827" w:rsidP="00892695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A:</w:t>
      </w:r>
    </w:p>
    <w:p w:rsidR="00FA7827" w:rsidRDefault="00FA7827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1B6C4109" wp14:editId="3EA31232">
            <wp:extent cx="5486400" cy="310197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27" w:rsidRDefault="00FA7827" w:rsidP="00892695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551E8333" wp14:editId="17DAC712">
            <wp:extent cx="5438095" cy="191428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27" w:rsidRDefault="00FA7827" w:rsidP="00892695">
      <w:pPr>
        <w:pStyle w:val="a0"/>
        <w:spacing w:before="120" w:after="120"/>
        <w:ind w:firstLine="480"/>
      </w:pPr>
      <w:r>
        <w:rPr>
          <w:rFonts w:hint="eastAsia"/>
        </w:rPr>
        <w:t>B</w:t>
      </w:r>
      <w:r>
        <w:rPr>
          <w:rFonts w:hint="eastAsia"/>
        </w:rPr>
        <w:t>：</w:t>
      </w:r>
    </w:p>
    <w:p w:rsidR="00FA7827" w:rsidRDefault="0062651D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6BA60BA7" wp14:editId="6D8E0BB0">
            <wp:extent cx="5476190" cy="290476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CD" w:rsidRDefault="002E7DCD" w:rsidP="00892695">
      <w:pPr>
        <w:pStyle w:val="a0"/>
        <w:spacing w:before="120" w:after="120"/>
        <w:ind w:firstLine="480"/>
      </w:pPr>
      <w:r>
        <w:rPr>
          <w:rFonts w:hint="eastAsia"/>
        </w:rPr>
        <w:t>查看连通：</w:t>
      </w:r>
    </w:p>
    <w:p w:rsidR="002E7DCD" w:rsidRDefault="002E7DCD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395165C8" wp14:editId="67EC1221">
            <wp:extent cx="4942857" cy="1066667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CD" w:rsidRDefault="002E7DCD" w:rsidP="00892695">
      <w:pPr>
        <w:pStyle w:val="a0"/>
        <w:spacing w:before="120" w:after="120"/>
        <w:ind w:firstLine="480"/>
      </w:pPr>
    </w:p>
    <w:p w:rsidR="002E7DCD" w:rsidRDefault="002E7DCD" w:rsidP="00892695">
      <w:pPr>
        <w:pStyle w:val="a0"/>
        <w:spacing w:before="120" w:after="120"/>
        <w:ind w:firstLine="480"/>
      </w:pPr>
      <w:r>
        <w:rPr>
          <w:rFonts w:hint="eastAsia"/>
        </w:rPr>
        <w:t>配置静态路由：</w:t>
      </w:r>
    </w:p>
    <w:p w:rsidR="002E7DCD" w:rsidRDefault="002E7DCD" w:rsidP="00892695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2F970567" wp14:editId="3BA5A81C">
            <wp:extent cx="5476190" cy="231428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B3" w:rsidRDefault="00FB7FB3" w:rsidP="00892695">
      <w:pPr>
        <w:pStyle w:val="a0"/>
        <w:spacing w:before="120" w:after="120"/>
        <w:ind w:firstLine="480"/>
      </w:pPr>
      <w:r>
        <w:rPr>
          <w:rFonts w:hint="eastAsia"/>
        </w:rPr>
        <w:t>测试连通性：连通性良好</w:t>
      </w:r>
    </w:p>
    <w:p w:rsidR="00FB7FB3" w:rsidRDefault="00FB7FB3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6193970D" wp14:editId="60A81425">
            <wp:extent cx="5361905" cy="9238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B3" w:rsidRDefault="00FB7FB3" w:rsidP="00892695">
      <w:pPr>
        <w:pStyle w:val="a0"/>
        <w:spacing w:before="120" w:after="120"/>
        <w:ind w:firstLine="480"/>
      </w:pPr>
    </w:p>
    <w:p w:rsidR="00FB7FB3" w:rsidRPr="00FB7FB3" w:rsidRDefault="00FB7FB3" w:rsidP="00892695">
      <w:pPr>
        <w:pStyle w:val="a0"/>
        <w:spacing w:before="120" w:after="120"/>
        <w:ind w:firstLine="562"/>
        <w:rPr>
          <w:b/>
          <w:bCs/>
          <w:sz w:val="28"/>
          <w:szCs w:val="28"/>
        </w:rPr>
      </w:pPr>
      <w:r w:rsidRPr="00FB7FB3">
        <w:rPr>
          <w:rFonts w:hint="eastAsia"/>
          <w:b/>
          <w:bCs/>
          <w:sz w:val="28"/>
          <w:szCs w:val="28"/>
        </w:rPr>
        <w:t>动态路由协议</w:t>
      </w:r>
      <w:r w:rsidRPr="00FB7FB3">
        <w:rPr>
          <w:rFonts w:hint="eastAsia"/>
          <w:b/>
          <w:bCs/>
          <w:sz w:val="28"/>
          <w:szCs w:val="28"/>
        </w:rPr>
        <w:t>RIP</w:t>
      </w:r>
      <w:r w:rsidRPr="00FB7FB3">
        <w:rPr>
          <w:rFonts w:hint="eastAsia"/>
          <w:b/>
          <w:bCs/>
          <w:sz w:val="28"/>
          <w:szCs w:val="28"/>
        </w:rPr>
        <w:t>配置</w:t>
      </w:r>
    </w:p>
    <w:p w:rsidR="00FB7FB3" w:rsidRDefault="00B20A8F" w:rsidP="00892695">
      <w:pPr>
        <w:pStyle w:val="a0"/>
        <w:spacing w:before="120" w:after="120"/>
        <w:ind w:firstLine="480"/>
      </w:pPr>
      <w:r>
        <w:rPr>
          <w:rFonts w:hint="eastAsia"/>
        </w:rPr>
        <w:t>RIP</w:t>
      </w:r>
      <w:r>
        <w:rPr>
          <w:rFonts w:hint="eastAsia"/>
        </w:rPr>
        <w:t>配置完成</w:t>
      </w:r>
    </w:p>
    <w:p w:rsidR="00B20A8F" w:rsidRDefault="00B20A8F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36B04960" wp14:editId="25705F04">
            <wp:extent cx="5486400" cy="264414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8F" w:rsidRDefault="00B20A8F" w:rsidP="00892695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0C38816F" wp14:editId="0E2ECFDC">
            <wp:extent cx="5476190" cy="2628571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8F" w:rsidRDefault="00B20A8F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23327E88" wp14:editId="34E5B002">
            <wp:extent cx="5486400" cy="2644775"/>
            <wp:effectExtent l="0" t="0" r="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8F" w:rsidRDefault="00B20A8F" w:rsidP="00892695">
      <w:pPr>
        <w:pStyle w:val="a0"/>
        <w:spacing w:before="120" w:after="120"/>
        <w:ind w:firstLine="480"/>
      </w:pPr>
    </w:p>
    <w:p w:rsidR="00B20A8F" w:rsidRPr="00B20A8F" w:rsidRDefault="00B20A8F" w:rsidP="00892695">
      <w:pPr>
        <w:pStyle w:val="a0"/>
        <w:spacing w:before="120" w:after="120"/>
        <w:ind w:firstLine="562"/>
        <w:rPr>
          <w:rFonts w:hint="eastAsia"/>
          <w:b/>
          <w:bCs/>
          <w:sz w:val="28"/>
          <w:szCs w:val="28"/>
        </w:rPr>
      </w:pPr>
      <w:r w:rsidRPr="00B20A8F">
        <w:rPr>
          <w:rFonts w:hint="eastAsia"/>
          <w:b/>
          <w:bCs/>
          <w:sz w:val="28"/>
          <w:szCs w:val="28"/>
        </w:rPr>
        <w:t>Cisco</w:t>
      </w:r>
      <w:r w:rsidRPr="00B20A8F">
        <w:rPr>
          <w:rFonts w:hint="eastAsia"/>
          <w:b/>
          <w:bCs/>
          <w:sz w:val="28"/>
          <w:szCs w:val="28"/>
        </w:rPr>
        <w:t>路由器访问列表配置</w:t>
      </w:r>
    </w:p>
    <w:p w:rsidR="00B20A8F" w:rsidRDefault="00CD060C" w:rsidP="00892695">
      <w:pPr>
        <w:pStyle w:val="a0"/>
        <w:spacing w:before="120" w:after="120"/>
        <w:ind w:firstLine="480"/>
      </w:pPr>
      <w:r>
        <w:rPr>
          <w:rFonts w:hint="eastAsia"/>
        </w:rPr>
        <w:t>模拟器设备连接</w:t>
      </w:r>
    </w:p>
    <w:p w:rsidR="00B20A8F" w:rsidRDefault="00B20A8F" w:rsidP="00892695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35A944A5" wp14:editId="260D0889">
            <wp:extent cx="5486400" cy="2971165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60C" w:rsidRDefault="00CD060C" w:rsidP="00892695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计算机</w:t>
      </w:r>
      <w:r>
        <w:rPr>
          <w:rFonts w:hint="eastAsia"/>
        </w:rPr>
        <w:t>IP</w:t>
      </w:r>
      <w:r>
        <w:rPr>
          <w:rFonts w:hint="eastAsia"/>
        </w:rPr>
        <w:t>地址配置</w:t>
      </w:r>
    </w:p>
    <w:p w:rsidR="00B20A8F" w:rsidRDefault="00CD060C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6A7588F2" wp14:editId="1AE22492">
            <wp:extent cx="1280144" cy="114444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77014" cy="123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3625E" wp14:editId="03569862">
            <wp:extent cx="1264258" cy="1139172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35992" cy="120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F7B232" wp14:editId="5B61CD1A">
            <wp:extent cx="1346893" cy="1152497"/>
            <wp:effectExtent l="0" t="0" r="571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00139" cy="128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DDAEA7" wp14:editId="62800100">
            <wp:extent cx="1280160" cy="1143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33100" cy="119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60C" w:rsidRDefault="00CD060C" w:rsidP="00892695">
      <w:pPr>
        <w:pStyle w:val="a0"/>
        <w:spacing w:before="120" w:after="120"/>
        <w:ind w:firstLine="480"/>
      </w:pPr>
      <w:r>
        <w:rPr>
          <w:rFonts w:hint="eastAsia"/>
        </w:rPr>
        <w:t>路由器配置</w:t>
      </w:r>
    </w:p>
    <w:p w:rsidR="00CD060C" w:rsidRDefault="00CD060C" w:rsidP="00892695">
      <w:pPr>
        <w:pStyle w:val="a0"/>
        <w:spacing w:before="120" w:after="120"/>
        <w:ind w:firstLine="480"/>
      </w:pPr>
      <w:r>
        <w:rPr>
          <w:rFonts w:hint="eastAsia"/>
        </w:rPr>
        <w:t>A</w:t>
      </w:r>
      <w:r>
        <w:rPr>
          <w:rFonts w:hint="eastAsia"/>
        </w:rPr>
        <w:t>：</w:t>
      </w:r>
    </w:p>
    <w:p w:rsidR="00CD060C" w:rsidRDefault="00CD060C" w:rsidP="00892695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D83E6A" wp14:editId="181875BF">
            <wp:extent cx="5486400" cy="386905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60C" w:rsidRDefault="00CD060C" w:rsidP="00892695">
      <w:pPr>
        <w:pStyle w:val="a0"/>
        <w:spacing w:before="120" w:after="120"/>
        <w:ind w:firstLine="480"/>
      </w:pPr>
      <w:r>
        <w:rPr>
          <w:rFonts w:hint="eastAsia"/>
        </w:rPr>
        <w:t>B</w:t>
      </w:r>
      <w:r>
        <w:rPr>
          <w:rFonts w:hint="eastAsia"/>
        </w:rPr>
        <w:t>：</w:t>
      </w:r>
    </w:p>
    <w:p w:rsidR="00CD060C" w:rsidRDefault="00CD060C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0A2EA8E1" wp14:editId="7ED1285F">
            <wp:extent cx="4500439" cy="341439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18904" cy="342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60C" w:rsidRDefault="00CD060C" w:rsidP="00892695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5810D094" wp14:editId="6929F7B1">
            <wp:extent cx="3190476" cy="1104762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DF" w:rsidRPr="002D25DF" w:rsidRDefault="002D25DF" w:rsidP="00892695">
      <w:pPr>
        <w:pStyle w:val="a0"/>
        <w:spacing w:before="120" w:after="120"/>
        <w:ind w:firstLine="562"/>
        <w:rPr>
          <w:b/>
          <w:bCs/>
          <w:sz w:val="28"/>
          <w:szCs w:val="28"/>
        </w:rPr>
      </w:pPr>
      <w:r w:rsidRPr="002D25DF">
        <w:rPr>
          <w:rFonts w:hint="eastAsia"/>
          <w:b/>
          <w:bCs/>
          <w:sz w:val="28"/>
          <w:szCs w:val="28"/>
        </w:rPr>
        <w:t>配置标准</w:t>
      </w:r>
      <w:r w:rsidRPr="002D25DF">
        <w:rPr>
          <w:rFonts w:hint="eastAsia"/>
          <w:b/>
          <w:bCs/>
          <w:sz w:val="28"/>
          <w:szCs w:val="28"/>
        </w:rPr>
        <w:t xml:space="preserve"> </w:t>
      </w:r>
      <w:r w:rsidRPr="002D25DF">
        <w:rPr>
          <w:rFonts w:hint="eastAsia"/>
          <w:b/>
          <w:bCs/>
          <w:sz w:val="28"/>
          <w:szCs w:val="28"/>
        </w:rPr>
        <w:t>访问列表：</w:t>
      </w:r>
    </w:p>
    <w:p w:rsidR="002D25DF" w:rsidRDefault="002D25DF" w:rsidP="00892695">
      <w:pPr>
        <w:pStyle w:val="a0"/>
        <w:spacing w:before="120" w:after="120"/>
        <w:ind w:firstLine="480"/>
      </w:pPr>
      <w:r>
        <w:rPr>
          <w:rFonts w:hint="eastAsia"/>
        </w:rPr>
        <w:t>对主机的访问列表控制</w:t>
      </w:r>
    </w:p>
    <w:p w:rsidR="002D25DF" w:rsidRDefault="002D25DF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3F687814" wp14:editId="527DBE72">
            <wp:extent cx="3457143" cy="1123810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DF" w:rsidRDefault="002D25DF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28EE7FA4" wp14:editId="533D66A7">
            <wp:extent cx="4009524" cy="3142857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DF" w:rsidRDefault="002D25DF" w:rsidP="00892695">
      <w:pPr>
        <w:pStyle w:val="a0"/>
        <w:spacing w:before="120" w:after="120"/>
        <w:ind w:firstLine="480"/>
      </w:pPr>
      <w:r>
        <w:rPr>
          <w:rFonts w:hint="eastAsia"/>
        </w:rPr>
        <w:t>对子网的访问列表控制</w:t>
      </w:r>
    </w:p>
    <w:p w:rsidR="002D25DF" w:rsidRDefault="002D25DF" w:rsidP="00892695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3BD39CAD" wp14:editId="4CF0A749">
            <wp:extent cx="4209524" cy="1352381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DF" w:rsidRPr="00FA7827" w:rsidRDefault="002D25DF" w:rsidP="00892695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6C8F4F64" wp14:editId="16B12466">
            <wp:extent cx="4028571" cy="1914286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0B" w:rsidRDefault="009539BD" w:rsidP="00892695">
      <w:pPr>
        <w:pStyle w:val="a0"/>
        <w:spacing w:before="120" w:after="120"/>
        <w:ind w:firstLine="480"/>
      </w:pPr>
      <w:r>
        <w:rPr>
          <w:rFonts w:hint="eastAsia"/>
        </w:rPr>
        <w:t>使主机</w:t>
      </w:r>
      <w:r>
        <w:rPr>
          <w:rFonts w:hint="eastAsia"/>
        </w:rPr>
        <w:t>A</w:t>
      </w:r>
      <w:r>
        <w:rPr>
          <w:rFonts w:hint="eastAsia"/>
        </w:rPr>
        <w:t>不能远程登录到</w:t>
      </w:r>
      <w:proofErr w:type="spellStart"/>
      <w:r>
        <w:rPr>
          <w:rFonts w:hint="eastAsia"/>
        </w:rPr>
        <w:t>RouterA</w:t>
      </w:r>
      <w:proofErr w:type="spellEnd"/>
    </w:p>
    <w:p w:rsidR="009539BD" w:rsidRDefault="009539BD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57610AD1" wp14:editId="1F764D74">
            <wp:extent cx="5352381" cy="1704762"/>
            <wp:effectExtent l="0" t="0" r="127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BD" w:rsidRDefault="009539BD" w:rsidP="00892695">
      <w:pPr>
        <w:pStyle w:val="a0"/>
        <w:spacing w:before="120" w:after="120"/>
        <w:ind w:firstLine="480"/>
      </w:pPr>
    </w:p>
    <w:p w:rsidR="005F5CE2" w:rsidRDefault="005F5CE2" w:rsidP="005F5CE2">
      <w:pPr>
        <w:pStyle w:val="a0"/>
        <w:spacing w:before="120" w:after="120"/>
        <w:ind w:firstLine="480"/>
      </w:pPr>
      <w:r>
        <w:rPr>
          <w:rFonts w:hint="eastAsia"/>
        </w:rPr>
        <w:t>基于交换机端口的</w:t>
      </w:r>
      <w:r>
        <w:rPr>
          <w:rFonts w:hint="eastAsia"/>
        </w:rPr>
        <w:t>VLAN</w:t>
      </w:r>
      <w:r>
        <w:rPr>
          <w:rFonts w:hint="eastAsia"/>
        </w:rPr>
        <w:t>配置</w:t>
      </w:r>
    </w:p>
    <w:p w:rsidR="005F5CE2" w:rsidRDefault="005F5CE2" w:rsidP="005F5CE2">
      <w:pPr>
        <w:pStyle w:val="a0"/>
        <w:spacing w:before="120" w:after="120"/>
        <w:ind w:firstLine="480"/>
      </w:pP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F5CE2" w:rsidRDefault="005F5CE2" w:rsidP="005F5CE2">
      <w:pPr>
        <w:pStyle w:val="a0"/>
        <w:spacing w:before="120" w:after="120"/>
        <w:ind w:firstLine="480"/>
      </w:pPr>
      <w:r>
        <w:rPr>
          <w:rFonts w:hint="eastAsia"/>
        </w:rPr>
        <w:t>设置</w:t>
      </w:r>
      <w:r>
        <w:rPr>
          <w:rFonts w:hint="eastAsia"/>
        </w:rPr>
        <w:t>VTP</w:t>
      </w:r>
      <w:r>
        <w:rPr>
          <w:rFonts w:hint="eastAsia"/>
        </w:rPr>
        <w:t>域</w:t>
      </w:r>
    </w:p>
    <w:p w:rsidR="005F5CE2" w:rsidRDefault="005F5CE2" w:rsidP="005F5CE2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38553553" wp14:editId="2DDA61C0">
            <wp:extent cx="5371429" cy="2942857"/>
            <wp:effectExtent l="0" t="0" r="127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E2" w:rsidRDefault="005F5CE2" w:rsidP="005F5CE2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07AC2EFD" wp14:editId="78EC8C5D">
            <wp:extent cx="5285714" cy="3990476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E2" w:rsidRDefault="005F5CE2" w:rsidP="005F5CE2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37126014" wp14:editId="364AEA05">
            <wp:extent cx="4523809" cy="143809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E2" w:rsidRDefault="005F5CE2" w:rsidP="005F5CE2">
      <w:pPr>
        <w:pStyle w:val="a0"/>
        <w:spacing w:before="120" w:after="120"/>
        <w:ind w:firstLine="480"/>
      </w:pPr>
      <w:r>
        <w:rPr>
          <w:rFonts w:hint="eastAsia"/>
        </w:rPr>
        <w:t>配置</w:t>
      </w:r>
      <w:r>
        <w:rPr>
          <w:rFonts w:hint="eastAsia"/>
        </w:rPr>
        <w:t>Trunk</w:t>
      </w:r>
    </w:p>
    <w:p w:rsidR="005F5CE2" w:rsidRDefault="00061738" w:rsidP="005F5CE2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19FFBD85" wp14:editId="77D705D0">
            <wp:extent cx="5486400" cy="12636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38" w:rsidRDefault="00061738" w:rsidP="005F5CE2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3A3789A0" wp14:editId="1CAC4A05">
            <wp:extent cx="2876190" cy="304762"/>
            <wp:effectExtent l="0" t="0" r="635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38" w:rsidRDefault="00061738" w:rsidP="005F5CE2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3AB2DF16" wp14:editId="1B42FDE2">
            <wp:extent cx="3028571" cy="333333"/>
            <wp:effectExtent l="0" t="0" r="63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38" w:rsidRDefault="00061738" w:rsidP="005F5CE2">
      <w:pPr>
        <w:pStyle w:val="a0"/>
        <w:spacing w:before="120" w:after="120"/>
        <w:ind w:firstLine="480"/>
      </w:pPr>
      <w:r>
        <w:rPr>
          <w:rFonts w:hint="eastAsia"/>
        </w:rPr>
        <w:t>创建</w:t>
      </w:r>
      <w:r>
        <w:rPr>
          <w:rFonts w:hint="eastAsia"/>
        </w:rPr>
        <w:t>VLAN</w:t>
      </w:r>
    </w:p>
    <w:p w:rsidR="00061738" w:rsidRDefault="00061738" w:rsidP="005F5CE2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28C1C7ED" wp14:editId="7EF381C2">
            <wp:extent cx="5486400" cy="3004185"/>
            <wp:effectExtent l="0" t="0" r="0" b="571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38" w:rsidRDefault="00061738" w:rsidP="005F5CE2">
      <w:pPr>
        <w:pStyle w:val="a0"/>
        <w:spacing w:before="120" w:after="120"/>
        <w:ind w:firstLine="480"/>
      </w:pPr>
      <w:r>
        <w:rPr>
          <w:rFonts w:hint="eastAsia"/>
        </w:rPr>
        <w:t>分配交换机端口加入</w:t>
      </w:r>
      <w:r>
        <w:rPr>
          <w:rFonts w:hint="eastAsia"/>
        </w:rPr>
        <w:t>VLAN</w:t>
      </w:r>
    </w:p>
    <w:p w:rsidR="00061738" w:rsidRDefault="00061738" w:rsidP="00061738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27B48C0B" wp14:editId="4F0EFF9D">
            <wp:extent cx="3238095" cy="342857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38" w:rsidRDefault="00061738" w:rsidP="00061738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200F7FA4" wp14:editId="04C71C37">
            <wp:extent cx="3180952" cy="552381"/>
            <wp:effectExtent l="0" t="0" r="635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38" w:rsidRDefault="00061738" w:rsidP="00061738">
      <w:pPr>
        <w:pStyle w:val="a0"/>
        <w:spacing w:before="120" w:after="120"/>
        <w:ind w:firstLine="480"/>
      </w:pPr>
      <w:r>
        <w:rPr>
          <w:rFonts w:hint="eastAsia"/>
        </w:rPr>
        <w:t>配置第三层交换机</w:t>
      </w:r>
    </w:p>
    <w:p w:rsidR="00061738" w:rsidRDefault="00061738" w:rsidP="00061738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13AE1D14" wp14:editId="0F3A0D96">
            <wp:extent cx="4495238" cy="1438095"/>
            <wp:effectExtent l="0" t="0" r="63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04" w:rsidRDefault="00742F04" w:rsidP="00061738">
      <w:pPr>
        <w:pStyle w:val="a0"/>
        <w:spacing w:before="120" w:after="120"/>
        <w:ind w:firstLine="480"/>
      </w:pPr>
      <w:r>
        <w:rPr>
          <w:rFonts w:hint="eastAsia"/>
        </w:rPr>
        <w:t>配置各交换机的管理地址</w:t>
      </w:r>
    </w:p>
    <w:p w:rsidR="00742F04" w:rsidRDefault="00742F04" w:rsidP="00061738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064669F8" wp14:editId="44CF6E14">
            <wp:extent cx="3828571" cy="419048"/>
            <wp:effectExtent l="0" t="0" r="63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04" w:rsidRDefault="00742F04" w:rsidP="00061738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19F5829F" wp14:editId="0C3C94AE">
            <wp:extent cx="3752381" cy="371429"/>
            <wp:effectExtent l="0" t="0" r="63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04" w:rsidRDefault="00742F04" w:rsidP="00061738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0EA5B394" wp14:editId="0814B0EE">
            <wp:extent cx="3628571" cy="542857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04" w:rsidRDefault="00742F04" w:rsidP="00061738">
      <w:pPr>
        <w:pStyle w:val="a0"/>
        <w:spacing w:before="120" w:after="120"/>
        <w:ind w:firstLine="480"/>
      </w:pPr>
      <w:r>
        <w:rPr>
          <w:rFonts w:hint="eastAsia"/>
        </w:rPr>
        <w:t>配置主机</w:t>
      </w:r>
      <w:proofErr w:type="spellStart"/>
      <w:r>
        <w:rPr>
          <w:rFonts w:hint="eastAsia"/>
        </w:rPr>
        <w:t>HostA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HostB</w:t>
      </w:r>
      <w:proofErr w:type="spellEnd"/>
    </w:p>
    <w:p w:rsidR="00742F04" w:rsidRDefault="00742F04" w:rsidP="00061738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54AC0209" wp14:editId="7E7E342E">
            <wp:extent cx="2483689" cy="2138498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03256" cy="215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548B3" wp14:editId="3832885B">
            <wp:extent cx="2456953" cy="2123081"/>
            <wp:effectExtent l="0" t="0" r="63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21489" cy="217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04" w:rsidRDefault="00742F04" w:rsidP="00061738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测试：</w:t>
      </w:r>
    </w:p>
    <w:p w:rsidR="00742F04" w:rsidRDefault="00742F04" w:rsidP="00742F04">
      <w:pPr>
        <w:pStyle w:val="a0"/>
        <w:spacing w:before="120" w:after="120"/>
        <w:ind w:leftChars="200" w:left="4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CC15E7" wp14:editId="7F8EBE49">
            <wp:extent cx="5219048" cy="1657143"/>
            <wp:effectExtent l="0" t="0" r="1270" b="63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13883DF1" wp14:editId="46DD2DC1">
            <wp:extent cx="3914286" cy="2819048"/>
            <wp:effectExtent l="0" t="0" r="0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B</w:t>
      </w:r>
    </w:p>
    <w:p w:rsidR="00742F04" w:rsidRDefault="00742F04" w:rsidP="00061738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41A8D207" wp14:editId="5CA6BF7F">
            <wp:extent cx="4619048" cy="1971429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A</w:t>
      </w:r>
    </w:p>
    <w:p w:rsidR="00742F04" w:rsidRDefault="00742F04" w:rsidP="00061738">
      <w:pPr>
        <w:pStyle w:val="a0"/>
        <w:spacing w:before="120" w:after="120"/>
        <w:ind w:firstLine="480"/>
      </w:pPr>
      <w:r>
        <w:rPr>
          <w:rFonts w:hint="eastAsia"/>
        </w:rPr>
        <w:t>实例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42F04" w:rsidRDefault="00742F04" w:rsidP="00061738">
      <w:pPr>
        <w:pStyle w:val="a0"/>
        <w:spacing w:before="120" w:after="120"/>
        <w:ind w:firstLine="480"/>
      </w:pPr>
      <w:r>
        <w:rPr>
          <w:rFonts w:hint="eastAsia"/>
        </w:rPr>
        <w:t>配置</w:t>
      </w:r>
      <w:r>
        <w:rPr>
          <w:rFonts w:hint="eastAsia"/>
        </w:rPr>
        <w:t>VTP</w:t>
      </w:r>
    </w:p>
    <w:p w:rsidR="00742F04" w:rsidRDefault="00742F04" w:rsidP="00061738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30C99F5A" wp14:editId="381240C1">
            <wp:extent cx="5371429" cy="3485714"/>
            <wp:effectExtent l="0" t="0" r="1270" b="63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04" w:rsidRDefault="001E59A6" w:rsidP="00061738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469D9216" wp14:editId="09157B0C">
            <wp:extent cx="4085714" cy="92381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A6" w:rsidRDefault="001E59A6" w:rsidP="00061738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3BE69379" wp14:editId="7E223F12">
            <wp:extent cx="4257143" cy="1095238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A6" w:rsidRDefault="001E59A6" w:rsidP="00061738">
      <w:pPr>
        <w:pStyle w:val="a0"/>
        <w:spacing w:before="120" w:after="120"/>
        <w:ind w:firstLine="480"/>
      </w:pPr>
      <w:r>
        <w:rPr>
          <w:rFonts w:hint="eastAsia"/>
        </w:rPr>
        <w:t>创建</w:t>
      </w:r>
      <w:r>
        <w:rPr>
          <w:rFonts w:hint="eastAsia"/>
        </w:rPr>
        <w:t>VLAN</w:t>
      </w:r>
    </w:p>
    <w:p w:rsidR="001E59A6" w:rsidRDefault="001E59A6" w:rsidP="00061738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5EAE4EB6" wp14:editId="6237E3A5">
            <wp:extent cx="2666667" cy="1495238"/>
            <wp:effectExtent l="0" t="0" r="63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A6" w:rsidRDefault="001E59A6" w:rsidP="00061738">
      <w:pPr>
        <w:pStyle w:val="a0"/>
        <w:spacing w:before="120" w:after="120"/>
        <w:ind w:firstLine="480"/>
      </w:pPr>
      <w:r>
        <w:rPr>
          <w:rFonts w:hint="eastAsia"/>
        </w:rPr>
        <w:t>分配端口到</w:t>
      </w:r>
      <w:r>
        <w:rPr>
          <w:rFonts w:hint="eastAsia"/>
        </w:rPr>
        <w:t>VLAN</w:t>
      </w:r>
    </w:p>
    <w:p w:rsidR="001E59A6" w:rsidRDefault="001E59A6" w:rsidP="00061738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4E4DD213" wp14:editId="11525449">
            <wp:extent cx="3276190" cy="847619"/>
            <wp:effectExtent l="0" t="0" r="63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A6" w:rsidRDefault="001E59A6" w:rsidP="00061738">
      <w:pPr>
        <w:pStyle w:val="a0"/>
        <w:spacing w:before="120" w:after="120"/>
        <w:ind w:firstLine="480"/>
      </w:pPr>
    </w:p>
    <w:p w:rsidR="001E59A6" w:rsidRDefault="001E59A6" w:rsidP="00061738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7AA6E86F" wp14:editId="71AB7AB6">
            <wp:extent cx="5466667" cy="3380952"/>
            <wp:effectExtent l="0" t="0" r="127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A6" w:rsidRDefault="001E59A6" w:rsidP="00061738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25089781" wp14:editId="3F8F58A3">
            <wp:extent cx="3161905" cy="780952"/>
            <wp:effectExtent l="0" t="0" r="635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A6" w:rsidRDefault="001E59A6" w:rsidP="00061738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5922A321" wp14:editId="3F5CDB8D">
            <wp:extent cx="3380952" cy="1152381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A6" w:rsidRDefault="001E59A6" w:rsidP="00061738">
      <w:pPr>
        <w:pStyle w:val="a0"/>
        <w:spacing w:before="120" w:after="120"/>
        <w:ind w:firstLine="480"/>
      </w:pPr>
      <w:r>
        <w:rPr>
          <w:rFonts w:hint="eastAsia"/>
        </w:rPr>
        <w:t>配置</w:t>
      </w:r>
      <w:r>
        <w:rPr>
          <w:rFonts w:hint="eastAsia"/>
        </w:rPr>
        <w:t>VLAN</w:t>
      </w:r>
      <w:r>
        <w:rPr>
          <w:rFonts w:hint="eastAsia"/>
        </w:rPr>
        <w:t>间的路由</w:t>
      </w:r>
    </w:p>
    <w:p w:rsidR="00667833" w:rsidRDefault="001E59A6" w:rsidP="00667833">
      <w:pPr>
        <w:pStyle w:val="a0"/>
        <w:spacing w:before="120" w:after="120"/>
        <w:ind w:firstLine="48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781742" wp14:editId="305B7B46">
            <wp:extent cx="4019048" cy="1628571"/>
            <wp:effectExtent l="0" t="0" r="63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33" w:rsidRDefault="00667833" w:rsidP="00667833">
      <w:pPr>
        <w:pStyle w:val="a0"/>
        <w:spacing w:before="120" w:after="120"/>
        <w:ind w:firstLine="480"/>
        <w:rPr>
          <w:b/>
          <w:bCs/>
        </w:rPr>
      </w:pPr>
      <w:r w:rsidRPr="00667833">
        <w:rPr>
          <w:rFonts w:hint="eastAsia"/>
        </w:rPr>
        <w:t>配置主机：</w:t>
      </w:r>
    </w:p>
    <w:p w:rsidR="00667833" w:rsidRDefault="00667833" w:rsidP="00667833">
      <w:pPr>
        <w:pStyle w:val="a0"/>
        <w:spacing w:before="120" w:after="120"/>
        <w:ind w:firstLine="480"/>
        <w:rPr>
          <w:b/>
          <w:bCs/>
        </w:rPr>
      </w:pPr>
      <w:r>
        <w:rPr>
          <w:noProof/>
        </w:rPr>
        <w:drawing>
          <wp:inline distT="0" distB="0" distL="0" distR="0" wp14:anchorId="3C70FD4A" wp14:editId="1BC95C49">
            <wp:extent cx="5486400" cy="3527425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33" w:rsidRDefault="00667833" w:rsidP="00667833">
      <w:pPr>
        <w:pStyle w:val="a0"/>
        <w:spacing w:before="120" w:after="120"/>
        <w:ind w:firstLine="480"/>
      </w:pPr>
      <w:r w:rsidRPr="00667833">
        <w:rPr>
          <w:rFonts w:hint="eastAsia"/>
        </w:rPr>
        <w:t>验证连通性：</w:t>
      </w:r>
    </w:p>
    <w:p w:rsidR="00667833" w:rsidRDefault="00667833" w:rsidP="00667833">
      <w:pPr>
        <w:pStyle w:val="a0"/>
        <w:spacing w:before="120" w:after="120"/>
        <w:ind w:firstLine="480"/>
        <w:rPr>
          <w:b/>
          <w:bCs/>
        </w:rPr>
      </w:pPr>
      <w:r>
        <w:rPr>
          <w:noProof/>
        </w:rPr>
        <w:drawing>
          <wp:inline distT="0" distB="0" distL="0" distR="0" wp14:anchorId="7D15F773" wp14:editId="26EBDF8E">
            <wp:extent cx="3990476" cy="1895238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>A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ping</w:t>
      </w:r>
      <w:r>
        <w:rPr>
          <w:b/>
          <w:bCs/>
        </w:rPr>
        <w:t xml:space="preserve"> 172.16.20.1</w:t>
      </w:r>
    </w:p>
    <w:p w:rsidR="00341EEB" w:rsidRDefault="00341EEB" w:rsidP="00667833">
      <w:pPr>
        <w:pStyle w:val="a0"/>
        <w:spacing w:before="120" w:after="120"/>
        <w:ind w:firstLine="48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320688F" wp14:editId="29A86975">
            <wp:extent cx="3721211" cy="2537576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750911" cy="255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EEB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B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ping</w:t>
      </w:r>
      <w:r>
        <w:rPr>
          <w:b/>
          <w:bCs/>
        </w:rPr>
        <w:t xml:space="preserve"> 172.16.30.1</w:t>
      </w:r>
    </w:p>
    <w:p w:rsidR="00667833" w:rsidRDefault="00667833" w:rsidP="00667833">
      <w:pPr>
        <w:pStyle w:val="a0"/>
        <w:spacing w:before="120" w:after="120"/>
        <w:ind w:firstLine="482"/>
        <w:rPr>
          <w:rFonts w:hint="eastAsia"/>
          <w:b/>
          <w:bCs/>
        </w:rPr>
      </w:pPr>
    </w:p>
    <w:p w:rsidR="00667833" w:rsidRDefault="00667833" w:rsidP="00667833">
      <w:pPr>
        <w:pStyle w:val="a0"/>
        <w:spacing w:before="120" w:after="120"/>
        <w:ind w:firstLine="480"/>
        <w:rPr>
          <w:b/>
          <w:bCs/>
        </w:rPr>
      </w:pPr>
      <w:r>
        <w:rPr>
          <w:noProof/>
        </w:rPr>
        <w:drawing>
          <wp:inline distT="0" distB="0" distL="0" distR="0" wp14:anchorId="6CE96039" wp14:editId="640C9460">
            <wp:extent cx="3943169" cy="1645920"/>
            <wp:effectExtent l="0" t="0" r="63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051618" cy="169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EEB">
        <w:rPr>
          <w:rFonts w:hint="eastAsia"/>
          <w:b/>
          <w:bCs/>
        </w:rPr>
        <w:t>A</w:t>
      </w:r>
      <w:r w:rsidR="00341EEB">
        <w:rPr>
          <w:b/>
          <w:bCs/>
        </w:rPr>
        <w:t xml:space="preserve"> </w:t>
      </w:r>
      <w:r w:rsidR="00341EEB">
        <w:rPr>
          <w:rFonts w:hint="eastAsia"/>
          <w:b/>
          <w:bCs/>
        </w:rPr>
        <w:t>ping</w:t>
      </w:r>
      <w:r w:rsidR="00341EEB">
        <w:rPr>
          <w:b/>
          <w:bCs/>
        </w:rPr>
        <w:t xml:space="preserve"> </w:t>
      </w:r>
      <w:r w:rsidR="00341EEB">
        <w:rPr>
          <w:rFonts w:hint="eastAsia"/>
          <w:b/>
          <w:bCs/>
        </w:rPr>
        <w:t>B</w:t>
      </w:r>
    </w:p>
    <w:p w:rsidR="00667833" w:rsidRPr="00667833" w:rsidRDefault="00667833" w:rsidP="00667833">
      <w:pPr>
        <w:pStyle w:val="a0"/>
        <w:spacing w:before="120" w:after="120"/>
        <w:ind w:firstLine="482"/>
        <w:rPr>
          <w:rFonts w:hint="eastAsia"/>
          <w:b/>
          <w:bCs/>
        </w:rPr>
      </w:pPr>
    </w:p>
    <w:p w:rsidR="002D25DF" w:rsidRDefault="002D25DF" w:rsidP="00892695">
      <w:pPr>
        <w:pStyle w:val="a0"/>
        <w:spacing w:before="120" w:after="120"/>
        <w:ind w:firstLine="480"/>
        <w:rPr>
          <w:rFonts w:hint="eastAsia"/>
        </w:rPr>
      </w:pPr>
    </w:p>
    <w:permEnd w:id="996699234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D4081B" w:rsidRPr="00F66054" w:rsidRDefault="006533DC" w:rsidP="00F66054">
      <w:pPr>
        <w:pStyle w:val="a0"/>
        <w:spacing w:before="120" w:after="120"/>
        <w:ind w:firstLine="480"/>
        <w:rPr>
          <w:rFonts w:hint="eastAsia"/>
        </w:rPr>
      </w:pPr>
      <w:permStart w:id="741635674" w:edGrp="everyone"/>
      <w:r>
        <w:rPr>
          <w:rFonts w:hint="eastAsia"/>
        </w:rPr>
        <w:t>学习到了基本的</w:t>
      </w:r>
      <w:r>
        <w:rPr>
          <w:rFonts w:hint="eastAsia"/>
        </w:rPr>
        <w:t>IOS</w:t>
      </w:r>
      <w:r>
        <w:rPr>
          <w:rFonts w:hint="eastAsia"/>
        </w:rPr>
        <w:t>命令，按照手册的示例实现了一系列简单的配置，对路由器的</w:t>
      </w:r>
      <w:r>
        <w:rPr>
          <w:rFonts w:hint="eastAsia"/>
        </w:rPr>
        <w:t xml:space="preserve"> </w:t>
      </w:r>
      <w:r>
        <w:rPr>
          <w:rFonts w:hint="eastAsia"/>
        </w:rPr>
        <w:t>工作原理和协议有了更深的了解，最后了解到了</w:t>
      </w:r>
      <w:r>
        <w:rPr>
          <w:rFonts w:hint="eastAsia"/>
        </w:rPr>
        <w:t>VLAN</w:t>
      </w:r>
      <w:r>
        <w:rPr>
          <w:rFonts w:hint="eastAsia"/>
        </w:rPr>
        <w:t>的含义，能够进行简单的</w:t>
      </w:r>
      <w:r>
        <w:rPr>
          <w:rFonts w:hint="eastAsia"/>
        </w:rPr>
        <w:t>VLAN</w:t>
      </w:r>
      <w:r>
        <w:rPr>
          <w:rFonts w:hint="eastAsia"/>
        </w:rPr>
        <w:t>配置</w:t>
      </w:r>
      <w:permEnd w:id="741635674"/>
    </w:p>
    <w:sectPr w:rsidR="00D4081B" w:rsidRPr="00F66054" w:rsidSect="00020260">
      <w:headerReference w:type="default" r:id="rId72"/>
      <w:footerReference w:type="default" r:id="rId73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27A93" w:rsidRDefault="00127A93" w:rsidP="007463A1">
      <w:r>
        <w:separator/>
      </w:r>
    </w:p>
  </w:endnote>
  <w:endnote w:type="continuationSeparator" w:id="0">
    <w:p w:rsidR="00127A93" w:rsidRDefault="00127A93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BiaoKaiShu-SB-HKSCS-U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27A93" w:rsidRDefault="00127A93" w:rsidP="007463A1">
      <w:r>
        <w:separator/>
      </w:r>
    </w:p>
  </w:footnote>
  <w:footnote w:type="continuationSeparator" w:id="0">
    <w:p w:rsidR="00127A93" w:rsidRDefault="00127A93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58F"/>
    <w:rsid w:val="00020260"/>
    <w:rsid w:val="00061738"/>
    <w:rsid w:val="00097805"/>
    <w:rsid w:val="0011621D"/>
    <w:rsid w:val="00127A93"/>
    <w:rsid w:val="001A5A3B"/>
    <w:rsid w:val="001E59A6"/>
    <w:rsid w:val="002122E7"/>
    <w:rsid w:val="002D25DF"/>
    <w:rsid w:val="002E7DCD"/>
    <w:rsid w:val="00341EEB"/>
    <w:rsid w:val="00361E53"/>
    <w:rsid w:val="003D6017"/>
    <w:rsid w:val="00454347"/>
    <w:rsid w:val="00491B9C"/>
    <w:rsid w:val="004F7E27"/>
    <w:rsid w:val="00542597"/>
    <w:rsid w:val="005F5CE2"/>
    <w:rsid w:val="0060427C"/>
    <w:rsid w:val="006256D1"/>
    <w:rsid w:val="0062651D"/>
    <w:rsid w:val="006533DC"/>
    <w:rsid w:val="00667833"/>
    <w:rsid w:val="0067558F"/>
    <w:rsid w:val="00742F04"/>
    <w:rsid w:val="007463A1"/>
    <w:rsid w:val="00892695"/>
    <w:rsid w:val="009539BD"/>
    <w:rsid w:val="009541DC"/>
    <w:rsid w:val="0097038D"/>
    <w:rsid w:val="00A20D4D"/>
    <w:rsid w:val="00A8305B"/>
    <w:rsid w:val="00AC1E74"/>
    <w:rsid w:val="00AC5CB9"/>
    <w:rsid w:val="00AF0C21"/>
    <w:rsid w:val="00B20A8F"/>
    <w:rsid w:val="00B377AF"/>
    <w:rsid w:val="00C049ED"/>
    <w:rsid w:val="00C07A96"/>
    <w:rsid w:val="00C84A0B"/>
    <w:rsid w:val="00CD060C"/>
    <w:rsid w:val="00D328C3"/>
    <w:rsid w:val="00D4081B"/>
    <w:rsid w:val="00D44FE3"/>
    <w:rsid w:val="00D452BA"/>
    <w:rsid w:val="00D5691D"/>
    <w:rsid w:val="00DC75FE"/>
    <w:rsid w:val="00F66054"/>
    <w:rsid w:val="00FA7827"/>
    <w:rsid w:val="00FB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18BF1"/>
  <w15:chartTrackingRefBased/>
  <w15:docId w15:val="{17D74C4B-113D-4F08-AF82-796162A4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2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1150;&#20844;\&#35745;&#31639;&#26426;&#32593;&#32476;\&#23454;&#39564;\&#23454;&#39564;&#20116;\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21E13-3364-42EC-B931-6DAC5B32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598</TotalTime>
  <Pages>20</Pages>
  <Words>154</Words>
  <Characters>881</Characters>
  <Application>Microsoft Office Word</Application>
  <DocSecurity>8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宇 周</cp:lastModifiedBy>
  <cp:revision>7</cp:revision>
  <dcterms:created xsi:type="dcterms:W3CDTF">2020-04-19T06:23:00Z</dcterms:created>
  <dcterms:modified xsi:type="dcterms:W3CDTF">2020-04-20T12:18:00Z</dcterms:modified>
</cp:coreProperties>
</file>