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67081" w14:textId="77777777" w:rsidR="0009345F" w:rsidRDefault="0009345F" w:rsidP="008F5483">
      <w:pPr>
        <w:spacing w:after="0"/>
        <w:jc w:val="center"/>
        <w:rPr>
          <w:sz w:val="40"/>
          <w:szCs w:val="40"/>
        </w:rPr>
      </w:pPr>
      <w:bookmarkStart w:id="0" w:name="_Hlk150529460"/>
      <w:bookmarkEnd w:id="0"/>
      <w:r w:rsidRPr="0093254C">
        <w:rPr>
          <w:sz w:val="40"/>
          <w:szCs w:val="40"/>
        </w:rPr>
        <w:t>CS646-Computer Communication Networks</w:t>
      </w:r>
    </w:p>
    <w:p w14:paraId="1D357401" w14:textId="26AFF91F" w:rsidR="008F5483" w:rsidRDefault="0009345F" w:rsidP="008F5483">
      <w:pPr>
        <w:spacing w:after="0"/>
        <w:jc w:val="center"/>
        <w:rPr>
          <w:sz w:val="40"/>
          <w:szCs w:val="40"/>
        </w:rPr>
      </w:pPr>
      <w:r>
        <w:rPr>
          <w:sz w:val="40"/>
          <w:szCs w:val="40"/>
        </w:rPr>
        <w:t>Lab Assignment-2</w:t>
      </w:r>
    </w:p>
    <w:p w14:paraId="177F8693" w14:textId="77777777" w:rsidR="008F5483" w:rsidRPr="0093254C" w:rsidRDefault="008F5483" w:rsidP="008F5483">
      <w:pPr>
        <w:spacing w:after="0"/>
        <w:jc w:val="center"/>
        <w:rPr>
          <w:sz w:val="40"/>
          <w:szCs w:val="40"/>
        </w:rPr>
      </w:pPr>
    </w:p>
    <w:p w14:paraId="64A3F5C6" w14:textId="77777777" w:rsidR="0009345F" w:rsidRPr="0093254C" w:rsidRDefault="0009345F" w:rsidP="008F5483">
      <w:pPr>
        <w:spacing w:after="0"/>
        <w:rPr>
          <w:b/>
          <w:bCs/>
        </w:rPr>
      </w:pPr>
      <w:r w:rsidRPr="0093254C">
        <w:rPr>
          <w:b/>
          <w:bCs/>
        </w:rPr>
        <w:t>Name: Sammed Jain Dharmapal Prakash</w:t>
      </w:r>
    </w:p>
    <w:p w14:paraId="0118887F" w14:textId="77777777" w:rsidR="0009345F" w:rsidRPr="0093254C" w:rsidRDefault="0009345F" w:rsidP="008F5483">
      <w:pPr>
        <w:spacing w:after="0"/>
        <w:rPr>
          <w:b/>
          <w:bCs/>
        </w:rPr>
      </w:pPr>
      <w:r w:rsidRPr="0093254C">
        <w:rPr>
          <w:b/>
          <w:bCs/>
        </w:rPr>
        <w:t>Student ID: 02071953</w:t>
      </w:r>
    </w:p>
    <w:p w14:paraId="304DF309" w14:textId="77777777" w:rsidR="0009345F" w:rsidRDefault="0009345F" w:rsidP="001A011A">
      <w:pPr>
        <w:spacing w:after="0" w:line="240" w:lineRule="auto"/>
        <w:rPr>
          <w:b/>
          <w:bCs/>
        </w:rPr>
      </w:pPr>
    </w:p>
    <w:p w14:paraId="46A90201" w14:textId="34FEDC15" w:rsidR="00C45427" w:rsidRPr="00C45427" w:rsidRDefault="00A9762E" w:rsidP="001A011A">
      <w:pPr>
        <w:spacing w:after="0" w:line="240" w:lineRule="auto"/>
        <w:rPr>
          <w:b/>
          <w:bCs/>
        </w:rPr>
      </w:pPr>
      <w:r w:rsidRPr="00C45427">
        <w:rPr>
          <w:b/>
          <w:bCs/>
        </w:rPr>
        <w:t>1.</w:t>
      </w:r>
      <w:r w:rsidR="00C45427" w:rsidRPr="00C45427">
        <w:rPr>
          <w:b/>
          <w:bCs/>
        </w:rPr>
        <w:t xml:space="preserve"> What is the IP address and TCP port number used by your client computer (source) to transfer the file to gaia.cs.umass.edu?</w:t>
      </w:r>
    </w:p>
    <w:p w14:paraId="7E311AB4" w14:textId="3CDA6C1E" w:rsidR="00C45427" w:rsidRPr="00C45427" w:rsidRDefault="00C45427" w:rsidP="001A011A">
      <w:pPr>
        <w:spacing w:after="0" w:line="240" w:lineRule="auto"/>
        <w:rPr>
          <w:b/>
          <w:bCs/>
        </w:rPr>
      </w:pPr>
      <w:r w:rsidRPr="00C45427">
        <w:rPr>
          <w:b/>
          <w:bCs/>
        </w:rPr>
        <w:t>Answer:</w:t>
      </w:r>
    </w:p>
    <w:p w14:paraId="336C894A" w14:textId="19D0E6C0" w:rsidR="002A09C2" w:rsidRDefault="002A09C2" w:rsidP="001A011A">
      <w:pPr>
        <w:spacing w:after="0" w:line="240" w:lineRule="auto"/>
      </w:pPr>
      <w:r>
        <w:t>The IP address 172.27.237.191 and the Source port number 5</w:t>
      </w:r>
      <w:r w:rsidR="008F5838">
        <w:t>7652</w:t>
      </w:r>
      <w:r>
        <w:t xml:space="preserve"> were used by your client computer (source) to transfer the file to gaia.cs.umass.edu.</w:t>
      </w:r>
    </w:p>
    <w:p w14:paraId="2DB35DD6" w14:textId="77777777" w:rsidR="00C45427" w:rsidRDefault="00C45427" w:rsidP="001A011A">
      <w:pPr>
        <w:spacing w:after="0" w:line="240" w:lineRule="auto"/>
      </w:pPr>
    </w:p>
    <w:p w14:paraId="0551EA33" w14:textId="67EC732D" w:rsidR="00664185" w:rsidRDefault="008F5838">
      <w:r w:rsidRPr="008F5838">
        <w:rPr>
          <w:noProof/>
        </w:rPr>
        <w:drawing>
          <wp:inline distT="0" distB="0" distL="0" distR="0" wp14:anchorId="0117BA27" wp14:editId="6FC134A9">
            <wp:extent cx="5616045" cy="3163824"/>
            <wp:effectExtent l="0" t="0" r="3810" b="0"/>
            <wp:docPr id="1379803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03140" name=""/>
                    <pic:cNvPicPr/>
                  </pic:nvPicPr>
                  <pic:blipFill>
                    <a:blip r:embed="rId6"/>
                    <a:stretch>
                      <a:fillRect/>
                    </a:stretch>
                  </pic:blipFill>
                  <pic:spPr>
                    <a:xfrm>
                      <a:off x="0" y="0"/>
                      <a:ext cx="5654534" cy="3185507"/>
                    </a:xfrm>
                    <a:prstGeom prst="rect">
                      <a:avLst/>
                    </a:prstGeom>
                  </pic:spPr>
                </pic:pic>
              </a:graphicData>
            </a:graphic>
          </wp:inline>
        </w:drawing>
      </w:r>
    </w:p>
    <w:p w14:paraId="54F87070" w14:textId="77777777" w:rsidR="0009345F" w:rsidRDefault="0009345F"/>
    <w:p w14:paraId="211CE432" w14:textId="0EA02A4F" w:rsidR="00C45427" w:rsidRPr="00C45427" w:rsidRDefault="00A9762E" w:rsidP="001A011A">
      <w:pPr>
        <w:spacing w:after="0" w:line="240" w:lineRule="auto"/>
        <w:rPr>
          <w:b/>
          <w:bCs/>
        </w:rPr>
      </w:pPr>
      <w:r w:rsidRPr="00C45427">
        <w:rPr>
          <w:b/>
          <w:bCs/>
        </w:rPr>
        <w:t xml:space="preserve">2. </w:t>
      </w:r>
      <w:r w:rsidR="00C45427" w:rsidRPr="00C45427">
        <w:rPr>
          <w:b/>
          <w:bCs/>
        </w:rPr>
        <w:t>What is the sequence number of the TCP SYN segment that is used to initiate the TCP connection between the client computer and gaia.cs.umass.edu? What is it in the segment that identifies the segment as a SYN segment?</w:t>
      </w:r>
    </w:p>
    <w:p w14:paraId="63EED1C7" w14:textId="1274D38E" w:rsidR="00C45427" w:rsidRPr="00C45427" w:rsidRDefault="00C45427" w:rsidP="001A011A">
      <w:pPr>
        <w:spacing w:after="0" w:line="240" w:lineRule="auto"/>
        <w:rPr>
          <w:b/>
          <w:bCs/>
        </w:rPr>
      </w:pPr>
      <w:r w:rsidRPr="00C45427">
        <w:rPr>
          <w:b/>
          <w:bCs/>
        </w:rPr>
        <w:t>Answer:</w:t>
      </w:r>
    </w:p>
    <w:p w14:paraId="60F79D7F" w14:textId="6C6B1AC4" w:rsidR="00A9762E" w:rsidRDefault="00664185" w:rsidP="001A011A">
      <w:pPr>
        <w:spacing w:after="0" w:line="240" w:lineRule="auto"/>
      </w:pPr>
      <w:r>
        <w:t>The sequence number of the TCP SYN segment that is used to initiate the TCP connection between the client computer and gaia.cs.umass.edu</w:t>
      </w:r>
      <w:r w:rsidR="00261324">
        <w:t xml:space="preserve"> is 0.</w:t>
      </w:r>
      <w:r>
        <w:t xml:space="preserve"> </w:t>
      </w:r>
    </w:p>
    <w:p w14:paraId="57C1BB87" w14:textId="1060B2CB" w:rsidR="00261324" w:rsidRDefault="00261324" w:rsidP="001A011A">
      <w:pPr>
        <w:spacing w:after="0" w:line="240" w:lineRule="auto"/>
      </w:pPr>
      <w:r>
        <w:t>T</w:t>
      </w:r>
      <w:r w:rsidR="00664185">
        <w:t xml:space="preserve">he </w:t>
      </w:r>
      <w:r>
        <w:t>flag [SYN]</w:t>
      </w:r>
      <w:r w:rsidR="00664185">
        <w:t xml:space="preserve"> identifies the segment as a SYN segment</w:t>
      </w:r>
      <w:r>
        <w:t>.</w:t>
      </w:r>
    </w:p>
    <w:p w14:paraId="53BA01FC" w14:textId="77777777" w:rsidR="00C45427" w:rsidRDefault="00C45427" w:rsidP="001A011A">
      <w:pPr>
        <w:spacing w:after="0" w:line="240" w:lineRule="auto"/>
      </w:pPr>
    </w:p>
    <w:p w14:paraId="55948166" w14:textId="1A00BAAE" w:rsidR="00261324" w:rsidRDefault="00261324">
      <w:r w:rsidRPr="00261324">
        <w:rPr>
          <w:noProof/>
        </w:rPr>
        <w:lastRenderedPageBreak/>
        <w:drawing>
          <wp:inline distT="0" distB="0" distL="0" distR="0" wp14:anchorId="2906589D" wp14:editId="08284506">
            <wp:extent cx="5177183" cy="2912165"/>
            <wp:effectExtent l="0" t="0" r="4445" b="2540"/>
            <wp:docPr id="130923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37873" name=""/>
                    <pic:cNvPicPr/>
                  </pic:nvPicPr>
                  <pic:blipFill>
                    <a:blip r:embed="rId7"/>
                    <a:stretch>
                      <a:fillRect/>
                    </a:stretch>
                  </pic:blipFill>
                  <pic:spPr>
                    <a:xfrm>
                      <a:off x="0" y="0"/>
                      <a:ext cx="5205713" cy="2928213"/>
                    </a:xfrm>
                    <a:prstGeom prst="rect">
                      <a:avLst/>
                    </a:prstGeom>
                  </pic:spPr>
                </pic:pic>
              </a:graphicData>
            </a:graphic>
          </wp:inline>
        </w:drawing>
      </w:r>
    </w:p>
    <w:p w14:paraId="123C4749" w14:textId="77777777" w:rsidR="00261324" w:rsidRDefault="00261324"/>
    <w:p w14:paraId="5875D14D" w14:textId="476F80BC" w:rsidR="00C45427" w:rsidRPr="00C45427" w:rsidRDefault="00261324" w:rsidP="001A011A">
      <w:pPr>
        <w:spacing w:after="0" w:line="240" w:lineRule="auto"/>
        <w:rPr>
          <w:b/>
          <w:bCs/>
        </w:rPr>
      </w:pPr>
      <w:r w:rsidRPr="00C45427">
        <w:rPr>
          <w:b/>
          <w:bCs/>
        </w:rPr>
        <w:t xml:space="preserve">3. </w:t>
      </w:r>
      <w:r w:rsidR="00C45427" w:rsidRPr="00C45427">
        <w:rPr>
          <w:b/>
          <w:bCs/>
        </w:rPr>
        <w:t>What is the sequence number of the SYNACK segment sent by gaia.cs.umass.edu to the client computer in reply to the SYN? What is the value of the Acknowledgement field in the SYNACK segment? How did gaia.cs.umass.edu determine that value? What is it in the segment that identifies the segment as a SYNACK segment?</w:t>
      </w:r>
    </w:p>
    <w:p w14:paraId="74D21BD4" w14:textId="738D40E9" w:rsidR="00C45427" w:rsidRPr="00C45427" w:rsidRDefault="00C45427" w:rsidP="001A011A">
      <w:pPr>
        <w:spacing w:after="0" w:line="240" w:lineRule="auto"/>
        <w:rPr>
          <w:b/>
          <w:bCs/>
        </w:rPr>
      </w:pPr>
      <w:r w:rsidRPr="00C45427">
        <w:rPr>
          <w:b/>
          <w:bCs/>
        </w:rPr>
        <w:t>Answer:</w:t>
      </w:r>
    </w:p>
    <w:p w14:paraId="0C21D182" w14:textId="153CCC49" w:rsidR="009A0338" w:rsidRDefault="00261324" w:rsidP="001A011A">
      <w:pPr>
        <w:spacing w:after="0" w:line="240" w:lineRule="auto"/>
      </w:pPr>
      <w:r>
        <w:t xml:space="preserve">The sequence number of the SYNACK segment sent by gaia.cs.umass.edu to the client computer in </w:t>
      </w:r>
      <w:r w:rsidR="00A9762E">
        <w:t xml:space="preserve">        </w:t>
      </w:r>
      <w:r>
        <w:t>reply to the SYN is 0</w:t>
      </w:r>
      <w:r w:rsidR="009A0338">
        <w:t>.</w:t>
      </w:r>
    </w:p>
    <w:p w14:paraId="51422E0D" w14:textId="77777777" w:rsidR="009A0338" w:rsidRDefault="009A0338" w:rsidP="001A011A">
      <w:pPr>
        <w:spacing w:after="0" w:line="240" w:lineRule="auto"/>
      </w:pPr>
      <w:r>
        <w:t>T</w:t>
      </w:r>
      <w:r w:rsidR="00261324">
        <w:t>he value of the Acknowledgement field in the SYNACK segment</w:t>
      </w:r>
      <w:r>
        <w:t xml:space="preserve"> is 1.</w:t>
      </w:r>
    </w:p>
    <w:p w14:paraId="211053C8" w14:textId="11575C4D" w:rsidR="009A0338" w:rsidRDefault="00261324" w:rsidP="001A011A">
      <w:pPr>
        <w:spacing w:after="0" w:line="240" w:lineRule="auto"/>
      </w:pPr>
      <w:r>
        <w:t>gaia.cs.umass.edu determine</w:t>
      </w:r>
      <w:r w:rsidR="009A0338">
        <w:t>d</w:t>
      </w:r>
      <w:r>
        <w:t xml:space="preserve"> th</w:t>
      </w:r>
      <w:r w:rsidR="009A0338">
        <w:t>e</w:t>
      </w:r>
      <w:r>
        <w:t xml:space="preserve"> value</w:t>
      </w:r>
      <w:r w:rsidR="009A0338">
        <w:t xml:space="preserve"> by adding 1 to the initial sequence number.</w:t>
      </w:r>
    </w:p>
    <w:p w14:paraId="3EE547E1" w14:textId="2912814B" w:rsidR="00261324" w:rsidRDefault="009A0338" w:rsidP="001A011A">
      <w:pPr>
        <w:spacing w:after="0" w:line="240" w:lineRule="auto"/>
      </w:pPr>
      <w:r>
        <w:t>The flag [SYN,ACK]</w:t>
      </w:r>
      <w:r w:rsidR="00261324">
        <w:t xml:space="preserve"> identifies the segment as a SYNACK segment</w:t>
      </w:r>
      <w:r w:rsidR="00A9762E">
        <w:t>.</w:t>
      </w:r>
    </w:p>
    <w:p w14:paraId="4F049498" w14:textId="77777777" w:rsidR="00C45427" w:rsidRDefault="00C45427" w:rsidP="001A011A">
      <w:pPr>
        <w:spacing w:after="0" w:line="240" w:lineRule="auto"/>
      </w:pPr>
    </w:p>
    <w:p w14:paraId="0823B0BF" w14:textId="116533C9" w:rsidR="00A9762E" w:rsidRDefault="00A9762E">
      <w:r w:rsidRPr="00A9762E">
        <w:rPr>
          <w:noProof/>
        </w:rPr>
        <w:drawing>
          <wp:inline distT="0" distB="0" distL="0" distR="0" wp14:anchorId="72806CD3" wp14:editId="7F7317D9">
            <wp:extent cx="5247865" cy="2951922"/>
            <wp:effectExtent l="0" t="0" r="0" b="1270"/>
            <wp:docPr id="533299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99674" name=""/>
                    <pic:cNvPicPr/>
                  </pic:nvPicPr>
                  <pic:blipFill>
                    <a:blip r:embed="rId8"/>
                    <a:stretch>
                      <a:fillRect/>
                    </a:stretch>
                  </pic:blipFill>
                  <pic:spPr>
                    <a:xfrm>
                      <a:off x="0" y="0"/>
                      <a:ext cx="5315932" cy="2990210"/>
                    </a:xfrm>
                    <a:prstGeom prst="rect">
                      <a:avLst/>
                    </a:prstGeom>
                  </pic:spPr>
                </pic:pic>
              </a:graphicData>
            </a:graphic>
          </wp:inline>
        </w:drawing>
      </w:r>
    </w:p>
    <w:p w14:paraId="7E309C28" w14:textId="77777777" w:rsidR="0009345F" w:rsidRDefault="0009345F"/>
    <w:p w14:paraId="1F5481EC" w14:textId="77777777" w:rsidR="0009345F" w:rsidRDefault="0009345F"/>
    <w:p w14:paraId="2F39B098" w14:textId="77777777" w:rsidR="000B2E38" w:rsidRPr="000B2E38" w:rsidRDefault="000B2E38" w:rsidP="000B2E38">
      <w:pPr>
        <w:spacing w:after="0" w:line="240" w:lineRule="auto"/>
        <w:rPr>
          <w:b/>
          <w:bCs/>
        </w:rPr>
      </w:pPr>
      <w:r w:rsidRPr="000B2E38">
        <w:rPr>
          <w:b/>
          <w:bCs/>
        </w:rPr>
        <w:t>4. What is the sequence number of the TCP segment containing the HTTP POST command?</w:t>
      </w:r>
    </w:p>
    <w:p w14:paraId="0A54F150" w14:textId="3B6126C9" w:rsidR="00A9762E" w:rsidRDefault="000B2E38" w:rsidP="000B2E38">
      <w:pPr>
        <w:spacing w:after="0" w:line="240" w:lineRule="auto"/>
      </w:pPr>
      <w:r w:rsidRPr="000B2E38">
        <w:rPr>
          <w:b/>
          <w:bCs/>
        </w:rPr>
        <w:t>Answer:</w:t>
      </w:r>
      <w:r>
        <w:t xml:space="preserve"> </w:t>
      </w:r>
    </w:p>
    <w:p w14:paraId="4BBA71EA" w14:textId="5005D1F8" w:rsidR="00A9762E" w:rsidRDefault="00A9762E">
      <w:r>
        <w:t>The sequence number of the TCP segment containing the HTTP POST command is 152872.</w:t>
      </w:r>
    </w:p>
    <w:p w14:paraId="28937DC6" w14:textId="607FE7F1" w:rsidR="001A011A" w:rsidRDefault="00A9762E" w:rsidP="0009345F">
      <w:r w:rsidRPr="00A9762E">
        <w:rPr>
          <w:noProof/>
        </w:rPr>
        <w:drawing>
          <wp:inline distT="0" distB="0" distL="0" distR="0" wp14:anchorId="694C1F8F" wp14:editId="01E62B83">
            <wp:extent cx="5689599" cy="3200400"/>
            <wp:effectExtent l="0" t="0" r="6985" b="0"/>
            <wp:docPr id="143516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6825" name=""/>
                    <pic:cNvPicPr/>
                  </pic:nvPicPr>
                  <pic:blipFill>
                    <a:blip r:embed="rId9"/>
                    <a:stretch>
                      <a:fillRect/>
                    </a:stretch>
                  </pic:blipFill>
                  <pic:spPr>
                    <a:xfrm>
                      <a:off x="0" y="0"/>
                      <a:ext cx="5707566" cy="3210506"/>
                    </a:xfrm>
                    <a:prstGeom prst="rect">
                      <a:avLst/>
                    </a:prstGeom>
                  </pic:spPr>
                </pic:pic>
              </a:graphicData>
            </a:graphic>
          </wp:inline>
        </w:drawing>
      </w:r>
    </w:p>
    <w:p w14:paraId="3B865F52" w14:textId="77777777" w:rsidR="001A011A" w:rsidRDefault="001A011A" w:rsidP="001A011A">
      <w:pPr>
        <w:spacing w:after="0" w:line="240" w:lineRule="auto"/>
      </w:pPr>
    </w:p>
    <w:p w14:paraId="5CA74AA1" w14:textId="354967B8" w:rsidR="001A011A" w:rsidRPr="000B2E38" w:rsidRDefault="000B2E38" w:rsidP="001A011A">
      <w:pPr>
        <w:spacing w:after="0" w:line="240" w:lineRule="auto"/>
        <w:rPr>
          <w:b/>
          <w:bCs/>
        </w:rPr>
      </w:pPr>
      <w:r w:rsidRPr="000B2E38">
        <w:rPr>
          <w:b/>
          <w:bCs/>
        </w:rPr>
        <w:t>5. Identify the 3 TCP ACKs from the sever, and find their corresponding TCP data segments from the client. Explain how did you find these 3 TCP data segments. At what time was each TCP data segment sent by the client? When was each TCP ACK received? Given the difference, what are the RTT values for these 3 TCP segments?</w:t>
      </w:r>
    </w:p>
    <w:p w14:paraId="589C90FB" w14:textId="7F15DA78" w:rsidR="000B2E38" w:rsidRPr="000B2E38" w:rsidRDefault="000B2E38" w:rsidP="001A011A">
      <w:pPr>
        <w:spacing w:after="0" w:line="240" w:lineRule="auto"/>
        <w:rPr>
          <w:b/>
          <w:bCs/>
        </w:rPr>
      </w:pPr>
      <w:r w:rsidRPr="000B2E38">
        <w:rPr>
          <w:b/>
          <w:bCs/>
        </w:rPr>
        <w:t>Answer:</w:t>
      </w:r>
    </w:p>
    <w:p w14:paraId="68860A44" w14:textId="59424091" w:rsidR="001A011A" w:rsidRDefault="001A011A" w:rsidP="001A011A">
      <w:pPr>
        <w:spacing w:after="0" w:line="240" w:lineRule="auto"/>
      </w:pPr>
      <w:r>
        <w:t>case 1</w:t>
      </w:r>
    </w:p>
    <w:p w14:paraId="5B39A522" w14:textId="66F92549" w:rsidR="005B5414" w:rsidRDefault="00C46A82" w:rsidP="00991A0B">
      <w:pPr>
        <w:spacing w:after="0"/>
      </w:pPr>
      <w:r>
        <w:t xml:space="preserve">Let us consider the </w:t>
      </w:r>
      <w:r w:rsidR="005B5414">
        <w:t xml:space="preserve">ACK in </w:t>
      </w:r>
      <w:r w:rsidR="00991A0B">
        <w:t xml:space="preserve">frame </w:t>
      </w:r>
      <w:r w:rsidR="005B5414">
        <w:t>239.</w:t>
      </w:r>
      <w:r w:rsidR="008F5483">
        <w:t xml:space="preserve"> The </w:t>
      </w:r>
      <w:r w:rsidR="00991A0B">
        <w:t>acknowledgement number is 20252.</w:t>
      </w:r>
      <w:r w:rsidR="00991A0B" w:rsidRPr="00991A0B">
        <w:t xml:space="preserve"> </w:t>
      </w:r>
      <w:r w:rsidR="00991A0B">
        <w:t xml:space="preserve">The frame 170 shows one of the </w:t>
      </w:r>
      <w:r w:rsidR="00991A0B">
        <w:t>TCP data segments from the client</w:t>
      </w:r>
      <w:r w:rsidR="00991A0B">
        <w:t xml:space="preserve"> where seq=18856 and len=1396. If we add seq and len of this TCP data segment we get 20252 which is</w:t>
      </w:r>
      <w:r>
        <w:t xml:space="preserve"> equal to</w:t>
      </w:r>
      <w:r w:rsidR="00991A0B">
        <w:t xml:space="preserve"> the ack number in the frame 239. Therefore,</w:t>
      </w:r>
      <w:r w:rsidR="005B5414">
        <w:t xml:space="preserve"> frame 170 refers to the corresponding TCP</w:t>
      </w:r>
      <w:r w:rsidR="00E778F2">
        <w:t xml:space="preserve"> data segments from the client</w:t>
      </w:r>
      <w:r w:rsidR="00991A0B">
        <w:t xml:space="preserve"> for the acknowledgement in the frame 239</w:t>
      </w:r>
      <w:r w:rsidR="005B5414">
        <w:t>.</w:t>
      </w:r>
    </w:p>
    <w:p w14:paraId="5F32FC88" w14:textId="6092D6F8" w:rsidR="00860D76" w:rsidRDefault="00860D76" w:rsidP="001A011A">
      <w:pPr>
        <w:spacing w:after="0" w:line="240" w:lineRule="auto"/>
      </w:pPr>
      <w:r>
        <w:t>The</w:t>
      </w:r>
      <w:r w:rsidR="009D5412">
        <w:t xml:space="preserve"> time at which</w:t>
      </w:r>
      <w:r>
        <w:t xml:space="preserve"> TCP data segment sent by the client:</w:t>
      </w:r>
      <w:r w:rsidR="009D5412">
        <w:t>2.721888.</w:t>
      </w:r>
    </w:p>
    <w:p w14:paraId="51011DDF" w14:textId="79EB3BF9" w:rsidR="009D5412" w:rsidRDefault="009D5412" w:rsidP="001A011A">
      <w:pPr>
        <w:spacing w:after="0" w:line="240" w:lineRule="auto"/>
      </w:pPr>
      <w:r>
        <w:t>The TCP ACK was received at:3.077449</w:t>
      </w:r>
    </w:p>
    <w:p w14:paraId="1F121139" w14:textId="4014A4F2" w:rsidR="00860D76" w:rsidRDefault="009D5412" w:rsidP="001A011A">
      <w:pPr>
        <w:spacing w:after="0" w:line="240" w:lineRule="auto"/>
      </w:pPr>
      <w:r>
        <w:t>RTT value: 3.077449-2.721888=0.355561.</w:t>
      </w:r>
    </w:p>
    <w:p w14:paraId="179AAF72" w14:textId="77777777" w:rsidR="00C45427" w:rsidRDefault="00C45427" w:rsidP="001A011A">
      <w:pPr>
        <w:spacing w:after="0" w:line="240" w:lineRule="auto"/>
      </w:pPr>
    </w:p>
    <w:p w14:paraId="03648BAD" w14:textId="5B9AC30D" w:rsidR="00A9762E" w:rsidRDefault="005B5414">
      <w:r w:rsidRPr="005B5414">
        <w:rPr>
          <w:noProof/>
        </w:rPr>
        <w:lastRenderedPageBreak/>
        <w:drawing>
          <wp:inline distT="0" distB="0" distL="0" distR="0" wp14:anchorId="48C4321B" wp14:editId="436F9AEC">
            <wp:extent cx="5218176" cy="2935222"/>
            <wp:effectExtent l="0" t="0" r="1905" b="0"/>
            <wp:docPr id="418414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14376" name=""/>
                    <pic:cNvPicPr/>
                  </pic:nvPicPr>
                  <pic:blipFill>
                    <a:blip r:embed="rId10"/>
                    <a:stretch>
                      <a:fillRect/>
                    </a:stretch>
                  </pic:blipFill>
                  <pic:spPr>
                    <a:xfrm>
                      <a:off x="0" y="0"/>
                      <a:ext cx="5239470" cy="2947200"/>
                    </a:xfrm>
                    <a:prstGeom prst="rect">
                      <a:avLst/>
                    </a:prstGeom>
                  </pic:spPr>
                </pic:pic>
              </a:graphicData>
            </a:graphic>
          </wp:inline>
        </w:drawing>
      </w:r>
    </w:p>
    <w:p w14:paraId="6E4FCDCC" w14:textId="1C47CE6F" w:rsidR="00E778F2" w:rsidRDefault="00E778F2">
      <w:r w:rsidRPr="00E778F2">
        <w:rPr>
          <w:noProof/>
        </w:rPr>
        <w:drawing>
          <wp:inline distT="0" distB="0" distL="0" distR="0" wp14:anchorId="09C729B5" wp14:editId="4B64CC64">
            <wp:extent cx="5267452" cy="2962940"/>
            <wp:effectExtent l="0" t="0" r="9525" b="8890"/>
            <wp:docPr id="1585728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28914" name=""/>
                    <pic:cNvPicPr/>
                  </pic:nvPicPr>
                  <pic:blipFill>
                    <a:blip r:embed="rId11"/>
                    <a:stretch>
                      <a:fillRect/>
                    </a:stretch>
                  </pic:blipFill>
                  <pic:spPr>
                    <a:xfrm>
                      <a:off x="0" y="0"/>
                      <a:ext cx="5286938" cy="2973901"/>
                    </a:xfrm>
                    <a:prstGeom prst="rect">
                      <a:avLst/>
                    </a:prstGeom>
                  </pic:spPr>
                </pic:pic>
              </a:graphicData>
            </a:graphic>
          </wp:inline>
        </w:drawing>
      </w:r>
    </w:p>
    <w:p w14:paraId="60D23AB2" w14:textId="77777777" w:rsidR="00C45427" w:rsidRDefault="00C45427" w:rsidP="007922A6">
      <w:pPr>
        <w:spacing w:after="0" w:line="240" w:lineRule="auto"/>
      </w:pPr>
    </w:p>
    <w:p w14:paraId="5A045336" w14:textId="77777777" w:rsidR="00C45427" w:rsidRDefault="00C45427" w:rsidP="007922A6">
      <w:pPr>
        <w:spacing w:after="0" w:line="240" w:lineRule="auto"/>
      </w:pPr>
    </w:p>
    <w:p w14:paraId="6623052B" w14:textId="7C22B19A" w:rsidR="0015548C" w:rsidRDefault="00055946" w:rsidP="007922A6">
      <w:pPr>
        <w:spacing w:after="0" w:line="240" w:lineRule="auto"/>
      </w:pPr>
      <w:r>
        <w:t>Case 2</w:t>
      </w:r>
    </w:p>
    <w:p w14:paraId="66B4BA33" w14:textId="37E8C966" w:rsidR="00C46A82" w:rsidRDefault="00C46A82" w:rsidP="00C46A82">
      <w:pPr>
        <w:spacing w:after="0"/>
      </w:pPr>
      <w:r>
        <w:t xml:space="preserve">Let us consider the ACK in frame </w:t>
      </w:r>
      <w:r>
        <w:t>244</w:t>
      </w:r>
      <w:r>
        <w:t xml:space="preserve">. The acknowledgement number is </w:t>
      </w:r>
      <w:r>
        <w:t>27232</w:t>
      </w:r>
      <w:r>
        <w:t>.</w:t>
      </w:r>
      <w:r w:rsidRPr="00991A0B">
        <w:t xml:space="preserve"> </w:t>
      </w:r>
      <w:r>
        <w:t>The frame 17</w:t>
      </w:r>
      <w:r>
        <w:t>5</w:t>
      </w:r>
      <w:r>
        <w:t xml:space="preserve"> shows one of the TCP data segments from the client where seq=</w:t>
      </w:r>
      <w:r>
        <w:t>25836</w:t>
      </w:r>
      <w:r>
        <w:t xml:space="preserve"> and len=1396. If we add seq and len of this TCP data segment we get </w:t>
      </w:r>
      <w:r>
        <w:t>27232</w:t>
      </w:r>
      <w:r>
        <w:t xml:space="preserve"> which is equal to the ack number in the frame 2</w:t>
      </w:r>
      <w:r>
        <w:t>44</w:t>
      </w:r>
      <w:r>
        <w:t>. Therefore, frame 17</w:t>
      </w:r>
      <w:r>
        <w:t>5</w:t>
      </w:r>
      <w:r>
        <w:t xml:space="preserve"> refers to the corresponding TCP data segments from the client for the acknowledgement in the frame 2</w:t>
      </w:r>
      <w:r>
        <w:t>44</w:t>
      </w:r>
      <w:r>
        <w:t>.</w:t>
      </w:r>
    </w:p>
    <w:p w14:paraId="6FCFECB7" w14:textId="381D5F2A" w:rsidR="009D5412" w:rsidRDefault="009D5412" w:rsidP="007922A6">
      <w:pPr>
        <w:spacing w:after="0" w:line="240" w:lineRule="auto"/>
      </w:pPr>
      <w:r>
        <w:t xml:space="preserve">The time at which TCP data segment </w:t>
      </w:r>
      <w:r w:rsidR="00B763A0">
        <w:t>was sent</w:t>
      </w:r>
      <w:r>
        <w:t xml:space="preserve"> by the client:2.721888.</w:t>
      </w:r>
    </w:p>
    <w:p w14:paraId="16B91222" w14:textId="59D8B1E9" w:rsidR="009D5412" w:rsidRDefault="009D5412" w:rsidP="007922A6">
      <w:pPr>
        <w:spacing w:after="0" w:line="240" w:lineRule="auto"/>
      </w:pPr>
      <w:r>
        <w:t>The TCP ACK was received at:3.0</w:t>
      </w:r>
      <w:r w:rsidR="00B763A0">
        <w:t>82</w:t>
      </w:r>
      <w:r>
        <w:t>7</w:t>
      </w:r>
      <w:r w:rsidR="00B763A0">
        <w:t>61.</w:t>
      </w:r>
    </w:p>
    <w:p w14:paraId="31499B19" w14:textId="51CBB815" w:rsidR="009D5412" w:rsidRDefault="009D5412" w:rsidP="007922A6">
      <w:pPr>
        <w:spacing w:after="0" w:line="240" w:lineRule="auto"/>
      </w:pPr>
      <w:r>
        <w:t xml:space="preserve">RTT value: </w:t>
      </w:r>
      <w:r w:rsidR="00B763A0">
        <w:t xml:space="preserve">3.082761 </w:t>
      </w:r>
      <w:r>
        <w:t>-2.721888=0.3</w:t>
      </w:r>
      <w:r w:rsidR="00B763A0">
        <w:t>60873</w:t>
      </w:r>
      <w:r>
        <w:t>.</w:t>
      </w:r>
    </w:p>
    <w:p w14:paraId="5931D1EA" w14:textId="77777777" w:rsidR="00C45427" w:rsidRDefault="00C45427" w:rsidP="007922A6">
      <w:pPr>
        <w:spacing w:after="0" w:line="240" w:lineRule="auto"/>
      </w:pPr>
    </w:p>
    <w:p w14:paraId="198EBD35" w14:textId="5CE577D0" w:rsidR="0015548C" w:rsidRDefault="0015548C" w:rsidP="0015548C">
      <w:r w:rsidRPr="0015548C">
        <w:rPr>
          <w:noProof/>
        </w:rPr>
        <w:drawing>
          <wp:inline distT="0" distB="0" distL="0" distR="0" wp14:anchorId="6A323C21" wp14:editId="1517B0B5">
            <wp:extent cx="5108448" cy="2873502"/>
            <wp:effectExtent l="0" t="0" r="0" b="3175"/>
            <wp:docPr id="36960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0890" name=""/>
                    <pic:cNvPicPr/>
                  </pic:nvPicPr>
                  <pic:blipFill>
                    <a:blip r:embed="rId12"/>
                    <a:stretch>
                      <a:fillRect/>
                    </a:stretch>
                  </pic:blipFill>
                  <pic:spPr>
                    <a:xfrm>
                      <a:off x="0" y="0"/>
                      <a:ext cx="5111803" cy="2875389"/>
                    </a:xfrm>
                    <a:prstGeom prst="rect">
                      <a:avLst/>
                    </a:prstGeom>
                  </pic:spPr>
                </pic:pic>
              </a:graphicData>
            </a:graphic>
          </wp:inline>
        </w:drawing>
      </w:r>
    </w:p>
    <w:p w14:paraId="6F982FD5" w14:textId="14E13B8E" w:rsidR="0015548C" w:rsidRDefault="0015548C" w:rsidP="0015548C">
      <w:r w:rsidRPr="0015548C">
        <w:rPr>
          <w:noProof/>
        </w:rPr>
        <w:drawing>
          <wp:inline distT="0" distB="0" distL="0" distR="0" wp14:anchorId="1FB66ABD" wp14:editId="3DA2CF59">
            <wp:extent cx="5193792" cy="2921508"/>
            <wp:effectExtent l="0" t="0" r="6985" b="0"/>
            <wp:docPr id="973686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686646" name=""/>
                    <pic:cNvPicPr/>
                  </pic:nvPicPr>
                  <pic:blipFill>
                    <a:blip r:embed="rId13"/>
                    <a:stretch>
                      <a:fillRect/>
                    </a:stretch>
                  </pic:blipFill>
                  <pic:spPr>
                    <a:xfrm>
                      <a:off x="0" y="0"/>
                      <a:ext cx="5194914" cy="2922139"/>
                    </a:xfrm>
                    <a:prstGeom prst="rect">
                      <a:avLst/>
                    </a:prstGeom>
                  </pic:spPr>
                </pic:pic>
              </a:graphicData>
            </a:graphic>
          </wp:inline>
        </w:drawing>
      </w:r>
    </w:p>
    <w:p w14:paraId="28DB2546" w14:textId="77777777" w:rsidR="0015548C" w:rsidRDefault="0015548C" w:rsidP="0015548C"/>
    <w:p w14:paraId="18F9F463" w14:textId="1672E557" w:rsidR="00055946" w:rsidRDefault="00055946" w:rsidP="007922A6">
      <w:pPr>
        <w:spacing w:after="0" w:line="240" w:lineRule="auto"/>
      </w:pPr>
      <w:r>
        <w:t>Case 3</w:t>
      </w:r>
    </w:p>
    <w:p w14:paraId="3F0E4AAB" w14:textId="5CDE69BE" w:rsidR="00C46A82" w:rsidRDefault="00C46A82" w:rsidP="00C46A82">
      <w:pPr>
        <w:spacing w:after="0"/>
      </w:pPr>
      <w:r>
        <w:t xml:space="preserve">Let us consider the ACK in frame </w:t>
      </w:r>
      <w:r>
        <w:t>266</w:t>
      </w:r>
      <w:r>
        <w:t xml:space="preserve">. The acknowledgement number is </w:t>
      </w:r>
      <w:r>
        <w:t>39796</w:t>
      </w:r>
      <w:r>
        <w:t>.</w:t>
      </w:r>
      <w:r w:rsidRPr="00991A0B">
        <w:t xml:space="preserve"> </w:t>
      </w:r>
      <w:r>
        <w:t>Frame</w:t>
      </w:r>
      <w:r>
        <w:t xml:space="preserve"> </w:t>
      </w:r>
      <w:r>
        <w:t>184</w:t>
      </w:r>
      <w:r>
        <w:t xml:space="preserve"> shows one of the TCP data segments from the client where seq=</w:t>
      </w:r>
      <w:r>
        <w:t>38400</w:t>
      </w:r>
      <w:r>
        <w:t xml:space="preserve"> and len=1396. If we add seq and len of this TCP data segment we get 39796</w:t>
      </w:r>
      <w:r>
        <w:t xml:space="preserve"> </w:t>
      </w:r>
      <w:r>
        <w:t xml:space="preserve">which is equal to the ack number in the frame </w:t>
      </w:r>
      <w:r>
        <w:t>266</w:t>
      </w:r>
      <w:r>
        <w:t xml:space="preserve">. Therefore, frame </w:t>
      </w:r>
      <w:r>
        <w:t>184</w:t>
      </w:r>
      <w:r>
        <w:t xml:space="preserve"> refers to the corresponding TCP data segments from the client for the acknowledgement in </w:t>
      </w:r>
      <w:r>
        <w:t>frame</w:t>
      </w:r>
      <w:r>
        <w:t xml:space="preserve"> </w:t>
      </w:r>
      <w:r>
        <w:t>266</w:t>
      </w:r>
      <w:r>
        <w:t>.</w:t>
      </w:r>
    </w:p>
    <w:p w14:paraId="2C8515B0" w14:textId="77777777" w:rsidR="00B763A0" w:rsidRDefault="00B763A0" w:rsidP="007922A6">
      <w:pPr>
        <w:spacing w:after="0" w:line="240" w:lineRule="auto"/>
      </w:pPr>
      <w:r>
        <w:t>The time at which TCP data segment was sent by the client:2.721888.</w:t>
      </w:r>
    </w:p>
    <w:p w14:paraId="089DD037" w14:textId="1E18C96E" w:rsidR="00B763A0" w:rsidRDefault="00B763A0" w:rsidP="007922A6">
      <w:pPr>
        <w:spacing w:after="0" w:line="240" w:lineRule="auto"/>
      </w:pPr>
      <w:r>
        <w:t>The TCP ACK was received at:3.080297.</w:t>
      </w:r>
    </w:p>
    <w:p w14:paraId="7EF835D7" w14:textId="0F749A94" w:rsidR="00B763A0" w:rsidRDefault="00B763A0" w:rsidP="007922A6">
      <w:pPr>
        <w:spacing w:after="0" w:line="240" w:lineRule="auto"/>
      </w:pPr>
      <w:r>
        <w:t>RTT value: 3.</w:t>
      </w:r>
      <w:r w:rsidRPr="00B763A0">
        <w:t xml:space="preserve"> </w:t>
      </w:r>
      <w:r>
        <w:t>080297-2.721888=0.358409.</w:t>
      </w:r>
    </w:p>
    <w:p w14:paraId="5F6F9FE1" w14:textId="77777777" w:rsidR="00C45427" w:rsidRDefault="00C45427" w:rsidP="007922A6">
      <w:pPr>
        <w:spacing w:after="0" w:line="240" w:lineRule="auto"/>
      </w:pPr>
    </w:p>
    <w:p w14:paraId="0695FF30" w14:textId="659608C6" w:rsidR="00C45427" w:rsidRDefault="00860D76" w:rsidP="00860D76">
      <w:r w:rsidRPr="00860D76">
        <w:rPr>
          <w:noProof/>
        </w:rPr>
        <w:lastRenderedPageBreak/>
        <w:drawing>
          <wp:inline distT="0" distB="0" distL="0" distR="0" wp14:anchorId="2AE24209" wp14:editId="004B93B8">
            <wp:extent cx="5760276" cy="3240157"/>
            <wp:effectExtent l="0" t="0" r="0" b="0"/>
            <wp:docPr id="1826285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85124" name=""/>
                    <pic:cNvPicPr/>
                  </pic:nvPicPr>
                  <pic:blipFill>
                    <a:blip r:embed="rId14"/>
                    <a:stretch>
                      <a:fillRect/>
                    </a:stretch>
                  </pic:blipFill>
                  <pic:spPr>
                    <a:xfrm>
                      <a:off x="0" y="0"/>
                      <a:ext cx="5786448" cy="3254879"/>
                    </a:xfrm>
                    <a:prstGeom prst="rect">
                      <a:avLst/>
                    </a:prstGeom>
                  </pic:spPr>
                </pic:pic>
              </a:graphicData>
            </a:graphic>
          </wp:inline>
        </w:drawing>
      </w:r>
    </w:p>
    <w:p w14:paraId="66DBDE95" w14:textId="3865EEFD" w:rsidR="0015548C" w:rsidRDefault="00860D76">
      <w:r w:rsidRPr="00860D76">
        <w:rPr>
          <w:noProof/>
        </w:rPr>
        <w:drawing>
          <wp:inline distT="0" distB="0" distL="0" distR="0" wp14:anchorId="398E273E" wp14:editId="46255A36">
            <wp:extent cx="5866294" cy="3299791"/>
            <wp:effectExtent l="0" t="0" r="1270" b="0"/>
            <wp:docPr id="1802291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91271" name="Picture 1" descr="A screenshot of a computer&#10;&#10;Description automatically generated"/>
                    <pic:cNvPicPr/>
                  </pic:nvPicPr>
                  <pic:blipFill>
                    <a:blip r:embed="rId15"/>
                    <a:stretch>
                      <a:fillRect/>
                    </a:stretch>
                  </pic:blipFill>
                  <pic:spPr>
                    <a:xfrm>
                      <a:off x="0" y="0"/>
                      <a:ext cx="5914400" cy="3326850"/>
                    </a:xfrm>
                    <a:prstGeom prst="rect">
                      <a:avLst/>
                    </a:prstGeom>
                  </pic:spPr>
                </pic:pic>
              </a:graphicData>
            </a:graphic>
          </wp:inline>
        </w:drawing>
      </w:r>
    </w:p>
    <w:p w14:paraId="6CBB4729" w14:textId="77777777" w:rsidR="00A46622" w:rsidRDefault="00A46622"/>
    <w:p w14:paraId="2DBE22F8" w14:textId="7B383F4F" w:rsidR="00C45427" w:rsidRPr="000B2E38" w:rsidRDefault="00743667" w:rsidP="000B2E38">
      <w:pPr>
        <w:spacing w:after="0"/>
        <w:rPr>
          <w:b/>
          <w:bCs/>
        </w:rPr>
      </w:pPr>
      <w:r w:rsidRPr="000B2E38">
        <w:rPr>
          <w:b/>
          <w:bCs/>
        </w:rPr>
        <w:t xml:space="preserve">6. </w:t>
      </w:r>
      <w:r w:rsidR="000B2E38" w:rsidRPr="000B2E38">
        <w:rPr>
          <w:b/>
          <w:bCs/>
        </w:rPr>
        <w:t>Among the 3 TCP ACKs you identified in the previous question, what are the minimum amount of available buffer space advertised at the received for the entire trace? Does the lack of receiver buffer space ever throttle the sender?</w:t>
      </w:r>
    </w:p>
    <w:p w14:paraId="626652EF" w14:textId="390BCC0B" w:rsidR="00A46622" w:rsidRPr="000B2E38" w:rsidRDefault="000B2E38">
      <w:pPr>
        <w:rPr>
          <w:b/>
          <w:bCs/>
        </w:rPr>
      </w:pPr>
      <w:r w:rsidRPr="000B2E38">
        <w:rPr>
          <w:b/>
          <w:bCs/>
        </w:rPr>
        <w:lastRenderedPageBreak/>
        <w:t>Answer:</w:t>
      </w:r>
      <w:r w:rsidR="004A2EC7">
        <w:br/>
      </w:r>
      <w:r w:rsidR="009F3994" w:rsidRPr="009F3994">
        <w:rPr>
          <w:noProof/>
        </w:rPr>
        <w:drawing>
          <wp:inline distT="0" distB="0" distL="0" distR="0" wp14:anchorId="440A5BFC" wp14:editId="2E58BD89">
            <wp:extent cx="4462670" cy="2510253"/>
            <wp:effectExtent l="0" t="0" r="0" b="4445"/>
            <wp:docPr id="7318667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66741" name="Picture 1" descr="A screenshot of a computer&#10;&#10;Description automatically generated"/>
                    <pic:cNvPicPr/>
                  </pic:nvPicPr>
                  <pic:blipFill>
                    <a:blip r:embed="rId16"/>
                    <a:stretch>
                      <a:fillRect/>
                    </a:stretch>
                  </pic:blipFill>
                  <pic:spPr>
                    <a:xfrm>
                      <a:off x="0" y="0"/>
                      <a:ext cx="4481187" cy="2520669"/>
                    </a:xfrm>
                    <a:prstGeom prst="rect">
                      <a:avLst/>
                    </a:prstGeom>
                  </pic:spPr>
                </pic:pic>
              </a:graphicData>
            </a:graphic>
          </wp:inline>
        </w:drawing>
      </w:r>
    </w:p>
    <w:p w14:paraId="16676A07" w14:textId="702E4ABE" w:rsidR="009F3994" w:rsidRDefault="00C46A82">
      <w:r w:rsidRPr="009F3994">
        <w:rPr>
          <w:noProof/>
        </w:rPr>
        <w:drawing>
          <wp:inline distT="0" distB="0" distL="0" distR="0" wp14:anchorId="789A7A24" wp14:editId="52158C78">
            <wp:extent cx="4541080" cy="2554356"/>
            <wp:effectExtent l="0" t="0" r="0" b="0"/>
            <wp:docPr id="630932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32158" name="Picture 1" descr="A screenshot of a computer&#10;&#10;Description automatically generated"/>
                    <pic:cNvPicPr/>
                  </pic:nvPicPr>
                  <pic:blipFill>
                    <a:blip r:embed="rId17"/>
                    <a:stretch>
                      <a:fillRect/>
                    </a:stretch>
                  </pic:blipFill>
                  <pic:spPr>
                    <a:xfrm>
                      <a:off x="0" y="0"/>
                      <a:ext cx="4570048" cy="2570650"/>
                    </a:xfrm>
                    <a:prstGeom prst="rect">
                      <a:avLst/>
                    </a:prstGeom>
                  </pic:spPr>
                </pic:pic>
              </a:graphicData>
            </a:graphic>
          </wp:inline>
        </w:drawing>
      </w:r>
    </w:p>
    <w:p w14:paraId="50977098" w14:textId="0E115C3B" w:rsidR="009F3994" w:rsidRDefault="009F3994">
      <w:r w:rsidRPr="009F3994">
        <w:rPr>
          <w:noProof/>
        </w:rPr>
        <w:drawing>
          <wp:inline distT="0" distB="0" distL="0" distR="0" wp14:anchorId="4B0C0A77" wp14:editId="5B06F80D">
            <wp:extent cx="4562517" cy="2566416"/>
            <wp:effectExtent l="0" t="0" r="0" b="5715"/>
            <wp:docPr id="449449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49598" name="Picture 1" descr="A screenshot of a computer&#10;&#10;Description automatically generated"/>
                    <pic:cNvPicPr/>
                  </pic:nvPicPr>
                  <pic:blipFill>
                    <a:blip r:embed="rId18"/>
                    <a:stretch>
                      <a:fillRect/>
                    </a:stretch>
                  </pic:blipFill>
                  <pic:spPr>
                    <a:xfrm>
                      <a:off x="0" y="0"/>
                      <a:ext cx="4566761" cy="2568803"/>
                    </a:xfrm>
                    <a:prstGeom prst="rect">
                      <a:avLst/>
                    </a:prstGeom>
                  </pic:spPr>
                </pic:pic>
              </a:graphicData>
            </a:graphic>
          </wp:inline>
        </w:drawing>
      </w:r>
    </w:p>
    <w:p w14:paraId="27D05D51" w14:textId="4EA80D9B" w:rsidR="009F3994" w:rsidRDefault="009F3994" w:rsidP="00C46A82">
      <w:pPr>
        <w:spacing w:after="0"/>
      </w:pPr>
      <w:r>
        <w:lastRenderedPageBreak/>
        <w:t>The minimum amount of available buffer space advertised at the received for the entire trace are 69888.</w:t>
      </w:r>
    </w:p>
    <w:p w14:paraId="0A6C75E4" w14:textId="31B8ACFA" w:rsidR="00FF1352" w:rsidRDefault="009F3994">
      <w:r>
        <w:t>Lack of receiver buffer size will not throttle the sender because the file size that we are sending is very small compared to the receiver’s capacity.</w:t>
      </w:r>
    </w:p>
    <w:p w14:paraId="42474A82" w14:textId="4289B4CB" w:rsidR="00DF1C63" w:rsidRPr="0009345F" w:rsidRDefault="00743667" w:rsidP="005264FD">
      <w:pPr>
        <w:spacing w:after="0"/>
        <w:rPr>
          <w:b/>
          <w:bCs/>
        </w:rPr>
      </w:pPr>
      <w:r w:rsidRPr="0009345F">
        <w:rPr>
          <w:b/>
          <w:bCs/>
        </w:rPr>
        <w:t>7.</w:t>
      </w:r>
      <w:r w:rsidR="0009345F" w:rsidRPr="0009345F">
        <w:rPr>
          <w:b/>
          <w:bCs/>
        </w:rPr>
        <w:t xml:space="preserve"> What is the throughput (bytes transferred per unit time) for the TCP connection? Explain how you calculated this value.</w:t>
      </w:r>
    </w:p>
    <w:p w14:paraId="4221C689" w14:textId="5E87BA03" w:rsidR="0009345F" w:rsidRPr="0009345F" w:rsidRDefault="0009345F" w:rsidP="005264FD">
      <w:pPr>
        <w:spacing w:after="0"/>
        <w:rPr>
          <w:b/>
          <w:bCs/>
        </w:rPr>
      </w:pPr>
      <w:r w:rsidRPr="0009345F">
        <w:rPr>
          <w:b/>
          <w:bCs/>
        </w:rPr>
        <w:t>Answer:</w:t>
      </w:r>
    </w:p>
    <w:p w14:paraId="5F2167A4" w14:textId="13EC6695" w:rsidR="003926DD" w:rsidRDefault="003926DD" w:rsidP="003926DD">
      <w:pPr>
        <w:spacing w:after="120"/>
        <w:rPr>
          <w:rFonts w:cstheme="minorHAnsi"/>
        </w:rPr>
      </w:pPr>
      <w:r w:rsidRPr="003926DD">
        <w:rPr>
          <w:rFonts w:cstheme="minorHAnsi"/>
        </w:rPr>
        <w:t xml:space="preserve">To calculate the throughput (in bytes transferred per unit time) for a TCP connection, </w:t>
      </w:r>
      <w:r>
        <w:rPr>
          <w:rFonts w:cstheme="minorHAnsi"/>
        </w:rPr>
        <w:t>we</w:t>
      </w:r>
      <w:r w:rsidRPr="003926DD">
        <w:rPr>
          <w:rFonts w:cstheme="minorHAnsi"/>
        </w:rPr>
        <w:t xml:space="preserve"> need to consider several factors and use the following formula</w:t>
      </w:r>
      <w:r>
        <w:rPr>
          <w:rFonts w:cstheme="minorHAnsi"/>
        </w:rPr>
        <w:t>.</w:t>
      </w:r>
    </w:p>
    <w:p w14:paraId="7B798F9D" w14:textId="79A58D0F" w:rsidR="003926DD" w:rsidRPr="003926DD" w:rsidRDefault="003926DD" w:rsidP="003926DD">
      <w:pPr>
        <w:rPr>
          <w:rFonts w:cstheme="minorHAnsi"/>
        </w:rPr>
      </w:pPr>
      <w:r w:rsidRPr="003926DD">
        <w:rPr>
          <w:rFonts w:cstheme="minorHAnsi"/>
        </w:rPr>
        <w:t>Throughput (bytes per second) = TCP window size / Round-trip time (RTT)</w:t>
      </w:r>
    </w:p>
    <w:p w14:paraId="5C8CAC3E" w14:textId="5D78BDE3" w:rsidR="003926DD" w:rsidRDefault="003926DD">
      <w:pPr>
        <w:rPr>
          <w:rFonts w:ascii="Segoe UI" w:hAnsi="Segoe UI" w:cs="Segoe UI"/>
        </w:rPr>
      </w:pPr>
      <w:r w:rsidRPr="003926DD">
        <w:rPr>
          <w:rFonts w:cstheme="minorHAnsi"/>
        </w:rPr>
        <w:t>TCP Window Size: The TCP window size</w:t>
      </w:r>
      <w:r w:rsidR="005264FD">
        <w:rPr>
          <w:rFonts w:cstheme="minorHAnsi"/>
        </w:rPr>
        <w:t xml:space="preserve"> </w:t>
      </w:r>
      <w:r w:rsidRPr="003926DD">
        <w:rPr>
          <w:rFonts w:cstheme="minorHAnsi"/>
        </w:rPr>
        <w:t>is the maximum amount of data that can be sent from one end of the connection to the other without receiving an acknowledgment. It's determined during the TCP handshake and can vary based on the configuration of the sender and receiver</w:t>
      </w:r>
      <w:r w:rsidRPr="003926DD">
        <w:rPr>
          <w:rFonts w:ascii="Segoe UI" w:hAnsi="Segoe UI" w:cs="Segoe UI"/>
        </w:rPr>
        <w:t>.</w:t>
      </w:r>
    </w:p>
    <w:p w14:paraId="7D316CEE" w14:textId="2F9DC4E3" w:rsidR="005264FD" w:rsidRDefault="005264FD">
      <w:pPr>
        <w:rPr>
          <w:rFonts w:cstheme="minorHAnsi"/>
        </w:rPr>
      </w:pPr>
      <w:r w:rsidRPr="005264FD">
        <w:rPr>
          <w:rFonts w:cstheme="minorHAnsi"/>
        </w:rPr>
        <w:t>Round-Trip Time (RTT): The Round-Trip Time is the time it takes for a packet to travel from the sender to the receiver and back. It includes both the propagation delay (time taken for the data to travel over the physical medium) and the processing delay at both ends</w:t>
      </w:r>
      <w:r>
        <w:rPr>
          <w:rFonts w:cstheme="minorHAnsi"/>
        </w:rPr>
        <w:t>.</w:t>
      </w:r>
    </w:p>
    <w:p w14:paraId="3EF05F70" w14:textId="45B24A1D" w:rsidR="005264FD" w:rsidRDefault="005264FD">
      <w:pPr>
        <w:rPr>
          <w:rFonts w:ascii="Segoe UI" w:hAnsi="Segoe UI" w:cs="Segoe UI"/>
        </w:rPr>
      </w:pPr>
      <w:r w:rsidRPr="005264FD">
        <w:rPr>
          <w:rFonts w:cstheme="minorHAnsi"/>
        </w:rPr>
        <w:t xml:space="preserve">So, to calculate the throughput, </w:t>
      </w:r>
      <w:r>
        <w:rPr>
          <w:rFonts w:cstheme="minorHAnsi"/>
        </w:rPr>
        <w:t>we</w:t>
      </w:r>
      <w:r w:rsidRPr="005264FD">
        <w:rPr>
          <w:rFonts w:cstheme="minorHAnsi"/>
        </w:rPr>
        <w:t xml:space="preserve"> need to know the TCP window size and the RTT. Once </w:t>
      </w:r>
      <w:r>
        <w:rPr>
          <w:rFonts w:cstheme="minorHAnsi"/>
        </w:rPr>
        <w:t>we</w:t>
      </w:r>
      <w:r w:rsidRPr="005264FD">
        <w:rPr>
          <w:rFonts w:cstheme="minorHAnsi"/>
        </w:rPr>
        <w:t xml:space="preserve"> have these values, </w:t>
      </w:r>
      <w:r>
        <w:rPr>
          <w:rFonts w:cstheme="minorHAnsi"/>
        </w:rPr>
        <w:t>we</w:t>
      </w:r>
      <w:r w:rsidRPr="005264FD">
        <w:rPr>
          <w:rFonts w:cstheme="minorHAnsi"/>
        </w:rPr>
        <w:t xml:space="preserve"> can use the formula above to determine the throughput in bytes per second</w:t>
      </w:r>
      <w:r w:rsidRPr="005264FD">
        <w:rPr>
          <w:rFonts w:ascii="Segoe UI" w:hAnsi="Segoe UI" w:cs="Segoe UI"/>
        </w:rPr>
        <w:t>.</w:t>
      </w:r>
    </w:p>
    <w:p w14:paraId="56D2C6F1" w14:textId="36EE1CF5" w:rsidR="005264FD" w:rsidRPr="005264FD" w:rsidRDefault="005264FD">
      <w:pPr>
        <w:rPr>
          <w:rFonts w:cstheme="minorHAnsi"/>
        </w:rPr>
      </w:pPr>
      <w:r>
        <w:rPr>
          <w:rFonts w:ascii="Segoe UI" w:hAnsi="Segoe UI" w:cs="Segoe UI"/>
        </w:rPr>
        <w:t>Calculation:</w:t>
      </w:r>
    </w:p>
    <w:p w14:paraId="12754C92" w14:textId="0AAC7335" w:rsidR="00743667" w:rsidRDefault="00DF1C63" w:rsidP="0009345F">
      <w:pPr>
        <w:spacing w:after="0"/>
      </w:pPr>
      <w:r>
        <w:t xml:space="preserve">The time stamp of the initiation of the handshake this </w:t>
      </w:r>
      <w:r w:rsidR="005264FD">
        <w:t>TCP</w:t>
      </w:r>
      <w:r>
        <w:t>: 2.515758</w:t>
      </w:r>
      <w:r w:rsidR="00743667">
        <w:t xml:space="preserve"> </w:t>
      </w:r>
    </w:p>
    <w:p w14:paraId="6D7E9710" w14:textId="3E1481B9" w:rsidR="00743667" w:rsidRDefault="00DF1C63" w:rsidP="0009345F">
      <w:pPr>
        <w:spacing w:after="0"/>
      </w:pPr>
      <w:r>
        <w:t xml:space="preserve">The time stamp of the last acknowledgement of this </w:t>
      </w:r>
      <w:r w:rsidR="005264FD">
        <w:t>TCP</w:t>
      </w:r>
      <w:r>
        <w:t>:  4.271051</w:t>
      </w:r>
    </w:p>
    <w:p w14:paraId="34EB7E59" w14:textId="0D85F8C8" w:rsidR="00DF1C63" w:rsidRDefault="00DF1C63" w:rsidP="0009345F">
      <w:pPr>
        <w:spacing w:after="0"/>
      </w:pPr>
      <w:r>
        <w:t xml:space="preserve">Seq. of the last acknowledgement of this </w:t>
      </w:r>
      <w:r w:rsidR="005264FD">
        <w:t>TCP</w:t>
      </w:r>
      <w:r>
        <w:t>: 153029</w:t>
      </w:r>
    </w:p>
    <w:p w14:paraId="74F424BE" w14:textId="67A5C481" w:rsidR="00DF1C63" w:rsidRDefault="00DF1C63" w:rsidP="0009345F">
      <w:pPr>
        <w:spacing w:after="0"/>
      </w:pPr>
      <w:r>
        <w:t>Throughput=153029</w:t>
      </w:r>
      <w:r w:rsidR="000B7A47">
        <w:t>/</w:t>
      </w:r>
      <w:r w:rsidR="005264FD">
        <w:t xml:space="preserve"> </w:t>
      </w:r>
      <w:r w:rsidR="000B7A47">
        <w:t>(4.271051-2.515758)</w:t>
      </w:r>
    </w:p>
    <w:p w14:paraId="38F75E78" w14:textId="44A92B5A" w:rsidR="000B7A47" w:rsidRDefault="000B7A47" w:rsidP="0009345F">
      <w:pPr>
        <w:spacing w:after="0"/>
        <w:rPr>
          <w:rStyle w:val="mord"/>
        </w:rPr>
      </w:pPr>
      <w:r>
        <w:t>Throughput=87181.4563</w:t>
      </w:r>
      <w:r w:rsidR="00704C7C">
        <w:t xml:space="preserve"> bytes/sec=</w:t>
      </w:r>
      <w:r w:rsidR="00704C7C" w:rsidRPr="00704C7C">
        <w:rPr>
          <w:rStyle w:val="mord"/>
        </w:rPr>
        <w:t>85.1447</w:t>
      </w:r>
      <w:r w:rsidR="00704C7C">
        <w:rPr>
          <w:rStyle w:val="mord"/>
        </w:rPr>
        <w:t xml:space="preserve"> </w:t>
      </w:r>
      <w:r w:rsidR="00704C7C" w:rsidRPr="00704C7C">
        <w:rPr>
          <w:rStyle w:val="mord"/>
        </w:rPr>
        <w:t>kb</w:t>
      </w:r>
      <w:r w:rsidR="00704C7C">
        <w:rPr>
          <w:rStyle w:val="mord"/>
        </w:rPr>
        <w:t>ps</w:t>
      </w:r>
    </w:p>
    <w:p w14:paraId="41CB7AA1" w14:textId="77777777" w:rsidR="00704C7C" w:rsidRDefault="00704C7C" w:rsidP="005264FD">
      <w:pPr>
        <w:spacing w:after="120"/>
        <w:rPr>
          <w:rStyle w:val="mord"/>
        </w:rPr>
      </w:pPr>
    </w:p>
    <w:p w14:paraId="6809C3CD" w14:textId="4E1139CE" w:rsidR="00704C7C" w:rsidRPr="0009345F" w:rsidRDefault="00704C7C" w:rsidP="0009345F">
      <w:pPr>
        <w:spacing w:after="0"/>
        <w:rPr>
          <w:b/>
          <w:bCs/>
        </w:rPr>
      </w:pPr>
      <w:r w:rsidRPr="0009345F">
        <w:rPr>
          <w:rStyle w:val="mord"/>
          <w:b/>
          <w:bCs/>
        </w:rPr>
        <w:t>8.</w:t>
      </w:r>
      <w:r w:rsidR="0009345F" w:rsidRPr="0009345F">
        <w:rPr>
          <w:b/>
          <w:bCs/>
        </w:rPr>
        <w:t xml:space="preserve"> Use the Time-Sequence-Graph(Stevens) plotting tool to view the sequence number versus time plot of segments being sent from the client to the gaia.cs.umass.edu server. Can you identify where is TCP’s slow</w:t>
      </w:r>
      <w:r w:rsidR="0009345F">
        <w:rPr>
          <w:b/>
          <w:bCs/>
        </w:rPr>
        <w:t xml:space="preserve"> </w:t>
      </w:r>
      <w:r w:rsidR="0009345F" w:rsidRPr="0009345F">
        <w:rPr>
          <w:b/>
          <w:bCs/>
        </w:rPr>
        <w:t>start phase and congestion avoidance phase? Can you identify any congestion?</w:t>
      </w:r>
    </w:p>
    <w:p w14:paraId="67C2DF21" w14:textId="504DAD69" w:rsidR="0009345F" w:rsidRPr="0009345F" w:rsidRDefault="0009345F" w:rsidP="005264FD">
      <w:pPr>
        <w:spacing w:after="120"/>
        <w:rPr>
          <w:rStyle w:val="mord"/>
          <w:b/>
          <w:bCs/>
        </w:rPr>
      </w:pPr>
      <w:r w:rsidRPr="0009345F">
        <w:rPr>
          <w:b/>
          <w:bCs/>
        </w:rPr>
        <w:t>Answer:</w:t>
      </w:r>
    </w:p>
    <w:p w14:paraId="28115752" w14:textId="4943D1CC" w:rsidR="00FF1352" w:rsidRDefault="00FF1352" w:rsidP="00C46A82">
      <w:pPr>
        <w:spacing w:after="0"/>
        <w:rPr>
          <w:rStyle w:val="mord"/>
        </w:rPr>
      </w:pPr>
      <w:r>
        <w:rPr>
          <w:rFonts w:cstheme="minorHAnsi"/>
        </w:rPr>
        <w:t>slow start phase:</w:t>
      </w:r>
    </w:p>
    <w:p w14:paraId="60A9C014" w14:textId="28CAF935" w:rsidR="00DB01A0" w:rsidRDefault="00F30784" w:rsidP="005264FD">
      <w:pPr>
        <w:spacing w:after="120"/>
        <w:rPr>
          <w:rFonts w:cstheme="minorHAnsi"/>
        </w:rPr>
      </w:pPr>
      <w:r>
        <w:rPr>
          <w:rFonts w:cstheme="minorHAnsi"/>
        </w:rPr>
        <w:t xml:space="preserve">The slow start </w:t>
      </w:r>
      <w:r w:rsidR="00DB01A0">
        <w:rPr>
          <w:rFonts w:cstheme="minorHAnsi"/>
        </w:rPr>
        <w:t>phase,</w:t>
      </w:r>
      <w:r>
        <w:rPr>
          <w:rFonts w:cstheme="minorHAnsi"/>
        </w:rPr>
        <w:t xml:space="preserve"> which is indicated by the red rectangle starts from 0.04</w:t>
      </w:r>
      <w:r w:rsidR="00DB01A0">
        <w:rPr>
          <w:rFonts w:cstheme="minorHAnsi"/>
        </w:rPr>
        <w:t>s</w:t>
      </w:r>
      <w:r>
        <w:rPr>
          <w:rFonts w:cstheme="minorHAnsi"/>
        </w:rPr>
        <w:t xml:space="preserve"> to 0.26</w:t>
      </w:r>
      <w:r w:rsidR="00DB01A0">
        <w:rPr>
          <w:rFonts w:cstheme="minorHAnsi"/>
        </w:rPr>
        <w:t>s</w:t>
      </w:r>
      <w:r>
        <w:rPr>
          <w:rFonts w:cstheme="minorHAnsi"/>
        </w:rPr>
        <w:t xml:space="preserve">.  </w:t>
      </w:r>
      <w:r w:rsidRPr="00F30784">
        <w:rPr>
          <w:rFonts w:cstheme="minorHAnsi"/>
        </w:rPr>
        <w:t xml:space="preserve">During </w:t>
      </w:r>
      <w:r>
        <w:t xml:space="preserve">the </w:t>
      </w:r>
      <w:r w:rsidRPr="00F30784">
        <w:rPr>
          <w:rFonts w:cstheme="minorHAnsi"/>
        </w:rPr>
        <w:t>slow start, the sender</w:t>
      </w:r>
      <w:r>
        <w:rPr>
          <w:rFonts w:cstheme="minorHAnsi"/>
        </w:rPr>
        <w:t xml:space="preserve"> (our System)</w:t>
      </w:r>
      <w:r w:rsidRPr="00F30784">
        <w:rPr>
          <w:rFonts w:cstheme="minorHAnsi"/>
        </w:rPr>
        <w:t xml:space="preserve"> </w:t>
      </w:r>
      <w:r>
        <w:rPr>
          <w:rFonts w:cstheme="minorHAnsi"/>
        </w:rPr>
        <w:t xml:space="preserve">is </w:t>
      </w:r>
      <w:r w:rsidRPr="00F30784">
        <w:rPr>
          <w:rFonts w:cstheme="minorHAnsi"/>
        </w:rPr>
        <w:t>exponentially increas</w:t>
      </w:r>
      <w:r>
        <w:rPr>
          <w:rFonts w:cstheme="minorHAnsi"/>
        </w:rPr>
        <w:t>ing</w:t>
      </w:r>
      <w:r w:rsidRPr="00F30784">
        <w:rPr>
          <w:rFonts w:cstheme="minorHAnsi"/>
        </w:rPr>
        <w:t xml:space="preserve"> the </w:t>
      </w:r>
      <w:r>
        <w:rPr>
          <w:rFonts w:cstheme="minorHAnsi"/>
        </w:rPr>
        <w:t>number of packets</w:t>
      </w:r>
      <w:r w:rsidRPr="00F30784">
        <w:rPr>
          <w:rFonts w:cstheme="minorHAnsi"/>
        </w:rPr>
        <w:t xml:space="preserve">, sending more and more data. </w:t>
      </w:r>
      <w:r w:rsidR="00DB01A0">
        <w:rPr>
          <w:rFonts w:cstheme="minorHAnsi"/>
        </w:rPr>
        <w:t>Initially at 0.04s, the number of packets sent is the number of packets sent are 9. At 0.10 seconds, the number of packets sent is 19. At 0.26 s, the number of packets sent is 38. Therefore</w:t>
      </w:r>
      <w:r w:rsidR="00FF1352">
        <w:rPr>
          <w:rFonts w:cstheme="minorHAnsi"/>
        </w:rPr>
        <w:t>,</w:t>
      </w:r>
      <w:r w:rsidR="00DB01A0">
        <w:rPr>
          <w:rFonts w:cstheme="minorHAnsi"/>
        </w:rPr>
        <w:t xml:space="preserve"> we can see that each time the packets being sent are </w:t>
      </w:r>
      <w:r w:rsidR="0057557E">
        <w:rPr>
          <w:rFonts w:cstheme="minorHAnsi"/>
        </w:rPr>
        <w:t>(</w:t>
      </w:r>
      <w:r w:rsidR="00DB01A0">
        <w:rPr>
          <w:rFonts w:cstheme="minorHAnsi"/>
        </w:rPr>
        <w:t>doubling</w:t>
      </w:r>
      <w:r w:rsidR="0057557E">
        <w:rPr>
          <w:rFonts w:cstheme="minorHAnsi"/>
        </w:rPr>
        <w:t>) increasing exponentially</w:t>
      </w:r>
      <w:r w:rsidR="00DB01A0">
        <w:rPr>
          <w:rFonts w:cstheme="minorHAnsi"/>
        </w:rPr>
        <w:t xml:space="preserve"> which indicates a slow start phase. </w:t>
      </w:r>
    </w:p>
    <w:p w14:paraId="438BE169" w14:textId="77777777" w:rsidR="00DB01A0" w:rsidRDefault="00DB01A0" w:rsidP="005264FD">
      <w:pPr>
        <w:spacing w:after="120"/>
        <w:rPr>
          <w:rFonts w:cstheme="minorHAnsi"/>
        </w:rPr>
      </w:pPr>
    </w:p>
    <w:p w14:paraId="6A522D93" w14:textId="34714531" w:rsidR="00704C7C" w:rsidRDefault="0009345F" w:rsidP="005264FD">
      <w:pPr>
        <w:spacing w:after="120"/>
        <w:rPr>
          <w:rFonts w:cstheme="minorHAnsi"/>
        </w:rPr>
      </w:pPr>
      <w:r>
        <w:rPr>
          <w:rFonts w:cstheme="minorHAnsi"/>
          <w:noProof/>
        </w:rPr>
        <w:lastRenderedPageBreak/>
        <mc:AlternateContent>
          <mc:Choice Requires="wps">
            <w:drawing>
              <wp:anchor distT="0" distB="0" distL="114300" distR="114300" simplePos="0" relativeHeight="251660288" behindDoc="0" locked="0" layoutInCell="1" allowOverlap="1" wp14:anchorId="6EE83650" wp14:editId="4C528633">
                <wp:simplePos x="0" y="0"/>
                <wp:positionH relativeFrom="column">
                  <wp:posOffset>609600</wp:posOffset>
                </wp:positionH>
                <wp:positionV relativeFrom="paragraph">
                  <wp:posOffset>792353</wp:posOffset>
                </wp:positionV>
                <wp:extent cx="2663825" cy="1030224"/>
                <wp:effectExtent l="0" t="0" r="22225" b="17780"/>
                <wp:wrapNone/>
                <wp:docPr id="1732762238" name="Rectangle 11"/>
                <wp:cNvGraphicFramePr/>
                <a:graphic xmlns:a="http://schemas.openxmlformats.org/drawingml/2006/main">
                  <a:graphicData uri="http://schemas.microsoft.com/office/word/2010/wordprocessingShape">
                    <wps:wsp>
                      <wps:cNvSpPr/>
                      <wps:spPr>
                        <a:xfrm>
                          <a:off x="0" y="0"/>
                          <a:ext cx="2663825" cy="1030224"/>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20208" id="Rectangle 11" o:spid="_x0000_s1026" style="position:absolute;margin-left:48pt;margin-top:62.4pt;width:209.75pt;height:8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" fillcolor="#e71224" strokecolor="#e71224" strokeweight=".5mm">
                <v:fill opacity="3341f"/>
              </v:rect>
            </w:pict>
          </mc:Fallback>
        </mc:AlternateContent>
      </w:r>
      <w:r w:rsidR="00704C7C">
        <w:rPr>
          <w:noProof/>
        </w:rPr>
        <w:drawing>
          <wp:inline distT="0" distB="0" distL="0" distR="0" wp14:anchorId="09B1C30E" wp14:editId="59FE6243">
            <wp:extent cx="4506619" cy="2535936"/>
            <wp:effectExtent l="0" t="0" r="8255" b="0"/>
            <wp:docPr id="119186781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67818" name="Picture 1" descr="A screen shot of a graph&#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82712" cy="2578754"/>
                    </a:xfrm>
                    <a:prstGeom prst="rect">
                      <a:avLst/>
                    </a:prstGeom>
                    <a:noFill/>
                    <a:ln>
                      <a:noFill/>
                    </a:ln>
                  </pic:spPr>
                </pic:pic>
              </a:graphicData>
            </a:graphic>
          </wp:inline>
        </w:drawing>
      </w:r>
    </w:p>
    <w:p w14:paraId="511A64DF" w14:textId="77777777" w:rsidR="00DB01A0" w:rsidRDefault="00DB01A0" w:rsidP="005264FD">
      <w:pPr>
        <w:spacing w:after="120"/>
      </w:pPr>
    </w:p>
    <w:p w14:paraId="1A8FE4B3" w14:textId="70098F1B" w:rsidR="00FF1352" w:rsidRDefault="00FF1352" w:rsidP="00C46A82">
      <w:pPr>
        <w:spacing w:after="0"/>
        <w:rPr>
          <w:rFonts w:cstheme="minorHAnsi"/>
        </w:rPr>
      </w:pPr>
      <w:r>
        <w:rPr>
          <w:rFonts w:cstheme="minorHAnsi"/>
        </w:rPr>
        <w:t>Congestion avoidance phase:</w:t>
      </w:r>
    </w:p>
    <w:p w14:paraId="540CE77C" w14:textId="56DB5E52" w:rsidR="007922A6" w:rsidRDefault="00FF1352">
      <w:r>
        <w:rPr>
          <w:rFonts w:cstheme="minorHAnsi"/>
        </w:rPr>
        <w:t xml:space="preserve">The Congestion avoidance phase, which is indicated by the red rectangle starts from 0.26s to 0.33s. During Congestion avoidance phase, </w:t>
      </w:r>
      <w:r w:rsidRPr="00FF1352">
        <w:rPr>
          <w:rFonts w:cstheme="minorHAnsi"/>
        </w:rPr>
        <w:t xml:space="preserve">the sequence number versus time plot </w:t>
      </w:r>
      <w:r>
        <w:rPr>
          <w:rFonts w:cstheme="minorHAnsi"/>
        </w:rPr>
        <w:t>shows</w:t>
      </w:r>
      <w:r w:rsidRPr="00FF1352">
        <w:rPr>
          <w:rFonts w:cstheme="minorHAnsi"/>
        </w:rPr>
        <w:t xml:space="preserve"> a steadier, linear increase.</w:t>
      </w:r>
      <w:r w:rsidRPr="00FF1352">
        <w:rPr>
          <w:rFonts w:ascii="Segoe UI" w:hAnsi="Segoe UI" w:cs="Segoe UI"/>
          <w:color w:val="374151"/>
          <w:shd w:val="clear" w:color="auto" w:fill="F7F7F8"/>
        </w:rPr>
        <w:t xml:space="preserve"> </w:t>
      </w:r>
      <w:r w:rsidRPr="00FF1352">
        <w:rPr>
          <w:rFonts w:cstheme="minorHAnsi"/>
        </w:rPr>
        <w:t>the sender</w:t>
      </w:r>
      <w:r>
        <w:rPr>
          <w:rFonts w:cstheme="minorHAnsi"/>
        </w:rPr>
        <w:t xml:space="preserve"> (our system)</w:t>
      </w:r>
      <w:r w:rsidRPr="00FF1352">
        <w:rPr>
          <w:rFonts w:cstheme="minorHAnsi"/>
        </w:rPr>
        <w:t xml:space="preserve"> </w:t>
      </w:r>
      <w:r>
        <w:rPr>
          <w:rFonts w:cstheme="minorHAnsi"/>
        </w:rPr>
        <w:t>is</w:t>
      </w:r>
      <w:r w:rsidRPr="00FF1352">
        <w:rPr>
          <w:rFonts w:cstheme="minorHAnsi"/>
        </w:rPr>
        <w:t xml:space="preserve"> </w:t>
      </w:r>
      <w:r>
        <w:rPr>
          <w:rFonts w:cstheme="minorHAnsi"/>
        </w:rPr>
        <w:t xml:space="preserve">gradually </w:t>
      </w:r>
      <w:r w:rsidRPr="00FF1352">
        <w:rPr>
          <w:rFonts w:cstheme="minorHAnsi"/>
        </w:rPr>
        <w:t>increas</w:t>
      </w:r>
      <w:r>
        <w:rPr>
          <w:rFonts w:cstheme="minorHAnsi"/>
        </w:rPr>
        <w:t>ing</w:t>
      </w:r>
      <w:r w:rsidRPr="00FF1352">
        <w:rPr>
          <w:rFonts w:cstheme="minorHAnsi"/>
        </w:rPr>
        <w:t xml:space="preserve"> the </w:t>
      </w:r>
      <w:r>
        <w:rPr>
          <w:rFonts w:cstheme="minorHAnsi"/>
        </w:rPr>
        <w:t>number of packets sent</w:t>
      </w:r>
      <w:r w:rsidRPr="00FF1352">
        <w:rPr>
          <w:rFonts w:cstheme="minorHAnsi"/>
        </w:rPr>
        <w:t xml:space="preserve">, probing for available bandwidth without causing congestion. </w:t>
      </w:r>
      <w:r>
        <w:rPr>
          <w:rFonts w:cstheme="minorHAnsi"/>
        </w:rPr>
        <w:t>At 0.26s, the number of packets sent is 38. At 0.</w:t>
      </w:r>
      <w:r w:rsidRPr="00FF1352">
        <w:rPr>
          <w:rFonts w:cstheme="minorHAnsi"/>
        </w:rPr>
        <w:t xml:space="preserve"> </w:t>
      </w:r>
      <w:r>
        <w:rPr>
          <w:rFonts w:cstheme="minorHAnsi"/>
        </w:rPr>
        <w:t>33s, the number of packets sent is 40. Therefore, we can see that</w:t>
      </w:r>
      <w:r w:rsidR="00C45427" w:rsidRPr="00C45427">
        <w:rPr>
          <w:rFonts w:cstheme="minorHAnsi"/>
        </w:rPr>
        <w:t xml:space="preserve"> </w:t>
      </w:r>
      <w:r w:rsidR="00C45427">
        <w:rPr>
          <w:rFonts w:cstheme="minorHAnsi"/>
        </w:rPr>
        <w:t>unlike the slow start phase,</w:t>
      </w:r>
      <w:r>
        <w:rPr>
          <w:rFonts w:cstheme="minorHAnsi"/>
        </w:rPr>
        <w:t xml:space="preserve"> the number of packets sent is </w:t>
      </w:r>
      <w:r w:rsidR="0057557E">
        <w:rPr>
          <w:rFonts w:cstheme="minorHAnsi"/>
        </w:rPr>
        <w:t>(</w:t>
      </w:r>
      <w:r>
        <w:rPr>
          <w:rFonts w:cstheme="minorHAnsi"/>
        </w:rPr>
        <w:t>gradually increasing</w:t>
      </w:r>
      <w:r w:rsidR="0057557E">
        <w:rPr>
          <w:rFonts w:cstheme="minorHAnsi"/>
        </w:rPr>
        <w:t>)</w:t>
      </w:r>
      <w:r w:rsidR="00C45427">
        <w:rPr>
          <w:rFonts w:cstheme="minorHAnsi"/>
        </w:rPr>
        <w:t xml:space="preserve"> </w:t>
      </w:r>
      <w:r w:rsidR="0057557E">
        <w:rPr>
          <w:rFonts w:cstheme="minorHAnsi"/>
        </w:rPr>
        <w:t xml:space="preserve">increasing linearly </w:t>
      </w:r>
      <w:r w:rsidR="00C45427">
        <w:rPr>
          <w:rFonts w:cstheme="minorHAnsi"/>
        </w:rPr>
        <w:t>which indicates the congestion avoidance phase</w:t>
      </w:r>
      <w:r>
        <w:rPr>
          <w:rFonts w:cstheme="minorHAnsi"/>
        </w:rPr>
        <w:t xml:space="preserve">. </w:t>
      </w:r>
    </w:p>
    <w:p w14:paraId="56C3DEE3" w14:textId="1FBABC73" w:rsidR="00C45427" w:rsidRDefault="00DB01A0">
      <w:r>
        <w:rPr>
          <w:noProof/>
        </w:rPr>
        <mc:AlternateContent>
          <mc:Choice Requires="wps">
            <w:drawing>
              <wp:anchor distT="0" distB="0" distL="114300" distR="114300" simplePos="0" relativeHeight="251662336" behindDoc="0" locked="0" layoutInCell="1" allowOverlap="1" wp14:anchorId="6E5E4B30" wp14:editId="2B714F60">
                <wp:simplePos x="0" y="0"/>
                <wp:positionH relativeFrom="column">
                  <wp:posOffset>2731008</wp:posOffset>
                </wp:positionH>
                <wp:positionV relativeFrom="paragraph">
                  <wp:posOffset>515748</wp:posOffset>
                </wp:positionV>
                <wp:extent cx="1328928" cy="1511808"/>
                <wp:effectExtent l="0" t="0" r="24130" b="12700"/>
                <wp:wrapNone/>
                <wp:docPr id="2086911649" name="Rectangle 14"/>
                <wp:cNvGraphicFramePr/>
                <a:graphic xmlns:a="http://schemas.openxmlformats.org/drawingml/2006/main">
                  <a:graphicData uri="http://schemas.microsoft.com/office/word/2010/wordprocessingShape">
                    <wps:wsp>
                      <wps:cNvSpPr/>
                      <wps:spPr>
                        <a:xfrm>
                          <a:off x="0" y="0"/>
                          <a:ext cx="1328928" cy="1511808"/>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5DD27E" id="Rectangle 14" o:spid="_x0000_s1026" style="position:absolute;margin-left:215.05pt;margin-top:40.6pt;width:104.65pt;height:119.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" fillcolor="#e71224" strokecolor="#e71224" strokeweight=".5mm">
                <v:fill opacity="3341f"/>
              </v:rect>
            </w:pict>
          </mc:Fallback>
        </mc:AlternateContent>
      </w:r>
      <w:r>
        <w:rPr>
          <w:noProof/>
        </w:rPr>
        <w:drawing>
          <wp:inline distT="0" distB="0" distL="0" distR="0" wp14:anchorId="3AE4CC51" wp14:editId="68534BCA">
            <wp:extent cx="4939947" cy="2779776"/>
            <wp:effectExtent l="0" t="0" r="0" b="1905"/>
            <wp:docPr id="1500096906" name="Picture 150009690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67818" name="Picture 1" descr="A screen shot of a graph&#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48244" cy="2784445"/>
                    </a:xfrm>
                    <a:prstGeom prst="rect">
                      <a:avLst/>
                    </a:prstGeom>
                    <a:noFill/>
                    <a:ln>
                      <a:noFill/>
                    </a:ln>
                  </pic:spPr>
                </pic:pic>
              </a:graphicData>
            </a:graphic>
          </wp:inline>
        </w:drawing>
      </w:r>
    </w:p>
    <w:p w14:paraId="6E52572E" w14:textId="2520F3ED" w:rsidR="00C45427" w:rsidRDefault="00C45427" w:rsidP="00C46A82">
      <w:pPr>
        <w:spacing w:after="0"/>
      </w:pPr>
      <w:r>
        <w:t>Congestions:</w:t>
      </w:r>
    </w:p>
    <w:p w14:paraId="4D24319C" w14:textId="577DDD7E" w:rsidR="00C45427" w:rsidRDefault="00C45427">
      <w:r w:rsidRPr="00C45427">
        <w:rPr>
          <w:rFonts w:cstheme="minorHAnsi"/>
        </w:rPr>
        <w:t>Sudden drops or discontinuities in the sequence number plot, as well as the appearance of duplicate acknowledgments (indicating retransmissions), are signs of congestion.</w:t>
      </w:r>
      <w:r>
        <w:rPr>
          <w:rFonts w:cstheme="minorHAnsi"/>
        </w:rPr>
        <w:t xml:space="preserve"> There are no such scenarios happening this TCP handshake. Therefore, there is no congestion. </w:t>
      </w:r>
    </w:p>
    <w:sectPr w:rsidR="00C454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4B1130" w14:textId="77777777" w:rsidR="00025DE7" w:rsidRDefault="00025DE7" w:rsidP="00B763A0">
      <w:pPr>
        <w:spacing w:after="0" w:line="240" w:lineRule="auto"/>
      </w:pPr>
      <w:r>
        <w:separator/>
      </w:r>
    </w:p>
  </w:endnote>
  <w:endnote w:type="continuationSeparator" w:id="0">
    <w:p w14:paraId="6C527EE8" w14:textId="77777777" w:rsidR="00025DE7" w:rsidRDefault="00025DE7" w:rsidP="00B763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D6A2D" w14:textId="77777777" w:rsidR="00025DE7" w:rsidRDefault="00025DE7" w:rsidP="00B763A0">
      <w:pPr>
        <w:spacing w:after="0" w:line="240" w:lineRule="auto"/>
      </w:pPr>
      <w:r>
        <w:separator/>
      </w:r>
    </w:p>
  </w:footnote>
  <w:footnote w:type="continuationSeparator" w:id="0">
    <w:p w14:paraId="39D4E936" w14:textId="77777777" w:rsidR="00025DE7" w:rsidRDefault="00025DE7" w:rsidP="00B763A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CE2"/>
    <w:rsid w:val="00025DE7"/>
    <w:rsid w:val="00055946"/>
    <w:rsid w:val="0009345F"/>
    <w:rsid w:val="000B2E38"/>
    <w:rsid w:val="000B7A47"/>
    <w:rsid w:val="0013606B"/>
    <w:rsid w:val="001432CE"/>
    <w:rsid w:val="0015548C"/>
    <w:rsid w:val="001A011A"/>
    <w:rsid w:val="0020696B"/>
    <w:rsid w:val="00261324"/>
    <w:rsid w:val="002A09C2"/>
    <w:rsid w:val="003926DD"/>
    <w:rsid w:val="004A2EC7"/>
    <w:rsid w:val="005139A5"/>
    <w:rsid w:val="005264FD"/>
    <w:rsid w:val="0057557E"/>
    <w:rsid w:val="005A0CE2"/>
    <w:rsid w:val="005B5414"/>
    <w:rsid w:val="00664185"/>
    <w:rsid w:val="00704C7C"/>
    <w:rsid w:val="00743667"/>
    <w:rsid w:val="007922A6"/>
    <w:rsid w:val="00860D76"/>
    <w:rsid w:val="008F5483"/>
    <w:rsid w:val="008F5838"/>
    <w:rsid w:val="00991A0B"/>
    <w:rsid w:val="009A0338"/>
    <w:rsid w:val="009D5412"/>
    <w:rsid w:val="009F3994"/>
    <w:rsid w:val="00A46622"/>
    <w:rsid w:val="00A57859"/>
    <w:rsid w:val="00A9762E"/>
    <w:rsid w:val="00B763A0"/>
    <w:rsid w:val="00C45427"/>
    <w:rsid w:val="00C46A82"/>
    <w:rsid w:val="00C55825"/>
    <w:rsid w:val="00DB01A0"/>
    <w:rsid w:val="00DF1C63"/>
    <w:rsid w:val="00E247E9"/>
    <w:rsid w:val="00E778F2"/>
    <w:rsid w:val="00F30784"/>
    <w:rsid w:val="00F57E68"/>
    <w:rsid w:val="00FD2421"/>
    <w:rsid w:val="00FF13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4DD7D"/>
  <w15:chartTrackingRefBased/>
  <w15:docId w15:val="{223B636A-8D95-40DD-A68E-13B0FE245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F5838"/>
    <w:rPr>
      <w:color w:val="0563C1" w:themeColor="hyperlink"/>
      <w:u w:val="single"/>
    </w:rPr>
  </w:style>
  <w:style w:type="character" w:styleId="UnresolvedMention">
    <w:name w:val="Unresolved Mention"/>
    <w:basedOn w:val="DefaultParagraphFont"/>
    <w:uiPriority w:val="99"/>
    <w:semiHidden/>
    <w:unhideWhenUsed/>
    <w:rsid w:val="008F5838"/>
    <w:rPr>
      <w:color w:val="605E5C"/>
      <w:shd w:val="clear" w:color="auto" w:fill="E1DFDD"/>
    </w:rPr>
  </w:style>
  <w:style w:type="paragraph" w:styleId="Header">
    <w:name w:val="header"/>
    <w:basedOn w:val="Normal"/>
    <w:link w:val="HeaderChar"/>
    <w:uiPriority w:val="99"/>
    <w:unhideWhenUsed/>
    <w:rsid w:val="00B763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63A0"/>
  </w:style>
  <w:style w:type="paragraph" w:styleId="Footer">
    <w:name w:val="footer"/>
    <w:basedOn w:val="Normal"/>
    <w:link w:val="FooterChar"/>
    <w:uiPriority w:val="99"/>
    <w:unhideWhenUsed/>
    <w:rsid w:val="00B763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63A0"/>
  </w:style>
  <w:style w:type="paragraph" w:styleId="NormalWeb">
    <w:name w:val="Normal (Web)"/>
    <w:basedOn w:val="Normal"/>
    <w:uiPriority w:val="99"/>
    <w:unhideWhenUsed/>
    <w:rsid w:val="003926D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ord">
    <w:name w:val="mord"/>
    <w:basedOn w:val="DefaultParagraphFont"/>
    <w:rsid w:val="00704C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375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4475</TotalTime>
  <Pages>9</Pages>
  <Words>1095</Words>
  <Characters>6242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Sammed Jain D P</dc:creator>
  <cp:keywords/>
  <dc:description/>
  <cp:lastModifiedBy>Sammed Jain D P</cp:lastModifiedBy>
  <cp:revision>12</cp:revision>
  <dcterms:created xsi:type="dcterms:W3CDTF">2023-11-07T19:47:00Z</dcterms:created>
  <dcterms:modified xsi:type="dcterms:W3CDTF">2023-11-10T22:32:00Z</dcterms:modified>
</cp:coreProperties>
</file>