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D81" w:rsidRDefault="005B3D81" w:rsidP="00537942">
      <w:pPr>
        <w:rPr>
          <w:sz w:val="52"/>
          <w:szCs w:val="52"/>
          <w:lang w:val="en-US"/>
        </w:rPr>
      </w:pP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 xml:space="preserve">1) Specify the regression equation (the linear part of the formula). 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537942" w:rsidRDefault="00537942" w:rsidP="00537942">
      <w:pPr>
        <w:rPr>
          <w:sz w:val="52"/>
          <w:szCs w:val="52"/>
          <w:lang w:val="en-US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502920</wp:posOffset>
                </wp:positionV>
                <wp:extent cx="619125" cy="13906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390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C15FFA" id="Прямоугольник 2" o:spid="_x0000_s1026" style="position:absolute;margin-left:51.45pt;margin-top:39.6pt;width:48.75pt;height:10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" filled="f" strokecolor="#1f4d78 [1604]" strokeweight="1pt"/>
            </w:pict>
          </mc:Fallback>
        </mc:AlternateContent>
      </w:r>
      <w:r w:rsidRPr="00537942">
        <w:rPr>
          <w:noProof/>
          <w:sz w:val="52"/>
          <w:szCs w:val="52"/>
        </w:rPr>
        <w:drawing>
          <wp:inline distT="0" distB="0" distL="0" distR="0">
            <wp:extent cx="5940425" cy="18506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 xml:space="preserve">2) Assess the goodness-of-fit of the model and interpret the results of the analysis. 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537942" w:rsidRDefault="00537942" w:rsidP="00537942">
      <w:pPr>
        <w:rPr>
          <w:sz w:val="52"/>
          <w:szCs w:val="52"/>
          <w:lang w:val="en-US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87EFF" wp14:editId="2FDCE52A">
                <wp:simplePos x="0" y="0"/>
                <wp:positionH relativeFrom="column">
                  <wp:posOffset>3120390</wp:posOffset>
                </wp:positionH>
                <wp:positionV relativeFrom="paragraph">
                  <wp:posOffset>10160</wp:posOffset>
                </wp:positionV>
                <wp:extent cx="619125" cy="4286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28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CB459" id="Прямоугольник 4" o:spid="_x0000_s1026" style="position:absolute;margin-left:245.7pt;margin-top:.8pt;width:48.75pt;height:3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" filled="f" strokecolor="#1f4d78 [1604]" strokeweight="1pt"/>
            </w:pict>
          </mc:Fallback>
        </mc:AlternateContent>
      </w:r>
      <w:r w:rsidRPr="00537942">
        <w:rPr>
          <w:noProof/>
          <w:sz w:val="52"/>
          <w:szCs w:val="52"/>
        </w:rPr>
        <w:drawing>
          <wp:inline distT="0" distB="0" distL="0" distR="0" wp14:anchorId="3B4A4277" wp14:editId="2AE49F7B">
            <wp:extent cx="5940425" cy="1850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537942" w:rsidRDefault="00537942" w:rsidP="005379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The model is significantly better </w:t>
      </w:r>
      <w:r w:rsidR="005B3D81">
        <w:rPr>
          <w:sz w:val="52"/>
          <w:szCs w:val="52"/>
          <w:lang w:val="en-US"/>
        </w:rPr>
        <w:t>than</w:t>
      </w:r>
      <w:bookmarkStart w:id="0" w:name="_GoBack"/>
      <w:bookmarkEnd w:id="0"/>
      <w:r>
        <w:rPr>
          <w:sz w:val="52"/>
          <w:szCs w:val="52"/>
          <w:lang w:val="en-US"/>
        </w:rPr>
        <w:t xml:space="preserve"> the baseline model. </w:t>
      </w:r>
      <w:proofErr w:type="spellStart"/>
      <w:r>
        <w:rPr>
          <w:sz w:val="52"/>
          <w:szCs w:val="52"/>
          <w:lang w:val="en-US"/>
        </w:rPr>
        <w:t>Prob</w:t>
      </w:r>
      <w:proofErr w:type="spellEnd"/>
      <w:r>
        <w:rPr>
          <w:sz w:val="52"/>
          <w:szCs w:val="52"/>
          <w:lang w:val="en-US"/>
        </w:rPr>
        <w:t xml:space="preserve"> &lt;0.05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537942" w:rsidRDefault="00537942" w:rsidP="00537942">
      <w:pPr>
        <w:rPr>
          <w:sz w:val="52"/>
          <w:szCs w:val="52"/>
          <w:lang w:val="en-US"/>
        </w:rPr>
      </w:pPr>
      <w:r w:rsidRPr="00537942">
        <w:rPr>
          <w:noProof/>
          <w:sz w:val="52"/>
          <w:szCs w:val="52"/>
        </w:rPr>
        <w:drawing>
          <wp:inline distT="0" distB="0" distL="0" distR="0">
            <wp:extent cx="5940425" cy="7197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942" w:rsidRDefault="00537942" w:rsidP="005379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The goodness-of-fit test is positive. There is no significant difference between real and predicted values pf dependent variable.</w:t>
      </w:r>
    </w:p>
    <w:p w:rsidR="00537942" w:rsidRDefault="00537942" w:rsidP="005379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H0: there is no difference between real and predicted values</w:t>
      </w:r>
    </w:p>
    <w:p w:rsidR="00537942" w:rsidRDefault="00537942" w:rsidP="005379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H1: there is deference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E617F4" w:rsidRDefault="00E617F4" w:rsidP="00537942">
      <w:pPr>
        <w:rPr>
          <w:sz w:val="52"/>
          <w:szCs w:val="52"/>
          <w:lang w:val="en-US"/>
        </w:rPr>
      </w:pPr>
      <w:proofErr w:type="spellStart"/>
      <w:r>
        <w:rPr>
          <w:sz w:val="52"/>
          <w:szCs w:val="52"/>
          <w:lang w:val="en-US"/>
        </w:rPr>
        <w:t>Prob</w:t>
      </w:r>
      <w:proofErr w:type="spellEnd"/>
      <w:r>
        <w:rPr>
          <w:sz w:val="52"/>
          <w:szCs w:val="52"/>
          <w:lang w:val="en-US"/>
        </w:rPr>
        <w:t xml:space="preserve"> = 0.105 &gt; 0.05 =&gt; reject H1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537942" w:rsidRPr="00537942" w:rsidRDefault="00537942" w:rsidP="00537942">
      <w:pPr>
        <w:rPr>
          <w:sz w:val="52"/>
          <w:szCs w:val="52"/>
          <w:lang w:val="en-US"/>
        </w:rPr>
      </w:pP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 xml:space="preserve">3) Interpret the influence of any predictor variable on the dependent variable using </w:t>
      </w:r>
      <w:proofErr w:type="spellStart"/>
      <w:proofErr w:type="gramStart"/>
      <w:r w:rsidRPr="00537942">
        <w:rPr>
          <w:sz w:val="52"/>
          <w:szCs w:val="52"/>
          <w:lang w:val="en-US"/>
        </w:rPr>
        <w:t>Exp</w:t>
      </w:r>
      <w:proofErr w:type="spellEnd"/>
      <w:r w:rsidRPr="00537942">
        <w:rPr>
          <w:sz w:val="52"/>
          <w:szCs w:val="52"/>
          <w:lang w:val="en-US"/>
        </w:rPr>
        <w:t>(</w:t>
      </w:r>
      <w:proofErr w:type="gramEnd"/>
      <w:r w:rsidRPr="00537942">
        <w:rPr>
          <w:sz w:val="52"/>
          <w:szCs w:val="52"/>
          <w:lang w:val="en-US"/>
        </w:rPr>
        <w:t>b).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E617F4" w:rsidRDefault="00E617F4" w:rsidP="00537942">
      <w:pPr>
        <w:rPr>
          <w:sz w:val="52"/>
          <w:szCs w:val="52"/>
          <w:lang w:val="en-US"/>
        </w:rPr>
      </w:pPr>
      <w:r w:rsidRPr="00E617F4">
        <w:rPr>
          <w:noProof/>
          <w:sz w:val="52"/>
          <w:szCs w:val="52"/>
        </w:rPr>
        <w:drawing>
          <wp:inline distT="0" distB="0" distL="0" distR="0">
            <wp:extent cx="5727460" cy="266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13"/>
                    <a:stretch/>
                  </pic:blipFill>
                  <pic:spPr bwMode="auto">
                    <a:xfrm>
                      <a:off x="0" y="0"/>
                      <a:ext cx="5736450" cy="26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17F4" w:rsidRDefault="00854247" w:rsidP="005379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One unit increase in age will decrease the </w:t>
      </w:r>
      <w:proofErr w:type="gramStart"/>
      <w:r>
        <w:rPr>
          <w:sz w:val="52"/>
          <w:szCs w:val="52"/>
          <w:lang w:val="en-US"/>
        </w:rPr>
        <w:t>probability</w:t>
      </w:r>
      <w:proofErr w:type="gramEnd"/>
      <w:r>
        <w:rPr>
          <w:sz w:val="52"/>
          <w:szCs w:val="52"/>
          <w:lang w:val="en-US"/>
        </w:rPr>
        <w:t xml:space="preserve"> to survive by 5%</w:t>
      </w:r>
    </w:p>
    <w:p w:rsidR="00854247" w:rsidRDefault="00854247" w:rsidP="005379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(1 – 0.95)*100 = 5%</w:t>
      </w:r>
    </w:p>
    <w:p w:rsidR="00854247" w:rsidRDefault="00854247" w:rsidP="0053794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 xml:space="preserve">For Females the probability to survive was 14 times greater </w:t>
      </w:r>
    </w:p>
    <w:p w:rsidR="00854247" w:rsidRDefault="00854247" w:rsidP="00537942">
      <w:pPr>
        <w:rPr>
          <w:sz w:val="52"/>
          <w:szCs w:val="52"/>
          <w:lang w:val="en-US"/>
        </w:rPr>
      </w:pPr>
    </w:p>
    <w:p w:rsidR="00854247" w:rsidRDefault="00854247" w:rsidP="00537942">
      <w:pPr>
        <w:rPr>
          <w:sz w:val="52"/>
          <w:szCs w:val="52"/>
          <w:lang w:val="en-US"/>
        </w:rPr>
      </w:pP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 xml:space="preserve">4) Which gradients are statistically significant? 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FA19B2" w:rsidRDefault="00FA19B2" w:rsidP="00537942">
      <w:pPr>
        <w:rPr>
          <w:sz w:val="52"/>
          <w:szCs w:val="52"/>
          <w:lang w:val="en-US"/>
        </w:rPr>
      </w:pPr>
      <w:r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5E8C7" wp14:editId="2200110E">
                <wp:simplePos x="0" y="0"/>
                <wp:positionH relativeFrom="margin">
                  <wp:posOffset>3120390</wp:posOffset>
                </wp:positionH>
                <wp:positionV relativeFrom="paragraph">
                  <wp:posOffset>431800</wp:posOffset>
                </wp:positionV>
                <wp:extent cx="904875" cy="19812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981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0BC99" id="Прямоугольник 8" o:spid="_x0000_s1026" style="position:absolute;margin-left:245.7pt;margin-top:34pt;width:71.25pt;height:15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" filled="f" strokecolor="#1f4d78 [1604]" strokeweight="1pt">
                <w10:wrap anchorx="margin"/>
              </v:rect>
            </w:pict>
          </mc:Fallback>
        </mc:AlternateContent>
      </w:r>
      <w:r w:rsidRPr="00E617F4">
        <w:rPr>
          <w:noProof/>
          <w:sz w:val="52"/>
          <w:szCs w:val="52"/>
        </w:rPr>
        <w:drawing>
          <wp:inline distT="0" distB="0" distL="0" distR="0" wp14:anchorId="7624958B" wp14:editId="7489EBBB">
            <wp:extent cx="5727460" cy="2667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813"/>
                    <a:stretch/>
                  </pic:blipFill>
                  <pic:spPr bwMode="auto">
                    <a:xfrm>
                      <a:off x="0" y="0"/>
                      <a:ext cx="5736450" cy="267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19B2" w:rsidRPr="00537942" w:rsidRDefault="00FA19B2" w:rsidP="00537942">
      <w:pPr>
        <w:rPr>
          <w:sz w:val="52"/>
          <w:szCs w:val="52"/>
          <w:lang w:val="en-US"/>
        </w:rPr>
      </w:pP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>5) What is the percentage of correctly predicted cases by the model?</w:t>
      </w:r>
    </w:p>
    <w:p w:rsidR="00537942" w:rsidRDefault="00537942" w:rsidP="00537942">
      <w:pPr>
        <w:rPr>
          <w:sz w:val="52"/>
          <w:szCs w:val="52"/>
          <w:lang w:val="en-US"/>
        </w:rPr>
      </w:pPr>
    </w:p>
    <w:p w:rsidR="00FA19B2" w:rsidRPr="00193494" w:rsidRDefault="00FA19B2" w:rsidP="00537942">
      <w:pPr>
        <w:rPr>
          <w:sz w:val="52"/>
          <w:szCs w:val="52"/>
        </w:rPr>
      </w:pPr>
      <w:r w:rsidRPr="00FA19B2">
        <w:rPr>
          <w:sz w:val="52"/>
          <w:szCs w:val="52"/>
          <w:lang w:val="en-US"/>
        </w:rPr>
        <w:t>80.53%</w:t>
      </w:r>
    </w:p>
    <w:p w:rsidR="00FA19B2" w:rsidRDefault="00FA19B2" w:rsidP="00537942">
      <w:pPr>
        <w:rPr>
          <w:sz w:val="52"/>
          <w:szCs w:val="52"/>
          <w:lang w:val="en-US"/>
        </w:rPr>
      </w:pPr>
    </w:p>
    <w:p w:rsidR="00FA19B2" w:rsidRPr="00537942" w:rsidRDefault="00FA19B2" w:rsidP="00537942">
      <w:pPr>
        <w:rPr>
          <w:sz w:val="52"/>
          <w:szCs w:val="52"/>
          <w:lang w:val="en-US"/>
        </w:rPr>
      </w:pP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 xml:space="preserve">6) Do the diagnostics of the model. </w:t>
      </w: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 xml:space="preserve">- Are the residuals normally distributed? </w:t>
      </w: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t xml:space="preserve">- Are there any outliers? If yes, how many? </w:t>
      </w:r>
    </w:p>
    <w:p w:rsidR="00537942" w:rsidRPr="00537942" w:rsidRDefault="00537942" w:rsidP="00537942">
      <w:pPr>
        <w:rPr>
          <w:sz w:val="52"/>
          <w:szCs w:val="52"/>
          <w:lang w:val="en-US"/>
        </w:rPr>
      </w:pPr>
      <w:r w:rsidRPr="00537942">
        <w:rPr>
          <w:sz w:val="52"/>
          <w:szCs w:val="52"/>
          <w:lang w:val="en-US"/>
        </w:rPr>
        <w:lastRenderedPageBreak/>
        <w:t xml:space="preserve">- Test the </w:t>
      </w:r>
      <w:proofErr w:type="spellStart"/>
      <w:r w:rsidRPr="00537942">
        <w:rPr>
          <w:sz w:val="52"/>
          <w:szCs w:val="52"/>
          <w:lang w:val="en-US"/>
        </w:rPr>
        <w:t>multicollinearity</w:t>
      </w:r>
      <w:proofErr w:type="spellEnd"/>
      <w:r w:rsidRPr="00537942">
        <w:rPr>
          <w:sz w:val="52"/>
          <w:szCs w:val="52"/>
          <w:lang w:val="en-US"/>
        </w:rPr>
        <w:t>.</w:t>
      </w:r>
    </w:p>
    <w:p w:rsidR="00537942" w:rsidRDefault="00537942" w:rsidP="00537942">
      <w:pPr>
        <w:rPr>
          <w:lang w:val="en-US"/>
        </w:rPr>
      </w:pPr>
    </w:p>
    <w:p w:rsidR="009520C0" w:rsidRDefault="009520C0"/>
    <w:sectPr w:rsidR="00952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2"/>
    <w:rsid w:val="00193494"/>
    <w:rsid w:val="00537942"/>
    <w:rsid w:val="005B3D81"/>
    <w:rsid w:val="00854247"/>
    <w:rsid w:val="009520C0"/>
    <w:rsid w:val="00E617F4"/>
    <w:rsid w:val="00FA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68D89"/>
  <w15:chartTrackingRefBased/>
  <w15:docId w15:val="{96828CAA-27C6-4937-B0F8-F6DDDA9A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9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3</cp:revision>
  <dcterms:created xsi:type="dcterms:W3CDTF">2020-03-14T08:26:00Z</dcterms:created>
  <dcterms:modified xsi:type="dcterms:W3CDTF">2020-03-14T09:09:00Z</dcterms:modified>
</cp:coreProperties>
</file>