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bloodmoon-changelog"/>
    <w:p>
      <w:pPr>
        <w:pStyle w:val="Heading1"/>
      </w:pPr>
      <w:r>
        <w:t xml:space="preserve">BLOODMOON changelog</w:t>
      </w:r>
    </w:p>
    <w:p>
      <w:pPr>
        <w:pStyle w:val="FirstParagraph"/>
      </w:pPr>
      <w:r>
        <w:t xml:space="preserve">22 Oct 2026 · Sammi</w:t>
      </w:r>
    </w:p>
    <w:p>
      <w:pPr>
        <w:pStyle w:val="BodyText"/>
      </w:pPr>
      <w:r>
        <w:t xml:space="preserve">BLOODMOON is at</w:t>
      </w:r>
      <w:r>
        <w:t xml:space="preserve"> </w:t>
      </w:r>
      <w:r>
        <w:rPr>
          <w:bCs/>
          <w:b/>
        </w:rPr>
        <w:t xml:space="preserve">v1.3</w:t>
      </w:r>
      <w:r>
        <w:t xml:space="preserve">: the gothic organ and bell engine for the original OP-1 (op1r plugin, firmware R246). It is +3 dB louder than v1.0, shows each knob's name and value in blackletter on the screen, and comes with 8 presets. Each release lives in</w:t>
      </w:r>
      <w:r>
        <w:t xml:space="preserve"> </w:t>
      </w:r>
      <w:r>
        <w:rPr>
          <w:rStyle w:val="VerbatimChar"/>
        </w:rPr>
        <w:t xml:space="preserve">Bloodmoon project/releases/</w:t>
      </w:r>
      <w:r>
        <w:t xml:space="preserve"> </w:t>
      </w:r>
      <w:r>
        <w:t xml:space="preserve">in the project files. v1.0 is the original</w:t>
      </w:r>
      <w:r>
        <w:t xml:space="preserve"> </w:t>
      </w:r>
      <w:r>
        <w:rPr>
          <w:rStyle w:val="VerbatimChar"/>
        </w:rPr>
        <w:t xml:space="preserve">bloodmoon.op1p</w:t>
      </w:r>
      <w:r>
        <w:t xml:space="preserve"> </w:t>
      </w:r>
      <w:r>
        <w:t xml:space="preserve">in the project folder.</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In one line</w:t>
            </w:r>
          </w:p>
        </w:tc>
        <w:tc>
          <w:tcPr/>
          <w:p>
            <w:pPr>
              <w:pStyle w:val="Compact"/>
              <w:jc w:val="left"/>
            </w:pPr>
            <w:r>
              <w:t xml:space="preserve">On a real OP-1</w:t>
            </w:r>
          </w:p>
        </w:tc>
      </w:tr>
      <w:tr>
        <w:tc>
          <w:tcPr/>
          <w:p>
            <w:pPr>
              <w:pStyle w:val="Compact"/>
              <w:jc w:val="left"/>
            </w:pPr>
            <w:r>
              <w:t xml:space="preserve">v1.3</w:t>
            </w:r>
          </w:p>
        </w:tc>
        <w:tc>
          <w:tcPr/>
          <w:p>
            <w:pPr>
              <w:pStyle w:val="Compact"/>
              <w:jc w:val="left"/>
            </w:pPr>
            <w:r>
              <w:t xml:space="preserve">21 Oct 2026</w:t>
            </w:r>
          </w:p>
        </w:tc>
        <w:tc>
          <w:tcPr/>
          <w:p>
            <w:pPr>
              <w:pStyle w:val="Compact"/>
              <w:jc w:val="left"/>
            </w:pPr>
            <w:r>
              <w:t xml:space="preserve">Output level set to +3 dB over v1.0 to stop speaker crackle</w:t>
            </w:r>
          </w:p>
        </w:tc>
        <w:tc>
          <w:tcPr/>
          <w:p>
            <w:pPr>
              <w:pStyle w:val="Compact"/>
              <w:jc w:val="left"/>
            </w:pPr>
            <w:r>
              <w:t xml:space="preserve">Plays well (Sammi)</w:t>
            </w:r>
          </w:p>
        </w:tc>
      </w:tr>
      <w:tr>
        <w:tc>
          <w:tcPr/>
          <w:p>
            <w:pPr>
              <w:pStyle w:val="Compact"/>
              <w:jc w:val="left"/>
            </w:pPr>
            <w:r>
              <w:t xml:space="preserve">v1.2</w:t>
            </w:r>
          </w:p>
        </w:tc>
        <w:tc>
          <w:tcPr/>
          <w:p>
            <w:pPr>
              <w:pStyle w:val="Compact"/>
              <w:jc w:val="left"/>
            </w:pPr>
            <w:r>
              <w:t xml:space="preserve">21 Oct 2026</w:t>
            </w:r>
          </w:p>
        </w:tc>
        <w:tc>
          <w:tcPr/>
          <w:p>
            <w:pPr>
              <w:pStyle w:val="Compact"/>
              <w:jc w:val="left"/>
            </w:pPr>
            <w:r>
              <w:t xml:space="preserve">Knob names and values on the screen, 8 presets, +6 dB</w:t>
            </w:r>
          </w:p>
        </w:tc>
        <w:tc>
          <w:tcPr/>
          <w:p>
            <w:pPr>
              <w:pStyle w:val="Compact"/>
              <w:jc w:val="left"/>
            </w:pPr>
            <w:r>
              <w:t xml:space="preserve">Screen shows; silence reported once, later played but crackled on the speaker</w:t>
            </w:r>
          </w:p>
        </w:tc>
      </w:tr>
      <w:tr>
        <w:tc>
          <w:tcPr/>
          <w:p>
            <w:pPr>
              <w:pStyle w:val="Compact"/>
              <w:jc w:val="left"/>
            </w:pPr>
            <w:r>
              <w:t xml:space="preserve">v1.1</w:t>
            </w:r>
          </w:p>
        </w:tc>
        <w:tc>
          <w:tcPr/>
          <w:p>
            <w:pPr>
              <w:pStyle w:val="Compact"/>
              <w:jc w:val="left"/>
            </w:pPr>
            <w:r>
              <w:t xml:space="preserve">21 Oct 2026</w:t>
            </w:r>
          </w:p>
        </w:tc>
        <w:tc>
          <w:tcPr/>
          <w:p>
            <w:pPr>
              <w:pStyle w:val="Compact"/>
              <w:jc w:val="left"/>
            </w:pPr>
            <w:r>
              <w:t xml:space="preserve">+6 dB louder, old screen</w:t>
            </w:r>
          </w:p>
        </w:tc>
        <w:tc>
          <w:tcPr/>
          <w:p>
            <w:pPr>
              <w:pStyle w:val="Compact"/>
              <w:jc w:val="left"/>
            </w:pPr>
            <w:r>
              <w:t xml:space="preserve">Not reported separately</w:t>
            </w:r>
          </w:p>
        </w:tc>
      </w:tr>
      <w:tr>
        <w:tc>
          <w:tcPr/>
          <w:p>
            <w:pPr>
              <w:pStyle w:val="Compact"/>
              <w:jc w:val="left"/>
            </w:pPr>
            <w:r>
              <w:t xml:space="preserve">v1.0</w:t>
            </w:r>
          </w:p>
        </w:tc>
        <w:tc>
          <w:tcPr/>
          <w:p>
            <w:pPr>
              <w:pStyle w:val="Compact"/>
              <w:jc w:val="left"/>
            </w:pPr>
            <w:r>
              <w:t xml:space="preserve">20 Oct 2026</w:t>
            </w:r>
          </w:p>
        </w:tc>
        <w:tc>
          <w:tcPr/>
          <w:p>
            <w:pPr>
              <w:pStyle w:val="Compact"/>
              <w:jc w:val="left"/>
            </w:pPr>
            <w:r>
              <w:t xml:space="preserve">First release</w:t>
            </w:r>
          </w:p>
        </w:tc>
        <w:tc>
          <w:tcPr/>
          <w:p>
            <w:pPr>
              <w:pStyle w:val="Compact"/>
              <w:jc w:val="left"/>
            </w:pPr>
            <w:r>
              <w:t xml:space="preserve">Works (Sammi)</w:t>
            </w:r>
          </w:p>
        </w:tc>
      </w:tr>
    </w:tbl>
    <w:bookmarkStart w:id="20" w:name="v13-21-oct-2026-level-for-the-speaker"/>
    <w:p>
      <w:pPr>
        <w:pStyle w:val="Heading2"/>
      </w:pPr>
      <w:r>
        <w:t xml:space="preserve">v1.3 (21 Oct 2026): level for the speaker</w:t>
      </w:r>
    </w:p>
    <w:p>
      <w:pPr>
        <w:pStyle w:val="FirstParagraph"/>
      </w:pPr>
      <w:r>
        <w:t xml:space="preserve">v1.3 sets the output level to +3 dB over v1.0. This is halfway between v1.0 and the +6 dB of v1.2, which made the OP-1's built-in speaker crackle. Headphones sounded clean at +6 dB, so the digital output wasn't clipping. The small speaker was the limit.</w:t>
      </w:r>
    </w:p>
    <w:p>
      <w:pPr>
        <w:numPr>
          <w:ilvl w:val="0"/>
          <w:numId w:val="1001"/>
        </w:numPr>
        <w:pStyle w:val="Compact"/>
      </w:pPr>
      <w:r>
        <w:rPr>
          <w:bCs/>
          <w:b/>
        </w:rPr>
        <w:t xml:space="preserve">Change:</w:t>
      </w:r>
      <w:r>
        <w:t xml:space="preserve"> </w:t>
      </w:r>
      <w:r>
        <w:t xml:space="preserve">a fixed output gain of 0.71 (</w:t>
      </w:r>
      <w:r>
        <w:rPr>
          <w:rStyle w:val="VerbatimChar"/>
        </w:rPr>
        <w:t xml:space="preserve">OUT_GAIN</w:t>
      </w:r>
      <w:r>
        <w:t xml:space="preserve"> </w:t>
      </w:r>
      <w:r>
        <w:t xml:space="preserve">= 23170, Q15) after the voice is summed and scaled by velocity, in</w:t>
      </w:r>
      <w:r>
        <w:t xml:space="preserve"> </w:t>
      </w:r>
      <w:r>
        <w:rPr>
          <w:rStyle w:val="VerbatimChar"/>
        </w:rPr>
        <w:t xml:space="preserve">bloodmoon.c</w:t>
      </w:r>
      <w:r>
        <w:t xml:space="preserve">. Nothing else changed from v1.2: same screen, same presets.</w:t>
      </w:r>
    </w:p>
    <w:p>
      <w:pPr>
        <w:numPr>
          <w:ilvl w:val="0"/>
          <w:numId w:val="1001"/>
        </w:numPr>
        <w:pStyle w:val="Compact"/>
      </w:pPr>
      <w:r>
        <w:rPr>
          <w:bCs/>
          <w:b/>
        </w:rPr>
        <w:t xml:space="preserve">Levels,</w:t>
      </w:r>
      <w:r>
        <w:t xml:space="preserve"> </w:t>
      </w:r>
      <w:r>
        <w:t xml:space="preserve">one voice, before the OP-1's envelope: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Knobs</w:t>
            </w:r>
          </w:p>
        </w:tc>
        <w:tc>
          <w:tcPr/>
          <w:p>
            <w:pPr>
              <w:pStyle w:val="Compact"/>
              <w:jc w:val="left"/>
            </w:pPr>
            <w:r>
              <w:t xml:space="preserve">v1.0</w:t>
            </w:r>
          </w:p>
        </w:tc>
        <w:tc>
          <w:tcPr/>
          <w:p>
            <w:pPr>
              <w:pStyle w:val="Compact"/>
              <w:jc w:val="left"/>
            </w:pPr>
            <w:r>
              <w:t xml:space="preserve">v1.2</w:t>
            </w:r>
          </w:p>
        </w:tc>
        <w:tc>
          <w:tcPr/>
          <w:p>
            <w:pPr>
              <w:pStyle w:val="Compact"/>
              <w:jc w:val="left"/>
            </w:pPr>
            <w:r>
              <w:t xml:space="preserve">v1.3</w:t>
            </w:r>
          </w:p>
        </w:tc>
      </w:tr>
      <w:tr>
        <w:tc>
          <w:tcPr/>
          <w:p>
            <w:pPr>
              <w:pStyle w:val="Compact"/>
              <w:jc w:val="left"/>
            </w:pPr>
            <w:r>
              <w:t xml:space="preserve">Defaults (43, 61, 21, 27)</w:t>
            </w:r>
          </w:p>
        </w:tc>
        <w:tc>
          <w:tcPr/>
          <w:p>
            <w:pPr>
              <w:pStyle w:val="Compact"/>
              <w:jc w:val="left"/>
            </w:pPr>
            <w:r>
              <w:t xml:space="preserve">-11.2 dBFS</w:t>
            </w:r>
          </w:p>
        </w:tc>
        <w:tc>
          <w:tcPr/>
          <w:p>
            <w:pPr>
              <w:pStyle w:val="Compact"/>
              <w:jc w:val="left"/>
            </w:pPr>
            <w:r>
              <w:t xml:space="preserve">-5.2 dBFS</w:t>
            </w:r>
          </w:p>
        </w:tc>
        <w:tc>
          <w:tcPr/>
          <w:p>
            <w:pPr>
              <w:pStyle w:val="Compact"/>
              <w:jc w:val="left"/>
            </w:pPr>
            <w:r>
              <w:t xml:space="preserve">-8.2 dBFS</w:t>
            </w:r>
          </w:p>
        </w:tc>
      </w:tr>
      <w:tr>
        <w:tc>
          <w:tcPr/>
          <w:p>
            <w:pPr>
              <w:pStyle w:val="Compact"/>
              <w:jc w:val="left"/>
            </w:pPr>
            <w:r>
              <w:t xml:space="preserve">All at 100</w:t>
            </w:r>
          </w:p>
        </w:tc>
        <w:tc>
          <w:tcPr/>
          <w:p>
            <w:pPr>
              <w:pStyle w:val="Compact"/>
              <w:jc w:val="left"/>
            </w:pPr>
            <w:r>
              <w:t xml:space="preserve">-9.5 dBFS</w:t>
            </w:r>
          </w:p>
        </w:tc>
        <w:tc>
          <w:tcPr/>
          <w:p>
            <w:pPr>
              <w:pStyle w:val="Compact"/>
              <w:jc w:val="left"/>
            </w:pPr>
            <w:r>
              <w:t xml:space="preserve">-3.4 dBFS</w:t>
            </w:r>
          </w:p>
        </w:tc>
        <w:tc>
          <w:tcPr/>
          <w:p>
            <w:pPr>
              <w:pStyle w:val="Compact"/>
              <w:jc w:val="left"/>
            </w:pPr>
            <w:r>
              <w:t xml:space="preserve">-6.5 dBFS</w:t>
            </w:r>
          </w:p>
        </w:tc>
      </w:tr>
      <w:tr>
        <w:tc>
          <w:tcPr/>
          <w:p>
            <w:pPr>
              <w:pStyle w:val="Compact"/>
              <w:jc w:val="left"/>
            </w:pPr>
            <w:r>
              <w:t xml:space="preserve">All at 0</w:t>
            </w:r>
          </w:p>
        </w:tc>
        <w:tc>
          <w:tcPr/>
          <w:p>
            <w:pPr>
              <w:pStyle w:val="Compact"/>
              <w:jc w:val="left"/>
            </w:pPr>
            <w:r>
              <w:t xml:space="preserve">-14.0 dBFS</w:t>
            </w:r>
          </w:p>
        </w:tc>
        <w:tc>
          <w:tcPr/>
          <w:p>
            <w:pPr>
              <w:pStyle w:val="Compact"/>
              <w:jc w:val="left"/>
            </w:pPr>
            <w:r>
              <w:t xml:space="preserve">-8.0 dBFS</w:t>
            </w:r>
          </w:p>
        </w:tc>
        <w:tc>
          <w:tcPr/>
          <w:p>
            <w:pPr>
              <w:pStyle w:val="Compact"/>
              <w:jc w:val="left"/>
            </w:pPr>
            <w:r>
              <w:t xml:space="preserve">-11.0 dBFS</w:t>
            </w:r>
          </w:p>
        </w:tc>
      </w:tr>
    </w:tbl>
    <w:p>
      <w:pPr>
        <w:numPr>
          <w:ilvl w:val="0"/>
          <w:numId w:val="1002"/>
        </w:numPr>
        <w:pStyle w:val="Compact"/>
      </w:pPr>
      <w:r>
        <w:rPr>
          <w:bCs/>
          <w:b/>
        </w:rPr>
        <w:t xml:space="preserve">Checked:</w:t>
      </w:r>
      <w:r>
        <w:t xml:space="preserve"> </w:t>
      </w:r>
      <w:r>
        <w:t xml:space="preserve">the compiled Blackfin code was run in a Blackfin simulator, and it matches the computer version sample for sample. The peak per voice is limited to about 19,000 of 32,767, so one voice can't clip.</w:t>
      </w:r>
    </w:p>
    <w:p>
      <w:pPr>
        <w:numPr>
          <w:ilvl w:val="0"/>
          <w:numId w:val="1002"/>
        </w:numPr>
        <w:pStyle w:val="Compact"/>
      </w:pPr>
      <w:r>
        <w:rPr>
          <w:bCs/>
          <w:b/>
        </w:rPr>
        <w:t xml:space="preserve">On the OP-1:</w:t>
      </w:r>
      <w:r>
        <w:t xml:space="preserve"> </w:t>
      </w:r>
      <w:r>
        <w:t xml:space="preserve">Sammi reports it plays well.</w:t>
      </w:r>
    </w:p>
    <w:p>
      <w:pPr>
        <w:numPr>
          <w:ilvl w:val="0"/>
          <w:numId w:val="1002"/>
        </w:numPr>
        <w:pStyle w:val="Compact"/>
      </w:pPr>
      <w:r>
        <w:rPr>
          <w:bCs/>
          <w:b/>
        </w:rPr>
        <w:t xml:space="preserve">Extras:</w:t>
      </w:r>
      <w:r>
        <w:t xml:space="preserve"> </w:t>
      </w:r>
      <w:r>
        <w:t xml:space="preserve">a 30-second demo video (</w:t>
      </w:r>
      <w:r>
        <w:rPr>
          <w:rStyle w:val="VerbatimChar"/>
        </w:rPr>
        <w:t xml:space="preserve">bloodmoon_demo.mp4</w:t>
      </w:r>
      <w:r>
        <w:t xml:space="preserve">) rendered on a computer from the plugin's own sound and screen code, plus Reddit and Discord release posts (</w:t>
      </w:r>
      <w:r>
        <w:rPr>
          <w:rStyle w:val="VerbatimChar"/>
        </w:rPr>
        <w:t xml:space="preserve">POSTS.md</w:t>
      </w:r>
      <w:r>
        <w:t xml:space="preserve">).</w:t>
      </w:r>
    </w:p>
    <w:bookmarkEnd w:id="20"/>
    <w:bookmarkStart w:id="21" w:name="v12-21-oct-2026-knob-panels-and-presets"/>
    <w:p>
      <w:pPr>
        <w:pStyle w:val="Heading2"/>
      </w:pPr>
      <w:r>
        <w:t xml:space="preserve">v1.2 (21 Oct 2026): knob panels and presets</w:t>
      </w:r>
    </w:p>
    <w:p>
      <w:pPr>
        <w:pStyle w:val="FirstParagraph"/>
      </w:pPr>
      <w:r>
        <w:t xml:space="preserve">v1.2 puts each knob's name and live value on the empty sides of the screen, and adds 8 presets. It keeps the +6 dB level from v1.1.</w:t>
      </w:r>
    </w:p>
    <w:p>
      <w:pPr>
        <w:pStyle w:val="BodyText"/>
      </w:pPr>
      <w:r>
        <w:rPr>
          <w:bCs/>
          <w:b/>
        </w:rPr>
        <w:t xml:space="preserve">Screen</w:t>
      </w:r>
    </w:p>
    <w:p>
      <w:pPr>
        <w:numPr>
          <w:ilvl w:val="0"/>
          <w:numId w:val="1003"/>
        </w:numPr>
        <w:pStyle w:val="Compact"/>
      </w:pPr>
      <w:r>
        <w:t xml:space="preserve">Blood (blue) and Eclipse (green) are on the left, Haunting (white) and Moonrise (red) on the right, each in its knob's colour.</w:t>
      </w:r>
    </w:p>
    <w:p>
      <w:pPr>
        <w:numPr>
          <w:ilvl w:val="0"/>
          <w:numId w:val="1003"/>
        </w:numPr>
        <w:pStyle w:val="Compact"/>
      </w:pPr>
      <w:r>
        <w:t xml:space="preserve">The names and the 0 to 100 values are set in Pirata One, a blackletter font (SIL Open Font License). The letters are converted to flat filled shapes, so the OP-1 needs no font or curve support. The holes in letters like o, e, 0 and 8 are drawn in black.</w:t>
      </w:r>
    </w:p>
    <w:p>
      <w:pPr>
        <w:numPr>
          <w:ilvl w:val="0"/>
          <w:numId w:val="1003"/>
        </w:numPr>
        <w:pStyle w:val="Compact"/>
      </w:pPr>
      <w:r>
        <w:t xml:space="preserve">Each name sits over a thin rule with diamond ornaments, and the value is drawn large below it. One- and two-digit numbers stay centred.</w:t>
      </w:r>
    </w:p>
    <w:p>
      <w:pPr>
        <w:numPr>
          <w:ilvl w:val="0"/>
          <w:numId w:val="1003"/>
        </w:numPr>
        <w:pStyle w:val="Compact"/>
      </w:pPr>
      <w:r>
        <w:t xml:space="preserve">How it works: there is one SVG group per digit and position, and</w:t>
      </w:r>
      <w:r>
        <w:t xml:space="preserve"> </w:t>
      </w:r>
      <w:r>
        <w:rPr>
          <w:rStyle w:val="VerbatimChar"/>
        </w:rPr>
        <w:t xml:space="preserve">moon.c</w:t>
      </w:r>
      <w:r>
        <w:t xml:space="preserve"> </w:t>
      </w:r>
      <w:r>
        <w:t xml:space="preserve">shows the right digits each frame and shifts the group to centre it. It uses only the calls the screen already used (find node, show or hide, move). It uses no division, so no extra library code is pulled in.</w:t>
      </w:r>
    </w:p>
    <w:p>
      <w:pPr>
        <w:numPr>
          <w:ilvl w:val="0"/>
          <w:numId w:val="1003"/>
        </w:numPr>
        <w:pStyle w:val="Compact"/>
      </w:pPr>
      <w:r>
        <w:t xml:space="preserve">Stars that would sit behind a panel were removed.</w:t>
      </w:r>
    </w:p>
    <w:p>
      <w:pPr>
        <w:numPr>
          <w:ilvl w:val="0"/>
          <w:numId w:val="1003"/>
        </w:numPr>
        <w:pStyle w:val="Compact"/>
      </w:pPr>
      <w:r>
        <w:t xml:space="preserve">Size: the SVG grew from 14 KB to 42 KB (about 290 shapes). op1r's built-in iter lab screen is 46 KB with about 286 shapes, so this is within what the OP-1 already handles.</w:t>
      </w:r>
    </w:p>
    <w:p>
      <w:pPr>
        <w:pStyle w:val="FirstParagraph"/>
      </w:pPr>
      <w:r>
        <w:rPr>
          <w:bCs/>
          <w:b/>
        </w:rPr>
        <w:t xml:space="preserve">Presets</w:t>
      </w:r>
      <w:r>
        <w:t xml:space="preserve"> </w:t>
      </w:r>
      <w:r>
        <w:t xml:space="preserve">(</w:t>
      </w:r>
      <w:r>
        <w:rPr>
          <w:rStyle w:val="VerbatimChar"/>
        </w:rPr>
        <w:t xml:space="preserve">bloodmoon-presets.zip</w:t>
      </w:r>
      <w:r>
        <w:t xml:space="preserve">: copy the</w:t>
      </w:r>
      <w:r>
        <w:t xml:space="preserve"> </w:t>
      </w:r>
      <w:r>
        <w:rPr>
          <w:rStyle w:val="VerbatimChar"/>
        </w:rPr>
        <w:t xml:space="preserve">bloodmoon</w:t>
      </w:r>
      <w:r>
        <w:t xml:space="preserve"> </w:t>
      </w:r>
      <w:r>
        <w:t xml:space="preserve">folder into</w:t>
      </w:r>
      <w:r>
        <w:t xml:space="preserve"> </w:t>
      </w:r>
      <w:r>
        <w:rPr>
          <w:rStyle w:val="VerbatimChar"/>
        </w:rPr>
        <w:t xml:space="preserve">synth</w:t>
      </w:r>
      <w:r>
        <w:t xml:space="preserve"> </w:t>
      </w:r>
      <w:r>
        <w:t xml:space="preserve">in disk mode)</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Preset</w:t>
            </w:r>
          </w:p>
        </w:tc>
        <w:tc>
          <w:tcPr/>
          <w:p>
            <w:pPr>
              <w:pStyle w:val="Compact"/>
              <w:jc w:val="left"/>
            </w:pPr>
            <w:r>
              <w:t xml:space="preserve">Blood</w:t>
            </w:r>
          </w:p>
        </w:tc>
        <w:tc>
          <w:tcPr/>
          <w:p>
            <w:pPr>
              <w:pStyle w:val="Compact"/>
              <w:jc w:val="left"/>
            </w:pPr>
            <w:r>
              <w:t xml:space="preserve">Eclipse</w:t>
            </w:r>
          </w:p>
        </w:tc>
        <w:tc>
          <w:tcPr/>
          <w:p>
            <w:pPr>
              <w:pStyle w:val="Compact"/>
              <w:jc w:val="left"/>
            </w:pPr>
            <w:r>
              <w:t xml:space="preserve">Haunting</w:t>
            </w:r>
          </w:p>
        </w:tc>
        <w:tc>
          <w:tcPr/>
          <w:p>
            <w:pPr>
              <w:pStyle w:val="Compact"/>
              <w:jc w:val="left"/>
            </w:pPr>
            <w:r>
              <w:t xml:space="preserve">Moonrise</w:t>
            </w:r>
          </w:p>
        </w:tc>
        <w:tc>
          <w:tcPr/>
          <w:p>
            <w:pPr>
              <w:pStyle w:val="Compact"/>
              <w:jc w:val="left"/>
            </w:pPr>
            <w:r>
              <w:t xml:space="preserve">Character</w:t>
            </w:r>
          </w:p>
        </w:tc>
      </w:tr>
      <w:tr>
        <w:tc>
          <w:tcPr/>
          <w:p>
            <w:pPr>
              <w:pStyle w:val="Compact"/>
              <w:jc w:val="left"/>
            </w:pPr>
            <w:r>
              <w:t xml:space="preserve">cathedral</w:t>
            </w:r>
          </w:p>
        </w:tc>
        <w:tc>
          <w:tcPr/>
          <w:p>
            <w:pPr>
              <w:pStyle w:val="Compact"/>
              <w:jc w:val="left"/>
            </w:pPr>
            <w:r>
              <w:t xml:space="preserve">43</w:t>
            </w:r>
          </w:p>
        </w:tc>
        <w:tc>
          <w:tcPr/>
          <w:p>
            <w:pPr>
              <w:pStyle w:val="Compact"/>
              <w:jc w:val="left"/>
            </w:pPr>
            <w:r>
              <w:t xml:space="preserve">61</w:t>
            </w:r>
          </w:p>
        </w:tc>
        <w:tc>
          <w:tcPr/>
          <w:p>
            <w:pPr>
              <w:pStyle w:val="Compact"/>
              <w:jc w:val="left"/>
            </w:pPr>
            <w:r>
              <w:t xml:space="preserve">21</w:t>
            </w:r>
          </w:p>
        </w:tc>
        <w:tc>
          <w:tcPr/>
          <w:p>
            <w:pPr>
              <w:pStyle w:val="Compact"/>
              <w:jc w:val="left"/>
            </w:pPr>
            <w:r>
              <w:t xml:space="preserve">27</w:t>
            </w:r>
          </w:p>
        </w:tc>
        <w:tc>
          <w:tcPr/>
          <w:p>
            <w:pPr>
              <w:pStyle w:val="Compact"/>
              <w:jc w:val="left"/>
            </w:pPr>
            <w:r>
              <w:t xml:space="preserve">default sound, soft attack, delay</w:t>
            </w:r>
          </w:p>
        </w:tc>
      </w:tr>
      <w:tr>
        <w:tc>
          <w:tcPr/>
          <w:p>
            <w:pPr>
              <w:pStyle w:val="Compact"/>
              <w:jc w:val="left"/>
            </w:pPr>
            <w:r>
              <w:t xml:space="preserve">funeral bell</w:t>
            </w:r>
          </w:p>
        </w:tc>
        <w:tc>
          <w:tcPr/>
          <w:p>
            <w:pPr>
              <w:pStyle w:val="Compact"/>
              <w:jc w:val="left"/>
            </w:pPr>
            <w:r>
              <w:t xml:space="preserve">27</w:t>
            </w:r>
          </w:p>
        </w:tc>
        <w:tc>
          <w:tcPr/>
          <w:p>
            <w:pPr>
              <w:pStyle w:val="Compact"/>
              <w:jc w:val="left"/>
            </w:pPr>
            <w:r>
              <w:t xml:space="preserve">100</w:t>
            </w:r>
          </w:p>
        </w:tc>
        <w:tc>
          <w:tcPr/>
          <w:p>
            <w:pPr>
              <w:pStyle w:val="Compact"/>
              <w:jc w:val="left"/>
            </w:pPr>
            <w:r>
              <w:t xml:space="preserve">8</w:t>
            </w:r>
          </w:p>
        </w:tc>
        <w:tc>
          <w:tcPr/>
          <w:p>
            <w:pPr>
              <w:pStyle w:val="Compact"/>
              <w:jc w:val="left"/>
            </w:pPr>
            <w:r>
              <w:t xml:space="preserve">12</w:t>
            </w:r>
          </w:p>
        </w:tc>
        <w:tc>
          <w:tcPr/>
          <w:p>
            <w:pPr>
              <w:pStyle w:val="Compact"/>
              <w:jc w:val="left"/>
            </w:pPr>
            <w:r>
              <w:t xml:space="preserve">loud long bell, long release, delay</w:t>
            </w:r>
          </w:p>
        </w:tc>
      </w:tr>
      <w:tr>
        <w:tc>
          <w:tcPr/>
          <w:p>
            <w:pPr>
              <w:pStyle w:val="Compact"/>
              <w:jc w:val="left"/>
            </w:pPr>
            <w:r>
              <w:t xml:space="preserve">crypt drone</w:t>
            </w:r>
          </w:p>
        </w:tc>
        <w:tc>
          <w:tcPr/>
          <w:p>
            <w:pPr>
              <w:pStyle w:val="Compact"/>
              <w:jc w:val="left"/>
            </w:pPr>
            <w:r>
              <w:t xml:space="preserve">92</w:t>
            </w:r>
          </w:p>
        </w:tc>
        <w:tc>
          <w:tcPr/>
          <w:p>
            <w:pPr>
              <w:pStyle w:val="Compact"/>
              <w:jc w:val="left"/>
            </w:pPr>
            <w:r>
              <w:t xml:space="preserve">0</w:t>
            </w:r>
          </w:p>
        </w:tc>
        <w:tc>
          <w:tcPr/>
          <w:p>
            <w:pPr>
              <w:pStyle w:val="Compact"/>
              <w:jc w:val="left"/>
            </w:pPr>
            <w:r>
              <w:t xml:space="preserve">27</w:t>
            </w:r>
          </w:p>
        </w:tc>
        <w:tc>
          <w:tcPr/>
          <w:p>
            <w:pPr>
              <w:pStyle w:val="Compact"/>
              <w:jc w:val="left"/>
            </w:pPr>
            <w:r>
              <w:t xml:space="preserve">8</w:t>
            </w:r>
          </w:p>
        </w:tc>
        <w:tc>
          <w:tcPr/>
          <w:p>
            <w:pPr>
              <w:pStyle w:val="Compact"/>
              <w:jc w:val="left"/>
            </w:pPr>
            <w:r>
              <w:t xml:space="preserve">dark organ, slow attack, octave down</w:t>
            </w:r>
          </w:p>
        </w:tc>
      </w:tr>
      <w:tr>
        <w:tc>
          <w:tcPr/>
          <w:p>
            <w:pPr>
              <w:pStyle w:val="Compact"/>
              <w:jc w:val="left"/>
            </w:pPr>
            <w:r>
              <w:t xml:space="preserve">witch choir</w:t>
            </w:r>
          </w:p>
        </w:tc>
        <w:tc>
          <w:tcPr/>
          <w:p>
            <w:pPr>
              <w:pStyle w:val="Compact"/>
              <w:jc w:val="left"/>
            </w:pPr>
            <w:r>
              <w:t xml:space="preserve">61</w:t>
            </w:r>
          </w:p>
        </w:tc>
        <w:tc>
          <w:tcPr/>
          <w:p>
            <w:pPr>
              <w:pStyle w:val="Compact"/>
              <w:jc w:val="left"/>
            </w:pPr>
            <w:r>
              <w:t xml:space="preserve">27</w:t>
            </w:r>
          </w:p>
        </w:tc>
        <w:tc>
          <w:tcPr/>
          <w:p>
            <w:pPr>
              <w:pStyle w:val="Compact"/>
              <w:jc w:val="left"/>
            </w:pPr>
            <w:r>
              <w:t xml:space="preserve">67</w:t>
            </w:r>
          </w:p>
        </w:tc>
        <w:tc>
          <w:tcPr/>
          <w:p>
            <w:pPr>
              <w:pStyle w:val="Compact"/>
              <w:jc w:val="left"/>
            </w:pPr>
            <w:r>
              <w:t xml:space="preserve">23</w:t>
            </w:r>
          </w:p>
        </w:tc>
        <w:tc>
          <w:tcPr/>
          <w:p>
            <w:pPr>
              <w:pStyle w:val="Compact"/>
              <w:jc w:val="left"/>
            </w:pPr>
            <w:r>
              <w:t xml:space="preserve">heavy slow vibrato, delay</w:t>
            </w:r>
          </w:p>
        </w:tc>
      </w:tr>
      <w:tr>
        <w:tc>
          <w:tcPr/>
          <w:p>
            <w:pPr>
              <w:pStyle w:val="Compact"/>
              <w:jc w:val="left"/>
            </w:pPr>
            <w:r>
              <w:t xml:space="preserve">hollow saint</w:t>
            </w:r>
          </w:p>
        </w:tc>
        <w:tc>
          <w:tcPr/>
          <w:p>
            <w:pPr>
              <w:pStyle w:val="Compact"/>
              <w:jc w:val="left"/>
            </w:pPr>
            <w:r>
              <w:t xml:space="preserve">0</w:t>
            </w:r>
          </w:p>
        </w:tc>
        <w:tc>
          <w:tcPr/>
          <w:p>
            <w:pPr>
              <w:pStyle w:val="Compact"/>
              <w:jc w:val="left"/>
            </w:pPr>
            <w:r>
              <w:t xml:space="preserve">37</w:t>
            </w:r>
          </w:p>
        </w:tc>
        <w:tc>
          <w:tcPr/>
          <w:p>
            <w:pPr>
              <w:pStyle w:val="Compact"/>
              <w:jc w:val="left"/>
            </w:pPr>
            <w:r>
              <w:t xml:space="preserve">11</w:t>
            </w:r>
          </w:p>
        </w:tc>
        <w:tc>
          <w:tcPr/>
          <w:p>
            <w:pPr>
              <w:pStyle w:val="Compact"/>
              <w:jc w:val="left"/>
            </w:pPr>
            <w:r>
              <w:t xml:space="preserve">18</w:t>
            </w:r>
          </w:p>
        </w:tc>
        <w:tc>
          <w:tcPr/>
          <w:p>
            <w:pPr>
              <w:pStyle w:val="Compact"/>
              <w:jc w:val="left"/>
            </w:pPr>
            <w:r>
              <w:t xml:space="preserve">thin hollow organ</w:t>
            </w:r>
          </w:p>
        </w:tc>
      </w:tr>
      <w:tr>
        <w:tc>
          <w:tcPr/>
          <w:p>
            <w:pPr>
              <w:pStyle w:val="Compact"/>
              <w:jc w:val="left"/>
            </w:pPr>
            <w:r>
              <w:t xml:space="preserve">moon tremor</w:t>
            </w:r>
          </w:p>
        </w:tc>
        <w:tc>
          <w:tcPr/>
          <w:p>
            <w:pPr>
              <w:pStyle w:val="Compact"/>
              <w:jc w:val="left"/>
            </w:pPr>
            <w:r>
              <w:t xml:space="preserve">55</w:t>
            </w:r>
          </w:p>
        </w:tc>
        <w:tc>
          <w:tcPr/>
          <w:p>
            <w:pPr>
              <w:pStyle w:val="Compact"/>
              <w:jc w:val="left"/>
            </w:pPr>
            <w:r>
              <w:t xml:space="preserve">49</w:t>
            </w:r>
          </w:p>
        </w:tc>
        <w:tc>
          <w:tcPr/>
          <w:p>
            <w:pPr>
              <w:pStyle w:val="Compact"/>
              <w:jc w:val="left"/>
            </w:pPr>
            <w:r>
              <w:t xml:space="preserve">100</w:t>
            </w:r>
          </w:p>
        </w:tc>
        <w:tc>
          <w:tcPr/>
          <w:p>
            <w:pPr>
              <w:pStyle w:val="Compact"/>
              <w:jc w:val="left"/>
            </w:pPr>
            <w:r>
              <w:t xml:space="preserve">92</w:t>
            </w:r>
          </w:p>
        </w:tc>
        <w:tc>
          <w:tcPr/>
          <w:p>
            <w:pPr>
              <w:pStyle w:val="Compact"/>
              <w:jc w:val="left"/>
            </w:pPr>
            <w:r>
              <w:t xml:space="preserve">fast deep warble</w:t>
            </w:r>
          </w:p>
        </w:tc>
      </w:tr>
      <w:tr>
        <w:tc>
          <w:tcPr/>
          <w:p>
            <w:pPr>
              <w:pStyle w:val="Compact"/>
              <w:jc w:val="left"/>
            </w:pPr>
            <w:r>
              <w:t xml:space="preserve">sunken pipes</w:t>
            </w:r>
          </w:p>
        </w:tc>
        <w:tc>
          <w:tcPr/>
          <w:p>
            <w:pPr>
              <w:pStyle w:val="Compact"/>
              <w:jc w:val="left"/>
            </w:pPr>
            <w:r>
              <w:t xml:space="preserve">79</w:t>
            </w:r>
          </w:p>
        </w:tc>
        <w:tc>
          <w:tcPr/>
          <w:p>
            <w:pPr>
              <w:pStyle w:val="Compact"/>
              <w:jc w:val="left"/>
            </w:pPr>
            <w:r>
              <w:t xml:space="preserve">12</w:t>
            </w:r>
          </w:p>
        </w:tc>
        <w:tc>
          <w:tcPr/>
          <w:p>
            <w:pPr>
              <w:pStyle w:val="Compact"/>
              <w:jc w:val="left"/>
            </w:pPr>
            <w:r>
              <w:t xml:space="preserve">40</w:t>
            </w:r>
          </w:p>
        </w:tc>
        <w:tc>
          <w:tcPr/>
          <w:p>
            <w:pPr>
              <w:pStyle w:val="Compact"/>
              <w:jc w:val="left"/>
            </w:pPr>
            <w:r>
              <w:t xml:space="preserve">5</w:t>
            </w:r>
          </w:p>
        </w:tc>
        <w:tc>
          <w:tcPr/>
          <w:p>
            <w:pPr>
              <w:pStyle w:val="Compact"/>
              <w:jc w:val="left"/>
            </w:pPr>
            <w:r>
              <w:t xml:space="preserve">slow drifting pipes, octave down, delay</w:t>
            </w:r>
          </w:p>
        </w:tc>
      </w:tr>
      <w:tr>
        <w:tc>
          <w:tcPr/>
          <w:p>
            <w:pPr>
              <w:pStyle w:val="Compact"/>
              <w:jc w:val="left"/>
            </w:pPr>
            <w:r>
              <w:t xml:space="preserve">blood rite</w:t>
            </w:r>
          </w:p>
        </w:tc>
        <w:tc>
          <w:tcPr/>
          <w:p>
            <w:pPr>
              <w:pStyle w:val="Compact"/>
              <w:jc w:val="left"/>
            </w:pPr>
            <w:r>
              <w:t xml:space="preserve">100</w:t>
            </w:r>
          </w:p>
        </w:tc>
        <w:tc>
          <w:tcPr/>
          <w:p>
            <w:pPr>
              <w:pStyle w:val="Compact"/>
              <w:jc w:val="left"/>
            </w:pPr>
            <w:r>
              <w:t xml:space="preserve">79</w:t>
            </w:r>
          </w:p>
        </w:tc>
        <w:tc>
          <w:tcPr/>
          <w:p>
            <w:pPr>
              <w:pStyle w:val="Compact"/>
              <w:jc w:val="left"/>
            </w:pPr>
            <w:r>
              <w:t xml:space="preserve">49</w:t>
            </w:r>
          </w:p>
        </w:tc>
        <w:tc>
          <w:tcPr/>
          <w:p>
            <w:pPr>
              <w:pStyle w:val="Compact"/>
              <w:jc w:val="left"/>
            </w:pPr>
            <w:r>
              <w:t xml:space="preserve">37</w:t>
            </w:r>
          </w:p>
        </w:tc>
        <w:tc>
          <w:tcPr/>
          <w:p>
            <w:pPr>
              <w:pStyle w:val="Compact"/>
              <w:jc w:val="left"/>
            </w:pPr>
            <w:r>
              <w:t xml:space="preserve">thick organ, strong bell, delay</w:t>
            </w:r>
          </w:p>
        </w:tc>
      </w:tr>
    </w:tbl>
    <w:p>
      <w:pPr>
        <w:numPr>
          <w:ilvl w:val="0"/>
          <w:numId w:val="1004"/>
        </w:numPr>
        <w:pStyle w:val="Compact"/>
      </w:pPr>
      <w:r>
        <w:t xml:space="preserve">Format: OP-1 synth preset</w:t>
      </w:r>
      <w:r>
        <w:t xml:space="preserve"> </w:t>
      </w:r>
      <w:r>
        <w:rPr>
          <w:rStyle w:val="VerbatimChar"/>
        </w:rPr>
        <w:t xml:space="preserve">.aif</w:t>
      </w:r>
      <w:r>
        <w:t xml:space="preserve"> </w:t>
      </w:r>
      <w:r>
        <w:t xml:space="preserve">files (AIFF-C with the settings as JSON in an</w:t>
      </w:r>
      <w:r>
        <w:t xml:space="preserve"> </w:t>
      </w:r>
      <w:r>
        <w:rPr>
          <w:rStyle w:val="VerbatimChar"/>
        </w:rPr>
        <w:t xml:space="preserve">APPL</w:t>
      </w:r>
      <w:r>
        <w:t xml:space="preserve"> </w:t>
      </w:r>
      <w:r>
        <w:t xml:space="preserve">chunk). The chunk layout matches real OP-1 preset files byte for byte.</w:t>
      </w:r>
      <w:r>
        <w:t xml:space="preserve"> </w:t>
      </w:r>
      <w:r>
        <w:rPr>
          <w:rStyle w:val="VerbatimChar"/>
        </w:rPr>
        <w:t xml:space="preserve">"type": "bloodmoon"</w:t>
      </w:r>
      <w:r>
        <w:t xml:space="preserve"> </w:t>
      </w:r>
      <w:r>
        <w:t xml:space="preserve">selects the plugin by name, and an OP-1 without the plugin loads the preset as iter instead.</w:t>
      </w:r>
    </w:p>
    <w:p>
      <w:pPr>
        <w:numPr>
          <w:ilvl w:val="0"/>
          <w:numId w:val="1004"/>
        </w:numPr>
        <w:pStyle w:val="Compact"/>
      </w:pPr>
      <w:r>
        <w:t xml:space="preserve">The first delivery was a single file. They were re-sent as a folder zip after Sammi asked for one.</w:t>
      </w:r>
    </w:p>
    <w:p>
      <w:pPr>
        <w:pStyle w:val="FirstParagraph"/>
      </w:pPr>
      <w:r>
        <w:rPr>
          <w:bCs/>
          <w:b/>
        </w:rPr>
        <w:t xml:space="preserve">Silence report</w:t>
      </w:r>
    </w:p>
    <w:p>
      <w:pPr>
        <w:numPr>
          <w:ilvl w:val="0"/>
          <w:numId w:val="1005"/>
        </w:numPr>
        <w:pStyle w:val="Compact"/>
      </w:pPr>
      <w:r>
        <w:t xml:space="preserve">Sammi reported no sound with v1.2, while the new screen was showing and bloodmoon was listed in T1.</w:t>
      </w:r>
    </w:p>
    <w:p>
      <w:pPr>
        <w:numPr>
          <w:ilvl w:val="0"/>
          <w:numId w:val="1005"/>
        </w:numPr>
        <w:pStyle w:val="Compact"/>
      </w:pPr>
      <w:r>
        <w:t xml:space="preserve">Checked: the compiled v1.2 sound code was run in a Blackfin simulator. It played every note, matched the computer version sample for sample, and was 6 dB louder, so the level change wasn't the cause.</w:t>
      </w:r>
    </w:p>
    <w:p>
      <w:pPr>
        <w:numPr>
          <w:ilvl w:val="0"/>
          <w:numId w:val="1005"/>
        </w:numPr>
        <w:pStyle w:val="Compact"/>
      </w:pPr>
      <w:r>
        <w:t xml:space="preserve">A diagnostic build was sent (</w:t>
      </w:r>
      <w:r>
        <w:rPr>
          <w:rStyle w:val="VerbatimChar"/>
        </w:rPr>
        <w:t xml:space="preserve">releases/test-screen-only</w:t>
      </w:r>
      <w:r>
        <w:t xml:space="preserve">: the new screen with the unchanged v1.0 sound code).</w:t>
      </w:r>
    </w:p>
    <w:p>
      <w:pPr>
        <w:numPr>
          <w:ilvl w:val="0"/>
          <w:numId w:val="1005"/>
        </w:numPr>
        <w:pStyle w:val="Compact"/>
      </w:pPr>
      <w:r>
        <w:t xml:space="preserve">Outcome: on the next test it played, louder but with crackle on the speaker, which led to v1.3. The cause of the one-time silence wasn't identified.</w:t>
      </w:r>
    </w:p>
    <w:p>
      <w:pPr>
        <w:pStyle w:val="FirstParagraph"/>
      </w:pPr>
      <w:r>
        <w:rPr>
          <w:bCs/>
          <w:b/>
        </w:rPr>
        <w:t xml:space="preserve">New tools</w:t>
      </w:r>
      <w:r>
        <w:t xml:space="preserve"> </w:t>
      </w:r>
      <w:r>
        <w:t xml:space="preserve">in the build kit (</w:t>
      </w:r>
      <w:r>
        <w:rPr>
          <w:rStyle w:val="VerbatimChar"/>
        </w:rPr>
        <w:t xml:space="preserve">synth_sdk/tests/</w:t>
      </w:r>
      <w:r>
        <w:t xml:space="preserve">):</w:t>
      </w:r>
      <w:r>
        <w:t xml:space="preserve"> </w:t>
      </w:r>
      <w:r>
        <w:rPr>
          <w:rStyle w:val="VerbatimChar"/>
        </w:rPr>
        <w:t xml:space="preserve">make_labels.py</w:t>
      </w:r>
      <w:r>
        <w:t xml:space="preserve"> </w:t>
      </w:r>
      <w:r>
        <w:t xml:space="preserve">builds the panels,</w:t>
      </w:r>
      <w:r>
        <w:t xml:space="preserve"> </w:t>
      </w:r>
      <w:r>
        <w:rPr>
          <w:rStyle w:val="VerbatimChar"/>
        </w:rPr>
        <w:t xml:space="preserve">make_presets.py</w:t>
      </w:r>
      <w:r>
        <w:t xml:space="preserve"> </w:t>
      </w:r>
      <w:r>
        <w:t xml:space="preserve">builds the presets,</w:t>
      </w:r>
      <w:r>
        <w:t xml:space="preserve"> </w:t>
      </w:r>
      <w:r>
        <w:rPr>
          <w:rStyle w:val="VerbatimChar"/>
        </w:rPr>
        <w:t xml:space="preserve">screen_test.c</w:t>
      </w:r>
      <w:r>
        <w:t xml:space="preserve"> </w:t>
      </w:r>
      <w:r>
        <w:t xml:space="preserve">checks the digits for every knob value, and</w:t>
      </w:r>
      <w:r>
        <w:t xml:space="preserve"> </w:t>
      </w:r>
      <w:r>
        <w:rPr>
          <w:rStyle w:val="VerbatimChar"/>
        </w:rPr>
        <w:t xml:space="preserve">preview.py</w:t>
      </w:r>
      <w:r>
        <w:t xml:space="preserve"> </w:t>
      </w:r>
      <w:r>
        <w:t xml:space="preserve">renders previews.</w:t>
      </w:r>
    </w:p>
    <w:bookmarkEnd w:id="21"/>
    <w:bookmarkStart w:id="22" w:name="v11-21-oct-2026-louder"/>
    <w:p>
      <w:pPr>
        <w:pStyle w:val="Heading2"/>
      </w:pPr>
      <w:r>
        <w:t xml:space="preserve">v1.1 (21 Oct 2026): louder</w:t>
      </w:r>
    </w:p>
    <w:p>
      <w:pPr>
        <w:pStyle w:val="FirstParagraph"/>
      </w:pPr>
      <w:r>
        <w:t xml:space="preserve">v1.1 doubles the output level (+6 dB) and changes nothing else. The engine had been writing at half scale (</w:t>
      </w:r>
      <w:r>
        <w:rPr>
          <w:rStyle w:val="VerbatimChar"/>
        </w:rPr>
        <w:t xml:space="preserve">&gt;&gt; 16</w:t>
      </w:r>
      <w:r>
        <w:t xml:space="preserve">) to leave room on the synth bus, and now writes at full scale (</w:t>
      </w:r>
      <w:r>
        <w:rPr>
          <w:rStyle w:val="VerbatimChar"/>
        </w:rPr>
        <w:t xml:space="preserve">&gt;&gt; 15</w:t>
      </w:r>
      <w:r>
        <w:t xml:space="preserve">).</w:t>
      </w:r>
    </w:p>
    <w:p>
      <w:pPr>
        <w:numPr>
          <w:ilvl w:val="0"/>
          <w:numId w:val="1006"/>
        </w:numPr>
        <w:pStyle w:val="Compact"/>
      </w:pPr>
      <w:r>
        <w:t xml:space="preserve">Defaults went from -11.2 to -5.2 dBFS per voice, a little above Brassophone (-6.0). The worst case is 26,800 of 32,767, so a single voice can't clip.</w:t>
      </w:r>
    </w:p>
    <w:p>
      <w:pPr>
        <w:numPr>
          <w:ilvl w:val="0"/>
          <w:numId w:val="1006"/>
        </w:numPr>
        <w:pStyle w:val="Compact"/>
      </w:pPr>
      <w:r>
        <w:t xml:space="preserve">Built here with a Blackfin cross-compiler made from Ubuntu's binutils 2.42 and gcc 12.4 sources, because the kit's Docker recipe can't download from ftp.gnu.org in this environment. As a check, this compiler rebuilt your tested v1.0 file byte for byte before the change was made.</w:t>
      </w:r>
    </w:p>
    <w:p>
      <w:pPr>
        <w:numPr>
          <w:ilvl w:val="0"/>
          <w:numId w:val="1006"/>
        </w:numPr>
        <w:pStyle w:val="Compact"/>
      </w:pPr>
      <w:r>
        <w:t xml:space="preserve">The file is in</w:t>
      </w:r>
      <w:r>
        <w:t xml:space="preserve"> </w:t>
      </w:r>
      <w:r>
        <w:rPr>
          <w:rStyle w:val="VerbatimChar"/>
        </w:rPr>
        <w:t xml:space="preserve">releases/v1.1-louder/</w:t>
      </w:r>
      <w:r>
        <w:t xml:space="preserve">. It's the fallback if a later screen ever causes trouble: it has the new level and the old screen.</w:t>
      </w:r>
    </w:p>
    <w:bookmarkEnd w:id="22"/>
    <w:bookmarkStart w:id="23" w:name="v10-20-oct-2026-first-release"/>
    <w:p>
      <w:pPr>
        <w:pStyle w:val="Heading2"/>
      </w:pPr>
      <w:r>
        <w:t xml:space="preserve">v1.0 (20 Oct 2026): first release</w:t>
      </w:r>
    </w:p>
    <w:p>
      <w:pPr>
        <w:pStyle w:val="FirstParagraph"/>
      </w:pPr>
      <w:r>
        <w:t xml:space="preserve">v1.0 is the first</w:t>
      </w:r>
      <w:r>
        <w:t xml:space="preserve"> </w:t>
      </w:r>
      <w:r>
        <w:rPr>
          <w:rStyle w:val="VerbatimChar"/>
        </w:rPr>
        <w:t xml:space="preserve">bloodmoon.op1p</w:t>
      </w:r>
      <w:r>
        <w:t xml:space="preserve"> </w:t>
      </w:r>
      <w:r>
        <w:t xml:space="preserve">(17 KB), built from build kit 1.0.1. Sammi confirmed it works on a real OP-1.</w:t>
      </w:r>
    </w:p>
    <w:p>
      <w:pPr>
        <w:numPr>
          <w:ilvl w:val="0"/>
          <w:numId w:val="1007"/>
        </w:numPr>
        <w:pStyle w:val="Compact"/>
      </w:pPr>
      <w:r>
        <w:t xml:space="preserve">The voice is an organ (the fundamental plus the 2nd to 4th harmonics) with two inharmonic bell partials at about 1.19× and 2.41× the pitch.</w:t>
      </w:r>
    </w:p>
    <w:p>
      <w:pPr>
        <w:numPr>
          <w:ilvl w:val="0"/>
          <w:numId w:val="1007"/>
        </w:numPr>
        <w:pStyle w:val="Compact"/>
      </w:pPr>
      <w:r>
        <w:t xml:space="preserve">Knobs: Blood (harmonics), Eclipse (bell strike), Haunting (vibrato up to about ±73 cents, plus drift), Moonrise (speed, about 0.15 to 9 Hz). Defaults 14000 / 20000 / 7000 / 9000.</w:t>
      </w:r>
    </w:p>
    <w:p>
      <w:pPr>
        <w:numPr>
          <w:ilvl w:val="0"/>
          <w:numId w:val="1007"/>
        </w:numPr>
        <w:pStyle w:val="Compact"/>
      </w:pPr>
      <w:r>
        <w:t xml:space="preserve">Screen: a cathedral under a blood moon. The moon rises, the rose window turns, the bells swing and the stars flicker.</w:t>
      </w:r>
    </w:p>
    <w:p>
      <w:pPr>
        <w:numPr>
          <w:ilvl w:val="0"/>
          <w:numId w:val="1007"/>
        </w:numPr>
        <w:pStyle w:val="Compact"/>
      </w:pPr>
      <w:r>
        <w:t xml:space="preserve">The level was half scale, -11.2 dBFS at defaults, about 5 dB quieter than Brassophone.</w:t>
      </w:r>
    </w:p>
    <w:bookmarkEnd w:id="23"/>
    <w:bookmarkStart w:id="24" w:name="testing-status"/>
    <w:p>
      <w:pPr>
        <w:pStyle w:val="Heading2"/>
      </w:pPr>
      <w:r>
        <w:t xml:space="preserve">Testing status</w:t>
      </w:r>
    </w:p>
    <w:p>
      <w:pPr>
        <w:pStyle w:val="FirstParagraph"/>
      </w:pPr>
      <w:r>
        <w:t xml:space="preserve">The sound and the screen are confirmed on a real OP-1 in v1.3. The presets are the main thing not yet confirmed there.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What</w:t>
            </w:r>
          </w:p>
        </w:tc>
        <w:tc>
          <w:tcPr/>
          <w:p>
            <w:pPr>
              <w:pStyle w:val="Compact"/>
              <w:jc w:val="left"/>
            </w:pPr>
            <w:r>
              <w:t xml:space="preserve">Real OP-1</w:t>
            </w:r>
          </w:p>
        </w:tc>
        <w:tc>
          <w:tcPr/>
          <w:p>
            <w:pPr>
              <w:pStyle w:val="Compact"/>
              <w:jc w:val="left"/>
            </w:pPr>
            <w:r>
              <w:t xml:space="preserve">Computer / simulator</w:t>
            </w:r>
          </w:p>
        </w:tc>
      </w:tr>
      <w:tr>
        <w:tc>
          <w:tcPr/>
          <w:p>
            <w:pPr>
              <w:pStyle w:val="Compact"/>
              <w:jc w:val="left"/>
            </w:pPr>
            <w:r>
              <w:t xml:space="preserve">v1.3 sound and level</w:t>
            </w:r>
          </w:p>
        </w:tc>
        <w:tc>
          <w:tcPr/>
          <w:p>
            <w:pPr>
              <w:pStyle w:val="Compact"/>
              <w:jc w:val="left"/>
            </w:pPr>
            <w:r>
              <w:t xml:space="preserve">Plays well, no crackle reported (Sammi)</w:t>
            </w:r>
          </w:p>
        </w:tc>
        <w:tc>
          <w:tcPr/>
          <w:p>
            <w:pPr>
              <w:pStyle w:val="Compact"/>
              <w:jc w:val="left"/>
            </w:pPr>
            <w:r>
              <w:t xml:space="preserve">Blackfin simulator matches the computer version sample for sample</w:t>
            </w:r>
          </w:p>
        </w:tc>
      </w:tr>
      <w:tr>
        <w:tc>
          <w:tcPr/>
          <w:p>
            <w:pPr>
              <w:pStyle w:val="Compact"/>
              <w:jc w:val="left"/>
            </w:pPr>
            <w:r>
              <w:t xml:space="preserve">Knob panels on the screen</w:t>
            </w:r>
          </w:p>
        </w:tc>
        <w:tc>
          <w:tcPr/>
          <w:p>
            <w:pPr>
              <w:pStyle w:val="Compact"/>
              <w:jc w:val="left"/>
            </w:pPr>
            <w:r>
              <w:t xml:space="preserve">Shows (Sammi, from v1.2)</w:t>
            </w:r>
          </w:p>
        </w:tc>
        <w:tc>
          <w:tcPr/>
          <w:p>
            <w:pPr>
              <w:pStyle w:val="Compact"/>
              <w:jc w:val="left"/>
            </w:pPr>
            <w:r>
              <w:t xml:space="preserve">Correct digits and centring for every knob value from 0 to 32767</w:t>
            </w:r>
          </w:p>
        </w:tc>
      </w:tr>
      <w:tr>
        <w:tc>
          <w:tcPr/>
          <w:p>
            <w:pPr>
              <w:pStyle w:val="Compact"/>
              <w:jc w:val="left"/>
            </w:pPr>
            <w:r>
              <w:t xml:space="preserve">Plugin file structure</w:t>
            </w:r>
          </w:p>
        </w:tc>
        <w:tc>
          <w:tcPr/>
          <w:p>
            <w:pPr>
              <w:pStyle w:val="Compact"/>
              <w:jc w:val="left"/>
            </w:pPr>
            <w:r>
              <w:t xml:space="preserve">Loads and appears in T1</w:t>
            </w:r>
          </w:p>
        </w:tc>
        <w:tc>
          <w:tcPr/>
          <w:p>
            <w:pPr>
              <w:pStyle w:val="Compact"/>
              <w:jc w:val="left"/>
            </w:pPr>
            <w:r>
              <w:t xml:space="preserve">Passes the op1r loader's checks (checksum, header, relocation)</w:t>
            </w:r>
          </w:p>
        </w:tc>
      </w:tr>
      <w:tr>
        <w:tc>
          <w:tcPr/>
          <w:p>
            <w:pPr>
              <w:pStyle w:val="Compact"/>
              <w:jc w:val="left"/>
            </w:pPr>
            <w:r>
              <w:t xml:space="preserve">Presets load and appear</w:t>
            </w:r>
          </w:p>
        </w:tc>
        <w:tc>
          <w:tcPr/>
          <w:p>
            <w:pPr>
              <w:pStyle w:val="Compact"/>
              <w:jc w:val="left"/>
            </w:pPr>
            <w:r>
              <w:t xml:space="preserve">Not yet confirmed</w:t>
            </w:r>
          </w:p>
        </w:tc>
        <w:tc>
          <w:tcPr/>
          <w:p>
            <w:pPr>
              <w:pStyle w:val="Compact"/>
              <w:jc w:val="left"/>
            </w:pPr>
            <w:r>
              <w:t xml:space="preserve">Layout matches real OP-1 preset files byte for byte</w:t>
            </w:r>
          </w:p>
        </w:tc>
      </w:tr>
      <w:tr>
        <w:tc>
          <w:tcPr/>
          <w:p>
            <w:pPr>
              <w:pStyle w:val="Compact"/>
              <w:jc w:val="left"/>
            </w:pPr>
            <w:r>
              <w:t xml:space="preserve">Six voices at full level on the speaker</w:t>
            </w:r>
          </w:p>
        </w:tc>
        <w:tc>
          <w:tcPr/>
          <w:p>
            <w:pPr>
              <w:pStyle w:val="Compact"/>
              <w:jc w:val="left"/>
            </w:pPr>
            <w:r>
              <w:t xml:space="preserve">Not checked</w:t>
            </w:r>
          </w:p>
        </w:tc>
        <w:tc>
          <w:tcPr/>
          <w:p>
            <w:pPr>
              <w:pStyle w:val="Compact"/>
              <w:jc w:val="left"/>
            </w:pPr>
            <w:r>
              <w:t xml:space="preserve">Not checked</w:t>
            </w:r>
          </w:p>
        </w:tc>
      </w:tr>
      <w:tr>
        <w:tc>
          <w:tcPr/>
          <w:p>
            <w:pPr>
              <w:pStyle w:val="Compact"/>
              <w:jc w:val="left"/>
            </w:pPr>
            <w:r>
              <w:t xml:space="preserve">Screen frame cost on the device</w:t>
            </w:r>
          </w:p>
        </w:tc>
        <w:tc>
          <w:tcPr/>
          <w:p>
            <w:pPr>
              <w:pStyle w:val="Compact"/>
              <w:jc w:val="left"/>
            </w:pPr>
            <w:r>
              <w:t xml:space="preserve">Not measured</w:t>
            </w:r>
          </w:p>
        </w:tc>
        <w:tc>
          <w:tcPr/>
          <w:p>
            <w:pPr>
              <w:pStyle w:val="Compact"/>
              <w:jc w:val="left"/>
            </w:pPr>
            <w:r>
              <w:t xml:space="preserve">Not measured</w:t>
            </w:r>
          </w:p>
        </w:tc>
      </w:tr>
      <w:tr>
        <w:tc>
          <w:tcPr/>
          <w:p>
            <w:pPr>
              <w:pStyle w:val="Compact"/>
              <w:jc w:val="left"/>
            </w:pPr>
            <w:r>
              <w:t xml:space="preserve">v1.2 one-time silence</w:t>
            </w:r>
          </w:p>
        </w:tc>
        <w:tc>
          <w:tcPr/>
          <w:p>
            <w:pPr>
              <w:pStyle w:val="Compact"/>
              <w:jc w:val="left"/>
            </w:pPr>
            <w:r>
              <w:t xml:space="preserve">Played on the next test</w:t>
            </w:r>
          </w:p>
        </w:tc>
        <w:tc>
          <w:tcPr/>
          <w:p>
            <w:pPr>
              <w:pStyle w:val="Compact"/>
              <w:jc w:val="left"/>
            </w:pPr>
            <w:r>
              <w:t xml:space="preserve">Cause not found</w:t>
            </w:r>
          </w:p>
        </w:tc>
      </w:tr>
    </w:tbl>
    <w:bookmarkEnd w:id="24"/>
    <w:bookmarkStart w:id="25" w:name="files-and-credits"/>
    <w:p>
      <w:pPr>
        <w:pStyle w:val="Heading2"/>
      </w:pPr>
      <w:r>
        <w:t xml:space="preserve">Files and credits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Folder (</w:t>
            </w:r>
            <w:r>
              <w:rPr>
                <w:rStyle w:val="VerbatimChar"/>
              </w:rPr>
              <w:t xml:space="preserve">Bloodmoon project/releases/</w:t>
            </w:r>
            <w:r>
              <w:t xml:space="preserve">)</w:t>
            </w:r>
          </w:p>
        </w:tc>
        <w:tc>
          <w:tcPr/>
          <w:p>
            <w:pPr>
              <w:pStyle w:val="Compact"/>
              <w:jc w:val="left"/>
            </w:pPr>
            <w:r>
              <w:t xml:space="preserve">Contents</w:t>
            </w:r>
          </w:p>
        </w:tc>
      </w:tr>
      <w:tr>
        <w:tc>
          <w:tcPr/>
          <w:p>
            <w:pPr>
              <w:pStyle w:val="Compact"/>
              <w:jc w:val="left"/>
            </w:pPr>
            <w:r>
              <w:rPr>
                <w:rStyle w:val="VerbatimChar"/>
              </w:rPr>
              <w:t xml:space="preserve">v1.3/</w:t>
            </w:r>
          </w:p>
        </w:tc>
        <w:tc>
          <w:tcPr/>
          <w:p>
            <w:pPr>
              <w:pStyle w:val="Compact"/>
              <w:jc w:val="left"/>
            </w:pPr>
            <w:r>
              <w:rPr>
                <w:rStyle w:val="VerbatimChar"/>
              </w:rPr>
              <w:t xml:space="preserve">bloodmoon.op1p</w:t>
            </w:r>
            <w:r>
              <w:t xml:space="preserve">,</w:t>
            </w:r>
            <w:r>
              <w:t xml:space="preserve"> </w:t>
            </w:r>
            <w:r>
              <w:rPr>
                <w:rStyle w:val="VerbatimChar"/>
              </w:rPr>
              <w:t xml:space="preserve">bloodmoon-presets.zip</w:t>
            </w:r>
            <w:r>
              <w:t xml:space="preserve">,</w:t>
            </w:r>
            <w:r>
              <w:t xml:space="preserve"> </w:t>
            </w:r>
            <w:r>
              <w:rPr>
                <w:rStyle w:val="VerbatimChar"/>
              </w:rPr>
              <w:t xml:space="preserve">bloodmoon-build-kit-1.3.zip</w:t>
            </w:r>
            <w:r>
              <w:t xml:space="preserve">,</w:t>
            </w:r>
            <w:r>
              <w:t xml:space="preserve"> </w:t>
            </w:r>
            <w:r>
              <w:rPr>
                <w:rStyle w:val="VerbatimChar"/>
              </w:rPr>
              <w:t xml:space="preserve">bloodmoon_demo.mp4</w:t>
            </w:r>
            <w:r>
              <w:t xml:space="preserve">,</w:t>
            </w:r>
            <w:r>
              <w:t xml:space="preserve"> </w:t>
            </w:r>
            <w:r>
              <w:rPr>
                <w:rStyle w:val="VerbatimChar"/>
              </w:rPr>
              <w:t xml:space="preserve">POSTS.md</w:t>
            </w:r>
          </w:p>
        </w:tc>
      </w:tr>
      <w:tr>
        <w:tc>
          <w:tcPr/>
          <w:p>
            <w:pPr>
              <w:pStyle w:val="Compact"/>
              <w:jc w:val="left"/>
            </w:pPr>
            <w:r>
              <w:rPr>
                <w:rStyle w:val="VerbatimChar"/>
              </w:rPr>
              <w:t xml:space="preserve">v1.2/</w:t>
            </w:r>
          </w:p>
        </w:tc>
        <w:tc>
          <w:tcPr/>
          <w:p>
            <w:pPr>
              <w:pStyle w:val="Compact"/>
              <w:jc w:val="left"/>
            </w:pPr>
            <w:r>
              <w:rPr>
                <w:rStyle w:val="VerbatimChar"/>
              </w:rPr>
              <w:t xml:space="preserve">bloodmoon.op1p</w:t>
            </w:r>
            <w:r>
              <w:t xml:space="preserve">, presets (folder + zip),</w:t>
            </w:r>
            <w:r>
              <w:t xml:space="preserve"> </w:t>
            </w:r>
            <w:r>
              <w:rPr>
                <w:rStyle w:val="VerbatimChar"/>
              </w:rPr>
              <w:t xml:space="preserve">bloodmoon-build-kit-1.2.zip</w:t>
            </w:r>
            <w:r>
              <w:t xml:space="preserve">,</w:t>
            </w:r>
            <w:r>
              <w:t xml:space="preserve"> </w:t>
            </w:r>
            <w:r>
              <w:rPr>
                <w:rStyle w:val="VerbatimChar"/>
              </w:rPr>
              <w:t xml:space="preserve">screen_preview.png</w:t>
            </w:r>
            <w:r>
              <w:t xml:space="preserve">,</w:t>
            </w:r>
            <w:r>
              <w:t xml:space="preserve"> </w:t>
            </w:r>
            <w:r>
              <w:rPr>
                <w:rStyle w:val="VerbatimChar"/>
              </w:rPr>
              <w:t xml:space="preserve">INSTALL.md</w:t>
            </w:r>
          </w:p>
        </w:tc>
      </w:tr>
      <w:tr>
        <w:tc>
          <w:tcPr/>
          <w:p>
            <w:pPr>
              <w:pStyle w:val="Compact"/>
              <w:jc w:val="left"/>
            </w:pPr>
            <w:r>
              <w:rPr>
                <w:rStyle w:val="VerbatimChar"/>
              </w:rPr>
              <w:t xml:space="preserve">v1.1-louder/</w:t>
            </w:r>
          </w:p>
        </w:tc>
        <w:tc>
          <w:tcPr/>
          <w:p>
            <w:pPr>
              <w:pStyle w:val="Compact"/>
              <w:jc w:val="left"/>
            </w:pPr>
            <w:r>
              <w:rPr>
                <w:rStyle w:val="VerbatimChar"/>
              </w:rPr>
              <w:t xml:space="preserve">bloodmoon.op1p</w:t>
            </w:r>
            <w:r>
              <w:t xml:space="preserve">, a preview WAV</w:t>
            </w:r>
          </w:p>
        </w:tc>
      </w:tr>
      <w:tr>
        <w:tc>
          <w:tcPr/>
          <w:p>
            <w:pPr>
              <w:pStyle w:val="Compact"/>
              <w:jc w:val="left"/>
            </w:pPr>
            <w:r>
              <w:rPr>
                <w:rStyle w:val="VerbatimChar"/>
              </w:rPr>
              <w:t xml:space="preserve">test-screen-only/</w:t>
            </w:r>
          </w:p>
        </w:tc>
        <w:tc>
          <w:tcPr/>
          <w:p>
            <w:pPr>
              <w:pStyle w:val="Compact"/>
              <w:jc w:val="left"/>
            </w:pPr>
            <w:r>
              <w:t xml:space="preserve">diagnostic build: v1.2 screen with the v1.0 sound code</w:t>
            </w:r>
          </w:p>
        </w:tc>
      </w:tr>
    </w:tbl>
    <w:p>
      <w:pPr>
        <w:pStyle w:val="BodyText"/>
      </w:pPr>
      <w:r>
        <w:t xml:space="preserve">Credits: the engine, screen and artwork are by Nola Drift. Built on the op1r SDK by pcppcp and contributors, following Brassophone by nvmsocool. Installed with the Hundekraft OP-1 Workshop. The lettering is Pirata One by Rodrigo Fuenzalida and Nicolas Massi (SIL OFL 1.1), credited in NOTICE. Licence: GPL-3.0-or-later with the op1r OP-1 firmware permission.</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2026-10-22T02:14:28Z</dcterms:created>
  <dcterms:modified xsi:type="dcterms:W3CDTF">2026-10-22T02:14:28Z</dcterms:modified>
</cp:coreProperties>
</file>

<file path=docProps/custom.xml><?xml version="1.0" encoding="utf-8"?>
<Properties xmlns="http://schemas.openxmlformats.org/officeDocument/2006/custom-properties" xmlns:vt="http://schemas.openxmlformats.org/officeDocument/2006/docPropsVTypes"/>
</file>