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51DB0799"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w:t>
      </w:r>
      <w:r w:rsidR="009F0994" w:rsidRPr="009F0994">
        <w:rPr>
          <w:rFonts w:ascii="Nunito" w:hAnsi="Nunito"/>
          <w:sz w:val="28"/>
          <w:szCs w:val="28"/>
          <w:u w:val="single"/>
        </w:rPr>
        <w:t>programs</w:t>
      </w:r>
      <w:r w:rsidRPr="006D514A">
        <w:rPr>
          <w:rFonts w:ascii="Nunito" w:hAnsi="Nunito"/>
          <w:sz w:val="28"/>
          <w:szCs w:val="28"/>
        </w:rPr>
        <w:t xml:space="preserve">. </w:t>
      </w:r>
    </w:p>
    <w:p w14:paraId="5612F203" w14:textId="23641735" w:rsidR="003B7827" w:rsidRPr="006D514A" w:rsidRDefault="003B7827">
      <w:pPr>
        <w:rPr>
          <w:rFonts w:ascii="Nunito" w:hAnsi="Nunito"/>
          <w:sz w:val="28"/>
          <w:szCs w:val="28"/>
        </w:rPr>
      </w:pPr>
      <w:r w:rsidRPr="006D514A">
        <w:rPr>
          <w:rFonts w:ascii="Nunito" w:hAnsi="Nunito"/>
          <w:sz w:val="28"/>
          <w:szCs w:val="28"/>
        </w:rPr>
        <w:t xml:space="preserve">b) The key logical units of the computer are the </w:t>
      </w:r>
      <w:r w:rsidR="009F0994" w:rsidRPr="009F0994">
        <w:rPr>
          <w:rFonts w:ascii="Nunito" w:hAnsi="Nunito"/>
          <w:sz w:val="28"/>
          <w:szCs w:val="28"/>
          <w:u w:val="single"/>
        </w:rPr>
        <w:t>Input unit</w:t>
      </w:r>
      <w:r w:rsidRPr="009F0994">
        <w:rPr>
          <w:rFonts w:ascii="Nunito" w:hAnsi="Nunito"/>
          <w:sz w:val="28"/>
          <w:szCs w:val="28"/>
          <w:u w:val="single"/>
        </w:rPr>
        <w:t>,</w:t>
      </w:r>
      <w:r w:rsidR="009F0994" w:rsidRPr="009F0994">
        <w:rPr>
          <w:rFonts w:ascii="Nunito" w:hAnsi="Nunito"/>
          <w:sz w:val="28"/>
          <w:szCs w:val="28"/>
          <w:u w:val="single"/>
        </w:rPr>
        <w:t xml:space="preserve"> output unit</w:t>
      </w:r>
      <w:r w:rsidRPr="009F0994">
        <w:rPr>
          <w:rFonts w:ascii="Nunito" w:hAnsi="Nunito"/>
          <w:sz w:val="28"/>
          <w:szCs w:val="28"/>
          <w:u w:val="single"/>
        </w:rPr>
        <w:t>,</w:t>
      </w:r>
      <w:r w:rsidR="009F0994" w:rsidRPr="009F0994">
        <w:rPr>
          <w:rFonts w:ascii="Nunito" w:hAnsi="Nunito"/>
          <w:sz w:val="28"/>
          <w:szCs w:val="28"/>
          <w:u w:val="single"/>
        </w:rPr>
        <w:t xml:space="preserve"> Memory unit</w:t>
      </w:r>
      <w:r w:rsidRPr="009F0994">
        <w:rPr>
          <w:rFonts w:ascii="Nunito" w:hAnsi="Nunito"/>
          <w:sz w:val="28"/>
          <w:szCs w:val="28"/>
          <w:u w:val="single"/>
        </w:rPr>
        <w:t>,</w:t>
      </w:r>
      <w:r w:rsidR="009F0994" w:rsidRPr="009F0994">
        <w:rPr>
          <w:rFonts w:ascii="Nunito" w:hAnsi="Nunito"/>
          <w:sz w:val="28"/>
          <w:szCs w:val="28"/>
          <w:u w:val="single"/>
        </w:rPr>
        <w:t xml:space="preserve"> Arithmetic and Logic unit</w:t>
      </w:r>
      <w:r w:rsidRPr="009F0994">
        <w:rPr>
          <w:rFonts w:ascii="Nunito" w:hAnsi="Nunito"/>
          <w:sz w:val="28"/>
          <w:szCs w:val="28"/>
          <w:u w:val="single"/>
        </w:rPr>
        <w:t>,</w:t>
      </w:r>
      <w:r w:rsidR="009F0994" w:rsidRPr="009F0994">
        <w:rPr>
          <w:rFonts w:ascii="Nunito" w:hAnsi="Nunito"/>
          <w:sz w:val="28"/>
          <w:szCs w:val="28"/>
          <w:u w:val="single"/>
        </w:rPr>
        <w:t xml:space="preserve"> Central Processing Unit</w:t>
      </w:r>
      <w:r w:rsidRPr="006D514A">
        <w:rPr>
          <w:rFonts w:ascii="Nunito" w:hAnsi="Nunito"/>
          <w:sz w:val="28"/>
          <w:szCs w:val="28"/>
        </w:rPr>
        <w:t xml:space="preserve"> and </w:t>
      </w:r>
      <w:r w:rsidR="009F0994" w:rsidRPr="009F0994">
        <w:rPr>
          <w:rFonts w:ascii="Nunito" w:hAnsi="Nunito"/>
          <w:sz w:val="28"/>
          <w:szCs w:val="28"/>
          <w:u w:val="single"/>
        </w:rPr>
        <w:t>Secondary Storage unit</w:t>
      </w:r>
      <w:r w:rsidRPr="006D514A">
        <w:rPr>
          <w:rFonts w:ascii="Nunito" w:hAnsi="Nunito"/>
          <w:sz w:val="28"/>
          <w:szCs w:val="28"/>
        </w:rPr>
        <w:t xml:space="preserve">. </w:t>
      </w:r>
    </w:p>
    <w:p w14:paraId="07897DA1" w14:textId="3283696C"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r w:rsidRPr="006D514A">
        <w:rPr>
          <w:rFonts w:ascii="Nunito" w:hAnsi="Nunito"/>
          <w:sz w:val="28"/>
          <w:szCs w:val="28"/>
        </w:rPr>
        <w:t>are</w:t>
      </w:r>
      <w:r w:rsidR="009F0994">
        <w:rPr>
          <w:rFonts w:ascii="Nunito" w:hAnsi="Nunito"/>
          <w:sz w:val="28"/>
          <w:szCs w:val="28"/>
        </w:rPr>
        <w:t xml:space="preserve"> </w:t>
      </w:r>
      <w:r w:rsidR="009F0994" w:rsidRPr="001C7A54">
        <w:rPr>
          <w:rFonts w:ascii="Nunito" w:hAnsi="Nunito"/>
          <w:sz w:val="28"/>
          <w:szCs w:val="28"/>
          <w:u w:val="single"/>
        </w:rPr>
        <w:t>Machine language</w:t>
      </w:r>
      <w:r w:rsidRPr="006D514A">
        <w:rPr>
          <w:rFonts w:ascii="Nunito" w:hAnsi="Nunito"/>
          <w:sz w:val="28"/>
          <w:szCs w:val="28"/>
        </w:rPr>
        <w:t xml:space="preserve">, </w:t>
      </w:r>
      <w:r w:rsidR="009F0994" w:rsidRPr="001C7A54">
        <w:rPr>
          <w:rFonts w:ascii="Nunito" w:hAnsi="Nunito"/>
          <w:sz w:val="28"/>
          <w:szCs w:val="28"/>
          <w:u w:val="single"/>
        </w:rPr>
        <w:t>Assembly language</w:t>
      </w:r>
      <w:r w:rsidR="009F0994">
        <w:rPr>
          <w:rFonts w:ascii="Nunito" w:hAnsi="Nunito"/>
          <w:sz w:val="28"/>
          <w:szCs w:val="28"/>
        </w:rPr>
        <w:t xml:space="preserve"> </w:t>
      </w:r>
      <w:r w:rsidRPr="006D514A">
        <w:rPr>
          <w:rFonts w:ascii="Nunito" w:hAnsi="Nunito"/>
          <w:sz w:val="28"/>
          <w:szCs w:val="28"/>
        </w:rPr>
        <w:t xml:space="preserve">and </w:t>
      </w:r>
      <w:r w:rsidR="009F0994" w:rsidRPr="001C7A54">
        <w:rPr>
          <w:rFonts w:ascii="Nunito" w:hAnsi="Nunito"/>
          <w:sz w:val="28"/>
          <w:szCs w:val="28"/>
          <w:u w:val="single"/>
        </w:rPr>
        <w:t>High-level language</w:t>
      </w:r>
      <w:r w:rsidRPr="006D514A">
        <w:rPr>
          <w:rFonts w:ascii="Nunito" w:hAnsi="Nunito"/>
          <w:sz w:val="28"/>
          <w:szCs w:val="28"/>
        </w:rPr>
        <w:t xml:space="preserve">. </w:t>
      </w:r>
    </w:p>
    <w:p w14:paraId="02527EDB" w14:textId="453CE6E3"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w:t>
      </w:r>
      <w:r w:rsidR="009F0994" w:rsidRPr="001C7A54">
        <w:rPr>
          <w:rFonts w:ascii="Nunito" w:hAnsi="Nunito"/>
          <w:sz w:val="28"/>
          <w:szCs w:val="28"/>
          <w:u w:val="single"/>
        </w:rPr>
        <w:t>compilers</w:t>
      </w:r>
      <w:r w:rsidRPr="006D514A">
        <w:rPr>
          <w:rFonts w:ascii="Nunito" w:hAnsi="Nunito"/>
          <w:sz w:val="28"/>
          <w:szCs w:val="28"/>
        </w:rPr>
        <w:t xml:space="preserve">. </w:t>
      </w:r>
    </w:p>
    <w:p w14:paraId="778AF0AA" w14:textId="1BD3BAE3" w:rsidR="003B7827" w:rsidRPr="006D514A" w:rsidRDefault="003B7827">
      <w:pPr>
        <w:rPr>
          <w:rFonts w:ascii="Nunito" w:hAnsi="Nunito"/>
          <w:sz w:val="28"/>
          <w:szCs w:val="28"/>
        </w:rPr>
      </w:pPr>
      <w:r w:rsidRPr="006D514A">
        <w:rPr>
          <w:rFonts w:ascii="Nunito" w:hAnsi="Nunito"/>
          <w:sz w:val="28"/>
          <w:szCs w:val="28"/>
        </w:rPr>
        <w:t xml:space="preserve">e) </w:t>
      </w:r>
      <w:r w:rsidR="009F0994" w:rsidRPr="001C7A54">
        <w:rPr>
          <w:rFonts w:ascii="Nunito" w:hAnsi="Nunito"/>
          <w:sz w:val="28"/>
          <w:szCs w:val="28"/>
          <w:u w:val="single"/>
        </w:rPr>
        <w:t>Android</w:t>
      </w:r>
      <w:r w:rsidR="009F0994">
        <w:rPr>
          <w:rFonts w:ascii="Nunito" w:hAnsi="Nunito"/>
          <w:sz w:val="28"/>
          <w:szCs w:val="28"/>
        </w:rPr>
        <w:t xml:space="preserve"> </w:t>
      </w:r>
      <w:r w:rsidRPr="006D514A">
        <w:rPr>
          <w:rFonts w:ascii="Nunito" w:hAnsi="Nunito"/>
          <w:sz w:val="28"/>
          <w:szCs w:val="28"/>
        </w:rPr>
        <w:t xml:space="preserve">is an operating system for mobile devices based on the Linux kernel and Java. </w:t>
      </w:r>
    </w:p>
    <w:p w14:paraId="2E67E888" w14:textId="7F77D06A" w:rsidR="003B7827" w:rsidRPr="006D514A" w:rsidRDefault="003B7827">
      <w:pPr>
        <w:rPr>
          <w:rFonts w:ascii="Nunito" w:hAnsi="Nunito"/>
          <w:sz w:val="28"/>
          <w:szCs w:val="28"/>
        </w:rPr>
      </w:pPr>
      <w:r w:rsidRPr="006D514A">
        <w:rPr>
          <w:rFonts w:ascii="Nunito" w:hAnsi="Nunito"/>
          <w:sz w:val="28"/>
          <w:szCs w:val="28"/>
        </w:rPr>
        <w:t xml:space="preserve">f) </w:t>
      </w:r>
      <w:r w:rsidR="009F0994" w:rsidRPr="001C7A54">
        <w:rPr>
          <w:rFonts w:ascii="Nunito" w:hAnsi="Nunito"/>
          <w:sz w:val="28"/>
          <w:szCs w:val="28"/>
          <w:u w:val="single"/>
        </w:rPr>
        <w:t>Beta</w:t>
      </w:r>
      <w:r w:rsidR="00BA7067">
        <w:rPr>
          <w:rFonts w:ascii="Nunito" w:hAnsi="Nunito"/>
          <w:sz w:val="28"/>
          <w:szCs w:val="28"/>
        </w:rPr>
        <w:t xml:space="preserve"> </w:t>
      </w:r>
      <w:r w:rsidRPr="006D514A">
        <w:rPr>
          <w:rFonts w:ascii="Nunito" w:hAnsi="Nunito"/>
          <w:sz w:val="28"/>
          <w:szCs w:val="28"/>
        </w:rPr>
        <w:t xml:space="preserve">software is generally feature complete, (supposedly) bug free and ready for use by the community. </w:t>
      </w:r>
    </w:p>
    <w:p w14:paraId="1F7D9F74" w14:textId="1A9C77A2"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9F0994" w:rsidRPr="001C7A54">
        <w:rPr>
          <w:rFonts w:ascii="Nunito" w:hAnsi="Nunito"/>
          <w:sz w:val="28"/>
          <w:szCs w:val="28"/>
          <w:u w:val="single"/>
        </w:rPr>
        <w:t>accelerometer</w:t>
      </w:r>
      <w:r w:rsidR="009F0994">
        <w:rPr>
          <w:rFonts w:ascii="Nunito" w:hAnsi="Nunito"/>
          <w:sz w:val="28"/>
          <w:szCs w:val="28"/>
        </w:rPr>
        <w:t xml:space="preserve"> </w:t>
      </w:r>
      <w:r w:rsidRPr="006D514A">
        <w:rPr>
          <w:rFonts w:ascii="Nunito" w:hAnsi="Nunito"/>
          <w:sz w:val="28"/>
          <w:szCs w:val="28"/>
        </w:rPr>
        <w:t xml:space="preserve">which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2D430DF8" w:rsidR="00BE5391" w:rsidRPr="006D514A" w:rsidRDefault="003B7827">
      <w:pPr>
        <w:rPr>
          <w:rFonts w:ascii="Nunito" w:hAnsi="Nunito"/>
          <w:sz w:val="28"/>
          <w:szCs w:val="28"/>
        </w:rPr>
      </w:pPr>
      <w:r w:rsidRPr="006D514A">
        <w:rPr>
          <w:rFonts w:ascii="Nunito" w:hAnsi="Nunito"/>
          <w:sz w:val="28"/>
          <w:szCs w:val="28"/>
        </w:rPr>
        <w:t xml:space="preserve"> a) The </w:t>
      </w:r>
      <w:r w:rsidR="009F0994" w:rsidRPr="001C7A54">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command from the JDK executes a Java application. </w:t>
      </w:r>
    </w:p>
    <w:p w14:paraId="28C6F184" w14:textId="114C9ABD" w:rsidR="00BE5391" w:rsidRPr="006D514A" w:rsidRDefault="003B7827">
      <w:pPr>
        <w:rPr>
          <w:rFonts w:ascii="Nunito" w:hAnsi="Nunito"/>
          <w:sz w:val="28"/>
          <w:szCs w:val="28"/>
        </w:rPr>
      </w:pPr>
      <w:r w:rsidRPr="006D514A">
        <w:rPr>
          <w:rFonts w:ascii="Nunito" w:hAnsi="Nunito"/>
          <w:sz w:val="28"/>
          <w:szCs w:val="28"/>
        </w:rPr>
        <w:t xml:space="preserve">b) The </w:t>
      </w:r>
      <w:r w:rsidR="009F0994" w:rsidRPr="001C7A54">
        <w:rPr>
          <w:rFonts w:ascii="Nunito" w:hAnsi="Nunito"/>
          <w:sz w:val="28"/>
          <w:szCs w:val="28"/>
          <w:u w:val="single"/>
        </w:rPr>
        <w:t>java</w:t>
      </w:r>
      <w:r w:rsidR="00B10566">
        <w:rPr>
          <w:rFonts w:ascii="Nunito" w:hAnsi="Nunito"/>
          <w:sz w:val="28"/>
          <w:szCs w:val="28"/>
        </w:rPr>
        <w:t xml:space="preserve"> </w:t>
      </w:r>
      <w:r w:rsidRPr="006D514A">
        <w:rPr>
          <w:rFonts w:ascii="Nunito" w:hAnsi="Nunito"/>
          <w:sz w:val="28"/>
          <w:szCs w:val="28"/>
        </w:rPr>
        <w:t xml:space="preserve">command from the JDK compiles a Java program. </w:t>
      </w:r>
    </w:p>
    <w:p w14:paraId="7EAD6EB4" w14:textId="42D14EF8"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45184D" w:rsidRPr="001C7A54">
        <w:rPr>
          <w:rFonts w:ascii="Nunito" w:hAnsi="Nunito"/>
          <w:sz w:val="28"/>
          <w:szCs w:val="28"/>
          <w:u w:val="single"/>
        </w:rPr>
        <w:t>.java</w:t>
      </w:r>
      <w:r w:rsidR="00B10566" w:rsidRPr="001C7A54">
        <w:rPr>
          <w:rFonts w:ascii="Nunito" w:hAnsi="Nunito"/>
          <w:sz w:val="28"/>
          <w:szCs w:val="28"/>
          <w:u w:val="single"/>
        </w:rPr>
        <w:t xml:space="preserve"> </w:t>
      </w:r>
      <w:r w:rsidRPr="001C7A54">
        <w:rPr>
          <w:rFonts w:ascii="Nunito" w:hAnsi="Nunito"/>
          <w:sz w:val="28"/>
          <w:szCs w:val="28"/>
          <w:u w:val="single"/>
        </w:rPr>
        <w:t>file</w:t>
      </w:r>
      <w:r w:rsidRPr="006D514A">
        <w:rPr>
          <w:rFonts w:ascii="Nunito" w:hAnsi="Nunito"/>
          <w:sz w:val="28"/>
          <w:szCs w:val="28"/>
        </w:rPr>
        <w:t xml:space="preserve"> extension. </w:t>
      </w:r>
    </w:p>
    <w:p w14:paraId="780682B9" w14:textId="5A53A925" w:rsidR="00BE5391" w:rsidRPr="006D514A" w:rsidRDefault="003B7827">
      <w:pPr>
        <w:rPr>
          <w:rFonts w:ascii="Nunito" w:hAnsi="Nunito"/>
          <w:sz w:val="28"/>
          <w:szCs w:val="28"/>
        </w:rPr>
      </w:pPr>
      <w:r w:rsidRPr="006D514A">
        <w:rPr>
          <w:rFonts w:ascii="Nunito" w:hAnsi="Nunito"/>
          <w:sz w:val="28"/>
          <w:szCs w:val="28"/>
        </w:rPr>
        <w:lastRenderedPageBreak/>
        <w:t xml:space="preserve">d) When a Java program is compiled, the file produced by the compiler ends with the </w:t>
      </w:r>
      <w:r w:rsidR="0045184D" w:rsidRPr="001C7A54">
        <w:rPr>
          <w:rFonts w:ascii="Nunito" w:hAnsi="Nunito"/>
          <w:sz w:val="28"/>
          <w:szCs w:val="28"/>
          <w:u w:val="single"/>
        </w:rPr>
        <w:t>.class</w:t>
      </w:r>
      <w:r w:rsidR="00792386">
        <w:rPr>
          <w:rFonts w:ascii="Nunito" w:hAnsi="Nunito"/>
          <w:sz w:val="28"/>
          <w:szCs w:val="28"/>
        </w:rPr>
        <w:t xml:space="preserve"> </w:t>
      </w:r>
      <w:r w:rsidRPr="006D514A">
        <w:rPr>
          <w:rFonts w:ascii="Nunito" w:hAnsi="Nunito"/>
          <w:sz w:val="28"/>
          <w:szCs w:val="28"/>
        </w:rPr>
        <w:t xml:space="preserve">file extension. </w:t>
      </w:r>
    </w:p>
    <w:p w14:paraId="0DE3EFED" w14:textId="18654E1F"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w:t>
      </w:r>
      <w:r w:rsidR="0045184D" w:rsidRPr="001C7A54">
        <w:rPr>
          <w:rFonts w:ascii="Nunito" w:hAnsi="Nunito"/>
          <w:sz w:val="28"/>
          <w:szCs w:val="28"/>
          <w:u w:val="single"/>
        </w:rPr>
        <w:t>bytecodes</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1FE3E4BD" w:rsidR="00BE5391" w:rsidRPr="006D514A" w:rsidRDefault="003B7827">
      <w:pPr>
        <w:rPr>
          <w:rFonts w:ascii="Nunito" w:hAnsi="Nunito"/>
          <w:sz w:val="28"/>
          <w:szCs w:val="28"/>
        </w:rPr>
      </w:pPr>
      <w:r w:rsidRPr="006D514A">
        <w:rPr>
          <w:rFonts w:ascii="Nunito" w:hAnsi="Nunito"/>
          <w:sz w:val="28"/>
          <w:szCs w:val="28"/>
        </w:rPr>
        <w:t>a) Objects enable the design practice of</w:t>
      </w:r>
      <w:r w:rsidR="0045184D">
        <w:rPr>
          <w:rFonts w:ascii="Nunito" w:hAnsi="Nunito"/>
          <w:sz w:val="28"/>
          <w:szCs w:val="28"/>
        </w:rPr>
        <w:t xml:space="preserve"> </w:t>
      </w:r>
      <w:r w:rsidR="0045184D" w:rsidRPr="0045184D">
        <w:rPr>
          <w:rFonts w:ascii="Nunito" w:hAnsi="Nunito"/>
          <w:sz w:val="28"/>
          <w:szCs w:val="28"/>
          <w:u w:val="single"/>
        </w:rPr>
        <w:t>information hiding</w:t>
      </w:r>
      <w:r w:rsidR="0045184D">
        <w:rPr>
          <w:rFonts w:ascii="Nunito" w:hAnsi="Nunito"/>
          <w:sz w:val="28"/>
          <w:szCs w:val="28"/>
        </w:rPr>
        <w:t xml:space="preserve"> </w:t>
      </w:r>
      <w:r w:rsidRPr="006D514A">
        <w:rPr>
          <w:rFonts w:ascii="Nunito" w:hAnsi="Nunito"/>
          <w:sz w:val="28"/>
          <w:szCs w:val="28"/>
        </w:rPr>
        <w:t xml:space="preserve">although they may know how to communicate with one another across well-defined interfaces, they normally are not allowed to know how other objects are implemented. </w:t>
      </w:r>
    </w:p>
    <w:p w14:paraId="025A9B25" w14:textId="37B6523A"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w:t>
      </w:r>
      <w:r w:rsidR="0045184D" w:rsidRPr="0045184D">
        <w:rPr>
          <w:rFonts w:ascii="Nunito" w:hAnsi="Nunito"/>
          <w:sz w:val="28"/>
          <w:szCs w:val="28"/>
          <w:u w:val="single"/>
        </w:rPr>
        <w:t>classes</w:t>
      </w:r>
      <w:r w:rsidRPr="006D514A">
        <w:rPr>
          <w:rFonts w:ascii="Nunito" w:hAnsi="Nunito"/>
          <w:sz w:val="28"/>
          <w:szCs w:val="28"/>
        </w:rPr>
        <w:t xml:space="preserve"> , which contain fields and the set of methods that manipulate those fields and provide services to clients. </w:t>
      </w:r>
    </w:p>
    <w:p w14:paraId="070A93E5" w14:textId="4D3CB097"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45184D" w:rsidRPr="0045184D">
        <w:rPr>
          <w:rFonts w:ascii="Nunito" w:hAnsi="Nunito"/>
          <w:sz w:val="28"/>
          <w:szCs w:val="28"/>
          <w:u w:val="single"/>
        </w:rPr>
        <w:t>object</w:t>
      </w:r>
      <w:r w:rsidRPr="006D514A">
        <w:rPr>
          <w:rFonts w:ascii="Nunito" w:hAnsi="Nunito"/>
          <w:sz w:val="28"/>
          <w:szCs w:val="28"/>
        </w:rPr>
        <w:t xml:space="preserve">. </w:t>
      </w:r>
    </w:p>
    <w:p w14:paraId="794C5B92" w14:textId="306B0A98"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w:t>
      </w:r>
      <w:r w:rsidR="0045184D" w:rsidRPr="0045184D">
        <w:rPr>
          <w:rFonts w:ascii="Nunito" w:hAnsi="Nunito"/>
          <w:sz w:val="28"/>
          <w:szCs w:val="28"/>
          <w:u w:val="single"/>
        </w:rPr>
        <w:t>inheritance</w:t>
      </w:r>
      <w:r w:rsidR="0045184D">
        <w:rPr>
          <w:rFonts w:ascii="Nunito" w:hAnsi="Nunito"/>
          <w:sz w:val="28"/>
          <w:szCs w:val="28"/>
        </w:rPr>
        <w:t xml:space="preserve"> </w:t>
      </w:r>
      <w:r w:rsidRPr="006D514A">
        <w:rPr>
          <w:rFonts w:ascii="Nunito" w:hAnsi="Nunito"/>
          <w:sz w:val="28"/>
          <w:szCs w:val="28"/>
        </w:rPr>
        <w:t xml:space="preserve">the new class (called the subclass) starts with the characteristics of an existing class (called the superclass), possibly customizing them and adding unique characteristics of its own. </w:t>
      </w:r>
    </w:p>
    <w:p w14:paraId="22564E36" w14:textId="12E577EE" w:rsidR="00DC0F5B" w:rsidRPr="006D514A" w:rsidRDefault="003B7827">
      <w:pPr>
        <w:rPr>
          <w:rFonts w:ascii="Nunito" w:hAnsi="Nunito"/>
          <w:sz w:val="28"/>
          <w:szCs w:val="28"/>
        </w:rPr>
      </w:pPr>
      <w:r w:rsidRPr="006D514A">
        <w:rPr>
          <w:rFonts w:ascii="Nunito" w:hAnsi="Nunito"/>
          <w:sz w:val="28"/>
          <w:szCs w:val="28"/>
        </w:rPr>
        <w:t xml:space="preserve">e) </w:t>
      </w:r>
      <w:r w:rsidR="0045184D" w:rsidRPr="0045184D">
        <w:rPr>
          <w:rFonts w:ascii="Nunito" w:hAnsi="Nunito"/>
          <w:sz w:val="28"/>
          <w:szCs w:val="28"/>
          <w:u w:val="single"/>
        </w:rPr>
        <w:t>Unified modeling</w:t>
      </w:r>
      <w:r w:rsidR="00CA65B0">
        <w:rPr>
          <w:rFonts w:ascii="Nunito" w:hAnsi="Nunito"/>
          <w:sz w:val="28"/>
          <w:szCs w:val="28"/>
        </w:rPr>
        <w:t xml:space="preserve"> </w:t>
      </w:r>
      <w:r w:rsidRPr="006D514A">
        <w:rPr>
          <w:rFonts w:ascii="Nunito" w:hAnsi="Nunito"/>
          <w:sz w:val="28"/>
          <w:szCs w:val="28"/>
        </w:rPr>
        <w:t xml:space="preserve">is a graphical language that allows people who design software systems to use an industry-standard notation to represent them. </w:t>
      </w:r>
    </w:p>
    <w:p w14:paraId="5FD909DD" w14:textId="0C30CB8C" w:rsidR="003B7827" w:rsidRPr="006D514A" w:rsidRDefault="003B7827">
      <w:pPr>
        <w:rPr>
          <w:rFonts w:ascii="Nunito" w:hAnsi="Nunito"/>
          <w:sz w:val="28"/>
          <w:szCs w:val="28"/>
        </w:rPr>
      </w:pPr>
      <w:r w:rsidRPr="006D514A">
        <w:rPr>
          <w:rFonts w:ascii="Nunito" w:hAnsi="Nunito"/>
          <w:sz w:val="28"/>
          <w:szCs w:val="28"/>
        </w:rPr>
        <w:t>f) The size, shape, color and weight of an object are considered</w:t>
      </w:r>
      <w:r w:rsidR="0045184D">
        <w:rPr>
          <w:rFonts w:ascii="Nunito" w:hAnsi="Nunito"/>
          <w:sz w:val="28"/>
          <w:szCs w:val="28"/>
        </w:rPr>
        <w:t xml:space="preserve"> </w:t>
      </w:r>
      <w:r w:rsidR="0045184D" w:rsidRPr="0045184D">
        <w:rPr>
          <w:rFonts w:ascii="Nunito" w:hAnsi="Nunito"/>
          <w:sz w:val="28"/>
          <w:szCs w:val="28"/>
          <w:u w:val="single"/>
        </w:rPr>
        <w:t>attributes</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lastRenderedPageBreak/>
        <w:t xml:space="preserve">Exercises 1.4 Fill in the blanks in each of the following statements: </w:t>
      </w:r>
    </w:p>
    <w:p w14:paraId="67D18996" w14:textId="131D92B5"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45184D" w:rsidRPr="0045184D">
        <w:rPr>
          <w:rFonts w:ascii="Nunito" w:hAnsi="Nunito"/>
          <w:sz w:val="28"/>
          <w:szCs w:val="28"/>
          <w:u w:val="single"/>
        </w:rPr>
        <w:t>input unit</w:t>
      </w:r>
      <w:r w:rsidRPr="006D514A">
        <w:rPr>
          <w:rFonts w:ascii="Nunito" w:hAnsi="Nunito"/>
          <w:sz w:val="28"/>
          <w:szCs w:val="28"/>
        </w:rPr>
        <w:t xml:space="preserve">. </w:t>
      </w:r>
    </w:p>
    <w:p w14:paraId="4F4372C0" w14:textId="1A6D8B1D"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w:t>
      </w:r>
      <w:r w:rsidR="0045184D" w:rsidRPr="0045184D">
        <w:rPr>
          <w:rFonts w:ascii="Nunito" w:hAnsi="Nunito"/>
          <w:sz w:val="28"/>
          <w:szCs w:val="28"/>
          <w:u w:val="single"/>
        </w:rPr>
        <w:t>programming</w:t>
      </w:r>
      <w:r w:rsidRPr="006D514A">
        <w:rPr>
          <w:rFonts w:ascii="Nunito" w:hAnsi="Nunito"/>
          <w:sz w:val="28"/>
          <w:szCs w:val="28"/>
        </w:rPr>
        <w:t xml:space="preserve">. </w:t>
      </w:r>
    </w:p>
    <w:p w14:paraId="22F0D977" w14:textId="30873FFF" w:rsidR="00B110A2" w:rsidRDefault="002D57C3">
      <w:pPr>
        <w:rPr>
          <w:rFonts w:ascii="Nunito" w:hAnsi="Nunito"/>
          <w:sz w:val="28"/>
          <w:szCs w:val="28"/>
        </w:rPr>
      </w:pPr>
      <w:r w:rsidRPr="006D514A">
        <w:rPr>
          <w:rFonts w:ascii="Nunito" w:hAnsi="Nunito"/>
          <w:sz w:val="28"/>
          <w:szCs w:val="28"/>
        </w:rPr>
        <w:t xml:space="preserve">c) </w:t>
      </w:r>
      <w:r w:rsidR="0045184D" w:rsidRPr="0045184D">
        <w:rPr>
          <w:rFonts w:ascii="Nunito" w:hAnsi="Nunito"/>
          <w:sz w:val="28"/>
          <w:szCs w:val="28"/>
          <w:u w:val="single"/>
        </w:rPr>
        <w:t>Assembly language</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1F1E8A26" w:rsidR="00571506" w:rsidRPr="006D514A" w:rsidRDefault="002D57C3">
      <w:pPr>
        <w:rPr>
          <w:rFonts w:ascii="Nunito" w:hAnsi="Nunito"/>
          <w:sz w:val="28"/>
          <w:szCs w:val="28"/>
        </w:rPr>
      </w:pPr>
      <w:r w:rsidRPr="006D514A">
        <w:rPr>
          <w:rFonts w:ascii="Nunito" w:hAnsi="Nunito"/>
          <w:sz w:val="28"/>
          <w:szCs w:val="28"/>
        </w:rPr>
        <w:t xml:space="preserve">d) </w:t>
      </w:r>
      <w:r w:rsidR="0045184D" w:rsidRPr="0045184D">
        <w:rPr>
          <w:rFonts w:ascii="Nunito" w:hAnsi="Nunito"/>
          <w:sz w:val="28"/>
          <w:szCs w:val="28"/>
          <w:u w:val="single"/>
        </w:rPr>
        <w:t>Output unit</w:t>
      </w:r>
      <w:r w:rsidR="00DD426F">
        <w:rPr>
          <w:rFonts w:ascii="Nunito" w:hAnsi="Nunito"/>
          <w:sz w:val="28"/>
          <w:szCs w:val="28"/>
        </w:rPr>
        <w:t xml:space="preserve">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2806BDC8" w:rsidR="00571506" w:rsidRPr="006D514A" w:rsidRDefault="002D57C3">
      <w:pPr>
        <w:rPr>
          <w:rFonts w:ascii="Nunito" w:hAnsi="Nunito"/>
          <w:sz w:val="28"/>
          <w:szCs w:val="28"/>
        </w:rPr>
      </w:pPr>
      <w:r w:rsidRPr="006D514A">
        <w:rPr>
          <w:rFonts w:ascii="Nunito" w:hAnsi="Nunito"/>
          <w:sz w:val="28"/>
          <w:szCs w:val="28"/>
        </w:rPr>
        <w:t xml:space="preserve">e) </w:t>
      </w:r>
      <w:r w:rsidR="0045184D" w:rsidRPr="0045184D">
        <w:rPr>
          <w:rFonts w:ascii="Nunito" w:hAnsi="Nunito"/>
          <w:sz w:val="28"/>
          <w:szCs w:val="28"/>
          <w:u w:val="single"/>
        </w:rPr>
        <w:t>Memory unit</w:t>
      </w:r>
      <w:r w:rsidR="0045184D">
        <w:rPr>
          <w:rFonts w:ascii="Nunito" w:hAnsi="Nunito"/>
          <w:sz w:val="28"/>
          <w:szCs w:val="28"/>
        </w:rPr>
        <w:t xml:space="preserve"> </w:t>
      </w:r>
      <w:r w:rsidRPr="006D514A">
        <w:rPr>
          <w:rFonts w:ascii="Nunito" w:hAnsi="Nunito"/>
          <w:sz w:val="28"/>
          <w:szCs w:val="28"/>
        </w:rPr>
        <w:t>and</w:t>
      </w:r>
      <w:r w:rsidR="00ED2A63">
        <w:rPr>
          <w:rFonts w:ascii="Nunito" w:hAnsi="Nunito"/>
          <w:sz w:val="28"/>
          <w:szCs w:val="28"/>
        </w:rPr>
        <w:t xml:space="preserve"> </w:t>
      </w:r>
      <w:r w:rsidR="0045184D" w:rsidRPr="0045184D">
        <w:rPr>
          <w:rFonts w:ascii="Nunito" w:hAnsi="Nunito"/>
          <w:sz w:val="28"/>
          <w:szCs w:val="28"/>
          <w:u w:val="single"/>
        </w:rPr>
        <w:t>Secondary Storage unit</w:t>
      </w:r>
      <w:r w:rsidRPr="006D514A">
        <w:rPr>
          <w:rFonts w:ascii="Nunito" w:hAnsi="Nunito"/>
          <w:sz w:val="28"/>
          <w:szCs w:val="28"/>
        </w:rPr>
        <w:t xml:space="preserve"> are logical units of the computer that retain information. </w:t>
      </w:r>
    </w:p>
    <w:p w14:paraId="1AA96A0A" w14:textId="77777777" w:rsidR="0045184D" w:rsidRDefault="002D57C3">
      <w:pPr>
        <w:rPr>
          <w:rFonts w:ascii="Nunito" w:hAnsi="Nunito"/>
          <w:sz w:val="28"/>
          <w:szCs w:val="28"/>
        </w:rPr>
      </w:pPr>
      <w:r w:rsidRPr="006D514A">
        <w:rPr>
          <w:rFonts w:ascii="Nunito" w:hAnsi="Nunito"/>
          <w:sz w:val="28"/>
          <w:szCs w:val="28"/>
        </w:rPr>
        <w:t xml:space="preserve">f) </w:t>
      </w:r>
      <w:r w:rsidR="0045184D" w:rsidRPr="0045184D">
        <w:rPr>
          <w:rFonts w:ascii="Nunito" w:hAnsi="Nunito"/>
          <w:sz w:val="28"/>
          <w:szCs w:val="28"/>
          <w:u w:val="single"/>
        </w:rPr>
        <w:t>Arithmetic and Logic unit</w:t>
      </w:r>
      <w:r w:rsidR="00ED2A63">
        <w:rPr>
          <w:rFonts w:ascii="Nunito" w:hAnsi="Nunito"/>
          <w:sz w:val="28"/>
          <w:szCs w:val="28"/>
        </w:rPr>
        <w:t xml:space="preserve"> </w:t>
      </w:r>
      <w:r w:rsidRPr="006D514A">
        <w:rPr>
          <w:rFonts w:ascii="Nunito" w:hAnsi="Nunito"/>
          <w:sz w:val="28"/>
          <w:szCs w:val="28"/>
        </w:rPr>
        <w:t>is a logical unit of the computer that performs calculations.</w:t>
      </w:r>
    </w:p>
    <w:p w14:paraId="56160226" w14:textId="6F6ACA0A" w:rsidR="00C101B6" w:rsidRPr="006D514A" w:rsidRDefault="002D57C3">
      <w:pPr>
        <w:rPr>
          <w:rFonts w:ascii="Nunito" w:hAnsi="Nunito"/>
          <w:sz w:val="28"/>
          <w:szCs w:val="28"/>
        </w:rPr>
      </w:pPr>
      <w:r w:rsidRPr="006D514A">
        <w:rPr>
          <w:rFonts w:ascii="Nunito" w:hAnsi="Nunito"/>
          <w:sz w:val="28"/>
          <w:szCs w:val="28"/>
        </w:rPr>
        <w:t xml:space="preserve"> g) </w:t>
      </w:r>
      <w:r w:rsidR="0045184D" w:rsidRPr="0045184D">
        <w:rPr>
          <w:rFonts w:ascii="Nunito" w:hAnsi="Nunito"/>
          <w:sz w:val="28"/>
          <w:szCs w:val="28"/>
          <w:u w:val="single"/>
        </w:rPr>
        <w:t>Central Processing unit</w:t>
      </w:r>
      <w:r w:rsidR="00ED2A63">
        <w:rPr>
          <w:rFonts w:ascii="Nunito" w:hAnsi="Nunito"/>
          <w:sz w:val="28"/>
          <w:szCs w:val="28"/>
        </w:rPr>
        <w:t xml:space="preserve"> </w:t>
      </w:r>
      <w:r w:rsidRPr="006D514A">
        <w:rPr>
          <w:rFonts w:ascii="Nunito" w:hAnsi="Nunito"/>
          <w:sz w:val="28"/>
          <w:szCs w:val="28"/>
        </w:rPr>
        <w:t xml:space="preserve">is a logical unit of the computer that makes logical decisions. </w:t>
      </w:r>
    </w:p>
    <w:p w14:paraId="69496C04" w14:textId="5C6909D4"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45184D" w:rsidRPr="004E10A4">
        <w:rPr>
          <w:rFonts w:ascii="Nunito" w:hAnsi="Nunito"/>
          <w:sz w:val="28"/>
          <w:szCs w:val="28"/>
          <w:u w:val="single"/>
        </w:rPr>
        <w:t>High-level</w:t>
      </w:r>
      <w:r w:rsidR="007B6940">
        <w:rPr>
          <w:rFonts w:ascii="Nunito" w:hAnsi="Nunito"/>
          <w:sz w:val="28"/>
          <w:szCs w:val="28"/>
        </w:rPr>
        <w:t xml:space="preserve"> </w:t>
      </w:r>
      <w:r w:rsidRPr="006D514A">
        <w:rPr>
          <w:rFonts w:ascii="Nunito" w:hAnsi="Nunito"/>
          <w:sz w:val="28"/>
          <w:szCs w:val="28"/>
        </w:rPr>
        <w:t xml:space="preserve">languages are most convenient to the programmer for writing programs quickly and easily. </w:t>
      </w:r>
    </w:p>
    <w:p w14:paraId="640983EA" w14:textId="150CF88A" w:rsidR="00931241" w:rsidRPr="006D514A" w:rsidRDefault="002D57C3">
      <w:pPr>
        <w:rPr>
          <w:rFonts w:ascii="Nunito" w:hAnsi="Nunito"/>
          <w:sz w:val="28"/>
          <w:szCs w:val="28"/>
        </w:rPr>
      </w:pPr>
      <w:r w:rsidRPr="006D514A">
        <w:rPr>
          <w:rFonts w:ascii="Nunito" w:hAnsi="Nunito"/>
          <w:sz w:val="28"/>
          <w:szCs w:val="28"/>
        </w:rPr>
        <w:t>i) The only language a computer can directly understand is that computer’s</w:t>
      </w:r>
      <w:r w:rsidR="004E10A4">
        <w:rPr>
          <w:rFonts w:ascii="Nunito" w:hAnsi="Nunito"/>
          <w:sz w:val="28"/>
          <w:szCs w:val="28"/>
        </w:rPr>
        <w:t xml:space="preserve"> </w:t>
      </w:r>
      <w:r w:rsidR="004E10A4" w:rsidRPr="004E10A4">
        <w:rPr>
          <w:rFonts w:ascii="Nunito" w:hAnsi="Nunito"/>
          <w:sz w:val="28"/>
          <w:szCs w:val="28"/>
          <w:u w:val="single"/>
        </w:rPr>
        <w:t>Machine language</w:t>
      </w:r>
      <w:r w:rsidRPr="006D514A">
        <w:rPr>
          <w:rFonts w:ascii="Nunito" w:hAnsi="Nunito"/>
          <w:sz w:val="28"/>
          <w:szCs w:val="28"/>
        </w:rPr>
        <w:t xml:space="preserve">. </w:t>
      </w:r>
    </w:p>
    <w:p w14:paraId="66E1EF1B" w14:textId="67406898"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4E10A4" w:rsidRPr="004E10A4">
        <w:rPr>
          <w:rFonts w:ascii="Nunito" w:hAnsi="Nunito"/>
          <w:sz w:val="28"/>
          <w:szCs w:val="28"/>
          <w:u w:val="single"/>
        </w:rPr>
        <w:t>Control unit</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32A54812" w14:textId="77777777" w:rsidR="004E10A4" w:rsidRDefault="002D57C3">
      <w:pPr>
        <w:rPr>
          <w:rFonts w:ascii="Nunito" w:hAnsi="Nunito"/>
          <w:sz w:val="28"/>
          <w:szCs w:val="28"/>
        </w:rPr>
      </w:pPr>
      <w:r w:rsidRPr="006D514A">
        <w:rPr>
          <w:rFonts w:ascii="Nunito" w:hAnsi="Nunito"/>
          <w:sz w:val="28"/>
          <w:szCs w:val="28"/>
        </w:rPr>
        <w:lastRenderedPageBreak/>
        <w:t xml:space="preserve">a) The </w:t>
      </w:r>
      <w:r w:rsidR="004E10A4" w:rsidRPr="004E10A4">
        <w:rPr>
          <w:rFonts w:ascii="Nunito" w:hAnsi="Nunito"/>
          <w:sz w:val="28"/>
          <w:szCs w:val="28"/>
          <w:u w:val="single"/>
        </w:rPr>
        <w:t>Java</w:t>
      </w:r>
      <w:r w:rsidR="00DD799E">
        <w:rPr>
          <w:rFonts w:ascii="Nunito" w:hAnsi="Nunito"/>
          <w:sz w:val="28"/>
          <w:szCs w:val="28"/>
        </w:rPr>
        <w:t xml:space="preserve"> </w:t>
      </w:r>
      <w:r w:rsidRPr="006D514A">
        <w:rPr>
          <w:rFonts w:ascii="Nunito" w:hAnsi="Nunito"/>
          <w:sz w:val="28"/>
          <w:szCs w:val="28"/>
        </w:rPr>
        <w:t>programming language is now used to develop large-scale enterprise applications, to enhance the functionality of web servers, to provide applications for consumer devices and for many other purposes.</w:t>
      </w:r>
    </w:p>
    <w:p w14:paraId="1DA069B8" w14:textId="3FDE65C4" w:rsidR="00931241" w:rsidRPr="006D514A" w:rsidRDefault="002D57C3">
      <w:pPr>
        <w:rPr>
          <w:rFonts w:ascii="Nunito" w:hAnsi="Nunito"/>
          <w:sz w:val="28"/>
          <w:szCs w:val="28"/>
        </w:rPr>
      </w:pPr>
      <w:r w:rsidRPr="006D514A">
        <w:rPr>
          <w:rFonts w:ascii="Nunito" w:hAnsi="Nunito"/>
          <w:sz w:val="28"/>
          <w:szCs w:val="28"/>
        </w:rPr>
        <w:t xml:space="preserve"> b) </w:t>
      </w:r>
      <w:r w:rsidR="004E10A4" w:rsidRPr="004E10A4">
        <w:rPr>
          <w:rFonts w:ascii="Nunito" w:hAnsi="Nunito"/>
          <w:sz w:val="28"/>
          <w:szCs w:val="28"/>
          <w:u w:val="single"/>
        </w:rPr>
        <w:t>C</w:t>
      </w:r>
      <w:r w:rsidR="00DD799E">
        <w:rPr>
          <w:rFonts w:ascii="Nunito" w:hAnsi="Nunito"/>
          <w:sz w:val="28"/>
          <w:szCs w:val="28"/>
        </w:rPr>
        <w:t xml:space="preserve"> </w:t>
      </w:r>
      <w:r w:rsidRPr="006D514A">
        <w:rPr>
          <w:rFonts w:ascii="Nunito" w:hAnsi="Nunito"/>
          <w:sz w:val="28"/>
          <w:szCs w:val="28"/>
        </w:rPr>
        <w:t xml:space="preserve">initially became widely known as the development language of the UNIX operating system. </w:t>
      </w:r>
    </w:p>
    <w:p w14:paraId="7F6FC297" w14:textId="63F8EFBD" w:rsidR="00931241" w:rsidRPr="006D514A" w:rsidRDefault="002D57C3">
      <w:pPr>
        <w:rPr>
          <w:rFonts w:ascii="Nunito" w:hAnsi="Nunito"/>
          <w:sz w:val="28"/>
          <w:szCs w:val="28"/>
        </w:rPr>
      </w:pPr>
      <w:r w:rsidRPr="006D514A">
        <w:rPr>
          <w:rFonts w:ascii="Nunito" w:hAnsi="Nunito"/>
          <w:sz w:val="28"/>
          <w:szCs w:val="28"/>
        </w:rPr>
        <w:t xml:space="preserve">c) The </w:t>
      </w:r>
      <w:r w:rsidR="004E10A4" w:rsidRPr="004E10A4">
        <w:rPr>
          <w:rFonts w:ascii="Nunito" w:hAnsi="Nunito"/>
          <w:sz w:val="28"/>
          <w:szCs w:val="28"/>
          <w:u w:val="single"/>
        </w:rPr>
        <w:t>Transmission Control Protocol</w:t>
      </w:r>
      <w:r w:rsidR="00DD799E">
        <w:rPr>
          <w:rFonts w:ascii="Nunito" w:hAnsi="Nunito"/>
          <w:sz w:val="28"/>
          <w:szCs w:val="28"/>
        </w:rPr>
        <w:t xml:space="preserve">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449DC166"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w:t>
      </w:r>
      <w:r w:rsidR="004E10A4" w:rsidRPr="004E10A4">
        <w:rPr>
          <w:rFonts w:ascii="Nunito" w:hAnsi="Nunito"/>
          <w:sz w:val="28"/>
          <w:szCs w:val="28"/>
          <w:u w:val="single"/>
        </w:rPr>
        <w:t>C</w:t>
      </w:r>
      <w:r w:rsidR="004E10A4" w:rsidRPr="004E10A4">
        <w:rPr>
          <w:rFonts w:ascii="Nunito" w:hAnsi="Nunito"/>
          <w:sz w:val="28"/>
          <w:szCs w:val="28"/>
          <w:u w:val="single"/>
          <w:vertAlign w:val="superscript"/>
        </w:rPr>
        <w:t>++</w:t>
      </w:r>
      <w:r w:rsidR="00DD799E">
        <w:rPr>
          <w:rFonts w:ascii="Nunito" w:hAnsi="Nunito"/>
          <w:sz w:val="28"/>
          <w:szCs w:val="28"/>
        </w:rPr>
        <w:t xml:space="preserve"> </w:t>
      </w:r>
      <w:r w:rsidRPr="006D514A">
        <w:rPr>
          <w:rFonts w:ascii="Nunito" w:hAnsi="Nunito"/>
          <w:sz w:val="28"/>
          <w:szCs w:val="28"/>
        </w:rPr>
        <w:t xml:space="preserve">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3FC407A0" w:rsidR="00CB14D9" w:rsidRPr="006D514A" w:rsidRDefault="002D57C3">
      <w:pPr>
        <w:rPr>
          <w:rFonts w:ascii="Nunito" w:hAnsi="Nunito"/>
          <w:sz w:val="28"/>
          <w:szCs w:val="28"/>
        </w:rPr>
      </w:pPr>
      <w:r w:rsidRPr="006D514A">
        <w:rPr>
          <w:rFonts w:ascii="Nunito" w:hAnsi="Nunito"/>
          <w:sz w:val="28"/>
          <w:szCs w:val="28"/>
        </w:rPr>
        <w:t>a) Java programs normally go through five phases</w:t>
      </w:r>
      <w:r w:rsidR="004E10A4">
        <w:rPr>
          <w:rFonts w:ascii="Nunito" w:hAnsi="Nunito"/>
          <w:sz w:val="28"/>
          <w:szCs w:val="28"/>
        </w:rPr>
        <w:t xml:space="preserve"> </w:t>
      </w:r>
      <w:r w:rsidR="004E10A4" w:rsidRPr="004E10A4">
        <w:rPr>
          <w:rFonts w:ascii="Nunito" w:hAnsi="Nunito"/>
          <w:sz w:val="28"/>
          <w:szCs w:val="28"/>
          <w:u w:val="single"/>
        </w:rPr>
        <w:t>edit</w:t>
      </w:r>
      <w:r w:rsidRPr="006D514A">
        <w:rPr>
          <w:rFonts w:ascii="Nunito" w:hAnsi="Nunito"/>
          <w:sz w:val="28"/>
          <w:szCs w:val="28"/>
        </w:rPr>
        <w:t>,</w:t>
      </w:r>
      <w:r w:rsidR="00EC55A6">
        <w:rPr>
          <w:rFonts w:ascii="Nunito" w:hAnsi="Nunito"/>
          <w:sz w:val="28"/>
          <w:szCs w:val="28"/>
        </w:rPr>
        <w:t xml:space="preserve"> </w:t>
      </w:r>
      <w:r w:rsidR="004E10A4" w:rsidRPr="004E10A4">
        <w:rPr>
          <w:rFonts w:ascii="Nunito" w:hAnsi="Nunito"/>
          <w:sz w:val="28"/>
          <w:szCs w:val="28"/>
          <w:u w:val="single"/>
        </w:rPr>
        <w:t>compile</w:t>
      </w:r>
      <w:r w:rsidRPr="006D514A">
        <w:rPr>
          <w:rFonts w:ascii="Nunito" w:hAnsi="Nunito"/>
          <w:sz w:val="28"/>
          <w:szCs w:val="28"/>
        </w:rPr>
        <w:t>,</w:t>
      </w:r>
      <w:r w:rsidR="004E10A4">
        <w:rPr>
          <w:rFonts w:ascii="Nunito" w:hAnsi="Nunito"/>
          <w:sz w:val="28"/>
          <w:szCs w:val="28"/>
        </w:rPr>
        <w:t xml:space="preserve"> </w:t>
      </w:r>
      <w:r w:rsidR="004E10A4" w:rsidRPr="004E10A4">
        <w:rPr>
          <w:rFonts w:ascii="Nunito" w:hAnsi="Nunito"/>
          <w:sz w:val="28"/>
          <w:szCs w:val="28"/>
          <w:u w:val="single"/>
        </w:rPr>
        <w:t>load</w:t>
      </w:r>
      <w:r w:rsidRPr="006D514A">
        <w:rPr>
          <w:rFonts w:ascii="Nunito" w:hAnsi="Nunito"/>
          <w:sz w:val="28"/>
          <w:szCs w:val="28"/>
        </w:rPr>
        <w:t xml:space="preserve">, </w:t>
      </w:r>
      <w:r w:rsidR="004E10A4" w:rsidRPr="004E10A4">
        <w:rPr>
          <w:rFonts w:ascii="Nunito" w:hAnsi="Nunito"/>
          <w:sz w:val="28"/>
          <w:szCs w:val="28"/>
          <w:u w:val="single"/>
        </w:rPr>
        <w:t>verify</w:t>
      </w:r>
      <w:r w:rsidR="004E10A4">
        <w:rPr>
          <w:rFonts w:ascii="Nunito" w:hAnsi="Nunito"/>
          <w:sz w:val="28"/>
          <w:szCs w:val="28"/>
        </w:rPr>
        <w:t xml:space="preserve"> </w:t>
      </w:r>
      <w:r w:rsidRPr="006D514A">
        <w:rPr>
          <w:rFonts w:ascii="Nunito" w:hAnsi="Nunito"/>
          <w:sz w:val="28"/>
          <w:szCs w:val="28"/>
        </w:rPr>
        <w:t>and</w:t>
      </w:r>
      <w:r w:rsidR="00DD799E">
        <w:rPr>
          <w:rFonts w:ascii="Nunito" w:hAnsi="Nunito"/>
          <w:sz w:val="28"/>
          <w:szCs w:val="28"/>
        </w:rPr>
        <w:t xml:space="preserve"> </w:t>
      </w:r>
      <w:r w:rsidR="004E10A4" w:rsidRPr="004E10A4">
        <w:rPr>
          <w:rFonts w:ascii="Nunito" w:hAnsi="Nunito"/>
          <w:sz w:val="28"/>
          <w:szCs w:val="28"/>
          <w:u w:val="single"/>
        </w:rPr>
        <w:t>execute</w:t>
      </w:r>
      <w:r w:rsidRPr="006D514A">
        <w:rPr>
          <w:rFonts w:ascii="Nunito" w:hAnsi="Nunito"/>
          <w:sz w:val="28"/>
          <w:szCs w:val="28"/>
        </w:rPr>
        <w:t xml:space="preserve">. </w:t>
      </w:r>
    </w:p>
    <w:p w14:paraId="4B4FF249" w14:textId="2FD21D12" w:rsidR="00CB14D9" w:rsidRPr="006D514A" w:rsidRDefault="002D57C3">
      <w:pPr>
        <w:rPr>
          <w:rFonts w:ascii="Nunito" w:hAnsi="Nunito"/>
          <w:sz w:val="28"/>
          <w:szCs w:val="28"/>
        </w:rPr>
      </w:pPr>
      <w:r w:rsidRPr="006D514A">
        <w:rPr>
          <w:rFonts w:ascii="Nunito" w:hAnsi="Nunito"/>
          <w:sz w:val="28"/>
          <w:szCs w:val="28"/>
        </w:rPr>
        <w:t>b) A(n)</w:t>
      </w:r>
      <w:r w:rsidR="004E10A4">
        <w:rPr>
          <w:rFonts w:ascii="Nunito" w:hAnsi="Nunito"/>
          <w:sz w:val="28"/>
          <w:szCs w:val="28"/>
        </w:rPr>
        <w:t xml:space="preserve"> </w:t>
      </w:r>
      <w:r w:rsidR="004E10A4" w:rsidRPr="004E10A4">
        <w:rPr>
          <w:rFonts w:ascii="Nunito" w:hAnsi="Nunito"/>
          <w:sz w:val="28"/>
          <w:szCs w:val="28"/>
          <w:u w:val="single"/>
        </w:rPr>
        <w:t>Integrated Development Environment</w:t>
      </w:r>
      <w:r w:rsidRPr="006D514A">
        <w:rPr>
          <w:rFonts w:ascii="Nunito" w:hAnsi="Nunito"/>
          <w:sz w:val="28"/>
          <w:szCs w:val="28"/>
        </w:rPr>
        <w:t xml:space="preserve"> provides many tools that support the software development process, such as editors for writing and editing programs, debuggers for locating logic errors in programs, and many other features. </w:t>
      </w:r>
    </w:p>
    <w:p w14:paraId="325A85E0" w14:textId="512AA17F"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w:t>
      </w:r>
      <w:r w:rsidR="004E10A4" w:rsidRPr="004E10A4">
        <w:rPr>
          <w:rFonts w:ascii="Nunito" w:hAnsi="Nunito"/>
          <w:sz w:val="28"/>
          <w:szCs w:val="28"/>
          <w:u w:val="single"/>
        </w:rPr>
        <w:t>Java Virtual Machine</w:t>
      </w:r>
      <w:r w:rsidRPr="006D514A">
        <w:rPr>
          <w:rFonts w:ascii="Nunito" w:hAnsi="Nunito"/>
          <w:sz w:val="28"/>
          <w:szCs w:val="28"/>
        </w:rPr>
        <w:t xml:space="preserve">, which executes Java programs. </w:t>
      </w:r>
    </w:p>
    <w:p w14:paraId="7753B8EF" w14:textId="043EE365" w:rsidR="00CB14D9" w:rsidRPr="006D514A" w:rsidRDefault="002D57C3">
      <w:pPr>
        <w:rPr>
          <w:rFonts w:ascii="Nunito" w:hAnsi="Nunito"/>
          <w:sz w:val="28"/>
          <w:szCs w:val="28"/>
        </w:rPr>
      </w:pPr>
      <w:r w:rsidRPr="006D514A">
        <w:rPr>
          <w:rFonts w:ascii="Nunito" w:hAnsi="Nunito"/>
          <w:sz w:val="28"/>
          <w:szCs w:val="28"/>
        </w:rPr>
        <w:t xml:space="preserve">d) A(n) </w:t>
      </w:r>
      <w:r w:rsidR="004E10A4" w:rsidRPr="004E10A4">
        <w:rPr>
          <w:rFonts w:ascii="Nunito" w:hAnsi="Nunito"/>
          <w:sz w:val="28"/>
          <w:szCs w:val="28"/>
          <w:u w:val="single"/>
        </w:rPr>
        <w:t>virtual machine</w:t>
      </w:r>
      <w:r w:rsidR="009A368B">
        <w:rPr>
          <w:rFonts w:ascii="Nunito" w:hAnsi="Nunito"/>
          <w:sz w:val="28"/>
          <w:szCs w:val="28"/>
        </w:rPr>
        <w:t xml:space="preserve">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6C874801"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w:t>
      </w:r>
      <w:r w:rsidR="001C7A54" w:rsidRPr="001C7A54">
        <w:rPr>
          <w:rFonts w:ascii="Nunito" w:hAnsi="Nunito"/>
          <w:sz w:val="28"/>
          <w:szCs w:val="28"/>
          <w:u w:val="single"/>
        </w:rPr>
        <w:t>class loader</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72B0B0B4" w:rsidR="00724F9B" w:rsidRPr="006D514A" w:rsidRDefault="00724F9B">
      <w:pPr>
        <w:rPr>
          <w:rFonts w:ascii="Nunito" w:hAnsi="Nunito"/>
          <w:sz w:val="28"/>
          <w:szCs w:val="28"/>
        </w:rPr>
      </w:pPr>
      <w:r w:rsidRPr="00724F9B">
        <w:rPr>
          <w:rFonts w:ascii="Nunito" w:hAnsi="Nunito"/>
          <w:sz w:val="28"/>
          <w:szCs w:val="28"/>
        </w:rPr>
        <w:t xml:space="preserve">f) The </w:t>
      </w:r>
      <w:r w:rsidR="001C7A54" w:rsidRPr="001C7A54">
        <w:rPr>
          <w:rFonts w:ascii="Nunito" w:hAnsi="Nunito"/>
          <w:sz w:val="28"/>
          <w:szCs w:val="28"/>
          <w:u w:val="single"/>
        </w:rPr>
        <w:t>bytecode</w:t>
      </w:r>
      <w:r>
        <w:rPr>
          <w:rFonts w:ascii="Nunito" w:hAnsi="Nunito"/>
          <w:sz w:val="28"/>
          <w:szCs w:val="28"/>
        </w:rPr>
        <w:t xml:space="preserve">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767011E6" w:rsidR="00827625" w:rsidRDefault="00827625">
      <w:pPr>
        <w:rPr>
          <w:rFonts w:ascii="Nunito" w:hAnsi="Nunito"/>
          <w:sz w:val="28"/>
          <w:szCs w:val="28"/>
        </w:rPr>
      </w:pPr>
      <w:r w:rsidRPr="00827625">
        <w:rPr>
          <w:rFonts w:ascii="Nunito" w:hAnsi="Nunito"/>
          <w:sz w:val="28"/>
          <w:szCs w:val="28"/>
        </w:rPr>
        <w:lastRenderedPageBreak/>
        <w:t xml:space="preserve">1.7 Explain the two compilation phases of Java programs. </w:t>
      </w:r>
    </w:p>
    <w:p w14:paraId="710886FA" w14:textId="3BB06CAA" w:rsidR="001C7A54" w:rsidRPr="001C7A54" w:rsidRDefault="001C7A54" w:rsidP="001C7A54">
      <w:pPr>
        <w:rPr>
          <w:rFonts w:ascii="Nunito" w:hAnsi="Nunito"/>
          <w:sz w:val="28"/>
          <w:szCs w:val="28"/>
        </w:rPr>
      </w:pPr>
      <w:r>
        <w:rPr>
          <w:rFonts w:ascii="Nunito" w:hAnsi="Nunito"/>
          <w:sz w:val="28"/>
          <w:szCs w:val="28"/>
        </w:rPr>
        <w:t>a</w:t>
      </w:r>
      <w:r w:rsidRPr="001C7A54">
        <w:rPr>
          <w:rFonts w:ascii="Nunito" w:hAnsi="Nunito"/>
          <w:sz w:val="28"/>
          <w:szCs w:val="28"/>
        </w:rPr>
        <w:t>. Compilation Phase: The javac (Java compiler) translates the .java source code file into a .class file containing Java bytecode.</w:t>
      </w:r>
    </w:p>
    <w:p w14:paraId="446B9133" w14:textId="163F5E22" w:rsidR="001C7A54" w:rsidRDefault="001C7A54" w:rsidP="001C7A54">
      <w:pPr>
        <w:rPr>
          <w:rFonts w:ascii="Nunito" w:hAnsi="Nunito"/>
          <w:sz w:val="28"/>
          <w:szCs w:val="28"/>
        </w:rPr>
      </w:pPr>
      <w:r>
        <w:rPr>
          <w:rFonts w:ascii="Nunito" w:hAnsi="Nunito"/>
          <w:sz w:val="28"/>
          <w:szCs w:val="28"/>
        </w:rPr>
        <w:t>b</w:t>
      </w:r>
      <w:r w:rsidRPr="001C7A54">
        <w:rPr>
          <w:rFonts w:ascii="Nunito" w:hAnsi="Nunito"/>
          <w:sz w:val="28"/>
          <w:szCs w:val="28"/>
        </w:rPr>
        <w:t>. Execution Phase: The java command runs the compiled .class file by passing it to the Java Virtual Machine (JVM), which interprets the bytecode and executes it on the hardware.</w:t>
      </w:r>
    </w:p>
    <w:p w14:paraId="180B00E4" w14:textId="77777777" w:rsidR="001C7A54" w:rsidRDefault="001C7A54" w:rsidP="001C7A54">
      <w:pPr>
        <w:rPr>
          <w:rFonts w:ascii="Nunito" w:hAnsi="Nunito"/>
          <w:sz w:val="28"/>
          <w:szCs w:val="28"/>
        </w:rPr>
      </w:pPr>
    </w:p>
    <w:p w14:paraId="1A5F678A" w14:textId="6DAE3A0D" w:rsidR="00827625" w:rsidRDefault="00827625">
      <w:pPr>
        <w:rPr>
          <w:rFonts w:ascii="Nunito" w:hAnsi="Nunito"/>
          <w:sz w:val="28"/>
          <w:szCs w:val="28"/>
        </w:rPr>
      </w:pPr>
      <w:r w:rsidRPr="00827625">
        <w:rPr>
          <w:rFonts w:ascii="Nunito" w:hAnsi="Nunito"/>
          <w:sz w:val="28"/>
          <w:szCs w:val="28"/>
        </w:rPr>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27201AD0" w14:textId="4EB27BFA" w:rsidR="0074421A" w:rsidRPr="0074421A" w:rsidRDefault="0074421A" w:rsidP="0074421A">
      <w:pPr>
        <w:rPr>
          <w:rFonts w:ascii="Nunito" w:hAnsi="Nunito"/>
          <w:sz w:val="28"/>
          <w:szCs w:val="28"/>
        </w:rPr>
      </w:pPr>
      <w:r w:rsidRPr="0074421A">
        <w:rPr>
          <w:rFonts w:ascii="Nunito" w:hAnsi="Nunito"/>
          <w:sz w:val="28"/>
          <w:szCs w:val="28"/>
        </w:rPr>
        <w:t>Object: A wristwatch is an object that has attributes and behaviors.</w:t>
      </w:r>
    </w:p>
    <w:p w14:paraId="57BE6D5E" w14:textId="15B15264" w:rsidR="001C7A54" w:rsidRDefault="0074421A" w:rsidP="0074421A">
      <w:pPr>
        <w:rPr>
          <w:rFonts w:ascii="Nunito" w:hAnsi="Nunito"/>
          <w:sz w:val="28"/>
          <w:szCs w:val="28"/>
        </w:rPr>
      </w:pPr>
      <w:r w:rsidRPr="0074421A">
        <w:rPr>
          <w:rFonts w:ascii="Nunito" w:hAnsi="Nunito"/>
          <w:sz w:val="28"/>
          <w:szCs w:val="28"/>
        </w:rPr>
        <w:t>Attributes: Color, brand, material, size, and type (analog/digital).</w:t>
      </w:r>
    </w:p>
    <w:p w14:paraId="779EC886" w14:textId="52385FC2" w:rsidR="001C7A54" w:rsidRPr="001C7A54" w:rsidRDefault="001C7A54" w:rsidP="001C7A54">
      <w:pPr>
        <w:rPr>
          <w:rFonts w:ascii="Nunito" w:hAnsi="Nunito"/>
          <w:sz w:val="28"/>
          <w:szCs w:val="28"/>
        </w:rPr>
      </w:pPr>
      <w:r w:rsidRPr="001C7A54">
        <w:rPr>
          <w:rFonts w:ascii="Nunito" w:hAnsi="Nunito"/>
          <w:sz w:val="28"/>
          <w:szCs w:val="28"/>
        </w:rPr>
        <w:t>Behaviors: Displaying time, setting alarms, showing date, stopwatch functionality.</w:t>
      </w:r>
    </w:p>
    <w:p w14:paraId="3A44D575" w14:textId="34B54D67" w:rsidR="001C7A54" w:rsidRPr="001C7A54" w:rsidRDefault="001C7A54" w:rsidP="001C7A54">
      <w:pPr>
        <w:rPr>
          <w:rFonts w:ascii="Nunito" w:hAnsi="Nunito"/>
          <w:sz w:val="28"/>
          <w:szCs w:val="28"/>
        </w:rPr>
      </w:pPr>
      <w:r w:rsidRPr="001C7A54">
        <w:rPr>
          <w:rFonts w:ascii="Nunito" w:hAnsi="Nunito"/>
          <w:sz w:val="28"/>
          <w:szCs w:val="28"/>
        </w:rPr>
        <w:t>Class: A general blueprint for wristwatches defining common attributes and behaviors.</w:t>
      </w:r>
    </w:p>
    <w:p w14:paraId="70C2DDC1" w14:textId="7849725D" w:rsidR="001C7A54" w:rsidRPr="001C7A54" w:rsidRDefault="001C7A54" w:rsidP="001C7A54">
      <w:pPr>
        <w:rPr>
          <w:rFonts w:ascii="Nunito" w:hAnsi="Nunito"/>
          <w:sz w:val="28"/>
          <w:szCs w:val="28"/>
        </w:rPr>
      </w:pPr>
      <w:r w:rsidRPr="001C7A54">
        <w:rPr>
          <w:rFonts w:ascii="Nunito" w:hAnsi="Nunito"/>
          <w:sz w:val="28"/>
          <w:szCs w:val="28"/>
        </w:rPr>
        <w:t>Inheritance: An alarm clock is a subclass of a wristwatch, inheriting basic features and adding new ones like alarm functionality.</w:t>
      </w:r>
    </w:p>
    <w:p w14:paraId="7A7BC211" w14:textId="7D531B40" w:rsidR="001C7A54" w:rsidRPr="001C7A54" w:rsidRDefault="001C7A54" w:rsidP="001C7A54">
      <w:pPr>
        <w:rPr>
          <w:rFonts w:ascii="Nunito" w:hAnsi="Nunito"/>
          <w:sz w:val="28"/>
          <w:szCs w:val="28"/>
        </w:rPr>
      </w:pPr>
      <w:r w:rsidRPr="001C7A54">
        <w:rPr>
          <w:rFonts w:ascii="Nunito" w:hAnsi="Nunito"/>
          <w:sz w:val="28"/>
          <w:szCs w:val="28"/>
        </w:rPr>
        <w:t>Modeling: Representing wristwatch features using object-oriented programming.</w:t>
      </w:r>
    </w:p>
    <w:p w14:paraId="063F055E" w14:textId="5FC756A0" w:rsidR="001C7A54" w:rsidRPr="001C7A54" w:rsidRDefault="001C7A54" w:rsidP="001C7A54">
      <w:pPr>
        <w:rPr>
          <w:rFonts w:ascii="Nunito" w:hAnsi="Nunito"/>
          <w:sz w:val="28"/>
          <w:szCs w:val="28"/>
        </w:rPr>
      </w:pPr>
      <w:r w:rsidRPr="001C7A54">
        <w:rPr>
          <w:rFonts w:ascii="Nunito" w:hAnsi="Nunito"/>
          <w:sz w:val="28"/>
          <w:szCs w:val="28"/>
        </w:rPr>
        <w:t>Messages: The watch reacts to user inputs (e.g., button presses to adjust time).</w:t>
      </w:r>
    </w:p>
    <w:p w14:paraId="17D332F0" w14:textId="76BF8F45" w:rsidR="001C7A54" w:rsidRPr="001C7A54" w:rsidRDefault="001C7A54" w:rsidP="001C7A54">
      <w:pPr>
        <w:rPr>
          <w:rFonts w:ascii="Nunito" w:hAnsi="Nunito"/>
          <w:sz w:val="28"/>
          <w:szCs w:val="28"/>
        </w:rPr>
      </w:pPr>
      <w:r w:rsidRPr="001C7A54">
        <w:rPr>
          <w:rFonts w:ascii="Nunito" w:hAnsi="Nunito"/>
          <w:sz w:val="28"/>
          <w:szCs w:val="28"/>
        </w:rPr>
        <w:t>Encapsulation: Internal mechanisms (like time-keeping circuits) are hidden from users.</w:t>
      </w:r>
    </w:p>
    <w:p w14:paraId="239891C2" w14:textId="2DE82ED9" w:rsidR="001C7A54" w:rsidRPr="001C7A54" w:rsidRDefault="001C7A54" w:rsidP="001C7A54">
      <w:pPr>
        <w:rPr>
          <w:rFonts w:ascii="Nunito" w:hAnsi="Nunito"/>
          <w:sz w:val="28"/>
          <w:szCs w:val="28"/>
        </w:rPr>
      </w:pPr>
      <w:r w:rsidRPr="001C7A54">
        <w:rPr>
          <w:rFonts w:ascii="Nunito" w:hAnsi="Nunito"/>
          <w:sz w:val="28"/>
          <w:szCs w:val="28"/>
        </w:rPr>
        <w:lastRenderedPageBreak/>
        <w:t>Interface: Buttons and dials provide a way to interact with the watch.</w:t>
      </w:r>
    </w:p>
    <w:p w14:paraId="4FF5ED79" w14:textId="3F59FA26" w:rsidR="001C7A54" w:rsidRDefault="001C7A54" w:rsidP="001C7A54">
      <w:pPr>
        <w:rPr>
          <w:rFonts w:ascii="Nunito" w:hAnsi="Nunito"/>
          <w:sz w:val="28"/>
          <w:szCs w:val="28"/>
        </w:rPr>
      </w:pPr>
      <w:r w:rsidRPr="001C7A54">
        <w:rPr>
          <w:rFonts w:ascii="Nunito" w:hAnsi="Nunito"/>
          <w:sz w:val="28"/>
          <w:szCs w:val="28"/>
        </w:rPr>
        <w:t>Information Hiding: Users cannot directly modify the internal clock mechanism, only through controlled inputs.</w:t>
      </w:r>
    </w:p>
    <w:p w14:paraId="79DE49EF" w14:textId="77777777" w:rsidR="001C7A54" w:rsidRPr="00827625" w:rsidRDefault="001C7A54" w:rsidP="001C7A54">
      <w:pPr>
        <w:rPr>
          <w:rFonts w:ascii="Nunito" w:hAnsi="Nunito"/>
          <w:sz w:val="28"/>
          <w:szCs w:val="28"/>
        </w:rPr>
      </w:pPr>
    </w:p>
    <w:p w14:paraId="3CBE0C01" w14:textId="432D0B3D"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28A41266" w:rsidR="006D514A" w:rsidRDefault="00DD1B65">
      <w:pPr>
        <w:rPr>
          <w:rFonts w:ascii="Nunito" w:hAnsi="Nunito"/>
          <w:sz w:val="28"/>
          <w:szCs w:val="28"/>
        </w:rPr>
      </w:pPr>
      <w:r w:rsidRPr="006D514A">
        <w:rPr>
          <w:rFonts w:ascii="Nunito" w:hAnsi="Nunito"/>
          <w:sz w:val="28"/>
          <w:szCs w:val="28"/>
        </w:rPr>
        <w:t>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TerraPass http://www.terrapass.com/carbon-footprint-calculator/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lastRenderedPageBreak/>
        <w:t xml:space="preserve">1.11 (Attributes of Hybrid Vehicles) </w:t>
      </w:r>
    </w:p>
    <w:p w14:paraId="3B4A2A34" w14:textId="6D864A56" w:rsidR="0074421A" w:rsidRPr="0074421A" w:rsidRDefault="00DD1B65" w:rsidP="0074421A">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71155A02" w14:textId="151ECC89" w:rsidR="0074421A" w:rsidRPr="0074421A" w:rsidRDefault="0074421A" w:rsidP="0074421A">
      <w:pPr>
        <w:rPr>
          <w:rFonts w:ascii="Nunito" w:hAnsi="Nunito"/>
          <w:sz w:val="28"/>
          <w:szCs w:val="28"/>
        </w:rPr>
      </w:pPr>
      <w:r>
        <w:rPr>
          <w:rFonts w:ascii="Nunito" w:hAnsi="Nunito"/>
          <w:sz w:val="28"/>
          <w:szCs w:val="28"/>
        </w:rPr>
        <w:t xml:space="preserve">a. </w:t>
      </w:r>
      <w:r w:rsidRPr="0074421A">
        <w:rPr>
          <w:rFonts w:ascii="Nunito" w:hAnsi="Nunito"/>
          <w:sz w:val="28"/>
          <w:szCs w:val="28"/>
        </w:rPr>
        <w:t>Fuel Efficiency</w:t>
      </w:r>
    </w:p>
    <w:p w14:paraId="5B2AF590" w14:textId="129F8C34" w:rsidR="0074421A" w:rsidRPr="0074421A" w:rsidRDefault="0074421A" w:rsidP="0074421A">
      <w:pPr>
        <w:rPr>
          <w:rFonts w:ascii="Nunito" w:hAnsi="Nunito"/>
          <w:sz w:val="28"/>
          <w:szCs w:val="28"/>
        </w:rPr>
      </w:pPr>
      <w:r>
        <w:rPr>
          <w:rFonts w:ascii="Nunito" w:hAnsi="Nunito"/>
          <w:sz w:val="28"/>
          <w:szCs w:val="28"/>
        </w:rPr>
        <w:t xml:space="preserve">b. </w:t>
      </w:r>
      <w:r w:rsidRPr="0074421A">
        <w:rPr>
          <w:rFonts w:ascii="Nunito" w:hAnsi="Nunito"/>
          <w:sz w:val="28"/>
          <w:szCs w:val="28"/>
        </w:rPr>
        <w:t>Battery Type</w:t>
      </w:r>
    </w:p>
    <w:p w14:paraId="2A027727" w14:textId="0DD26143" w:rsidR="0074421A" w:rsidRPr="0074421A" w:rsidRDefault="0074421A" w:rsidP="0074421A">
      <w:pPr>
        <w:rPr>
          <w:rFonts w:ascii="Nunito" w:hAnsi="Nunito"/>
          <w:sz w:val="28"/>
          <w:szCs w:val="28"/>
        </w:rPr>
      </w:pPr>
      <w:r>
        <w:rPr>
          <w:rFonts w:ascii="Nunito" w:hAnsi="Nunito"/>
          <w:sz w:val="28"/>
          <w:szCs w:val="28"/>
        </w:rPr>
        <w:t xml:space="preserve">c. </w:t>
      </w:r>
      <w:r w:rsidRPr="0074421A">
        <w:rPr>
          <w:rFonts w:ascii="Nunito" w:hAnsi="Nunito"/>
          <w:sz w:val="28"/>
          <w:szCs w:val="28"/>
        </w:rPr>
        <w:t>Battery Weight &amp; Capacity</w:t>
      </w:r>
    </w:p>
    <w:p w14:paraId="49CFA849" w14:textId="5AEA0DEC" w:rsidR="0074421A" w:rsidRPr="0074421A" w:rsidRDefault="0074421A" w:rsidP="0074421A">
      <w:pPr>
        <w:rPr>
          <w:rFonts w:ascii="Nunito" w:hAnsi="Nunito"/>
          <w:sz w:val="28"/>
          <w:szCs w:val="28"/>
        </w:rPr>
      </w:pPr>
      <w:r>
        <w:rPr>
          <w:rFonts w:ascii="Nunito" w:hAnsi="Nunito"/>
          <w:sz w:val="28"/>
          <w:szCs w:val="28"/>
        </w:rPr>
        <w:t xml:space="preserve">d. </w:t>
      </w:r>
      <w:r w:rsidRPr="0074421A">
        <w:rPr>
          <w:rFonts w:ascii="Nunito" w:hAnsi="Nunito"/>
          <w:sz w:val="28"/>
          <w:szCs w:val="28"/>
        </w:rPr>
        <w:t>Regenerative Braking</w:t>
      </w:r>
    </w:p>
    <w:p w14:paraId="1033371F" w14:textId="6024F49E" w:rsidR="0074421A" w:rsidRDefault="0074421A" w:rsidP="0074421A">
      <w:pPr>
        <w:rPr>
          <w:rFonts w:ascii="Nunito" w:hAnsi="Nunito"/>
          <w:sz w:val="28"/>
          <w:szCs w:val="28"/>
        </w:rPr>
      </w:pPr>
      <w:r>
        <w:rPr>
          <w:rFonts w:ascii="Nunito" w:hAnsi="Nunito"/>
          <w:sz w:val="28"/>
          <w:szCs w:val="28"/>
        </w:rPr>
        <w:t xml:space="preserve">e. </w:t>
      </w:r>
      <w:r w:rsidRPr="0074421A">
        <w:rPr>
          <w:rFonts w:ascii="Nunito" w:hAnsi="Nunito"/>
          <w:sz w:val="28"/>
          <w:szCs w:val="28"/>
        </w:rPr>
        <w:t>Dual Power System</w:t>
      </w: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3DFBADA0" w14:textId="4E2E98BE" w:rsidR="008868B0" w:rsidRDefault="00DD1B65" w:rsidP="008868B0">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“woperchild?” You’ll soon learn that a more formal term for “procedure” is “algorithm,” and that an algorithm specifies the steps to be performed and the order in which to perform them. We’ll show how to develop algorithms then convert them to Java programs which can be run on computers.</w:t>
      </w:r>
    </w:p>
    <w:p w14:paraId="2047238A" w14:textId="5A3046FA" w:rsidR="008868B0" w:rsidRPr="008868B0" w:rsidRDefault="008868B0" w:rsidP="008868B0">
      <w:pPr>
        <w:rPr>
          <w:rFonts w:ascii="Nunito" w:hAnsi="Nunito"/>
          <w:sz w:val="28"/>
          <w:szCs w:val="28"/>
        </w:rPr>
      </w:pPr>
      <w:r>
        <w:rPr>
          <w:rFonts w:ascii="Nunito" w:hAnsi="Nunito"/>
          <w:sz w:val="28"/>
          <w:szCs w:val="28"/>
        </w:rPr>
        <w:lastRenderedPageBreak/>
        <w:t xml:space="preserve">a. </w:t>
      </w:r>
      <w:r w:rsidRPr="008868B0">
        <w:rPr>
          <w:rFonts w:ascii="Nunito" w:hAnsi="Nunito"/>
          <w:sz w:val="28"/>
          <w:szCs w:val="28"/>
        </w:rPr>
        <w:t>Read the paragraph text.</w:t>
      </w:r>
    </w:p>
    <w:p w14:paraId="1CF1FD50" w14:textId="049234B6" w:rsidR="008868B0" w:rsidRPr="008868B0" w:rsidRDefault="008868B0" w:rsidP="008868B0">
      <w:pPr>
        <w:rPr>
          <w:rFonts w:ascii="Nunito" w:hAnsi="Nunito"/>
          <w:sz w:val="28"/>
          <w:szCs w:val="28"/>
        </w:rPr>
      </w:pPr>
      <w:r>
        <w:rPr>
          <w:rFonts w:ascii="Nunito" w:hAnsi="Nunito"/>
          <w:sz w:val="28"/>
          <w:szCs w:val="28"/>
        </w:rPr>
        <w:t xml:space="preserve">b. </w:t>
      </w:r>
      <w:r w:rsidRPr="008868B0">
        <w:rPr>
          <w:rFonts w:ascii="Nunito" w:hAnsi="Nunito"/>
          <w:sz w:val="28"/>
          <w:szCs w:val="28"/>
        </w:rPr>
        <w:t>Identify gendered words (e</w:t>
      </w:r>
      <w:r>
        <w:rPr>
          <w:rFonts w:ascii="Nunito" w:hAnsi="Nunito"/>
          <w:sz w:val="28"/>
          <w:szCs w:val="28"/>
        </w:rPr>
        <w:t xml:space="preserve">xample: </w:t>
      </w:r>
      <w:r w:rsidRPr="008868B0">
        <w:rPr>
          <w:rFonts w:ascii="Nunito" w:hAnsi="Nunito"/>
          <w:sz w:val="28"/>
          <w:szCs w:val="28"/>
        </w:rPr>
        <w:t xml:space="preserve">"husband" </w:t>
      </w:r>
      <w:r w:rsidRPr="008868B0">
        <w:rPr>
          <w:rFonts w:ascii="Times New Roman" w:hAnsi="Times New Roman" w:cs="Times New Roman"/>
          <w:sz w:val="28"/>
          <w:szCs w:val="28"/>
        </w:rPr>
        <w:t>→</w:t>
      </w:r>
      <w:r w:rsidRPr="008868B0">
        <w:rPr>
          <w:rFonts w:ascii="Nunito" w:hAnsi="Nunito"/>
          <w:sz w:val="28"/>
          <w:szCs w:val="28"/>
        </w:rPr>
        <w:t xml:space="preserve"> "spouse").</w:t>
      </w:r>
    </w:p>
    <w:p w14:paraId="005F40DF" w14:textId="0ABAB85F" w:rsidR="008868B0" w:rsidRPr="008868B0" w:rsidRDefault="008868B0" w:rsidP="008868B0">
      <w:pPr>
        <w:rPr>
          <w:rFonts w:ascii="Nunito" w:hAnsi="Nunito"/>
          <w:sz w:val="28"/>
          <w:szCs w:val="28"/>
        </w:rPr>
      </w:pPr>
      <w:r>
        <w:rPr>
          <w:rFonts w:ascii="Nunito" w:hAnsi="Nunito"/>
          <w:sz w:val="28"/>
          <w:szCs w:val="28"/>
        </w:rPr>
        <w:t xml:space="preserve">c. </w:t>
      </w:r>
      <w:r w:rsidRPr="008868B0">
        <w:rPr>
          <w:rFonts w:ascii="Nunito" w:hAnsi="Nunito"/>
          <w:sz w:val="28"/>
          <w:szCs w:val="28"/>
        </w:rPr>
        <w:t>Replace words using a predefined dictionary.</w:t>
      </w:r>
    </w:p>
    <w:p w14:paraId="5A6D4E90" w14:textId="688F7180" w:rsidR="008868B0" w:rsidRPr="008868B0" w:rsidRDefault="008868B0" w:rsidP="008868B0">
      <w:pPr>
        <w:rPr>
          <w:rFonts w:ascii="Nunito" w:hAnsi="Nunito"/>
          <w:sz w:val="28"/>
          <w:szCs w:val="28"/>
        </w:rPr>
      </w:pPr>
      <w:r>
        <w:rPr>
          <w:rFonts w:ascii="Nunito" w:hAnsi="Nunito"/>
          <w:sz w:val="28"/>
          <w:szCs w:val="28"/>
        </w:rPr>
        <w:t xml:space="preserve">d. </w:t>
      </w:r>
      <w:r w:rsidRPr="008868B0">
        <w:rPr>
          <w:rFonts w:ascii="Nunito" w:hAnsi="Nunito"/>
          <w:sz w:val="28"/>
          <w:szCs w:val="28"/>
        </w:rPr>
        <w:t>Ensure no unintended combinations like “woperchild” occur by handling substring replacements carefully.</w:t>
      </w:r>
    </w:p>
    <w:p w14:paraId="34C03ACD" w14:textId="22766AE2" w:rsidR="008868B0" w:rsidRPr="006D514A" w:rsidRDefault="008868B0" w:rsidP="008868B0">
      <w:pPr>
        <w:rPr>
          <w:rFonts w:ascii="Nunito" w:hAnsi="Nunito"/>
          <w:sz w:val="28"/>
          <w:szCs w:val="28"/>
        </w:rPr>
      </w:pPr>
      <w:r>
        <w:rPr>
          <w:rFonts w:ascii="Nunito" w:hAnsi="Nunito"/>
          <w:sz w:val="28"/>
          <w:szCs w:val="28"/>
        </w:rPr>
        <w:t xml:space="preserve">e. </w:t>
      </w:r>
      <w:r w:rsidRPr="008868B0">
        <w:rPr>
          <w:rFonts w:ascii="Nunito" w:hAnsi="Nunito"/>
          <w:sz w:val="28"/>
          <w:szCs w:val="28"/>
        </w:rPr>
        <w:t>Output the revised paragraph.</w:t>
      </w:r>
    </w:p>
    <w:sectPr w:rsidR="008868B0"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15926"/>
    <w:multiLevelType w:val="hybridMultilevel"/>
    <w:tmpl w:val="EB26B7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F564E"/>
    <w:multiLevelType w:val="hybridMultilevel"/>
    <w:tmpl w:val="B2F281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1828E0"/>
    <w:multiLevelType w:val="hybridMultilevel"/>
    <w:tmpl w:val="4A424F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8127B1"/>
    <w:multiLevelType w:val="hybridMultilevel"/>
    <w:tmpl w:val="606224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E4C43"/>
    <w:multiLevelType w:val="hybridMultilevel"/>
    <w:tmpl w:val="640C8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150159"/>
    <w:rsid w:val="001C7A54"/>
    <w:rsid w:val="002D57C3"/>
    <w:rsid w:val="003B7827"/>
    <w:rsid w:val="003C0FB4"/>
    <w:rsid w:val="0045184D"/>
    <w:rsid w:val="004E10A4"/>
    <w:rsid w:val="00571506"/>
    <w:rsid w:val="005B1775"/>
    <w:rsid w:val="006D514A"/>
    <w:rsid w:val="00724F9B"/>
    <w:rsid w:val="0074421A"/>
    <w:rsid w:val="00772802"/>
    <w:rsid w:val="00792386"/>
    <w:rsid w:val="00796B98"/>
    <w:rsid w:val="007B6940"/>
    <w:rsid w:val="00827625"/>
    <w:rsid w:val="008868B0"/>
    <w:rsid w:val="00931241"/>
    <w:rsid w:val="00966073"/>
    <w:rsid w:val="009A368B"/>
    <w:rsid w:val="009F0994"/>
    <w:rsid w:val="00A12A96"/>
    <w:rsid w:val="00B10566"/>
    <w:rsid w:val="00B110A2"/>
    <w:rsid w:val="00BA7067"/>
    <w:rsid w:val="00BE0EAB"/>
    <w:rsid w:val="00BE5391"/>
    <w:rsid w:val="00C101B6"/>
    <w:rsid w:val="00C418A8"/>
    <w:rsid w:val="00CA65B0"/>
    <w:rsid w:val="00CB14D9"/>
    <w:rsid w:val="00CD151A"/>
    <w:rsid w:val="00DC0F5B"/>
    <w:rsid w:val="00DD1B65"/>
    <w:rsid w:val="00DD426F"/>
    <w:rsid w:val="00DD799E"/>
    <w:rsid w:val="00E0666E"/>
    <w:rsid w:val="00E90F6F"/>
    <w:rsid w:val="00EC55A6"/>
    <w:rsid w:val="00ED2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Uwa Teach</cp:lastModifiedBy>
  <cp:revision>2</cp:revision>
  <dcterms:created xsi:type="dcterms:W3CDTF">2025-03-24T10:09:00Z</dcterms:created>
  <dcterms:modified xsi:type="dcterms:W3CDTF">2025-03-24T10:09:00Z</dcterms:modified>
</cp:coreProperties>
</file>