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8219F" w14:textId="58465D80" w:rsidR="00745F35" w:rsidRPr="001E4F4C" w:rsidRDefault="00745F35" w:rsidP="00745F35">
      <w:pPr>
        <w:pBdr>
          <w:bottom w:val="single" w:sz="4" w:space="1" w:color="auto"/>
        </w:pBdr>
        <w:tabs>
          <w:tab w:val="center" w:pos="4820"/>
          <w:tab w:val="right" w:pos="9637"/>
        </w:tabs>
        <w:spacing w:after="240"/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II.D St 11</w:t>
      </w:r>
      <w:r w:rsidRPr="001E4F4C">
        <w:rPr>
          <w:rFonts w:ascii="Courier New" w:hAnsi="Courier New" w:cs="Courier New"/>
          <w:sz w:val="24"/>
          <w:szCs w:val="24"/>
        </w:rPr>
        <w:tab/>
        <w:t xml:space="preserve">D </w:t>
      </w:r>
      <w:r w:rsidR="009F1218">
        <w:rPr>
          <w:rFonts w:ascii="Courier New" w:hAnsi="Courier New" w:cs="Courier New"/>
          <w:sz w:val="24"/>
          <w:szCs w:val="24"/>
        </w:rPr>
        <w:t>2</w:t>
      </w:r>
      <w:r w:rsidR="00EB5008">
        <w:rPr>
          <w:rFonts w:ascii="Courier New" w:hAnsi="Courier New" w:cs="Courier New"/>
          <w:sz w:val="24"/>
          <w:szCs w:val="24"/>
        </w:rPr>
        <w:t>1</w:t>
      </w:r>
      <w:r w:rsidRPr="001E4F4C">
        <w:rPr>
          <w:rFonts w:ascii="Courier New" w:hAnsi="Courier New" w:cs="Courier New"/>
          <w:sz w:val="24"/>
          <w:szCs w:val="24"/>
        </w:rPr>
        <w:t xml:space="preserve"> – </w:t>
      </w:r>
      <w:r w:rsidR="00EB5008">
        <w:rPr>
          <w:rFonts w:ascii="Courier New" w:hAnsi="Courier New" w:cs="Courier New"/>
          <w:sz w:val="24"/>
          <w:szCs w:val="24"/>
        </w:rPr>
        <w:t>25</w:t>
      </w:r>
      <w:r w:rsidRPr="001E4F4C">
        <w:rPr>
          <w:rFonts w:ascii="Courier New" w:hAnsi="Courier New" w:cs="Courier New"/>
          <w:sz w:val="24"/>
          <w:szCs w:val="24"/>
        </w:rPr>
        <w:t>. 0</w:t>
      </w:r>
      <w:r w:rsidR="009F1218">
        <w:rPr>
          <w:rFonts w:ascii="Courier New" w:hAnsi="Courier New" w:cs="Courier New"/>
          <w:sz w:val="24"/>
          <w:szCs w:val="24"/>
        </w:rPr>
        <w:t>3</w:t>
      </w:r>
      <w:r w:rsidRPr="001E4F4C">
        <w:rPr>
          <w:rFonts w:ascii="Courier New" w:hAnsi="Courier New" w:cs="Courier New"/>
          <w:sz w:val="24"/>
          <w:szCs w:val="24"/>
        </w:rPr>
        <w:t>. 2020</w:t>
      </w:r>
      <w:r w:rsidRPr="001E4F4C">
        <w:rPr>
          <w:rFonts w:ascii="Courier New" w:hAnsi="Courier New" w:cs="Courier New"/>
          <w:sz w:val="24"/>
          <w:szCs w:val="24"/>
        </w:rPr>
        <w:tab/>
        <w:t>Marko Tomčík</w:t>
      </w:r>
    </w:p>
    <w:p w14:paraId="795E8BA7" w14:textId="38A643EC" w:rsidR="00745F35" w:rsidRPr="001E4F4C" w:rsidRDefault="00EB5008" w:rsidP="00745F35">
      <w:pPr>
        <w:spacing w:after="24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Tréning písmen</w:t>
      </w:r>
    </w:p>
    <w:p w14:paraId="64DEA7FC" w14:textId="77777777" w:rsidR="00EB5008" w:rsidRDefault="00EB5008" w:rsidP="00EB5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48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Zadanie:</w:t>
      </w:r>
    </w:p>
    <w:p w14:paraId="304FC874" w14:textId="77777777" w:rsidR="00EB5008" w:rsidRDefault="00EB5008" w:rsidP="00EB5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48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Str. 84/2A/1C</w:t>
      </w:r>
    </w:p>
    <w:p w14:paraId="7FC9CE79" w14:textId="77777777" w:rsidR="00EB5008" w:rsidRDefault="00EB5008" w:rsidP="00EB5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48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Str. 84/2B/1C</w:t>
      </w:r>
    </w:p>
    <w:p w14:paraId="7C02EAF8" w14:textId="77777777" w:rsidR="00EB5008" w:rsidRDefault="00EB5008" w:rsidP="00EB5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48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Str. 84/2C/1C</w:t>
      </w:r>
    </w:p>
    <w:p w14:paraId="32D6F700" w14:textId="0A1CB503" w:rsidR="00EB5008" w:rsidRDefault="00EB5008" w:rsidP="00EB5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48"/>
        </w:tabs>
        <w:spacing w:after="24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Str. 84/2D/1C</w:t>
      </w:r>
    </w:p>
    <w:p w14:paraId="7BCE9356" w14:textId="77777777" w:rsidR="00EB5008" w:rsidRDefault="00EB5008" w:rsidP="00EB5008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Vypracovanie:</w:t>
      </w:r>
    </w:p>
    <w:p w14:paraId="3EF7505D" w14:textId="77777777" w:rsidR="00EB5008" w:rsidRDefault="00EB5008" w:rsidP="00EB5008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</w:p>
    <w:p w14:paraId="312AE14D" w14:textId="55120709" w:rsidR="002273EF" w:rsidRDefault="00EB5008" w:rsidP="00EB5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48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Str. 84/2A/1C</w:t>
      </w:r>
    </w:p>
    <w:p w14:paraId="7228F090" w14:textId="77777777" w:rsidR="002273EF" w:rsidRPr="002273EF" w:rsidRDefault="002273EF" w:rsidP="00EB5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48"/>
        </w:tabs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2273EF">
        <w:rPr>
          <w:rFonts w:ascii="Courier New" w:hAnsi="Courier New" w:cs="Courier New"/>
          <w:b/>
          <w:bCs/>
          <w:sz w:val="24"/>
          <w:szCs w:val="24"/>
        </w:rPr>
        <w:t>TEXT A</w:t>
      </w:r>
    </w:p>
    <w:p w14:paraId="01FA44C7" w14:textId="77777777" w:rsidR="002273EF" w:rsidRDefault="002273EF" w:rsidP="00EB5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48"/>
        </w:tabs>
        <w:jc w:val="both"/>
        <w:rPr>
          <w:rFonts w:ascii="Courier New" w:hAnsi="Courier New" w:cs="Courier New"/>
          <w:sz w:val="24"/>
          <w:szCs w:val="24"/>
        </w:rPr>
      </w:pPr>
    </w:p>
    <w:p w14:paraId="583A53A0" w14:textId="27A1B71B" w:rsidR="00EB5008" w:rsidRDefault="00EB5008" w:rsidP="00EB5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48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Pri spoločenských udalostiach patrí k slávnostnej tabuli aj </w:t>
      </w:r>
    </w:p>
    <w:p w14:paraId="50A70A53" w14:textId="45FF65D2" w:rsidR="00EB5008" w:rsidRDefault="002273EF" w:rsidP="00EB5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48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</w:t>
      </w:r>
      <w:r w:rsidR="00EB5008">
        <w:rPr>
          <w:rFonts w:ascii="Courier New" w:hAnsi="Courier New" w:cs="Courier New"/>
          <w:sz w:val="24"/>
          <w:szCs w:val="24"/>
        </w:rPr>
        <w:t>eden alebo viac príhovorov. Ide o krátku reč na počesť nie-</w:t>
      </w:r>
    </w:p>
    <w:p w14:paraId="3343ECE4" w14:textId="4EE5F7C7" w:rsidR="00EB5008" w:rsidRDefault="002273EF" w:rsidP="00EB5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48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k</w:t>
      </w:r>
      <w:r w:rsidR="00EB5008">
        <w:rPr>
          <w:rFonts w:ascii="Courier New" w:hAnsi="Courier New" w:cs="Courier New"/>
          <w:sz w:val="24"/>
          <w:szCs w:val="24"/>
        </w:rPr>
        <w:t xml:space="preserve">torej z prítomných osôb. Príhovor má zaznieť v príhodnej </w:t>
      </w:r>
    </w:p>
    <w:p w14:paraId="4FE3BF65" w14:textId="77777777" w:rsidR="00EB5008" w:rsidRDefault="00EB5008" w:rsidP="00EB5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48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chvíli. Vhodný okamih je po hlavnom jedle. Na záver reči sa</w:t>
      </w:r>
    </w:p>
    <w:p w14:paraId="6F3253FD" w14:textId="77777777" w:rsidR="00EB5008" w:rsidRDefault="00EB5008" w:rsidP="00EB5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48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pozdvihne pohár a pripije sa na zdravie poctenej osoby.</w:t>
      </w:r>
    </w:p>
    <w:p w14:paraId="78CD09FE" w14:textId="77777777" w:rsidR="00EB5008" w:rsidRDefault="00EB5008" w:rsidP="00EB5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48"/>
        </w:tabs>
        <w:jc w:val="both"/>
        <w:rPr>
          <w:rFonts w:ascii="Courier New" w:hAnsi="Courier New" w:cs="Courier New"/>
          <w:sz w:val="24"/>
          <w:szCs w:val="24"/>
        </w:rPr>
      </w:pPr>
    </w:p>
    <w:p w14:paraId="7DFB1A1A" w14:textId="5FDC5C1F" w:rsidR="00EB5008" w:rsidRDefault="00EB5008" w:rsidP="00EB5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48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Str. 84/2B/1C</w:t>
      </w:r>
    </w:p>
    <w:p w14:paraId="2DF4D6A8" w14:textId="77777777" w:rsidR="002273EF" w:rsidRDefault="002273EF" w:rsidP="00EB5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48"/>
        </w:tabs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TEXT B</w:t>
      </w:r>
    </w:p>
    <w:p w14:paraId="1D9B1681" w14:textId="77777777" w:rsidR="002273EF" w:rsidRDefault="002273EF" w:rsidP="00EB5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48"/>
        </w:tabs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252555DA" w14:textId="24DBC180" w:rsidR="00EB5008" w:rsidRDefault="00EB5008" w:rsidP="00EB5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48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Niet takých pomerov a niet takých bezvýznamných vecí, aby sa</w:t>
      </w:r>
    </w:p>
    <w:p w14:paraId="06A8E966" w14:textId="77777777" w:rsidR="00732679" w:rsidRPr="00732679" w:rsidRDefault="002273EF" w:rsidP="0073267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48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</w:t>
      </w:r>
      <w:r w:rsidR="00EB5008">
        <w:rPr>
          <w:rFonts w:ascii="Courier New" w:hAnsi="Courier New" w:cs="Courier New"/>
          <w:sz w:val="24"/>
          <w:szCs w:val="24"/>
        </w:rPr>
        <w:t xml:space="preserve"> nich nemohla prejaviť múdrosť. Múdrosť je nekonečná. </w:t>
      </w:r>
      <w:r w:rsidR="00732679" w:rsidRPr="00732679">
        <w:rPr>
          <w:rFonts w:ascii="Courier New" w:hAnsi="Courier New" w:cs="Courier New"/>
          <w:sz w:val="24"/>
          <w:szCs w:val="24"/>
        </w:rPr>
        <w:t>Stáva</w:t>
      </w:r>
    </w:p>
    <w:p w14:paraId="245B5028" w14:textId="608B9942" w:rsidR="00EB5008" w:rsidRDefault="00732679" w:rsidP="0073267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48"/>
        </w:tabs>
        <w:jc w:val="both"/>
        <w:rPr>
          <w:rFonts w:ascii="Courier New" w:hAnsi="Courier New" w:cs="Courier New"/>
          <w:sz w:val="24"/>
          <w:szCs w:val="24"/>
        </w:rPr>
      </w:pPr>
      <w:r w:rsidRPr="00732679">
        <w:rPr>
          <w:rFonts w:ascii="Courier New" w:hAnsi="Courier New" w:cs="Courier New"/>
          <w:sz w:val="24"/>
          <w:szCs w:val="24"/>
        </w:rPr>
        <w:t>sa pre nás tým viac potrebnou, čím viac sa jej venujeme.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EB5008">
        <w:rPr>
          <w:rFonts w:ascii="Courier New" w:hAnsi="Courier New" w:cs="Courier New"/>
          <w:sz w:val="24"/>
          <w:szCs w:val="24"/>
        </w:rPr>
        <w:t xml:space="preserve">Kto </w:t>
      </w:r>
    </w:p>
    <w:p w14:paraId="5E1EDEB4" w14:textId="77777777" w:rsidR="00EB5008" w:rsidRDefault="00EB5008" w:rsidP="00EB5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48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chce byť múdrym, musí sa naučiť rozumne spytovať, pozorne po-</w:t>
      </w:r>
    </w:p>
    <w:p w14:paraId="615286DD" w14:textId="77777777" w:rsidR="00EB5008" w:rsidRDefault="00EB5008" w:rsidP="00EB5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48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čúvať, pokojne odpovedať, a ak nemá čo povedať, má prestať</w:t>
      </w:r>
    </w:p>
    <w:p w14:paraId="360CC692" w14:textId="77777777" w:rsidR="00EB5008" w:rsidRDefault="00EB5008" w:rsidP="00EB5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48"/>
        </w:tabs>
        <w:jc w:val="both"/>
        <w:rPr>
          <w:rFonts w:ascii="Courier New" w:hAnsi="Courier New" w:cs="Courier New"/>
          <w:sz w:val="24"/>
          <w:szCs w:val="24"/>
        </w:rPr>
      </w:pPr>
    </w:p>
    <w:p w14:paraId="232A934D" w14:textId="77777777" w:rsidR="00EB5008" w:rsidRDefault="00EB5008" w:rsidP="00EB5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48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hovoriť. Dobrý človek sa viac stará o to, aby robil to, čo má,</w:t>
      </w:r>
    </w:p>
    <w:p w14:paraId="3361B6A8" w14:textId="77777777" w:rsidR="00EB5008" w:rsidRDefault="00EB5008" w:rsidP="00EB5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48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ako o to, čo sa robí s ním samým. Lichotník lichotí iba preto, </w:t>
      </w:r>
    </w:p>
    <w:p w14:paraId="46A92206" w14:textId="77777777" w:rsidR="00EB5008" w:rsidRDefault="00EB5008" w:rsidP="00EB5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48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lebo má nízky názor o sebe aj o iných. Ak máme dospieť k prav-</w:t>
      </w:r>
    </w:p>
    <w:p w14:paraId="618B1599" w14:textId="77777777" w:rsidR="00EB5008" w:rsidRDefault="00EB5008" w:rsidP="00EB5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48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de, mali by sme sa usilovať brániť názory odporcov. Na iných </w:t>
      </w:r>
    </w:p>
    <w:p w14:paraId="2FC86B1F" w14:textId="77777777" w:rsidR="00EB5008" w:rsidRDefault="00EB5008" w:rsidP="00EB5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48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milujeme dokonalosť, na sebe len seba.</w:t>
      </w:r>
    </w:p>
    <w:p w14:paraId="36C24440" w14:textId="77777777" w:rsidR="00EB5008" w:rsidRDefault="00EB5008" w:rsidP="00EB5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48"/>
        </w:tabs>
        <w:jc w:val="both"/>
        <w:rPr>
          <w:rFonts w:ascii="Courier New" w:hAnsi="Courier New" w:cs="Courier New"/>
          <w:sz w:val="24"/>
          <w:szCs w:val="24"/>
        </w:rPr>
      </w:pPr>
    </w:p>
    <w:p w14:paraId="6E6AED02" w14:textId="23C70554" w:rsidR="00EB5008" w:rsidRDefault="00EB5008" w:rsidP="00EB5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48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Str. 84/2C/1C</w:t>
      </w:r>
    </w:p>
    <w:p w14:paraId="070E3E55" w14:textId="5F632A7E" w:rsidR="00732679" w:rsidRDefault="00732679" w:rsidP="00EB5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48"/>
        </w:tabs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TEXT C</w:t>
      </w:r>
    </w:p>
    <w:p w14:paraId="7A620D7E" w14:textId="77777777" w:rsidR="00732679" w:rsidRPr="00732679" w:rsidRDefault="00732679" w:rsidP="00EB5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48"/>
        </w:tabs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17134C28" w14:textId="670D5F4F" w:rsidR="00EB5008" w:rsidRDefault="00EB5008" w:rsidP="00EB5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48"/>
        </w:tabs>
        <w:jc w:val="both"/>
        <w:rPr>
          <w:rFonts w:ascii="Courier New" w:hAnsi="Courier New" w:cs="Courier New"/>
          <w:sz w:val="24"/>
          <w:szCs w:val="24"/>
        </w:rPr>
      </w:pPr>
      <w:r w:rsidRPr="00732679">
        <w:rPr>
          <w:rFonts w:ascii="Courier New" w:hAnsi="Courier New" w:cs="Courier New"/>
          <w:sz w:val="24"/>
          <w:szCs w:val="24"/>
        </w:rPr>
        <w:t>Gremiálna</w:t>
      </w:r>
      <w:r>
        <w:rPr>
          <w:rFonts w:ascii="Courier New" w:hAnsi="Courier New" w:cs="Courier New"/>
          <w:sz w:val="24"/>
          <w:szCs w:val="24"/>
        </w:rPr>
        <w:t xml:space="preserve"> porada je naplánovaná na dvanásteho mája. Rozoslať</w:t>
      </w:r>
    </w:p>
    <w:p w14:paraId="5A5D59B2" w14:textId="2EDC0C84" w:rsidR="00EB5008" w:rsidRDefault="00732679" w:rsidP="00EB5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48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</w:t>
      </w:r>
      <w:r w:rsidR="00EB5008">
        <w:rPr>
          <w:rFonts w:ascii="Courier New" w:hAnsi="Courier New" w:cs="Courier New"/>
          <w:sz w:val="24"/>
          <w:szCs w:val="24"/>
        </w:rPr>
        <w:t>ozvánky, pripraviť prezenčnú listinu a vyhotoviť zápisnicu</w:t>
      </w:r>
    </w:p>
    <w:p w14:paraId="4A46E039" w14:textId="7EB02764" w:rsidR="00EB5008" w:rsidRDefault="00732679" w:rsidP="00EB5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48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</w:t>
      </w:r>
      <w:r w:rsidR="00EB5008">
        <w:rPr>
          <w:rFonts w:ascii="Courier New" w:hAnsi="Courier New" w:cs="Courier New"/>
          <w:sz w:val="24"/>
          <w:szCs w:val="24"/>
        </w:rPr>
        <w:t>e povinnosťou sekretárky. Ten referát nemusí byť taký dlhý,</w:t>
      </w:r>
    </w:p>
    <w:p w14:paraId="1C14CD64" w14:textId="3BFDE503" w:rsidR="00EB5008" w:rsidRDefault="00732679" w:rsidP="00EB5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48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</w:t>
      </w:r>
      <w:r w:rsidR="00EB5008">
        <w:rPr>
          <w:rFonts w:ascii="Courier New" w:hAnsi="Courier New" w:cs="Courier New"/>
          <w:sz w:val="24"/>
          <w:szCs w:val="24"/>
        </w:rPr>
        <w:t xml:space="preserve">kráťte ho. Máme záujem o dodávku náhradných dielcov. Nemáme </w:t>
      </w:r>
    </w:p>
    <w:p w14:paraId="65183145" w14:textId="4C4A2C94" w:rsidR="00EB5008" w:rsidRDefault="00732679" w:rsidP="00EB5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48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</w:t>
      </w:r>
      <w:r w:rsidR="00EB5008">
        <w:rPr>
          <w:rFonts w:ascii="Courier New" w:hAnsi="Courier New" w:cs="Courier New"/>
          <w:sz w:val="24"/>
          <w:szCs w:val="24"/>
        </w:rPr>
        <w:t>ámietky proti návrhu zmluvy. Aby sme zaistili bezpečnosť</w:t>
      </w:r>
    </w:p>
    <w:p w14:paraId="6C2709E4" w14:textId="77777777" w:rsidR="00EB5008" w:rsidRDefault="00EB5008" w:rsidP="00EB5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48"/>
        </w:tabs>
        <w:jc w:val="both"/>
        <w:rPr>
          <w:rFonts w:ascii="Courier New" w:hAnsi="Courier New" w:cs="Courier New"/>
          <w:sz w:val="24"/>
          <w:szCs w:val="24"/>
        </w:rPr>
      </w:pPr>
    </w:p>
    <w:p w14:paraId="30B36A43" w14:textId="25331368" w:rsidR="00EB5008" w:rsidRDefault="00732679" w:rsidP="00EB5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48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</w:t>
      </w:r>
      <w:r w:rsidR="00EB5008">
        <w:rPr>
          <w:rFonts w:ascii="Courier New" w:hAnsi="Courier New" w:cs="Courier New"/>
          <w:sz w:val="24"/>
          <w:szCs w:val="24"/>
        </w:rPr>
        <w:t> ochranu zdravia zamestnancov, objednali sme im ochranný</w:t>
      </w:r>
    </w:p>
    <w:p w14:paraId="6E005EAF" w14:textId="41F49BE0" w:rsidR="00EB5008" w:rsidRDefault="00732679" w:rsidP="00EB5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48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</w:t>
      </w:r>
      <w:r w:rsidR="00EB5008">
        <w:rPr>
          <w:rFonts w:ascii="Courier New" w:hAnsi="Courier New" w:cs="Courier New"/>
          <w:sz w:val="24"/>
          <w:szCs w:val="24"/>
        </w:rPr>
        <w:t xml:space="preserve">racovný odev. Reklamáciu sme uplatnili v zákonnej lehote. </w:t>
      </w:r>
    </w:p>
    <w:p w14:paraId="1F3D5151" w14:textId="77777777" w:rsidR="00EB5008" w:rsidRDefault="00EB5008" w:rsidP="00EB5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48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Zásielku vrátime obratom. V tých otázkach vám poradí právnik.</w:t>
      </w:r>
    </w:p>
    <w:p w14:paraId="0E656014" w14:textId="77777777" w:rsidR="00EB5008" w:rsidRDefault="00EB5008" w:rsidP="00EB5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48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Celá agenda zamestnancov sa nachádza na personálnom útvare.</w:t>
      </w:r>
    </w:p>
    <w:p w14:paraId="622395F6" w14:textId="77777777" w:rsidR="00EB5008" w:rsidRDefault="00EB5008" w:rsidP="00EB5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48"/>
        </w:tabs>
        <w:jc w:val="both"/>
        <w:rPr>
          <w:rFonts w:ascii="Courier New" w:hAnsi="Courier New" w:cs="Courier New"/>
          <w:sz w:val="24"/>
          <w:szCs w:val="24"/>
        </w:rPr>
      </w:pPr>
    </w:p>
    <w:p w14:paraId="5EAED35A" w14:textId="252428DB" w:rsidR="00EB5008" w:rsidRDefault="00EB5008" w:rsidP="00EB5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48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Str. 84/2D/1C</w:t>
      </w:r>
    </w:p>
    <w:p w14:paraId="1DA91454" w14:textId="78A39B2A" w:rsidR="00732679" w:rsidRPr="00732679" w:rsidRDefault="00732679" w:rsidP="00EB5008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TEXT D</w:t>
      </w:r>
    </w:p>
    <w:p w14:paraId="41C22CA6" w14:textId="77777777" w:rsidR="00732679" w:rsidRDefault="00732679" w:rsidP="00EB5008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73EF0207" w14:textId="7A7DA8D0" w:rsidR="00EB5008" w:rsidRDefault="00EB5008" w:rsidP="00EB5008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732679">
        <w:rPr>
          <w:rFonts w:ascii="Courier New" w:hAnsi="Courier New" w:cs="Courier New"/>
          <w:sz w:val="24"/>
          <w:szCs w:val="24"/>
        </w:rPr>
        <w:t>Na</w:t>
      </w:r>
      <w:r>
        <w:rPr>
          <w:rFonts w:ascii="Courier New" w:hAnsi="Courier New" w:cs="Courier New"/>
          <w:sz w:val="24"/>
          <w:szCs w:val="24"/>
        </w:rPr>
        <w:t xml:space="preserve"> starom kontinente sa káva objavila pred viac ako tristo </w:t>
      </w:r>
    </w:p>
    <w:p w14:paraId="332DBAAF" w14:textId="3CEEDDEB" w:rsidR="00EB5008" w:rsidRDefault="00F91806" w:rsidP="00EB5008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</w:t>
      </w:r>
      <w:r w:rsidR="00EB5008">
        <w:rPr>
          <w:rFonts w:ascii="Courier New" w:hAnsi="Courier New" w:cs="Courier New"/>
          <w:sz w:val="24"/>
          <w:szCs w:val="24"/>
        </w:rPr>
        <w:t>okmi v Benátkach. Najprv ju predávali v lekárni ako liek.</w:t>
      </w:r>
    </w:p>
    <w:p w14:paraId="7C5F9407" w14:textId="77777777" w:rsidR="00EB5008" w:rsidRDefault="00EB5008" w:rsidP="00EB5008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Neskôr otvorili prvý obchod s kávou a predávali k nej aj</w:t>
      </w:r>
    </w:p>
    <w:p w14:paraId="79BEC32E" w14:textId="61A3AE8B" w:rsidR="00EB5008" w:rsidRDefault="00F91806" w:rsidP="00EB5008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</w:t>
      </w:r>
      <w:r w:rsidR="00EB5008">
        <w:rPr>
          <w:rFonts w:ascii="Courier New" w:hAnsi="Courier New" w:cs="Courier New"/>
          <w:sz w:val="24"/>
          <w:szCs w:val="24"/>
        </w:rPr>
        <w:t>ávod</w:t>
      </w:r>
      <w:r>
        <w:rPr>
          <w:rFonts w:ascii="Courier New" w:hAnsi="Courier New" w:cs="Courier New"/>
          <w:sz w:val="24"/>
          <w:szCs w:val="24"/>
        </w:rPr>
        <w:t>, a</w:t>
      </w:r>
      <w:r w:rsidR="00EB5008">
        <w:rPr>
          <w:rFonts w:ascii="Courier New" w:hAnsi="Courier New" w:cs="Courier New"/>
          <w:sz w:val="24"/>
          <w:szCs w:val="24"/>
        </w:rPr>
        <w:t>ko ju pripraviť. Napriek viacerým pokusom zakázať</w:t>
      </w:r>
    </w:p>
    <w:p w14:paraId="2652B89E" w14:textId="4BC14AC8" w:rsidR="00EB5008" w:rsidRDefault="00F91806" w:rsidP="00EB5008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</w:t>
      </w:r>
      <w:r w:rsidR="00EB5008">
        <w:rPr>
          <w:rFonts w:ascii="Courier New" w:hAnsi="Courier New" w:cs="Courier New"/>
          <w:sz w:val="24"/>
          <w:szCs w:val="24"/>
        </w:rPr>
        <w:t>itie kávy sa napokon tento lahodný nápoj u nás udomácnil.</w:t>
      </w:r>
    </w:p>
    <w:p w14:paraId="4E815772" w14:textId="77777777" w:rsidR="00EB5008" w:rsidRDefault="00EB5008" w:rsidP="00EB5008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</w:p>
    <w:p w14:paraId="53048648" w14:textId="77777777" w:rsidR="00EB5008" w:rsidRDefault="00EB5008" w:rsidP="00EB5008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Kaviarne dosiahli nielen obrovskú popularitu, ale mali</w:t>
      </w:r>
    </w:p>
    <w:p w14:paraId="6FA05823" w14:textId="3902E086" w:rsidR="00EB5008" w:rsidRDefault="00F91806" w:rsidP="00EB5008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</w:t>
      </w:r>
      <w:r w:rsidR="00EB5008">
        <w:rPr>
          <w:rFonts w:ascii="Courier New" w:hAnsi="Courier New" w:cs="Courier New"/>
          <w:sz w:val="24"/>
          <w:szCs w:val="24"/>
        </w:rPr>
        <w:t>imoriadny vplyv aj na obchod a politiku. Tu vznikli banky,</w:t>
      </w:r>
    </w:p>
    <w:p w14:paraId="75622AB3" w14:textId="5D7465D2" w:rsidR="00EB5008" w:rsidRDefault="00F91806" w:rsidP="00EB5008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</w:t>
      </w:r>
      <w:r w:rsidR="00EB5008">
        <w:rPr>
          <w:rFonts w:ascii="Courier New" w:hAnsi="Courier New" w:cs="Courier New"/>
          <w:sz w:val="24"/>
          <w:szCs w:val="24"/>
        </w:rPr>
        <w:t>urzy, zakladali sa noviny, stretávali sa spisovatelia.</w:t>
      </w:r>
    </w:p>
    <w:p w14:paraId="520D1C1F" w14:textId="77777777" w:rsidR="00EB5008" w:rsidRDefault="00EB5008" w:rsidP="00EB5008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Netrvalo to dlho. Kávovú mániu v Anglicku vystriedal iný</w:t>
      </w:r>
    </w:p>
    <w:p w14:paraId="7C08A037" w14:textId="6C8B4119" w:rsidR="005C4262" w:rsidRPr="001E4F4C" w:rsidRDefault="00F91806" w:rsidP="00F91806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</w:t>
      </w:r>
      <w:r w:rsidR="00EB5008">
        <w:rPr>
          <w:rFonts w:ascii="Courier New" w:hAnsi="Courier New" w:cs="Courier New"/>
          <w:sz w:val="24"/>
          <w:szCs w:val="24"/>
        </w:rPr>
        <w:t>ápoj, nemenej populárny. Uhádnite, ktorý.</w:t>
      </w:r>
    </w:p>
    <w:sectPr w:rsidR="005C4262" w:rsidRPr="001E4F4C" w:rsidSect="007E3A57">
      <w:pgSz w:w="11906" w:h="16838"/>
      <w:pgMar w:top="1417" w:right="851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62"/>
    <w:rsid w:val="000B4030"/>
    <w:rsid w:val="000D48C1"/>
    <w:rsid w:val="0013791E"/>
    <w:rsid w:val="001E4F4C"/>
    <w:rsid w:val="002273EF"/>
    <w:rsid w:val="0028467D"/>
    <w:rsid w:val="00394AC1"/>
    <w:rsid w:val="0043432C"/>
    <w:rsid w:val="005C4262"/>
    <w:rsid w:val="005F39F8"/>
    <w:rsid w:val="00624D2D"/>
    <w:rsid w:val="00732679"/>
    <w:rsid w:val="00745F35"/>
    <w:rsid w:val="00772CDF"/>
    <w:rsid w:val="007772AB"/>
    <w:rsid w:val="00791E97"/>
    <w:rsid w:val="007E3A57"/>
    <w:rsid w:val="00855F74"/>
    <w:rsid w:val="008D0B57"/>
    <w:rsid w:val="008D45A4"/>
    <w:rsid w:val="00977F40"/>
    <w:rsid w:val="009B5E52"/>
    <w:rsid w:val="009F1218"/>
    <w:rsid w:val="00B910DB"/>
    <w:rsid w:val="00C000B2"/>
    <w:rsid w:val="00CD23F0"/>
    <w:rsid w:val="00CE0F67"/>
    <w:rsid w:val="00D4789D"/>
    <w:rsid w:val="00DB1C8C"/>
    <w:rsid w:val="00EB5008"/>
    <w:rsid w:val="00F15335"/>
    <w:rsid w:val="00F30544"/>
    <w:rsid w:val="00F556E3"/>
    <w:rsid w:val="00F91806"/>
    <w:rsid w:val="00FB2132"/>
    <w:rsid w:val="00FD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A1AC0"/>
  <w15:docId w15:val="{1147B1E2-E811-491F-B5DE-C159B536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C426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4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199227-A8BB-4035-B9DB-B6442547A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"Marko Tomčík" &lt;markotomcik@gmail.com&gt;</dc:creator>
  <cp:lastModifiedBy>Marko Tomčík</cp:lastModifiedBy>
  <cp:revision>2</cp:revision>
  <cp:lastPrinted>2020-04-22T15:30:00Z</cp:lastPrinted>
  <dcterms:created xsi:type="dcterms:W3CDTF">2020-04-22T15:32:00Z</dcterms:created>
  <dcterms:modified xsi:type="dcterms:W3CDTF">2020-04-22T15:32:00Z</dcterms:modified>
</cp:coreProperties>
</file>