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488" w:rsidRPr="004876EF" w:rsidRDefault="004876EF" w:rsidP="004876EF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4876EF">
        <w:rPr>
          <w:rFonts w:ascii="Times New Roman" w:hAnsi="Times New Roman" w:cs="Times New Roman"/>
          <w:sz w:val="24"/>
          <w:szCs w:val="24"/>
        </w:rPr>
        <w:t xml:space="preserve">Ďakujem za včasné odovzdanie úloh. Prikladám riešenia príkladov. Prvú časť ste mali v poznámkach, tak by to nemal byť problém. </w:t>
      </w:r>
    </w:p>
    <w:p w:rsidR="004876EF" w:rsidRPr="004876EF" w:rsidRDefault="004876EF" w:rsidP="004876EF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4876EF">
        <w:rPr>
          <w:rFonts w:ascii="Times New Roman" w:hAnsi="Times New Roman" w:cs="Times New Roman"/>
          <w:sz w:val="24"/>
          <w:szCs w:val="24"/>
        </w:rPr>
        <w:t xml:space="preserve">Do budúcej stredy si prosím doplňte poznámky o fotoelektrickom jave tí, ktorí ste na hodinách neboli. </w:t>
      </w:r>
    </w:p>
    <w:p w:rsidR="004876EF" w:rsidRPr="004876EF" w:rsidRDefault="004876EF" w:rsidP="004876EF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4876EF">
        <w:rPr>
          <w:rFonts w:ascii="Times New Roman" w:hAnsi="Times New Roman" w:cs="Times New Roman"/>
          <w:sz w:val="24"/>
          <w:szCs w:val="24"/>
        </w:rPr>
        <w:t xml:space="preserve">Pre všetkých prikladám </w:t>
      </w:r>
      <w:proofErr w:type="spellStart"/>
      <w:r w:rsidRPr="004876EF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4876EF">
        <w:rPr>
          <w:rFonts w:ascii="Times New Roman" w:hAnsi="Times New Roman" w:cs="Times New Roman"/>
          <w:sz w:val="24"/>
          <w:szCs w:val="24"/>
        </w:rPr>
        <w:t xml:space="preserve"> na videá o fotoelektrickom jave:</w:t>
      </w:r>
    </w:p>
    <w:p w:rsidR="004876EF" w:rsidRPr="004876EF" w:rsidRDefault="004876EF" w:rsidP="004876EF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4876EF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https://www.youtube.com/watch?v=v-1zjdUTu0o</w:t>
        </w:r>
      </w:hyperlink>
    </w:p>
    <w:p w:rsidR="004876EF" w:rsidRPr="004876EF" w:rsidRDefault="004876EF" w:rsidP="004876EF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876EF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https://www.youtube.com/watch?v=z-3XaXCvjZw</w:t>
        </w:r>
      </w:hyperlink>
    </w:p>
    <w:p w:rsidR="004876EF" w:rsidRPr="004876EF" w:rsidRDefault="004876EF" w:rsidP="004876EF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4876EF">
        <w:rPr>
          <w:rFonts w:ascii="Times New Roman" w:hAnsi="Times New Roman" w:cs="Times New Roman"/>
          <w:sz w:val="24"/>
          <w:szCs w:val="24"/>
        </w:rPr>
        <w:t xml:space="preserve"> Pozrite si ich ešte raz a </w:t>
      </w:r>
      <w:proofErr w:type="spellStart"/>
      <w:r w:rsidRPr="004876EF">
        <w:rPr>
          <w:rFonts w:ascii="Times New Roman" w:hAnsi="Times New Roman" w:cs="Times New Roman"/>
          <w:sz w:val="24"/>
          <w:szCs w:val="24"/>
        </w:rPr>
        <w:t>popremýšlajte</w:t>
      </w:r>
      <w:proofErr w:type="spellEnd"/>
      <w:r w:rsidRPr="004876EF">
        <w:rPr>
          <w:rFonts w:ascii="Times New Roman" w:hAnsi="Times New Roman" w:cs="Times New Roman"/>
          <w:sz w:val="24"/>
          <w:szCs w:val="24"/>
        </w:rPr>
        <w:t xml:space="preserve"> nad týmto javom.  Nabudúce sa pozrieme na jeho kvantitatívne vyjadrenie.</w:t>
      </w:r>
    </w:p>
    <w:p w:rsidR="004876EF" w:rsidRDefault="004876EF">
      <w:r>
        <w:rPr>
          <w:noProof/>
          <w:lang w:eastAsia="sk-SK"/>
        </w:rPr>
        <w:lastRenderedPageBreak/>
        <w:drawing>
          <wp:inline distT="0" distB="0" distL="0" distR="0">
            <wp:extent cx="5760720" cy="7922895"/>
            <wp:effectExtent l="19050" t="0" r="0" b="0"/>
            <wp:docPr id="1" name="Obrázok 0" descr="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5760720" cy="7922895"/>
            <wp:effectExtent l="19050" t="0" r="0" b="0"/>
            <wp:docPr id="2" name="Obrázok 1" descr="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5760720" cy="7922895"/>
            <wp:effectExtent l="19050" t="0" r="0" b="0"/>
            <wp:docPr id="3" name="Obrázok 2" descr="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6EF" w:rsidSect="00124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876EF"/>
    <w:rsid w:val="00124488"/>
    <w:rsid w:val="00191DCA"/>
    <w:rsid w:val="004876EF"/>
    <w:rsid w:val="007A06CD"/>
    <w:rsid w:val="009A3231"/>
    <w:rsid w:val="00C072E7"/>
    <w:rsid w:val="00C838E8"/>
    <w:rsid w:val="00FE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44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876EF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7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z-3XaXCvjZ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v-1zjdUTu0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2020-03-20T17:28:00Z</dcterms:created>
  <dcterms:modified xsi:type="dcterms:W3CDTF">2020-03-20T17:37:00Z</dcterms:modified>
</cp:coreProperties>
</file>