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8B34" w14:textId="77777777" w:rsidR="00A259E0" w:rsidRDefault="0042604D" w:rsidP="007E5493">
      <w:pPr>
        <w:pStyle w:val="INFOLIST-Nadpismetodiky"/>
      </w:pPr>
      <w:r>
        <w:t>2</w:t>
      </w:r>
      <w:r w:rsidR="007D6E5F">
        <w:t>4</w:t>
      </w:r>
      <w:r>
        <w:t xml:space="preserve"> </w:t>
      </w:r>
      <w:r w:rsidR="00ED43A0">
        <w:t xml:space="preserve"> </w:t>
      </w:r>
      <w:r w:rsidR="007D6E5F">
        <w:t>Jednoduchý kresliaci program</w:t>
      </w:r>
    </w:p>
    <w:p w14:paraId="280F1F89" w14:textId="77777777" w:rsidR="007E5493" w:rsidRDefault="007E5493" w:rsidP="00A259E0">
      <w:pPr>
        <w:pStyle w:val="STRUKTURA-N2"/>
      </w:pPr>
      <w:r>
        <w:t>Pracovný list</w:t>
      </w:r>
    </w:p>
    <w:p w14:paraId="673995D8" w14:textId="77777777" w:rsidR="002249AA" w:rsidRDefault="0042604D" w:rsidP="002249AA">
      <w:pPr>
        <w:pStyle w:val="STRUKTURA-N3"/>
      </w:pPr>
      <w:r>
        <w:t>Skúmanie</w:t>
      </w:r>
    </w:p>
    <w:tbl>
      <w:tblPr>
        <w:tblStyle w:val="loha"/>
        <w:tblW w:w="0" w:type="auto"/>
        <w:tblLook w:val="04A0" w:firstRow="1" w:lastRow="0" w:firstColumn="1" w:lastColumn="0" w:noHBand="0" w:noVBand="1"/>
      </w:tblPr>
      <w:tblGrid>
        <w:gridCol w:w="908"/>
        <w:gridCol w:w="9184"/>
      </w:tblGrid>
      <w:tr w:rsidR="007D6E5F" w:rsidRPr="00E80B03" w14:paraId="7E61B45C" w14:textId="77777777" w:rsidTr="008F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27367FD3" w14:textId="77777777" w:rsidR="007D6E5F" w:rsidRPr="00E80B03" w:rsidRDefault="007D6E5F" w:rsidP="008F6CC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70D27AE5" w14:textId="77777777" w:rsidR="007D6E5F" w:rsidRDefault="007D6E5F" w:rsidP="008F6C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E643F">
              <w:rPr>
                <w:sz w:val="20"/>
              </w:rPr>
              <w:t xml:space="preserve">Otvorte nový súbor, nazvite ho </w:t>
            </w:r>
            <w:r w:rsidRPr="004E643F">
              <w:rPr>
                <w:b/>
                <w:sz w:val="20"/>
              </w:rPr>
              <w:t>kreslenie1.py</w:t>
            </w:r>
            <w:r w:rsidRPr="004E643F">
              <w:rPr>
                <w:sz w:val="20"/>
              </w:rPr>
              <w:t xml:space="preserve"> a vyskúšajte nasledujúci kód:</w:t>
            </w:r>
          </w:p>
          <w:p w14:paraId="55C19AB3" w14:textId="77777777" w:rsidR="007D6E5F" w:rsidRPr="004E643F" w:rsidRDefault="007D6E5F" w:rsidP="008F6CC4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4E643F">
              <w:rPr>
                <w:rFonts w:ascii="Consolas" w:hAnsi="Consolas"/>
                <w:bCs/>
                <w:i w:val="0"/>
                <w:color w:val="008800"/>
              </w:rPr>
              <w:t>import</w:t>
            </w:r>
            <w:r w:rsidRPr="004E643F">
              <w:rPr>
                <w:rFonts w:ascii="Consolas" w:hAnsi="Consolas"/>
                <w:i w:val="0"/>
                <w:color w:val="333333"/>
              </w:rPr>
              <w:t xml:space="preserve"> </w:t>
            </w:r>
            <w:r w:rsidRPr="004E643F">
              <w:rPr>
                <w:rFonts w:ascii="Consolas" w:hAnsi="Consolas"/>
                <w:bCs/>
                <w:i w:val="0"/>
                <w:color w:val="0E84B5"/>
              </w:rPr>
              <w:t>tkinter</w:t>
            </w:r>
          </w:p>
          <w:p w14:paraId="7F58BA70" w14:textId="77777777" w:rsidR="007D6E5F" w:rsidRPr="004E643F" w:rsidRDefault="007D6E5F" w:rsidP="008F6CC4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4E643F">
              <w:rPr>
                <w:rFonts w:ascii="Consolas" w:hAnsi="Consolas"/>
                <w:i w:val="0"/>
                <w:color w:val="333333"/>
              </w:rPr>
              <w:t>okno=tkinter.Tk()</w:t>
            </w:r>
          </w:p>
          <w:p w14:paraId="09F54CBB" w14:textId="77777777" w:rsidR="007D6E5F" w:rsidRPr="004E643F" w:rsidRDefault="007D6E5F" w:rsidP="008F6CC4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4E643F">
              <w:rPr>
                <w:rFonts w:ascii="Consolas" w:hAnsi="Consolas"/>
                <w:i w:val="0"/>
                <w:color w:val="333333"/>
              </w:rPr>
              <w:t>platno=tkinter.Canvas(okno, height=</w:t>
            </w:r>
            <w:r w:rsidRPr="004E643F">
              <w:rPr>
                <w:rFonts w:ascii="Consolas" w:hAnsi="Consolas"/>
                <w:bCs/>
                <w:i w:val="0"/>
                <w:color w:val="0000DD"/>
              </w:rPr>
              <w:t>500</w:t>
            </w:r>
            <w:r w:rsidRPr="004E643F">
              <w:rPr>
                <w:rFonts w:ascii="Consolas" w:hAnsi="Consolas"/>
                <w:i w:val="0"/>
                <w:color w:val="333333"/>
              </w:rPr>
              <w:t>, width=</w:t>
            </w:r>
            <w:r w:rsidRPr="004E643F">
              <w:rPr>
                <w:rFonts w:ascii="Consolas" w:hAnsi="Consolas"/>
                <w:bCs/>
                <w:i w:val="0"/>
                <w:color w:val="0000DD"/>
              </w:rPr>
              <w:t>800</w:t>
            </w:r>
            <w:r w:rsidRPr="004E643F">
              <w:rPr>
                <w:rFonts w:ascii="Consolas" w:hAnsi="Consolas"/>
                <w:i w:val="0"/>
                <w:color w:val="333333"/>
              </w:rPr>
              <w:t>, bg=</w:t>
            </w:r>
            <w:r w:rsidRPr="004E643F">
              <w:rPr>
                <w:rFonts w:ascii="Consolas" w:hAnsi="Consolas"/>
                <w:i w:val="0"/>
                <w:color w:val="333333"/>
                <w:shd w:val="clear" w:color="auto" w:fill="FFF0F0"/>
              </w:rPr>
              <w:t>"yellow"</w:t>
            </w:r>
            <w:r w:rsidRPr="004E643F">
              <w:rPr>
                <w:rFonts w:ascii="Consolas" w:hAnsi="Consolas"/>
                <w:i w:val="0"/>
                <w:color w:val="333333"/>
              </w:rPr>
              <w:t>)</w:t>
            </w:r>
          </w:p>
          <w:p w14:paraId="228D6718" w14:textId="77777777" w:rsidR="007D6E5F" w:rsidRPr="004E643F" w:rsidRDefault="007D6E5F" w:rsidP="008F6CC4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4E643F">
              <w:rPr>
                <w:rFonts w:ascii="Consolas" w:hAnsi="Consolas"/>
                <w:i w:val="0"/>
                <w:color w:val="333333"/>
              </w:rPr>
              <w:t>platno.pack()</w:t>
            </w:r>
          </w:p>
          <w:p w14:paraId="25B8D04C" w14:textId="77777777" w:rsidR="007D6E5F" w:rsidRPr="004E643F" w:rsidRDefault="007D6E5F" w:rsidP="008F6CC4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4E643F">
              <w:rPr>
                <w:rFonts w:ascii="Consolas" w:hAnsi="Consolas"/>
                <w:i w:val="0"/>
                <w:color w:val="333333"/>
              </w:rPr>
              <w:t>platno.create_rectangle(</w:t>
            </w:r>
            <w:r w:rsidRPr="004E643F">
              <w:rPr>
                <w:rFonts w:ascii="Consolas" w:hAnsi="Consolas"/>
                <w:bCs/>
                <w:i w:val="0"/>
                <w:color w:val="0000DD"/>
              </w:rPr>
              <w:t>10</w:t>
            </w:r>
            <w:r w:rsidRPr="004E643F">
              <w:rPr>
                <w:rFonts w:ascii="Consolas" w:hAnsi="Consolas"/>
                <w:i w:val="0"/>
                <w:color w:val="333333"/>
              </w:rPr>
              <w:t>,</w:t>
            </w:r>
            <w:r w:rsidRPr="004E643F">
              <w:rPr>
                <w:rFonts w:ascii="Consolas" w:hAnsi="Consolas"/>
                <w:bCs/>
                <w:i w:val="0"/>
                <w:color w:val="0000DD"/>
              </w:rPr>
              <w:t>10</w:t>
            </w:r>
            <w:r w:rsidRPr="004E643F">
              <w:rPr>
                <w:rFonts w:ascii="Consolas" w:hAnsi="Consolas"/>
                <w:i w:val="0"/>
                <w:color w:val="333333"/>
              </w:rPr>
              <w:t>,</w:t>
            </w:r>
            <w:r w:rsidRPr="004E643F">
              <w:rPr>
                <w:rFonts w:ascii="Consolas" w:hAnsi="Consolas"/>
                <w:bCs/>
                <w:i w:val="0"/>
                <w:color w:val="0000DD"/>
              </w:rPr>
              <w:t>100</w:t>
            </w:r>
            <w:r w:rsidRPr="004E643F">
              <w:rPr>
                <w:rFonts w:ascii="Consolas" w:hAnsi="Consolas"/>
                <w:i w:val="0"/>
                <w:color w:val="333333"/>
              </w:rPr>
              <w:t>,</w:t>
            </w:r>
            <w:r w:rsidRPr="004E643F">
              <w:rPr>
                <w:rFonts w:ascii="Consolas" w:hAnsi="Consolas"/>
                <w:bCs/>
                <w:i w:val="0"/>
                <w:color w:val="0000DD"/>
              </w:rPr>
              <w:t>200</w:t>
            </w:r>
            <w:r w:rsidRPr="004E643F">
              <w:rPr>
                <w:rFonts w:ascii="Consolas" w:hAnsi="Consolas"/>
                <w:i w:val="0"/>
                <w:color w:val="333333"/>
              </w:rPr>
              <w:t>,fill=</w:t>
            </w:r>
            <w:r w:rsidRPr="004E643F">
              <w:rPr>
                <w:rFonts w:ascii="Consolas" w:hAnsi="Consolas"/>
                <w:i w:val="0"/>
                <w:color w:val="333333"/>
                <w:shd w:val="clear" w:color="auto" w:fill="FFF0F0"/>
              </w:rPr>
              <w:t>"red"</w:t>
            </w:r>
            <w:r w:rsidRPr="004E643F">
              <w:rPr>
                <w:rFonts w:ascii="Consolas" w:hAnsi="Consolas"/>
                <w:i w:val="0"/>
                <w:color w:val="333333"/>
              </w:rPr>
              <w:t>,outline=</w:t>
            </w:r>
            <w:r w:rsidRPr="004E643F">
              <w:rPr>
                <w:rFonts w:ascii="Consolas" w:hAnsi="Consolas"/>
                <w:i w:val="0"/>
                <w:color w:val="333333"/>
                <w:shd w:val="clear" w:color="auto" w:fill="FFF0F0"/>
              </w:rPr>
              <w:t>"black"</w:t>
            </w:r>
            <w:r w:rsidRPr="004E643F">
              <w:rPr>
                <w:rFonts w:ascii="Consolas" w:hAnsi="Consolas"/>
                <w:i w:val="0"/>
                <w:color w:val="333333"/>
              </w:rPr>
              <w:t>,width=</w:t>
            </w:r>
            <w:r w:rsidRPr="004E643F">
              <w:rPr>
                <w:rFonts w:ascii="Consolas" w:hAnsi="Consolas"/>
                <w:bCs/>
                <w:i w:val="0"/>
                <w:color w:val="0000DD"/>
              </w:rPr>
              <w:t>4</w:t>
            </w:r>
            <w:r w:rsidRPr="004E643F">
              <w:rPr>
                <w:rFonts w:ascii="Consolas" w:hAnsi="Consolas"/>
                <w:i w:val="0"/>
                <w:color w:val="333333"/>
              </w:rPr>
              <w:t>)</w:t>
            </w:r>
          </w:p>
          <w:p w14:paraId="3E1BBF83" w14:textId="77777777" w:rsidR="007D6E5F" w:rsidRPr="004E643F" w:rsidRDefault="007D6E5F" w:rsidP="008F6CC4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4E643F">
              <w:rPr>
                <w:rFonts w:ascii="Consolas" w:hAnsi="Consolas"/>
                <w:i w:val="0"/>
                <w:color w:val="333333"/>
              </w:rPr>
              <w:t>okno.mainloop()</w:t>
            </w:r>
          </w:p>
          <w:p w14:paraId="498EDE81" w14:textId="77777777" w:rsidR="007D6E5F" w:rsidRDefault="007D6E5F" w:rsidP="008F6C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08FAD382" w14:textId="77777777" w:rsidR="007D6E5F" w:rsidRPr="004E643F" w:rsidRDefault="007D6E5F" w:rsidP="008F6C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E643F">
              <w:rPr>
                <w:sz w:val="20"/>
              </w:rPr>
              <w:t xml:space="preserve">Príkaz </w:t>
            </w:r>
            <w:r w:rsidRPr="00FD26D8">
              <w:rPr>
                <w:rFonts w:ascii="Consolas" w:hAnsi="Consolas"/>
                <w:b/>
                <w:i w:val="0"/>
                <w:sz w:val="20"/>
              </w:rPr>
              <w:t>Canvas</w:t>
            </w:r>
            <w:r w:rsidRPr="004E643F">
              <w:rPr>
                <w:sz w:val="20"/>
              </w:rPr>
              <w:t xml:space="preserve"> z knižnice </w:t>
            </w:r>
            <w:r w:rsidRPr="004E643F">
              <w:rPr>
                <w:b/>
                <w:sz w:val="20"/>
              </w:rPr>
              <w:t>tkinter</w:t>
            </w:r>
            <w:r w:rsidRPr="004E643F">
              <w:rPr>
                <w:sz w:val="20"/>
              </w:rPr>
              <w:t xml:space="preserve"> nám vytvorí kresliacu plochu (plátno), na ktorú po "rozpakovaní" môžeme kresliť.  Otestujte, na čo budú v príkaze </w:t>
            </w:r>
            <w:r w:rsidRPr="00FD26D8">
              <w:rPr>
                <w:rFonts w:ascii="Consolas" w:hAnsi="Consolas"/>
                <w:b/>
                <w:i w:val="0"/>
                <w:sz w:val="20"/>
              </w:rPr>
              <w:t>Canvas</w:t>
            </w:r>
            <w:r w:rsidRPr="004E643F">
              <w:rPr>
                <w:b/>
                <w:sz w:val="20"/>
              </w:rPr>
              <w:t xml:space="preserve"> </w:t>
            </w:r>
            <w:r w:rsidRPr="004E643F">
              <w:rPr>
                <w:sz w:val="20"/>
              </w:rPr>
              <w:t>potrebné jeho parametre a doplňte tabuľku: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96"/>
              <w:gridCol w:w="2556"/>
              <w:gridCol w:w="4302"/>
            </w:tblGrid>
            <w:tr w:rsidR="007D6E5F" w14:paraId="4722EBBF" w14:textId="77777777" w:rsidTr="008F6CC4">
              <w:tc>
                <w:tcPr>
                  <w:tcW w:w="0" w:type="auto"/>
                  <w:shd w:val="clear" w:color="auto" w:fill="E2EFD9" w:themeFill="accent6" w:themeFillTint="33"/>
                </w:tcPr>
                <w:p w14:paraId="1990D122" w14:textId="77777777" w:rsidR="007D6E5F" w:rsidRPr="00A11760" w:rsidRDefault="007D6E5F" w:rsidP="008F6CC4">
                  <w:pPr>
                    <w:ind w:firstLine="0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Parameter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63B3D3F3" w14:textId="77777777" w:rsidR="007D6E5F" w:rsidRPr="00A11760" w:rsidRDefault="007D6E5F" w:rsidP="008F6CC4">
                  <w:pPr>
                    <w:ind w:firstLine="0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4E643F">
                    <w:rPr>
                      <w:rFonts w:asciiTheme="minorHAnsi" w:hAnsiTheme="minorHAnsi" w:cstheme="minorHAnsi"/>
                      <w:b/>
                      <w:sz w:val="20"/>
                    </w:rPr>
                    <w:t>Zmeňte hodnotu a otestujte</w:t>
                  </w:r>
                </w:p>
              </w:tc>
              <w:tc>
                <w:tcPr>
                  <w:tcW w:w="4302" w:type="dxa"/>
                  <w:shd w:val="clear" w:color="auto" w:fill="E2EFD9" w:themeFill="accent6" w:themeFillTint="33"/>
                </w:tcPr>
                <w:p w14:paraId="04D6FFE0" w14:textId="77777777" w:rsidR="007D6E5F" w:rsidRPr="00A11760" w:rsidRDefault="007D6E5F" w:rsidP="008F6CC4">
                  <w:pPr>
                    <w:ind w:firstLine="34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Význam parametra</w:t>
                  </w:r>
                </w:p>
              </w:tc>
            </w:tr>
            <w:tr w:rsidR="007D6E5F" w14:paraId="70080CDC" w14:textId="77777777" w:rsidTr="008F6CC4">
              <w:tc>
                <w:tcPr>
                  <w:tcW w:w="0" w:type="auto"/>
                </w:tcPr>
                <w:p w14:paraId="21BAE125" w14:textId="77777777" w:rsidR="007D6E5F" w:rsidRPr="004E643F" w:rsidRDefault="007D6E5F" w:rsidP="008F6CC4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  <w:r w:rsidRPr="004E643F">
                    <w:rPr>
                      <w:rFonts w:ascii="Consolas" w:hAnsi="Consolas" w:cs="Times New Roman"/>
                      <w:b/>
                      <w:sz w:val="20"/>
                    </w:rPr>
                    <w:t>height</w:t>
                  </w:r>
                </w:p>
              </w:tc>
              <w:tc>
                <w:tcPr>
                  <w:tcW w:w="0" w:type="auto"/>
                </w:tcPr>
                <w:p w14:paraId="195C0B5B" w14:textId="77777777" w:rsidR="007D6E5F" w:rsidRPr="004E643F" w:rsidRDefault="007D6E5F" w:rsidP="008F6CC4">
                  <w:pPr>
                    <w:keepNext/>
                    <w:spacing w:before="0" w:after="0" w:line="240" w:lineRule="auto"/>
                    <w:rPr>
                      <w:i/>
                      <w:sz w:val="20"/>
                    </w:rPr>
                  </w:pPr>
                  <w:r w:rsidRPr="004E643F">
                    <w:rPr>
                      <w:i/>
                      <w:sz w:val="20"/>
                    </w:rPr>
                    <w:t>300</w:t>
                  </w:r>
                </w:p>
              </w:tc>
              <w:tc>
                <w:tcPr>
                  <w:tcW w:w="4302" w:type="dxa"/>
                </w:tcPr>
                <w:p w14:paraId="7B2C5D66" w14:textId="77777777" w:rsidR="007D6E5F" w:rsidRDefault="00FA0239" w:rsidP="008F6CC4">
                  <w:pPr>
                    <w:spacing w:before="0" w:after="0" w:line="240" w:lineRule="auto"/>
                    <w:ind w:firstLine="34"/>
                    <w:rPr>
                      <w:i/>
                    </w:rPr>
                  </w:pPr>
                  <w:r>
                    <w:rPr>
                      <w:i/>
                    </w:rPr>
                    <w:t xml:space="preserve">Výška </w:t>
                  </w:r>
                  <w:r w:rsidR="00856E3B">
                    <w:rPr>
                      <w:i/>
                    </w:rPr>
                    <w:t>okna</w:t>
                  </w:r>
                </w:p>
              </w:tc>
            </w:tr>
            <w:tr w:rsidR="007D6E5F" w14:paraId="03DCCBFB" w14:textId="77777777" w:rsidTr="008F6CC4">
              <w:tc>
                <w:tcPr>
                  <w:tcW w:w="0" w:type="auto"/>
                </w:tcPr>
                <w:p w14:paraId="7FE24908" w14:textId="77777777" w:rsidR="007D6E5F" w:rsidRPr="004E643F" w:rsidRDefault="007D6E5F" w:rsidP="008F6CC4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  <w:r w:rsidRPr="004E643F">
                    <w:rPr>
                      <w:rFonts w:ascii="Consolas" w:hAnsi="Consolas" w:cs="Times New Roman"/>
                      <w:b/>
                      <w:sz w:val="20"/>
                    </w:rPr>
                    <w:t>width</w:t>
                  </w:r>
                </w:p>
              </w:tc>
              <w:tc>
                <w:tcPr>
                  <w:tcW w:w="0" w:type="auto"/>
                </w:tcPr>
                <w:p w14:paraId="2718B484" w14:textId="77777777" w:rsidR="007D6E5F" w:rsidRPr="004E643F" w:rsidRDefault="007D6E5F" w:rsidP="008F6CC4">
                  <w:pPr>
                    <w:keepNext/>
                    <w:spacing w:before="0" w:after="0" w:line="240" w:lineRule="auto"/>
                    <w:rPr>
                      <w:i/>
                      <w:sz w:val="20"/>
                    </w:rPr>
                  </w:pPr>
                  <w:r w:rsidRPr="004E643F">
                    <w:rPr>
                      <w:i/>
                      <w:sz w:val="20"/>
                    </w:rPr>
                    <w:t>500</w:t>
                  </w:r>
                </w:p>
              </w:tc>
              <w:tc>
                <w:tcPr>
                  <w:tcW w:w="4302" w:type="dxa"/>
                </w:tcPr>
                <w:p w14:paraId="79D1E220" w14:textId="77777777" w:rsidR="007D6E5F" w:rsidRPr="00856E3B" w:rsidRDefault="00856E3B" w:rsidP="00856E3B">
                  <w:pPr>
                    <w:spacing w:before="0" w:after="0" w:line="240" w:lineRule="auto"/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Šírka okna</w:t>
                  </w:r>
                </w:p>
              </w:tc>
            </w:tr>
            <w:tr w:rsidR="007D6E5F" w14:paraId="447A9EF4" w14:textId="77777777" w:rsidTr="008F6CC4">
              <w:tc>
                <w:tcPr>
                  <w:tcW w:w="0" w:type="auto"/>
                </w:tcPr>
                <w:p w14:paraId="488A1474" w14:textId="77777777" w:rsidR="007D6E5F" w:rsidRPr="004E643F" w:rsidRDefault="007D6E5F" w:rsidP="008F6CC4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  <w:r w:rsidRPr="004E643F">
                    <w:rPr>
                      <w:rFonts w:ascii="Consolas" w:hAnsi="Consolas" w:cs="Times New Roman"/>
                      <w:b/>
                      <w:sz w:val="20"/>
                    </w:rPr>
                    <w:t>bg</w:t>
                  </w:r>
                </w:p>
              </w:tc>
              <w:tc>
                <w:tcPr>
                  <w:tcW w:w="0" w:type="auto"/>
                </w:tcPr>
                <w:p w14:paraId="743F8FC9" w14:textId="77777777" w:rsidR="007D6E5F" w:rsidRPr="004E643F" w:rsidRDefault="007D6E5F" w:rsidP="008F6CC4">
                  <w:pPr>
                    <w:keepNext/>
                    <w:spacing w:before="0" w:after="0" w:line="240" w:lineRule="auto"/>
                    <w:rPr>
                      <w:i/>
                      <w:sz w:val="20"/>
                    </w:rPr>
                  </w:pPr>
                  <w:r w:rsidRPr="004E643F">
                    <w:rPr>
                      <w:i/>
                      <w:sz w:val="20"/>
                    </w:rPr>
                    <w:t>"blue"</w:t>
                  </w:r>
                </w:p>
              </w:tc>
              <w:tc>
                <w:tcPr>
                  <w:tcW w:w="4302" w:type="dxa"/>
                </w:tcPr>
                <w:p w14:paraId="457C1691" w14:textId="77777777" w:rsidR="007D6E5F" w:rsidRPr="00856E3B" w:rsidRDefault="00856E3B" w:rsidP="00856E3B">
                  <w:pPr>
                    <w:spacing w:before="0" w:after="0" w:line="240" w:lineRule="auto"/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Farba okna</w:t>
                  </w:r>
                </w:p>
              </w:tc>
            </w:tr>
          </w:tbl>
          <w:p w14:paraId="2F30CE29" w14:textId="77777777" w:rsidR="007D6E5F" w:rsidRPr="004E643F" w:rsidRDefault="007D6E5F" w:rsidP="008F6CC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"/>
                <w:szCs w:val="4"/>
              </w:rPr>
            </w:pPr>
          </w:p>
        </w:tc>
      </w:tr>
    </w:tbl>
    <w:p w14:paraId="055139D7" w14:textId="77777777" w:rsidR="007D6E5F" w:rsidRPr="007D6E5F" w:rsidRDefault="007D6E5F" w:rsidP="007D6E5F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E5F" w:rsidRPr="00E80B03" w14:paraId="37DEDB40" w14:textId="77777777" w:rsidTr="008F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1824AFDF" w14:textId="77777777" w:rsidR="007D6E5F" w:rsidRPr="00E80B03" w:rsidRDefault="007D6E5F" w:rsidP="008F6CC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527BAB6B" w14:textId="77777777" w:rsidR="007D6E5F" w:rsidRPr="004E643F" w:rsidRDefault="007D6E5F" w:rsidP="008F6CC4">
            <w:pPr>
              <w:spacing w:line="240" w:lineRule="auto"/>
              <w:ind w:hanging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E643F">
              <w:rPr>
                <w:sz w:val="20"/>
              </w:rPr>
              <w:t xml:space="preserve">Otestujte, na čo budú v príkaze </w:t>
            </w:r>
            <w:r w:rsidRPr="00FD26D8">
              <w:rPr>
                <w:rFonts w:ascii="Consolas" w:hAnsi="Consolas"/>
                <w:b/>
                <w:i w:val="0"/>
                <w:sz w:val="20"/>
              </w:rPr>
              <w:t>create_rectangle()</w:t>
            </w:r>
            <w:r w:rsidRPr="00FD26D8">
              <w:rPr>
                <w:b/>
                <w:i w:val="0"/>
                <w:sz w:val="20"/>
              </w:rPr>
              <w:t xml:space="preserve"> </w:t>
            </w:r>
            <w:r w:rsidRPr="004E643F">
              <w:rPr>
                <w:sz w:val="20"/>
              </w:rPr>
              <w:t xml:space="preserve">potrebné jeho parametre a doplňte tabuľku: 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2556"/>
              <w:gridCol w:w="4302"/>
            </w:tblGrid>
            <w:tr w:rsidR="007D6E5F" w14:paraId="48F55BDC" w14:textId="77777777" w:rsidTr="008F6CC4">
              <w:tc>
                <w:tcPr>
                  <w:tcW w:w="1096" w:type="dxa"/>
                  <w:shd w:val="clear" w:color="auto" w:fill="E2EFD9" w:themeFill="accent6" w:themeFillTint="33"/>
                </w:tcPr>
                <w:p w14:paraId="6D6C048E" w14:textId="77777777" w:rsidR="007D6E5F" w:rsidRPr="00A11760" w:rsidRDefault="007D6E5F" w:rsidP="008F6CC4">
                  <w:pPr>
                    <w:ind w:firstLine="0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Parameter</w:t>
                  </w:r>
                </w:p>
              </w:tc>
              <w:tc>
                <w:tcPr>
                  <w:tcW w:w="2556" w:type="dxa"/>
                  <w:shd w:val="clear" w:color="auto" w:fill="E2EFD9" w:themeFill="accent6" w:themeFillTint="33"/>
                </w:tcPr>
                <w:p w14:paraId="63F7AFDF" w14:textId="77777777" w:rsidR="007D6E5F" w:rsidRPr="00A11760" w:rsidRDefault="007D6E5F" w:rsidP="008F6CC4">
                  <w:pPr>
                    <w:ind w:firstLine="0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4E643F">
                    <w:rPr>
                      <w:rFonts w:asciiTheme="minorHAnsi" w:hAnsiTheme="minorHAnsi" w:cstheme="minorHAnsi"/>
                      <w:b/>
                      <w:sz w:val="20"/>
                    </w:rPr>
                    <w:t>Zmeňte hodnotu a otestujte</w:t>
                  </w:r>
                </w:p>
              </w:tc>
              <w:tc>
                <w:tcPr>
                  <w:tcW w:w="4302" w:type="dxa"/>
                  <w:shd w:val="clear" w:color="auto" w:fill="E2EFD9" w:themeFill="accent6" w:themeFillTint="33"/>
                </w:tcPr>
                <w:p w14:paraId="3022FA9E" w14:textId="77777777" w:rsidR="007D6E5F" w:rsidRPr="00A11760" w:rsidRDefault="007D6E5F" w:rsidP="008F6CC4">
                  <w:pPr>
                    <w:ind w:firstLine="34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Význam parametra</w:t>
                  </w:r>
                </w:p>
              </w:tc>
            </w:tr>
            <w:tr w:rsidR="007D6E5F" w14:paraId="4DA7266A" w14:textId="77777777" w:rsidTr="008F6CC4">
              <w:tc>
                <w:tcPr>
                  <w:tcW w:w="1096" w:type="dxa"/>
                </w:tcPr>
                <w:p w14:paraId="07D1E64F" w14:textId="77777777" w:rsidR="007D6E5F" w:rsidRPr="004E643F" w:rsidRDefault="007D6E5F" w:rsidP="008F6CC4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  <w:r>
                    <w:rPr>
                      <w:rFonts w:ascii="Consolas" w:hAnsi="Consolas" w:cs="Times New Roman"/>
                      <w:b/>
                      <w:sz w:val="20"/>
                    </w:rPr>
                    <w:t>fill</w:t>
                  </w:r>
                </w:p>
              </w:tc>
              <w:tc>
                <w:tcPr>
                  <w:tcW w:w="2556" w:type="dxa"/>
                </w:tcPr>
                <w:p w14:paraId="1A7D20F2" w14:textId="77777777" w:rsidR="007D6E5F" w:rsidRPr="007D6E5F" w:rsidRDefault="007D6E5F" w:rsidP="008F6CC4">
                  <w:pPr>
                    <w:keepNext/>
                    <w:spacing w:before="0" w:after="0" w:line="240" w:lineRule="auto"/>
                    <w:rPr>
                      <w:i/>
                      <w:sz w:val="20"/>
                    </w:rPr>
                  </w:pPr>
                  <w:r w:rsidRPr="007D6E5F">
                    <w:rPr>
                      <w:i/>
                      <w:sz w:val="20"/>
                    </w:rPr>
                    <w:t>"white"</w:t>
                  </w:r>
                </w:p>
              </w:tc>
              <w:tc>
                <w:tcPr>
                  <w:tcW w:w="4302" w:type="dxa"/>
                </w:tcPr>
                <w:p w14:paraId="4D6598E3" w14:textId="77777777" w:rsidR="007D6E5F" w:rsidRDefault="00856E3B" w:rsidP="008F6CC4">
                  <w:pPr>
                    <w:spacing w:before="0" w:after="0" w:line="240" w:lineRule="auto"/>
                    <w:ind w:firstLine="34"/>
                    <w:rPr>
                      <w:i/>
                    </w:rPr>
                  </w:pPr>
                  <w:r>
                    <w:rPr>
                      <w:i/>
                    </w:rPr>
                    <w:t>Výplň obdĺžnika</w:t>
                  </w:r>
                </w:p>
              </w:tc>
            </w:tr>
            <w:tr w:rsidR="007D6E5F" w14:paraId="118BC6CA" w14:textId="77777777" w:rsidTr="008F6CC4">
              <w:tc>
                <w:tcPr>
                  <w:tcW w:w="1096" w:type="dxa"/>
                </w:tcPr>
                <w:p w14:paraId="20798434" w14:textId="77777777" w:rsidR="007D6E5F" w:rsidRPr="004E643F" w:rsidRDefault="007D6E5F" w:rsidP="008F6CC4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  <w:r>
                    <w:rPr>
                      <w:rFonts w:ascii="Consolas" w:hAnsi="Consolas" w:cs="Times New Roman"/>
                      <w:b/>
                      <w:sz w:val="20"/>
                    </w:rPr>
                    <w:t>outline</w:t>
                  </w:r>
                </w:p>
              </w:tc>
              <w:tc>
                <w:tcPr>
                  <w:tcW w:w="2556" w:type="dxa"/>
                </w:tcPr>
                <w:p w14:paraId="70D1949B" w14:textId="77777777" w:rsidR="007D6E5F" w:rsidRPr="007D6E5F" w:rsidRDefault="007D6E5F" w:rsidP="008F6CC4">
                  <w:pPr>
                    <w:keepNext/>
                    <w:spacing w:before="0" w:after="0" w:line="240" w:lineRule="auto"/>
                    <w:rPr>
                      <w:i/>
                      <w:sz w:val="20"/>
                    </w:rPr>
                  </w:pPr>
                  <w:r w:rsidRPr="007D6E5F">
                    <w:rPr>
                      <w:i/>
                      <w:sz w:val="20"/>
                    </w:rPr>
                    <w:t>"red"</w:t>
                  </w:r>
                </w:p>
              </w:tc>
              <w:tc>
                <w:tcPr>
                  <w:tcW w:w="4302" w:type="dxa"/>
                </w:tcPr>
                <w:p w14:paraId="333EF6B8" w14:textId="77777777" w:rsidR="007D6E5F" w:rsidRPr="00856E3B" w:rsidRDefault="00856E3B" w:rsidP="00856E3B">
                  <w:pPr>
                    <w:spacing w:before="0" w:after="0" w:line="240" w:lineRule="auto"/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Obrys obdĺžnika</w:t>
                  </w:r>
                </w:p>
              </w:tc>
            </w:tr>
            <w:tr w:rsidR="007D6E5F" w14:paraId="6EB57161" w14:textId="77777777" w:rsidTr="008F6CC4">
              <w:tc>
                <w:tcPr>
                  <w:tcW w:w="1096" w:type="dxa"/>
                </w:tcPr>
                <w:p w14:paraId="3A55F3F9" w14:textId="77777777" w:rsidR="007D6E5F" w:rsidRPr="004E643F" w:rsidRDefault="007D6E5F" w:rsidP="008F6CC4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  <w:r>
                    <w:rPr>
                      <w:rFonts w:ascii="Consolas" w:hAnsi="Consolas" w:cs="Times New Roman"/>
                      <w:b/>
                      <w:sz w:val="20"/>
                    </w:rPr>
                    <w:t>width</w:t>
                  </w:r>
                </w:p>
              </w:tc>
              <w:tc>
                <w:tcPr>
                  <w:tcW w:w="2556" w:type="dxa"/>
                </w:tcPr>
                <w:p w14:paraId="0E7D60F7" w14:textId="77777777" w:rsidR="007D6E5F" w:rsidRPr="007D6E5F" w:rsidRDefault="007D6E5F" w:rsidP="008F6CC4">
                  <w:pPr>
                    <w:keepNext/>
                    <w:spacing w:before="0" w:after="0" w:line="240" w:lineRule="auto"/>
                    <w:rPr>
                      <w:i/>
                      <w:sz w:val="20"/>
                    </w:rPr>
                  </w:pPr>
                  <w:r w:rsidRPr="007D6E5F">
                    <w:rPr>
                      <w:i/>
                      <w:sz w:val="20"/>
                    </w:rPr>
                    <w:t>1    5    10</w:t>
                  </w:r>
                </w:p>
              </w:tc>
              <w:tc>
                <w:tcPr>
                  <w:tcW w:w="4302" w:type="dxa"/>
                </w:tcPr>
                <w:p w14:paraId="7AFD9E79" w14:textId="77777777" w:rsidR="007D6E5F" w:rsidRPr="00856E3B" w:rsidRDefault="00856E3B" w:rsidP="00856E3B">
                  <w:pPr>
                    <w:spacing w:before="0" w:after="0" w:line="240" w:lineRule="auto"/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Šírka obrysu</w:t>
                  </w:r>
                </w:p>
              </w:tc>
            </w:tr>
          </w:tbl>
          <w:p w14:paraId="41CB85F5" w14:textId="77777777" w:rsidR="007D6E5F" w:rsidRPr="00E80B03" w:rsidRDefault="007D6E5F" w:rsidP="008F6C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B8DF885" w14:textId="77777777" w:rsidR="007D6E5F" w:rsidRPr="007D6E5F" w:rsidRDefault="007D6E5F" w:rsidP="007D6E5F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E5F" w:rsidRPr="00E80B03" w14:paraId="3F70931B" w14:textId="77777777" w:rsidTr="008F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1083F118" w14:textId="77777777" w:rsidR="007D6E5F" w:rsidRPr="00E80B03" w:rsidRDefault="007D6E5F" w:rsidP="008F6CC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30C4D30D" w14:textId="77777777" w:rsidR="007D6E5F" w:rsidRPr="00FD26D8" w:rsidRDefault="007D6E5F" w:rsidP="008F6CC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26D8">
              <w:rPr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 wp14:anchorId="50CD1F26" wp14:editId="6830E08D">
                  <wp:simplePos x="0" y="0"/>
                  <wp:positionH relativeFrom="column">
                    <wp:posOffset>4104640</wp:posOffset>
                  </wp:positionH>
                  <wp:positionV relativeFrom="paragraph">
                    <wp:posOffset>3810</wp:posOffset>
                  </wp:positionV>
                  <wp:extent cx="1668145" cy="1035685"/>
                  <wp:effectExtent l="19050" t="0" r="8255" b="0"/>
                  <wp:wrapSquare wrapText="bothSides"/>
                  <wp:docPr id="2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103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D26D8">
              <w:rPr>
                <w:sz w:val="20"/>
              </w:rPr>
              <w:t xml:space="preserve">Súradnice obdĺžnika sú zadané pomocou jeho ľavého horného rohu [x1,y1] a pravého dolného rohu [x2,y2]. Vyskúšajte postupne meniť súradnice obdĺžnika v príkaze </w:t>
            </w:r>
            <w:r w:rsidRPr="00FD26D8">
              <w:rPr>
                <w:rFonts w:ascii="Consolas" w:hAnsi="Consolas"/>
                <w:b/>
                <w:i w:val="0"/>
                <w:sz w:val="20"/>
              </w:rPr>
              <w:t>create_rectangle()</w:t>
            </w:r>
            <w:r w:rsidRPr="00FD26D8">
              <w:rPr>
                <w:sz w:val="20"/>
              </w:rPr>
              <w:t>:</w:t>
            </w:r>
          </w:p>
          <w:p w14:paraId="09E16F72" w14:textId="77777777" w:rsidR="007D6E5F" w:rsidRPr="00FD26D8" w:rsidRDefault="007D6E5F" w:rsidP="007D6E5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26D8">
              <w:rPr>
                <w:sz w:val="20"/>
              </w:rPr>
              <w:t>1,1,100,100</w:t>
            </w:r>
          </w:p>
          <w:p w14:paraId="287D1419" w14:textId="77777777" w:rsidR="007D6E5F" w:rsidRPr="00FD26D8" w:rsidRDefault="007D6E5F" w:rsidP="007D6E5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26D8">
              <w:rPr>
                <w:sz w:val="20"/>
              </w:rPr>
              <w:t>-50,-50,50,50</w:t>
            </w:r>
          </w:p>
          <w:p w14:paraId="6178D8F3" w14:textId="77777777" w:rsidR="007D6E5F" w:rsidRPr="00FD26D8" w:rsidRDefault="007D6E5F" w:rsidP="007D6E5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26D8">
              <w:rPr>
                <w:sz w:val="20"/>
              </w:rPr>
              <w:t>100,1,300,300</w:t>
            </w:r>
          </w:p>
          <w:p w14:paraId="7427C242" w14:textId="77777777" w:rsidR="007D6E5F" w:rsidRPr="00FD26D8" w:rsidRDefault="007D6E5F" w:rsidP="007D6E5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26D8">
              <w:rPr>
                <w:sz w:val="20"/>
              </w:rPr>
              <w:t>1,100,300,300</w:t>
            </w:r>
          </w:p>
          <w:p w14:paraId="345451F7" w14:textId="77777777" w:rsidR="007D6E5F" w:rsidRPr="00FD26D8" w:rsidRDefault="00B67F20" w:rsidP="008F6CC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pict w14:anchorId="362362B5">
                <v:oval id="_x0000_s1034" style="position:absolute;left:0;text-align:left;margin-left:221.45pt;margin-top:24.15pt;width:7.15pt;height:7.15pt;z-index:251689984" fillcolor="black [3200]" stroked="f" strokecolor="#f2f2f2 [3041]" strokeweight="3pt">
                  <v:shadow on="t" type="perspective" color="#7f7f7f [1601]" opacity=".5" offset="1pt" offset2="-1pt"/>
                </v:oval>
              </w:pict>
            </w:r>
            <w:r>
              <w:rPr>
                <w:noProof/>
                <w:sz w:val="20"/>
              </w:rPr>
              <w:pict w14:anchorId="068E794C">
                <v:oval id="_x0000_s1031" style="position:absolute;left:0;text-align:left;margin-left:225pt;margin-top:27.7pt;width:47.4pt;height:27.6pt;z-index:251686912" filled="f" stroked="f">
                  <v:textbox style="mso-next-textbox:#_x0000_s1031">
                    <w:txbxContent>
                      <w:p w14:paraId="1BC73B9F" w14:textId="77777777" w:rsidR="00856E3B" w:rsidRDefault="00856E3B" w:rsidP="00586C2C">
                        <w:pPr>
                          <w:pStyle w:val="Bentext"/>
                          <w:ind w:firstLine="0"/>
                        </w:pPr>
                        <w:r>
                          <w:t>0, 0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0"/>
              </w:rPr>
              <w:pict w14:anchorId="22D00D4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405pt;margin-top:15.7pt;width:18pt;height:34.2pt;z-index:251684864" filled="f" fillcolor="white [3201]" stroked="f" strokecolor="black [3200]" strokeweight="1pt">
                  <v:stroke dashstyle="dash"/>
                  <v:shadow color="#868686"/>
                  <v:textbox style="mso-next-textbox:#_x0000_s1028">
                    <w:txbxContent>
                      <w:p w14:paraId="4F10ABF1" w14:textId="77777777" w:rsidR="00856E3B" w:rsidRDefault="00856E3B" w:rsidP="00856E3B">
                        <w:pPr>
                          <w:ind w:firstLine="0"/>
                        </w:pPr>
                        <w: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 w14:anchorId="229A779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225pt;margin-top:27.7pt;width:0;height:111.6pt;z-index:251683840" o:connectortype="straight">
                  <v:stroke endarrow="block"/>
                </v:shape>
              </w:pict>
            </w:r>
            <w:r>
              <w:rPr>
                <w:noProof/>
                <w:sz w:val="20"/>
              </w:rPr>
              <w:pict w14:anchorId="1AEAE667">
                <v:shape id="_x0000_s1026" type="#_x0000_t32" style="position:absolute;left:0;text-align:left;margin-left:225pt;margin-top:27.7pt;width:187.8pt;height:0;z-index:251682816" o:connectortype="straight">
                  <v:stroke endarrow="block"/>
                </v:shape>
              </w:pict>
            </w:r>
            <w:r w:rsidR="007D6E5F">
              <w:rPr>
                <w:noProof/>
                <w:sz w:val="20"/>
              </w:rPr>
              <w:drawing>
                <wp:anchor distT="0" distB="0" distL="114300" distR="114300" simplePos="0" relativeHeight="251660800" behindDoc="0" locked="0" layoutInCell="1" allowOverlap="1" wp14:anchorId="4095AB46" wp14:editId="48D87C90">
                  <wp:simplePos x="0" y="0"/>
                  <wp:positionH relativeFrom="column">
                    <wp:posOffset>2767965</wp:posOffset>
                  </wp:positionH>
                  <wp:positionV relativeFrom="paragraph">
                    <wp:posOffset>316230</wp:posOffset>
                  </wp:positionV>
                  <wp:extent cx="3012440" cy="1622425"/>
                  <wp:effectExtent l="19050" t="0" r="0" b="0"/>
                  <wp:wrapSquare wrapText="bothSides"/>
                  <wp:docPr id="9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440" cy="162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D6E5F" w:rsidRPr="00FD26D8">
              <w:rPr>
                <w:sz w:val="20"/>
              </w:rPr>
              <w:t>Pokúste sa vyznačiť na pripravenom plátne s výškou 300 a šírkou 500 body s nasledujúcimi súradnicami [x,y] a vyznačiť osi x a y a smer narastania ich hodnôt:</w:t>
            </w:r>
            <w:r w:rsidR="007D6E5F">
              <w:rPr>
                <w:sz w:val="20"/>
              </w:rPr>
              <w:t xml:space="preserve">  </w:t>
            </w:r>
          </w:p>
          <w:p w14:paraId="21D95177" w14:textId="77777777" w:rsidR="007D6E5F" w:rsidRPr="00FD26D8" w:rsidRDefault="007D6E5F" w:rsidP="007D6E5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26D8">
              <w:rPr>
                <w:sz w:val="20"/>
              </w:rPr>
              <w:t>0,0</w:t>
            </w:r>
          </w:p>
          <w:p w14:paraId="291708D1" w14:textId="77777777" w:rsidR="007D6E5F" w:rsidRPr="00FD26D8" w:rsidRDefault="007D6E5F" w:rsidP="007D6E5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26D8">
              <w:rPr>
                <w:sz w:val="20"/>
              </w:rPr>
              <w:t>150,150</w:t>
            </w:r>
          </w:p>
          <w:p w14:paraId="73B9F172" w14:textId="77777777" w:rsidR="007D6E5F" w:rsidRPr="00FD26D8" w:rsidRDefault="00B67F20" w:rsidP="007D6E5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20"/>
              </w:rPr>
              <w:pict w14:anchorId="342F7BE0">
                <v:oval id="_x0000_s1037" style="position:absolute;left:0;text-align:left;margin-left:352.8pt;margin-top:59.1pt;width:7.15pt;height:7.15pt;z-index:251692032" fillcolor="black [3200]" stroked="f" strokecolor="#f2f2f2 [3041]" strokeweight="3pt">
                  <v:shadow on="t" type="perspective" color="#7f7f7f [1601]" opacity=".5" offset="1pt" offset2="-1pt"/>
                </v:oval>
              </w:pict>
            </w:r>
            <w:r>
              <w:rPr>
                <w:noProof/>
                <w:sz w:val="20"/>
              </w:rPr>
              <w:pict w14:anchorId="1CB018DE">
                <v:oval id="_x0000_s1036" style="position:absolute;left:0;text-align:left;margin-left:269.4pt;margin-top:6.35pt;width:7.15pt;height:7.15pt;z-index:251691008" fillcolor="black [3200]" stroked="f" strokecolor="#f2f2f2 [3041]" strokeweight="3pt">
                  <v:shadow on="t" type="perspective" color="#7f7f7f [1601]" opacity=".5" offset="1pt" offset2="-1pt"/>
                </v:oval>
              </w:pict>
            </w:r>
            <w:r>
              <w:rPr>
                <w:noProof/>
                <w:sz w:val="20"/>
              </w:rPr>
              <w:pict w14:anchorId="2AB6C3FB">
                <v:shape id="_x0000_s1032" type="#_x0000_t202" style="position:absolute;left:0;text-align:left;margin-left:272.4pt;margin-top:13.55pt;width:64.2pt;height:21.7pt;z-index:251687936" filled="f" stroked="f">
                  <v:textbox>
                    <w:txbxContent>
                      <w:p w14:paraId="3A65CF29" w14:textId="77777777" w:rsidR="00856E3B" w:rsidRDefault="00856E3B" w:rsidP="00586C2C">
                        <w:pPr>
                          <w:pStyle w:val="Bezriadkovania"/>
                          <w:ind w:firstLine="0"/>
                        </w:pPr>
                        <w:r>
                          <w:t>150, 1500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 w14:anchorId="40894B07">
                <v:shape id="_x0000_s1033" type="#_x0000_t202" style="position:absolute;left:0;text-align:left;margin-left:352.8pt;margin-top:59.15pt;width:66.6pt;height:27.75pt;z-index:251688960" filled="f" stroked="f">
                  <v:textbox>
                    <w:txbxContent>
                      <w:p w14:paraId="37B6A8C5" w14:textId="77777777" w:rsidR="00856E3B" w:rsidRDefault="00586C2C" w:rsidP="00586C2C">
                        <w:pPr>
                          <w:pStyle w:val="Bentext"/>
                          <w:ind w:firstLine="0"/>
                        </w:pPr>
                        <w:r>
                          <w:t>250, 300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 w14:anchorId="6E101306">
                <v:shape id="_x0000_s1029" type="#_x0000_t202" style="position:absolute;left:0;text-align:left;margin-left:207pt;margin-top:59.25pt;width:18pt;height:34.2pt;z-index:251685888" filled="f" fillcolor="white [3201]" stroked="f" strokecolor="black [3200]" strokeweight="1pt">
                  <v:stroke dashstyle="dash"/>
                  <v:shadow color="#868686"/>
                  <v:textbox style="mso-next-textbox:#_x0000_s1029">
                    <w:txbxContent>
                      <w:p w14:paraId="34FE4797" w14:textId="77777777" w:rsidR="00856E3B" w:rsidRDefault="00856E3B" w:rsidP="00856E3B">
                        <w:pPr>
                          <w:ind w:firstLine="0"/>
                        </w:pPr>
                        <w:r>
                          <w:t>y</w:t>
                        </w:r>
                      </w:p>
                    </w:txbxContent>
                  </v:textbox>
                </v:shape>
              </w:pict>
            </w:r>
            <w:r w:rsidR="007D6E5F" w:rsidRPr="00FD26D8">
              <w:rPr>
                <w:sz w:val="20"/>
              </w:rPr>
              <w:t>250,300</w:t>
            </w:r>
          </w:p>
        </w:tc>
      </w:tr>
    </w:tbl>
    <w:p w14:paraId="5CC853D7" w14:textId="77777777" w:rsidR="007D6E5F" w:rsidRPr="007D6E5F" w:rsidRDefault="007D6E5F" w:rsidP="007D6E5F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E5F" w:rsidRPr="00E80B03" w14:paraId="03D657CE" w14:textId="77777777" w:rsidTr="008F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0C454191" w14:textId="77777777" w:rsidR="007D6E5F" w:rsidRPr="00E80B03" w:rsidRDefault="007D6E5F" w:rsidP="008F6CC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lastRenderedPageBreak/>
              <w:t xml:space="preserve">Úloha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57F0FEB6" w14:textId="77777777" w:rsidR="007D6E5F" w:rsidRPr="00FD26D8" w:rsidRDefault="007D6E5F" w:rsidP="008F6CC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 w:rsidRPr="00FD26D8">
              <w:rPr>
                <w:smallCaps w:val="0"/>
                <w:color w:val="auto"/>
                <w:sz w:val="20"/>
              </w:rPr>
              <w:t>Okrem obdĺžnika vieme na kresliacom plátne nakresliť aj ďalšie objekty. Vyskúšajte, čo nakreslí:</w:t>
            </w:r>
          </w:p>
          <w:p w14:paraId="53687E4F" w14:textId="77777777" w:rsidR="007D6E5F" w:rsidRPr="00FD26D8" w:rsidRDefault="007D6E5F" w:rsidP="008F6CC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smallCaps w:val="0"/>
                <w:color w:val="auto"/>
                <w:sz w:val="20"/>
              </w:rPr>
            </w:pPr>
            <w:r w:rsidRPr="00FD26D8">
              <w:rPr>
                <w:rFonts w:ascii="Consolas" w:hAnsi="Consolas"/>
                <w:b/>
                <w:i w:val="0"/>
                <w:smallCaps w:val="0"/>
                <w:color w:val="auto"/>
                <w:sz w:val="20"/>
              </w:rPr>
              <w:t>platno.create_oval(10, 150, 250, 300, fill="green", outline="black", width=1)</w:t>
            </w:r>
          </w:p>
          <w:p w14:paraId="6AC26FA4" w14:textId="77777777" w:rsidR="007D6E5F" w:rsidRPr="00FD26D8" w:rsidRDefault="007D6E5F" w:rsidP="008F6CC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 w:rsidRPr="00FD26D8">
              <w:rPr>
                <w:smallCaps w:val="0"/>
                <w:color w:val="auto"/>
                <w:sz w:val="20"/>
              </w:rPr>
              <w:t>Výsledok:_____</w:t>
            </w:r>
            <w:r w:rsidR="00586C2C">
              <w:rPr>
                <w:smallCaps w:val="0"/>
                <w:color w:val="auto"/>
                <w:sz w:val="20"/>
              </w:rPr>
              <w:t>elipsa</w:t>
            </w:r>
            <w:r w:rsidRPr="00FD26D8">
              <w:rPr>
                <w:smallCaps w:val="0"/>
                <w:color w:val="auto"/>
                <w:sz w:val="20"/>
              </w:rPr>
              <w:t>__________________</w:t>
            </w:r>
          </w:p>
          <w:p w14:paraId="4041E9B4" w14:textId="77777777" w:rsidR="007D6E5F" w:rsidRPr="00FD26D8" w:rsidRDefault="007D6E5F" w:rsidP="008F6CC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smallCaps w:val="0"/>
                <w:color w:val="auto"/>
                <w:sz w:val="20"/>
              </w:rPr>
            </w:pPr>
            <w:r w:rsidRPr="00FD26D8">
              <w:rPr>
                <w:rFonts w:ascii="Consolas" w:hAnsi="Consolas"/>
                <w:b/>
                <w:i w:val="0"/>
                <w:smallCaps w:val="0"/>
                <w:color w:val="auto"/>
                <w:sz w:val="20"/>
              </w:rPr>
              <w:t>platno.create_line(50, 200, 150, 250, fill="white", width=4)</w:t>
            </w:r>
          </w:p>
          <w:p w14:paraId="3BAF7349" w14:textId="77777777" w:rsidR="007D6E5F" w:rsidRPr="00FD26D8" w:rsidRDefault="007D6E5F" w:rsidP="008F6CC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 w:rsidRPr="00FD26D8">
              <w:rPr>
                <w:smallCaps w:val="0"/>
                <w:color w:val="auto"/>
                <w:sz w:val="20"/>
              </w:rPr>
              <w:t>Výsledok:______</w:t>
            </w:r>
            <w:r w:rsidR="00586C2C">
              <w:rPr>
                <w:smallCaps w:val="0"/>
                <w:color w:val="auto"/>
                <w:sz w:val="20"/>
              </w:rPr>
              <w:t>čiara</w:t>
            </w:r>
            <w:r w:rsidRPr="00FD26D8">
              <w:rPr>
                <w:smallCaps w:val="0"/>
                <w:color w:val="auto"/>
                <w:sz w:val="20"/>
              </w:rPr>
              <w:t>_________________</w:t>
            </w:r>
          </w:p>
          <w:p w14:paraId="54E689A4" w14:textId="77777777" w:rsidR="007D6E5F" w:rsidRPr="00FD26D8" w:rsidRDefault="007D6E5F" w:rsidP="008F6CC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smallCaps w:val="0"/>
                <w:color w:val="auto"/>
                <w:sz w:val="20"/>
              </w:rPr>
            </w:pPr>
            <w:r w:rsidRPr="00FD26D8">
              <w:rPr>
                <w:rFonts w:ascii="Consolas" w:hAnsi="Consolas"/>
                <w:b/>
                <w:i w:val="0"/>
                <w:smallCaps w:val="0"/>
                <w:color w:val="auto"/>
                <w:sz w:val="20"/>
              </w:rPr>
              <w:t>platno.create_polygon(50, 150, 200, 200, 300, 50, 100, 150, 200, 25, fill="blue", outline="red", width=8)</w:t>
            </w:r>
          </w:p>
          <w:p w14:paraId="2B3B356A" w14:textId="77777777" w:rsidR="007D6E5F" w:rsidRPr="00FD26D8" w:rsidRDefault="007D6E5F" w:rsidP="008F6CC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 w:rsidRPr="00FD26D8">
              <w:rPr>
                <w:smallCaps w:val="0"/>
                <w:color w:val="auto"/>
                <w:sz w:val="20"/>
              </w:rPr>
              <w:t>Výsledok:_____</w:t>
            </w:r>
            <w:r w:rsidR="00586C2C">
              <w:rPr>
                <w:smallCaps w:val="0"/>
                <w:color w:val="auto"/>
                <w:sz w:val="20"/>
              </w:rPr>
              <w:t>mnohosten</w:t>
            </w:r>
            <w:r w:rsidRPr="00FD26D8">
              <w:rPr>
                <w:smallCaps w:val="0"/>
                <w:color w:val="auto"/>
                <w:sz w:val="20"/>
              </w:rPr>
              <w:t>__________________</w:t>
            </w:r>
          </w:p>
          <w:p w14:paraId="197CFF5F" w14:textId="77777777" w:rsidR="007D6E5F" w:rsidRPr="00FD26D8" w:rsidRDefault="007D6E5F" w:rsidP="008F6CC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smallCaps w:val="0"/>
                <w:color w:val="auto"/>
                <w:sz w:val="20"/>
              </w:rPr>
            </w:pPr>
            <w:r w:rsidRPr="00FD26D8">
              <w:rPr>
                <w:rFonts w:ascii="Consolas" w:hAnsi="Consolas"/>
                <w:b/>
                <w:i w:val="0"/>
                <w:smallCaps w:val="0"/>
                <w:color w:val="auto"/>
                <w:sz w:val="20"/>
              </w:rPr>
              <w:t>platno.create_text(250, 150, fill="green", text="Ahoj")</w:t>
            </w:r>
          </w:p>
          <w:p w14:paraId="6B5DAD82" w14:textId="77777777" w:rsidR="007D6E5F" w:rsidRPr="00AE3384" w:rsidRDefault="007D6E5F" w:rsidP="008F6CC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 w:rsidRPr="00FD26D8">
              <w:rPr>
                <w:smallCaps w:val="0"/>
                <w:color w:val="auto"/>
                <w:sz w:val="20"/>
              </w:rPr>
              <w:t>Výsledok:______</w:t>
            </w:r>
            <w:r w:rsidR="00586C2C">
              <w:rPr>
                <w:smallCaps w:val="0"/>
                <w:color w:val="auto"/>
                <w:sz w:val="20"/>
              </w:rPr>
              <w:t>text</w:t>
            </w:r>
            <w:r w:rsidRPr="00FD26D8">
              <w:rPr>
                <w:smallCaps w:val="0"/>
                <w:color w:val="auto"/>
                <w:sz w:val="20"/>
              </w:rPr>
              <w:t>_________________</w:t>
            </w:r>
          </w:p>
        </w:tc>
      </w:tr>
    </w:tbl>
    <w:p w14:paraId="50F32BD0" w14:textId="77777777" w:rsidR="007D6E5F" w:rsidRPr="007D6E5F" w:rsidRDefault="007D6E5F" w:rsidP="007D6E5F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E5F" w:rsidRPr="00E80B03" w14:paraId="58266DF0" w14:textId="77777777" w:rsidTr="008F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1BE4AA53" w14:textId="77777777" w:rsidR="007D6E5F" w:rsidRPr="00E80B03" w:rsidRDefault="007D6E5F" w:rsidP="008F6CC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2E66EAE0" w14:textId="77777777" w:rsidR="007D6E5F" w:rsidRPr="00FD26D8" w:rsidRDefault="007D6E5F" w:rsidP="008F6CC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26D8">
              <w:rPr>
                <w:sz w:val="20"/>
              </w:rPr>
              <w:t>Vytvorte kresliacu plochu s rozmermi 600x600 a svetlomodrým pozadím (“lightblue“), na ktorú nakreslite ostatné objekty podľa obrázka (pracujte postupne, skontrolujte si postupne každý jeden objekt, hneď ako ho vytvoríte; ak potrebujete, načrtnite si plochu do pracovného listu alebo na papier a označte si všetky potrebné súradnice):</w:t>
            </w:r>
          </w:p>
          <w:p w14:paraId="3D4D5A1C" w14:textId="77777777" w:rsidR="007D6E5F" w:rsidRDefault="007D6E5F" w:rsidP="008F6CC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86A9A1" w14:textId="77777777" w:rsidR="007D6E5F" w:rsidRPr="00FD26D8" w:rsidRDefault="0035195C" w:rsidP="008F6CC4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>
              <w:rPr>
                <w:smallCaps w:val="0"/>
                <w:noProof/>
                <w:color w:val="auto"/>
                <w:sz w:val="20"/>
              </w:rPr>
              <w:drawing>
                <wp:anchor distT="0" distB="0" distL="114300" distR="114300" simplePos="0" relativeHeight="251673600" behindDoc="1" locked="0" layoutInCell="1" allowOverlap="1" wp14:anchorId="79B6B1F4" wp14:editId="70D5E9AE">
                  <wp:simplePos x="0" y="0"/>
                  <wp:positionH relativeFrom="column">
                    <wp:posOffset>4261485</wp:posOffset>
                  </wp:positionH>
                  <wp:positionV relativeFrom="paragraph">
                    <wp:posOffset>-1032510</wp:posOffset>
                  </wp:positionV>
                  <wp:extent cx="1431925" cy="1497965"/>
                  <wp:effectExtent l="19050" t="0" r="0" b="0"/>
                  <wp:wrapTight wrapText="bothSides">
                    <wp:wrapPolygon edited="0">
                      <wp:start x="-287" y="0"/>
                      <wp:lineTo x="-287" y="21426"/>
                      <wp:lineTo x="21552" y="21426"/>
                      <wp:lineTo x="21552" y="0"/>
                      <wp:lineTo x="-287" y="0"/>
                    </wp:wrapPolygon>
                  </wp:wrapTight>
                  <wp:docPr id="6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149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5471F8" w14:textId="77777777" w:rsidR="0042604D" w:rsidRPr="0035195C" w:rsidRDefault="0042604D" w:rsidP="002249AA">
      <w:pPr>
        <w:pStyle w:val="STRUKTURA-N3"/>
        <w:rPr>
          <w:sz w:val="24"/>
          <w:szCs w:val="24"/>
        </w:rPr>
      </w:pPr>
    </w:p>
    <w:p w14:paraId="23A51282" w14:textId="77777777" w:rsidR="002249AA" w:rsidRDefault="0042604D" w:rsidP="00EE7219">
      <w:pPr>
        <w:pStyle w:val="STRUKTURA-N3"/>
      </w:pPr>
      <w:r>
        <w:t>Rozpracovanie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5195C" w:rsidRPr="00E80B03" w14:paraId="2D52475C" w14:textId="77777777" w:rsidTr="008F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0EC3CFC9" w14:textId="77777777" w:rsidR="0035195C" w:rsidRPr="00E327E5" w:rsidRDefault="0035195C" w:rsidP="008F6CC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6</w:t>
            </w:r>
          </w:p>
          <w:p w14:paraId="0906FB3C" w14:textId="77777777" w:rsidR="0035195C" w:rsidRPr="00E80B03" w:rsidRDefault="0035195C" w:rsidP="008F6CC4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14:paraId="6BE0DC86" w14:textId="77777777" w:rsidR="0035195C" w:rsidRDefault="0035195C" w:rsidP="008F6CC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t>Vytvorte program</w:t>
            </w:r>
            <w:r w:rsidRPr="00DD2123">
              <w:rPr>
                <w:noProof/>
                <w:sz w:val="20"/>
              </w:rPr>
              <w:t xml:space="preserve"> </w:t>
            </w:r>
            <w:r>
              <w:rPr>
                <w:b/>
                <w:noProof/>
                <w:sz w:val="20"/>
              </w:rPr>
              <w:t>menovka</w:t>
            </w:r>
            <w:r w:rsidRPr="00DD2123">
              <w:rPr>
                <w:b/>
                <w:noProof/>
                <w:sz w:val="20"/>
              </w:rPr>
              <w:t>.py</w:t>
            </w:r>
            <w:r>
              <w:rPr>
                <w:noProof/>
                <w:sz w:val="20"/>
              </w:rPr>
              <w:t xml:space="preserve">, ktorý po spustení vypíše Vaše meno 10x s pravidelnými posunmi (o 20 krokov nadol a o 20 krokov doprava): </w:t>
            </w:r>
          </w:p>
          <w:p w14:paraId="2C78F592" w14:textId="77777777" w:rsidR="0035195C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3771A34D" w14:textId="77777777" w:rsidR="0035195C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1D92A2D5" w14:textId="77777777" w:rsidR="0035195C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1D7D8166" w14:textId="77777777" w:rsidR="0035195C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72D9EC7C" w14:textId="77777777" w:rsidR="0035195C" w:rsidRPr="00E80B03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972A4C8" wp14:editId="1E286E24">
                  <wp:simplePos x="0" y="0"/>
                  <wp:positionH relativeFrom="column">
                    <wp:posOffset>3970655</wp:posOffset>
                  </wp:positionH>
                  <wp:positionV relativeFrom="paragraph">
                    <wp:posOffset>-1099185</wp:posOffset>
                  </wp:positionV>
                  <wp:extent cx="1609090" cy="1392555"/>
                  <wp:effectExtent l="19050" t="0" r="0" b="0"/>
                  <wp:wrapTight wrapText="bothSides">
                    <wp:wrapPolygon edited="0">
                      <wp:start x="-256" y="0"/>
                      <wp:lineTo x="-256" y="21275"/>
                      <wp:lineTo x="21481" y="21275"/>
                      <wp:lineTo x="21481" y="0"/>
                      <wp:lineTo x="-256" y="0"/>
                    </wp:wrapPolygon>
                  </wp:wrapTight>
                  <wp:docPr id="14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090" cy="13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8886711" w14:textId="77777777" w:rsidR="0035195C" w:rsidRPr="0035195C" w:rsidRDefault="0035195C" w:rsidP="0035195C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5195C" w:rsidRPr="00E80B03" w14:paraId="2BFDBFD8" w14:textId="77777777" w:rsidTr="008F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33E6DE6E" w14:textId="77777777" w:rsidR="0035195C" w:rsidRPr="00E327E5" w:rsidRDefault="0035195C" w:rsidP="008F6CC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7</w:t>
            </w:r>
          </w:p>
          <w:p w14:paraId="3AEFE0FA" w14:textId="77777777" w:rsidR="0035195C" w:rsidRPr="00E80B03" w:rsidRDefault="0035195C" w:rsidP="008F6CC4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14:paraId="1F96A772" w14:textId="77777777" w:rsidR="0035195C" w:rsidRDefault="0035195C" w:rsidP="008F6CC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5648" behindDoc="0" locked="0" layoutInCell="1" allowOverlap="1" wp14:anchorId="10161A9F" wp14:editId="3B07FA70">
                  <wp:simplePos x="0" y="0"/>
                  <wp:positionH relativeFrom="column">
                    <wp:posOffset>4159250</wp:posOffset>
                  </wp:positionH>
                  <wp:positionV relativeFrom="paragraph">
                    <wp:posOffset>17780</wp:posOffset>
                  </wp:positionV>
                  <wp:extent cx="1529080" cy="1828800"/>
                  <wp:effectExtent l="19050" t="0" r="0" b="0"/>
                  <wp:wrapSquare wrapText="bothSides"/>
                  <wp:docPr id="8" name="Obrázo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D2123">
              <w:rPr>
                <w:noProof/>
                <w:sz w:val="20"/>
              </w:rPr>
              <w:t>Doplňte v program</w:t>
            </w:r>
            <w:r>
              <w:rPr>
                <w:noProof/>
                <w:sz w:val="20"/>
              </w:rPr>
              <w:t>e</w:t>
            </w:r>
            <w:r w:rsidRPr="00DD2123">
              <w:rPr>
                <w:noProof/>
                <w:sz w:val="20"/>
              </w:rPr>
              <w:t xml:space="preserve"> </w:t>
            </w:r>
            <w:r w:rsidRPr="00DD2123">
              <w:rPr>
                <w:b/>
                <w:noProof/>
                <w:sz w:val="20"/>
              </w:rPr>
              <w:t>hviezdy.py</w:t>
            </w:r>
            <w:r w:rsidRPr="00DD2123">
              <w:rPr>
                <w:noProof/>
                <w:sz w:val="20"/>
              </w:rPr>
              <w:t xml:space="preserve">  funkciu </w:t>
            </w:r>
            <w:r w:rsidRPr="00DD2123">
              <w:rPr>
                <w:rFonts w:asciiTheme="minorHAnsi" w:hAnsiTheme="minorHAnsi" w:cstheme="minorHAnsi"/>
                <w:b/>
                <w:noProof/>
                <w:sz w:val="20"/>
              </w:rPr>
              <w:t>obloha()</w:t>
            </w:r>
            <w:r w:rsidRPr="00DD2123">
              <w:rPr>
                <w:noProof/>
                <w:sz w:val="20"/>
              </w:rPr>
              <w:t xml:space="preserve"> tak, aby po stlačení tlačidla program vykreslil stále novú hviezdnu oblohu s náhodne zobrazenými hviezdami (pre lepší efekt môžete každej hviezde vygenerovať aj náhodnú veľkosť, ale zabezpečte, aby zostali primerane malé) – v pripravenom programe si všimnite aj použitie metód </w:t>
            </w:r>
            <w:r w:rsidRPr="00DD2123">
              <w:rPr>
                <w:rFonts w:ascii="Consolas" w:hAnsi="Consolas"/>
                <w:b/>
                <w:i w:val="0"/>
                <w:noProof/>
                <w:sz w:val="20"/>
              </w:rPr>
              <w:t>delete(</w:t>
            </w:r>
            <w:r>
              <w:rPr>
                <w:rFonts w:ascii="Consolas" w:hAnsi="Consolas"/>
                <w:b/>
                <w:i w:val="0"/>
                <w:noProof/>
                <w:sz w:val="20"/>
              </w:rPr>
              <w:t>)</w:t>
            </w:r>
            <w:r w:rsidRPr="00DD2123">
              <w:rPr>
                <w:rFonts w:ascii="Consolas" w:hAnsi="Consolas"/>
                <w:noProof/>
                <w:sz w:val="20"/>
              </w:rPr>
              <w:t xml:space="preserve"> </w:t>
            </w:r>
            <w:r w:rsidRPr="00DD2123">
              <w:rPr>
                <w:noProof/>
                <w:sz w:val="20"/>
              </w:rPr>
              <w:t>a </w:t>
            </w:r>
            <w:r w:rsidRPr="00DD2123">
              <w:rPr>
                <w:rFonts w:ascii="Consolas" w:hAnsi="Consolas"/>
                <w:b/>
                <w:i w:val="0"/>
                <w:noProof/>
                <w:sz w:val="20"/>
              </w:rPr>
              <w:t>update()</w:t>
            </w:r>
            <w:r>
              <w:rPr>
                <w:b/>
                <w:noProof/>
                <w:sz w:val="20"/>
              </w:rPr>
              <w:t xml:space="preserve"> </w:t>
            </w:r>
            <w:r w:rsidRPr="00DD2123">
              <w:rPr>
                <w:sz w:val="20"/>
              </w:rPr>
              <w:t xml:space="preserve">: </w:t>
            </w:r>
          </w:p>
          <w:p w14:paraId="71A284F9" w14:textId="77777777" w:rsidR="0035195C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02D42605" w14:textId="77777777" w:rsidR="0035195C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1FC32E1D" w14:textId="77777777" w:rsidR="0035195C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1DCCCD08" w14:textId="77777777" w:rsidR="0035195C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54E262C1" w14:textId="77777777" w:rsidR="0035195C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0BF35E75" w14:textId="77777777" w:rsidR="0035195C" w:rsidRPr="00DD2123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DD2123">
              <w:rPr>
                <w:rFonts w:ascii="Consolas" w:hAnsi="Consolas"/>
                <w:bCs/>
                <w:i w:val="0"/>
                <w:color w:val="008800"/>
              </w:rPr>
              <w:t>def</w:t>
            </w:r>
            <w:r w:rsidRPr="00DD2123">
              <w:rPr>
                <w:rFonts w:ascii="Consolas" w:hAnsi="Consolas"/>
                <w:i w:val="0"/>
                <w:color w:val="333333"/>
              </w:rPr>
              <w:t xml:space="preserve"> </w:t>
            </w:r>
            <w:r w:rsidRPr="00DD2123">
              <w:rPr>
                <w:rFonts w:ascii="Consolas" w:hAnsi="Consolas"/>
                <w:bCs/>
                <w:i w:val="0"/>
                <w:color w:val="0066BB"/>
              </w:rPr>
              <w:t>obloha</w:t>
            </w:r>
            <w:r w:rsidRPr="00DD2123">
              <w:rPr>
                <w:rFonts w:ascii="Consolas" w:hAnsi="Consolas"/>
                <w:i w:val="0"/>
                <w:color w:val="333333"/>
              </w:rPr>
              <w:t>():</w:t>
            </w:r>
          </w:p>
          <w:p w14:paraId="127B67E7" w14:textId="77777777" w:rsidR="0035195C" w:rsidRPr="00DD2123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DD2123">
              <w:rPr>
                <w:rFonts w:ascii="Consolas" w:hAnsi="Consolas"/>
                <w:i w:val="0"/>
                <w:color w:val="333333"/>
              </w:rPr>
              <w:t xml:space="preserve">    platno.delete(</w:t>
            </w:r>
            <w:r w:rsidRPr="00DD2123">
              <w:rPr>
                <w:rFonts w:ascii="Consolas" w:hAnsi="Consolas"/>
                <w:i w:val="0"/>
                <w:color w:val="333333"/>
                <w:shd w:val="clear" w:color="auto" w:fill="FFF0F0"/>
              </w:rPr>
              <w:t>"all"</w:t>
            </w:r>
            <w:r w:rsidRPr="00DD2123">
              <w:rPr>
                <w:rFonts w:ascii="Consolas" w:hAnsi="Consolas"/>
                <w:i w:val="0"/>
                <w:color w:val="333333"/>
              </w:rPr>
              <w:t xml:space="preserve">)    </w:t>
            </w:r>
            <w:r w:rsidRPr="00DD2123">
              <w:rPr>
                <w:rFonts w:ascii="Consolas" w:hAnsi="Consolas"/>
                <w:i w:val="0"/>
                <w:color w:val="888888"/>
              </w:rPr>
              <w:t>#vymaže všetky predtým nakreslené objekty na plátne</w:t>
            </w:r>
          </w:p>
          <w:p w14:paraId="234DC1A4" w14:textId="77777777" w:rsidR="0035195C" w:rsidRPr="00DD2123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DD2123">
              <w:rPr>
                <w:rFonts w:ascii="Consolas" w:hAnsi="Consolas"/>
                <w:i w:val="0"/>
                <w:color w:val="333333"/>
              </w:rPr>
              <w:t xml:space="preserve">    </w:t>
            </w:r>
            <w:r w:rsidRPr="00DD2123">
              <w:rPr>
                <w:rFonts w:ascii="Consolas" w:hAnsi="Consolas"/>
                <w:i w:val="0"/>
                <w:color w:val="888888"/>
              </w:rPr>
              <w:t># tu doplňte kód na vykreslenie hviezd</w:t>
            </w:r>
          </w:p>
          <w:p w14:paraId="790A774F" w14:textId="77777777" w:rsidR="0035195C" w:rsidRPr="00DD2123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DD2123">
              <w:rPr>
                <w:rFonts w:ascii="Consolas" w:hAnsi="Consolas"/>
                <w:i w:val="0"/>
                <w:color w:val="333333"/>
              </w:rPr>
              <w:t xml:space="preserve">    </w:t>
            </w:r>
            <w:r w:rsidRPr="00DD2123">
              <w:rPr>
                <w:rFonts w:ascii="Consolas" w:hAnsi="Consolas"/>
                <w:i w:val="0"/>
                <w:color w:val="888888"/>
              </w:rPr>
              <w:t xml:space="preserve"># ...    </w:t>
            </w:r>
          </w:p>
          <w:p w14:paraId="218FFD86" w14:textId="77777777" w:rsidR="0035195C" w:rsidRPr="00E80B03" w:rsidRDefault="0035195C" w:rsidP="008F6CC4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123">
              <w:rPr>
                <w:rFonts w:ascii="Consolas" w:hAnsi="Consolas"/>
                <w:i w:val="0"/>
                <w:color w:val="333333"/>
              </w:rPr>
              <w:t xml:space="preserve">    platno.update()         </w:t>
            </w:r>
            <w:r w:rsidRPr="00DD2123">
              <w:rPr>
                <w:rFonts w:ascii="Consolas" w:hAnsi="Consolas"/>
                <w:i w:val="0"/>
                <w:color w:val="888888"/>
              </w:rPr>
              <w:t>#zobrazí všetky nakreslení objekty na plátne</w:t>
            </w:r>
          </w:p>
        </w:tc>
      </w:tr>
    </w:tbl>
    <w:p w14:paraId="40B583DB" w14:textId="77777777" w:rsidR="0035195C" w:rsidRPr="0035195C" w:rsidRDefault="0035195C" w:rsidP="0035195C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5195C" w:rsidRPr="00E80B03" w14:paraId="3D34F36D" w14:textId="77777777" w:rsidTr="008F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0E903FDA" w14:textId="77777777" w:rsidR="0035195C" w:rsidRPr="00E80B03" w:rsidRDefault="0035195C" w:rsidP="008F6CC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lastRenderedPageBreak/>
              <w:t xml:space="preserve">Úloha </w:t>
            </w:r>
            <w:r>
              <w:rPr>
                <w:b/>
                <w:sz w:val="20"/>
              </w:rPr>
              <w:t>8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4EEE591F" w14:textId="77777777" w:rsidR="0035195C" w:rsidRPr="00043431" w:rsidRDefault="0035195C" w:rsidP="008F6CC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43431">
              <w:rPr>
                <w:noProof/>
                <w:sz w:val="20"/>
              </w:rPr>
              <w:drawing>
                <wp:anchor distT="0" distB="0" distL="114300" distR="114300" simplePos="0" relativeHeight="251676672" behindDoc="1" locked="0" layoutInCell="1" allowOverlap="1" wp14:anchorId="3C1F68C3" wp14:editId="1C02E506">
                  <wp:simplePos x="0" y="0"/>
                  <wp:positionH relativeFrom="column">
                    <wp:posOffset>4371340</wp:posOffset>
                  </wp:positionH>
                  <wp:positionV relativeFrom="paragraph">
                    <wp:posOffset>50800</wp:posOffset>
                  </wp:positionV>
                  <wp:extent cx="1209675" cy="1214120"/>
                  <wp:effectExtent l="19050" t="0" r="9525" b="0"/>
                  <wp:wrapSquare wrapText="bothSides"/>
                  <wp:docPr id="10" name="Obrázo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14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43431">
              <w:rPr>
                <w:noProof/>
                <w:sz w:val="20"/>
              </w:rPr>
              <w:t xml:space="preserve">Vytvorte program </w:t>
            </w:r>
            <w:r w:rsidRPr="00043431">
              <w:rPr>
                <w:b/>
                <w:noProof/>
                <w:sz w:val="20"/>
              </w:rPr>
              <w:t>sachovnica.py</w:t>
            </w:r>
            <w:r w:rsidRPr="00043431">
              <w:rPr>
                <w:noProof/>
                <w:sz w:val="20"/>
              </w:rPr>
              <w:t>, ktorý vykreslí šachovnicu na plátne s rozmermi 640x640</w:t>
            </w:r>
            <w:r w:rsidRPr="00043431">
              <w:rPr>
                <w:sz w:val="20"/>
              </w:rPr>
              <w:t>:</w:t>
            </w:r>
          </w:p>
          <w:p w14:paraId="28DDECAE" w14:textId="77777777" w:rsidR="0035195C" w:rsidRDefault="0035195C" w:rsidP="008F6CC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D90B2" w14:textId="77777777" w:rsidR="0035195C" w:rsidRPr="00FD298B" w:rsidRDefault="0035195C" w:rsidP="008F6CC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336B729E" w14:textId="77777777" w:rsidR="0035195C" w:rsidRPr="0035195C" w:rsidRDefault="0035195C" w:rsidP="0035195C">
      <w:pPr>
        <w:rPr>
          <w:sz w:val="4"/>
          <w:szCs w:val="4"/>
        </w:rPr>
      </w:pPr>
    </w:p>
    <w:p w14:paraId="3C18DEF5" w14:textId="77777777" w:rsidR="0035195C" w:rsidRPr="00032A7C" w:rsidRDefault="0035195C" w:rsidP="0035195C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5195C" w:rsidRPr="00E80B03" w14:paraId="2298CA0C" w14:textId="77777777" w:rsidTr="008F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212E2264" w14:textId="77777777" w:rsidR="0035195C" w:rsidRDefault="0035195C" w:rsidP="008F6CC4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9</w:t>
            </w:r>
          </w:p>
          <w:p w14:paraId="01EA1173" w14:textId="77777777" w:rsidR="0035195C" w:rsidRPr="00E80B03" w:rsidRDefault="0035195C" w:rsidP="008F6CC4">
            <w:pPr>
              <w:ind w:firstLine="0"/>
              <w:jc w:val="center"/>
              <w:rPr>
                <w:b/>
                <w:sz w:val="20"/>
              </w:rPr>
            </w:pPr>
            <w:r w:rsidRPr="00E327E5"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14:paraId="0BAC2852" w14:textId="77777777" w:rsidR="0035195C" w:rsidRPr="00043431" w:rsidRDefault="0035195C" w:rsidP="008F6CC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7696" behindDoc="0" locked="0" layoutInCell="1" allowOverlap="1" wp14:anchorId="3618C509" wp14:editId="6F4BCA66">
                  <wp:simplePos x="0" y="0"/>
                  <wp:positionH relativeFrom="column">
                    <wp:posOffset>1191895</wp:posOffset>
                  </wp:positionH>
                  <wp:positionV relativeFrom="paragraph">
                    <wp:posOffset>379730</wp:posOffset>
                  </wp:positionV>
                  <wp:extent cx="1858645" cy="1587500"/>
                  <wp:effectExtent l="19050" t="0" r="8255" b="0"/>
                  <wp:wrapSquare wrapText="bothSides"/>
                  <wp:docPr id="12" name="Obrázok 33" descr="VÃ½sledok vyhÄ¾adÃ¡vania obrÃ¡zkov pre dopyt plastic maze puzz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VÃ½sledok vyhÄ¾adÃ¡vania obrÃ¡zkov pre dopyt plastic maze puzz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645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78720" behindDoc="0" locked="0" layoutInCell="1" allowOverlap="1" wp14:anchorId="49A0ACFB" wp14:editId="3418F1D3">
                  <wp:simplePos x="0" y="0"/>
                  <wp:positionH relativeFrom="column">
                    <wp:posOffset>3404235</wp:posOffset>
                  </wp:positionH>
                  <wp:positionV relativeFrom="paragraph">
                    <wp:posOffset>289560</wp:posOffset>
                  </wp:positionV>
                  <wp:extent cx="2287270" cy="2512060"/>
                  <wp:effectExtent l="19050" t="0" r="0" b="0"/>
                  <wp:wrapSquare wrapText="bothSides"/>
                  <wp:docPr id="13" name="Obrázo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270" cy="251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43431">
              <w:rPr>
                <w:noProof/>
                <w:sz w:val="20"/>
              </w:rPr>
              <w:t xml:space="preserve">Vytvorte program </w:t>
            </w:r>
            <w:r w:rsidRPr="00043431">
              <w:rPr>
                <w:b/>
                <w:noProof/>
                <w:sz w:val="20"/>
              </w:rPr>
              <w:t>bludisko.py</w:t>
            </w:r>
            <w:r w:rsidRPr="00043431">
              <w:rPr>
                <w:noProof/>
                <w:sz w:val="20"/>
              </w:rPr>
              <w:t xml:space="preserve"> tak, aby po stlačení tlačidla vykreslil stále nové bludisko pre pohyb guľôčky vo vreckovej hre:</w:t>
            </w:r>
            <w:r w:rsidRPr="00043431">
              <w:rPr>
                <w:sz w:val="20"/>
              </w:rPr>
              <w:t xml:space="preserve">   </w:t>
            </w:r>
          </w:p>
          <w:p w14:paraId="66938677" w14:textId="77777777" w:rsidR="0035195C" w:rsidRDefault="0035195C" w:rsidP="008F6CC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9A684D" w14:textId="77777777" w:rsidR="0035195C" w:rsidRDefault="0035195C" w:rsidP="008F6CC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A01DCC" w14:textId="77777777" w:rsidR="0035195C" w:rsidRDefault="0035195C" w:rsidP="008F6CC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A4146C" w14:textId="77777777" w:rsidR="0035195C" w:rsidRDefault="0035195C" w:rsidP="008F6CC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B029B5" w14:textId="77777777" w:rsidR="0035195C" w:rsidRDefault="0035195C" w:rsidP="008F6CC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3CE09E" w14:textId="77777777" w:rsidR="0035195C" w:rsidRDefault="0035195C" w:rsidP="008F6CC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81DB67" w14:textId="77777777" w:rsidR="0035195C" w:rsidRDefault="0035195C" w:rsidP="008F6CC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CAB544" w14:textId="77777777" w:rsidR="0035195C" w:rsidRPr="00E80B03" w:rsidRDefault="0035195C" w:rsidP="008F6CC4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A8BE7C1" w14:textId="77777777" w:rsidR="0035195C" w:rsidRPr="00032A7C" w:rsidRDefault="0035195C" w:rsidP="0035195C">
      <w:pPr>
        <w:rPr>
          <w:sz w:val="4"/>
          <w:szCs w:val="4"/>
        </w:rPr>
      </w:pPr>
    </w:p>
    <w:p w14:paraId="4446B633" w14:textId="77777777" w:rsidR="0042604D" w:rsidRDefault="0042604D" w:rsidP="0042604D">
      <w:pPr>
        <w:pStyle w:val="STRUKTURA-N3"/>
      </w:pPr>
      <w:r>
        <w:t>Hodnotenie</w:t>
      </w:r>
    </w:p>
    <w:p w14:paraId="67C88942" w14:textId="77777777" w:rsidR="0035195C" w:rsidRDefault="0035195C" w:rsidP="0035195C">
      <w:pPr>
        <w:pStyle w:val="STRUKTURA-N4"/>
      </w:pPr>
      <w:r>
        <w:t>Sebahodnotiaci test</w:t>
      </w:r>
    </w:p>
    <w:p w14:paraId="134694CD" w14:textId="77777777" w:rsidR="0035195C" w:rsidRDefault="0035195C" w:rsidP="0035195C">
      <w:pPr>
        <w:pStyle w:val="STRUKTURA-N4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C0200EC" wp14:editId="33EA2C56">
            <wp:simplePos x="0" y="0"/>
            <wp:positionH relativeFrom="column">
              <wp:posOffset>-16510</wp:posOffset>
            </wp:positionH>
            <wp:positionV relativeFrom="paragraph">
              <wp:posOffset>107315</wp:posOffset>
            </wp:positionV>
            <wp:extent cx="1183640" cy="1177925"/>
            <wp:effectExtent l="19050" t="0" r="0" b="0"/>
            <wp:wrapTight wrapText="bothSides">
              <wp:wrapPolygon edited="0">
                <wp:start x="-348" y="0"/>
                <wp:lineTo x="-348" y="21309"/>
                <wp:lineTo x="21554" y="21309"/>
                <wp:lineTo x="21554" y="0"/>
                <wp:lineTo x="-348" y="0"/>
              </wp:wrapPolygon>
            </wp:wrapTight>
            <wp:docPr id="18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C73E90" w14:textId="77777777" w:rsidR="0035195C" w:rsidRDefault="0035195C" w:rsidP="0035195C">
      <w:pPr>
        <w:pStyle w:val="Odsekzoznamu"/>
        <w:spacing w:before="0" w:after="0"/>
        <w:ind w:left="0" w:firstLine="0"/>
        <w:rPr>
          <w:noProof/>
        </w:rPr>
      </w:pPr>
      <w:r>
        <w:rPr>
          <w:noProof/>
        </w:rPr>
        <w:t>Ktorý z uvedených postupov umožní vykresliť na plátne s rozmermi 400x400 správne objekty na správnych miestach?</w:t>
      </w:r>
      <w:r w:rsidRPr="001A15B1">
        <w:rPr>
          <w:noProof/>
        </w:rPr>
        <w:t xml:space="preserve"> </w:t>
      </w:r>
    </w:p>
    <w:p w14:paraId="17B7D5BC" w14:textId="77777777" w:rsidR="0035195C" w:rsidRDefault="0035195C" w:rsidP="0035195C">
      <w:pPr>
        <w:pStyle w:val="Odsekzoznamu"/>
        <w:spacing w:before="0" w:after="0"/>
        <w:ind w:left="0" w:firstLine="0"/>
        <w:rPr>
          <w:noProof/>
        </w:rPr>
      </w:pPr>
    </w:p>
    <w:p w14:paraId="028F425A" w14:textId="77777777" w:rsidR="0035195C" w:rsidRDefault="0035195C" w:rsidP="0035195C">
      <w:pPr>
        <w:pStyle w:val="Odsekzoznamu"/>
        <w:spacing w:before="0" w:after="0"/>
        <w:ind w:left="0" w:firstLine="0"/>
      </w:pPr>
    </w:p>
    <w:p w14:paraId="4CF11AE3" w14:textId="77777777" w:rsidR="0035195C" w:rsidRDefault="0035195C" w:rsidP="0035195C">
      <w:pPr>
        <w:pStyle w:val="Odsekzoznamu"/>
        <w:spacing w:before="0" w:after="0"/>
        <w:ind w:left="0" w:firstLine="0"/>
      </w:pPr>
    </w:p>
    <w:p w14:paraId="58A1460A" w14:textId="77777777" w:rsidR="0035195C" w:rsidRDefault="0035195C" w:rsidP="0035195C">
      <w:pPr>
        <w:pStyle w:val="Odsekzoznamu"/>
        <w:spacing w:before="0" w:after="0"/>
        <w:ind w:left="0" w:firstLine="0"/>
      </w:pP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476"/>
        <w:gridCol w:w="9610"/>
      </w:tblGrid>
      <w:tr w:rsidR="0035195C" w14:paraId="78DECD21" w14:textId="77777777" w:rsidTr="008F6CC4">
        <w:trPr>
          <w:trHeight w:val="100"/>
        </w:trPr>
        <w:tc>
          <w:tcPr>
            <w:tcW w:w="476" w:type="dxa"/>
          </w:tcPr>
          <w:p w14:paraId="3E08DABB" w14:textId="77777777" w:rsidR="0035195C" w:rsidRPr="001A15B1" w:rsidRDefault="0035195C" w:rsidP="008F6CC4">
            <w:pPr>
              <w:pStyle w:val="Odsekzoznamu"/>
              <w:spacing w:before="0" w:after="0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A15B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610" w:type="dxa"/>
            <w:tcBorders>
              <w:bottom w:val="nil"/>
            </w:tcBorders>
          </w:tcPr>
          <w:p w14:paraId="74BBFD64" w14:textId="77777777" w:rsidR="0035195C" w:rsidRPr="00F11192" w:rsidRDefault="0035195C" w:rsidP="008F6CC4">
            <w:pPr>
              <w:pStyle w:val="PredformtovanHTML"/>
              <w:spacing w:line="195" w:lineRule="atLeast"/>
              <w:rPr>
                <w:rFonts w:ascii="Consolas" w:hAnsi="Consolas"/>
                <w:color w:val="333333"/>
                <w:sz w:val="22"/>
                <w:szCs w:val="22"/>
              </w:rPr>
            </w:pP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platno.create_oval(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100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100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350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350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 fill=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  <w:shd w:val="clear" w:color="auto" w:fill="FFF0F0"/>
              </w:rPr>
              <w:t>"yellow"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)</w:t>
            </w:r>
          </w:p>
          <w:p w14:paraId="6AF4CDC7" w14:textId="77777777" w:rsidR="0035195C" w:rsidRPr="00F11192" w:rsidRDefault="0035195C" w:rsidP="008F6CC4">
            <w:pPr>
              <w:pStyle w:val="PredformtovanHTML"/>
              <w:spacing w:line="195" w:lineRule="atLeast"/>
              <w:rPr>
                <w:rFonts w:ascii="Consolas" w:hAnsi="Consolas"/>
                <w:color w:val="333333"/>
                <w:sz w:val="22"/>
                <w:szCs w:val="22"/>
              </w:rPr>
            </w:pP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platno.create_rectangle(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 fill=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  <w:shd w:val="clear" w:color="auto" w:fill="FFF0F0"/>
              </w:rPr>
              <w:t>"red"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)</w:t>
            </w:r>
          </w:p>
          <w:p w14:paraId="4C872D39" w14:textId="77777777" w:rsidR="0035195C" w:rsidRPr="00F11192" w:rsidRDefault="0035195C" w:rsidP="008F6CC4">
            <w:pPr>
              <w:pStyle w:val="Odsekzoznamu"/>
              <w:spacing w:before="0" w:after="0"/>
              <w:ind w:left="0" w:firstLine="0"/>
              <w:rPr>
                <w:rFonts w:ascii="Consolas" w:hAnsi="Consolas" w:cstheme="minorHAnsi"/>
                <w:bCs w:val="0"/>
                <w:color w:val="333333"/>
                <w:sz w:val="20"/>
              </w:rPr>
            </w:pPr>
            <w:r w:rsidRPr="00F11192">
              <w:rPr>
                <w:rFonts w:ascii="Consolas" w:hAnsi="Consolas"/>
                <w:color w:val="333333"/>
                <w:szCs w:val="22"/>
              </w:rPr>
              <w:t>platno.create_polygon(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100</w:t>
            </w:r>
            <w:r w:rsidRPr="00F11192">
              <w:rPr>
                <w:rFonts w:ascii="Consolas" w:hAnsi="Consolas"/>
                <w:color w:val="333333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250</w:t>
            </w:r>
            <w:r w:rsidRPr="00F11192">
              <w:rPr>
                <w:rFonts w:ascii="Consolas" w:hAnsi="Consolas"/>
                <w:color w:val="333333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350</w:t>
            </w:r>
            <w:r w:rsidRPr="00F11192">
              <w:rPr>
                <w:rFonts w:ascii="Consolas" w:hAnsi="Consolas"/>
                <w:color w:val="333333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250</w:t>
            </w:r>
            <w:r w:rsidRPr="00F11192">
              <w:rPr>
                <w:rFonts w:ascii="Consolas" w:hAnsi="Consolas"/>
                <w:color w:val="333333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200</w:t>
            </w:r>
            <w:r w:rsidRPr="00F11192">
              <w:rPr>
                <w:rFonts w:ascii="Consolas" w:hAnsi="Consolas"/>
                <w:color w:val="333333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0</w:t>
            </w:r>
            <w:r w:rsidRPr="00F11192">
              <w:rPr>
                <w:rFonts w:ascii="Consolas" w:hAnsi="Consolas"/>
                <w:color w:val="333333"/>
                <w:szCs w:val="22"/>
              </w:rPr>
              <w:t>, fill=</w:t>
            </w:r>
            <w:r w:rsidRPr="00F11192">
              <w:rPr>
                <w:rFonts w:ascii="Consolas" w:hAnsi="Consolas"/>
                <w:color w:val="333333"/>
                <w:szCs w:val="22"/>
                <w:shd w:val="clear" w:color="auto" w:fill="FFF0F0"/>
              </w:rPr>
              <w:t>"green"</w:t>
            </w:r>
            <w:r w:rsidRPr="00F11192">
              <w:rPr>
                <w:rFonts w:ascii="Consolas" w:hAnsi="Consolas"/>
                <w:color w:val="333333"/>
                <w:szCs w:val="22"/>
              </w:rPr>
              <w:t>)</w:t>
            </w:r>
          </w:p>
        </w:tc>
      </w:tr>
      <w:tr w:rsidR="0035195C" w14:paraId="11A0FC4E" w14:textId="77777777" w:rsidTr="008F6CC4">
        <w:tc>
          <w:tcPr>
            <w:tcW w:w="476" w:type="dxa"/>
          </w:tcPr>
          <w:p w14:paraId="16705AA2" w14:textId="77777777" w:rsidR="0035195C" w:rsidRPr="001A15B1" w:rsidRDefault="0035195C" w:rsidP="008F6CC4">
            <w:pPr>
              <w:pStyle w:val="Odsekzoznamu"/>
              <w:ind w:left="0" w:firstLine="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DD4B62">
              <w:rPr>
                <w:b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9610" w:type="dxa"/>
          </w:tcPr>
          <w:p w14:paraId="6F51C533" w14:textId="77777777" w:rsidR="0035195C" w:rsidRPr="00F11192" w:rsidRDefault="0035195C" w:rsidP="008F6CC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hanging="17"/>
              <w:jc w:val="left"/>
              <w:rPr>
                <w:rFonts w:ascii="Consolas" w:hAnsi="Consolas" w:cs="Courier New"/>
                <w:bCs w:val="0"/>
                <w:color w:val="333333"/>
              </w:rPr>
            </w:pPr>
            <w:r w:rsidRPr="00F11192">
              <w:rPr>
                <w:rFonts w:ascii="Consolas" w:hAnsi="Consolas" w:cs="Courier New"/>
                <w:bCs w:val="0"/>
                <w:color w:val="333333"/>
              </w:rPr>
              <w:t>platno.create_oval(</w:t>
            </w:r>
            <w:r w:rsidRPr="00F11192">
              <w:rPr>
                <w:rFonts w:ascii="Consolas" w:hAnsi="Consolas" w:cs="Courier New"/>
                <w:b/>
                <w:color w:val="0000DD"/>
              </w:rPr>
              <w:t>100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</w:t>
            </w:r>
            <w:r w:rsidRPr="00F11192">
              <w:rPr>
                <w:rFonts w:ascii="Consolas" w:hAnsi="Consolas" w:cs="Courier New"/>
                <w:b/>
                <w:color w:val="0000DD"/>
              </w:rPr>
              <w:t>100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</w:t>
            </w:r>
            <w:r w:rsidRPr="00F11192">
              <w:rPr>
                <w:rFonts w:ascii="Consolas" w:hAnsi="Consolas" w:cs="Courier New"/>
                <w:b/>
                <w:color w:val="0000DD"/>
              </w:rPr>
              <w:t>350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</w:t>
            </w:r>
            <w:r w:rsidRPr="00F11192">
              <w:rPr>
                <w:rFonts w:ascii="Consolas" w:hAnsi="Consolas" w:cs="Courier New"/>
                <w:b/>
                <w:color w:val="0000DD"/>
              </w:rPr>
              <w:t>350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 fill=</w:t>
            </w:r>
            <w:r w:rsidRPr="00F11192">
              <w:rPr>
                <w:rFonts w:ascii="Consolas" w:hAnsi="Consolas" w:cs="Courier New"/>
                <w:bCs w:val="0"/>
                <w:color w:val="333333"/>
                <w:shd w:val="clear" w:color="auto" w:fill="FFF0F0"/>
              </w:rPr>
              <w:t>"yellow"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)</w:t>
            </w:r>
          </w:p>
          <w:p w14:paraId="2F073941" w14:textId="77777777" w:rsidR="0035195C" w:rsidRPr="00F11192" w:rsidRDefault="0035195C" w:rsidP="008F6CC4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after="0" w:line="240" w:lineRule="auto"/>
              <w:ind w:hanging="17"/>
              <w:jc w:val="left"/>
              <w:rPr>
                <w:rFonts w:ascii="Consolas" w:hAnsi="Consolas" w:cs="Courier New"/>
                <w:bCs w:val="0"/>
                <w:color w:val="333333"/>
              </w:rPr>
            </w:pPr>
            <w:r w:rsidRPr="00F11192">
              <w:rPr>
                <w:rFonts w:ascii="Consolas" w:hAnsi="Consolas" w:cs="Courier New"/>
                <w:bCs w:val="0"/>
                <w:color w:val="333333"/>
              </w:rPr>
              <w:t>platno.create_rectangle(</w:t>
            </w:r>
            <w:r w:rsidRPr="00F11192">
              <w:rPr>
                <w:rFonts w:ascii="Consolas" w:hAnsi="Consolas" w:cs="Courier New"/>
                <w:b/>
                <w:color w:val="0000DD"/>
              </w:rPr>
              <w:t>50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</w:t>
            </w:r>
            <w:r w:rsidRPr="00F11192">
              <w:rPr>
                <w:rFonts w:ascii="Consolas" w:hAnsi="Consolas" w:cs="Courier New"/>
                <w:b/>
                <w:color w:val="0000DD"/>
              </w:rPr>
              <w:t>100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</w:t>
            </w:r>
            <w:r w:rsidRPr="00F11192">
              <w:rPr>
                <w:rFonts w:ascii="Consolas" w:hAnsi="Consolas" w:cs="Courier New"/>
                <w:b/>
                <w:color w:val="0000DD"/>
              </w:rPr>
              <w:t>300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</w:t>
            </w:r>
            <w:r w:rsidRPr="00F11192">
              <w:rPr>
                <w:rFonts w:ascii="Consolas" w:hAnsi="Consolas" w:cs="Courier New"/>
                <w:b/>
                <w:color w:val="0000DD"/>
              </w:rPr>
              <w:t>300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 fill=</w:t>
            </w:r>
            <w:r w:rsidRPr="00F11192">
              <w:rPr>
                <w:rFonts w:ascii="Consolas" w:hAnsi="Consolas" w:cs="Courier New"/>
                <w:bCs w:val="0"/>
                <w:color w:val="333333"/>
                <w:shd w:val="clear" w:color="auto" w:fill="FFF0F0"/>
              </w:rPr>
              <w:t>"green"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)</w:t>
            </w:r>
          </w:p>
          <w:p w14:paraId="432C32AD" w14:textId="77777777" w:rsidR="0035195C" w:rsidRPr="001A15B1" w:rsidRDefault="0035195C" w:rsidP="008F6CC4">
            <w:pPr>
              <w:spacing w:before="0" w:after="0" w:line="240" w:lineRule="auto"/>
              <w:ind w:hanging="17"/>
              <w:rPr>
                <w:color w:val="FF0000"/>
                <w:szCs w:val="22"/>
              </w:rPr>
            </w:pPr>
            <w:r w:rsidRPr="00F11192">
              <w:rPr>
                <w:rFonts w:ascii="Consolas" w:hAnsi="Consolas" w:cs="Courier New"/>
                <w:bCs w:val="0"/>
                <w:color w:val="333333"/>
              </w:rPr>
              <w:t>platno.create_polygon(</w:t>
            </w:r>
            <w:r w:rsidRPr="00F11192">
              <w:rPr>
                <w:rFonts w:ascii="Consolas" w:hAnsi="Consolas" w:cs="Courier New"/>
                <w:b/>
                <w:color w:val="0000DD"/>
              </w:rPr>
              <w:t>100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</w:t>
            </w:r>
            <w:r w:rsidRPr="00F11192">
              <w:rPr>
                <w:rFonts w:ascii="Consolas" w:hAnsi="Consolas" w:cs="Courier New"/>
                <w:b/>
                <w:color w:val="0000DD"/>
              </w:rPr>
              <w:t>250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</w:t>
            </w:r>
            <w:r w:rsidRPr="00F11192">
              <w:rPr>
                <w:rFonts w:ascii="Consolas" w:hAnsi="Consolas" w:cs="Courier New"/>
                <w:b/>
                <w:color w:val="0000DD"/>
              </w:rPr>
              <w:t>350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</w:t>
            </w:r>
            <w:r w:rsidRPr="00F11192">
              <w:rPr>
                <w:rFonts w:ascii="Consolas" w:hAnsi="Consolas" w:cs="Courier New"/>
                <w:b/>
                <w:color w:val="0000DD"/>
              </w:rPr>
              <w:t>250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</w:t>
            </w:r>
            <w:r w:rsidRPr="00F11192">
              <w:rPr>
                <w:rFonts w:ascii="Consolas" w:hAnsi="Consolas" w:cs="Courier New"/>
                <w:b/>
                <w:color w:val="0000DD"/>
              </w:rPr>
              <w:t>200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</w:t>
            </w:r>
            <w:r w:rsidRPr="00F11192">
              <w:rPr>
                <w:rFonts w:ascii="Consolas" w:hAnsi="Consolas" w:cs="Courier New"/>
                <w:b/>
                <w:color w:val="0000DD"/>
              </w:rPr>
              <w:t>50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, fill=</w:t>
            </w:r>
            <w:r w:rsidRPr="00F11192">
              <w:rPr>
                <w:rFonts w:ascii="Consolas" w:hAnsi="Consolas" w:cs="Courier New"/>
                <w:bCs w:val="0"/>
                <w:color w:val="333333"/>
                <w:shd w:val="clear" w:color="auto" w:fill="FFF0F0"/>
              </w:rPr>
              <w:t>"red"</w:t>
            </w:r>
            <w:r w:rsidRPr="00F11192">
              <w:rPr>
                <w:rFonts w:ascii="Consolas" w:hAnsi="Consolas" w:cs="Courier New"/>
                <w:bCs w:val="0"/>
                <w:color w:val="333333"/>
              </w:rPr>
              <w:t>)</w:t>
            </w:r>
          </w:p>
        </w:tc>
      </w:tr>
      <w:tr w:rsidR="0035195C" w14:paraId="7DA68A70" w14:textId="77777777" w:rsidTr="008F6CC4">
        <w:tc>
          <w:tcPr>
            <w:tcW w:w="476" w:type="dxa"/>
          </w:tcPr>
          <w:p w14:paraId="67FBED90" w14:textId="77777777" w:rsidR="0035195C" w:rsidRPr="001A15B1" w:rsidRDefault="0035195C" w:rsidP="008F6CC4">
            <w:pPr>
              <w:pStyle w:val="Odsekzoznamu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A15B1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9610" w:type="dxa"/>
          </w:tcPr>
          <w:p w14:paraId="46D5941D" w14:textId="77777777" w:rsidR="0035195C" w:rsidRPr="00F11192" w:rsidRDefault="0035195C" w:rsidP="008F6CC4">
            <w:pPr>
              <w:pStyle w:val="PredformtovanHTML"/>
              <w:rPr>
                <w:rFonts w:ascii="Consolas" w:hAnsi="Consolas"/>
                <w:color w:val="333333"/>
                <w:sz w:val="22"/>
                <w:szCs w:val="22"/>
              </w:rPr>
            </w:pP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platno.create_polygon(</w:t>
            </w:r>
            <w:r w:rsidRPr="00F11192">
              <w:rPr>
                <w:rFonts w:ascii="Consolas" w:hAnsi="Consolas"/>
                <w:b/>
                <w:color w:val="0000DD"/>
                <w:sz w:val="22"/>
                <w:szCs w:val="22"/>
              </w:rPr>
              <w:t>100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 w:val="22"/>
                <w:szCs w:val="22"/>
              </w:rPr>
              <w:t>250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350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250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200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 fill=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  <w:shd w:val="clear" w:color="auto" w:fill="FFF0F0"/>
              </w:rPr>
              <w:t>"red"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)</w:t>
            </w:r>
          </w:p>
          <w:p w14:paraId="0A9FFE78" w14:textId="77777777" w:rsidR="0035195C" w:rsidRPr="00F11192" w:rsidRDefault="0035195C" w:rsidP="008F6CC4">
            <w:pPr>
              <w:pStyle w:val="PredformtovanHTML"/>
              <w:rPr>
                <w:rFonts w:ascii="Consolas" w:hAnsi="Consolas"/>
                <w:color w:val="333333"/>
                <w:sz w:val="22"/>
                <w:szCs w:val="22"/>
              </w:rPr>
            </w:pP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platno.create_rectangle(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 fill=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  <w:shd w:val="clear" w:color="auto" w:fill="FFF0F0"/>
              </w:rPr>
              <w:t>"green"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)</w:t>
            </w:r>
          </w:p>
          <w:p w14:paraId="36F20495" w14:textId="77777777" w:rsidR="0035195C" w:rsidRPr="00F11192" w:rsidRDefault="0035195C" w:rsidP="008F6CC4">
            <w:pPr>
              <w:tabs>
                <w:tab w:val="clear" w:pos="709"/>
              </w:tabs>
              <w:spacing w:before="0" w:after="0" w:line="240" w:lineRule="auto"/>
              <w:ind w:firstLine="0"/>
              <w:rPr>
                <w:rFonts w:ascii="Consolas" w:hAnsi="Consolas"/>
                <w:szCs w:val="22"/>
              </w:rPr>
            </w:pPr>
            <w:r w:rsidRPr="00F11192">
              <w:rPr>
                <w:rFonts w:ascii="Consolas" w:hAnsi="Consolas"/>
                <w:color w:val="333333"/>
                <w:szCs w:val="22"/>
              </w:rPr>
              <w:t>platno.create_oval(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100</w:t>
            </w:r>
            <w:r w:rsidRPr="00F11192">
              <w:rPr>
                <w:rFonts w:ascii="Consolas" w:hAnsi="Consolas"/>
                <w:color w:val="333333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100</w:t>
            </w:r>
            <w:r w:rsidRPr="00F11192">
              <w:rPr>
                <w:rFonts w:ascii="Consolas" w:hAnsi="Consolas"/>
                <w:color w:val="333333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350</w:t>
            </w:r>
            <w:r w:rsidRPr="00F11192">
              <w:rPr>
                <w:rFonts w:ascii="Consolas" w:hAnsi="Consolas"/>
                <w:color w:val="333333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350</w:t>
            </w:r>
            <w:r w:rsidRPr="00F11192">
              <w:rPr>
                <w:rFonts w:ascii="Consolas" w:hAnsi="Consolas"/>
                <w:color w:val="333333"/>
                <w:szCs w:val="22"/>
              </w:rPr>
              <w:t>, fill=</w:t>
            </w:r>
            <w:r w:rsidRPr="00F11192">
              <w:rPr>
                <w:rFonts w:ascii="Consolas" w:hAnsi="Consolas"/>
                <w:color w:val="333333"/>
                <w:szCs w:val="22"/>
                <w:shd w:val="clear" w:color="auto" w:fill="FFF0F0"/>
              </w:rPr>
              <w:t>"yellow"</w:t>
            </w:r>
            <w:r w:rsidRPr="00F11192">
              <w:rPr>
                <w:rFonts w:ascii="Consolas" w:hAnsi="Consolas"/>
                <w:color w:val="333333"/>
                <w:szCs w:val="22"/>
              </w:rPr>
              <w:t>)</w:t>
            </w:r>
          </w:p>
        </w:tc>
      </w:tr>
      <w:tr w:rsidR="0035195C" w14:paraId="3EFD40BD" w14:textId="77777777" w:rsidTr="008F6CC4">
        <w:tc>
          <w:tcPr>
            <w:tcW w:w="476" w:type="dxa"/>
          </w:tcPr>
          <w:p w14:paraId="7919E15F" w14:textId="77777777" w:rsidR="0035195C" w:rsidRPr="001A15B1" w:rsidRDefault="0035195C" w:rsidP="008F6CC4">
            <w:pPr>
              <w:pStyle w:val="Odsekzoznamu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A15B1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9610" w:type="dxa"/>
          </w:tcPr>
          <w:p w14:paraId="70E7EEEC" w14:textId="77777777" w:rsidR="0035195C" w:rsidRPr="00F11192" w:rsidRDefault="0035195C" w:rsidP="008F6CC4">
            <w:pPr>
              <w:pStyle w:val="PredformtovanHTML"/>
              <w:rPr>
                <w:rFonts w:ascii="Consolas" w:hAnsi="Consolas"/>
                <w:color w:val="333333"/>
                <w:sz w:val="22"/>
                <w:szCs w:val="22"/>
              </w:rPr>
            </w:pP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platno.create_polygon(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100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250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350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250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200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50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 fill=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  <w:shd w:val="clear" w:color="auto" w:fill="FFF0F0"/>
              </w:rPr>
              <w:t>"red"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)</w:t>
            </w:r>
          </w:p>
          <w:p w14:paraId="0CC5C5DB" w14:textId="77777777" w:rsidR="0035195C" w:rsidRPr="00F11192" w:rsidRDefault="0035195C" w:rsidP="008F6CC4">
            <w:pPr>
              <w:pStyle w:val="PredformtovanHTML"/>
              <w:rPr>
                <w:rFonts w:ascii="Consolas" w:hAnsi="Consolas"/>
                <w:color w:val="333333"/>
                <w:sz w:val="22"/>
                <w:szCs w:val="22"/>
              </w:rPr>
            </w:pP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platno.create_rectangle(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50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100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</w:t>
            </w:r>
            <w:r w:rsidRPr="00F11192">
              <w:rPr>
                <w:rFonts w:ascii="Consolas" w:hAnsi="Consolas"/>
                <w:b/>
                <w:bCs/>
                <w:color w:val="0000DD"/>
                <w:sz w:val="22"/>
                <w:szCs w:val="22"/>
              </w:rPr>
              <w:t>300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, fill=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  <w:shd w:val="clear" w:color="auto" w:fill="FFF0F0"/>
              </w:rPr>
              <w:t>"green"</w:t>
            </w:r>
            <w:r w:rsidRPr="00F11192">
              <w:rPr>
                <w:rFonts w:ascii="Consolas" w:hAnsi="Consolas"/>
                <w:color w:val="333333"/>
                <w:sz w:val="22"/>
                <w:szCs w:val="22"/>
              </w:rPr>
              <w:t>)</w:t>
            </w:r>
          </w:p>
          <w:p w14:paraId="1A440840" w14:textId="77777777" w:rsidR="0035195C" w:rsidRPr="00F11192" w:rsidRDefault="0035195C" w:rsidP="008F6CC4">
            <w:pPr>
              <w:tabs>
                <w:tab w:val="clear" w:pos="709"/>
              </w:tabs>
              <w:spacing w:before="0" w:after="0" w:line="240" w:lineRule="auto"/>
              <w:ind w:firstLine="0"/>
              <w:rPr>
                <w:rFonts w:ascii="Consolas" w:hAnsi="Consolas"/>
                <w:szCs w:val="22"/>
              </w:rPr>
            </w:pPr>
            <w:r w:rsidRPr="00F11192">
              <w:rPr>
                <w:rFonts w:ascii="Consolas" w:hAnsi="Consolas"/>
                <w:color w:val="333333"/>
                <w:szCs w:val="22"/>
              </w:rPr>
              <w:t>platno.create_oval(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100</w:t>
            </w:r>
            <w:r w:rsidRPr="00F11192">
              <w:rPr>
                <w:rFonts w:ascii="Consolas" w:hAnsi="Consolas"/>
                <w:color w:val="333333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100</w:t>
            </w:r>
            <w:r w:rsidRPr="00F11192">
              <w:rPr>
                <w:rFonts w:ascii="Consolas" w:hAnsi="Consolas"/>
                <w:color w:val="333333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350</w:t>
            </w:r>
            <w:r w:rsidRPr="00F11192">
              <w:rPr>
                <w:rFonts w:ascii="Consolas" w:hAnsi="Consolas"/>
                <w:color w:val="333333"/>
                <w:szCs w:val="22"/>
              </w:rPr>
              <w:t>,</w:t>
            </w:r>
            <w:r w:rsidRPr="00F11192">
              <w:rPr>
                <w:rFonts w:ascii="Consolas" w:hAnsi="Consolas"/>
                <w:b/>
                <w:color w:val="0000DD"/>
                <w:szCs w:val="22"/>
              </w:rPr>
              <w:t>350</w:t>
            </w:r>
            <w:r w:rsidRPr="00F11192">
              <w:rPr>
                <w:rFonts w:ascii="Consolas" w:hAnsi="Consolas"/>
                <w:color w:val="333333"/>
                <w:szCs w:val="22"/>
              </w:rPr>
              <w:t>, fill=</w:t>
            </w:r>
            <w:r w:rsidRPr="00F11192">
              <w:rPr>
                <w:rFonts w:ascii="Consolas" w:hAnsi="Consolas"/>
                <w:color w:val="333333"/>
                <w:szCs w:val="22"/>
                <w:shd w:val="clear" w:color="auto" w:fill="FFF0F0"/>
              </w:rPr>
              <w:t>"yellow"</w:t>
            </w:r>
            <w:r w:rsidRPr="00F11192">
              <w:rPr>
                <w:rFonts w:ascii="Consolas" w:hAnsi="Consolas"/>
                <w:color w:val="333333"/>
                <w:szCs w:val="22"/>
              </w:rPr>
              <w:t>)</w:t>
            </w:r>
          </w:p>
        </w:tc>
      </w:tr>
    </w:tbl>
    <w:p w14:paraId="14A96310" w14:textId="77777777" w:rsidR="00EE7219" w:rsidRDefault="00EE7219" w:rsidP="00EE7219">
      <w:pPr>
        <w:pStyle w:val="Bentext"/>
      </w:pPr>
    </w:p>
    <w:p w14:paraId="414A0C78" w14:textId="77777777" w:rsidR="00EE7219" w:rsidRDefault="00EE7219" w:rsidP="005044F3">
      <w:pPr>
        <w:pStyle w:val="Bentext"/>
        <w:ind w:firstLine="0"/>
      </w:pPr>
    </w:p>
    <w:sectPr w:rsidR="00EE7219" w:rsidSect="00C21DD7">
      <w:headerReference w:type="default" r:id="rId17"/>
      <w:footerReference w:type="default" r:id="rId18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2D7A1" w14:textId="77777777" w:rsidR="00B67F20" w:rsidRDefault="00B67F20" w:rsidP="00387823">
      <w:pPr>
        <w:spacing w:before="0" w:line="240" w:lineRule="auto"/>
      </w:pPr>
      <w:r>
        <w:separator/>
      </w:r>
    </w:p>
  </w:endnote>
  <w:endnote w:type="continuationSeparator" w:id="0">
    <w:p w14:paraId="15921178" w14:textId="77777777" w:rsidR="00B67F20" w:rsidRDefault="00B67F20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9219287"/>
      <w:docPartObj>
        <w:docPartGallery w:val="Page Numbers (Bottom of Page)"/>
        <w:docPartUnique/>
      </w:docPartObj>
    </w:sdtPr>
    <w:sdtEndPr/>
    <w:sdtContent>
      <w:p w14:paraId="11F70F6A" w14:textId="77777777" w:rsidR="007E5493" w:rsidRDefault="001C1C1C" w:rsidP="007E5493">
        <w:pPr>
          <w:pStyle w:val="Pta"/>
          <w:spacing w:after="0"/>
          <w:jc w:val="center"/>
        </w:pPr>
        <w:r>
          <w:fldChar w:fldCharType="begin"/>
        </w:r>
        <w:r w:rsidR="007E5493">
          <w:instrText>PAGE   \* MERGEFORMAT</w:instrText>
        </w:r>
        <w:r>
          <w:fldChar w:fldCharType="separate"/>
        </w:r>
        <w:r w:rsidR="001A781A">
          <w:rPr>
            <w:noProof/>
          </w:rPr>
          <w:t>2</w:t>
        </w:r>
        <w:r>
          <w:fldChar w:fldCharType="end"/>
        </w:r>
        <w:r w:rsidR="00715C43">
          <w:t>/</w:t>
        </w:r>
        <w:fldSimple w:instr=" NUMPAGES   \* MERGEFORMAT ">
          <w:r w:rsidR="001A781A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AAE00" w14:textId="77777777" w:rsidR="00B67F20" w:rsidRDefault="00B67F20" w:rsidP="00387823">
      <w:pPr>
        <w:spacing w:before="0" w:line="240" w:lineRule="auto"/>
      </w:pPr>
      <w:r>
        <w:separator/>
      </w:r>
    </w:p>
  </w:footnote>
  <w:footnote w:type="continuationSeparator" w:id="0">
    <w:p w14:paraId="14B16F55" w14:textId="77777777" w:rsidR="00B67F20" w:rsidRDefault="00B67F20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7AFE2" w14:textId="77777777" w:rsidR="00FA1E21" w:rsidRPr="00C9075C" w:rsidRDefault="00C9075C" w:rsidP="00C9075C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</w:pPr>
    <w:r>
      <w:t xml:space="preserve">Meno: </w:t>
    </w:r>
    <w:r w:rsidR="00BE12D5">
      <w:t>Marko Tomčík</w:t>
    </w:r>
    <w:r>
      <w:t xml:space="preserve"> </w:t>
    </w:r>
    <w:r w:rsidR="007E5493">
      <w:t>T</w:t>
    </w:r>
    <w:r>
      <w:t xml:space="preserve">rieda: </w:t>
    </w:r>
    <w:r w:rsidR="00BE12D5">
      <w:t>2.D</w:t>
    </w:r>
    <w:r>
      <w:t xml:space="preserve"> Dátum: </w:t>
    </w:r>
    <w:r w:rsidR="00BE12D5">
      <w:t>26. 3. 2020</w:t>
    </w:r>
    <w:r w:rsidR="007E5493">
      <w:t xml:space="preserve"> (</w:t>
    </w:r>
    <w:r w:rsidR="007E5493" w:rsidRPr="00BB0196">
      <w:rPr>
        <w:sz w:val="20"/>
      </w:rPr>
      <w:t>verzia: 201</w:t>
    </w:r>
    <w:r w:rsidR="007E5493">
      <w:rPr>
        <w:sz w:val="20"/>
      </w:rPr>
      <w:t>90</w:t>
    </w:r>
    <w:r w:rsidR="00770524">
      <w:rPr>
        <w:sz w:val="20"/>
      </w:rPr>
      <w:t>90</w:t>
    </w:r>
    <w:r w:rsidR="007D6E5F">
      <w:rPr>
        <w:sz w:val="20"/>
      </w:rPr>
      <w:t>4</w:t>
    </w:r>
    <w:r w:rsidR="007E5493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D34B0"/>
    <w:multiLevelType w:val="hybridMultilevel"/>
    <w:tmpl w:val="CF7A20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F0E26"/>
    <w:multiLevelType w:val="hybridMultilevel"/>
    <w:tmpl w:val="CDCCB23E"/>
    <w:lvl w:ilvl="0" w:tplc="A24A5E4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1E8D"/>
    <w:multiLevelType w:val="hybridMultilevel"/>
    <w:tmpl w:val="9CAE5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743E6"/>
    <w:multiLevelType w:val="hybridMultilevel"/>
    <w:tmpl w:val="081C6F18"/>
    <w:lvl w:ilvl="0" w:tplc="5AE8E7F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3F6421C"/>
    <w:multiLevelType w:val="hybridMultilevel"/>
    <w:tmpl w:val="EBA22E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9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31"/>
  </w:num>
  <w:num w:numId="4">
    <w:abstractNumId w:val="7"/>
  </w:num>
  <w:num w:numId="5">
    <w:abstractNumId w:val="0"/>
  </w:num>
  <w:num w:numId="6">
    <w:abstractNumId w:val="14"/>
  </w:num>
  <w:num w:numId="7">
    <w:abstractNumId w:val="10"/>
  </w:num>
  <w:num w:numId="8">
    <w:abstractNumId w:val="1"/>
  </w:num>
  <w:num w:numId="9">
    <w:abstractNumId w:val="29"/>
  </w:num>
  <w:num w:numId="10">
    <w:abstractNumId w:val="26"/>
  </w:num>
  <w:num w:numId="11">
    <w:abstractNumId w:val="12"/>
  </w:num>
  <w:num w:numId="12">
    <w:abstractNumId w:val="13"/>
  </w:num>
  <w:num w:numId="13">
    <w:abstractNumId w:val="8"/>
  </w:num>
  <w:num w:numId="14">
    <w:abstractNumId w:val="19"/>
  </w:num>
  <w:num w:numId="15">
    <w:abstractNumId w:val="20"/>
  </w:num>
  <w:num w:numId="16">
    <w:abstractNumId w:val="15"/>
  </w:num>
  <w:num w:numId="17">
    <w:abstractNumId w:val="27"/>
  </w:num>
  <w:num w:numId="18">
    <w:abstractNumId w:val="5"/>
  </w:num>
  <w:num w:numId="19">
    <w:abstractNumId w:val="3"/>
  </w:num>
  <w:num w:numId="20">
    <w:abstractNumId w:val="28"/>
  </w:num>
  <w:num w:numId="21">
    <w:abstractNumId w:val="2"/>
  </w:num>
  <w:num w:numId="22">
    <w:abstractNumId w:val="17"/>
  </w:num>
  <w:num w:numId="23">
    <w:abstractNumId w:val="4"/>
  </w:num>
  <w:num w:numId="24">
    <w:abstractNumId w:val="25"/>
  </w:num>
  <w:num w:numId="25">
    <w:abstractNumId w:val="24"/>
  </w:num>
  <w:num w:numId="26">
    <w:abstractNumId w:val="16"/>
  </w:num>
  <w:num w:numId="27">
    <w:abstractNumId w:val="22"/>
  </w:num>
  <w:num w:numId="28">
    <w:abstractNumId w:val="23"/>
  </w:num>
  <w:num w:numId="29">
    <w:abstractNumId w:val="11"/>
  </w:num>
  <w:num w:numId="30">
    <w:abstractNumId w:val="21"/>
  </w:num>
  <w:num w:numId="31">
    <w:abstractNumId w:val="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B1"/>
    <w:rsid w:val="000122E0"/>
    <w:rsid w:val="00014BD3"/>
    <w:rsid w:val="00051A9E"/>
    <w:rsid w:val="000570D0"/>
    <w:rsid w:val="00065D99"/>
    <w:rsid w:val="000770D4"/>
    <w:rsid w:val="000A337A"/>
    <w:rsid w:val="000B1399"/>
    <w:rsid w:val="001133CE"/>
    <w:rsid w:val="001136AE"/>
    <w:rsid w:val="00140895"/>
    <w:rsid w:val="00145262"/>
    <w:rsid w:val="00163751"/>
    <w:rsid w:val="001662B2"/>
    <w:rsid w:val="00167C9B"/>
    <w:rsid w:val="00172236"/>
    <w:rsid w:val="00176F4D"/>
    <w:rsid w:val="001776ED"/>
    <w:rsid w:val="00180DF5"/>
    <w:rsid w:val="00180FDD"/>
    <w:rsid w:val="001927CF"/>
    <w:rsid w:val="00193C4C"/>
    <w:rsid w:val="001A781A"/>
    <w:rsid w:val="001B7594"/>
    <w:rsid w:val="001C1C1C"/>
    <w:rsid w:val="001C4E79"/>
    <w:rsid w:val="001D4974"/>
    <w:rsid w:val="001E711A"/>
    <w:rsid w:val="00210156"/>
    <w:rsid w:val="002249AA"/>
    <w:rsid w:val="00236F8B"/>
    <w:rsid w:val="002408E0"/>
    <w:rsid w:val="002470B9"/>
    <w:rsid w:val="00257283"/>
    <w:rsid w:val="00264132"/>
    <w:rsid w:val="00264D93"/>
    <w:rsid w:val="002652CF"/>
    <w:rsid w:val="00280F22"/>
    <w:rsid w:val="00281DB8"/>
    <w:rsid w:val="00284E2A"/>
    <w:rsid w:val="00295BCE"/>
    <w:rsid w:val="002A0E43"/>
    <w:rsid w:val="002A4F64"/>
    <w:rsid w:val="002B0034"/>
    <w:rsid w:val="002B0EEB"/>
    <w:rsid w:val="002B55C7"/>
    <w:rsid w:val="002B62DE"/>
    <w:rsid w:val="002C3642"/>
    <w:rsid w:val="002C5CF6"/>
    <w:rsid w:val="002D218A"/>
    <w:rsid w:val="002D5C94"/>
    <w:rsid w:val="002D5FFB"/>
    <w:rsid w:val="002F1ACB"/>
    <w:rsid w:val="003041A7"/>
    <w:rsid w:val="00322471"/>
    <w:rsid w:val="003224B2"/>
    <w:rsid w:val="00343D44"/>
    <w:rsid w:val="0035131F"/>
    <w:rsid w:val="0035195C"/>
    <w:rsid w:val="00352336"/>
    <w:rsid w:val="00387823"/>
    <w:rsid w:val="00392272"/>
    <w:rsid w:val="003B6A06"/>
    <w:rsid w:val="003C28CC"/>
    <w:rsid w:val="003C6286"/>
    <w:rsid w:val="00413969"/>
    <w:rsid w:val="0042081D"/>
    <w:rsid w:val="0042088F"/>
    <w:rsid w:val="0042152C"/>
    <w:rsid w:val="0042604D"/>
    <w:rsid w:val="00431319"/>
    <w:rsid w:val="00462E28"/>
    <w:rsid w:val="00464BB4"/>
    <w:rsid w:val="00476BF1"/>
    <w:rsid w:val="0048344F"/>
    <w:rsid w:val="00485852"/>
    <w:rsid w:val="00491AAE"/>
    <w:rsid w:val="004B17D2"/>
    <w:rsid w:val="004F398B"/>
    <w:rsid w:val="005044F3"/>
    <w:rsid w:val="00540D9F"/>
    <w:rsid w:val="00545DEC"/>
    <w:rsid w:val="00550E2E"/>
    <w:rsid w:val="0055420E"/>
    <w:rsid w:val="0056362F"/>
    <w:rsid w:val="00574902"/>
    <w:rsid w:val="00586C2C"/>
    <w:rsid w:val="005A70A4"/>
    <w:rsid w:val="005F59DE"/>
    <w:rsid w:val="005F764F"/>
    <w:rsid w:val="00611A99"/>
    <w:rsid w:val="00620348"/>
    <w:rsid w:val="006214B1"/>
    <w:rsid w:val="00624F50"/>
    <w:rsid w:val="00630CEC"/>
    <w:rsid w:val="00642065"/>
    <w:rsid w:val="0064666C"/>
    <w:rsid w:val="00671327"/>
    <w:rsid w:val="0068527B"/>
    <w:rsid w:val="006A664B"/>
    <w:rsid w:val="006B4BF2"/>
    <w:rsid w:val="006C47FA"/>
    <w:rsid w:val="006F60CC"/>
    <w:rsid w:val="007028C8"/>
    <w:rsid w:val="00713097"/>
    <w:rsid w:val="00715C43"/>
    <w:rsid w:val="00727A51"/>
    <w:rsid w:val="00746124"/>
    <w:rsid w:val="00770524"/>
    <w:rsid w:val="00773027"/>
    <w:rsid w:val="007749F5"/>
    <w:rsid w:val="007A0C89"/>
    <w:rsid w:val="007A204C"/>
    <w:rsid w:val="007D6E5F"/>
    <w:rsid w:val="007E5493"/>
    <w:rsid w:val="008025C1"/>
    <w:rsid w:val="00812126"/>
    <w:rsid w:val="00817E88"/>
    <w:rsid w:val="00824174"/>
    <w:rsid w:val="0083386C"/>
    <w:rsid w:val="00843CD7"/>
    <w:rsid w:val="00856E3B"/>
    <w:rsid w:val="00857BFE"/>
    <w:rsid w:val="00862CEC"/>
    <w:rsid w:val="00866118"/>
    <w:rsid w:val="00867149"/>
    <w:rsid w:val="0088268E"/>
    <w:rsid w:val="00884B3B"/>
    <w:rsid w:val="0089770C"/>
    <w:rsid w:val="008D7971"/>
    <w:rsid w:val="008E1496"/>
    <w:rsid w:val="00906FD6"/>
    <w:rsid w:val="00930E44"/>
    <w:rsid w:val="00931A67"/>
    <w:rsid w:val="0093499E"/>
    <w:rsid w:val="00943E33"/>
    <w:rsid w:val="009518CE"/>
    <w:rsid w:val="00954625"/>
    <w:rsid w:val="0098173E"/>
    <w:rsid w:val="00986F11"/>
    <w:rsid w:val="00995E53"/>
    <w:rsid w:val="009A19C0"/>
    <w:rsid w:val="009A4A69"/>
    <w:rsid w:val="009A66F7"/>
    <w:rsid w:val="009B4331"/>
    <w:rsid w:val="009B60AA"/>
    <w:rsid w:val="009D6475"/>
    <w:rsid w:val="009E5CF0"/>
    <w:rsid w:val="009F4D9F"/>
    <w:rsid w:val="00A14399"/>
    <w:rsid w:val="00A21F9A"/>
    <w:rsid w:val="00A259E0"/>
    <w:rsid w:val="00A25D38"/>
    <w:rsid w:val="00A770C0"/>
    <w:rsid w:val="00A7746A"/>
    <w:rsid w:val="00AD1633"/>
    <w:rsid w:val="00AD5161"/>
    <w:rsid w:val="00AD5808"/>
    <w:rsid w:val="00AE41C7"/>
    <w:rsid w:val="00AE688C"/>
    <w:rsid w:val="00AE72D0"/>
    <w:rsid w:val="00AF4D61"/>
    <w:rsid w:val="00AF4EDF"/>
    <w:rsid w:val="00B014B0"/>
    <w:rsid w:val="00B3139D"/>
    <w:rsid w:val="00B37E4F"/>
    <w:rsid w:val="00B418E4"/>
    <w:rsid w:val="00B47377"/>
    <w:rsid w:val="00B53364"/>
    <w:rsid w:val="00B57E0E"/>
    <w:rsid w:val="00B625B9"/>
    <w:rsid w:val="00B67C1B"/>
    <w:rsid w:val="00B67F20"/>
    <w:rsid w:val="00B80B19"/>
    <w:rsid w:val="00B930C0"/>
    <w:rsid w:val="00BA35BE"/>
    <w:rsid w:val="00BA4A3F"/>
    <w:rsid w:val="00BD6240"/>
    <w:rsid w:val="00BE12D5"/>
    <w:rsid w:val="00BE7A25"/>
    <w:rsid w:val="00BF6A3D"/>
    <w:rsid w:val="00C02D50"/>
    <w:rsid w:val="00C078AC"/>
    <w:rsid w:val="00C103D7"/>
    <w:rsid w:val="00C21DD7"/>
    <w:rsid w:val="00C53AD7"/>
    <w:rsid w:val="00C558AD"/>
    <w:rsid w:val="00C62945"/>
    <w:rsid w:val="00C70541"/>
    <w:rsid w:val="00C731BE"/>
    <w:rsid w:val="00C9075C"/>
    <w:rsid w:val="00C9765B"/>
    <w:rsid w:val="00CA3CC7"/>
    <w:rsid w:val="00CB531B"/>
    <w:rsid w:val="00CD07B0"/>
    <w:rsid w:val="00CD09BC"/>
    <w:rsid w:val="00CE1F48"/>
    <w:rsid w:val="00CF6FD2"/>
    <w:rsid w:val="00D2196D"/>
    <w:rsid w:val="00D50FCE"/>
    <w:rsid w:val="00D62E7F"/>
    <w:rsid w:val="00D660EA"/>
    <w:rsid w:val="00DA1F38"/>
    <w:rsid w:val="00DB611B"/>
    <w:rsid w:val="00DC7845"/>
    <w:rsid w:val="00DD0A3E"/>
    <w:rsid w:val="00DD4B62"/>
    <w:rsid w:val="00DE7DD0"/>
    <w:rsid w:val="00DF2A07"/>
    <w:rsid w:val="00DF5C10"/>
    <w:rsid w:val="00E00950"/>
    <w:rsid w:val="00E077D8"/>
    <w:rsid w:val="00E11217"/>
    <w:rsid w:val="00E23A46"/>
    <w:rsid w:val="00E405AB"/>
    <w:rsid w:val="00E41574"/>
    <w:rsid w:val="00E43F3B"/>
    <w:rsid w:val="00E5655C"/>
    <w:rsid w:val="00E74E7D"/>
    <w:rsid w:val="00E80B03"/>
    <w:rsid w:val="00E917EE"/>
    <w:rsid w:val="00EC11EB"/>
    <w:rsid w:val="00EC2763"/>
    <w:rsid w:val="00EC3931"/>
    <w:rsid w:val="00ED43A0"/>
    <w:rsid w:val="00EE7219"/>
    <w:rsid w:val="00EF3074"/>
    <w:rsid w:val="00F373C1"/>
    <w:rsid w:val="00F44AD6"/>
    <w:rsid w:val="00F452C9"/>
    <w:rsid w:val="00F7081C"/>
    <w:rsid w:val="00F71DE5"/>
    <w:rsid w:val="00F74E60"/>
    <w:rsid w:val="00FA0239"/>
    <w:rsid w:val="00FA1E21"/>
    <w:rsid w:val="00FA4865"/>
    <w:rsid w:val="00FB23E2"/>
    <w:rsid w:val="00FC620B"/>
    <w:rsid w:val="00FC694D"/>
    <w:rsid w:val="00FC6E19"/>
    <w:rsid w:val="00FD01EB"/>
    <w:rsid w:val="00FD1B7B"/>
    <w:rsid w:val="0206FFA6"/>
    <w:rsid w:val="08FCFF41"/>
    <w:rsid w:val="78668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4BD3A4D5"/>
  <w15:docId w15:val="{9399B26B-1F96-481D-9684-9D4B12EC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rsid w:val="00413969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  <w:style w:type="paragraph" w:styleId="Bezriadkovania">
    <w:name w:val="No Spacing"/>
    <w:uiPriority w:val="1"/>
    <w:qFormat/>
    <w:rsid w:val="00586C2C"/>
    <w:pPr>
      <w:tabs>
        <w:tab w:val="left" w:pos="709"/>
      </w:tabs>
      <w:autoSpaceDE w:val="0"/>
      <w:autoSpaceDN w:val="0"/>
      <w:spacing w:after="0" w:line="240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5C263-C74A-4BFD-A07E-8A7FE2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Marko Tomčík</cp:lastModifiedBy>
  <cp:revision>98</cp:revision>
  <cp:lastPrinted>2019-05-15T11:09:00Z</cp:lastPrinted>
  <dcterms:created xsi:type="dcterms:W3CDTF">2017-03-03T13:28:00Z</dcterms:created>
  <dcterms:modified xsi:type="dcterms:W3CDTF">2020-03-27T09:09:00Z</dcterms:modified>
</cp:coreProperties>
</file>