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A896"/>
          <w:spacing w:val="40"/>
          <w:sz w:val="18"/>
          <w:szCs w:val="18"/>
        </w:rPr>
        <w:t xml:space="preserve">CAP. 2 · SERIE ACADEMIA · PRÁCTICA 6 DE 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25159"/>
          <w:sz w:val="40"/>
          <w:szCs w:val="40"/>
        </w:rPr>
        <w:t xml:space="preserve">Vistas y permisos</w:t>
      </w:r>
    </w:p>
    <w:p>
      <w:pPr>
        <w:spacing w:after="200"/>
      </w:pPr>
      <w:r>
        <w:rPr>
          <w:rFonts w:ascii="Arial" w:cs="Arial" w:eastAsia="Arial" w:hAnsi="Arial"/>
          <w:color w:val="028090"/>
          <w:sz w:val="23"/>
          <w:szCs w:val="23"/>
        </w:rPr>
        <w:t xml:space="preserve">Academia Código Norte · cada persona ve solo lo que necesita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500"/>
        <w:gridCol w:w="5138"/>
        <w:gridCol w:w="3000"/>
      </w:tblGrid>
      <w:tr>
        <w:trPr>
          <w:tblHeader/>
        </w:trPr>
        <w:tc>
          <w:tcPr>
            <w:tcW w:type="dxa" w:w="15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1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vas a aprender</w:t>
            </w:r>
          </w:p>
        </w:tc>
        <w:tc>
          <w:tcPr>
            <w:tcW w:type="dxa" w:w="30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Necesitas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1–2 sesiones (~1,5 h)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REVOKE, CREATE VIEW, roles, usuarios y GRANT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Haber terminado la práctica 5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Dónde estamos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base de datos está completa (es el modelo de la práctica 5). Ahora la vamos a usar como en una academia de verdad: la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recepcionista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Lucía, da de alta alumnos y pagos, pero no tiene por qué ver su fecha de nacimiento ni tocar notas.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profesor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Andrés, solo ve y pone notas.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idea se llama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principio de mínimo privilegio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cada persona puede hacer justo lo que necesita para su trabajo, y nada más.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Cómo trabajar hoy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Igual que en las prácticas anteriores: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una consulta guardada por cada bloque de código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con estos nombres: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1 · Revoke API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2 · Vista recepción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3 · Vista profesor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4 · Revoke vistas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5 · Roles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6 · Permisos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7 · Usuarios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Ejecuta los pasos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en orden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y comprueba que sale «Success» antes de pasar al siguiente.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Las pruebas del paso 5, en una última consulta: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P6 · 8 · Pruebas de permisos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. Ejecútalas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una a una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seleccionándolas.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1 · Cierra la puerta de la API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Supabase tiene truco: todo lo que creas en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public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se lo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regala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anon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authenticated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que son los usuarios que usa su API. Tal y como está ahora, cualquiera con la clave pública de tu proyecto podría leer los DNI de los alumnos. Lo primero es quitarles todos los permisos. Este es el código: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REVOKE ALL ON profesor, alumno, aula, curso, horario, matricula, pago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FROM anon, authenticated;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C0392B" w:sz="30"/>
              <w:bottom w:val="none"/>
              <w:right w:val="none"/>
            </w:tcBorders>
            <w:shd w:fill="FDEDEC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Ojo en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Quita permisos solo sobre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tablas. No hagas nunca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REVOKE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sobre el esquema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public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ni sobre la base de datos: los usan los servicios internos de Supabase y podrías romper el proyecto.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2 · Las vistas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vista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es una consulta guardada con nombre que se usa como si fuera una tabla. Así podemos enseñar solo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algunas columnas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Siempre tiene esta forma: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VIEW nombre_vista AS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columna1, columna2, ...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FROM tabla;</w:t>
      </w:r>
    </w:p>
    <w:p>
      <w:pPr>
        <w:spacing w:after="120" w:before="100" w:line="276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Vista 1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v_recepcion_alumnos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Es la tabla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alumno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pero solo con algunas columnas: la fecha de nacimiento y el teléfono del tutor se quedan fuera.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VIEW v_recepcion_alumnos AS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id_alumno, dni, nombre, apellidos, email, telefono, activo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FROM alumno;</w:t>
      </w:r>
    </w:p>
    <w:p>
      <w:pPr>
        <w:spacing w:after="120" w:before="100" w:line="276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Vista 2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v_profesor_notas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Junta datos de tres tablas con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JOIN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que veremos en el capítulo 3. De momento basta con que entiendas qué muestra: el nombre del curso, el alumno y su nota.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VIEW v_profesor_notas AS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c.nombre AS curso,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   a.apellidos || ', ' || a.nombre AS alumno,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   m.nota_final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FROM matricula m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JOIN alumno a ON a.id_alumno = m.id_alumno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JOIN curso  c ON c.id_curso  = m.id_curso;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Las vistas nuevas también se las regala Supabase a la API. Quítaselas:</w:t>
      </w:r>
    </w:p>
    <w:p>
      <w:pPr>
        <w:pBdr>
          <w:left w:val="single" w:color="00A896" w:sz="18" w:space="8"/>
        </w:pBdr>
        <w:shd w:fill="EEF3F3" w:color="auto" w:val="clear"/>
        <w:spacing w:after="16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REVOKE ALL ON v_recepcion_alumnos, v_profesor_notas FROM anon, authenticated;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SELECT * FROM v_recepcion_alumnos;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devuelve los 4 alumnos sin fecha de nacimiento.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SELECT * FROM v_profesor_notas;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devuelve 5 filas, todas sin nota.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3 · Los roles y sus permisos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rol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es un «puesto de trabajo» con sus permisos. Primero se crean los dos roles: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ROLE rol_recepcion NOLOGIN;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ROLE rol_profesor  NOLOGIN;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Después se reparten los permisos con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GRANT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Se lee así: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GRANT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permiso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objeto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rol. Código completo: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SELECT ON v_recepcion_alumnos TO rol_recepcion;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SELECT ON curso, aula, horario TO rol_recepcion;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INSERT ON alumno, matricula, pago TO rol_recepcion;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SELECT ON v_profesor_notas TO rol_profesor;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SELECT (id_alumno, id_curso, nota_final) ON matricula TO rol_profesor;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UPDATE (nota_final) ON matricula TO rol_profesor;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Qué permite cada línea: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700"/>
        <w:gridCol w:w="2500"/>
        <w:gridCol w:w="2700"/>
        <w:gridCol w:w="2738"/>
      </w:tblGrid>
      <w:tr>
        <w:trPr>
          <w:tblHeader/>
        </w:trPr>
        <w:tc>
          <w:tcPr>
            <w:tcW w:type="dxa" w:w="17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5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</w:t>
            </w:r>
          </w:p>
        </w:tc>
        <w:tc>
          <w:tcPr>
            <w:tcW w:type="dxa" w:w="27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Sobre</w:t>
            </w:r>
          </w:p>
        </w:tc>
        <w:tc>
          <w:tcPr>
            <w:tcW w:type="dxa" w:w="27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rol_recepcion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SELECT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v_recepcion_alumnos</w:t>
            </w:r>
          </w:p>
        </w:tc>
        <w:tc>
          <w:tcPr>
            <w:tcW w:type="dxa" w:w="2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 los alumnos (sin fecha de nacimiento)</w:t>
            </w:r>
          </w:p>
        </w:tc>
      </w:tr>
      <w:tr>
        <w:trPr>
          <w:cantSplit/>
        </w:trPr>
        <w:tc>
          <w:tcPr>
            <w:tcW w:type="dxa" w:w="17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rol_recepcion</w:t>
            </w:r>
          </w:p>
        </w:tc>
        <w:tc>
          <w:tcPr>
            <w:tcW w:type="dxa" w:w="25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SELECT</w:t>
            </w:r>
          </w:p>
        </w:tc>
        <w:tc>
          <w:tcPr>
            <w:tcW w:type="dxa" w:w="27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curso, aula, horario</w:t>
            </w:r>
          </w:p>
        </w:tc>
        <w:tc>
          <w:tcPr>
            <w:tcW w:type="dxa" w:w="2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Informar de cursos, aulas y horarios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rol_recepcion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alumno, matricula, pago</w:t>
            </w:r>
          </w:p>
        </w:tc>
        <w:tc>
          <w:tcPr>
            <w:tcW w:type="dxa" w:w="2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Dar de alta alumnos, matrículas y pagos</w:t>
            </w:r>
          </w:p>
        </w:tc>
      </w:tr>
      <w:tr>
        <w:trPr>
          <w:cantSplit/>
        </w:trPr>
        <w:tc>
          <w:tcPr>
            <w:tcW w:type="dxa" w:w="17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rol_profesor</w:t>
            </w:r>
          </w:p>
        </w:tc>
        <w:tc>
          <w:tcPr>
            <w:tcW w:type="dxa" w:w="25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SELECT</w:t>
            </w:r>
          </w:p>
        </w:tc>
        <w:tc>
          <w:tcPr>
            <w:tcW w:type="dxa" w:w="27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v_profesor_notas</w:t>
            </w:r>
          </w:p>
        </w:tc>
        <w:tc>
          <w:tcPr>
            <w:tcW w:type="dxa" w:w="2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 las notas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rol_profesor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SELECT (id_alumno, id_curso, nota_final)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matricula</w:t>
            </w:r>
          </w:p>
        </w:tc>
        <w:tc>
          <w:tcPr>
            <w:tcW w:type="dxa" w:w="2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Leer solo esas 3 columnas</w:t>
            </w:r>
          </w:p>
        </w:tc>
      </w:tr>
      <w:tr>
        <w:trPr>
          <w:cantSplit/>
        </w:trPr>
        <w:tc>
          <w:tcPr>
            <w:tcW w:type="dxa" w:w="17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rol_profesor</w:t>
            </w:r>
          </w:p>
        </w:tc>
        <w:tc>
          <w:tcPr>
            <w:tcW w:type="dxa" w:w="25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UPDATE (nota_final)</w:t>
            </w:r>
          </w:p>
        </w:tc>
        <w:tc>
          <w:tcPr>
            <w:tcW w:type="dxa" w:w="27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matricula</w:t>
            </w:r>
          </w:p>
        </w:tc>
        <w:tc>
          <w:tcPr>
            <w:tcW w:type="dxa" w:w="2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Poner notas, y nada más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4 · Los usuarios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Ahora creamos a las personas y les damos su rol. Copia y ejecuta: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ROLE lucia_recepcion LOGIN PASSWORD 'Recepcion#2026';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ROLE andres_profesor LOGIN PASSWORD 'Profe#2026';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rol_recepcion TO lucia_recepcion;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rol_profesor  TO andres_profesor;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-- Solo en Supabase: para poder hacer las pruebas con SET ROLE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GRANT lucia_recepcion, andres_profesor TO postgres;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07A1F" w:sz="30"/>
              <w:bottom w:val="none"/>
              <w:right w:val="none"/>
            </w:tcBorders>
            <w:shd w:fill="FDF1E6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7A1F"/>
                <w:sz w:val="21"/>
                <w:szCs w:val="21"/>
              </w:rPr>
              <w:t xml:space="preserve">¿Y esa última línea?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 el SQL Editor trabajas como el usuario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postgres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que en Supabase no es el jefe absoluto. Para poder «ponerte en la piel» de Lucía o de Andrés con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SET ROLE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antes tiene que ser miembro de ellos.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5 · Ponlo a prueba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SET ROLE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te conviertes en otro usuario sin cerrar sesión, y con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RESET ROLE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vuelves a ser tú. Ejecuta las sentencias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una a una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 anota qué pasa. Los comentarios te dicen lo que debería ocurrir (✔ funciona, ✘ da error):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SET ROLE lucia_recepcion;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* FROM v_recepcion_alumnos;                            -- ✔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INSERT INTO alumno (id_alumno, dni, nombre, apellidos, fecha_nacimiento, email)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VALUES (5, '99999999J', 'Carla', 'Ruiz Pons', '2006-08-08',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    'carla.ruiz@mail.com');                               -- ✔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fecha_nacimiento FROM alumno;                          -- ✘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matricula SET nota_final = 9 WHERE id_curso = 3;       -- ✘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RESET ROLE;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SET ROLE andres_profesor;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* FROM v_profesor_notas;                               -- ✔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matricula SET nota_final = 8.75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WHERE id_alumno = 1 AND id_curso = 1;                         -- ✔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matricula SET fecha_matricula = '2026-01-01'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WHERE id_alumno = 1 AND id_curso = 1;                         -- ✘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* FROM pago;                                           -- ✘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RESET ROLE;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SET ROLE anon;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* FROM alumno;                                         -- ✘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RESET ROLE;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Los ✘ deben dar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permission denied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. Si alguno funciona, has dado un permiso de más.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Como tú mismo (después del último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RESET ROLE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SELECT * FROM v_profesor_notas;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debe mostrar a Nerea con un 8.75 en Python.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C39A" w:sz="30"/>
              <w:bottom w:val="none"/>
              <w:right w:val="none"/>
            </w:tcBorders>
            <w:shd w:fill="EAFAF5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C39A"/>
                <w:sz w:val="21"/>
                <w:szCs w:val="21"/>
              </w:rPr>
              <w:t xml:space="preserve">Piensa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¿Por qué damos los permisos al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rol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y luego el rol a Lucía, en vez de dárselos directamente a Lucía? Imagina que la academia contrata a otra recepcionista.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¿Qué habría pasado en la prueba de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anon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si te hubieras saltado el paso 1?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¿Te has equivocado? Empieza de nuevo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Ejecuta esto y vuelve a lanzar tu código de esta práctica desde el principio. Solo borra lo de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esta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práctica: lo de las anteriores no se toca.</w:t>
            </w:r>
          </w:p>
        </w:tc>
      </w:tr>
    </w:tbl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DROP VIEW IF EXISTS v_recepcion_alumnos, v_profesor_notas;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REVOKE ALL ON profesor, alumno, aula, curso, horario, matricula, pago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FROM rol_recepcion, rol_profesor;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DROP ROLE IF EXISTS lucia_recepcion, andres_profesor, rol_recepcion, rol_profesor;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Qué entregas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Captura de la lista de consultas con las de la práctica 6 (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P6 · …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 y capturas de las pruebas del paso 5 donde se vean los ✔ y los ✘.</w:t>
      </w:r>
    </w:p>
    <w:p>
      <w:pPr>
        <w:pBdr>
          <w:top w:val="single" w:color="C9DADA" w:sz="4" w:space="6"/>
        </w:pBdr>
        <w:spacing w:before="240"/>
      </w:pPr>
      <w:r>
        <w:rPr>
          <w:rFonts w:ascii="Arial" w:cs="Arial" w:eastAsia="Arial" w:hAnsi="Arial"/>
          <w:color w:val="5A6B6D"/>
          <w:sz w:val="17"/>
          <w:szCs w:val="17"/>
        </w:rPr>
        <w:t xml:space="preserve">Anclaje curricular · RD 405/2023 · Módulo 0484 · RA2 · </w:t>
      </w:r>
      <w:r>
        <w:rPr>
          <w:rFonts w:ascii="Arial" w:cs="Arial" w:eastAsia="Arial" w:hAnsi="Arial"/>
          <w:b/>
          <w:bCs/>
          <w:color w:val="5A6B6D"/>
          <w:sz w:val="17"/>
          <w:szCs w:val="17"/>
        </w:rPr>
        <w:t xml:space="preserve">criterios f, g y 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C39A" w:sz="6" w:space="4"/>
      </w:pBdr>
      <w:tabs>
        <w:tab w:val="right" w:pos="9638"/>
      </w:tabs>
    </w:pPr>
    <w:r>
      <w:rPr>
        <w:rFonts w:ascii="Arial" w:cs="Arial" w:eastAsia="Arial" w:hAnsi="Arial"/>
        <w:color w:val="028090"/>
        <w:sz w:val="16"/>
        <w:szCs w:val="16"/>
      </w:rPr>
      <w:t xml:space="preserve">Cap. 2 · Serie Academia · Práctica 6 de 6 · Bases de Datos · Módulo 0484 · DAM/DAW</w:t>
    </w:r>
    <w:r>
      <w:rPr>
        <w:rFonts w:ascii="Arial" w:cs="Arial" w:eastAsia="Arial" w:hAnsi="Arial"/>
        <w:color w:val="222222"/>
        <w:sz w:val="16"/>
        <w:szCs w:val="16"/>
      </w:rPr>
      <w:t xml:space="preserve">	</w:t>
    </w:r>
    <w:r>
      <w:rPr>
        <w:rFonts w:ascii="Arial" w:cs="Arial" w:eastAsia="Arial" w:hAnsi="Arial"/>
        <w:color w:val="028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89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color w:val="02809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CDACC323591468224978B384A8D55" ma:contentTypeVersion="4" ma:contentTypeDescription="Create a new document." ma:contentTypeScope="" ma:versionID="eb9ecc22e79ae09c1d15ef4d6c532944">
  <xsd:schema xmlns:xsd="http://www.w3.org/2001/XMLSchema" xmlns:xs="http://www.w3.org/2001/XMLSchema" xmlns:p="http://schemas.microsoft.com/office/2006/metadata/properties" xmlns:ns2="d80de33d-1aa0-4bfc-9372-6f56605be94d" targetNamespace="http://schemas.microsoft.com/office/2006/metadata/properties" ma:root="true" ma:fieldsID="8986b4b2637beb659f52040f9585d9d1" ns2:_="">
    <xsd:import namespace="d80de33d-1aa0-4bfc-9372-6f56605be9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de33d-1aa0-4bfc-9372-6f56605be9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de33d-1aa0-4bfc-9372-6f56605be94d" xsi:nil="true"/>
  </documentManagement>
</p:properties>
</file>

<file path=customXml/itemProps1.xml><?xml version="1.0" encoding="utf-8"?>
<ds:datastoreItem xmlns:ds="http://schemas.openxmlformats.org/officeDocument/2006/customXml" ds:itemID="{1B01A264-3771-49CD-A0E0-042BFE2954E0}"/>
</file>

<file path=customXml/itemProps2.xml><?xml version="1.0" encoding="utf-8"?>
<ds:datastoreItem xmlns:ds="http://schemas.openxmlformats.org/officeDocument/2006/customXml" ds:itemID="{45E1DDDC-FDA5-4891-99CF-ACFC6E65A56B}"/>
</file>

<file path=customXml/itemProps3.xml><?xml version="1.0" encoding="utf-8"?>
<ds:datastoreItem xmlns:ds="http://schemas.openxmlformats.org/officeDocument/2006/customXml" ds:itemID="{67D0D28F-A6FC-468F-A3BC-25BDB9048B2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2026-09-30T18:37:49Z</dcterms:created>
  <dcterms:modified xsi:type="dcterms:W3CDTF">2026-09-30T18:37:49Z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0x01010061ACDACC323591468224978B384A8D55</vt:lpwstr>
  </property>
</Properties>
</file>