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4mzz968t7u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Samantha Tapia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ym4pdipi7v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Diseñar y generar soluciones de software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He trabajado en la API Flask y el panel web de asistencia. Me falta reforzar pruebas automatizadas y organización del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Diseñar soluciones que resuelvan requerimientos de información mediante bases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He estructurado en SQLite los datos de estudiantes, tarjetas, tótems y asistencias. Necesito profundizar en modelamiento y respaldos.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Diseñar y adaptar procesos de ingeniería de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He identificado las necesidades del colegio y reglas del sistema. Debo formalizar criterios de aceptación y validarlos con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Evaluar y gestionar proyectos informáticos durante su ciclo de 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He registrado avances del proyecto y coordinado tareas técnicas. Debo mejorar la estimación de tiempos y el seguimiento de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Diseñar software considerando calidad, seguridad y sostenibilidad.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He aplicado controles de acceso y validaciones en la API. Necesito reforzar pruebas de seguridad, documentación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Desarrollar software para plataformas y dispositivos móviles.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34"/>
                <w:sz w:val="14"/>
                <w:szCs w:val="14"/>
                <w:rtl w:val="0"/>
              </w:rPr>
              <w:t xml:space="preserve">Mi trabajo se concentra en sistemas web e integración con el ESP32. Debo fortalecer el desarrollo móvil y sus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cbAhh1xwwAjZqcokVtJoQB+bg==">CgMxLjAyDmguZzRteno5Njh0N3ViMg5oLnd5bTRwZGlwaTd2MTgAciExYi1NZmwwUDVxMHg4S05ObjBUekwzWnFYN2UzYjJyN3Y=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