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spacing w:before="40" w:after="60" w:line="259" w:lineRule="auto"/>
              <w:jc w:val="both"/>
              <w:rPr>
                <w:rFonts w:eastAsiaTheme="majorEastAsia"/>
                <w:color w:val="767171" w:themeColor="background2" w:themeShade="80"/>
                <w:sz w:val="24"/>
                <w:szCs w:val="24"/>
              </w:rPr>
            </w:pPr>
            <w:r>
              <w:rPr>
                <w:rFonts w:ascii="Arial" w:hAnsi="Arial"/>
                <w:b w:val="0"/>
                <w:color w:val="213140"/>
                <w:sz w:val="20"/>
              </w:rPr>
              <w:t>Las asignaturas que más me han interesado son las relacionadas con programación, bases de datos y análisis de sistemas. De programación me gusta poder transformar una necesidad en una solución que realmente funcione; de bases de datos, organizar y consultar información; y del análisis, entender el problema antes de desarrollar. Estas áreas las he puesto en práctica en el Sistema MPAZ RFID.</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spacing w:before="40" w:after="60" w:line="259" w:lineRule="auto"/>
              <w:jc w:val="both"/>
              <w:rPr>
                <w:rFonts w:eastAsiaTheme="majorEastAsia"/>
                <w:color w:val="767171" w:themeColor="background2" w:themeShade="80"/>
                <w:sz w:val="24"/>
                <w:szCs w:val="24"/>
              </w:rPr>
            </w:pPr>
            <w:r>
              <w:rPr>
                <w:rFonts w:ascii="Arial" w:hAnsi="Arial"/>
                <w:b w:val="0"/>
                <w:color w:val="213140"/>
                <w:sz w:val="20"/>
              </w:rPr>
              <w:t>Actualmente no cuento con certificaciones obtenidas durante la carrera. Sin embargo, considero que tienen valor porque permiten respaldar los conocimientos adquiridos y complementar la experiencia práctica. Me gustaría obtener certificaciones relacionadas con desarrollo de software, bases de datos o DevOps cuando cumpla sus requisitos, ya que son áreas que quiero seguir fortaleciendo.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spacing w:before="40" w:after="40" w:line="252" w:lineRule="auto"/>
              <w:jc w:val="both"/>
              <w:rPr>
                <w:rFonts w:eastAsiaTheme="majorEastAsia"/>
                <w:color w:val="767171" w:themeColor="background2" w:themeShade="80"/>
                <w:sz w:val="24"/>
                <w:szCs w:val="24"/>
              </w:rPr>
            </w:pPr>
            <w:r>
              <w:rPr>
                <w:rFonts w:ascii="Arial" w:hAnsi="Arial"/>
                <w:b/>
                <w:color w:val="166C41"/>
                <w:sz w:val="20"/>
              </w:rPr>
              <w:t xml:space="preserve">Fortalezas: </w:t>
            </w:r>
            <w:r>
              <w:rPr>
                <w:rFonts w:ascii="Arial" w:hAnsi="Arial"/>
                <w:b w:val="0"/>
                <w:color w:val="213140"/>
                <w:sz w:val="20"/>
              </w:rPr>
              <w:t>me siento más segura aplicando programación en Python, diseño de bases de datos y desarrollo de servicios web. En el proyecto he trabajado con Flask y SQLite, implementando validaciones para el registro de asistencias y la comunicación con los tótems.</w:t>
            </w:r>
          </w:p>
          <w:p w14:paraId="48E7B1C8" w14:textId="48D50663" w:rsidR="002C4FB7" w:rsidRDefault="002C4FB7" w:rsidP="2479F284">
            <w:pPr>
              <w:tabs>
                <w:tab w:val="left" w:pos="454"/>
              </w:tabs>
              <w:spacing w:before="40" w:after="40" w:line="252" w:lineRule="auto"/>
              <w:jc w:val="both"/>
              <w:rPr>
                <w:rFonts w:eastAsiaTheme="majorEastAsia"/>
                <w:color w:val="767171" w:themeColor="background2" w:themeShade="80"/>
                <w:sz w:val="24"/>
                <w:szCs w:val="24"/>
              </w:rPr>
            </w:pPr>
            <w:r>
              <w:rPr>
                <w:rFonts w:ascii="Arial" w:hAnsi="Arial"/>
                <w:b/>
                <w:color w:val="A62D2C"/>
                <w:sz w:val="20"/>
              </w:rPr>
              <w:t xml:space="preserve">Por fortalecer: </w:t>
            </w:r>
            <w:r>
              <w:rPr>
                <w:rFonts w:ascii="Arial" w:hAnsi="Arial"/>
                <w:b w:val="0"/>
                <w:color w:val="213140"/>
                <w:sz w:val="20"/>
              </w:rPr>
              <w:t>todavía necesito profundizar en pruebas automatizadas, seguridad, documentación técnica y planificación del desarrollo. Tengo bases para trabajar estas competencias, pero sé que debo practicarlas más y comprobar su funcionamiento en situaciones reales.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spacing w:before="40" w:after="60" w:line="259" w:lineRule="auto"/>
              <w:jc w:val="both"/>
              <w:rPr>
                <w:rFonts w:eastAsiaTheme="majorEastAsia"/>
                <w:color w:val="767171" w:themeColor="background2" w:themeShade="80"/>
                <w:sz w:val="24"/>
                <w:szCs w:val="24"/>
              </w:rPr>
            </w:pPr>
            <w:r>
              <w:rPr>
                <w:rFonts w:ascii="Arial" w:hAnsi="Arial"/>
                <w:b w:val="0"/>
                <w:color w:val="213140"/>
                <w:sz w:val="20"/>
              </w:rPr>
              <w:t>Me interesa el desarrollo de software, especialmente los sistemas web, las bases de datos y la automatización de procesos. Me motiva que una solución informática pueda mejorar el trabajo diario de otras personas. Por eso me atrae aplicar estas tecnologías en establecimientos educacionales, donde puedo conocer de cerca sus necesidades.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spacing w:before="40" w:after="60" w:line="259" w:lineRule="auto"/>
              <w:jc w:val="both"/>
              <w:rPr>
                <w:rFonts w:eastAsiaTheme="majorEastAsia"/>
                <w:color w:val="767171" w:themeColor="background2" w:themeShade="80"/>
                <w:sz w:val="24"/>
                <w:szCs w:val="24"/>
              </w:rPr>
            </w:pPr>
            <w:r>
              <w:rPr>
                <w:rFonts w:ascii="Arial" w:hAnsi="Arial"/>
                <w:b w:val="0"/>
                <w:color w:val="213140"/>
                <w:sz w:val="20"/>
              </w:rPr>
              <w:t>Las competencias más vinculadas con mis intereses son análisis de requerimientos, programación, modelamiento de datos, integración de sistemas y aseguramiento de calidad. Quiero fortalecer principalmente las pruebas, la seguridad y la gestión de proyectos, porque no basta con que una aplicación funcione: también debe ser confiable, mantenible y útil para quienes la utilizan.</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before="40" w:after="60" w:line="259" w:lineRule="auto"/>
              <w:jc w:val="both"/>
              <w:rPr>
                <w:rFonts w:eastAsiaTheme="majorEastAsia"/>
                <w:color w:val="767171" w:themeColor="background2" w:themeShade="80"/>
                <w:sz w:val="24"/>
                <w:szCs w:val="24"/>
              </w:rPr>
            </w:pPr>
            <w:r>
              <w:rPr>
                <w:rFonts w:ascii="Arial" w:hAnsi="Arial"/>
                <w:b w:val="0"/>
                <w:color w:val="213140"/>
                <w:sz w:val="20"/>
              </w:rPr>
              <w:t>En cinco años me gustaría estar participando en el desarrollo o la coordinación de soluciones tecnológicas que resuelvan problemas concretos, idealmente en el ámbito educativo. Quiero seguir especializándome en software y gestión de información y mantener abierta la posibilidad de vincular mi experiencia tecnológica con la enseñanza.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spacing w:before="40" w:after="60" w:line="259" w:lineRule="auto"/>
              <w:jc w:val="both"/>
              <w:rPr>
                <w:rFonts w:eastAsiaTheme="majorEastAsia"/>
                <w:color w:val="767171" w:themeColor="background2" w:themeShade="80"/>
                <w:sz w:val="24"/>
                <w:szCs w:val="24"/>
              </w:rPr>
            </w:pPr>
            <w:r>
              <w:rPr>
                <w:rFonts w:ascii="Arial" w:hAnsi="Arial"/>
                <w:b w:val="0"/>
                <w:color w:val="213140"/>
                <w:sz w:val="20"/>
              </w:rPr>
              <w:t>Sí. El Sistema MPAZ RFID se relaciona directamente con mis intereses, porque reúne desarrollo de software, bases de datos e integración de dispositivos para resolver una necesidad real de la escuela. Me gustaría mantenerlo como proyecto APT, ajustando el alcance a lo que podamos demostrar: lectura con ESP32 y PN532, API Flask, registro en SQLite, panel web y reportes de asistencia. Otras ideas, como una aplicación móvil o alertas automáticas, las dejaría como mejoras futuras hasta contar con evidencia de su implementación.</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spacing w:before="40" w:after="60" w:line="259" w:lineRule="auto"/>
              <w:ind w:firstLine="142"/>
              <w:jc w:val="both"/>
              <w:rPr>
                <w:rFonts w:ascii="Calibri" w:hAnsi="Calibri"/>
                <w:b/>
                <w:bCs/>
                <w:color w:val="1F4E79" w:themeColor="accent1" w:themeShade="80"/>
              </w:rPr>
            </w:pPr>
            <w:r>
              <w:rPr>
                <w:rFonts w:ascii="Arial" w:hAnsi="Arial"/>
                <w:b w:val="0"/>
                <w:color w:val="213140"/>
                <w:sz w:val="20"/>
              </w:rPr>
              <w:t>No aplica en mi caso, porque sí he identificado un proyecto relacionado con mis intereses profesionales. Su contexto es la Escuela Escritora Marcela Paz y las competencias centrales son desarrollo de software, modelamiento de datos, integración, pruebas y documentación.</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 Fase 1 (borrador individual)</dc:title>
  <dc:creator/>
  <cp:lastModifiedBy>Victoria Acevedo D</cp:lastModifiedBy>
  <cp:revision>40</cp:revision>
  <cp:lastPrinted>2019-12-16T20:10:00Z</cp:lastPrinted>
  <dcterms:created xsi:type="dcterms:W3CDTF">2021-12-31T12:50:00Z</dcterms:created>
  <dcterms:modified xsi:type="dcterms:W3CDTF">2023-02-06T14:41:00Z</dcterms:modified>
  <dc:subject>Capstone APT122 - Sistema MPAZ RFID</dc:subject>
  <cp:keywords>borrador, revisión personal</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