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E2F" w:rsidRDefault="00264E2F" w:rsidP="00264E2F">
      <w:pPr>
        <w:pStyle w:val="Title"/>
      </w:pPr>
      <w:r>
        <w:t>Worker Role</w:t>
      </w:r>
    </w:p>
    <w:p w:rsidR="00264E2F" w:rsidRDefault="00264E2F" w:rsidP="00264E2F">
      <w:pPr>
        <w:pStyle w:val="Heading1"/>
      </w:pPr>
      <w:r>
        <w:t>Overview:</w:t>
      </w:r>
    </w:p>
    <w:p w:rsidR="00264E2F" w:rsidRDefault="00240C12" w:rsidP="00264E2F">
      <w:r>
        <w:t>We use a Worker Role to encode the video. The actual encoding is implemented in the native component. But the Worker Role still performs certain tasks, such as interacting with Azure storage.</w:t>
      </w:r>
    </w:p>
    <w:p w:rsidR="00264E2F" w:rsidRDefault="00264E2F" w:rsidP="00264E2F">
      <w:pPr>
        <w:pStyle w:val="Heading1"/>
      </w:pPr>
      <w:r>
        <w:t>Goals:</w:t>
      </w:r>
    </w:p>
    <w:p w:rsidR="00264E2F" w:rsidRDefault="00240C12" w:rsidP="00264E2F">
      <w:pPr>
        <w:pStyle w:val="ListParagraph"/>
        <w:numPr>
          <w:ilvl w:val="0"/>
          <w:numId w:val="1"/>
        </w:numPr>
      </w:pPr>
      <w:r>
        <w:t>Prepare the environment for the native component to encode the video.</w:t>
      </w:r>
    </w:p>
    <w:p w:rsidR="00240C12" w:rsidRDefault="00240C12" w:rsidP="00264E2F">
      <w:pPr>
        <w:pStyle w:val="ListParagraph"/>
        <w:numPr>
          <w:ilvl w:val="0"/>
          <w:numId w:val="1"/>
        </w:numPr>
      </w:pPr>
      <w:r>
        <w:t>Upload the encoded video to Azure storage</w:t>
      </w:r>
    </w:p>
    <w:p w:rsidR="00264E2F" w:rsidRDefault="00264E2F" w:rsidP="00264E2F">
      <w:pPr>
        <w:pStyle w:val="Heading1"/>
      </w:pPr>
      <w:r>
        <w:t>None Goals:</w:t>
      </w:r>
    </w:p>
    <w:p w:rsidR="00264E2F" w:rsidRDefault="00240C12" w:rsidP="00264E2F">
      <w:pPr>
        <w:pStyle w:val="ListParagraph"/>
        <w:numPr>
          <w:ilvl w:val="0"/>
          <w:numId w:val="1"/>
        </w:numPr>
      </w:pPr>
      <w:r>
        <w:t>Encode the video</w:t>
      </w:r>
      <w:r w:rsidR="00264E2F">
        <w:t>.</w:t>
      </w:r>
    </w:p>
    <w:p w:rsidR="00264E2F" w:rsidRDefault="00264E2F" w:rsidP="00264E2F">
      <w:pPr>
        <w:pStyle w:val="Heading1"/>
      </w:pPr>
      <w:r>
        <w:t>Design:</w:t>
      </w:r>
    </w:p>
    <w:p w:rsidR="004F1DC3" w:rsidRDefault="004F1DC3" w:rsidP="004F1DC3">
      <w:r>
        <w:t xml:space="preserve">It is debatable on which tasks to be implemented in managed code and which to be implemented in native code. Our current design is: </w:t>
      </w:r>
    </w:p>
    <w:p w:rsidR="00957454" w:rsidRDefault="004F1DC3" w:rsidP="004F1DC3">
      <w:pPr>
        <w:pStyle w:val="ListParagraph"/>
        <w:numPr>
          <w:ilvl w:val="0"/>
          <w:numId w:val="1"/>
        </w:numPr>
      </w:pPr>
      <w:r>
        <w:t>Write as much as managed code as possible, because it’s much easier.</w:t>
      </w:r>
    </w:p>
    <w:p w:rsidR="00586691" w:rsidRDefault="004F1DC3" w:rsidP="004F1DC3">
      <w:pPr>
        <w:pStyle w:val="ListParagraph"/>
        <w:numPr>
          <w:ilvl w:val="0"/>
          <w:numId w:val="1"/>
        </w:numPr>
      </w:pPr>
      <w:r>
        <w:t>Write performance critical code in native code.</w:t>
      </w:r>
    </w:p>
    <w:p w:rsidR="004F1DC3" w:rsidRDefault="004F1DC3" w:rsidP="004F1DC3">
      <w:pPr>
        <w:pStyle w:val="ListParagraph"/>
        <w:numPr>
          <w:ilvl w:val="0"/>
          <w:numId w:val="1"/>
        </w:numPr>
      </w:pPr>
      <w:r>
        <w:t>Avoid too much P/Invoke.</w:t>
      </w:r>
    </w:p>
    <w:p w:rsidR="004F1DC3" w:rsidRDefault="00586691" w:rsidP="004F1DC3">
      <w:r>
        <w:t>So we choose to encode the video in native code (as this task is performance critical and use Media Foundation in managed code will result in too many P/Invokes). We also parse the xml file in native code, to avoid a separate P/Invoke for each photo.</w:t>
      </w:r>
    </w:p>
    <w:p w:rsidR="008300C5" w:rsidRDefault="008300C5" w:rsidP="004F1DC3">
      <w:r>
        <w:t>But we can safely download the blobs in managed code, and upload the encoded video to blob in managed code.</w:t>
      </w:r>
      <w:r w:rsidR="009D2379">
        <w:t xml:space="preserve"> The managed code is also responsible for tracing and logging.</w:t>
      </w:r>
    </w:p>
    <w:p w:rsidR="00F07CAB" w:rsidRDefault="00F07CAB" w:rsidP="004F1DC3">
      <w:r>
        <w:t>Currently we choose to use public blobs for the encoded videos, so everyone can view the videos. In the future, we may need to implement access control.</w:t>
      </w:r>
    </w:p>
    <w:p w:rsidR="00554F58" w:rsidRDefault="00554F58" w:rsidP="004F1DC3">
      <w:r>
        <w:t>Finally, the Worker Role must provide environment for the native component.</w:t>
      </w:r>
      <w:r w:rsidR="00083496">
        <w:t xml:space="preserve"> We use startup tasks to install VC++ 2010 runtime, and enable Desktop Experience.</w:t>
      </w:r>
      <w:bookmarkStart w:id="0" w:name="_GoBack"/>
      <w:bookmarkEnd w:id="0"/>
    </w:p>
    <w:sectPr w:rsidR="00554F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3956"/>
    <w:multiLevelType w:val="hybridMultilevel"/>
    <w:tmpl w:val="E4A2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D5E16"/>
    <w:multiLevelType w:val="hybridMultilevel"/>
    <w:tmpl w:val="6230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2F"/>
    <w:rsid w:val="00083496"/>
    <w:rsid w:val="00240C12"/>
    <w:rsid w:val="00264E2F"/>
    <w:rsid w:val="004F1DC3"/>
    <w:rsid w:val="00554F58"/>
    <w:rsid w:val="00586691"/>
    <w:rsid w:val="008300C5"/>
    <w:rsid w:val="00957454"/>
    <w:rsid w:val="009D2379"/>
    <w:rsid w:val="00F0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2F"/>
  </w:style>
  <w:style w:type="paragraph" w:styleId="Heading1">
    <w:name w:val="heading 1"/>
    <w:basedOn w:val="Normal"/>
    <w:next w:val="Normal"/>
    <w:link w:val="Heading1Char"/>
    <w:uiPriority w:val="9"/>
    <w:qFormat/>
    <w:rsid w:val="00264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2F"/>
  </w:style>
  <w:style w:type="paragraph" w:styleId="Heading1">
    <w:name w:val="heading 1"/>
    <w:basedOn w:val="Normal"/>
    <w:next w:val="Normal"/>
    <w:link w:val="Heading1Char"/>
    <w:uiPriority w:val="9"/>
    <w:qFormat/>
    <w:rsid w:val="00264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205</Words>
  <Characters>1173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Yi-Lun Luo (Wicresoft)</cp:lastModifiedBy>
  <cp:revision>9</cp:revision>
  <dcterms:created xsi:type="dcterms:W3CDTF">2011-07-20T03:43:00Z</dcterms:created>
  <dcterms:modified xsi:type="dcterms:W3CDTF">2011-07-20T05:12:00Z</dcterms:modified>
</cp:coreProperties>
</file>