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jc w:val="center"/>
        <w:rPr>
          <w:rFonts w:hint="default" w:ascii="Segoe UI Semilight" w:hAnsi="Segoe UI Semilight" w:cs="Segoe UI Semilight" w:eastAsiaTheme="minorEastAsia"/>
          <w:b/>
          <w:bCs/>
          <w:sz w:val="18"/>
          <w:szCs w:val="18"/>
        </w:rPr>
      </w:pPr>
      <w:bookmarkStart w:id="0" w:name="_GoBack"/>
      <w:r>
        <w:rPr>
          <w:rFonts w:hint="default" w:ascii="Segoe UI Semilight" w:hAnsi="Segoe UI Semilight" w:cs="Segoe UI Semilight" w:eastAsiaTheme="minorEastAsia"/>
          <w:b/>
          <w:bCs/>
          <w:sz w:val="18"/>
          <w:szCs w:val="18"/>
        </w:rPr>
        <w:pict>
          <v:shape id="_x0000_s1028" o:spid="_x0000_s1028" o:spt="75" type="#_x0000_t75" style="position:absolute;left:0pt;height:788.45pt;width:612.15pt;mso-position-horizontal:left;mso-position-horizontal-relative:page;mso-position-vertical:top;mso-position-vertical-relative:page;z-index:-251657216;mso-width-relative:page;mso-height-relative:page;" filled="f" o:preferrelative="t" stroked="f" coordsize="21600,21600">
            <v:path/>
            <v:fill on="f" focussize="0,0"/>
            <v:stroke on="f"/>
            <v:imagedata r:id="rId6" o:title="未标题-1副本"/>
            <o:lock v:ext="edit" grouping="f" rotation="f" text="f" aspectratio="t"/>
          </v:shape>
        </w:pict>
      </w:r>
      <w:bookmarkEnd w:id="0"/>
    </w:p>
    <w:tbl>
      <w:tblPr>
        <w:tblStyle w:val="5"/>
        <w:tblpPr w:leftFromText="180" w:rightFromText="180" w:vertAnchor="page" w:horzAnchor="page" w:tblpX="2000" w:tblpY="9368"/>
        <w:tblOverlap w:val="never"/>
        <w:tblW w:w="91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0" w:hRule="atLeast"/>
          <w:jc w:val="center"/>
        </w:trPr>
        <w:tc>
          <w:tcPr>
            <w:tcW w:w="9103" w:type="dxa"/>
            <w:tcBorders>
              <w:top w:val="nil"/>
              <w:left w:val="nil"/>
              <w:bottom w:val="nil"/>
              <w:right w:val="nil"/>
            </w:tcBorders>
            <w:noWrap w:val="0"/>
            <w:vAlign w:val="top"/>
          </w:tcPr>
          <w:p>
            <w:pPr>
              <w:jc w:val="center"/>
              <w:rPr>
                <w:rStyle w:val="4"/>
                <w:rFonts w:hint="default" w:ascii="Segoe UI Semilight" w:hAnsi="Segoe UI Semilight" w:cs="Segoe UI Semilight" w:eastAsiaTheme="minorEastAsia"/>
                <w:b/>
                <w:bCs/>
                <w:sz w:val="48"/>
                <w:szCs w:val="18"/>
                <w:lang w:val="en-US"/>
              </w:rPr>
            </w:pPr>
            <w:r>
              <w:rPr>
                <w:rStyle w:val="4"/>
                <w:rFonts w:hint="default" w:ascii="Segoe UI Semilight" w:hAnsi="Segoe UI Semilight" w:cs="Segoe UI Semilight" w:eastAsiaTheme="minorEastAsia"/>
                <w:b/>
                <w:bCs/>
                <w:sz w:val="48"/>
                <w:szCs w:val="18"/>
                <w:lang w:val="en-US"/>
              </w:rPr>
              <w:t xml:space="preserve">SOCIAL MEDIA ENGAGEMENT </w:t>
            </w:r>
          </w:p>
          <w:p>
            <w:pPr>
              <w:jc w:val="center"/>
              <w:rPr>
                <w:rFonts w:hint="default" w:ascii="Segoe UI Semilight" w:hAnsi="Segoe UI Semilight" w:cs="Segoe UI Semilight" w:eastAsiaTheme="minorEastAsia"/>
                <w:b/>
                <w:bCs/>
                <w:sz w:val="18"/>
                <w:szCs w:val="18"/>
                <w:lang w:val="en-US"/>
              </w:rPr>
            </w:pPr>
            <w:r>
              <w:rPr>
                <w:rFonts w:ascii="SimSun" w:hAnsi="SimSun" w:eastAsia="SimSun" w:cs="SimSun"/>
                <w:sz w:val="24"/>
                <w:szCs w:val="24"/>
              </w:rPr>
              <w:drawing>
                <wp:anchor distT="0" distB="0" distL="114300" distR="114300" simplePos="0" relativeHeight="251665408" behindDoc="0" locked="0" layoutInCell="1" allowOverlap="1">
                  <wp:simplePos x="0" y="0"/>
                  <wp:positionH relativeFrom="column">
                    <wp:posOffset>3296920</wp:posOffset>
                  </wp:positionH>
                  <wp:positionV relativeFrom="paragraph">
                    <wp:posOffset>564515</wp:posOffset>
                  </wp:positionV>
                  <wp:extent cx="471805" cy="471805"/>
                  <wp:effectExtent l="0" t="0" r="635" b="635"/>
                  <wp:wrapSquare wrapText="bothSides"/>
                  <wp:docPr id="8"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6"/>
                          <pic:cNvPicPr>
                            <a:picLocks noChangeAspect="1"/>
                          </pic:cNvPicPr>
                        </pic:nvPicPr>
                        <pic:blipFill>
                          <a:blip r:embed="rId7"/>
                          <a:stretch>
                            <a:fillRect/>
                          </a:stretch>
                        </pic:blipFill>
                        <pic:spPr>
                          <a:xfrm>
                            <a:off x="0" y="0"/>
                            <a:ext cx="471805" cy="471805"/>
                          </a:xfrm>
                          <a:prstGeom prst="rect">
                            <a:avLst/>
                          </a:prstGeom>
                          <a:noFill/>
                          <a:ln w="9525">
                            <a:noFill/>
                          </a:ln>
                        </pic:spPr>
                      </pic:pic>
                    </a:graphicData>
                  </a:graphic>
                </wp:anchor>
              </w:drawing>
            </w:r>
            <w:r>
              <w:rPr>
                <w:rFonts w:ascii="SimSun" w:hAnsi="SimSun" w:eastAsia="SimSun" w:cs="SimSun"/>
                <w:sz w:val="24"/>
                <w:szCs w:val="24"/>
              </w:rPr>
              <w:drawing>
                <wp:anchor distT="0" distB="0" distL="114300" distR="114300" simplePos="0" relativeHeight="251667456" behindDoc="0" locked="0" layoutInCell="1" allowOverlap="1">
                  <wp:simplePos x="0" y="0"/>
                  <wp:positionH relativeFrom="column">
                    <wp:posOffset>2227580</wp:posOffset>
                  </wp:positionH>
                  <wp:positionV relativeFrom="paragraph">
                    <wp:posOffset>511810</wp:posOffset>
                  </wp:positionV>
                  <wp:extent cx="576580" cy="576580"/>
                  <wp:effectExtent l="0" t="0" r="2540" b="2540"/>
                  <wp:wrapSquare wrapText="bothSides"/>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8"/>
                          <a:stretch>
                            <a:fillRect/>
                          </a:stretch>
                        </pic:blipFill>
                        <pic:spPr>
                          <a:xfrm>
                            <a:off x="0" y="0"/>
                            <a:ext cx="576580" cy="576580"/>
                          </a:xfrm>
                          <a:prstGeom prst="rect">
                            <a:avLst/>
                          </a:prstGeom>
                          <a:noFill/>
                          <a:ln w="9525">
                            <a:noFill/>
                          </a:ln>
                        </pic:spPr>
                      </pic:pic>
                    </a:graphicData>
                  </a:graphic>
                </wp:anchor>
              </w:drawing>
            </w:r>
            <w:r>
              <w:rPr>
                <w:rFonts w:ascii="SimSun" w:hAnsi="SimSun" w:eastAsia="SimSun" w:cs="SimSun"/>
                <w:sz w:val="24"/>
                <w:szCs w:val="24"/>
              </w:rPr>
              <w:drawing>
                <wp:anchor distT="0" distB="0" distL="114300" distR="114300" simplePos="0" relativeHeight="251668480" behindDoc="0" locked="0" layoutInCell="1" allowOverlap="1">
                  <wp:simplePos x="0" y="0"/>
                  <wp:positionH relativeFrom="column">
                    <wp:posOffset>1765935</wp:posOffset>
                  </wp:positionH>
                  <wp:positionV relativeFrom="paragraph">
                    <wp:posOffset>565785</wp:posOffset>
                  </wp:positionV>
                  <wp:extent cx="479425" cy="454025"/>
                  <wp:effectExtent l="0" t="0" r="8255" b="3175"/>
                  <wp:wrapSquare wrapText="bothSides"/>
                  <wp:docPr id="9"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IMG_256"/>
                          <pic:cNvPicPr>
                            <a:picLocks noChangeAspect="1"/>
                          </pic:cNvPicPr>
                        </pic:nvPicPr>
                        <pic:blipFill>
                          <a:blip r:embed="rId9"/>
                          <a:srcRect l="17463" t="18836" r="15266" b="17463"/>
                          <a:stretch>
                            <a:fillRect/>
                          </a:stretch>
                        </pic:blipFill>
                        <pic:spPr>
                          <a:xfrm>
                            <a:off x="0" y="0"/>
                            <a:ext cx="479425" cy="454025"/>
                          </a:xfrm>
                          <a:prstGeom prst="rect">
                            <a:avLst/>
                          </a:prstGeom>
                          <a:noFill/>
                          <a:ln w="9525">
                            <a:noFill/>
                          </a:ln>
                        </pic:spPr>
                      </pic:pic>
                    </a:graphicData>
                  </a:graphic>
                </wp:anchor>
              </w:drawing>
            </w:r>
            <w:r>
              <w:rPr>
                <w:rFonts w:ascii="SimSun" w:hAnsi="SimSun" w:eastAsia="SimSun" w:cs="SimSun"/>
                <w:sz w:val="24"/>
                <w:szCs w:val="24"/>
              </w:rPr>
              <w:drawing>
                <wp:anchor distT="0" distB="0" distL="114300" distR="114300" simplePos="0" relativeHeight="251664384" behindDoc="0" locked="0" layoutInCell="1" allowOverlap="1">
                  <wp:simplePos x="0" y="0"/>
                  <wp:positionH relativeFrom="column">
                    <wp:posOffset>2793365</wp:posOffset>
                  </wp:positionH>
                  <wp:positionV relativeFrom="paragraph">
                    <wp:posOffset>600075</wp:posOffset>
                  </wp:positionV>
                  <wp:extent cx="425450" cy="425450"/>
                  <wp:effectExtent l="0" t="0" r="1270" b="1270"/>
                  <wp:wrapSquare wrapText="bothSides"/>
                  <wp:docPr id="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10"/>
                          <a:stretch>
                            <a:fillRect/>
                          </a:stretch>
                        </pic:blipFill>
                        <pic:spPr>
                          <a:xfrm>
                            <a:off x="0" y="0"/>
                            <a:ext cx="425450" cy="425450"/>
                          </a:xfrm>
                          <a:prstGeom prst="rect">
                            <a:avLst/>
                          </a:prstGeom>
                          <a:noFill/>
                          <a:ln w="9525">
                            <a:noFill/>
                          </a:ln>
                        </pic:spPr>
                      </pic:pic>
                    </a:graphicData>
                  </a:graphic>
                </wp:anchor>
              </w:drawing>
            </w:r>
            <w:r>
              <w:rPr>
                <w:rStyle w:val="4"/>
                <w:rFonts w:hint="default" w:ascii="Segoe UI Semilight" w:hAnsi="Segoe UI Semilight" w:cs="Segoe UI Semilight" w:eastAsiaTheme="minorEastAsia"/>
                <w:b/>
                <w:bCs/>
                <w:sz w:val="48"/>
                <w:szCs w:val="18"/>
                <w:lang w:val="en-US"/>
              </w:rPr>
              <w:t>ANALYSIS REPORT</w:t>
            </w:r>
          </w:p>
        </w:tc>
      </w:tr>
    </w:tbl>
    <w:p>
      <w:pPr>
        <w:ind w:left="400" w:leftChars="0" w:hanging="400" w:hangingChars="200"/>
        <w:jc w:val="both"/>
        <w:rPr>
          <w:rFonts w:hint="default" w:ascii="Times New Roman" w:hAnsi="Times New Roman" w:cs="Times New Roman"/>
          <w:color w:val="auto"/>
          <w:sz w:val="24"/>
          <w:szCs w:val="24"/>
        </w:rPr>
        <w:sectPr>
          <w:headerReference r:id="rId3" w:type="first"/>
          <w:footerReference r:id="rId4" w:type="default"/>
          <w:pgSz w:w="11906" w:h="16838"/>
          <w:pgMar w:top="1440" w:right="1800" w:bottom="1440" w:left="1800" w:header="720" w:footer="720" w:gutter="0"/>
          <w:cols w:space="720" w:num="1"/>
          <w:titlePg/>
          <w:docGrid w:linePitch="360" w:charSpace="0"/>
        </w:sectPr>
      </w:pPr>
      <w:r>
        <w:drawing>
          <wp:anchor distT="0" distB="0" distL="114300" distR="114300" simplePos="0" relativeHeight="251662336" behindDoc="0" locked="0" layoutInCell="1" allowOverlap="1">
            <wp:simplePos x="0" y="0"/>
            <wp:positionH relativeFrom="column">
              <wp:posOffset>22225</wp:posOffset>
            </wp:positionH>
            <wp:positionV relativeFrom="paragraph">
              <wp:posOffset>3567430</wp:posOffset>
            </wp:positionV>
            <wp:extent cx="5779770" cy="1409065"/>
            <wp:effectExtent l="0" t="0" r="11430" b="8255"/>
            <wp:wrapNone/>
            <wp:docPr id="12"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6"/>
                    <pic:cNvPicPr>
                      <a:picLocks noChangeAspect="1"/>
                    </pic:cNvPicPr>
                  </pic:nvPicPr>
                  <pic:blipFill>
                    <a:blip r:embed="rId11"/>
                    <a:stretch>
                      <a:fillRect/>
                    </a:stretch>
                  </pic:blipFill>
                  <pic:spPr>
                    <a:xfrm>
                      <a:off x="0" y="0"/>
                      <a:ext cx="5779770" cy="1409065"/>
                    </a:xfrm>
                    <a:prstGeom prst="rect">
                      <a:avLst/>
                    </a:prstGeom>
                    <a:noFill/>
                    <a:ln w="9525">
                      <a:noFill/>
                    </a:ln>
                  </pic:spPr>
                </pic:pic>
              </a:graphicData>
            </a:graphic>
          </wp:anchor>
        </w:drawing>
      </w:r>
      <w:r>
        <w:drawing>
          <wp:anchor distT="0" distB="0" distL="114300" distR="114300" simplePos="0" relativeHeight="251666432" behindDoc="0" locked="0" layoutInCell="1" allowOverlap="1">
            <wp:simplePos x="0" y="0"/>
            <wp:positionH relativeFrom="column">
              <wp:posOffset>1254125</wp:posOffset>
            </wp:positionH>
            <wp:positionV relativeFrom="paragraph">
              <wp:posOffset>8498205</wp:posOffset>
            </wp:positionV>
            <wp:extent cx="2726690" cy="874395"/>
            <wp:effectExtent l="0" t="0" r="1270" b="9525"/>
            <wp:wrapNone/>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6"/>
                    <pic:cNvPicPr>
                      <a:picLocks noChangeAspect="1"/>
                    </pic:cNvPicPr>
                  </pic:nvPicPr>
                  <pic:blipFill>
                    <a:blip r:embed="rId12"/>
                    <a:srcRect t="33242" b="34695"/>
                    <a:stretch>
                      <a:fillRect/>
                    </a:stretch>
                  </pic:blipFill>
                  <pic:spPr>
                    <a:xfrm>
                      <a:off x="0" y="0"/>
                      <a:ext cx="2726690" cy="874395"/>
                    </a:xfrm>
                    <a:prstGeom prst="rect">
                      <a:avLst/>
                    </a:prstGeom>
                    <a:noFill/>
                    <a:ln w="9525">
                      <a:noFill/>
                    </a:ln>
                  </pic:spPr>
                </pic:pic>
              </a:graphicData>
            </a:graphic>
          </wp:anchor>
        </w:drawing>
      </w:r>
    </w:p>
    <w:p>
      <w:pPr>
        <w:ind w:left="640" w:leftChars="0" w:hanging="640" w:hangingChars="200"/>
        <w:jc w:val="both"/>
        <w:rPr>
          <w:rFonts w:hint="default" w:ascii="Times New Roman" w:hAnsi="Times New Roman" w:cs="Times New Roman"/>
          <w:color w:val="0000FF"/>
          <w:sz w:val="32"/>
          <w:szCs w:val="32"/>
        </w:rPr>
      </w:pPr>
    </w:p>
    <w:p>
      <w:pPr>
        <w:ind w:left="643" w:leftChars="0" w:hanging="643" w:hangingChars="200"/>
        <w:jc w:val="both"/>
        <w:rPr>
          <w:rFonts w:hint="default" w:ascii="Times New Roman" w:hAnsi="Times New Roman" w:cs="Times New Roman"/>
          <w:b/>
          <w:bCs/>
          <w:color w:val="0000FF"/>
          <w:sz w:val="32"/>
          <w:szCs w:val="32"/>
          <w:lang w:val="en-US"/>
        </w:rPr>
      </w:pPr>
      <w:r>
        <w:rPr>
          <w:rFonts w:hint="default" w:ascii="Times New Roman" w:hAnsi="Times New Roman" w:cs="Times New Roman"/>
          <w:b/>
          <w:bCs/>
          <w:color w:val="0000FF"/>
          <w:sz w:val="32"/>
          <w:szCs w:val="32"/>
          <w:lang w:val="en-US"/>
        </w:rPr>
        <w:t>SOCIAL MEDIA ENGEMENT ANALYSIS REPORT</w:t>
      </w:r>
    </w:p>
    <w:p>
      <w:pPr>
        <w:ind w:left="643" w:leftChars="0" w:hanging="643" w:hangingChars="200"/>
        <w:jc w:val="both"/>
        <w:rPr>
          <w:rFonts w:hint="default" w:ascii="Times New Roman" w:hAnsi="Times New Roman" w:cs="Times New Roman"/>
          <w:b/>
          <w:bCs/>
          <w:color w:val="0000FF"/>
          <w:sz w:val="32"/>
          <w:szCs w:val="32"/>
          <w:lang w:val="en-US"/>
        </w:rPr>
      </w:pPr>
    </w:p>
    <w:p>
      <w:pPr>
        <w:spacing w:line="360" w:lineRule="auto"/>
        <w:ind w:left="-1" w:leftChars="0" w:firstLine="0" w:firstLineChars="0"/>
        <w:jc w:val="both"/>
        <w:rPr>
          <w:rFonts w:hint="default" w:ascii="Times New Roman" w:hAnsi="Times New Roman" w:cs="Times New Roman"/>
          <w:b w:val="0"/>
          <w:bCs w:val="0"/>
          <w:color w:val="auto"/>
          <w:sz w:val="24"/>
          <w:szCs w:val="24"/>
          <w:lang w:val="en-US"/>
        </w:rPr>
      </w:pPr>
      <w:r>
        <w:rPr>
          <w:rFonts w:hint="default" w:ascii="Times New Roman" w:hAnsi="Times New Roman"/>
          <w:b w:val="0"/>
          <w:bCs w:val="0"/>
          <w:color w:val="auto"/>
          <w:sz w:val="24"/>
          <w:szCs w:val="24"/>
          <w:lang w:val="en-US"/>
        </w:rPr>
        <w:t>In this comprehensive report, I conducted an in-depth analysis of social media posting engagement across four major platforms: Twitter, Facebook, Instagram, and LinkedIn. The data underwent meticulous cleaning, merging, and transformation processes, ultimately serving as the foundation for building an insightful dashboard. Through this methodical approach, valuable insights were derived, shedding light on trends, patterns, and user behaviors across these diverse social media channels."</w:t>
      </w:r>
    </w:p>
    <w:p>
      <w:pPr>
        <w:ind w:left="643" w:leftChars="0" w:hanging="643" w:hangingChars="200"/>
        <w:jc w:val="both"/>
        <w:rPr>
          <w:rFonts w:hint="default" w:ascii="Times New Roman" w:hAnsi="Times New Roman" w:cs="Times New Roman"/>
          <w:b/>
          <w:bCs/>
          <w:color w:val="0000FF"/>
          <w:sz w:val="32"/>
          <w:szCs w:val="32"/>
          <w:lang w:val="en-US"/>
        </w:rPr>
      </w:pPr>
    </w:p>
    <w:p>
      <w:pPr>
        <w:ind w:left="643" w:leftChars="0" w:hanging="643" w:hangingChars="200"/>
        <w:jc w:val="both"/>
        <w:rPr>
          <w:rFonts w:hint="default" w:ascii="Times New Roman" w:hAnsi="Times New Roman"/>
          <w:b/>
          <w:bCs/>
          <w:color w:val="0000FF"/>
          <w:sz w:val="32"/>
          <w:szCs w:val="32"/>
          <w:lang w:val="en-US"/>
        </w:rPr>
      </w:pPr>
      <w:r>
        <w:rPr>
          <w:rFonts w:hint="default" w:ascii="Times New Roman" w:hAnsi="Times New Roman"/>
          <w:b/>
          <w:bCs/>
          <w:color w:val="0000FF"/>
          <w:sz w:val="32"/>
          <w:szCs w:val="32"/>
          <w:lang w:val="en-US"/>
        </w:rPr>
        <w:t>Analyzing the Socail Media Trend from 2020 to 2023</w:t>
      </w:r>
    </w:p>
    <w:p>
      <w:pPr>
        <w:spacing w:line="360" w:lineRule="auto"/>
        <w:ind w:left="0" w:leftChars="0" w:firstLine="0" w:firstLineChars="0"/>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The decision to utilize data from the years 2020 to 2023 stems from the significant surge in social media trends during this period. The years 2020 to 2023 have witnessed a remarkable evolution in the digital landscape, with the COVID-19 pandemic amplifying the importance of online platforms. Analyzing data from this timeframe is crucial for avoiding bias and gaining a comprehensive understanding of how people have been utilizing the internet in the past four years. The unprecedented circumstances brought about by the pandemic have led to increased audience engagement and heightened usage of social media, making it essential to focus on more recent data for accurate and relevant insights.</w:t>
      </w:r>
    </w:p>
    <w:p>
      <w:pPr>
        <w:ind w:left="482" w:leftChars="0" w:hanging="482" w:hangingChars="200"/>
        <w:jc w:val="both"/>
        <w:rPr>
          <w:rFonts w:hint="default" w:ascii="Times New Roman" w:hAnsi="Times New Roman" w:cs="Times New Roman"/>
          <w:b/>
          <w:bCs/>
          <w:color w:val="auto"/>
          <w:sz w:val="24"/>
          <w:szCs w:val="24"/>
          <w:lang w:val="en-US"/>
        </w:rPr>
      </w:pPr>
    </w:p>
    <w:p>
      <w:pPr>
        <w:ind w:left="562" w:leftChars="0" w:hanging="562" w:hangingChars="200"/>
        <w:jc w:val="both"/>
        <w:rPr>
          <w:rFonts w:hint="default" w:ascii="Times New Roman" w:hAnsi="Times New Roman" w:cs="Times New Roman"/>
          <w:b/>
          <w:bCs/>
          <w:color w:val="0000FF"/>
          <w:sz w:val="28"/>
          <w:szCs w:val="28"/>
          <w:lang w:val="en-US"/>
        </w:rPr>
      </w:pPr>
      <w:r>
        <w:rPr>
          <w:rFonts w:hint="default" w:ascii="Times New Roman" w:hAnsi="Times New Roman" w:cs="Times New Roman"/>
          <w:b/>
          <w:bCs/>
          <w:color w:val="0000FF"/>
          <w:sz w:val="28"/>
          <w:szCs w:val="28"/>
          <w:lang w:val="en-US"/>
        </w:rPr>
        <w:t>Data Analysis Questions</w:t>
      </w:r>
    </w:p>
    <w:p>
      <w:pPr>
        <w:ind w:left="480" w:leftChars="0" w:hanging="480" w:hangingChars="20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1. Engagement Patterns:</w:t>
      </w:r>
    </w:p>
    <w:p>
      <w:pPr>
        <w:ind w:left="480" w:leftChars="0" w:hanging="480" w:hangingChars="20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 What has been the trend in engagement rates on Stanbic IBTC Bank's LinkedIn and Twitter platforms over the past three years?</w:t>
      </w:r>
    </w:p>
    <w:p>
      <w:pPr>
        <w:ind w:left="480" w:leftChars="0" w:hanging="480" w:hangingChars="20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 How do different content types (photos, videos, text) individually contribute to the overall engagement on both LinkedIn and Twitter?</w:t>
      </w:r>
    </w:p>
    <w:p>
      <w:pPr>
        <w:ind w:left="480" w:leftChars="0" w:hanging="480" w:hangingChars="200"/>
        <w:jc w:val="both"/>
        <w:rPr>
          <w:rFonts w:hint="default" w:ascii="Times New Roman" w:hAnsi="Times New Roman" w:cs="Times New Roman"/>
          <w:color w:val="auto"/>
          <w:sz w:val="24"/>
          <w:szCs w:val="24"/>
        </w:rPr>
      </w:pPr>
    </w:p>
    <w:p>
      <w:pPr>
        <w:ind w:left="480" w:leftChars="0" w:hanging="480" w:hangingChars="20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2. Tagging Impact:</w:t>
      </w:r>
    </w:p>
    <w:p>
      <w:pPr>
        <w:ind w:left="480" w:leftChars="0" w:hanging="480" w:hangingChars="20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 Is there a significant difference in engagement metrics between posts with tags and those without on LinkedIn and Twitter?</w:t>
      </w:r>
    </w:p>
    <w:p>
      <w:pPr>
        <w:ind w:left="480" w:leftChars="0" w:hanging="480" w:hangingChars="20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 Do posts with tags perform differently in terms of reach and engagement compared to posts without tags?</w:t>
      </w:r>
    </w:p>
    <w:p>
      <w:pPr>
        <w:ind w:left="480" w:leftChars="0" w:hanging="480" w:hangingChars="200"/>
        <w:jc w:val="both"/>
        <w:rPr>
          <w:rFonts w:hint="default" w:ascii="Times New Roman" w:hAnsi="Times New Roman" w:cs="Times New Roman"/>
          <w:color w:val="auto"/>
          <w:sz w:val="24"/>
          <w:szCs w:val="24"/>
        </w:rPr>
      </w:pPr>
    </w:p>
    <w:p>
      <w:pPr>
        <w:ind w:left="480" w:leftChars="0" w:hanging="480" w:hangingChars="20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3. Correlation Analysis:</w:t>
      </w:r>
    </w:p>
    <w:p>
      <w:pPr>
        <w:ind w:left="480" w:leftChars="0" w:hanging="480" w:hangingChars="20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 What is the nature and strength of the correlation between engagement rates and shares on both LinkedIn and Twitter?</w:t>
      </w:r>
    </w:p>
    <w:p>
      <w:pPr>
        <w:ind w:left="480" w:leftChars="0" w:hanging="480" w:hangingChars="20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 Is there a correlation between the presence of tags and the number of post link clicks on LinkedIn and Twitter?</w:t>
      </w:r>
    </w:p>
    <w:p>
      <w:pPr>
        <w:ind w:left="480" w:leftChars="0" w:hanging="480" w:hangingChars="200"/>
        <w:jc w:val="both"/>
        <w:rPr>
          <w:rFonts w:hint="default" w:ascii="Times New Roman" w:hAnsi="Times New Roman" w:cs="Times New Roman"/>
          <w:color w:val="auto"/>
          <w:sz w:val="24"/>
          <w:szCs w:val="24"/>
        </w:rPr>
      </w:pPr>
    </w:p>
    <w:p>
      <w:pPr>
        <w:ind w:left="480" w:leftChars="0" w:hanging="480" w:hangingChars="20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4. LinkedIn vs. Twitter Metrics:</w:t>
      </w:r>
    </w:p>
    <w:p>
      <w:pPr>
        <w:ind w:left="480" w:leftChars="0" w:hanging="480" w:hangingChars="20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 How does the click-through rate on LinkedIn compare to Twitter, and what factors contribute to these differences?</w:t>
      </w:r>
    </w:p>
    <w:p>
      <w:pPr>
        <w:ind w:left="480" w:leftChars="0" w:hanging="480" w:hangingChars="20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 Despite LinkedIn having a lower average post link click rate, does the platform still yield a higher overall engagement compared to Twitter?</w:t>
      </w:r>
    </w:p>
    <w:p>
      <w:pPr>
        <w:ind w:left="480" w:leftChars="0" w:hanging="480" w:hangingChars="200"/>
        <w:jc w:val="both"/>
        <w:rPr>
          <w:rFonts w:hint="default" w:ascii="Times New Roman" w:hAnsi="Times New Roman" w:cs="Times New Roman"/>
          <w:color w:val="auto"/>
          <w:sz w:val="24"/>
          <w:szCs w:val="24"/>
        </w:rPr>
      </w:pPr>
    </w:p>
    <w:p>
      <w:pPr>
        <w:ind w:left="480" w:leftChars="0" w:hanging="480" w:hangingChars="20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5. LinkedIn Insights:</w:t>
      </w:r>
    </w:p>
    <w:p>
      <w:pPr>
        <w:ind w:left="480" w:leftChars="0" w:hanging="480" w:hangingChars="20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 What factors contribute to the observed engagement peaks on LinkedIn between 12 pm and 3 pm and 3 pm to 6 pm?</w:t>
      </w:r>
    </w:p>
    <w:p>
      <w:pPr>
        <w:ind w:left="480" w:leftChars="0" w:hanging="480" w:hangingChars="20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 How does the posting frequency of Blessing Ubah and Sophia Amuka correlate with their respective engagement rates on LinkedIn?</w:t>
      </w:r>
    </w:p>
    <w:p>
      <w:pPr>
        <w:ind w:left="480" w:leftChars="0" w:hanging="480" w:hangingChars="200"/>
        <w:jc w:val="both"/>
        <w:rPr>
          <w:rFonts w:hint="default" w:ascii="Times New Roman" w:hAnsi="Times New Roman" w:cs="Times New Roman"/>
          <w:color w:val="auto"/>
          <w:sz w:val="24"/>
          <w:szCs w:val="24"/>
        </w:rPr>
      </w:pPr>
    </w:p>
    <w:p>
      <w:pPr>
        <w:ind w:left="480" w:leftChars="0" w:hanging="480" w:hangingChars="20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6. Twitter Insights:</w:t>
      </w:r>
    </w:p>
    <w:p>
      <w:pPr>
        <w:ind w:left="480" w:leftChars="0" w:hanging="480" w:hangingChars="20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 What explains the multiple peak engagement times on Twitter, particularly between 7 am to 11 am, 4 pm to 7 pm, and 7 pm to 9 pm?</w:t>
      </w:r>
    </w:p>
    <w:p>
      <w:pPr>
        <w:ind w:left="480" w:leftChars="0" w:hanging="480" w:hangingChars="20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 Is there a relationship between posting frequency and engagement rates for the top contributors on Twitter, namely Sophia Amuka, Blessing Ubah, and Aramide Salami?</w:t>
      </w:r>
    </w:p>
    <w:p>
      <w:pPr>
        <w:ind w:left="480" w:leftChars="0" w:hanging="480" w:hangingChars="200"/>
        <w:jc w:val="both"/>
        <w:rPr>
          <w:rFonts w:hint="default" w:ascii="Times New Roman" w:hAnsi="Times New Roman" w:cs="Times New Roman"/>
          <w:color w:val="auto"/>
          <w:sz w:val="24"/>
          <w:szCs w:val="24"/>
        </w:rPr>
      </w:pPr>
    </w:p>
    <w:p>
      <w:pPr>
        <w:ind w:left="480" w:leftChars="0" w:hanging="480" w:hangingChars="20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7. LinkedIn Click-Through Rate Trends:</w:t>
      </w:r>
    </w:p>
    <w:p>
      <w:pPr>
        <w:ind w:left="480" w:leftChars="0" w:hanging="480" w:hangingChars="20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 How has the click-through rate on LinkedIn evolved over the past three years, and what external factors may have influenced these trends?</w:t>
      </w:r>
    </w:p>
    <w:p>
      <w:pPr>
        <w:ind w:left="480" w:leftChars="0" w:hanging="480" w:hangingChars="20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 Are there specific content formats or contributors that consistently drive higher click-through rates on LinkedIn?</w:t>
      </w:r>
    </w:p>
    <w:p>
      <w:pPr>
        <w:ind w:left="480" w:leftChars="0" w:hanging="480" w:hangingChars="200"/>
        <w:jc w:val="both"/>
        <w:rPr>
          <w:rFonts w:hint="default" w:ascii="Times New Roman" w:hAnsi="Times New Roman" w:cs="Times New Roman"/>
          <w:color w:val="auto"/>
          <w:sz w:val="24"/>
          <w:szCs w:val="24"/>
        </w:rPr>
      </w:pPr>
    </w:p>
    <w:p>
      <w:pPr>
        <w:ind w:left="480" w:leftChars="0" w:hanging="480" w:hangingChars="20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8. Twitter Click-Through Rate Trends:</w:t>
      </w:r>
    </w:p>
    <w:p>
      <w:pPr>
        <w:ind w:left="480" w:leftChars="0" w:hanging="480" w:hangingChars="20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 Similarly, how has the click-through rate on Twitter evolved, and are there notable periods or events influencing these trends?</w:t>
      </w:r>
    </w:p>
    <w:p>
      <w:pPr>
        <w:ind w:left="480" w:leftChars="0" w:hanging="480" w:hangingChars="20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 Do certain types of content or contributors consistently contribute to higher click-through rates on Twitter?</w:t>
      </w:r>
    </w:p>
    <w:p>
      <w:pPr>
        <w:ind w:left="480" w:leftChars="0" w:hanging="480" w:hangingChars="200"/>
        <w:jc w:val="both"/>
        <w:rPr>
          <w:rFonts w:hint="default" w:ascii="Times New Roman" w:hAnsi="Times New Roman" w:cs="Times New Roman"/>
          <w:color w:val="auto"/>
          <w:sz w:val="24"/>
          <w:szCs w:val="24"/>
        </w:rPr>
      </w:pPr>
    </w:p>
    <w:p>
      <w:pPr>
        <w:ind w:left="480" w:leftChars="0" w:hanging="480" w:hangingChars="20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9. LinkedIn Document Content:</w:t>
      </w:r>
    </w:p>
    <w:p>
      <w:pPr>
        <w:ind w:left="480" w:leftChars="0" w:hanging="480" w:hangingChars="20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 What might be the reasons behind the observed lower engagement of document-type content on LinkedIn?</w:t>
      </w:r>
    </w:p>
    <w:p>
      <w:pPr>
        <w:ind w:left="480" w:leftChars="0" w:hanging="480" w:hangingChars="20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 Are there specific topics or types of documents that perform better than others on LinkedIn?</w:t>
      </w:r>
    </w:p>
    <w:p>
      <w:pPr>
        <w:ind w:left="480" w:leftChars="0" w:hanging="480" w:hangingChars="200"/>
        <w:jc w:val="both"/>
        <w:rPr>
          <w:rFonts w:hint="default" w:ascii="Times New Roman" w:hAnsi="Times New Roman" w:cs="Times New Roman"/>
          <w:color w:val="auto"/>
          <w:sz w:val="24"/>
          <w:szCs w:val="24"/>
        </w:rPr>
      </w:pPr>
    </w:p>
    <w:p>
      <w:pPr>
        <w:ind w:left="480" w:leftChars="0" w:hanging="480" w:hangingChars="20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10. Overall Strategy Implications:</w:t>
      </w:r>
    </w:p>
    <w:p>
      <w:pPr>
        <w:ind w:left="480" w:leftChars="0" w:hanging="480" w:hangingChars="20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 Based on the insights, what recommendations can be derived for optimizing the overall social media strategy of Stanbic IBTC Bank for future digital marketing campaigns?</w:t>
      </w:r>
    </w:p>
    <w:p>
      <w:pPr>
        <w:ind w:left="480" w:leftChars="0" w:hanging="480" w:hangingChars="20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 How can the bank balance platform-specific strategies while maintaining a cohesive and brand-consistent presence across both LinkedIn and Twitter?</w:t>
      </w:r>
    </w:p>
    <w:p>
      <w:pPr>
        <w:ind w:firstLine="400"/>
        <w:jc w:val="both"/>
        <w:rPr>
          <w:rFonts w:hint="default" w:ascii="Times New Roman" w:hAnsi="Times New Roman" w:cs="Times New Roman"/>
          <w:color w:val="auto"/>
          <w:sz w:val="24"/>
          <w:szCs w:val="24"/>
        </w:rPr>
      </w:pPr>
    </w:p>
    <w:p>
      <w:pPr>
        <w:jc w:val="both"/>
        <w:rPr>
          <w:rFonts w:hint="default" w:ascii="Times New Roman" w:hAnsi="Times New Roman" w:cs="Times New Roman"/>
          <w:color w:val="auto"/>
          <w:sz w:val="24"/>
          <w:szCs w:val="24"/>
          <w:lang w:val="en-US"/>
        </w:rPr>
      </w:pPr>
    </w:p>
    <w:p>
      <w:pPr>
        <w:jc w:val="both"/>
        <w:rPr>
          <w:rFonts w:hint="default" w:ascii="Times New Roman" w:hAnsi="Times New Roman" w:cs="Times New Roman"/>
          <w:color w:val="auto"/>
          <w:sz w:val="24"/>
          <w:szCs w:val="24"/>
          <w:lang w:val="en-US"/>
        </w:rPr>
      </w:pPr>
    </w:p>
    <w:p>
      <w:pPr>
        <w:jc w:val="both"/>
        <w:rPr>
          <w:rFonts w:hint="default" w:ascii="Times New Roman" w:hAnsi="Times New Roman" w:cs="Times New Roman"/>
          <w:color w:val="auto"/>
          <w:sz w:val="24"/>
          <w:szCs w:val="24"/>
          <w:lang w:val="en-US"/>
        </w:rPr>
      </w:pPr>
    </w:p>
    <w:p>
      <w:pPr>
        <w:jc w:val="both"/>
        <w:rPr>
          <w:rFonts w:hint="default" w:ascii="Times New Roman" w:hAnsi="Times New Roman" w:cs="Times New Roman"/>
          <w:color w:val="auto"/>
          <w:sz w:val="24"/>
          <w:szCs w:val="24"/>
          <w:lang w:val="en-US"/>
        </w:rPr>
      </w:pPr>
    </w:p>
    <w:p>
      <w:pPr>
        <w:jc w:val="both"/>
        <w:rPr>
          <w:rFonts w:hint="default" w:ascii="Times New Roman" w:hAnsi="Times New Roman" w:cs="Times New Roman"/>
          <w:color w:val="auto"/>
          <w:sz w:val="24"/>
          <w:szCs w:val="24"/>
          <w:lang w:val="en-US"/>
        </w:rPr>
      </w:pPr>
    </w:p>
    <w:p>
      <w:pPr>
        <w:jc w:val="both"/>
        <w:rPr>
          <w:rFonts w:hint="default" w:ascii="Times New Roman" w:hAnsi="Times New Roman" w:cs="Times New Roman"/>
          <w:color w:val="auto"/>
          <w:sz w:val="24"/>
          <w:szCs w:val="24"/>
          <w:lang w:val="en-US"/>
        </w:rPr>
      </w:pPr>
    </w:p>
    <w:p>
      <w:pPr>
        <w:ind w:firstLine="400"/>
        <w:jc w:val="both"/>
        <w:rPr>
          <w:rFonts w:hint="default" w:ascii="Times New Roman" w:hAnsi="Times New Roman" w:cs="Times New Roman"/>
          <w:color w:val="auto"/>
          <w:sz w:val="24"/>
          <w:szCs w:val="24"/>
        </w:rPr>
      </w:pPr>
    </w:p>
    <w:p>
      <w:pPr>
        <w:jc w:val="both"/>
        <w:rPr>
          <w:rFonts w:hint="default" w:ascii="Times New Roman" w:hAnsi="Times New Roman" w:cs="Times New Roman"/>
          <w:b/>
          <w:bCs/>
          <w:color w:val="332EF0"/>
          <w:sz w:val="28"/>
          <w:szCs w:val="28"/>
          <w:lang w:val="en-US"/>
        </w:rPr>
      </w:pPr>
      <w:r>
        <w:rPr>
          <w:rFonts w:hint="default" w:ascii="Times New Roman" w:hAnsi="Times New Roman" w:cs="Times New Roman"/>
          <w:b/>
          <w:bCs/>
          <w:color w:val="332EF0"/>
          <w:sz w:val="28"/>
          <w:szCs w:val="28"/>
          <w:lang w:val="en-US"/>
        </w:rPr>
        <w:t>INSIGNTS DERIVED FROM THE DASBOARD</w:t>
      </w:r>
    </w:p>
    <w:p>
      <w:pPr>
        <w:jc w:val="both"/>
        <w:rPr>
          <w:rFonts w:hint="default" w:ascii="Times New Roman" w:hAnsi="Times New Roman" w:cs="Times New Roman"/>
          <w:color w:val="auto"/>
          <w:sz w:val="24"/>
          <w:szCs w:val="24"/>
        </w:rPr>
      </w:pPr>
    </w:p>
    <w:p>
      <w:pPr>
        <w:jc w:val="both"/>
        <w:rPr>
          <w:rFonts w:hint="default" w:ascii="Times New Roman" w:hAnsi="Times New Roman" w:cs="Times New Roman"/>
          <w:b/>
          <w:bCs/>
          <w:color w:val="332EF0"/>
          <w:sz w:val="28"/>
          <w:szCs w:val="28"/>
        </w:rPr>
      </w:pPr>
      <w:r>
        <w:rPr>
          <w:rFonts w:hint="default" w:ascii="Times New Roman" w:hAnsi="Times New Roman" w:cs="Times New Roman"/>
          <w:b/>
          <w:bCs/>
          <w:color w:val="332EF0"/>
          <w:sz w:val="28"/>
          <w:szCs w:val="28"/>
        </w:rPr>
        <w:t>Comprehensive Social Media Analytics Report:</w:t>
      </w:r>
    </w:p>
    <w:p>
      <w:pPr>
        <w:ind w:firstLine="400"/>
        <w:jc w:val="both"/>
        <w:rPr>
          <w:rFonts w:hint="default" w:ascii="Times New Roman" w:hAnsi="Times New Roman" w:cs="Times New Roman"/>
          <w:b/>
          <w:bCs/>
          <w:color w:val="auto"/>
          <w:sz w:val="24"/>
          <w:szCs w:val="24"/>
        </w:rPr>
      </w:pPr>
    </w:p>
    <w:p>
      <w:pPr>
        <w:numPr>
          <w:ilvl w:val="0"/>
          <w:numId w:val="1"/>
        </w:numPr>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Over the course of the last three years (2020-2023), Stanbic IBTC Bank has exhibited an impressive social media performance, notably achieving a striking engagement rate of 125.3, amassing 67.8k likes, 11.5k shares, and a substantial 7.9 million impressions on LinkedIn and Twitter. What stands out is the discernment that photo content consistently outperforms video and text, echoing the importance of visual appeal in driving engagement.</w:t>
      </w:r>
    </w:p>
    <w:p>
      <w:pPr>
        <w:ind w:firstLine="400"/>
        <w:jc w:val="both"/>
        <w:rPr>
          <w:rFonts w:hint="default" w:ascii="Times New Roman" w:hAnsi="Times New Roman" w:cs="Times New Roman"/>
          <w:color w:val="auto"/>
          <w:sz w:val="24"/>
          <w:szCs w:val="24"/>
        </w:rPr>
      </w:pPr>
    </w:p>
    <w:p>
      <w:pPr>
        <w:numPr>
          <w:ilvl w:val="0"/>
          <w:numId w:val="1"/>
        </w:numPr>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An intriguing finding surfaces in the observation that high-engagement posts tend to eschew tags. This suggests a unique characteristic of Stanbic IBTC Bank's audience, where tagging does not significantly influence the content's reach. However, a positive correlation between engagement rates and shares unveils a vital insight — heightened engagement directly corresponds to increased shares and link clicks.</w:t>
      </w:r>
    </w:p>
    <w:p>
      <w:pPr>
        <w:ind w:firstLine="400"/>
        <w:jc w:val="both"/>
        <w:rPr>
          <w:rFonts w:hint="default" w:ascii="Times New Roman" w:hAnsi="Times New Roman" w:cs="Times New Roman"/>
          <w:color w:val="auto"/>
          <w:sz w:val="24"/>
          <w:szCs w:val="24"/>
        </w:rPr>
      </w:pPr>
    </w:p>
    <w:p>
      <w:pPr>
        <w:numPr>
          <w:ilvl w:val="0"/>
          <w:numId w:val="1"/>
        </w:numPr>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LinkedIn, as a professional platform, manifests distinct trends. With a robust click-through rate of 33.21, it outshines Twitter's 2.96. Paradoxically, Twitter records a higher average post link click rate (87.5) compared to LinkedIn (32.1), emphasizing the need for platform-specific content strategies.</w:t>
      </w:r>
    </w:p>
    <w:p>
      <w:pPr>
        <w:jc w:val="both"/>
        <w:rPr>
          <w:rFonts w:hint="default" w:ascii="Times New Roman" w:hAnsi="Times New Roman" w:cs="Times New Roman"/>
          <w:color w:val="auto"/>
          <w:sz w:val="24"/>
          <w:szCs w:val="24"/>
        </w:rPr>
      </w:pPr>
    </w:p>
    <w:p>
      <w:pPr>
        <w:numPr>
          <w:ilvl w:val="0"/>
          <w:numId w:val="1"/>
        </w:numPr>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LinkedIn CTR (33.21) vs. Twitter CTR (2.96):</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LinkedIn boasts a substantially higher CTR compared to Twitter, indicating a greater efficacy in converting engagements into clicks on the professional networking site.</w:t>
      </w:r>
    </w:p>
    <w:p>
      <w:pPr>
        <w:ind w:firstLine="400"/>
        <w:jc w:val="both"/>
        <w:rPr>
          <w:rFonts w:hint="default" w:ascii="Times New Roman" w:hAnsi="Times New Roman" w:cs="Times New Roman"/>
          <w:color w:val="auto"/>
          <w:sz w:val="24"/>
          <w:szCs w:val="24"/>
        </w:rPr>
      </w:pPr>
    </w:p>
    <w:p>
      <w:pPr>
        <w:numPr>
          <w:ilvl w:val="0"/>
          <w:numId w:val="1"/>
        </w:numPr>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Twitter's Higher Average Post Link Clicks (87.5) vs. LinkedIn (32.1):</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Despite the lower CTR on Twitter, the platform records more average post link clicks. This suggests that, while LinkedIn has a more focused audience for clicking through, Twitter sees a higher volume of click-throughs.</w:t>
      </w:r>
    </w:p>
    <w:p>
      <w:pPr>
        <w:numPr>
          <w:ilvl w:val="0"/>
          <w:numId w:val="0"/>
        </w:numPr>
        <w:jc w:val="both"/>
        <w:rPr>
          <w:rFonts w:hint="default" w:ascii="Times New Roman" w:hAnsi="Times New Roman" w:cs="Times New Roman"/>
          <w:color w:val="auto"/>
          <w:sz w:val="24"/>
          <w:szCs w:val="24"/>
        </w:rPr>
      </w:pPr>
    </w:p>
    <w:p>
      <w:pPr>
        <w:numPr>
          <w:ilvl w:val="0"/>
          <w:numId w:val="0"/>
        </w:numPr>
        <w:ind w:leftChars="0"/>
        <w:jc w:val="both"/>
        <w:rPr>
          <w:rFonts w:hint="default" w:ascii="Times New Roman" w:hAnsi="Times New Roman" w:cs="Times New Roman"/>
          <w:b/>
          <w:bCs/>
          <w:color w:val="0000FF"/>
          <w:sz w:val="28"/>
          <w:szCs w:val="28"/>
        </w:rPr>
      </w:pPr>
      <w:r>
        <w:rPr>
          <w:rFonts w:hint="default" w:ascii="Times New Roman" w:hAnsi="Times New Roman" w:cs="Times New Roman"/>
          <w:b/>
          <w:bCs/>
          <w:color w:val="0000FF"/>
          <w:sz w:val="28"/>
          <w:szCs w:val="28"/>
        </w:rPr>
        <w:t>LinkedIn Insights:</w:t>
      </w:r>
    </w:p>
    <w:p>
      <w:pPr>
        <w:ind w:firstLine="400"/>
        <w:jc w:val="both"/>
        <w:rPr>
          <w:rFonts w:hint="default" w:ascii="Times New Roman" w:hAnsi="Times New Roman" w:cs="Times New Roman"/>
          <w:color w:val="auto"/>
          <w:sz w:val="24"/>
          <w:szCs w:val="24"/>
        </w:rPr>
      </w:pPr>
    </w:p>
    <w:p>
      <w:pPr>
        <w:numPr>
          <w:ilvl w:val="0"/>
          <w:numId w:val="2"/>
        </w:numPr>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LinkedIn's growth is noteworthy, with a 27.2% surge in engagement rates, a 26.7% increase in likes, and a substantial 68.0% rise in comments.</w:t>
      </w:r>
    </w:p>
    <w:p>
      <w:pPr>
        <w:numPr>
          <w:ilvl w:val="0"/>
          <w:numId w:val="0"/>
        </w:numPr>
        <w:ind w:left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w:t>
      </w:r>
    </w:p>
    <w:p>
      <w:pPr>
        <w:numPr>
          <w:ilvl w:val="0"/>
          <w:numId w:val="2"/>
        </w:numPr>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Blessing Ubah emerges as a prolific contributor with 2.4k posts, closely followed by Sophia Amuka, who posted 858 contents.</w:t>
      </w:r>
    </w:p>
    <w:p>
      <w:pPr>
        <w:ind w:firstLine="400"/>
        <w:jc w:val="both"/>
        <w:rPr>
          <w:rFonts w:hint="default" w:ascii="Times New Roman" w:hAnsi="Times New Roman" w:cs="Times New Roman"/>
          <w:color w:val="auto"/>
          <w:sz w:val="24"/>
          <w:szCs w:val="24"/>
        </w:rPr>
      </w:pPr>
    </w:p>
    <w:p>
      <w:pPr>
        <w:numPr>
          <w:ilvl w:val="0"/>
          <w:numId w:val="2"/>
        </w:numPr>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Strategically, peak engagement on LinkedIn is observed between 12 pm and 3 pm and 3 pm to 6 pm. </w:t>
      </w:r>
    </w:p>
    <w:p>
      <w:pPr>
        <w:numPr>
          <w:ilvl w:val="0"/>
          <w:numId w:val="2"/>
        </w:numPr>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Blessing Ubah's content shines between 4 pm and 6 pm, aligning with the professional nature of LinkedIn. Document-type content, however, shows the least engagement, indicating a preference for alternative formats on this platform.</w:t>
      </w:r>
    </w:p>
    <w:p>
      <w:pPr>
        <w:numPr>
          <w:ilvl w:val="0"/>
          <w:numId w:val="0"/>
        </w:numPr>
        <w:ind w:leftChars="0"/>
        <w:jc w:val="both"/>
        <w:rPr>
          <w:rFonts w:hint="default" w:ascii="Times New Roman" w:hAnsi="Times New Roman" w:cs="Times New Roman"/>
          <w:color w:val="auto"/>
          <w:sz w:val="24"/>
          <w:szCs w:val="24"/>
        </w:rPr>
      </w:pPr>
    </w:p>
    <w:p>
      <w:pPr>
        <w:numPr>
          <w:ilvl w:val="0"/>
          <w:numId w:val="0"/>
        </w:numPr>
        <w:ind w:leftChars="0"/>
        <w:jc w:val="both"/>
        <w:rPr>
          <w:rFonts w:hint="default" w:ascii="Times New Roman" w:hAnsi="Times New Roman" w:cs="Times New Roman"/>
          <w:b/>
          <w:bCs/>
          <w:color w:val="0000FF"/>
          <w:sz w:val="28"/>
          <w:szCs w:val="28"/>
        </w:rPr>
      </w:pPr>
    </w:p>
    <w:p>
      <w:pPr>
        <w:numPr>
          <w:ilvl w:val="0"/>
          <w:numId w:val="0"/>
        </w:numPr>
        <w:ind w:leftChars="0"/>
        <w:jc w:val="both"/>
        <w:rPr>
          <w:rFonts w:hint="default" w:ascii="Times New Roman" w:hAnsi="Times New Roman" w:cs="Times New Roman"/>
          <w:b/>
          <w:bCs/>
          <w:color w:val="0000FF"/>
          <w:sz w:val="28"/>
          <w:szCs w:val="28"/>
        </w:rPr>
      </w:pPr>
    </w:p>
    <w:p>
      <w:pPr>
        <w:numPr>
          <w:ilvl w:val="0"/>
          <w:numId w:val="0"/>
        </w:numPr>
        <w:ind w:leftChars="0"/>
        <w:jc w:val="both"/>
        <w:rPr>
          <w:rFonts w:hint="default" w:ascii="Times New Roman" w:hAnsi="Times New Roman" w:cs="Times New Roman"/>
          <w:b/>
          <w:bCs/>
          <w:color w:val="0000FF"/>
          <w:sz w:val="28"/>
          <w:szCs w:val="28"/>
        </w:rPr>
      </w:pPr>
    </w:p>
    <w:p>
      <w:pPr>
        <w:numPr>
          <w:ilvl w:val="0"/>
          <w:numId w:val="0"/>
        </w:numPr>
        <w:ind w:leftChars="0"/>
        <w:jc w:val="both"/>
        <w:rPr>
          <w:rFonts w:hint="default" w:ascii="Times New Roman" w:hAnsi="Times New Roman" w:cs="Times New Roman"/>
          <w:b/>
          <w:bCs/>
          <w:color w:val="0000FF"/>
          <w:sz w:val="28"/>
          <w:szCs w:val="28"/>
        </w:rPr>
      </w:pPr>
      <w:r>
        <w:rPr>
          <w:rFonts w:hint="default" w:ascii="Times New Roman" w:hAnsi="Times New Roman" w:cs="Times New Roman"/>
          <w:b/>
          <w:bCs/>
          <w:color w:val="0000FF"/>
          <w:sz w:val="28"/>
          <w:szCs w:val="28"/>
        </w:rPr>
        <w:t>Twitter Insights:</w:t>
      </w:r>
    </w:p>
    <w:p>
      <w:pPr>
        <w:ind w:firstLine="400"/>
        <w:jc w:val="both"/>
        <w:rPr>
          <w:rFonts w:hint="default" w:ascii="Times New Roman" w:hAnsi="Times New Roman" w:cs="Times New Roman"/>
          <w:color w:val="auto"/>
          <w:sz w:val="24"/>
          <w:szCs w:val="24"/>
        </w:rPr>
      </w:pPr>
    </w:p>
    <w:p>
      <w:pPr>
        <w:numPr>
          <w:ilvl w:val="0"/>
          <w:numId w:val="3"/>
        </w:numPr>
        <w:tabs>
          <w:tab w:val="clear" w:pos="425"/>
        </w:tabs>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Twitter undergoes a considerable uptick in engagement metrics — a 40.8% rise in the engagement rate, a 36.0% increase in likes, and a significant 54.9% surge in comments. </w:t>
      </w:r>
    </w:p>
    <w:p>
      <w:pPr>
        <w:numPr>
          <w:ilvl w:val="0"/>
          <w:numId w:val="0"/>
        </w:numPr>
        <w:ind w:leftChars="0"/>
        <w:jc w:val="both"/>
        <w:rPr>
          <w:rFonts w:hint="default" w:ascii="Times New Roman" w:hAnsi="Times New Roman" w:cs="Times New Roman"/>
          <w:color w:val="auto"/>
          <w:sz w:val="24"/>
          <w:szCs w:val="24"/>
        </w:rPr>
      </w:pPr>
    </w:p>
    <w:p>
      <w:pPr>
        <w:numPr>
          <w:ilvl w:val="0"/>
          <w:numId w:val="3"/>
        </w:numPr>
        <w:tabs>
          <w:tab w:val="clear" w:pos="425"/>
        </w:tabs>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Sophia Amuka stands out as the most active contributor with 2.5k posts, followed by Blessing Ubah (251 posts) and Aramide Salami (223 posts).</w:t>
      </w:r>
    </w:p>
    <w:p>
      <w:pPr>
        <w:ind w:firstLine="400"/>
        <w:jc w:val="both"/>
        <w:rPr>
          <w:rFonts w:hint="default" w:ascii="Times New Roman" w:hAnsi="Times New Roman" w:cs="Times New Roman"/>
          <w:color w:val="auto"/>
          <w:sz w:val="24"/>
          <w:szCs w:val="24"/>
        </w:rPr>
      </w:pPr>
    </w:p>
    <w:p>
      <w:pPr>
        <w:numPr>
          <w:ilvl w:val="0"/>
          <w:numId w:val="3"/>
        </w:numPr>
        <w:tabs>
          <w:tab w:val="clear" w:pos="425"/>
        </w:tabs>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Peak engagement on Twitter is discernible between 7 am to 11 am, 4 pm to</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 xml:space="preserve"> to 9 pm. These timeframes align with users' likely active periods during the day.</w:t>
      </w:r>
    </w:p>
    <w:p>
      <w:pPr>
        <w:numPr>
          <w:ilvl w:val="0"/>
          <w:numId w:val="0"/>
        </w:numPr>
        <w:ind w:leftChars="0"/>
        <w:jc w:val="both"/>
        <w:rPr>
          <w:rFonts w:hint="default" w:ascii="Times New Roman" w:hAnsi="Times New Roman" w:cs="Times New Roman"/>
          <w:color w:val="auto"/>
          <w:sz w:val="24"/>
          <w:szCs w:val="24"/>
        </w:rPr>
      </w:pPr>
    </w:p>
    <w:p>
      <w:pPr>
        <w:ind w:firstLine="400"/>
        <w:jc w:val="both"/>
        <w:rPr>
          <w:rFonts w:hint="default" w:ascii="Times New Roman" w:hAnsi="Times New Roman" w:cs="Times New Roman"/>
          <w:color w:val="auto"/>
          <w:sz w:val="24"/>
          <w:szCs w:val="24"/>
        </w:rPr>
      </w:pPr>
    </w:p>
    <w:p>
      <w:pPr>
        <w:jc w:val="both"/>
        <w:rPr>
          <w:rFonts w:hint="default" w:ascii="Times New Roman" w:hAnsi="Times New Roman" w:cs="Times New Roman"/>
          <w:b/>
          <w:bCs/>
          <w:color w:val="0000FF"/>
          <w:sz w:val="24"/>
          <w:szCs w:val="24"/>
          <w:lang w:val="en-US"/>
        </w:rPr>
      </w:pPr>
    </w:p>
    <w:p>
      <w:pPr>
        <w:jc w:val="both"/>
        <w:rPr>
          <w:rFonts w:hint="default" w:ascii="Times New Roman" w:hAnsi="Times New Roman" w:cs="Times New Roman"/>
          <w:b/>
          <w:bCs/>
          <w:color w:val="0000FF"/>
          <w:sz w:val="24"/>
          <w:szCs w:val="24"/>
          <w:lang w:val="en-US"/>
        </w:rPr>
      </w:pPr>
    </w:p>
    <w:p>
      <w:pPr>
        <w:jc w:val="both"/>
        <w:rPr>
          <w:rFonts w:hint="default" w:ascii="Times New Roman" w:hAnsi="Times New Roman" w:cs="Times New Roman"/>
          <w:b/>
          <w:bCs/>
          <w:color w:val="0000FF"/>
          <w:sz w:val="24"/>
          <w:szCs w:val="24"/>
        </w:rPr>
      </w:pPr>
      <w:r>
        <w:rPr>
          <w:rFonts w:hint="default" w:ascii="Times New Roman" w:hAnsi="Times New Roman" w:cs="Times New Roman"/>
          <w:b/>
          <w:bCs/>
          <w:color w:val="0000FF"/>
          <w:sz w:val="24"/>
          <w:szCs w:val="24"/>
          <w:lang w:val="en-US"/>
        </w:rPr>
        <w:t>RECOMMEDATIONS</w:t>
      </w:r>
    </w:p>
    <w:p>
      <w:pPr>
        <w:ind w:firstLine="400"/>
        <w:jc w:val="both"/>
        <w:rPr>
          <w:rFonts w:hint="default" w:ascii="Times New Roman" w:hAnsi="Times New Roman" w:cs="Times New Roman"/>
          <w:color w:val="auto"/>
          <w:sz w:val="24"/>
          <w:szCs w:val="24"/>
        </w:rPr>
      </w:pPr>
    </w:p>
    <w:p>
      <w:pPr>
        <w:jc w:val="both"/>
        <w:rPr>
          <w:rFonts w:hint="default" w:ascii="Times New Roman" w:hAnsi="Times New Roman" w:cs="Times New Roman"/>
          <w:b/>
          <w:bCs/>
          <w:color w:val="332EF0"/>
          <w:sz w:val="24"/>
          <w:szCs w:val="24"/>
        </w:rPr>
      </w:pPr>
      <w:r>
        <w:rPr>
          <w:rFonts w:hint="default" w:ascii="Times New Roman" w:hAnsi="Times New Roman" w:cs="Times New Roman"/>
          <w:b/>
          <w:bCs/>
          <w:color w:val="332EF0"/>
          <w:sz w:val="24"/>
          <w:szCs w:val="24"/>
        </w:rPr>
        <w:t>Recommendations for Optimized Social Media Strategy:</w:t>
      </w:r>
    </w:p>
    <w:p>
      <w:pPr>
        <w:ind w:firstLine="400"/>
        <w:jc w:val="both"/>
        <w:rPr>
          <w:rFonts w:hint="default" w:ascii="Times New Roman" w:hAnsi="Times New Roman" w:cs="Times New Roman"/>
          <w:color w:val="auto"/>
          <w:sz w:val="24"/>
          <w:szCs w:val="24"/>
        </w:rPr>
      </w:pPr>
    </w:p>
    <w:p>
      <w:pPr>
        <w:numPr>
          <w:ilvl w:val="0"/>
          <w:numId w:val="4"/>
        </w:numPr>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Visual-Centric Content Focus:</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Leverage the trend identified in high engagement with photo content. Prioritize visually appealing graphics and images in your digital marketing campaigns across both LinkedIn and Twitter.</w:t>
      </w:r>
    </w:p>
    <w:p>
      <w:pPr>
        <w:ind w:firstLine="400"/>
        <w:jc w:val="both"/>
        <w:rPr>
          <w:rFonts w:hint="default" w:ascii="Times New Roman" w:hAnsi="Times New Roman" w:cs="Times New Roman"/>
          <w:color w:val="auto"/>
          <w:sz w:val="24"/>
          <w:szCs w:val="24"/>
        </w:rPr>
      </w:pPr>
    </w:p>
    <w:p>
      <w:pPr>
        <w:numPr>
          <w:ilvl w:val="0"/>
          <w:numId w:val="4"/>
        </w:numPr>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Strategic Tag Usage:</w:t>
      </w:r>
      <w:r>
        <w:rPr>
          <w:rFonts w:hint="default" w:ascii="Times New Roman" w:hAnsi="Times New Roman" w:cs="Times New Roman"/>
          <w:b/>
          <w:bCs/>
          <w:color w:val="auto"/>
          <w:sz w:val="24"/>
          <w:szCs w:val="24"/>
          <w:lang w:val="en-US"/>
        </w:rPr>
        <w:t xml:space="preserve"> </w:t>
      </w:r>
      <w:r>
        <w:rPr>
          <w:rFonts w:hint="default" w:ascii="Times New Roman" w:hAnsi="Times New Roman" w:cs="Times New Roman"/>
          <w:color w:val="auto"/>
          <w:sz w:val="24"/>
          <w:szCs w:val="24"/>
        </w:rPr>
        <w:t>While the analysis suggests that high-engagement posts often lack tags, experiment with strategic tagging to assess its impact. A controlled and targeted approach to tagging may yield valuable insights into audience preferences.</w:t>
      </w:r>
    </w:p>
    <w:p>
      <w:pPr>
        <w:ind w:firstLine="400"/>
        <w:jc w:val="both"/>
        <w:rPr>
          <w:rFonts w:hint="default" w:ascii="Times New Roman" w:hAnsi="Times New Roman" w:cs="Times New Roman"/>
          <w:color w:val="auto"/>
          <w:sz w:val="24"/>
          <w:szCs w:val="24"/>
        </w:rPr>
      </w:pPr>
    </w:p>
    <w:p>
      <w:pPr>
        <w:numPr>
          <w:ilvl w:val="0"/>
          <w:numId w:val="4"/>
        </w:numPr>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Diversified Content Formats:</w:t>
      </w:r>
      <w:r>
        <w:rPr>
          <w:rFonts w:hint="default" w:ascii="Times New Roman" w:hAnsi="Times New Roman" w:cs="Times New Roman"/>
          <w:color w:val="auto"/>
          <w:sz w:val="24"/>
          <w:szCs w:val="24"/>
          <w:lang w:val="en-US"/>
        </w:rPr>
        <w:t xml:space="preserve"> R</w:t>
      </w:r>
      <w:r>
        <w:rPr>
          <w:rFonts w:hint="default" w:ascii="Times New Roman" w:hAnsi="Times New Roman" w:cs="Times New Roman"/>
          <w:color w:val="auto"/>
          <w:sz w:val="24"/>
          <w:szCs w:val="24"/>
        </w:rPr>
        <w:t>ecognize the varying engagement with content formats on LinkedIn. While photo content excels, consider experimenting with diverse formats to maintain a dynamic and engaging feed. Video content can provide a rich and immersive experience.</w:t>
      </w:r>
    </w:p>
    <w:p>
      <w:pPr>
        <w:ind w:firstLine="400"/>
        <w:jc w:val="both"/>
        <w:rPr>
          <w:rFonts w:hint="default" w:ascii="Times New Roman" w:hAnsi="Times New Roman" w:cs="Times New Roman"/>
          <w:color w:val="auto"/>
          <w:sz w:val="24"/>
          <w:szCs w:val="24"/>
        </w:rPr>
      </w:pPr>
    </w:p>
    <w:p>
      <w:pPr>
        <w:numPr>
          <w:ilvl w:val="0"/>
          <w:numId w:val="4"/>
        </w:numPr>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Time-Optimized Posting:</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Align posting schedules with peak engagement times on each platform. For LinkedIn, focus on the time blocks between 12 pm and 3 pm, as well as 3 pm to 6 pm. On Twitter, capitalize on the active periods from 7 am to 11 am, 4 pm to 9 pm.</w:t>
      </w:r>
    </w:p>
    <w:p>
      <w:pPr>
        <w:ind w:firstLine="400"/>
        <w:jc w:val="both"/>
        <w:rPr>
          <w:rFonts w:hint="default" w:ascii="Times New Roman" w:hAnsi="Times New Roman" w:cs="Times New Roman"/>
          <w:color w:val="auto"/>
          <w:sz w:val="24"/>
          <w:szCs w:val="24"/>
        </w:rPr>
      </w:pPr>
    </w:p>
    <w:p>
      <w:pPr>
        <w:numPr>
          <w:ilvl w:val="0"/>
          <w:numId w:val="4"/>
        </w:numPr>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In-depth LinkedIn Analysis</w:t>
      </w:r>
      <w:r>
        <w:rPr>
          <w:rFonts w:hint="default" w:ascii="Times New Roman" w:hAnsi="Times New Roman" w:cs="Times New Roman"/>
          <w:color w:val="auto"/>
          <w:sz w:val="24"/>
          <w:szCs w:val="24"/>
        </w:rPr>
        <w:t>:</w:t>
      </w:r>
      <w:r>
        <w:rPr>
          <w:rFonts w:hint="default" w:ascii="Times New Roman" w:hAnsi="Times New Roman" w:cs="Times New Roman"/>
          <w:color w:val="auto"/>
          <w:sz w:val="24"/>
          <w:szCs w:val="24"/>
          <w:lang w:val="en-US"/>
        </w:rPr>
        <w:t xml:space="preserve"> G</w:t>
      </w:r>
      <w:r>
        <w:rPr>
          <w:rFonts w:hint="default" w:ascii="Times New Roman" w:hAnsi="Times New Roman" w:cs="Times New Roman"/>
          <w:color w:val="auto"/>
          <w:sz w:val="24"/>
          <w:szCs w:val="24"/>
        </w:rPr>
        <w:t>iven the professional nature of LinkedIn, continue analyzing Blessing Ubah's successful engagement period (4 pm to 6 pm). Tailor content to align with post-work hours, understanding that professional audiences may engage more after office hours.</w:t>
      </w:r>
    </w:p>
    <w:p>
      <w:pPr>
        <w:ind w:firstLine="400"/>
        <w:jc w:val="both"/>
        <w:rPr>
          <w:rFonts w:hint="default" w:ascii="Times New Roman" w:hAnsi="Times New Roman" w:cs="Times New Roman"/>
          <w:color w:val="auto"/>
          <w:sz w:val="24"/>
          <w:szCs w:val="24"/>
        </w:rPr>
      </w:pPr>
    </w:p>
    <w:p>
      <w:pPr>
        <w:numPr>
          <w:ilvl w:val="0"/>
          <w:numId w:val="4"/>
        </w:numPr>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Platform-Specific Optimization:</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Customize content for each platform based on their unique characteristics. LinkedIn's professional ambiance demands polished and informative content, while Twitter's dynamic nature allows for more real-time and conversational interactions.</w:t>
      </w:r>
    </w:p>
    <w:p>
      <w:pPr>
        <w:ind w:firstLine="400"/>
        <w:jc w:val="both"/>
        <w:rPr>
          <w:rFonts w:hint="default" w:ascii="Times New Roman" w:hAnsi="Times New Roman" w:cs="Times New Roman"/>
          <w:color w:val="auto"/>
          <w:sz w:val="24"/>
          <w:szCs w:val="24"/>
        </w:rPr>
      </w:pPr>
    </w:p>
    <w:p>
      <w:pPr>
        <w:numPr>
          <w:ilvl w:val="0"/>
          <w:numId w:val="4"/>
        </w:numPr>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Strategic Tag Usage on LinkedIn:</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Although tags may not significantly impact reach, consider employing them selectively on LinkedIn. Test their effectiveness in driving targeted engagement and brand visibility within the professional community.</w:t>
      </w:r>
    </w:p>
    <w:p>
      <w:pPr>
        <w:ind w:firstLine="400"/>
        <w:jc w:val="both"/>
        <w:rPr>
          <w:rFonts w:hint="default" w:ascii="Times New Roman" w:hAnsi="Times New Roman" w:cs="Times New Roman"/>
          <w:color w:val="auto"/>
          <w:sz w:val="24"/>
          <w:szCs w:val="24"/>
        </w:rPr>
      </w:pPr>
    </w:p>
    <w:p>
      <w:pPr>
        <w:numPr>
          <w:ilvl w:val="0"/>
          <w:numId w:val="4"/>
        </w:numPr>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Interactive Content for Twitter:</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Given the increased engagement on Twitter, explore interactive content formats such as polls, quizzes, or threads. These can foster greater audience participation and contribute to higher interaction rates.</w:t>
      </w:r>
    </w:p>
    <w:p>
      <w:pPr>
        <w:ind w:firstLine="400"/>
        <w:jc w:val="both"/>
        <w:rPr>
          <w:rFonts w:hint="default" w:ascii="Times New Roman" w:hAnsi="Times New Roman" w:cs="Times New Roman"/>
          <w:color w:val="auto"/>
          <w:sz w:val="24"/>
          <w:szCs w:val="24"/>
        </w:rPr>
      </w:pPr>
    </w:p>
    <w:p>
      <w:pPr>
        <w:numPr>
          <w:ilvl w:val="0"/>
          <w:numId w:val="4"/>
        </w:numPr>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Regular Performance Audits:</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Conduct regular assessments of your social media performance. Keep an eye on emerging trends, audience behavior shifts, and adapt the strategy accordingly. Social media is dynamic, and staying agile is key to sustained success.</w:t>
      </w:r>
    </w:p>
    <w:p>
      <w:pPr>
        <w:ind w:firstLine="400"/>
        <w:jc w:val="both"/>
        <w:rPr>
          <w:rFonts w:hint="default" w:ascii="Times New Roman" w:hAnsi="Times New Roman" w:cs="Times New Roman"/>
          <w:color w:val="auto"/>
          <w:sz w:val="24"/>
          <w:szCs w:val="24"/>
        </w:rPr>
      </w:pPr>
    </w:p>
    <w:p>
      <w:pPr>
        <w:numPr>
          <w:ilvl w:val="0"/>
          <w:numId w:val="4"/>
        </w:numPr>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Investment in LinkedIn Growth:</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Given the significant positive growth trends on LinkedIn, consider allocating additional resources and content strategies to capitalize on this platform's potential. This may involve increased frequency of posts or more targeted advertising.</w:t>
      </w:r>
    </w:p>
    <w:p>
      <w:pPr>
        <w:ind w:firstLine="400"/>
        <w:jc w:val="both"/>
        <w:rPr>
          <w:rFonts w:hint="default" w:ascii="Times New Roman" w:hAnsi="Times New Roman" w:cs="Times New Roman"/>
          <w:color w:val="auto"/>
          <w:sz w:val="24"/>
          <w:szCs w:val="24"/>
        </w:rPr>
      </w:pPr>
    </w:p>
    <w:p>
      <w:pPr>
        <w:numPr>
          <w:ilvl w:val="0"/>
          <w:numId w:val="4"/>
        </w:numPr>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LinkedIn Content Optimization:</w:t>
      </w:r>
      <w:r>
        <w:rPr>
          <w:rFonts w:hint="default" w:ascii="Times New Roman" w:hAnsi="Times New Roman" w:cs="Times New Roman"/>
          <w:color w:val="auto"/>
          <w:sz w:val="24"/>
          <w:szCs w:val="24"/>
          <w:lang w:val="en-US"/>
        </w:rPr>
        <w:t xml:space="preserve"> C</w:t>
      </w:r>
      <w:r>
        <w:rPr>
          <w:rFonts w:hint="default" w:ascii="Times New Roman" w:hAnsi="Times New Roman" w:cs="Times New Roman"/>
          <w:color w:val="auto"/>
          <w:sz w:val="24"/>
          <w:szCs w:val="24"/>
        </w:rPr>
        <w:t>apitalize on LinkedIn's impressive CTR by optimizing content for more clickable elements. Incorporate compelling call-to-action (CTA) language, directing the audience to relevant links, articles, or landing pages.</w:t>
      </w:r>
    </w:p>
    <w:p>
      <w:pPr>
        <w:ind w:firstLine="400"/>
        <w:jc w:val="both"/>
        <w:rPr>
          <w:rFonts w:hint="default" w:ascii="Times New Roman" w:hAnsi="Times New Roman" w:cs="Times New Roman"/>
          <w:color w:val="auto"/>
          <w:sz w:val="24"/>
          <w:szCs w:val="24"/>
        </w:rPr>
      </w:pPr>
    </w:p>
    <w:p>
      <w:pPr>
        <w:numPr>
          <w:ilvl w:val="0"/>
          <w:numId w:val="4"/>
        </w:numPr>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Enhanced Twitter Call-to-Action</w:t>
      </w:r>
      <w:r>
        <w:rPr>
          <w:rFonts w:hint="default" w:ascii="Times New Roman" w:hAnsi="Times New Roman" w:cs="Times New Roman"/>
          <w:color w:val="auto"/>
          <w:sz w:val="24"/>
          <w:szCs w:val="24"/>
        </w:rPr>
        <w:t>:</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Given Twitter's higher average post link clicks, focus on crafting concise yet impactful CTAs in tweets. Encourage immediate actions, such as visiting a webpage, attending an event, or participating in a discussion.</w:t>
      </w:r>
    </w:p>
    <w:p>
      <w:pPr>
        <w:ind w:firstLine="400"/>
        <w:jc w:val="both"/>
        <w:rPr>
          <w:rFonts w:hint="default" w:ascii="Times New Roman" w:hAnsi="Times New Roman" w:cs="Times New Roman"/>
          <w:color w:val="auto"/>
          <w:sz w:val="24"/>
          <w:szCs w:val="24"/>
        </w:rPr>
      </w:pPr>
    </w:p>
    <w:p>
      <w:pPr>
        <w:numPr>
          <w:ilvl w:val="0"/>
          <w:numId w:val="4"/>
        </w:numPr>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Platform-Specific CTA Strategies:</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Tailor CTA strategies for each platform. On LinkedIn, emphasize the professional benefits and insights, while on Twitter, create urgency and appeal to the dynamic, real-time nature of the platform.</w:t>
      </w:r>
    </w:p>
    <w:p>
      <w:pPr>
        <w:ind w:firstLine="400"/>
        <w:jc w:val="both"/>
        <w:rPr>
          <w:rFonts w:hint="default" w:ascii="Times New Roman" w:hAnsi="Times New Roman" w:cs="Times New Roman"/>
          <w:color w:val="auto"/>
          <w:sz w:val="24"/>
          <w:szCs w:val="24"/>
        </w:rPr>
      </w:pPr>
    </w:p>
    <w:p>
      <w:pPr>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By implementing these recommendations, Stanbic IBTC Bank can refine its social media strategy, ensuring it aligns with audience preferences, platform dynamics, and emerging trends, thereby maximizing the impact of its digital marketing campaigns.</w:t>
      </w:r>
    </w:p>
    <w:p>
      <w:pPr>
        <w:jc w:val="both"/>
        <w:rPr>
          <w:rFonts w:hint="default" w:ascii="Times New Roman" w:hAnsi="Times New Roman" w:cs="Times New Roman"/>
          <w:color w:val="auto"/>
          <w:sz w:val="24"/>
          <w:szCs w:val="24"/>
        </w:rPr>
      </w:pPr>
    </w:p>
    <w:p>
      <w:pPr>
        <w:jc w:val="both"/>
        <w:rPr>
          <w:rFonts w:hint="default" w:ascii="Times New Roman" w:hAnsi="Times New Roman" w:cs="Times New Roman"/>
          <w:color w:val="auto"/>
          <w:sz w:val="24"/>
          <w:szCs w:val="24"/>
        </w:rPr>
      </w:pPr>
    </w:p>
    <w:p>
      <w:pPr>
        <w:jc w:val="both"/>
        <w:rPr>
          <w:rFonts w:hint="default" w:ascii="Times New Roman" w:hAnsi="Times New Roman" w:cs="Times New Roman"/>
          <w:color w:val="auto"/>
          <w:sz w:val="24"/>
          <w:szCs w:val="24"/>
        </w:rPr>
      </w:pPr>
    </w:p>
    <w:p>
      <w:pPr>
        <w:jc w:val="both"/>
        <w:rPr>
          <w:rFonts w:hint="default" w:ascii="Times New Roman" w:hAnsi="Times New Roman" w:cs="Times New Roman"/>
          <w:color w:val="auto"/>
          <w:sz w:val="24"/>
          <w:szCs w:val="24"/>
        </w:rPr>
      </w:pPr>
    </w:p>
    <w:p>
      <w:pPr>
        <w:jc w:val="both"/>
        <w:rPr>
          <w:rFonts w:hint="default" w:ascii="Times New Roman" w:hAnsi="Times New Roman" w:cs="Times New Roman"/>
          <w:color w:val="auto"/>
          <w:sz w:val="24"/>
          <w:szCs w:val="24"/>
        </w:rPr>
        <w:sectPr>
          <w:pgSz w:w="11906" w:h="16838"/>
          <w:pgMar w:top="1440" w:right="1800" w:bottom="1440" w:left="1800" w:header="720" w:footer="720" w:gutter="0"/>
          <w:cols w:space="720" w:num="1"/>
          <w:docGrid w:linePitch="360" w:charSpace="0"/>
        </w:sectPr>
      </w:pPr>
    </w:p>
    <w:p>
      <w:pPr>
        <w:jc w:val="both"/>
      </w:pPr>
      <w:r>
        <w:drawing>
          <wp:anchor distT="0" distB="0" distL="114300" distR="114300" simplePos="0" relativeHeight="251663360" behindDoc="0" locked="0" layoutInCell="1" allowOverlap="1">
            <wp:simplePos x="0" y="0"/>
            <wp:positionH relativeFrom="column">
              <wp:posOffset>91440</wp:posOffset>
            </wp:positionH>
            <wp:positionV relativeFrom="paragraph">
              <wp:posOffset>-195580</wp:posOffset>
            </wp:positionV>
            <wp:extent cx="8570595" cy="4865370"/>
            <wp:effectExtent l="0" t="0" r="9525" b="11430"/>
            <wp:wrapSquare wrapText="bothSides"/>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13"/>
                    <a:stretch>
                      <a:fillRect/>
                    </a:stretch>
                  </pic:blipFill>
                  <pic:spPr>
                    <a:xfrm>
                      <a:off x="0" y="0"/>
                      <a:ext cx="8570595" cy="4865370"/>
                    </a:xfrm>
                    <a:prstGeom prst="rect">
                      <a:avLst/>
                    </a:prstGeom>
                    <a:noFill/>
                    <a:ln>
                      <a:noFill/>
                    </a:ln>
                  </pic:spPr>
                </pic:pic>
              </a:graphicData>
            </a:graphic>
          </wp:anchor>
        </w:drawing>
      </w:r>
    </w:p>
    <w:p>
      <w:pPr>
        <w:jc w:val="both"/>
        <w:rPr>
          <w:rFonts w:hint="default" w:ascii="Times New Roman" w:hAnsi="Times New Roman"/>
          <w:color w:val="auto"/>
          <w:sz w:val="24"/>
          <w:szCs w:val="24"/>
          <w:lang w:val="en-US"/>
        </w:rPr>
      </w:pPr>
      <w:r>
        <w:rPr>
          <w:rFonts w:hint="default" w:ascii="Times New Roman" w:hAnsi="Times New Roman" w:cs="Times New Roman"/>
          <w:color w:val="auto"/>
          <w:sz w:val="24"/>
          <w:szCs w:val="24"/>
          <w:lang w:val="en-US"/>
        </w:rPr>
        <w:t xml:space="preserve">Link to the dashboard: </w:t>
      </w:r>
      <w:r>
        <w:rPr>
          <w:rFonts w:hint="default" w:ascii="Times New Roman" w:hAnsi="Times New Roman"/>
          <w:color w:val="auto"/>
          <w:sz w:val="24"/>
          <w:szCs w:val="24"/>
          <w:lang w:val="en-US"/>
        </w:rPr>
        <w:fldChar w:fldCharType="begin"/>
      </w:r>
      <w:r>
        <w:rPr>
          <w:rFonts w:hint="default" w:ascii="Times New Roman" w:hAnsi="Times New Roman"/>
          <w:color w:val="auto"/>
          <w:sz w:val="24"/>
          <w:szCs w:val="24"/>
          <w:lang w:val="en-US"/>
        </w:rPr>
        <w:instrText xml:space="preserve"> HYPERLINK "https://lookerstudio.google.com/s/qyEB972EpJE" </w:instrText>
      </w:r>
      <w:r>
        <w:rPr>
          <w:rFonts w:hint="default" w:ascii="Times New Roman" w:hAnsi="Times New Roman"/>
          <w:color w:val="auto"/>
          <w:sz w:val="24"/>
          <w:szCs w:val="24"/>
          <w:lang w:val="en-US"/>
        </w:rPr>
        <w:fldChar w:fldCharType="separate"/>
      </w:r>
      <w:r>
        <w:rPr>
          <w:rStyle w:val="8"/>
          <w:rFonts w:hint="default" w:ascii="Times New Roman" w:hAnsi="Times New Roman"/>
          <w:sz w:val="24"/>
          <w:szCs w:val="24"/>
          <w:lang w:val="en-US"/>
        </w:rPr>
        <w:t>https://lookerstudio.google.com/s/qyEB972EpJE</w:t>
      </w:r>
      <w:r>
        <w:rPr>
          <w:rFonts w:hint="default" w:ascii="Times New Roman" w:hAnsi="Times New Roman"/>
          <w:color w:val="auto"/>
          <w:sz w:val="24"/>
          <w:szCs w:val="24"/>
          <w:lang w:val="en-US"/>
        </w:rPr>
        <w:fldChar w:fldCharType="end"/>
      </w:r>
    </w:p>
    <w:p>
      <w:pPr>
        <w:jc w:val="both"/>
        <w:rPr>
          <w:rFonts w:hint="default" w:ascii="Times New Roman" w:hAnsi="Times New Roman"/>
          <w:color w:val="auto"/>
          <w:sz w:val="24"/>
          <w:szCs w:val="24"/>
          <w:lang w:val="en-US"/>
        </w:rPr>
      </w:pPr>
    </w:p>
    <w:sectPr>
      <w:pgSz w:w="16838" w:h="11906" w:orient="landscape"/>
      <w:pgMar w:top="1800" w:right="1440" w:bottom="180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Semilight">
    <w:panose1 w:val="020B04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4"/>
      </w:rPr>
      <mc:AlternateContent>
        <mc:Choice Requires="wpg">
          <w:drawing>
            <wp:anchor distT="0" distB="0" distL="114300" distR="114300" simplePos="0" relativeHeight="251659264" behindDoc="0" locked="0" layoutInCell="1" allowOverlap="1">
              <wp:simplePos x="0" y="0"/>
              <wp:positionH relativeFrom="column">
                <wp:posOffset>-426720</wp:posOffset>
              </wp:positionH>
              <wp:positionV relativeFrom="paragraph">
                <wp:posOffset>17780</wp:posOffset>
              </wp:positionV>
              <wp:extent cx="5926455" cy="591820"/>
              <wp:effectExtent l="0" t="0" r="1905" b="2540"/>
              <wp:wrapSquare wrapText="bothSides"/>
              <wp:docPr id="5" name="Group 5"/>
              <wp:cNvGraphicFramePr/>
              <a:graphic xmlns:a="http://schemas.openxmlformats.org/drawingml/2006/main">
                <a:graphicData uri="http://schemas.microsoft.com/office/word/2010/wordprocessingGroup">
                  <wpg:wgp>
                    <wpg:cNvGrpSpPr/>
                    <wpg:grpSpPr>
                      <a:xfrm>
                        <a:off x="0" y="0"/>
                        <a:ext cx="5926455" cy="591820"/>
                        <a:chOff x="5246" y="14417"/>
                        <a:chExt cx="9333" cy="932"/>
                      </a:xfrm>
                    </wpg:grpSpPr>
                    <pic:pic xmlns:pic="http://schemas.openxmlformats.org/drawingml/2006/picture">
                      <pic:nvPicPr>
                        <pic:cNvPr id="1" name="Picture 1" descr="IMG_256"/>
                        <pic:cNvPicPr>
                          <a:picLocks noChangeAspect="1"/>
                        </pic:cNvPicPr>
                      </pic:nvPicPr>
                      <pic:blipFill>
                        <a:blip r:embed="rId1"/>
                        <a:stretch>
                          <a:fillRect/>
                        </a:stretch>
                      </pic:blipFill>
                      <pic:spPr>
                        <a:xfrm>
                          <a:off x="11051" y="14467"/>
                          <a:ext cx="3529" cy="882"/>
                        </a:xfrm>
                        <a:prstGeom prst="rect">
                          <a:avLst/>
                        </a:prstGeom>
                        <a:noFill/>
                        <a:ln w="9525">
                          <a:noFill/>
                        </a:ln>
                      </pic:spPr>
                    </pic:pic>
                    <pic:pic xmlns:pic="http://schemas.openxmlformats.org/drawingml/2006/picture">
                      <pic:nvPicPr>
                        <pic:cNvPr id="2" name="Picture 2" descr="IMG_256"/>
                        <pic:cNvPicPr>
                          <a:picLocks noChangeAspect="1"/>
                        </pic:cNvPicPr>
                      </pic:nvPicPr>
                      <pic:blipFill>
                        <a:blip r:embed="rId2"/>
                        <a:srcRect t="33242" b="34695"/>
                        <a:stretch>
                          <a:fillRect/>
                        </a:stretch>
                      </pic:blipFill>
                      <pic:spPr>
                        <a:xfrm>
                          <a:off x="5246" y="14417"/>
                          <a:ext cx="2545" cy="816"/>
                        </a:xfrm>
                        <a:prstGeom prst="rect">
                          <a:avLst/>
                        </a:prstGeom>
                        <a:noFill/>
                        <a:ln w="9525">
                          <a:noFill/>
                        </a:ln>
                      </pic:spPr>
                    </pic:pic>
                  </wpg:wgp>
                </a:graphicData>
              </a:graphic>
            </wp:anchor>
          </w:drawing>
        </mc:Choice>
        <mc:Fallback>
          <w:pict>
            <v:group id="_x0000_s1026" o:spid="_x0000_s1026" o:spt="203" style="position:absolute;left:0pt;margin-left:-33.6pt;margin-top:1.4pt;height:46.6pt;width:466.65pt;mso-wrap-distance-bottom:0pt;mso-wrap-distance-left:9pt;mso-wrap-distance-right:9pt;mso-wrap-distance-top:0pt;z-index:251659264;mso-width-relative:page;mso-height-relative:page;" coordorigin="5246,14417" coordsize="9333,932" o:gfxdata="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">
              <o:lock v:ext="edit" aspectratio="f"/>
              <v:shape id="_x0000_s1026" o:spid="_x0000_s1026" o:spt="75" alt="IMG_256" type="#_x0000_t75" style="position:absolute;left:11051;top:14467;height:882;width:3529;" filled="f" o:preferrelative="t" stroked="f" coordsize="21600,21600" o:gfxdata="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J/m6a5AAAA2gAA&#10;AA8AAAAAAAAAAQAgAAAAIgAAAGRycy9kb3ducmV2LnhtbFBLAQIUABQAAAAIAIdO4kAzLwWeOwAA&#10;ADkAAAAQAAAAAAAAAAEAIAAAAAgBAABkcnMvc2hhcGV4bWwueG1sUEsFBgAAAAAGAAYAWwEAALID&#10;AAAAAA==&#10;">
                <v:fill on="f" focussize="0,0"/>
                <v:stroke on="f"/>
                <v:imagedata r:id="rId1" o:title=""/>
                <o:lock v:ext="edit" aspectratio="t"/>
              </v:shape>
              <v:shape id="_x0000_s1026" o:spid="_x0000_s1026" o:spt="75" alt="IMG_256" type="#_x0000_t75" style="position:absolute;left:5246;top:14417;height:816;width:2545;" filled="f" o:preferrelative="t" stroked="f" coordsize="21600,21600" o:gfxdata="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0x06vQAA&#10;ANoAAAAPAAAAAAAAAAEAIAAAACIAAABkcnMvZG93bnJldi54bWxQSwECFAAUAAAACACHTuJAMy8F&#10;njsAAAA5AAAAEAAAAAAAAAABACAAAAAMAQAAZHJzL3NoYXBleG1sLnhtbFBLBQYAAAAABgAGAFsB&#10;AAC2AwAAAAA=&#10;">
                <v:fill on="f" focussize="0,0"/>
                <v:stroke on="f"/>
                <v:imagedata r:id="rId2" croptop="21785f" cropbottom="22738f" o:title=""/>
                <o:lock v:ext="edit" aspectratio="t"/>
              </v:shape>
              <w10:wrap type="square"/>
            </v:group>
          </w:pict>
        </mc:Fallback>
      </mc:AlternateContent>
    </w: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drawing>
        <wp:anchor distT="0" distB="0" distL="114300" distR="114300" simplePos="0" relativeHeight="251661312" behindDoc="0" locked="0" layoutInCell="1" allowOverlap="1">
          <wp:simplePos x="0" y="0"/>
          <wp:positionH relativeFrom="column">
            <wp:posOffset>-1143000</wp:posOffset>
          </wp:positionH>
          <wp:positionV relativeFrom="paragraph">
            <wp:posOffset>-457200</wp:posOffset>
          </wp:positionV>
          <wp:extent cx="1616075" cy="518160"/>
          <wp:effectExtent l="0" t="0" r="14605" b="0"/>
          <wp:wrapNone/>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1"/>
                  <a:srcRect t="33242" b="34695"/>
                  <a:stretch>
                    <a:fillRect/>
                  </a:stretch>
                </pic:blipFill>
                <pic:spPr>
                  <a:xfrm>
                    <a:off x="0" y="0"/>
                    <a:ext cx="1616075" cy="518160"/>
                  </a:xfrm>
                  <a:prstGeom prst="rect">
                    <a:avLst/>
                  </a:prstGeom>
                  <a:noFill/>
                  <a:ln w="9525">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2FD7AA"/>
    <w:multiLevelType w:val="singleLevel"/>
    <w:tmpl w:val="FF2FD7AA"/>
    <w:lvl w:ilvl="0" w:tentative="0">
      <w:start w:val="1"/>
      <w:numFmt w:val="decimal"/>
      <w:lvlText w:val="%1)"/>
      <w:lvlJc w:val="left"/>
      <w:pPr>
        <w:tabs>
          <w:tab w:val="left" w:pos="425"/>
        </w:tabs>
        <w:ind w:left="425" w:leftChars="0" w:hanging="425" w:firstLineChars="0"/>
      </w:pPr>
      <w:rPr>
        <w:rFonts w:hint="default"/>
      </w:rPr>
    </w:lvl>
  </w:abstractNum>
  <w:abstractNum w:abstractNumId="1">
    <w:nsid w:val="296B6932"/>
    <w:multiLevelType w:val="singleLevel"/>
    <w:tmpl w:val="296B6932"/>
    <w:lvl w:ilvl="0" w:tentative="0">
      <w:start w:val="1"/>
      <w:numFmt w:val="decimal"/>
      <w:lvlText w:val="%1."/>
      <w:lvlJc w:val="left"/>
      <w:pPr>
        <w:tabs>
          <w:tab w:val="left" w:pos="425"/>
        </w:tabs>
        <w:ind w:left="425" w:leftChars="0" w:hanging="425" w:firstLineChars="0"/>
      </w:pPr>
      <w:rPr>
        <w:rFonts w:hint="default"/>
      </w:rPr>
    </w:lvl>
  </w:abstractNum>
  <w:abstractNum w:abstractNumId="2">
    <w:nsid w:val="36823860"/>
    <w:multiLevelType w:val="singleLevel"/>
    <w:tmpl w:val="36823860"/>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39202735"/>
    <w:multiLevelType w:val="singleLevel"/>
    <w:tmpl w:val="39202735"/>
    <w:lvl w:ilvl="0" w:tentative="0">
      <w:start w:val="1"/>
      <w:numFmt w:val="decimal"/>
      <w:lvlText w:val="%1."/>
      <w:lvlJc w:val="left"/>
      <w:pPr>
        <w:tabs>
          <w:tab w:val="left" w:pos="425"/>
        </w:tabs>
        <w:ind w:left="425" w:leftChars="0" w:hanging="425" w:firstLineChars="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662845"/>
    <w:rsid w:val="28F51DE3"/>
    <w:rsid w:val="3AD96499"/>
    <w:rsid w:val="3E94081D"/>
    <w:rsid w:val="4DA91AE7"/>
    <w:rsid w:val="56CE500E"/>
    <w:rsid w:val="594B458B"/>
    <w:rsid w:val="5AEE5275"/>
    <w:rsid w:val="68FE3099"/>
    <w:rsid w:val="6A8F7852"/>
    <w:rsid w:val="75D44E94"/>
    <w:rsid w:val="7D191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widowControl w:val="0"/>
      <w:spacing w:before="340" w:beforeLines="0" w:beforeAutospacing="0" w:after="330" w:afterLines="0" w:afterAutospacing="0" w:line="576" w:lineRule="auto"/>
      <w:jc w:val="both"/>
      <w:outlineLvl w:val="0"/>
    </w:pPr>
    <w:rPr>
      <w:rFonts w:ascii="Times New Roman" w:hAnsi="Times New Roman" w:eastAsia="SimSun" w:cs="Times New Roman"/>
      <w:b/>
      <w:kern w:val="44"/>
      <w:sz w:val="44"/>
    </w:rPr>
  </w:style>
  <w:style w:type="paragraph" w:styleId="3">
    <w:name w:val="heading 3"/>
    <w:basedOn w:val="1"/>
    <w:next w:val="1"/>
    <w:uiPriority w:val="0"/>
    <w:pPr>
      <w:keepNext/>
      <w:keepLines/>
      <w:widowControl w:val="0"/>
      <w:spacing w:before="260" w:beforeLines="0" w:beforeAutospacing="0" w:after="260" w:afterLines="0" w:afterAutospacing="0" w:line="413" w:lineRule="auto"/>
      <w:jc w:val="both"/>
      <w:outlineLvl w:val="2"/>
    </w:pPr>
    <w:rPr>
      <w:rFonts w:ascii="Times New Roman" w:hAnsi="Times New Roman" w:eastAsia="SimSun" w:cs="Times New Roman"/>
      <w:b/>
      <w:kern w:val="2"/>
      <w:sz w:val="32"/>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yperlink"/>
    <w:basedOn w:val="4"/>
    <w:qFormat/>
    <w:uiPriority w:val="0"/>
    <w:rPr>
      <w:color w:val="0000FF"/>
      <w:u w:val="single"/>
    </w:rPr>
  </w:style>
  <w:style w:type="table" w:styleId="9">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No Spacing"/>
    <w:qFormat/>
    <w:uiPriority w:val="0"/>
    <w:rPr>
      <w:rFonts w:hint="default" w:ascii="Times New Roman" w:hAnsi="Times New Roman" w:eastAsia="SimSun" w:cs="Times New Roman"/>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1.png"/><Relationship Id="rId11" Type="http://schemas.openxmlformats.org/officeDocument/2006/relationships/image" Target="media/image2.png"/><Relationship Id="rId10" Type="http://schemas.openxmlformats.org/officeDocument/2006/relationships/image" Target="media/image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32439;&#32321;&#22810;&#2442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Cubical"/>
      <sectRole val="1"/>
    </customSectPr>
    <customSectPr/>
    <customSectPr/>
  </customSectProps>
  <customShpExts>
    <customShpInfo spid="_x0000_s1026" textRotate="1"/>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1382</Words>
  <Characters>8015</Characters>
  <Lines>0</Lines>
  <Paragraphs>0</Paragraphs>
  <TotalTime>2</TotalTime>
  <ScaleCrop>false</ScaleCrop>
  <LinksUpToDate>false</LinksUpToDate>
  <CharactersWithSpaces>9396</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2023-10-08T10:04:00Z</dcterms:created>
  <dc:creator>HP</dc:creator>
  <cp:lastModifiedBy>Samuel Adedoyin</cp:lastModifiedBy>
  <dcterms:modified xsi:type="dcterms:W3CDTF">2023-10-12T08:58:05Z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2057-12.2.0.13215</vt:lpwstr>
  </property>
  <property fmtid="{D5CDD505-2E9C-101B-9397-08002B2CF9AE}" pid="3" name="ICV">
    <vt:lpwstr>C246E437781A41D09BD6E027284FE208_11</vt:lpwstr>
  </property>
</Properties>
</file>