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5E9D4" w14:textId="1D4A5F09" w:rsidR="00F31CE5" w:rsidRDefault="000D607B">
      <w:r>
        <w:rPr>
          <w:noProof/>
        </w:rPr>
        <mc:AlternateContent>
          <mc:Choice Requires="wps">
            <w:drawing>
              <wp:inline distT="0" distB="0" distL="0" distR="0" wp14:anchorId="11748BDD" wp14:editId="6D3B76D3">
                <wp:extent cx="6076950" cy="1200150"/>
                <wp:effectExtent l="0" t="0" r="19050" b="19050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2001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0532D" w14:textId="654BB139" w:rsidR="000D607B" w:rsidRPr="000D607B" w:rsidRDefault="000D607B" w:rsidP="000D607B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0D607B">
                              <w:rPr>
                                <w:sz w:val="48"/>
                              </w:rPr>
                              <w:t>Assignment 2-1: Digital Illustration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1748BDD" id="Oval 1" o:spid="_x0000_s1026" style="width:478.5pt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ypvYAIAACAFAAAOAAAAZHJzL2Uyb0RvYy54bWysVNtOGzEQfa/Uf7D83mw2glAiNigCUVWK&#10;CAIqnh2vTazaHtd2spt+fcfeC6ggtar64vXsnLmf8cVlazQ5CB8U2IqWkyklwnKolX2u6LfHm0+f&#10;KQmR2ZppsKKiRxHo5fLjh4vGLcQMdqBr4Qk6sWHRuIruYnSLogh8JwwLE3DColKCNyyi6J+L2rMG&#10;vRtdzKbTedGAr50HLkLAv9edki6zfykFjxspg4hEVxRzi/n0+dyms1hesMWzZ26neJ8G+4csDFMW&#10;g46urllkZO/VG1dGcQ8BZJxwMAVIqbjINWA15fS3ah52zIlcCzYnuLFN4f+55beHO09UjbOjxDKD&#10;I9ocmCZl6kzjwgIBD+7O91LAayqzld6kLxZA2tzN49hN0UbC8ed8ejY/P8Wmc9SVOKwSBfRTvJg7&#10;H+IXAYakS0WF1sqFVDFbsMM6xA49oNA0ZdTlkG/xqEUCa3svJFaBUctsnfkjrrQnWExFGefCxlwT&#10;Rs/oZCaV1qPh7M+GPT6Zisyt0fgvoo4WOTLYOBobZcG/F73+PqQsO/zQga7u1ILYbtt+NluojzhL&#10;Dx3Jg+M3Ctu6ZiHeMY+sxlHgpsYNHlJDU1Hob5TswP9873/CI9lQS0mDW1LR8GPPvKBEf7VIw/Py&#10;5CStVRZOTs9mKPjXmu1rjd2bK8BxINUwu3xN+KiHq/RgnnChVykqqpjlGLuiPPpBuIrd9uKTwMVq&#10;lWG4So7FtX1wfCBA4sxj+8S867kVkZa3MGzUG3512DQaC6t9BKky+VKLu772rcc1zAzun4y056/l&#10;jHp52Ja/AAAA//8DAFBLAwQUAAYACAAAACEAvTZkfdwAAAAFAQAADwAAAGRycy9kb3ducmV2Lnht&#10;bEyPQUvDQBCF74L/YRnBS7Ebq9UmZlNEEOpJrCLtbZMds8HsbMxumvjvHb3Yy8DjPd58L19PrhUH&#10;7EPjScHlPAGBVHnTUK3g7fXxYgUiRE1Gt55QwTcGWBenJ7nOjB/pBQ/bWAsuoZBpBTbGLpMyVBad&#10;DnPfIbH34XunI8u+lqbXI5e7Vi6S5EY63RB/sLrDB4vV53ZwCp6+ZrPnbrjeLEJ6VY5uv6vf7Uap&#10;87Pp/g5ExCn+h+EXn9GhYKbSD2SCaBXwkPh32UuXtyxLDq3SBGSRy2P64gcAAP//AwBQSwECLQAU&#10;AAYACAAAACEAtoM4kv4AAADhAQAAEwAAAAAAAAAAAAAAAAAAAAAAW0NvbnRlbnRfVHlwZXNdLnht&#10;bFBLAQItABQABgAIAAAAIQA4/SH/1gAAAJQBAAALAAAAAAAAAAAAAAAAAC8BAABfcmVscy8ucmVs&#10;c1BLAQItABQABgAIAAAAIQBAvypvYAIAACAFAAAOAAAAAAAAAAAAAAAAAC4CAABkcnMvZTJvRG9j&#10;LnhtbFBLAQItABQABgAIAAAAIQC9NmR93AAAAAUBAAAPAAAAAAAAAAAAAAAAALoEAABkcnMvZG93&#10;bnJldi54bWxQSwUGAAAAAAQABADzAAAAwwUAAAAA&#10;" fillcolor="#e96f6b [2228]" strokecolor="#df2e28 [3204]">
                <v:fill color2="#e65c57 [2516]" rotate="t" colors="0 #f3b9b8;34079f #ea9d9c;1 #e78786" focus="100%" type="gradient">
                  <o:fill v:ext="view" type="gradientUnscaled"/>
                </v:fill>
                <v:textbox>
                  <w:txbxContent>
                    <w:p w14:paraId="4F00532D" w14:textId="654BB139" w:rsidR="000D607B" w:rsidRPr="000D607B" w:rsidRDefault="000D607B" w:rsidP="000D607B">
                      <w:pPr>
                        <w:jc w:val="center"/>
                        <w:rPr>
                          <w:sz w:val="48"/>
                        </w:rPr>
                      </w:pPr>
                      <w:r w:rsidRPr="000D607B">
                        <w:rPr>
                          <w:sz w:val="48"/>
                        </w:rPr>
                        <w:t>Assignment 2-1: Digital Illustration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607B" w14:paraId="715D88BA" w14:textId="77777777" w:rsidTr="000D6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single" w:sz="4" w:space="0" w:color="4A9BDC" w:themeColor="accent6"/>
            </w:tcBorders>
          </w:tcPr>
          <w:p w14:paraId="6BBA9E73" w14:textId="005DE4B6" w:rsidR="000D607B" w:rsidRDefault="000D607B">
            <w:r w:rsidRPr="000D607B">
              <w:rPr>
                <w:sz w:val="40"/>
              </w:rPr>
              <w:t>Instructions</w:t>
            </w:r>
          </w:p>
        </w:tc>
      </w:tr>
      <w:tr w:rsidR="000D607B" w14:paraId="0F88649D" w14:textId="77777777" w:rsidTr="000D6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single" w:sz="4" w:space="0" w:color="4A9BDC" w:themeColor="accent6"/>
            </w:tcBorders>
          </w:tcPr>
          <w:p w14:paraId="42786AE4" w14:textId="77777777" w:rsidR="000D607B" w:rsidRPr="0096572C" w:rsidRDefault="000D607B">
            <w:pPr>
              <w:rPr>
                <w:b w:val="0"/>
                <w:bCs w:val="0"/>
                <w:sz w:val="24"/>
              </w:rPr>
            </w:pPr>
            <w:r w:rsidRPr="0096572C">
              <w:rPr>
                <w:sz w:val="24"/>
              </w:rPr>
              <w:t xml:space="preserve">Use one of the three provided software (Adobe, Sketchbook, or </w:t>
            </w:r>
            <w:proofErr w:type="spellStart"/>
            <w:r w:rsidRPr="0096572C">
              <w:rPr>
                <w:sz w:val="24"/>
              </w:rPr>
              <w:t>Medibang</w:t>
            </w:r>
            <w:proofErr w:type="spellEnd"/>
            <w:r w:rsidRPr="0096572C">
              <w:rPr>
                <w:sz w:val="24"/>
              </w:rPr>
              <w:t>)</w:t>
            </w:r>
          </w:p>
          <w:p w14:paraId="2C533797" w14:textId="3FBCA0FA" w:rsidR="000D607B" w:rsidRPr="0096572C" w:rsidRDefault="000D607B">
            <w:pPr>
              <w:rPr>
                <w:sz w:val="24"/>
              </w:rPr>
            </w:pPr>
          </w:p>
        </w:tc>
      </w:tr>
      <w:tr w:rsidR="000D607B" w14:paraId="1D03EC95" w14:textId="77777777" w:rsidTr="000D6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single" w:sz="4" w:space="0" w:color="4A9BDC" w:themeColor="accent6"/>
            </w:tcBorders>
          </w:tcPr>
          <w:p w14:paraId="217AECFD" w14:textId="77777777" w:rsidR="000D607B" w:rsidRPr="0096572C" w:rsidRDefault="000D607B">
            <w:pPr>
              <w:rPr>
                <w:b w:val="0"/>
                <w:bCs w:val="0"/>
                <w:sz w:val="24"/>
              </w:rPr>
            </w:pPr>
            <w:r w:rsidRPr="0096572C">
              <w:rPr>
                <w:sz w:val="24"/>
              </w:rPr>
              <w:t>Create 3 Designs using your selected software to get comfortable with it</w:t>
            </w:r>
          </w:p>
          <w:p w14:paraId="184EAB07" w14:textId="20A97F07" w:rsidR="000D607B" w:rsidRPr="0096572C" w:rsidRDefault="000D607B">
            <w:pPr>
              <w:rPr>
                <w:sz w:val="24"/>
              </w:rPr>
            </w:pPr>
          </w:p>
        </w:tc>
      </w:tr>
      <w:tr w:rsidR="000D607B" w14:paraId="44C44FD1" w14:textId="77777777" w:rsidTr="000D6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single" w:sz="4" w:space="0" w:color="4A9BDC" w:themeColor="accent6"/>
            </w:tcBorders>
          </w:tcPr>
          <w:p w14:paraId="69AE968C" w14:textId="77777777" w:rsidR="000D607B" w:rsidRPr="0096572C" w:rsidRDefault="000D607B">
            <w:pPr>
              <w:rPr>
                <w:b w:val="0"/>
                <w:bCs w:val="0"/>
                <w:sz w:val="24"/>
              </w:rPr>
            </w:pPr>
            <w:r w:rsidRPr="0096572C">
              <w:rPr>
                <w:sz w:val="24"/>
              </w:rPr>
              <w:t>If you want and added challenge try to use all three softwares. 1 for each design.</w:t>
            </w:r>
          </w:p>
          <w:p w14:paraId="538F8A95" w14:textId="49C6C634" w:rsidR="000D607B" w:rsidRPr="0096572C" w:rsidRDefault="000D607B">
            <w:pPr>
              <w:rPr>
                <w:b w:val="0"/>
                <w:bCs w:val="0"/>
                <w:sz w:val="24"/>
              </w:rPr>
            </w:pPr>
          </w:p>
        </w:tc>
      </w:tr>
    </w:tbl>
    <w:p w14:paraId="492CA2C7" w14:textId="7E889CD2" w:rsidR="000D607B" w:rsidRDefault="000D607B"/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D607B" w14:paraId="11E7DEC8" w14:textId="77777777" w:rsidTr="000D6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right w:val="single" w:sz="4" w:space="0" w:color="FFFFFF" w:themeColor="background1"/>
            </w:tcBorders>
          </w:tcPr>
          <w:p w14:paraId="2D2A80B2" w14:textId="77777777" w:rsidR="000D607B" w:rsidRDefault="000D607B">
            <w:pPr>
              <w:rPr>
                <w:b w:val="0"/>
                <w:bCs w:val="0"/>
                <w:sz w:val="36"/>
              </w:rPr>
            </w:pPr>
            <w:r w:rsidRPr="003E12BD">
              <w:rPr>
                <w:sz w:val="36"/>
              </w:rPr>
              <w:t>Grading Rubric</w:t>
            </w:r>
          </w:p>
          <w:p w14:paraId="1B8C4288" w14:textId="0A3EFADC" w:rsidR="003E12BD" w:rsidRDefault="003E12BD"/>
        </w:tc>
        <w:tc>
          <w:tcPr>
            <w:tcW w:w="1870" w:type="dxa"/>
            <w:tcBorders>
              <w:left w:val="single" w:sz="4" w:space="0" w:color="FFFFFF" w:themeColor="background1"/>
              <w:right w:val="single" w:sz="4" w:space="0" w:color="FFFFFF"/>
            </w:tcBorders>
          </w:tcPr>
          <w:p w14:paraId="2BF98327" w14:textId="77777777" w:rsidR="003E12BD" w:rsidRDefault="003E12BD" w:rsidP="000D60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</w:rPr>
            </w:pPr>
          </w:p>
          <w:p w14:paraId="6EE12A3A" w14:textId="5297FE09" w:rsidR="000D607B" w:rsidRPr="003E12BD" w:rsidRDefault="000D607B" w:rsidP="000D60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3E12BD">
              <w:rPr>
                <w:sz w:val="36"/>
              </w:rPr>
              <w:t>4</w:t>
            </w:r>
          </w:p>
        </w:tc>
        <w:tc>
          <w:tcPr>
            <w:tcW w:w="18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BDDBD35" w14:textId="77777777" w:rsidR="003E12BD" w:rsidRDefault="003E12BD" w:rsidP="000D60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</w:rPr>
            </w:pPr>
          </w:p>
          <w:p w14:paraId="4F1DF692" w14:textId="1E292784" w:rsidR="000D607B" w:rsidRPr="003E12BD" w:rsidRDefault="000D607B" w:rsidP="000D60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3E12BD">
              <w:rPr>
                <w:sz w:val="36"/>
              </w:rPr>
              <w:t>3</w:t>
            </w:r>
          </w:p>
        </w:tc>
        <w:tc>
          <w:tcPr>
            <w:tcW w:w="1870" w:type="dxa"/>
            <w:tcBorders>
              <w:left w:val="single" w:sz="4" w:space="0" w:color="FFFFFF"/>
              <w:right w:val="single" w:sz="4" w:space="0" w:color="FFFFFF"/>
            </w:tcBorders>
          </w:tcPr>
          <w:p w14:paraId="306B2E01" w14:textId="77777777" w:rsidR="003E12BD" w:rsidRDefault="003E12BD" w:rsidP="000D60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</w:rPr>
            </w:pPr>
          </w:p>
          <w:p w14:paraId="4B89107C" w14:textId="74B07451" w:rsidR="000D607B" w:rsidRPr="003E12BD" w:rsidRDefault="000D607B" w:rsidP="000D60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3E12BD">
              <w:rPr>
                <w:sz w:val="36"/>
              </w:rPr>
              <w:t>2</w:t>
            </w:r>
          </w:p>
        </w:tc>
        <w:tc>
          <w:tcPr>
            <w:tcW w:w="1870" w:type="dxa"/>
            <w:tcBorders>
              <w:left w:val="single" w:sz="4" w:space="0" w:color="FFFFFF"/>
              <w:bottom w:val="single" w:sz="4" w:space="0" w:color="FFFFFF" w:themeColor="background1"/>
              <w:right w:val="nil"/>
            </w:tcBorders>
          </w:tcPr>
          <w:p w14:paraId="5202108C" w14:textId="77777777" w:rsidR="003E12BD" w:rsidRDefault="003E12BD" w:rsidP="000D60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</w:rPr>
            </w:pPr>
          </w:p>
          <w:p w14:paraId="644A4FE5" w14:textId="1AD0A978" w:rsidR="000D607B" w:rsidRPr="003E12BD" w:rsidRDefault="000D607B" w:rsidP="000D60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bookmarkStart w:id="0" w:name="_GoBack"/>
            <w:bookmarkEnd w:id="0"/>
            <w:r w:rsidRPr="003E12BD">
              <w:rPr>
                <w:sz w:val="36"/>
              </w:rPr>
              <w:t>1</w:t>
            </w:r>
          </w:p>
        </w:tc>
      </w:tr>
      <w:tr w:rsidR="003D49FB" w14:paraId="58D5B892" w14:textId="77777777" w:rsidTr="000D6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75A694A" w14:textId="1B9277AC" w:rsidR="003D49FB" w:rsidRDefault="003D49FB" w:rsidP="003D49FB">
            <w:r>
              <w:t>Software Use</w:t>
            </w:r>
          </w:p>
        </w:tc>
        <w:tc>
          <w:tcPr>
            <w:tcW w:w="1870" w:type="dxa"/>
          </w:tcPr>
          <w:p w14:paraId="724A08A3" w14:textId="77777777" w:rsidR="003D49FB" w:rsidRDefault="003D49FB" w:rsidP="003D4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provided software was used for all three designs and a level of understanding the software is clearly shown</w:t>
            </w:r>
          </w:p>
          <w:p w14:paraId="3285EC10" w14:textId="6821C330" w:rsidR="003D49FB" w:rsidRDefault="003D49FB" w:rsidP="003D4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FFFFFF"/>
              <w:bottom w:val="single" w:sz="4" w:space="0" w:color="FFFFFF"/>
            </w:tcBorders>
          </w:tcPr>
          <w:p w14:paraId="56BDF3C8" w14:textId="66212775" w:rsidR="003D49FB" w:rsidRDefault="003D49FB" w:rsidP="00965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provided software was used for all three designs but a level of understanding</w:t>
            </w:r>
            <w:r w:rsidR="0096572C">
              <w:t xml:space="preserve"> the software</w:t>
            </w:r>
            <w:r>
              <w:t xml:space="preserve"> </w:t>
            </w:r>
            <w:r w:rsidR="0096572C">
              <w:t>is minimal</w:t>
            </w:r>
          </w:p>
        </w:tc>
        <w:tc>
          <w:tcPr>
            <w:tcW w:w="1870" w:type="dxa"/>
          </w:tcPr>
          <w:p w14:paraId="503E34EB" w14:textId="67A15007" w:rsidR="003D49FB" w:rsidRDefault="0096572C" w:rsidP="003D4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provided software was used for all three designs but a level of understanding the software is entirely absent</w:t>
            </w:r>
          </w:p>
        </w:tc>
        <w:tc>
          <w:tcPr>
            <w:tcW w:w="1870" w:type="dxa"/>
            <w:tcBorders>
              <w:right w:val="nil"/>
            </w:tcBorders>
          </w:tcPr>
          <w:p w14:paraId="7D80FF79" w14:textId="78BC75D6" w:rsidR="003D49FB" w:rsidRDefault="0096572C" w:rsidP="003D4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provided software was not used at all and there is no understanding it</w:t>
            </w:r>
          </w:p>
        </w:tc>
      </w:tr>
      <w:tr w:rsidR="00616339" w14:paraId="44554D8A" w14:textId="77777777" w:rsidTr="000D6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5944B49" w14:textId="78AB6BA2" w:rsidR="00616339" w:rsidRDefault="00616339" w:rsidP="00616339">
            <w:r>
              <w:t>Creativity</w:t>
            </w:r>
          </w:p>
        </w:tc>
        <w:tc>
          <w:tcPr>
            <w:tcW w:w="1870" w:type="dxa"/>
          </w:tcPr>
          <w:p w14:paraId="6DB6EC95" w14:textId="77777777" w:rsidR="00616339" w:rsidRDefault="00616339" w:rsidP="00616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three designs show creativity and uniqueness</w:t>
            </w:r>
          </w:p>
          <w:p w14:paraId="3519241C" w14:textId="5617E4F2" w:rsidR="00616339" w:rsidRDefault="00616339" w:rsidP="00616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FFFFFF"/>
              <w:bottom w:val="single" w:sz="4" w:space="0" w:color="FFFFFF"/>
            </w:tcBorders>
          </w:tcPr>
          <w:p w14:paraId="208B11ED" w14:textId="12DE21B2" w:rsidR="00616339" w:rsidRDefault="00616339" w:rsidP="00616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Two of the </w:t>
            </w:r>
            <w:r>
              <w:t>designs show creativity and uniqueness</w:t>
            </w:r>
          </w:p>
        </w:tc>
        <w:tc>
          <w:tcPr>
            <w:tcW w:w="1870" w:type="dxa"/>
          </w:tcPr>
          <w:p w14:paraId="123B7D14" w14:textId="5EC4B93C" w:rsidR="00616339" w:rsidRDefault="00616339" w:rsidP="00616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One of the </w:t>
            </w:r>
            <w:r>
              <w:t>designs show creativity and uniqueness</w:t>
            </w:r>
          </w:p>
        </w:tc>
        <w:tc>
          <w:tcPr>
            <w:tcW w:w="1870" w:type="dxa"/>
            <w:tcBorders>
              <w:right w:val="nil"/>
            </w:tcBorders>
          </w:tcPr>
          <w:p w14:paraId="0F3A22CA" w14:textId="0C70952F" w:rsidR="00616339" w:rsidRDefault="00616339" w:rsidP="00616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None of the </w:t>
            </w:r>
            <w:r>
              <w:t>designs show creativity and uniqueness</w:t>
            </w:r>
          </w:p>
        </w:tc>
      </w:tr>
      <w:tr w:rsidR="007F4F90" w14:paraId="21E8A887" w14:textId="77777777" w:rsidTr="000D6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4678A29" w14:textId="53C44F4A" w:rsidR="007F4F90" w:rsidRDefault="007F4F90" w:rsidP="007F4F90">
            <w:r>
              <w:t>Completion</w:t>
            </w:r>
          </w:p>
        </w:tc>
        <w:tc>
          <w:tcPr>
            <w:tcW w:w="1870" w:type="dxa"/>
          </w:tcPr>
          <w:p w14:paraId="732C3CD4" w14:textId="7EFAE436" w:rsidR="007F4F90" w:rsidRDefault="007F4F90" w:rsidP="007F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three designs are complete</w:t>
            </w:r>
          </w:p>
        </w:tc>
        <w:tc>
          <w:tcPr>
            <w:tcW w:w="1870" w:type="dxa"/>
            <w:tcBorders>
              <w:top w:val="single" w:sz="4" w:space="0" w:color="FFFFFF"/>
              <w:bottom w:val="single" w:sz="4" w:space="0" w:color="FFFFFF"/>
            </w:tcBorders>
          </w:tcPr>
          <w:p w14:paraId="03268D7A" w14:textId="549D0F4F" w:rsidR="007F4F90" w:rsidRDefault="007F4F90" w:rsidP="007F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of the</w:t>
            </w:r>
            <w:r>
              <w:t xml:space="preserve"> designs are complete</w:t>
            </w:r>
          </w:p>
        </w:tc>
        <w:tc>
          <w:tcPr>
            <w:tcW w:w="1870" w:type="dxa"/>
          </w:tcPr>
          <w:p w14:paraId="790E298E" w14:textId="659A03BE" w:rsidR="007F4F90" w:rsidRDefault="007F4F90" w:rsidP="007F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One of the </w:t>
            </w:r>
            <w:r>
              <w:t>designs are complete</w:t>
            </w:r>
          </w:p>
        </w:tc>
        <w:tc>
          <w:tcPr>
            <w:tcW w:w="1870" w:type="dxa"/>
            <w:tcBorders>
              <w:right w:val="nil"/>
            </w:tcBorders>
          </w:tcPr>
          <w:p w14:paraId="5BD1EEEB" w14:textId="1FC78F88" w:rsidR="007F4F90" w:rsidRDefault="007F4F90" w:rsidP="007F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 did not do anything or turn in the assignment</w:t>
            </w:r>
          </w:p>
          <w:p w14:paraId="2F5D1B2F" w14:textId="5A6E7D83" w:rsidR="007F4F90" w:rsidRDefault="007F4F90" w:rsidP="007F4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F90" w14:paraId="3774BE95" w14:textId="77777777" w:rsidTr="000D6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CFF0BF7" w14:textId="512C7FE6" w:rsidR="007F4F90" w:rsidRDefault="007F4F90" w:rsidP="007F4F90">
            <w:r>
              <w:t>Effort</w:t>
            </w:r>
          </w:p>
        </w:tc>
        <w:tc>
          <w:tcPr>
            <w:tcW w:w="1870" w:type="dxa"/>
          </w:tcPr>
          <w:p w14:paraId="6E294451" w14:textId="77777777" w:rsidR="007F4F90" w:rsidRDefault="007F4F90" w:rsidP="007F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Effort is shown</w:t>
            </w:r>
          </w:p>
          <w:p w14:paraId="6F7AD779" w14:textId="729F8E76" w:rsidR="007F4F90" w:rsidRDefault="007F4F90" w:rsidP="007F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FFFFFF"/>
            </w:tcBorders>
          </w:tcPr>
          <w:p w14:paraId="7E77D7E1" w14:textId="77777777" w:rsidR="007F4F90" w:rsidRDefault="007F4F90" w:rsidP="007F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effort is shown</w:t>
            </w:r>
          </w:p>
          <w:p w14:paraId="56A92781" w14:textId="0F88642D" w:rsidR="007F4F90" w:rsidRDefault="007F4F90" w:rsidP="007F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25D6518" w14:textId="0A401FB3" w:rsidR="007F4F90" w:rsidRDefault="007F4F90" w:rsidP="007F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Minimal effort is shown</w:t>
            </w:r>
          </w:p>
        </w:tc>
        <w:tc>
          <w:tcPr>
            <w:tcW w:w="1870" w:type="dxa"/>
            <w:tcBorders>
              <w:right w:val="nil"/>
            </w:tcBorders>
          </w:tcPr>
          <w:p w14:paraId="43FC0C68" w14:textId="7126E6EE" w:rsidR="007F4F90" w:rsidRDefault="007F4F90" w:rsidP="007F4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effort is shown</w:t>
            </w:r>
          </w:p>
        </w:tc>
      </w:tr>
    </w:tbl>
    <w:p w14:paraId="59F5108F" w14:textId="77777777" w:rsidR="000D607B" w:rsidRDefault="000D607B"/>
    <w:sectPr w:rsidR="000D6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FD"/>
    <w:rsid w:val="00063EA7"/>
    <w:rsid w:val="000D607B"/>
    <w:rsid w:val="003D49FB"/>
    <w:rsid w:val="003E12BD"/>
    <w:rsid w:val="00553C38"/>
    <w:rsid w:val="00616339"/>
    <w:rsid w:val="007F4F90"/>
    <w:rsid w:val="008A08EC"/>
    <w:rsid w:val="0096572C"/>
    <w:rsid w:val="009C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4C20"/>
  <w15:chartTrackingRefBased/>
  <w15:docId w15:val="{77C84992-DB6D-4D43-9414-D410660D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6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0D607B"/>
    <w:pPr>
      <w:spacing w:after="0" w:line="240" w:lineRule="auto"/>
    </w:pPr>
    <w:tblPr>
      <w:tblStyleRowBandSize w:val="1"/>
      <w:tblStyleColBandSize w:val="1"/>
      <w:tblBorders>
        <w:top w:val="single" w:sz="4" w:space="0" w:color="32C7A9" w:themeColor="accent5"/>
        <w:left w:val="single" w:sz="4" w:space="0" w:color="32C7A9" w:themeColor="accent5"/>
        <w:bottom w:val="single" w:sz="4" w:space="0" w:color="32C7A9" w:themeColor="accent5"/>
        <w:right w:val="single" w:sz="4" w:space="0" w:color="32C7A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2C7A9" w:themeFill="accent5"/>
      </w:tcPr>
    </w:tblStylePr>
    <w:tblStylePr w:type="lastRow">
      <w:rPr>
        <w:b/>
        <w:bCs/>
      </w:rPr>
      <w:tblPr/>
      <w:tcPr>
        <w:tcBorders>
          <w:top w:val="double" w:sz="4" w:space="0" w:color="32C7A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2C7A9" w:themeColor="accent5"/>
          <w:right w:val="single" w:sz="4" w:space="0" w:color="32C7A9" w:themeColor="accent5"/>
        </w:tcBorders>
      </w:tcPr>
    </w:tblStylePr>
    <w:tblStylePr w:type="band1Horz">
      <w:tblPr/>
      <w:tcPr>
        <w:tcBorders>
          <w:top w:val="single" w:sz="4" w:space="0" w:color="32C7A9" w:themeColor="accent5"/>
          <w:bottom w:val="single" w:sz="4" w:space="0" w:color="32C7A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2C7A9" w:themeColor="accent5"/>
          <w:left w:val="nil"/>
        </w:tcBorders>
      </w:tcPr>
    </w:tblStylePr>
    <w:tblStylePr w:type="swCell">
      <w:tblPr/>
      <w:tcPr>
        <w:tcBorders>
          <w:top w:val="double" w:sz="4" w:space="0" w:color="32C7A9" w:themeColor="accent5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D607B"/>
    <w:pPr>
      <w:spacing w:after="0" w:line="240" w:lineRule="auto"/>
    </w:pPr>
    <w:tblPr>
      <w:tblStyleRowBandSize w:val="1"/>
      <w:tblStyleColBandSize w:val="1"/>
      <w:tblBorders>
        <w:top w:val="single" w:sz="4" w:space="0" w:color="FE801A" w:themeColor="accent2"/>
        <w:left w:val="single" w:sz="4" w:space="0" w:color="FE801A" w:themeColor="accent2"/>
        <w:bottom w:val="single" w:sz="4" w:space="0" w:color="FE801A" w:themeColor="accent2"/>
        <w:right w:val="single" w:sz="4" w:space="0" w:color="FE801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801A" w:themeFill="accent2"/>
      </w:tcPr>
    </w:tblStylePr>
    <w:tblStylePr w:type="lastRow">
      <w:rPr>
        <w:b/>
        <w:bCs/>
      </w:rPr>
      <w:tblPr/>
      <w:tcPr>
        <w:tcBorders>
          <w:top w:val="double" w:sz="4" w:space="0" w:color="FE801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801A" w:themeColor="accent2"/>
          <w:right w:val="single" w:sz="4" w:space="0" w:color="FE801A" w:themeColor="accent2"/>
        </w:tcBorders>
      </w:tcPr>
    </w:tblStylePr>
    <w:tblStylePr w:type="band1Horz">
      <w:tblPr/>
      <w:tcPr>
        <w:tcBorders>
          <w:top w:val="single" w:sz="4" w:space="0" w:color="FE801A" w:themeColor="accent2"/>
          <w:bottom w:val="single" w:sz="4" w:space="0" w:color="FE801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801A" w:themeColor="accent2"/>
          <w:left w:val="nil"/>
        </w:tcBorders>
      </w:tcPr>
    </w:tblStylePr>
    <w:tblStylePr w:type="swCell">
      <w:tblPr/>
      <w:tcPr>
        <w:tcBorders>
          <w:top w:val="double" w:sz="4" w:space="0" w:color="FE801A" w:themeColor="accent2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D607B"/>
    <w:pPr>
      <w:spacing w:after="0" w:line="240" w:lineRule="auto"/>
    </w:pPr>
    <w:tblPr>
      <w:tblStyleRowBandSize w:val="1"/>
      <w:tblStyleColBandSize w:val="1"/>
      <w:tblBorders>
        <w:top w:val="single" w:sz="4" w:space="0" w:color="81BB42" w:themeColor="accent4"/>
        <w:left w:val="single" w:sz="4" w:space="0" w:color="81BB42" w:themeColor="accent4"/>
        <w:bottom w:val="single" w:sz="4" w:space="0" w:color="81BB42" w:themeColor="accent4"/>
        <w:right w:val="single" w:sz="4" w:space="0" w:color="81BB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1BB42" w:themeFill="accent4"/>
      </w:tcPr>
    </w:tblStylePr>
    <w:tblStylePr w:type="lastRow">
      <w:rPr>
        <w:b/>
        <w:bCs/>
      </w:rPr>
      <w:tblPr/>
      <w:tcPr>
        <w:tcBorders>
          <w:top w:val="double" w:sz="4" w:space="0" w:color="81BB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1BB42" w:themeColor="accent4"/>
          <w:right w:val="single" w:sz="4" w:space="0" w:color="81BB42" w:themeColor="accent4"/>
        </w:tcBorders>
      </w:tcPr>
    </w:tblStylePr>
    <w:tblStylePr w:type="band1Horz">
      <w:tblPr/>
      <w:tcPr>
        <w:tcBorders>
          <w:top w:val="single" w:sz="4" w:space="0" w:color="81BB42" w:themeColor="accent4"/>
          <w:bottom w:val="single" w:sz="4" w:space="0" w:color="81BB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1BB42" w:themeColor="accent4"/>
          <w:left w:val="nil"/>
        </w:tcBorders>
      </w:tcPr>
    </w:tblStylePr>
    <w:tblStylePr w:type="swCell">
      <w:tblPr/>
      <w:tcPr>
        <w:tcBorders>
          <w:top w:val="double" w:sz="4" w:space="0" w:color="81BB42" w:themeColor="accent4"/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0D60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2D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B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B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B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BF35" w:themeFill="accent3"/>
      </w:tcPr>
    </w:tblStylePr>
    <w:tblStylePr w:type="band1Vert">
      <w:tblPr/>
      <w:tcPr>
        <w:shd w:val="clear" w:color="auto" w:fill="F6E5AE" w:themeFill="accent3" w:themeFillTint="66"/>
      </w:tcPr>
    </w:tblStylePr>
    <w:tblStylePr w:type="band1Horz">
      <w:tblPr/>
      <w:tcPr>
        <w:shd w:val="clear" w:color="auto" w:fill="F6E5AE" w:themeFill="accent3" w:themeFillTint="66"/>
      </w:tcPr>
    </w:tblStylePr>
  </w:style>
  <w:style w:type="table" w:styleId="ListTable3-Accent6">
    <w:name w:val="List Table 3 Accent 6"/>
    <w:basedOn w:val="TableNormal"/>
    <w:uiPriority w:val="48"/>
    <w:rsid w:val="000D607B"/>
    <w:pPr>
      <w:spacing w:after="0" w:line="240" w:lineRule="auto"/>
    </w:pPr>
    <w:tblPr>
      <w:tblStyleRowBandSize w:val="1"/>
      <w:tblStyleColBandSize w:val="1"/>
      <w:tblBorders>
        <w:top w:val="single" w:sz="4" w:space="0" w:color="4A9BDC" w:themeColor="accent6"/>
        <w:left w:val="single" w:sz="4" w:space="0" w:color="4A9BDC" w:themeColor="accent6"/>
        <w:bottom w:val="single" w:sz="4" w:space="0" w:color="4A9BDC" w:themeColor="accent6"/>
        <w:right w:val="single" w:sz="4" w:space="0" w:color="4A9BD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9BDC" w:themeFill="accent6"/>
      </w:tcPr>
    </w:tblStylePr>
    <w:tblStylePr w:type="lastRow">
      <w:rPr>
        <w:b/>
        <w:bCs/>
      </w:rPr>
      <w:tblPr/>
      <w:tcPr>
        <w:tcBorders>
          <w:top w:val="double" w:sz="4" w:space="0" w:color="4A9BD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9BDC" w:themeColor="accent6"/>
          <w:right w:val="single" w:sz="4" w:space="0" w:color="4A9BDC" w:themeColor="accent6"/>
        </w:tcBorders>
      </w:tcPr>
    </w:tblStylePr>
    <w:tblStylePr w:type="band1Horz">
      <w:tblPr/>
      <w:tcPr>
        <w:tcBorders>
          <w:top w:val="single" w:sz="4" w:space="0" w:color="4A9BDC" w:themeColor="accent6"/>
          <w:bottom w:val="single" w:sz="4" w:space="0" w:color="4A9BD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9BDC" w:themeColor="accent6"/>
          <w:left w:val="nil"/>
        </w:tcBorders>
      </w:tcPr>
    </w:tblStylePr>
    <w:tblStylePr w:type="swCell">
      <w:tblPr/>
      <w:tcPr>
        <w:tcBorders>
          <w:top w:val="double" w:sz="4" w:space="0" w:color="4A9BDC" w:themeColor="accent6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E00D2AC2DD14EB60A774F4411C2DE" ma:contentTypeVersion="10" ma:contentTypeDescription="Create a new document." ma:contentTypeScope="" ma:versionID="5fa4770c7f3533901a642ebc136dfacc">
  <xsd:schema xmlns:xsd="http://www.w3.org/2001/XMLSchema" xmlns:xs="http://www.w3.org/2001/XMLSchema" xmlns:p="http://schemas.microsoft.com/office/2006/metadata/properties" xmlns:ns3="a226a929-813b-4430-a398-5fab01598312" targetNamespace="http://schemas.microsoft.com/office/2006/metadata/properties" ma:root="true" ma:fieldsID="5ce44c3146c3c9503a47426e7c52d1ce" ns3:_="">
    <xsd:import namespace="a226a929-813b-4430-a398-5fab015983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6a929-813b-4430-a398-5fab015983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967871-BA73-41BF-95E9-0938C5CBB7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6a929-813b-4430-a398-5fab01598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47B5C6-3072-4FB9-BB65-008F7746C2F8}">
  <ds:schemaRefs>
    <ds:schemaRef ds:uri="a226a929-813b-4430-a398-5fab01598312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F32BA58-8198-4205-96C7-9BE85C96B6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Kipp, Jessica</dc:creator>
  <cp:keywords/>
  <dc:description/>
  <cp:lastModifiedBy>Kipp, Jessica</cp:lastModifiedBy>
  <cp:revision>9</cp:revision>
  <dcterms:created xsi:type="dcterms:W3CDTF">2022-04-26T12:48:00Z</dcterms:created>
  <dcterms:modified xsi:type="dcterms:W3CDTF">2022-04-26T14:02:00Z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0x010100651E00D2AC2DD14EB60A774F4411C2DE</vt:lpwstr>
  </property>
</Properties>
</file>