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2177" w14:textId="77777777" w:rsidR="006D2C0E" w:rsidRDefault="006D2C0E" w:rsidP="002928AC">
      <w:pPr>
        <w:spacing w:line="360" w:lineRule="auto"/>
        <w:jc w:val="center"/>
        <w:rPr>
          <w:rFonts w:cstheme="minorHAnsi"/>
          <w:noProof/>
          <w:sz w:val="24"/>
          <w:szCs w:val="24"/>
        </w:rPr>
      </w:pPr>
    </w:p>
    <w:p w14:paraId="07408D26" w14:textId="77777777" w:rsidR="006D2C0E" w:rsidRDefault="006D2C0E" w:rsidP="002928AC">
      <w:pPr>
        <w:spacing w:line="360" w:lineRule="auto"/>
        <w:jc w:val="center"/>
        <w:rPr>
          <w:rFonts w:cstheme="minorHAnsi"/>
          <w:noProof/>
          <w:sz w:val="24"/>
          <w:szCs w:val="24"/>
        </w:rPr>
      </w:pPr>
    </w:p>
    <w:p w14:paraId="36FF53AD" w14:textId="77777777" w:rsidR="006D2C0E" w:rsidRDefault="006D2C0E" w:rsidP="002928AC">
      <w:pPr>
        <w:spacing w:line="360" w:lineRule="auto"/>
        <w:jc w:val="center"/>
        <w:rPr>
          <w:rFonts w:cstheme="minorHAnsi"/>
          <w:noProof/>
          <w:sz w:val="24"/>
          <w:szCs w:val="24"/>
        </w:rPr>
      </w:pPr>
    </w:p>
    <w:p w14:paraId="75B1627C" w14:textId="527393F1" w:rsidR="00C81441" w:rsidRPr="006D2C0E" w:rsidRDefault="00C81441" w:rsidP="002928AC">
      <w:pPr>
        <w:spacing w:line="360" w:lineRule="auto"/>
        <w:jc w:val="center"/>
        <w:rPr>
          <w:rFonts w:cstheme="minorHAnsi"/>
          <w:sz w:val="24"/>
          <w:szCs w:val="24"/>
        </w:rPr>
      </w:pPr>
      <w:r w:rsidRPr="006D2C0E">
        <w:rPr>
          <w:rFonts w:cstheme="minorHAnsi"/>
          <w:noProof/>
          <w:sz w:val="24"/>
          <w:szCs w:val="24"/>
        </w:rPr>
        <w:drawing>
          <wp:inline distT="0" distB="0" distL="0" distR="0" wp14:anchorId="21C631F2" wp14:editId="34DCC9FC">
            <wp:extent cx="3284220" cy="989330"/>
            <wp:effectExtent l="0" t="0" r="0" b="1270"/>
            <wp:docPr id="14" name="Picture 1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989330"/>
                    </a:xfrm>
                    <a:prstGeom prst="rect">
                      <a:avLst/>
                    </a:prstGeom>
                    <a:noFill/>
                    <a:ln>
                      <a:noFill/>
                    </a:ln>
                  </pic:spPr>
                </pic:pic>
              </a:graphicData>
            </a:graphic>
          </wp:inline>
        </w:drawing>
      </w:r>
    </w:p>
    <w:p w14:paraId="1D202C1C" w14:textId="77777777" w:rsidR="00C81441" w:rsidRPr="006D2C0E" w:rsidRDefault="00C81441" w:rsidP="002928AC">
      <w:pPr>
        <w:spacing w:line="360" w:lineRule="auto"/>
        <w:jc w:val="center"/>
        <w:rPr>
          <w:rFonts w:cstheme="minorHAnsi"/>
          <w:sz w:val="24"/>
          <w:szCs w:val="24"/>
        </w:rPr>
      </w:pPr>
    </w:p>
    <w:p w14:paraId="14F2EF99" w14:textId="4BDEA6F7" w:rsidR="00C81441" w:rsidRPr="006D2C0E" w:rsidRDefault="00C81441" w:rsidP="002928AC">
      <w:pPr>
        <w:spacing w:line="360" w:lineRule="auto"/>
        <w:jc w:val="center"/>
        <w:rPr>
          <w:rFonts w:cstheme="minorHAnsi"/>
          <w:sz w:val="24"/>
          <w:szCs w:val="24"/>
        </w:rPr>
      </w:pPr>
      <w:r w:rsidRPr="006D2C0E">
        <w:rPr>
          <w:rFonts w:cstheme="minorHAnsi"/>
          <w:sz w:val="24"/>
          <w:szCs w:val="24"/>
        </w:rPr>
        <w:t>DEPARTMENT OF COMPUTER SCIENCE</w:t>
      </w:r>
    </w:p>
    <w:p w14:paraId="37B825CD" w14:textId="77777777" w:rsidR="00C81441" w:rsidRPr="006D2C0E" w:rsidRDefault="00C81441" w:rsidP="002928AC">
      <w:pPr>
        <w:spacing w:line="360" w:lineRule="auto"/>
        <w:jc w:val="center"/>
        <w:rPr>
          <w:rFonts w:cstheme="minorHAnsi"/>
          <w:sz w:val="24"/>
          <w:szCs w:val="24"/>
        </w:rPr>
      </w:pPr>
    </w:p>
    <w:p w14:paraId="69E65B3B" w14:textId="1DCAEEF4" w:rsidR="00C81441" w:rsidRPr="006D2C0E" w:rsidRDefault="003B3118" w:rsidP="002928AC">
      <w:pPr>
        <w:spacing w:line="360" w:lineRule="auto"/>
        <w:jc w:val="center"/>
        <w:rPr>
          <w:rFonts w:cstheme="minorHAnsi"/>
          <w:i/>
          <w:iCs/>
          <w:sz w:val="40"/>
          <w:szCs w:val="40"/>
        </w:rPr>
      </w:pPr>
      <w:r>
        <w:rPr>
          <w:rFonts w:cstheme="minorHAnsi"/>
          <w:i/>
          <w:iCs/>
          <w:sz w:val="40"/>
          <w:szCs w:val="40"/>
        </w:rPr>
        <w:t>EJudg</w:t>
      </w:r>
      <w:r w:rsidR="00C81441" w:rsidRPr="006D2C0E">
        <w:rPr>
          <w:rFonts w:cstheme="minorHAnsi"/>
          <w:i/>
          <w:iCs/>
          <w:sz w:val="40"/>
          <w:szCs w:val="40"/>
        </w:rPr>
        <w:t>: A Tool for Annotating UK House of Lord/Supreme Court Judgements</w:t>
      </w:r>
    </w:p>
    <w:p w14:paraId="3E59B2ED" w14:textId="77777777" w:rsidR="00C81441" w:rsidRPr="006D2C0E" w:rsidRDefault="00C81441" w:rsidP="002928AC">
      <w:pPr>
        <w:spacing w:line="360" w:lineRule="auto"/>
        <w:jc w:val="center"/>
        <w:rPr>
          <w:rFonts w:cstheme="minorHAnsi"/>
          <w:i/>
          <w:iCs/>
          <w:sz w:val="24"/>
          <w:szCs w:val="24"/>
        </w:rPr>
      </w:pPr>
    </w:p>
    <w:p w14:paraId="65798A63" w14:textId="123205D8" w:rsidR="00C81441" w:rsidRPr="006D2C0E" w:rsidRDefault="00C81441" w:rsidP="002928AC">
      <w:pPr>
        <w:spacing w:line="360" w:lineRule="auto"/>
        <w:jc w:val="center"/>
        <w:rPr>
          <w:rFonts w:cstheme="minorHAnsi"/>
          <w:sz w:val="24"/>
          <w:szCs w:val="24"/>
        </w:rPr>
      </w:pPr>
      <w:r w:rsidRPr="006D2C0E">
        <w:rPr>
          <w:rFonts w:cstheme="minorHAnsi"/>
          <w:sz w:val="24"/>
          <w:szCs w:val="24"/>
        </w:rPr>
        <w:t>Samuel Goh Kean Hau</w:t>
      </w:r>
    </w:p>
    <w:p w14:paraId="2416D77C" w14:textId="77777777" w:rsidR="00C81441" w:rsidRPr="006D2C0E" w:rsidRDefault="00C81441" w:rsidP="002928AC">
      <w:pPr>
        <w:spacing w:line="360" w:lineRule="auto"/>
        <w:jc w:val="center"/>
        <w:rPr>
          <w:rFonts w:cstheme="minorHAnsi"/>
          <w:sz w:val="24"/>
          <w:szCs w:val="24"/>
        </w:rPr>
      </w:pPr>
    </w:p>
    <w:p w14:paraId="39D36E02" w14:textId="77777777" w:rsidR="00C81441" w:rsidRPr="006D2C0E" w:rsidRDefault="00C81441" w:rsidP="002928AC">
      <w:pPr>
        <w:spacing w:line="360" w:lineRule="auto"/>
        <w:jc w:val="center"/>
        <w:rPr>
          <w:rFonts w:cstheme="minorHAnsi"/>
          <w:sz w:val="24"/>
          <w:szCs w:val="24"/>
        </w:rPr>
      </w:pPr>
      <w:r w:rsidRPr="006D2C0E">
        <w:rPr>
          <w:rFonts w:cstheme="minorHAnsi"/>
          <w:sz w:val="24"/>
          <w:szCs w:val="24"/>
        </w:rPr>
        <w:t>__________________________________________</w:t>
      </w:r>
    </w:p>
    <w:p w14:paraId="06A25BC6" w14:textId="509F7BE0" w:rsidR="00C81441" w:rsidRPr="006D2C0E" w:rsidRDefault="00C81441" w:rsidP="002928AC">
      <w:pPr>
        <w:spacing w:line="360" w:lineRule="auto"/>
        <w:jc w:val="center"/>
        <w:rPr>
          <w:rFonts w:cstheme="minorHAnsi"/>
          <w:sz w:val="24"/>
          <w:szCs w:val="24"/>
        </w:rPr>
      </w:pPr>
      <w:r w:rsidRPr="006D2C0E">
        <w:rPr>
          <w:rFonts w:cstheme="minorHAnsi"/>
          <w:sz w:val="24"/>
          <w:szCs w:val="24"/>
        </w:rPr>
        <w:t>A dissertation submitted to the University of Bristol in accordance with the requirements of the degree of Master of Science in the Faculty of Engineering</w:t>
      </w:r>
    </w:p>
    <w:p w14:paraId="0B14FFA3" w14:textId="77777777" w:rsidR="00C81441" w:rsidRPr="006D2C0E" w:rsidRDefault="00C81441" w:rsidP="002928AC">
      <w:pPr>
        <w:spacing w:line="360" w:lineRule="auto"/>
        <w:jc w:val="center"/>
        <w:rPr>
          <w:rFonts w:cstheme="minorHAnsi"/>
          <w:sz w:val="24"/>
          <w:szCs w:val="24"/>
        </w:rPr>
      </w:pPr>
      <w:r w:rsidRPr="006D2C0E">
        <w:rPr>
          <w:rFonts w:cstheme="minorHAnsi"/>
          <w:sz w:val="24"/>
          <w:szCs w:val="24"/>
        </w:rPr>
        <w:t>__________________________________________</w:t>
      </w:r>
    </w:p>
    <w:p w14:paraId="1160295A" w14:textId="66F7DD95" w:rsidR="006D2C0E" w:rsidRPr="006D2C0E" w:rsidRDefault="00C81441" w:rsidP="002928AC">
      <w:pPr>
        <w:spacing w:line="360" w:lineRule="auto"/>
        <w:jc w:val="center"/>
        <w:rPr>
          <w:rFonts w:cstheme="minorHAnsi"/>
          <w:sz w:val="24"/>
          <w:szCs w:val="24"/>
        </w:rPr>
      </w:pPr>
      <w:r w:rsidRPr="006D2C0E">
        <w:rPr>
          <w:rFonts w:cstheme="minorHAnsi"/>
          <w:sz w:val="24"/>
          <w:szCs w:val="24"/>
        </w:rPr>
        <w:t>January 20, 2023</w:t>
      </w:r>
    </w:p>
    <w:p w14:paraId="4DFC7804" w14:textId="77777777" w:rsidR="006D2C0E" w:rsidRPr="006D2C0E" w:rsidRDefault="006D2C0E" w:rsidP="002928AC">
      <w:pPr>
        <w:spacing w:line="360" w:lineRule="auto"/>
        <w:rPr>
          <w:rFonts w:cstheme="minorHAnsi"/>
          <w:sz w:val="24"/>
          <w:szCs w:val="24"/>
        </w:rPr>
      </w:pPr>
      <w:r w:rsidRPr="006D2C0E">
        <w:rPr>
          <w:rFonts w:cstheme="minorHAnsi"/>
          <w:sz w:val="24"/>
          <w:szCs w:val="24"/>
        </w:rPr>
        <w:br w:type="page"/>
      </w:r>
    </w:p>
    <w:p w14:paraId="4749C9CB" w14:textId="7A5EABF2" w:rsidR="006D2C0E" w:rsidRPr="00463EA5" w:rsidRDefault="006D2C0E" w:rsidP="002928AC">
      <w:pPr>
        <w:spacing w:line="360" w:lineRule="auto"/>
        <w:jc w:val="both"/>
        <w:rPr>
          <w:rFonts w:cstheme="minorHAnsi"/>
          <w:b/>
          <w:bCs/>
          <w:sz w:val="40"/>
          <w:szCs w:val="40"/>
        </w:rPr>
      </w:pPr>
      <w:r w:rsidRPr="00463EA5">
        <w:rPr>
          <w:rFonts w:cstheme="minorHAnsi"/>
          <w:b/>
          <w:bCs/>
          <w:sz w:val="40"/>
          <w:szCs w:val="40"/>
        </w:rPr>
        <w:lastRenderedPageBreak/>
        <w:t>Declaration</w:t>
      </w:r>
    </w:p>
    <w:p w14:paraId="534A5DA8" w14:textId="5E1600A5" w:rsidR="00C81441" w:rsidRDefault="006D2C0E" w:rsidP="002928AC">
      <w:pPr>
        <w:spacing w:line="360" w:lineRule="auto"/>
        <w:jc w:val="both"/>
        <w:rPr>
          <w:rFonts w:cstheme="minorHAnsi"/>
          <w:sz w:val="24"/>
          <w:szCs w:val="24"/>
        </w:rPr>
      </w:pPr>
      <w:r w:rsidRPr="006D2C0E">
        <w:rPr>
          <w:rFonts w:cstheme="minorHAnsi"/>
          <w:sz w:val="24"/>
          <w:szCs w:val="24"/>
        </w:rPr>
        <w:t xml:space="preserve">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w:t>
      </w:r>
      <w:r w:rsidR="0026289C" w:rsidRPr="006D2C0E">
        <w:rPr>
          <w:rFonts w:cstheme="minorHAnsi"/>
          <w:sz w:val="24"/>
          <w:szCs w:val="24"/>
        </w:rPr>
        <w:t>material,</w:t>
      </w:r>
      <w:r w:rsidRPr="006D2C0E">
        <w:rPr>
          <w:rFonts w:cstheme="minorHAnsi"/>
          <w:sz w:val="24"/>
          <w:szCs w:val="24"/>
        </w:rPr>
        <w:t xml:space="preserve"> which is the work of others, I have included the source in the references. Any views expressed in the dissertation, other than referenced material, are those of the author.</w:t>
      </w:r>
      <w:r w:rsidR="00C14D7F">
        <w:rPr>
          <w:rFonts w:cstheme="minorHAnsi"/>
          <w:sz w:val="24"/>
          <w:szCs w:val="24"/>
        </w:rPr>
        <w:br/>
      </w:r>
    </w:p>
    <w:p w14:paraId="71E2B329" w14:textId="221D2C08" w:rsidR="003A3147" w:rsidRDefault="003A3147" w:rsidP="002928AC">
      <w:pPr>
        <w:spacing w:line="360" w:lineRule="auto"/>
        <w:jc w:val="both"/>
        <w:rPr>
          <w:rFonts w:cstheme="minorHAnsi"/>
          <w:sz w:val="24"/>
          <w:szCs w:val="24"/>
        </w:rPr>
      </w:pPr>
    </w:p>
    <w:p w14:paraId="542EFC9B" w14:textId="1F4D216F" w:rsidR="00C53B6D" w:rsidRDefault="00C53B6D" w:rsidP="002928AC">
      <w:pPr>
        <w:spacing w:line="360" w:lineRule="auto"/>
        <w:jc w:val="both"/>
        <w:rPr>
          <w:rFonts w:cstheme="minorHAnsi"/>
          <w:sz w:val="24"/>
          <w:szCs w:val="24"/>
        </w:rPr>
      </w:pPr>
      <w:r>
        <w:rPr>
          <w:rFonts w:cstheme="minorHAnsi"/>
          <w:noProof/>
          <w:sz w:val="24"/>
          <w:szCs w:val="24"/>
        </w:rPr>
        <mc:AlternateContent>
          <mc:Choice Requires="wpi">
            <w:drawing>
              <wp:anchor distT="0" distB="0" distL="114300" distR="114300" simplePos="0" relativeHeight="251662336" behindDoc="0" locked="0" layoutInCell="1" allowOverlap="1" wp14:anchorId="6D086767" wp14:editId="02A1074D">
                <wp:simplePos x="0" y="0"/>
                <wp:positionH relativeFrom="column">
                  <wp:posOffset>253420</wp:posOffset>
                </wp:positionH>
                <wp:positionV relativeFrom="paragraph">
                  <wp:posOffset>-349485</wp:posOffset>
                </wp:positionV>
                <wp:extent cx="3066120" cy="852840"/>
                <wp:effectExtent l="57150" t="57150" r="1270" b="42545"/>
                <wp:wrapNone/>
                <wp:docPr id="37" name="Ink 37"/>
                <wp:cNvGraphicFramePr/>
                <a:graphic xmlns:a="http://schemas.openxmlformats.org/drawingml/2006/main">
                  <a:graphicData uri="http://schemas.microsoft.com/office/word/2010/wordprocessingInk">
                    <w14:contentPart bwMode="auto" r:id="rId9">
                      <w14:nvContentPartPr>
                        <w14:cNvContentPartPr/>
                      </w14:nvContentPartPr>
                      <w14:xfrm>
                        <a:off x="0" y="0"/>
                        <a:ext cx="3066120" cy="852840"/>
                      </w14:xfrm>
                    </w14:contentPart>
                  </a:graphicData>
                </a:graphic>
              </wp:anchor>
            </w:drawing>
          </mc:Choice>
          <mc:Fallback>
            <w:pict>
              <v:shapetype w14:anchorId="7812F1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9.25pt;margin-top:-28.2pt;width:242.85pt;height:6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">
                <v:imagedata r:id="rId10" o:title=""/>
              </v:shape>
            </w:pict>
          </mc:Fallback>
        </mc:AlternateContent>
      </w:r>
    </w:p>
    <w:p w14:paraId="21296B8E" w14:textId="77777777" w:rsidR="00C53B6D" w:rsidRDefault="00C53B6D" w:rsidP="002928AC">
      <w:pPr>
        <w:spacing w:line="360" w:lineRule="auto"/>
        <w:jc w:val="both"/>
        <w:rPr>
          <w:rFonts w:cstheme="minorHAnsi"/>
          <w:sz w:val="24"/>
          <w:szCs w:val="24"/>
        </w:rPr>
      </w:pPr>
    </w:p>
    <w:p w14:paraId="51F530A5" w14:textId="1E10498F" w:rsidR="00463EA5" w:rsidRDefault="00C14D7F" w:rsidP="002928AC">
      <w:pPr>
        <w:spacing w:line="360" w:lineRule="auto"/>
        <w:jc w:val="both"/>
        <w:rPr>
          <w:rFonts w:cstheme="minorHAnsi"/>
          <w:sz w:val="24"/>
          <w:szCs w:val="24"/>
        </w:rPr>
      </w:pPr>
      <w:r>
        <w:rPr>
          <w:rFonts w:cstheme="minorHAnsi"/>
          <w:sz w:val="24"/>
          <w:szCs w:val="24"/>
        </w:rPr>
        <w:t>Samuel Goh Kean Hau, Thursday 19 January 2023</w:t>
      </w:r>
    </w:p>
    <w:p w14:paraId="161AF7A3" w14:textId="77777777" w:rsidR="00463EA5" w:rsidRDefault="00463EA5" w:rsidP="002928AC">
      <w:pPr>
        <w:spacing w:line="360" w:lineRule="auto"/>
        <w:rPr>
          <w:rFonts w:cstheme="minorHAnsi"/>
          <w:sz w:val="24"/>
          <w:szCs w:val="24"/>
        </w:rPr>
      </w:pPr>
      <w:r>
        <w:rPr>
          <w:rFonts w:cstheme="minorHAnsi"/>
          <w:sz w:val="24"/>
          <w:szCs w:val="24"/>
        </w:rPr>
        <w:br w:type="page"/>
      </w:r>
    </w:p>
    <w:p w14:paraId="6DAEC71B" w14:textId="7B75041F" w:rsidR="000F246F" w:rsidRDefault="00463EA5" w:rsidP="002928AC">
      <w:pPr>
        <w:spacing w:line="360" w:lineRule="auto"/>
        <w:jc w:val="both"/>
        <w:rPr>
          <w:rFonts w:cstheme="minorHAnsi"/>
          <w:b/>
          <w:bCs/>
          <w:sz w:val="40"/>
          <w:szCs w:val="40"/>
        </w:rPr>
      </w:pPr>
      <w:r w:rsidRPr="00463EA5">
        <w:rPr>
          <w:rFonts w:cstheme="minorHAnsi"/>
          <w:b/>
          <w:bCs/>
          <w:sz w:val="40"/>
          <w:szCs w:val="40"/>
        </w:rPr>
        <w:lastRenderedPageBreak/>
        <w:t>Executive Summary</w:t>
      </w:r>
    </w:p>
    <w:p w14:paraId="532C0BAD" w14:textId="1B498C8C" w:rsidR="00097A4D" w:rsidRDefault="00097A4D" w:rsidP="002928AC">
      <w:pPr>
        <w:spacing w:line="360" w:lineRule="auto"/>
        <w:jc w:val="both"/>
        <w:rPr>
          <w:rFonts w:cstheme="minorHAnsi"/>
          <w:sz w:val="24"/>
          <w:szCs w:val="24"/>
        </w:rPr>
      </w:pPr>
      <w:r>
        <w:rPr>
          <w:rFonts w:cstheme="minorHAnsi"/>
          <w:sz w:val="24"/>
          <w:szCs w:val="24"/>
        </w:rPr>
        <w:t>This report presents new legal analysis tool called eJudg. eJudg is a legal annotation tool designed to aid editor</w:t>
      </w:r>
      <w:r w:rsidR="0015651A">
        <w:rPr>
          <w:rFonts w:cstheme="minorHAnsi"/>
          <w:sz w:val="24"/>
          <w:szCs w:val="24"/>
        </w:rPr>
        <w:t>s working on an ongoing greater effort</w:t>
      </w:r>
      <w:r>
        <w:rPr>
          <w:rFonts w:cstheme="minorHAnsi"/>
          <w:sz w:val="24"/>
          <w:szCs w:val="24"/>
        </w:rPr>
        <w:t xml:space="preserve"> to digitize the lengthy history of UK House of Lords/Supreme Court</w:t>
      </w:r>
      <w:r w:rsidR="0033341F">
        <w:rPr>
          <w:rFonts w:cstheme="minorHAnsi"/>
          <w:sz w:val="24"/>
          <w:szCs w:val="24"/>
        </w:rPr>
        <w:t xml:space="preserve"> judgements. Developments in this field are intended to </w:t>
      </w:r>
      <w:r>
        <w:rPr>
          <w:rFonts w:cstheme="minorHAnsi"/>
          <w:sz w:val="24"/>
          <w:szCs w:val="24"/>
        </w:rPr>
        <w:t xml:space="preserve">allow law students and professionals alike to conduct </w:t>
      </w:r>
      <w:r w:rsidR="007A7D7F">
        <w:rPr>
          <w:rFonts w:cstheme="minorHAnsi"/>
          <w:sz w:val="24"/>
          <w:szCs w:val="24"/>
        </w:rPr>
        <w:t xml:space="preserve">legal </w:t>
      </w:r>
      <w:r>
        <w:rPr>
          <w:rFonts w:cstheme="minorHAnsi"/>
          <w:sz w:val="24"/>
          <w:szCs w:val="24"/>
        </w:rPr>
        <w:t>research more easily. Demand for such a tool will only grow over time, as UKHL/UKSC case law history will continue to expand as more judgements are produced by the courts each year</w:t>
      </w:r>
      <w:r w:rsidR="00596198">
        <w:rPr>
          <w:rFonts w:cstheme="minorHAnsi"/>
          <w:sz w:val="24"/>
          <w:szCs w:val="24"/>
        </w:rPr>
        <w:t xml:space="preserve"> </w:t>
      </w:r>
      <w:r w:rsidR="006829E4">
        <w:rPr>
          <w:rFonts w:cstheme="minorHAnsi"/>
          <w:sz w:val="24"/>
          <w:szCs w:val="24"/>
        </w:rPr>
        <w:t>[1]</w:t>
      </w:r>
      <w:r>
        <w:rPr>
          <w:rFonts w:cstheme="minorHAnsi"/>
          <w:sz w:val="24"/>
          <w:szCs w:val="24"/>
        </w:rPr>
        <w:t xml:space="preserve">. Legal judgements are also complex and lengthy to process in its raw text form, particularly in the jurisdiction of the United Kingdom because each sitting judge on the panel produces their own separate judgements, as opposed to contributing to a single leading judgement as in other jurisdictions. </w:t>
      </w:r>
    </w:p>
    <w:p w14:paraId="46DFD647" w14:textId="633AAC35" w:rsidR="009A67F5" w:rsidRDefault="009A67F5" w:rsidP="002928AC">
      <w:pPr>
        <w:spacing w:line="360" w:lineRule="auto"/>
        <w:jc w:val="both"/>
        <w:rPr>
          <w:rFonts w:cstheme="minorHAnsi"/>
          <w:sz w:val="24"/>
          <w:szCs w:val="24"/>
        </w:rPr>
      </w:pPr>
      <w:r>
        <w:rPr>
          <w:rFonts w:cstheme="minorHAnsi"/>
          <w:sz w:val="24"/>
          <w:szCs w:val="24"/>
        </w:rPr>
        <w:t>Focusing on the specific contributions of our tool, this report will discuss how eJudg is intended to be used to improve the pipeline</w:t>
      </w:r>
      <w:r w:rsidR="002C5859">
        <w:rPr>
          <w:rFonts w:cstheme="minorHAnsi"/>
          <w:sz w:val="24"/>
          <w:szCs w:val="24"/>
        </w:rPr>
        <w:t xml:space="preserve"> currently in use by the work group that is producing legal analytics systems</w:t>
      </w:r>
      <w:r>
        <w:rPr>
          <w:rFonts w:cstheme="minorHAnsi"/>
          <w:sz w:val="24"/>
          <w:szCs w:val="24"/>
        </w:rPr>
        <w:t xml:space="preserve">. </w:t>
      </w:r>
      <w:r w:rsidR="00BE16E0">
        <w:rPr>
          <w:rFonts w:cstheme="minorHAnsi"/>
          <w:sz w:val="24"/>
          <w:szCs w:val="24"/>
        </w:rPr>
        <w:t>e</w:t>
      </w:r>
      <w:r>
        <w:rPr>
          <w:rFonts w:cstheme="minorHAnsi"/>
          <w:sz w:val="24"/>
          <w:szCs w:val="24"/>
        </w:rPr>
        <w:t>Judg is meant to aid in the processing of the legal corpus document currently in use by the larger work group. The tool offers editors a lightweight and user-friendly interface to modify annotation entries in the corpus</w:t>
      </w:r>
      <w:r w:rsidR="002C5859">
        <w:rPr>
          <w:rFonts w:cstheme="minorHAnsi"/>
          <w:sz w:val="24"/>
          <w:szCs w:val="24"/>
        </w:rPr>
        <w:t>. It</w:t>
      </w:r>
      <w:r>
        <w:rPr>
          <w:rFonts w:cstheme="minorHAnsi"/>
          <w:sz w:val="24"/>
          <w:szCs w:val="24"/>
        </w:rPr>
        <w:t xml:space="preserve"> also </w:t>
      </w:r>
      <w:r w:rsidR="000113C9">
        <w:rPr>
          <w:rFonts w:cstheme="minorHAnsi"/>
          <w:sz w:val="24"/>
          <w:szCs w:val="24"/>
        </w:rPr>
        <w:t xml:space="preserve">addresses a noted shortcoming of prior projects by </w:t>
      </w:r>
      <w:r>
        <w:rPr>
          <w:rFonts w:cstheme="minorHAnsi"/>
          <w:sz w:val="24"/>
          <w:szCs w:val="24"/>
        </w:rPr>
        <w:t>practic</w:t>
      </w:r>
      <w:r w:rsidR="000113C9">
        <w:rPr>
          <w:rFonts w:cstheme="minorHAnsi"/>
          <w:sz w:val="24"/>
          <w:szCs w:val="24"/>
        </w:rPr>
        <w:t>ing</w:t>
      </w:r>
      <w:r>
        <w:rPr>
          <w:rFonts w:cstheme="minorHAnsi"/>
          <w:sz w:val="24"/>
          <w:szCs w:val="24"/>
        </w:rPr>
        <w:t xml:space="preserve"> open-source design principles</w:t>
      </w:r>
      <w:r w:rsidR="000113C9">
        <w:rPr>
          <w:rFonts w:cstheme="minorHAnsi"/>
          <w:sz w:val="24"/>
          <w:szCs w:val="24"/>
        </w:rPr>
        <w:t xml:space="preserve">. This </w:t>
      </w:r>
      <w:r>
        <w:rPr>
          <w:rFonts w:cstheme="minorHAnsi"/>
          <w:sz w:val="24"/>
          <w:szCs w:val="24"/>
        </w:rPr>
        <w:t>allow</w:t>
      </w:r>
      <w:r w:rsidR="000113C9">
        <w:rPr>
          <w:rFonts w:cstheme="minorHAnsi"/>
          <w:sz w:val="24"/>
          <w:szCs w:val="24"/>
        </w:rPr>
        <w:t>s</w:t>
      </w:r>
      <w:r>
        <w:rPr>
          <w:rFonts w:cstheme="minorHAnsi"/>
          <w:sz w:val="24"/>
          <w:szCs w:val="24"/>
        </w:rPr>
        <w:t xml:space="preserve"> ease of integration with other projects and modules produced by future work. </w:t>
      </w:r>
      <w:r w:rsidR="00053C8E">
        <w:rPr>
          <w:rFonts w:cstheme="minorHAnsi"/>
          <w:sz w:val="24"/>
          <w:szCs w:val="24"/>
        </w:rPr>
        <w:t xml:space="preserve">Lastly, the tool serves as a testbed for </w:t>
      </w:r>
      <w:r w:rsidR="00A71FBA">
        <w:rPr>
          <w:rFonts w:cstheme="minorHAnsi"/>
          <w:sz w:val="24"/>
          <w:szCs w:val="24"/>
        </w:rPr>
        <w:t>demonstrating the potential for</w:t>
      </w:r>
      <w:r w:rsidR="00053C8E">
        <w:rPr>
          <w:rFonts w:cstheme="minorHAnsi"/>
          <w:sz w:val="24"/>
          <w:szCs w:val="24"/>
        </w:rPr>
        <w:t xml:space="preserve"> legal analytics tools</w:t>
      </w:r>
      <w:r w:rsidR="00A71FBA">
        <w:rPr>
          <w:rFonts w:cstheme="minorHAnsi"/>
          <w:sz w:val="24"/>
          <w:szCs w:val="24"/>
        </w:rPr>
        <w:t xml:space="preserve"> to be produced from the edited data generated by eJudg.</w:t>
      </w:r>
    </w:p>
    <w:p w14:paraId="5CED6B5B" w14:textId="39F56B28" w:rsidR="00477539" w:rsidRPr="00097A4D" w:rsidRDefault="00477539" w:rsidP="002928AC">
      <w:pPr>
        <w:spacing w:line="360" w:lineRule="auto"/>
        <w:jc w:val="both"/>
        <w:rPr>
          <w:rFonts w:cstheme="minorHAnsi"/>
          <w:sz w:val="24"/>
          <w:szCs w:val="24"/>
        </w:rPr>
      </w:pPr>
      <w:r>
        <w:rPr>
          <w:rFonts w:cstheme="minorHAnsi"/>
          <w:sz w:val="24"/>
          <w:szCs w:val="24"/>
        </w:rPr>
        <w:t xml:space="preserve">In short, this project has resulted in a multifunction tool that will be of significant help to a larger organization of legal professionals and academics currently facing an indomitable task. </w:t>
      </w:r>
      <w:r w:rsidR="00CC4A59">
        <w:rPr>
          <w:rFonts w:cstheme="minorHAnsi"/>
          <w:sz w:val="24"/>
          <w:szCs w:val="24"/>
        </w:rPr>
        <w:t xml:space="preserve">It has resulted in the creation of a lightweight web tool to significantly speed the rate at which digitally annotated cases can be generated. </w:t>
      </w:r>
      <w:r w:rsidR="00751CB6">
        <w:rPr>
          <w:rFonts w:cstheme="minorHAnsi"/>
          <w:sz w:val="24"/>
          <w:szCs w:val="24"/>
        </w:rPr>
        <w:t>Such results are reflected in the evaluation conducted at the end of this project, which show that eJudg has improved comprehension of legal judgements by 3</w:t>
      </w:r>
      <w:r w:rsidR="00C92BDD">
        <w:rPr>
          <w:rFonts w:cstheme="minorHAnsi"/>
          <w:sz w:val="24"/>
          <w:szCs w:val="24"/>
        </w:rPr>
        <w:t>4</w:t>
      </w:r>
      <w:r w:rsidR="00751CB6">
        <w:rPr>
          <w:rFonts w:cstheme="minorHAnsi"/>
          <w:sz w:val="24"/>
          <w:szCs w:val="24"/>
        </w:rPr>
        <w:t>.</w:t>
      </w:r>
      <w:r w:rsidR="00C92BDD">
        <w:rPr>
          <w:rFonts w:cstheme="minorHAnsi"/>
          <w:sz w:val="24"/>
          <w:szCs w:val="24"/>
        </w:rPr>
        <w:t>1</w:t>
      </w:r>
      <w:r w:rsidR="00751CB6">
        <w:rPr>
          <w:rFonts w:cstheme="minorHAnsi"/>
          <w:sz w:val="24"/>
          <w:szCs w:val="24"/>
        </w:rPr>
        <w:t xml:space="preserve">%, and the efficiency of annotating cases by </w:t>
      </w:r>
      <w:r w:rsidR="00C92BDD">
        <w:rPr>
          <w:rFonts w:cstheme="minorHAnsi"/>
          <w:sz w:val="24"/>
          <w:szCs w:val="24"/>
        </w:rPr>
        <w:t>29.1</w:t>
      </w:r>
      <w:r w:rsidR="00751CB6">
        <w:rPr>
          <w:rFonts w:cstheme="minorHAnsi"/>
          <w:sz w:val="24"/>
          <w:szCs w:val="24"/>
        </w:rPr>
        <w:t xml:space="preserve">%. </w:t>
      </w:r>
    </w:p>
    <w:p w14:paraId="0A7737C8" w14:textId="77777777" w:rsidR="000F246F" w:rsidRDefault="000F246F" w:rsidP="002928AC">
      <w:pPr>
        <w:spacing w:line="360" w:lineRule="auto"/>
        <w:rPr>
          <w:rFonts w:cstheme="minorHAnsi"/>
          <w:b/>
          <w:bCs/>
          <w:sz w:val="40"/>
          <w:szCs w:val="40"/>
        </w:rPr>
      </w:pPr>
      <w:r>
        <w:rPr>
          <w:rFonts w:cstheme="minorHAnsi"/>
          <w:b/>
          <w:bCs/>
          <w:sz w:val="40"/>
          <w:szCs w:val="40"/>
        </w:rPr>
        <w:br w:type="page"/>
      </w:r>
    </w:p>
    <w:p w14:paraId="4FBFC8E7" w14:textId="15432E94" w:rsidR="00025F7D" w:rsidRDefault="000F246F" w:rsidP="002928AC">
      <w:pPr>
        <w:spacing w:line="360" w:lineRule="auto"/>
        <w:jc w:val="both"/>
        <w:rPr>
          <w:rFonts w:cstheme="minorHAnsi"/>
          <w:sz w:val="24"/>
          <w:szCs w:val="24"/>
        </w:rPr>
      </w:pPr>
      <w:r>
        <w:rPr>
          <w:rFonts w:cstheme="minorHAnsi"/>
          <w:b/>
          <w:bCs/>
          <w:sz w:val="40"/>
          <w:szCs w:val="40"/>
        </w:rPr>
        <w:lastRenderedPageBreak/>
        <w:t>Acknowledgements</w:t>
      </w:r>
      <w:r w:rsidR="009C47A3">
        <w:rPr>
          <w:rFonts w:cstheme="minorHAnsi"/>
          <w:b/>
          <w:bCs/>
          <w:sz w:val="40"/>
          <w:szCs w:val="40"/>
        </w:rPr>
        <w:br/>
      </w:r>
      <w:r w:rsidR="009C47A3">
        <w:rPr>
          <w:rFonts w:cstheme="minorHAnsi"/>
          <w:sz w:val="24"/>
          <w:szCs w:val="24"/>
        </w:rPr>
        <w:t xml:space="preserve"> I would like to express my gratitude to the various entities and individuals involved in supporting me throughout the creation of project, without which said project would not have been possible. I’d firstly like to thank the University of Bristol for offering me an opportunity to embark on this journey. I would then like to thank my supervisor, Dr. Oliver Ray, for guiding me through this project and helping</w:t>
      </w:r>
      <w:r w:rsidR="00E265AB">
        <w:rPr>
          <w:rFonts w:cstheme="minorHAnsi"/>
          <w:sz w:val="24"/>
          <w:szCs w:val="24"/>
        </w:rPr>
        <w:t xml:space="preserve"> me find my own voice and contribution</w:t>
      </w:r>
      <w:r w:rsidR="009C47A3">
        <w:rPr>
          <w:rFonts w:cstheme="minorHAnsi"/>
          <w:sz w:val="24"/>
          <w:szCs w:val="24"/>
        </w:rPr>
        <w:t xml:space="preserve">. </w:t>
      </w:r>
      <w:r w:rsidR="008B461C">
        <w:rPr>
          <w:rFonts w:cstheme="minorHAnsi"/>
          <w:sz w:val="24"/>
          <w:szCs w:val="24"/>
        </w:rPr>
        <w:t>Then</w:t>
      </w:r>
      <w:r w:rsidR="009C47A3">
        <w:rPr>
          <w:rFonts w:cstheme="minorHAnsi"/>
          <w:sz w:val="24"/>
          <w:szCs w:val="24"/>
        </w:rPr>
        <w:t xml:space="preserve">, I would like to thank my friends and family who have provided their unending support throughout my project and allowing me to complete it to the best of my abilities: my parents for their continuous emotional support and never-ending concern for my wellbeing throughout this challenging process; </w:t>
      </w:r>
      <w:r w:rsidR="007B24C7">
        <w:rPr>
          <w:rFonts w:cstheme="minorHAnsi"/>
          <w:sz w:val="24"/>
          <w:szCs w:val="24"/>
        </w:rPr>
        <w:t xml:space="preserve">and </w:t>
      </w:r>
      <w:r w:rsidR="009C47A3">
        <w:rPr>
          <w:rFonts w:cstheme="minorHAnsi"/>
          <w:sz w:val="24"/>
          <w:szCs w:val="24"/>
        </w:rPr>
        <w:t>my siblings for their guidance and experience</w:t>
      </w:r>
      <w:r w:rsidR="008B461C">
        <w:rPr>
          <w:rFonts w:cstheme="minorHAnsi"/>
          <w:sz w:val="24"/>
          <w:szCs w:val="24"/>
        </w:rPr>
        <w:t xml:space="preserve">; </w:t>
      </w:r>
      <w:r w:rsidR="006E6779">
        <w:rPr>
          <w:rFonts w:cstheme="minorHAnsi"/>
          <w:sz w:val="24"/>
          <w:szCs w:val="24"/>
        </w:rPr>
        <w:t xml:space="preserve">Lastly, my friends who have been with me since our undergraduate years and before, for lending their input and criticisms at various stages and  being shoulders </w:t>
      </w:r>
      <w:r w:rsidR="00213622">
        <w:rPr>
          <w:rFonts w:cstheme="minorHAnsi"/>
          <w:sz w:val="24"/>
          <w:szCs w:val="24"/>
        </w:rPr>
        <w:t xml:space="preserve">to </w:t>
      </w:r>
      <w:r w:rsidR="0078720E">
        <w:rPr>
          <w:rFonts w:cstheme="minorHAnsi"/>
          <w:sz w:val="24"/>
          <w:szCs w:val="24"/>
        </w:rPr>
        <w:t>hear</w:t>
      </w:r>
      <w:r w:rsidR="00213622">
        <w:rPr>
          <w:rFonts w:cstheme="minorHAnsi"/>
          <w:sz w:val="24"/>
          <w:szCs w:val="24"/>
        </w:rPr>
        <w:t xml:space="preserve"> my worries and concerns</w:t>
      </w:r>
      <w:r w:rsidR="006E6779">
        <w:rPr>
          <w:rFonts w:cstheme="minorHAnsi"/>
          <w:sz w:val="24"/>
          <w:szCs w:val="24"/>
        </w:rPr>
        <w:t>.</w:t>
      </w:r>
    </w:p>
    <w:p w14:paraId="3ED6BEE2" w14:textId="6CE25F9D" w:rsidR="00E95F15" w:rsidRDefault="006E6779" w:rsidP="002928AC">
      <w:pPr>
        <w:spacing w:line="360" w:lineRule="auto"/>
        <w:jc w:val="both"/>
        <w:rPr>
          <w:rFonts w:cstheme="minorHAnsi"/>
          <w:sz w:val="24"/>
          <w:szCs w:val="24"/>
        </w:rPr>
      </w:pPr>
      <w:r>
        <w:rPr>
          <w:rFonts w:cstheme="minorHAnsi"/>
          <w:sz w:val="24"/>
          <w:szCs w:val="24"/>
        </w:rPr>
        <w:t xml:space="preserve"> </w:t>
      </w:r>
      <w:r>
        <w:rPr>
          <w:rFonts w:cstheme="minorHAnsi"/>
          <w:sz w:val="24"/>
          <w:szCs w:val="24"/>
        </w:rPr>
        <w:br/>
        <w:t>Thank you to everyone.</w:t>
      </w:r>
    </w:p>
    <w:p w14:paraId="437AE898" w14:textId="77777777" w:rsidR="00E95F15" w:rsidRDefault="00E95F15" w:rsidP="002928AC">
      <w:pPr>
        <w:spacing w:line="360" w:lineRule="auto"/>
        <w:rPr>
          <w:rFonts w:cstheme="minorHAnsi"/>
          <w:sz w:val="24"/>
          <w:szCs w:val="24"/>
        </w:rPr>
      </w:pPr>
      <w:r>
        <w:rPr>
          <w:rFonts w:cstheme="minorHAnsi"/>
          <w:sz w:val="24"/>
          <w:szCs w:val="24"/>
        </w:rPr>
        <w:br w:type="page"/>
      </w:r>
    </w:p>
    <w:p w14:paraId="0B08D50F" w14:textId="40B4AE3E" w:rsidR="00C14D7F" w:rsidRPr="002C6FB3" w:rsidRDefault="00E95F15" w:rsidP="00E2390B">
      <w:pPr>
        <w:spacing w:line="360" w:lineRule="auto"/>
        <w:jc w:val="both"/>
        <w:rPr>
          <w:rFonts w:cstheme="minorHAnsi"/>
          <w:b/>
          <w:bCs/>
          <w:sz w:val="40"/>
          <w:szCs w:val="40"/>
        </w:rPr>
      </w:pPr>
      <w:r w:rsidRPr="002C6FB3">
        <w:rPr>
          <w:rFonts w:cstheme="minorHAnsi"/>
          <w:b/>
          <w:bCs/>
          <w:sz w:val="40"/>
          <w:szCs w:val="40"/>
        </w:rPr>
        <w:lastRenderedPageBreak/>
        <w:t>Table of Contents</w:t>
      </w:r>
    </w:p>
    <w:p w14:paraId="18215065" w14:textId="7B202F77" w:rsidR="006B61E8" w:rsidRDefault="006B61E8" w:rsidP="00372447">
      <w:pPr>
        <w:pStyle w:val="ListParagraph"/>
        <w:numPr>
          <w:ilvl w:val="0"/>
          <w:numId w:val="6"/>
        </w:numPr>
        <w:tabs>
          <w:tab w:val="left" w:pos="0"/>
          <w:tab w:val="left" w:pos="360"/>
          <w:tab w:val="left" w:pos="8820"/>
        </w:tabs>
        <w:spacing w:line="360" w:lineRule="auto"/>
        <w:jc w:val="both"/>
        <w:rPr>
          <w:rFonts w:cstheme="minorHAnsi"/>
          <w:sz w:val="24"/>
          <w:szCs w:val="24"/>
        </w:rPr>
      </w:pPr>
      <w:r w:rsidRPr="002C6FB3">
        <w:rPr>
          <w:rFonts w:cstheme="minorHAnsi"/>
          <w:sz w:val="24"/>
          <w:szCs w:val="24"/>
        </w:rPr>
        <w:t>Introduction</w:t>
      </w:r>
      <w:r w:rsidR="00B1490F">
        <w:rPr>
          <w:rFonts w:cstheme="minorHAnsi"/>
          <w:sz w:val="24"/>
          <w:szCs w:val="24"/>
        </w:rPr>
        <w:tab/>
      </w:r>
      <w:r w:rsidR="003E4609">
        <w:rPr>
          <w:rFonts w:cstheme="minorHAnsi"/>
          <w:sz w:val="24"/>
          <w:szCs w:val="24"/>
        </w:rPr>
        <w:t>6</w:t>
      </w:r>
    </w:p>
    <w:p w14:paraId="5A04BE72" w14:textId="32105DE4" w:rsidR="00372447" w:rsidRDefault="002C6FB3" w:rsidP="00372447">
      <w:pPr>
        <w:pStyle w:val="ListParagraph"/>
        <w:numPr>
          <w:ilvl w:val="1"/>
          <w:numId w:val="6"/>
        </w:numPr>
        <w:tabs>
          <w:tab w:val="left" w:pos="0"/>
          <w:tab w:val="left" w:pos="360"/>
          <w:tab w:val="left" w:pos="8820"/>
        </w:tabs>
        <w:spacing w:line="360" w:lineRule="auto"/>
        <w:jc w:val="both"/>
        <w:rPr>
          <w:rFonts w:cstheme="minorHAnsi"/>
          <w:sz w:val="24"/>
          <w:szCs w:val="24"/>
        </w:rPr>
      </w:pPr>
      <w:r>
        <w:rPr>
          <w:rFonts w:cstheme="minorHAnsi"/>
          <w:sz w:val="24"/>
          <w:szCs w:val="24"/>
        </w:rPr>
        <w:t>Motivations</w:t>
      </w:r>
      <w:r w:rsidR="003E4609">
        <w:rPr>
          <w:rFonts w:cstheme="minorHAnsi"/>
          <w:sz w:val="24"/>
          <w:szCs w:val="24"/>
        </w:rPr>
        <w:tab/>
        <w:t>6</w:t>
      </w:r>
    </w:p>
    <w:p w14:paraId="3B356445" w14:textId="39C2A869" w:rsidR="00372447" w:rsidRDefault="006B61E8" w:rsidP="00372447">
      <w:pPr>
        <w:pStyle w:val="ListParagraph"/>
        <w:numPr>
          <w:ilvl w:val="1"/>
          <w:numId w:val="6"/>
        </w:numPr>
        <w:tabs>
          <w:tab w:val="left" w:pos="0"/>
          <w:tab w:val="left" w:pos="360"/>
          <w:tab w:val="left" w:pos="8820"/>
        </w:tabs>
        <w:spacing w:line="360" w:lineRule="auto"/>
        <w:jc w:val="both"/>
        <w:rPr>
          <w:rFonts w:cstheme="minorHAnsi"/>
          <w:sz w:val="24"/>
          <w:szCs w:val="24"/>
        </w:rPr>
      </w:pPr>
      <w:r w:rsidRPr="00372447">
        <w:rPr>
          <w:rFonts w:cstheme="minorHAnsi"/>
          <w:sz w:val="24"/>
          <w:szCs w:val="24"/>
        </w:rPr>
        <w:t>Project Aims</w:t>
      </w:r>
      <w:r w:rsidR="003E4609">
        <w:rPr>
          <w:rFonts w:cstheme="minorHAnsi"/>
          <w:sz w:val="24"/>
          <w:szCs w:val="24"/>
        </w:rPr>
        <w:tab/>
        <w:t>7</w:t>
      </w:r>
    </w:p>
    <w:p w14:paraId="2EAD8173" w14:textId="18321982" w:rsidR="006B61E8" w:rsidRPr="00372447" w:rsidRDefault="002C6FB3" w:rsidP="00372447">
      <w:pPr>
        <w:pStyle w:val="ListParagraph"/>
        <w:numPr>
          <w:ilvl w:val="1"/>
          <w:numId w:val="6"/>
        </w:numPr>
        <w:tabs>
          <w:tab w:val="left" w:pos="0"/>
          <w:tab w:val="left" w:pos="360"/>
          <w:tab w:val="left" w:pos="8820"/>
        </w:tabs>
        <w:spacing w:line="360" w:lineRule="auto"/>
        <w:jc w:val="both"/>
        <w:rPr>
          <w:rFonts w:cstheme="minorHAnsi"/>
          <w:sz w:val="24"/>
          <w:szCs w:val="24"/>
        </w:rPr>
      </w:pPr>
      <w:r w:rsidRPr="00372447">
        <w:rPr>
          <w:rFonts w:cstheme="minorHAnsi"/>
          <w:sz w:val="24"/>
          <w:szCs w:val="24"/>
        </w:rPr>
        <w:t>Contributions</w:t>
      </w:r>
      <w:r w:rsidR="003E4609">
        <w:rPr>
          <w:rFonts w:cstheme="minorHAnsi"/>
          <w:sz w:val="24"/>
          <w:szCs w:val="24"/>
        </w:rPr>
        <w:tab/>
        <w:t>7</w:t>
      </w:r>
    </w:p>
    <w:p w14:paraId="66AC1CE2" w14:textId="633CF69B" w:rsidR="00372447" w:rsidRDefault="006B61E8" w:rsidP="00372447">
      <w:pPr>
        <w:pStyle w:val="ListParagraph"/>
        <w:numPr>
          <w:ilvl w:val="0"/>
          <w:numId w:val="6"/>
        </w:numPr>
        <w:tabs>
          <w:tab w:val="left" w:pos="0"/>
          <w:tab w:val="left" w:pos="360"/>
          <w:tab w:val="left" w:pos="8820"/>
        </w:tabs>
        <w:spacing w:line="360" w:lineRule="auto"/>
        <w:jc w:val="both"/>
        <w:rPr>
          <w:rFonts w:cstheme="minorHAnsi"/>
          <w:sz w:val="24"/>
          <w:szCs w:val="24"/>
        </w:rPr>
      </w:pPr>
      <w:r w:rsidRPr="002C6FB3">
        <w:rPr>
          <w:rFonts w:cstheme="minorHAnsi"/>
          <w:sz w:val="24"/>
          <w:szCs w:val="24"/>
        </w:rPr>
        <w:t>Background</w:t>
      </w:r>
      <w:r w:rsidR="003E4609">
        <w:rPr>
          <w:rFonts w:cstheme="minorHAnsi"/>
          <w:sz w:val="24"/>
          <w:szCs w:val="24"/>
        </w:rPr>
        <w:tab/>
        <w:t>8</w:t>
      </w:r>
    </w:p>
    <w:p w14:paraId="5EF89341" w14:textId="4DC5723F" w:rsidR="00372447" w:rsidRDefault="002C6FB3" w:rsidP="00372447">
      <w:pPr>
        <w:pStyle w:val="ListParagraph"/>
        <w:numPr>
          <w:ilvl w:val="1"/>
          <w:numId w:val="6"/>
        </w:numPr>
        <w:tabs>
          <w:tab w:val="left" w:pos="0"/>
          <w:tab w:val="left" w:pos="360"/>
          <w:tab w:val="left" w:pos="8820"/>
        </w:tabs>
        <w:spacing w:line="360" w:lineRule="auto"/>
        <w:jc w:val="both"/>
        <w:rPr>
          <w:rFonts w:cstheme="minorHAnsi"/>
          <w:sz w:val="24"/>
          <w:szCs w:val="24"/>
        </w:rPr>
      </w:pPr>
      <w:r w:rsidRPr="00372447">
        <w:rPr>
          <w:rFonts w:cstheme="minorHAnsi"/>
          <w:sz w:val="24"/>
          <w:szCs w:val="24"/>
        </w:rPr>
        <w:t>Prior Work</w:t>
      </w:r>
      <w:r w:rsidR="003E4609">
        <w:rPr>
          <w:rFonts w:cstheme="minorHAnsi"/>
          <w:sz w:val="24"/>
          <w:szCs w:val="24"/>
        </w:rPr>
        <w:tab/>
        <w:t>8</w:t>
      </w:r>
    </w:p>
    <w:p w14:paraId="0B660C9B" w14:textId="2337A336" w:rsidR="002C6FB3" w:rsidRPr="00372447" w:rsidRDefault="002C6FB3" w:rsidP="00372447">
      <w:pPr>
        <w:pStyle w:val="ListParagraph"/>
        <w:numPr>
          <w:ilvl w:val="2"/>
          <w:numId w:val="6"/>
        </w:numPr>
        <w:tabs>
          <w:tab w:val="left" w:pos="0"/>
          <w:tab w:val="left" w:pos="360"/>
          <w:tab w:val="left" w:pos="8820"/>
        </w:tabs>
        <w:spacing w:line="360" w:lineRule="auto"/>
        <w:ind w:left="1350" w:hanging="630"/>
        <w:jc w:val="both"/>
        <w:rPr>
          <w:rFonts w:cstheme="minorHAnsi"/>
          <w:sz w:val="24"/>
          <w:szCs w:val="24"/>
        </w:rPr>
      </w:pPr>
      <w:r w:rsidRPr="00372447">
        <w:rPr>
          <w:rFonts w:cstheme="minorHAnsi"/>
          <w:sz w:val="24"/>
          <w:szCs w:val="24"/>
        </w:rPr>
        <w:t>Online Law Libraries</w:t>
      </w:r>
      <w:r w:rsidR="003E4609">
        <w:rPr>
          <w:rFonts w:cstheme="minorHAnsi"/>
          <w:sz w:val="24"/>
          <w:szCs w:val="24"/>
        </w:rPr>
        <w:tab/>
        <w:t>8</w:t>
      </w:r>
    </w:p>
    <w:p w14:paraId="07D5B9B3" w14:textId="622A3D55" w:rsidR="002C6FB3" w:rsidRDefault="002C6FB3" w:rsidP="00372447">
      <w:pPr>
        <w:pStyle w:val="ListParagraph"/>
        <w:numPr>
          <w:ilvl w:val="2"/>
          <w:numId w:val="6"/>
        </w:numPr>
        <w:tabs>
          <w:tab w:val="left" w:pos="0"/>
          <w:tab w:val="left" w:pos="360"/>
          <w:tab w:val="left" w:pos="8820"/>
        </w:tabs>
        <w:spacing w:line="360" w:lineRule="auto"/>
        <w:ind w:left="1350" w:hanging="630"/>
        <w:jc w:val="both"/>
        <w:rPr>
          <w:rFonts w:cstheme="minorHAnsi"/>
          <w:sz w:val="24"/>
          <w:szCs w:val="24"/>
        </w:rPr>
      </w:pPr>
      <w:r>
        <w:rPr>
          <w:rFonts w:cstheme="minorHAnsi"/>
          <w:sz w:val="24"/>
          <w:szCs w:val="24"/>
        </w:rPr>
        <w:t>Annotation/Editing Tools</w:t>
      </w:r>
      <w:r w:rsidR="003E4609">
        <w:rPr>
          <w:rFonts w:cstheme="minorHAnsi"/>
          <w:sz w:val="24"/>
          <w:szCs w:val="24"/>
        </w:rPr>
        <w:tab/>
        <w:t>9</w:t>
      </w:r>
    </w:p>
    <w:p w14:paraId="4809BD7D" w14:textId="080FA34F" w:rsidR="002C6FB3" w:rsidRPr="002C6FB3" w:rsidRDefault="002C6FB3" w:rsidP="00372447">
      <w:pPr>
        <w:pStyle w:val="ListParagraph"/>
        <w:numPr>
          <w:ilvl w:val="2"/>
          <w:numId w:val="6"/>
        </w:numPr>
        <w:tabs>
          <w:tab w:val="left" w:pos="0"/>
          <w:tab w:val="left" w:pos="360"/>
          <w:tab w:val="left" w:pos="8820"/>
        </w:tabs>
        <w:spacing w:line="360" w:lineRule="auto"/>
        <w:ind w:left="1350" w:hanging="630"/>
        <w:jc w:val="both"/>
        <w:rPr>
          <w:rFonts w:cstheme="minorHAnsi"/>
          <w:sz w:val="24"/>
          <w:szCs w:val="24"/>
        </w:rPr>
      </w:pPr>
      <w:r>
        <w:rPr>
          <w:rFonts w:cstheme="minorHAnsi"/>
          <w:sz w:val="24"/>
          <w:szCs w:val="24"/>
        </w:rPr>
        <w:t>SUMO</w:t>
      </w:r>
      <w:r w:rsidR="003E4609">
        <w:rPr>
          <w:rFonts w:cstheme="minorHAnsi"/>
          <w:sz w:val="24"/>
          <w:szCs w:val="24"/>
        </w:rPr>
        <w:tab/>
        <w:t>9</w:t>
      </w:r>
    </w:p>
    <w:p w14:paraId="58B0E0A6" w14:textId="1AAE6B3D" w:rsidR="00372447" w:rsidRDefault="00917FED" w:rsidP="00372447">
      <w:pPr>
        <w:pStyle w:val="ListParagraph"/>
        <w:numPr>
          <w:ilvl w:val="0"/>
          <w:numId w:val="6"/>
        </w:numPr>
        <w:tabs>
          <w:tab w:val="left" w:pos="0"/>
          <w:tab w:val="left" w:pos="360"/>
          <w:tab w:val="left" w:pos="8820"/>
        </w:tabs>
        <w:spacing w:line="360" w:lineRule="auto"/>
        <w:jc w:val="both"/>
        <w:rPr>
          <w:rFonts w:cstheme="minorHAnsi"/>
          <w:sz w:val="24"/>
          <w:szCs w:val="24"/>
        </w:rPr>
      </w:pPr>
      <w:r w:rsidRPr="002C6FB3">
        <w:rPr>
          <w:rFonts w:cstheme="minorHAnsi"/>
          <w:sz w:val="24"/>
          <w:szCs w:val="24"/>
        </w:rPr>
        <w:t>Project</w:t>
      </w:r>
      <w:r w:rsidR="002C6FB3">
        <w:rPr>
          <w:rFonts w:cstheme="minorHAnsi"/>
          <w:sz w:val="24"/>
          <w:szCs w:val="24"/>
        </w:rPr>
        <w:t xml:space="preserve"> Overview</w:t>
      </w:r>
      <w:r w:rsidR="003E4609">
        <w:rPr>
          <w:rFonts w:cstheme="minorHAnsi"/>
          <w:sz w:val="24"/>
          <w:szCs w:val="24"/>
        </w:rPr>
        <w:tab/>
        <w:t>12</w:t>
      </w:r>
    </w:p>
    <w:p w14:paraId="469BD140" w14:textId="7AB9D1F7" w:rsidR="00917FED" w:rsidRPr="00372447" w:rsidRDefault="00917FED" w:rsidP="00372447">
      <w:pPr>
        <w:pStyle w:val="ListParagraph"/>
        <w:numPr>
          <w:ilvl w:val="1"/>
          <w:numId w:val="6"/>
        </w:numPr>
        <w:tabs>
          <w:tab w:val="left" w:pos="0"/>
          <w:tab w:val="left" w:pos="360"/>
          <w:tab w:val="left" w:pos="8820"/>
        </w:tabs>
        <w:spacing w:line="360" w:lineRule="auto"/>
        <w:jc w:val="both"/>
        <w:rPr>
          <w:rFonts w:cstheme="minorHAnsi"/>
          <w:sz w:val="24"/>
          <w:szCs w:val="24"/>
        </w:rPr>
      </w:pPr>
      <w:r w:rsidRPr="00372447">
        <w:rPr>
          <w:rFonts w:cstheme="minorHAnsi"/>
          <w:sz w:val="24"/>
          <w:szCs w:val="24"/>
        </w:rPr>
        <w:t>Programming Languages and Modules</w:t>
      </w:r>
      <w:r w:rsidR="003E4609">
        <w:rPr>
          <w:rFonts w:cstheme="minorHAnsi"/>
          <w:sz w:val="24"/>
          <w:szCs w:val="24"/>
        </w:rPr>
        <w:tab/>
        <w:t>12</w:t>
      </w:r>
    </w:p>
    <w:p w14:paraId="5FC21505" w14:textId="21D28F37" w:rsidR="00917FED" w:rsidRPr="002C6FB3" w:rsidRDefault="00917FED" w:rsidP="00372447">
      <w:pPr>
        <w:pStyle w:val="ListParagraph"/>
        <w:numPr>
          <w:ilvl w:val="1"/>
          <w:numId w:val="6"/>
        </w:numPr>
        <w:tabs>
          <w:tab w:val="left" w:pos="0"/>
          <w:tab w:val="left" w:pos="360"/>
          <w:tab w:val="left" w:pos="8820"/>
        </w:tabs>
        <w:spacing w:line="360" w:lineRule="auto"/>
        <w:jc w:val="both"/>
        <w:rPr>
          <w:rFonts w:cstheme="minorHAnsi"/>
          <w:sz w:val="24"/>
          <w:szCs w:val="24"/>
        </w:rPr>
      </w:pPr>
      <w:r w:rsidRPr="002C6FB3">
        <w:rPr>
          <w:rFonts w:cstheme="minorHAnsi"/>
          <w:sz w:val="24"/>
          <w:szCs w:val="24"/>
        </w:rPr>
        <w:t>Annotation</w:t>
      </w:r>
      <w:r w:rsidR="003E4609">
        <w:rPr>
          <w:rFonts w:cstheme="minorHAnsi"/>
          <w:sz w:val="24"/>
          <w:szCs w:val="24"/>
        </w:rPr>
        <w:tab/>
        <w:t>13</w:t>
      </w:r>
    </w:p>
    <w:p w14:paraId="242E398E" w14:textId="7C14D4A0" w:rsidR="00917FED" w:rsidRPr="002C6FB3" w:rsidRDefault="00B93A44" w:rsidP="00372447">
      <w:pPr>
        <w:pStyle w:val="ListParagraph"/>
        <w:numPr>
          <w:ilvl w:val="1"/>
          <w:numId w:val="6"/>
        </w:numPr>
        <w:tabs>
          <w:tab w:val="left" w:pos="0"/>
          <w:tab w:val="left" w:pos="360"/>
          <w:tab w:val="left" w:pos="8820"/>
        </w:tabs>
        <w:spacing w:line="360" w:lineRule="auto"/>
        <w:jc w:val="both"/>
        <w:rPr>
          <w:rFonts w:cstheme="minorHAnsi"/>
          <w:sz w:val="24"/>
          <w:szCs w:val="24"/>
        </w:rPr>
      </w:pPr>
      <w:r>
        <w:rPr>
          <w:rFonts w:cstheme="minorHAnsi"/>
          <w:sz w:val="24"/>
          <w:szCs w:val="24"/>
        </w:rPr>
        <w:t>Open-Source</w:t>
      </w:r>
      <w:r w:rsidR="002C6FB3">
        <w:rPr>
          <w:rFonts w:cstheme="minorHAnsi"/>
          <w:sz w:val="24"/>
          <w:szCs w:val="24"/>
        </w:rPr>
        <w:t xml:space="preserve"> Design</w:t>
      </w:r>
      <w:r w:rsidR="003E4609">
        <w:rPr>
          <w:rFonts w:cstheme="minorHAnsi"/>
          <w:sz w:val="24"/>
          <w:szCs w:val="24"/>
        </w:rPr>
        <w:tab/>
        <w:t>15</w:t>
      </w:r>
    </w:p>
    <w:p w14:paraId="1395CAB4" w14:textId="2689A625" w:rsidR="00917FED" w:rsidRPr="002C6FB3" w:rsidRDefault="00864D46" w:rsidP="00372447">
      <w:pPr>
        <w:pStyle w:val="ListParagraph"/>
        <w:numPr>
          <w:ilvl w:val="1"/>
          <w:numId w:val="6"/>
        </w:numPr>
        <w:tabs>
          <w:tab w:val="left" w:pos="0"/>
          <w:tab w:val="left" w:pos="360"/>
          <w:tab w:val="left" w:pos="8820"/>
        </w:tabs>
        <w:spacing w:line="360" w:lineRule="auto"/>
        <w:jc w:val="both"/>
        <w:rPr>
          <w:rFonts w:cstheme="minorHAnsi"/>
          <w:sz w:val="24"/>
          <w:szCs w:val="24"/>
        </w:rPr>
      </w:pPr>
      <w:r w:rsidRPr="002C6FB3">
        <w:rPr>
          <w:rFonts w:cstheme="minorHAnsi"/>
          <w:sz w:val="24"/>
          <w:szCs w:val="24"/>
        </w:rPr>
        <w:t>Analytical Tools</w:t>
      </w:r>
      <w:r w:rsidR="003E4609">
        <w:rPr>
          <w:rFonts w:cstheme="minorHAnsi"/>
          <w:sz w:val="24"/>
          <w:szCs w:val="24"/>
        </w:rPr>
        <w:tab/>
        <w:t>17</w:t>
      </w:r>
    </w:p>
    <w:p w14:paraId="5FB91E38" w14:textId="724F1634" w:rsidR="009563C0" w:rsidRDefault="001839AC" w:rsidP="009563C0">
      <w:pPr>
        <w:pStyle w:val="ListParagraph"/>
        <w:numPr>
          <w:ilvl w:val="0"/>
          <w:numId w:val="6"/>
        </w:numPr>
        <w:tabs>
          <w:tab w:val="left" w:pos="0"/>
          <w:tab w:val="left" w:pos="360"/>
          <w:tab w:val="left" w:pos="8820"/>
        </w:tabs>
        <w:spacing w:line="360" w:lineRule="auto"/>
        <w:jc w:val="both"/>
        <w:rPr>
          <w:rFonts w:cstheme="minorHAnsi"/>
          <w:sz w:val="24"/>
          <w:szCs w:val="24"/>
        </w:rPr>
      </w:pPr>
      <w:r w:rsidRPr="002C6FB3">
        <w:rPr>
          <w:rFonts w:cstheme="minorHAnsi"/>
          <w:sz w:val="24"/>
          <w:szCs w:val="24"/>
        </w:rPr>
        <w:t>Evaluation</w:t>
      </w:r>
      <w:r w:rsidR="00D72BE8">
        <w:rPr>
          <w:rFonts w:cstheme="minorHAnsi"/>
          <w:sz w:val="24"/>
          <w:szCs w:val="24"/>
        </w:rPr>
        <w:tab/>
        <w:t>19</w:t>
      </w:r>
    </w:p>
    <w:p w14:paraId="5882990E" w14:textId="2E174EFA" w:rsidR="001839AC" w:rsidRPr="009563C0" w:rsidRDefault="001839AC" w:rsidP="009563C0">
      <w:pPr>
        <w:pStyle w:val="ListParagraph"/>
        <w:numPr>
          <w:ilvl w:val="1"/>
          <w:numId w:val="6"/>
        </w:numPr>
        <w:tabs>
          <w:tab w:val="left" w:pos="0"/>
          <w:tab w:val="left" w:pos="360"/>
          <w:tab w:val="left" w:pos="8820"/>
        </w:tabs>
        <w:spacing w:line="360" w:lineRule="auto"/>
        <w:jc w:val="both"/>
        <w:rPr>
          <w:rFonts w:cstheme="minorHAnsi"/>
          <w:sz w:val="24"/>
          <w:szCs w:val="24"/>
        </w:rPr>
      </w:pPr>
      <w:r w:rsidRPr="009563C0">
        <w:rPr>
          <w:rFonts w:cstheme="minorHAnsi"/>
          <w:sz w:val="24"/>
          <w:szCs w:val="24"/>
        </w:rPr>
        <w:t>Conduct of Evaluation</w:t>
      </w:r>
      <w:r w:rsidR="00D72BE8">
        <w:rPr>
          <w:rFonts w:cstheme="minorHAnsi"/>
          <w:sz w:val="24"/>
          <w:szCs w:val="24"/>
        </w:rPr>
        <w:tab/>
        <w:t>19</w:t>
      </w:r>
    </w:p>
    <w:p w14:paraId="111FCB78" w14:textId="136774C7" w:rsidR="001839AC" w:rsidRDefault="00B93A44" w:rsidP="009563C0">
      <w:pPr>
        <w:pStyle w:val="ListParagraph"/>
        <w:numPr>
          <w:ilvl w:val="1"/>
          <w:numId w:val="6"/>
        </w:numPr>
        <w:tabs>
          <w:tab w:val="left" w:pos="0"/>
          <w:tab w:val="left" w:pos="360"/>
          <w:tab w:val="left" w:pos="8820"/>
        </w:tabs>
        <w:spacing w:line="360" w:lineRule="auto"/>
        <w:jc w:val="both"/>
        <w:rPr>
          <w:rFonts w:cstheme="minorHAnsi"/>
          <w:sz w:val="24"/>
          <w:szCs w:val="24"/>
        </w:rPr>
      </w:pPr>
      <w:r>
        <w:rPr>
          <w:rFonts w:cstheme="minorHAnsi"/>
          <w:sz w:val="24"/>
          <w:szCs w:val="24"/>
        </w:rPr>
        <w:t>Annotation</w:t>
      </w:r>
      <w:r w:rsidR="00D72BE8">
        <w:rPr>
          <w:rFonts w:cstheme="minorHAnsi"/>
          <w:sz w:val="24"/>
          <w:szCs w:val="24"/>
        </w:rPr>
        <w:tab/>
        <w:t>20</w:t>
      </w:r>
    </w:p>
    <w:p w14:paraId="608ABBFB" w14:textId="38A1ED9A" w:rsidR="00B93A44" w:rsidRDefault="00B93A44" w:rsidP="009563C0">
      <w:pPr>
        <w:pStyle w:val="ListParagraph"/>
        <w:numPr>
          <w:ilvl w:val="1"/>
          <w:numId w:val="6"/>
        </w:numPr>
        <w:tabs>
          <w:tab w:val="left" w:pos="0"/>
          <w:tab w:val="left" w:pos="360"/>
          <w:tab w:val="left" w:pos="8820"/>
        </w:tabs>
        <w:spacing w:line="360" w:lineRule="auto"/>
        <w:jc w:val="both"/>
        <w:rPr>
          <w:rFonts w:cstheme="minorHAnsi"/>
          <w:sz w:val="24"/>
          <w:szCs w:val="24"/>
        </w:rPr>
      </w:pPr>
      <w:r>
        <w:rPr>
          <w:rFonts w:cstheme="minorHAnsi"/>
          <w:sz w:val="24"/>
          <w:szCs w:val="24"/>
        </w:rPr>
        <w:t>Judgement Analysis</w:t>
      </w:r>
      <w:r w:rsidR="00D72BE8">
        <w:rPr>
          <w:rFonts w:cstheme="minorHAnsi"/>
          <w:sz w:val="24"/>
          <w:szCs w:val="24"/>
        </w:rPr>
        <w:tab/>
        <w:t>22</w:t>
      </w:r>
    </w:p>
    <w:p w14:paraId="0ED0DA7F" w14:textId="1D3A7B39" w:rsidR="00B93A44" w:rsidRDefault="00B93A44" w:rsidP="009563C0">
      <w:pPr>
        <w:pStyle w:val="ListParagraph"/>
        <w:numPr>
          <w:ilvl w:val="1"/>
          <w:numId w:val="6"/>
        </w:numPr>
        <w:tabs>
          <w:tab w:val="left" w:pos="0"/>
          <w:tab w:val="left" w:pos="360"/>
          <w:tab w:val="left" w:pos="8820"/>
        </w:tabs>
        <w:spacing w:line="360" w:lineRule="auto"/>
        <w:jc w:val="both"/>
        <w:rPr>
          <w:rFonts w:cstheme="minorHAnsi"/>
          <w:sz w:val="24"/>
          <w:szCs w:val="24"/>
        </w:rPr>
      </w:pPr>
      <w:r>
        <w:rPr>
          <w:rFonts w:cstheme="minorHAnsi"/>
          <w:sz w:val="24"/>
          <w:szCs w:val="24"/>
        </w:rPr>
        <w:t>User Feedback</w:t>
      </w:r>
      <w:r w:rsidR="00D72BE8">
        <w:rPr>
          <w:rFonts w:cstheme="minorHAnsi"/>
          <w:sz w:val="24"/>
          <w:szCs w:val="24"/>
        </w:rPr>
        <w:tab/>
        <w:t>24</w:t>
      </w:r>
    </w:p>
    <w:p w14:paraId="0A9F6E30" w14:textId="08729B84" w:rsidR="00B93A44" w:rsidRPr="002C6FB3" w:rsidRDefault="00B93A44" w:rsidP="009563C0">
      <w:pPr>
        <w:pStyle w:val="ListParagraph"/>
        <w:numPr>
          <w:ilvl w:val="1"/>
          <w:numId w:val="6"/>
        </w:numPr>
        <w:tabs>
          <w:tab w:val="left" w:pos="0"/>
          <w:tab w:val="left" w:pos="360"/>
          <w:tab w:val="left" w:pos="8820"/>
        </w:tabs>
        <w:spacing w:line="360" w:lineRule="auto"/>
        <w:jc w:val="both"/>
        <w:rPr>
          <w:rFonts w:cstheme="minorHAnsi"/>
          <w:sz w:val="24"/>
          <w:szCs w:val="24"/>
        </w:rPr>
      </w:pPr>
      <w:r>
        <w:rPr>
          <w:rFonts w:cstheme="minorHAnsi"/>
          <w:sz w:val="24"/>
          <w:szCs w:val="24"/>
        </w:rPr>
        <w:t>Summary</w:t>
      </w:r>
      <w:r w:rsidR="00D72BE8">
        <w:rPr>
          <w:rFonts w:cstheme="minorHAnsi"/>
          <w:sz w:val="24"/>
          <w:szCs w:val="24"/>
        </w:rPr>
        <w:tab/>
        <w:t>26</w:t>
      </w:r>
    </w:p>
    <w:p w14:paraId="44B754DB" w14:textId="44E9745F" w:rsidR="009563C0" w:rsidRDefault="00871D5A" w:rsidP="009563C0">
      <w:pPr>
        <w:pStyle w:val="ListParagraph"/>
        <w:numPr>
          <w:ilvl w:val="0"/>
          <w:numId w:val="6"/>
        </w:numPr>
        <w:tabs>
          <w:tab w:val="left" w:pos="0"/>
          <w:tab w:val="left" w:pos="360"/>
          <w:tab w:val="left" w:pos="8820"/>
        </w:tabs>
        <w:spacing w:line="360" w:lineRule="auto"/>
        <w:jc w:val="both"/>
        <w:rPr>
          <w:rFonts w:cstheme="minorHAnsi"/>
          <w:sz w:val="24"/>
          <w:szCs w:val="24"/>
        </w:rPr>
      </w:pPr>
      <w:r w:rsidRPr="002C6FB3">
        <w:rPr>
          <w:rFonts w:cstheme="minorHAnsi"/>
          <w:sz w:val="24"/>
          <w:szCs w:val="24"/>
        </w:rPr>
        <w:t>Conclusion</w:t>
      </w:r>
      <w:r w:rsidR="002375F8">
        <w:rPr>
          <w:rFonts w:cstheme="minorHAnsi"/>
          <w:sz w:val="24"/>
          <w:szCs w:val="24"/>
        </w:rPr>
        <w:tab/>
        <w:t>27</w:t>
      </w:r>
      <w:r w:rsidR="00D72BE8">
        <w:rPr>
          <w:rFonts w:cstheme="minorHAnsi"/>
          <w:sz w:val="24"/>
          <w:szCs w:val="24"/>
        </w:rPr>
        <w:tab/>
      </w:r>
    </w:p>
    <w:p w14:paraId="5A33664F" w14:textId="798EBF40" w:rsidR="00871D5A" w:rsidRPr="009563C0" w:rsidRDefault="00871D5A" w:rsidP="009563C0">
      <w:pPr>
        <w:pStyle w:val="ListParagraph"/>
        <w:numPr>
          <w:ilvl w:val="1"/>
          <w:numId w:val="6"/>
        </w:numPr>
        <w:tabs>
          <w:tab w:val="left" w:pos="0"/>
          <w:tab w:val="left" w:pos="360"/>
          <w:tab w:val="left" w:pos="8820"/>
        </w:tabs>
        <w:spacing w:line="360" w:lineRule="auto"/>
        <w:jc w:val="both"/>
        <w:rPr>
          <w:rFonts w:cstheme="minorHAnsi"/>
          <w:sz w:val="24"/>
          <w:szCs w:val="24"/>
        </w:rPr>
      </w:pPr>
      <w:r w:rsidRPr="009563C0">
        <w:rPr>
          <w:rFonts w:cstheme="minorHAnsi"/>
          <w:sz w:val="24"/>
          <w:szCs w:val="24"/>
        </w:rPr>
        <w:t>Limitations</w:t>
      </w:r>
      <w:r w:rsidR="002375F8">
        <w:rPr>
          <w:rFonts w:cstheme="minorHAnsi"/>
          <w:sz w:val="24"/>
          <w:szCs w:val="24"/>
        </w:rPr>
        <w:tab/>
        <w:t>27</w:t>
      </w:r>
    </w:p>
    <w:p w14:paraId="125CE294" w14:textId="14E73F2F" w:rsidR="00871D5A" w:rsidRPr="002C6FB3" w:rsidRDefault="00871D5A" w:rsidP="009563C0">
      <w:pPr>
        <w:pStyle w:val="ListParagraph"/>
        <w:numPr>
          <w:ilvl w:val="1"/>
          <w:numId w:val="6"/>
        </w:numPr>
        <w:tabs>
          <w:tab w:val="left" w:pos="0"/>
          <w:tab w:val="left" w:pos="360"/>
          <w:tab w:val="left" w:pos="8820"/>
        </w:tabs>
        <w:spacing w:line="360" w:lineRule="auto"/>
        <w:jc w:val="both"/>
        <w:rPr>
          <w:rFonts w:cstheme="minorHAnsi"/>
          <w:sz w:val="24"/>
          <w:szCs w:val="24"/>
        </w:rPr>
      </w:pPr>
      <w:r w:rsidRPr="002C6FB3">
        <w:rPr>
          <w:rFonts w:cstheme="minorHAnsi"/>
          <w:sz w:val="24"/>
          <w:szCs w:val="24"/>
        </w:rPr>
        <w:t>Future Work</w:t>
      </w:r>
      <w:r w:rsidR="002375F8">
        <w:rPr>
          <w:rFonts w:cstheme="minorHAnsi"/>
          <w:sz w:val="24"/>
          <w:szCs w:val="24"/>
        </w:rPr>
        <w:tab/>
        <w:t>28</w:t>
      </w:r>
    </w:p>
    <w:p w14:paraId="226A5874" w14:textId="09D2B487" w:rsidR="00871D5A" w:rsidRPr="00B93A44" w:rsidRDefault="00871D5A" w:rsidP="00372447">
      <w:pPr>
        <w:tabs>
          <w:tab w:val="left" w:pos="0"/>
          <w:tab w:val="left" w:pos="360"/>
          <w:tab w:val="left" w:pos="8820"/>
        </w:tabs>
        <w:spacing w:line="360" w:lineRule="auto"/>
        <w:ind w:left="360" w:hanging="360"/>
        <w:jc w:val="both"/>
        <w:rPr>
          <w:rFonts w:cstheme="minorHAnsi"/>
          <w:sz w:val="24"/>
          <w:szCs w:val="24"/>
        </w:rPr>
      </w:pPr>
      <w:r w:rsidRPr="00B93A44">
        <w:rPr>
          <w:rFonts w:cstheme="minorHAnsi"/>
          <w:sz w:val="24"/>
          <w:szCs w:val="24"/>
        </w:rPr>
        <w:t>Bibliography</w:t>
      </w:r>
      <w:r w:rsidR="002375F8">
        <w:rPr>
          <w:rFonts w:cstheme="minorHAnsi"/>
          <w:sz w:val="24"/>
          <w:szCs w:val="24"/>
        </w:rPr>
        <w:tab/>
        <w:t>29</w:t>
      </w:r>
    </w:p>
    <w:p w14:paraId="6F28AC70" w14:textId="3D4D5595" w:rsidR="00C81441" w:rsidRPr="006D2C0E" w:rsidRDefault="00871D5A" w:rsidP="00372447">
      <w:pPr>
        <w:tabs>
          <w:tab w:val="left" w:pos="0"/>
          <w:tab w:val="left" w:pos="360"/>
          <w:tab w:val="left" w:pos="8820"/>
        </w:tabs>
        <w:spacing w:line="360" w:lineRule="auto"/>
        <w:ind w:left="360" w:hanging="360"/>
        <w:jc w:val="both"/>
        <w:rPr>
          <w:rFonts w:cstheme="minorHAnsi"/>
          <w:sz w:val="24"/>
          <w:szCs w:val="24"/>
        </w:rPr>
      </w:pPr>
      <w:r>
        <w:rPr>
          <w:rFonts w:cstheme="minorHAnsi"/>
          <w:sz w:val="24"/>
          <w:szCs w:val="24"/>
        </w:rPr>
        <w:t>Appendices</w:t>
      </w:r>
      <w:r w:rsidR="002375F8">
        <w:rPr>
          <w:rFonts w:cstheme="minorHAnsi"/>
          <w:sz w:val="24"/>
          <w:szCs w:val="24"/>
        </w:rPr>
        <w:tab/>
        <w:t>30</w:t>
      </w:r>
    </w:p>
    <w:p w14:paraId="78CCE39B" w14:textId="77777777" w:rsidR="00C40A5F" w:rsidRDefault="00C40A5F">
      <w:pPr>
        <w:rPr>
          <w:rFonts w:cstheme="minorHAnsi"/>
          <w:b/>
          <w:bCs/>
          <w:sz w:val="40"/>
          <w:szCs w:val="40"/>
        </w:rPr>
      </w:pPr>
      <w:r>
        <w:rPr>
          <w:rFonts w:cstheme="minorHAnsi"/>
          <w:b/>
          <w:bCs/>
          <w:sz w:val="40"/>
          <w:szCs w:val="40"/>
        </w:rPr>
        <w:br w:type="page"/>
      </w:r>
    </w:p>
    <w:p w14:paraId="1A9D1F5E" w14:textId="0E233C4C" w:rsidR="00AE7BA5" w:rsidRPr="00E2390B" w:rsidRDefault="00B10AF6" w:rsidP="00C40A5F">
      <w:pPr>
        <w:pStyle w:val="ListParagraph"/>
        <w:numPr>
          <w:ilvl w:val="0"/>
          <w:numId w:val="8"/>
        </w:numPr>
        <w:spacing w:line="360" w:lineRule="auto"/>
        <w:ind w:left="360"/>
        <w:jc w:val="both"/>
        <w:rPr>
          <w:rFonts w:cstheme="minorHAnsi"/>
          <w:b/>
          <w:bCs/>
          <w:sz w:val="40"/>
          <w:szCs w:val="40"/>
        </w:rPr>
      </w:pPr>
      <w:r w:rsidRPr="00E2390B">
        <w:rPr>
          <w:rFonts w:cstheme="minorHAnsi"/>
          <w:b/>
          <w:bCs/>
          <w:sz w:val="40"/>
          <w:szCs w:val="40"/>
        </w:rPr>
        <w:lastRenderedPageBreak/>
        <w:t>Introduction</w:t>
      </w:r>
    </w:p>
    <w:p w14:paraId="390570A4" w14:textId="21B51D02" w:rsidR="00CB525F" w:rsidRDefault="004F17A4" w:rsidP="002928AC">
      <w:pPr>
        <w:spacing w:line="360" w:lineRule="auto"/>
        <w:jc w:val="both"/>
        <w:rPr>
          <w:rFonts w:cstheme="minorHAnsi"/>
          <w:sz w:val="24"/>
          <w:szCs w:val="24"/>
        </w:rPr>
      </w:pPr>
      <w:r w:rsidRPr="006D2C0E">
        <w:rPr>
          <w:rFonts w:cstheme="minorHAnsi"/>
          <w:sz w:val="24"/>
          <w:szCs w:val="24"/>
        </w:rPr>
        <w:t xml:space="preserve">This report covers a </w:t>
      </w:r>
      <w:r w:rsidR="009F4632">
        <w:rPr>
          <w:rFonts w:cstheme="minorHAnsi"/>
          <w:sz w:val="24"/>
          <w:szCs w:val="24"/>
        </w:rPr>
        <w:t>web tool</w:t>
      </w:r>
      <w:r w:rsidRPr="006D2C0E">
        <w:rPr>
          <w:rFonts w:cstheme="minorHAnsi"/>
          <w:sz w:val="24"/>
          <w:szCs w:val="24"/>
        </w:rPr>
        <w:t xml:space="preserve"> called eJudg – a novel annotation tool developed as part of a</w:t>
      </w:r>
      <w:r w:rsidR="003036E9" w:rsidRPr="006D2C0E">
        <w:rPr>
          <w:rFonts w:cstheme="minorHAnsi"/>
          <w:sz w:val="24"/>
          <w:szCs w:val="24"/>
        </w:rPr>
        <w:t xml:space="preserve"> </w:t>
      </w:r>
      <w:r w:rsidRPr="006D2C0E">
        <w:rPr>
          <w:rFonts w:cstheme="minorHAnsi"/>
          <w:sz w:val="24"/>
          <w:szCs w:val="24"/>
        </w:rPr>
        <w:t xml:space="preserve">larger pipeline being contributed to </w:t>
      </w:r>
      <w:r w:rsidR="003036E9" w:rsidRPr="006D2C0E">
        <w:rPr>
          <w:rFonts w:cstheme="minorHAnsi"/>
          <w:sz w:val="24"/>
          <w:szCs w:val="24"/>
        </w:rPr>
        <w:t xml:space="preserve">by many </w:t>
      </w:r>
      <w:r w:rsidR="00CB525F">
        <w:rPr>
          <w:rFonts w:cstheme="minorHAnsi"/>
          <w:sz w:val="24"/>
          <w:szCs w:val="24"/>
        </w:rPr>
        <w:t>others</w:t>
      </w:r>
      <w:r w:rsidR="003036E9" w:rsidRPr="006D2C0E">
        <w:rPr>
          <w:rFonts w:cstheme="minorHAnsi"/>
          <w:sz w:val="24"/>
          <w:szCs w:val="24"/>
        </w:rPr>
        <w:t xml:space="preserve"> to digitize the case law library</w:t>
      </w:r>
      <w:r w:rsidR="00282729">
        <w:rPr>
          <w:rFonts w:cstheme="minorHAnsi"/>
          <w:sz w:val="24"/>
          <w:szCs w:val="24"/>
        </w:rPr>
        <w:t xml:space="preserve"> of the UK House of Lords and Supreme Court</w:t>
      </w:r>
      <w:r w:rsidR="003036E9" w:rsidRPr="006D2C0E">
        <w:rPr>
          <w:rFonts w:cstheme="minorHAnsi"/>
          <w:sz w:val="24"/>
          <w:szCs w:val="24"/>
        </w:rPr>
        <w:t xml:space="preserve">. </w:t>
      </w:r>
      <w:r w:rsidR="00282729">
        <w:rPr>
          <w:rFonts w:cstheme="minorHAnsi"/>
          <w:sz w:val="24"/>
          <w:szCs w:val="24"/>
        </w:rPr>
        <w:t xml:space="preserve">In the UK legal jurisdiction, the preservation and understanding of past cases are essential due to the principle of </w:t>
      </w:r>
      <w:r w:rsidR="00282729" w:rsidRPr="00282729">
        <w:rPr>
          <w:rFonts w:cstheme="minorHAnsi"/>
          <w:i/>
          <w:iCs/>
          <w:sz w:val="24"/>
          <w:szCs w:val="24"/>
        </w:rPr>
        <w:t>stare decisi</w:t>
      </w:r>
      <w:r w:rsidR="00B242BD">
        <w:rPr>
          <w:rFonts w:cstheme="minorHAnsi"/>
          <w:i/>
          <w:iCs/>
          <w:sz w:val="24"/>
          <w:szCs w:val="24"/>
        </w:rPr>
        <w:t>s</w:t>
      </w:r>
      <w:r w:rsidR="006574E9">
        <w:rPr>
          <w:rFonts w:cstheme="minorHAnsi"/>
          <w:i/>
          <w:iCs/>
          <w:sz w:val="24"/>
          <w:szCs w:val="24"/>
        </w:rPr>
        <w:t xml:space="preserve"> </w:t>
      </w:r>
      <w:r w:rsidR="00B242BD">
        <w:rPr>
          <w:rFonts w:cstheme="minorHAnsi"/>
          <w:i/>
          <w:iCs/>
          <w:sz w:val="24"/>
          <w:szCs w:val="24"/>
        </w:rPr>
        <w:t>[2]</w:t>
      </w:r>
      <w:r w:rsidR="00282729">
        <w:rPr>
          <w:rFonts w:cstheme="minorHAnsi"/>
          <w:sz w:val="24"/>
          <w:szCs w:val="24"/>
        </w:rPr>
        <w:t>, whereby decisions on point of law determined in past judgements are binding on future decisions. Hence, since the inception of the institution, a great need to record and analyze judgements made by the courts of the United Kingdom, particular the House of Lords/Supreme Court which serves as the final court of appeal, has always existed. This great need, however, has been paradoxically complicated</w:t>
      </w:r>
      <w:r w:rsidR="00BC3C53">
        <w:rPr>
          <w:rFonts w:cstheme="minorHAnsi"/>
          <w:sz w:val="24"/>
          <w:szCs w:val="24"/>
        </w:rPr>
        <w:t xml:space="preserve"> [3]</w:t>
      </w:r>
      <w:r w:rsidR="00282729">
        <w:rPr>
          <w:rFonts w:cstheme="minorHAnsi"/>
          <w:sz w:val="24"/>
          <w:szCs w:val="24"/>
        </w:rPr>
        <w:t xml:space="preserve"> by the often lengthy and obtuse wording of</w:t>
      </w:r>
      <w:r w:rsidR="009B2C24">
        <w:rPr>
          <w:rFonts w:cstheme="minorHAnsi"/>
          <w:sz w:val="24"/>
          <w:szCs w:val="24"/>
        </w:rPr>
        <w:t xml:space="preserve"> these</w:t>
      </w:r>
      <w:r w:rsidR="00282729">
        <w:rPr>
          <w:rFonts w:cstheme="minorHAnsi"/>
          <w:sz w:val="24"/>
          <w:szCs w:val="24"/>
        </w:rPr>
        <w:t xml:space="preserve"> legal judgements. </w:t>
      </w:r>
      <w:r w:rsidR="009B2C24">
        <w:rPr>
          <w:rFonts w:cstheme="minorHAnsi"/>
          <w:sz w:val="24"/>
          <w:szCs w:val="24"/>
        </w:rPr>
        <w:t>Unlike in other jurisdictions, the judgements courts of the UK inherited a systemic quirk from its legacy as a court of common law</w:t>
      </w:r>
      <w:r w:rsidR="00BC3C53">
        <w:rPr>
          <w:rFonts w:cstheme="minorHAnsi"/>
          <w:sz w:val="24"/>
          <w:szCs w:val="24"/>
        </w:rPr>
        <w:t>[4]</w:t>
      </w:r>
      <w:r w:rsidR="009B2C24">
        <w:rPr>
          <w:rFonts w:cstheme="minorHAnsi"/>
          <w:sz w:val="24"/>
          <w:szCs w:val="24"/>
        </w:rPr>
        <w:t>. Namely, this has taken the form whereby the sitting panel of judges each produce an independent judgement</w:t>
      </w:r>
      <w:r w:rsidR="00F145B4">
        <w:rPr>
          <w:rFonts w:cstheme="minorHAnsi"/>
          <w:sz w:val="24"/>
          <w:szCs w:val="24"/>
        </w:rPr>
        <w:t xml:space="preserve">, </w:t>
      </w:r>
      <w:r w:rsidR="00DC2C76">
        <w:rPr>
          <w:rFonts w:cstheme="minorHAnsi"/>
          <w:sz w:val="24"/>
          <w:szCs w:val="24"/>
        </w:rPr>
        <w:t xml:space="preserve">rather than a single leading judgement. While this feature has been deemed </w:t>
      </w:r>
      <w:r w:rsidR="00660A60">
        <w:rPr>
          <w:rFonts w:cstheme="minorHAnsi"/>
          <w:sz w:val="24"/>
          <w:szCs w:val="24"/>
        </w:rPr>
        <w:t>desirable for</w:t>
      </w:r>
      <w:r w:rsidR="00DC2C76">
        <w:rPr>
          <w:rFonts w:cstheme="minorHAnsi"/>
          <w:sz w:val="24"/>
          <w:szCs w:val="24"/>
        </w:rPr>
        <w:t xml:space="preserve"> its preservation of the </w:t>
      </w:r>
      <w:r w:rsidR="00856E33">
        <w:rPr>
          <w:rFonts w:cstheme="minorHAnsi"/>
          <w:sz w:val="24"/>
          <w:szCs w:val="24"/>
        </w:rPr>
        <w:t>character</w:t>
      </w:r>
      <w:r w:rsidR="00DC2C76">
        <w:rPr>
          <w:rFonts w:cstheme="minorHAnsi"/>
          <w:sz w:val="24"/>
          <w:szCs w:val="24"/>
        </w:rPr>
        <w:t xml:space="preserve"> and </w:t>
      </w:r>
      <w:r w:rsidR="00856E33">
        <w:rPr>
          <w:rFonts w:cstheme="minorHAnsi"/>
          <w:sz w:val="24"/>
          <w:szCs w:val="24"/>
        </w:rPr>
        <w:t>conflicting considerations</w:t>
      </w:r>
      <w:r w:rsidR="00DC2C76">
        <w:rPr>
          <w:rFonts w:cstheme="minorHAnsi"/>
          <w:sz w:val="24"/>
          <w:szCs w:val="24"/>
        </w:rPr>
        <w:t xml:space="preserve"> underpinning the final judgement, </w:t>
      </w:r>
      <w:r w:rsidR="00DE5D6F">
        <w:rPr>
          <w:rFonts w:cstheme="minorHAnsi"/>
          <w:sz w:val="24"/>
          <w:szCs w:val="24"/>
        </w:rPr>
        <w:t xml:space="preserve">often leading to decisions being overturned years or decades </w:t>
      </w:r>
      <w:r w:rsidR="00967F5B">
        <w:rPr>
          <w:rFonts w:cstheme="minorHAnsi"/>
          <w:sz w:val="24"/>
          <w:szCs w:val="24"/>
        </w:rPr>
        <w:t>later</w:t>
      </w:r>
      <w:r w:rsidR="00C17906">
        <w:rPr>
          <w:rFonts w:cstheme="minorHAnsi"/>
          <w:sz w:val="24"/>
          <w:szCs w:val="24"/>
        </w:rPr>
        <w:t>[5]</w:t>
      </w:r>
      <w:r w:rsidR="00967F5B">
        <w:rPr>
          <w:rFonts w:cstheme="minorHAnsi"/>
          <w:sz w:val="24"/>
          <w:szCs w:val="24"/>
        </w:rPr>
        <w:t>,</w:t>
      </w:r>
      <w:r w:rsidR="00DE5D6F">
        <w:rPr>
          <w:rFonts w:cstheme="minorHAnsi"/>
          <w:sz w:val="24"/>
          <w:szCs w:val="24"/>
        </w:rPr>
        <w:t xml:space="preserve"> </w:t>
      </w:r>
      <w:r w:rsidR="00967F5B">
        <w:rPr>
          <w:rFonts w:cstheme="minorHAnsi"/>
          <w:sz w:val="24"/>
          <w:szCs w:val="24"/>
        </w:rPr>
        <w:t xml:space="preserve">on </w:t>
      </w:r>
      <w:r w:rsidR="00DE5D6F">
        <w:rPr>
          <w:rFonts w:cstheme="minorHAnsi"/>
          <w:sz w:val="24"/>
          <w:szCs w:val="24"/>
        </w:rPr>
        <w:t xml:space="preserve">grounds declared insufficient a generation ago </w:t>
      </w:r>
      <w:r w:rsidR="006266D6">
        <w:rPr>
          <w:rFonts w:cstheme="minorHAnsi"/>
          <w:sz w:val="24"/>
          <w:szCs w:val="24"/>
        </w:rPr>
        <w:t>due to</w:t>
      </w:r>
      <w:r w:rsidR="00DE5D6F">
        <w:rPr>
          <w:rFonts w:cstheme="minorHAnsi"/>
          <w:sz w:val="24"/>
          <w:szCs w:val="24"/>
        </w:rPr>
        <w:t xml:space="preserve"> the changing times, </w:t>
      </w:r>
      <w:r w:rsidR="00DC2C76">
        <w:rPr>
          <w:rFonts w:cstheme="minorHAnsi"/>
          <w:sz w:val="24"/>
          <w:szCs w:val="24"/>
        </w:rPr>
        <w:t xml:space="preserve">it has also added an extra layer of complexity of extracting and summarizing the principles of law that was decided in the case in question. Editors and analysts are challenged to read through often conflicting reasonings presented by a panel of the most esteemed practitioners of law in the nation, and somehow reduce the established principles to a short and concise ‘in a nutshell’ summary. </w:t>
      </w:r>
    </w:p>
    <w:p w14:paraId="13CB5041" w14:textId="25228B88" w:rsidR="00AA4660" w:rsidRPr="00E2390B" w:rsidRDefault="00AA4660" w:rsidP="00E2390B">
      <w:pPr>
        <w:pStyle w:val="ListParagraph"/>
        <w:numPr>
          <w:ilvl w:val="1"/>
          <w:numId w:val="7"/>
        </w:numPr>
        <w:spacing w:line="360" w:lineRule="auto"/>
        <w:jc w:val="both"/>
        <w:rPr>
          <w:rFonts w:cstheme="minorHAnsi"/>
          <w:b/>
          <w:bCs/>
          <w:sz w:val="32"/>
          <w:szCs w:val="32"/>
        </w:rPr>
      </w:pPr>
      <w:r w:rsidRPr="00E2390B">
        <w:rPr>
          <w:rFonts w:cstheme="minorHAnsi"/>
          <w:b/>
          <w:bCs/>
          <w:sz w:val="32"/>
          <w:szCs w:val="32"/>
        </w:rPr>
        <w:t>Motivations</w:t>
      </w:r>
    </w:p>
    <w:p w14:paraId="50DCA844" w14:textId="67A56844" w:rsidR="00DF0D2E" w:rsidRDefault="00E43A9A" w:rsidP="002928AC">
      <w:pPr>
        <w:spacing w:line="360" w:lineRule="auto"/>
        <w:jc w:val="both"/>
        <w:rPr>
          <w:rFonts w:cstheme="minorHAnsi"/>
          <w:sz w:val="24"/>
          <w:szCs w:val="24"/>
        </w:rPr>
      </w:pPr>
      <w:r>
        <w:rPr>
          <w:rFonts w:cstheme="minorHAnsi"/>
          <w:sz w:val="24"/>
          <w:szCs w:val="24"/>
        </w:rPr>
        <w:t xml:space="preserve">To answer the dilemma mentioned above, an initiative was launched by professionals within the fields of legal practice and academia to develop a pipeline for digitizing UKHL/UKSC judgements. Beyond merely creating an online archive of judgements, said initiative aims to produce case annotations, to be used in the further development of tools and aids to directly contribute to improving the lives of legal academics and practitioners. This report will be covering some </w:t>
      </w:r>
      <w:r>
        <w:rPr>
          <w:rFonts w:cstheme="minorHAnsi"/>
          <w:sz w:val="24"/>
          <w:szCs w:val="24"/>
        </w:rPr>
        <w:lastRenderedPageBreak/>
        <w:t xml:space="preserve">projects and tools that have been undertaken under this umbrella, specifically those done under the tutelage of our supervisor, Dr. Oliver Ray. One of the many challenges that this initiative currently faces is the production of manually annotated </w:t>
      </w:r>
      <w:r w:rsidR="005828C2">
        <w:rPr>
          <w:rFonts w:cstheme="minorHAnsi"/>
          <w:sz w:val="24"/>
          <w:szCs w:val="24"/>
        </w:rPr>
        <w:t xml:space="preserve">cases from which machine learning </w:t>
      </w:r>
      <w:r w:rsidR="00371B22">
        <w:rPr>
          <w:rFonts w:cstheme="minorHAnsi"/>
          <w:sz w:val="24"/>
          <w:szCs w:val="24"/>
        </w:rPr>
        <w:t>tools</w:t>
      </w:r>
      <w:r w:rsidR="005828C2">
        <w:rPr>
          <w:rFonts w:cstheme="minorHAnsi"/>
          <w:sz w:val="24"/>
          <w:szCs w:val="24"/>
        </w:rPr>
        <w:t xml:space="preserve"> might be trained. Thus far, manual annotation of judgments and summaries has been a time consuming and expensive process, involving the help of </w:t>
      </w:r>
      <w:r w:rsidR="002E21CF">
        <w:rPr>
          <w:rFonts w:cstheme="minorHAnsi"/>
          <w:sz w:val="24"/>
          <w:szCs w:val="24"/>
        </w:rPr>
        <w:t>legal experts</w:t>
      </w:r>
      <w:r w:rsidR="005828C2">
        <w:rPr>
          <w:rFonts w:cstheme="minorHAnsi"/>
          <w:sz w:val="24"/>
          <w:szCs w:val="24"/>
        </w:rPr>
        <w:t xml:space="preserve">. </w:t>
      </w:r>
      <w:r w:rsidR="00282729">
        <w:rPr>
          <w:rFonts w:cstheme="minorHAnsi"/>
          <w:sz w:val="24"/>
          <w:szCs w:val="24"/>
        </w:rPr>
        <w:t xml:space="preserve">This has </w:t>
      </w:r>
      <w:r w:rsidR="00371B22">
        <w:rPr>
          <w:rFonts w:cstheme="minorHAnsi"/>
          <w:sz w:val="24"/>
          <w:szCs w:val="24"/>
        </w:rPr>
        <w:t xml:space="preserve">persistently limited the initiative to </w:t>
      </w:r>
      <w:r w:rsidR="00E56102">
        <w:rPr>
          <w:rFonts w:cstheme="minorHAnsi"/>
          <w:sz w:val="24"/>
          <w:szCs w:val="24"/>
        </w:rPr>
        <w:t xml:space="preserve">a subset of completed annotations </w:t>
      </w:r>
      <w:r w:rsidR="00371B22">
        <w:rPr>
          <w:rFonts w:cstheme="minorHAnsi"/>
          <w:sz w:val="24"/>
          <w:szCs w:val="24"/>
        </w:rPr>
        <w:t>produced by Hachey and Grover</w:t>
      </w:r>
      <w:r w:rsidR="00010FCF">
        <w:rPr>
          <w:rFonts w:cstheme="minorHAnsi"/>
          <w:sz w:val="24"/>
          <w:szCs w:val="24"/>
        </w:rPr>
        <w:t>[6]</w:t>
      </w:r>
      <w:r w:rsidR="00371B22">
        <w:rPr>
          <w:rFonts w:cstheme="minorHAnsi"/>
          <w:sz w:val="24"/>
          <w:szCs w:val="24"/>
        </w:rPr>
        <w:t>,</w:t>
      </w:r>
      <w:r w:rsidR="00282729">
        <w:rPr>
          <w:rFonts w:cstheme="minorHAnsi"/>
          <w:sz w:val="24"/>
          <w:szCs w:val="24"/>
        </w:rPr>
        <w:t xml:space="preserve"> </w:t>
      </w:r>
      <w:r w:rsidR="00371B22">
        <w:rPr>
          <w:rFonts w:cstheme="minorHAnsi"/>
          <w:sz w:val="24"/>
          <w:szCs w:val="24"/>
        </w:rPr>
        <w:t xml:space="preserve">rather than being able to expand our library of sample cases. </w:t>
      </w:r>
      <w:r w:rsidR="00517394">
        <w:rPr>
          <w:rFonts w:cstheme="minorHAnsi"/>
          <w:sz w:val="24"/>
          <w:szCs w:val="24"/>
        </w:rPr>
        <w:t xml:space="preserve">Hence, my tool is aimed at working to resolve this existing </w:t>
      </w:r>
      <w:r w:rsidR="00DF0D2E">
        <w:rPr>
          <w:rFonts w:cstheme="minorHAnsi"/>
          <w:sz w:val="24"/>
          <w:szCs w:val="24"/>
        </w:rPr>
        <w:t>limitation and</w:t>
      </w:r>
      <w:r w:rsidR="002F4912">
        <w:rPr>
          <w:rFonts w:cstheme="minorHAnsi"/>
          <w:sz w:val="24"/>
          <w:szCs w:val="24"/>
        </w:rPr>
        <w:t xml:space="preserve"> serve as a testbed to show how the expansion of our library of annotations might aid more projects to follow.</w:t>
      </w:r>
    </w:p>
    <w:p w14:paraId="1914FE2C" w14:textId="2885314F" w:rsidR="00A54258" w:rsidRPr="00E2390B" w:rsidRDefault="00A54258" w:rsidP="00E2390B">
      <w:pPr>
        <w:pStyle w:val="ListParagraph"/>
        <w:numPr>
          <w:ilvl w:val="1"/>
          <w:numId w:val="7"/>
        </w:numPr>
        <w:spacing w:line="360" w:lineRule="auto"/>
        <w:jc w:val="both"/>
        <w:rPr>
          <w:rFonts w:cstheme="minorHAnsi"/>
          <w:b/>
          <w:bCs/>
          <w:sz w:val="32"/>
          <w:szCs w:val="32"/>
        </w:rPr>
      </w:pPr>
      <w:r w:rsidRPr="00E2390B">
        <w:rPr>
          <w:rFonts w:cstheme="minorHAnsi"/>
          <w:b/>
          <w:bCs/>
          <w:sz w:val="32"/>
          <w:szCs w:val="32"/>
        </w:rPr>
        <w:t>Project Aim</w:t>
      </w:r>
      <w:r w:rsidR="00722BEC" w:rsidRPr="00E2390B">
        <w:rPr>
          <w:rFonts w:cstheme="minorHAnsi"/>
          <w:b/>
          <w:bCs/>
          <w:sz w:val="32"/>
          <w:szCs w:val="32"/>
        </w:rPr>
        <w:t>s</w:t>
      </w:r>
    </w:p>
    <w:p w14:paraId="2122435E" w14:textId="3F90E7EC" w:rsidR="00A54258" w:rsidRPr="006D2C0E" w:rsidRDefault="003B6774" w:rsidP="002928AC">
      <w:pPr>
        <w:spacing w:line="360" w:lineRule="auto"/>
        <w:jc w:val="both"/>
        <w:rPr>
          <w:rFonts w:cstheme="minorHAnsi"/>
          <w:sz w:val="24"/>
          <w:szCs w:val="24"/>
        </w:rPr>
      </w:pPr>
      <w:r>
        <w:rPr>
          <w:rFonts w:cstheme="minorHAnsi"/>
          <w:sz w:val="24"/>
          <w:szCs w:val="24"/>
        </w:rPr>
        <w:t>Our tool is intended to be integrated within a greater pipeline</w:t>
      </w:r>
      <w:r w:rsidR="00B32B5E">
        <w:rPr>
          <w:rFonts w:cstheme="minorHAnsi"/>
          <w:sz w:val="24"/>
          <w:szCs w:val="24"/>
        </w:rPr>
        <w:t xml:space="preserve"> of work currently pursued by others in the field</w:t>
      </w:r>
      <w:r>
        <w:rPr>
          <w:rFonts w:cstheme="minorHAnsi"/>
          <w:sz w:val="24"/>
          <w:szCs w:val="24"/>
        </w:rPr>
        <w:t xml:space="preserve">, </w:t>
      </w:r>
      <w:r w:rsidR="00B32B5E">
        <w:rPr>
          <w:rFonts w:cstheme="minorHAnsi"/>
          <w:sz w:val="24"/>
          <w:szCs w:val="24"/>
        </w:rPr>
        <w:t>allowing them to complete their tasks much more efficiently</w:t>
      </w:r>
      <w:r w:rsidR="007F1494" w:rsidRPr="006D2C0E">
        <w:rPr>
          <w:rFonts w:cstheme="minorHAnsi"/>
          <w:sz w:val="24"/>
          <w:szCs w:val="24"/>
        </w:rPr>
        <w:t xml:space="preserve">. As such, the following </w:t>
      </w:r>
      <w:r w:rsidR="00B32B5E">
        <w:rPr>
          <w:rFonts w:cstheme="minorHAnsi"/>
          <w:sz w:val="24"/>
          <w:szCs w:val="24"/>
        </w:rPr>
        <w:t>project aims were decided:</w:t>
      </w:r>
    </w:p>
    <w:p w14:paraId="640D37BB" w14:textId="703C7B16" w:rsidR="007F1494" w:rsidRPr="006D2C0E" w:rsidRDefault="007F1494" w:rsidP="002928AC">
      <w:pPr>
        <w:pStyle w:val="ListParagraph"/>
        <w:numPr>
          <w:ilvl w:val="0"/>
          <w:numId w:val="2"/>
        </w:numPr>
        <w:spacing w:line="360" w:lineRule="auto"/>
        <w:jc w:val="both"/>
        <w:rPr>
          <w:rFonts w:cstheme="minorHAnsi"/>
          <w:sz w:val="24"/>
          <w:szCs w:val="24"/>
        </w:rPr>
      </w:pPr>
      <w:r w:rsidRPr="006D2C0E">
        <w:rPr>
          <w:rFonts w:cstheme="minorHAnsi"/>
          <w:sz w:val="24"/>
          <w:szCs w:val="24"/>
        </w:rPr>
        <w:t xml:space="preserve">Development of a </w:t>
      </w:r>
      <w:r w:rsidR="002F232E" w:rsidRPr="006D2C0E">
        <w:rPr>
          <w:rFonts w:cstheme="minorHAnsi"/>
          <w:sz w:val="24"/>
          <w:szCs w:val="24"/>
        </w:rPr>
        <w:t>user-friendly</w:t>
      </w:r>
      <w:r w:rsidRPr="006D2C0E">
        <w:rPr>
          <w:rFonts w:cstheme="minorHAnsi"/>
          <w:sz w:val="24"/>
          <w:szCs w:val="24"/>
        </w:rPr>
        <w:t xml:space="preserve"> </w:t>
      </w:r>
      <w:r w:rsidR="00386E46" w:rsidRPr="006D2C0E">
        <w:rPr>
          <w:rFonts w:cstheme="minorHAnsi"/>
          <w:sz w:val="24"/>
          <w:szCs w:val="24"/>
        </w:rPr>
        <w:t>annotation</w:t>
      </w:r>
      <w:r w:rsidRPr="006D2C0E">
        <w:rPr>
          <w:rFonts w:cstheme="minorHAnsi"/>
          <w:sz w:val="24"/>
          <w:szCs w:val="24"/>
        </w:rPr>
        <w:t xml:space="preserve"> tool for editing the </w:t>
      </w:r>
      <w:r w:rsidR="002F232E" w:rsidRPr="006D2C0E">
        <w:rPr>
          <w:rFonts w:cstheme="minorHAnsi"/>
          <w:sz w:val="24"/>
          <w:szCs w:val="24"/>
        </w:rPr>
        <w:t>SUMO csv corpus</w:t>
      </w:r>
      <w:r w:rsidRPr="006D2C0E">
        <w:rPr>
          <w:rFonts w:cstheme="minorHAnsi"/>
          <w:sz w:val="24"/>
          <w:szCs w:val="24"/>
        </w:rPr>
        <w:t xml:space="preserve"> currently in use by the </w:t>
      </w:r>
      <w:r w:rsidR="002F232E" w:rsidRPr="006D2C0E">
        <w:rPr>
          <w:rFonts w:cstheme="minorHAnsi"/>
          <w:sz w:val="24"/>
          <w:szCs w:val="24"/>
        </w:rPr>
        <w:t xml:space="preserve">other </w:t>
      </w:r>
      <w:r w:rsidR="00662320">
        <w:rPr>
          <w:rFonts w:cstheme="minorHAnsi"/>
          <w:sz w:val="24"/>
          <w:szCs w:val="24"/>
        </w:rPr>
        <w:t>projects within the initiative</w:t>
      </w:r>
      <w:r w:rsidR="0030551D">
        <w:rPr>
          <w:rFonts w:cstheme="minorHAnsi"/>
          <w:sz w:val="24"/>
          <w:szCs w:val="24"/>
        </w:rPr>
        <w:t xml:space="preserve">. This includes </w:t>
      </w:r>
      <w:r w:rsidR="0010539F">
        <w:rPr>
          <w:rFonts w:cstheme="minorHAnsi"/>
          <w:sz w:val="24"/>
          <w:szCs w:val="24"/>
        </w:rPr>
        <w:t xml:space="preserve">creating </w:t>
      </w:r>
      <w:r w:rsidR="0030551D">
        <w:rPr>
          <w:rFonts w:cstheme="minorHAnsi"/>
          <w:sz w:val="24"/>
          <w:szCs w:val="24"/>
        </w:rPr>
        <w:t>new</w:t>
      </w:r>
      <w:r w:rsidR="0010539F">
        <w:rPr>
          <w:rFonts w:cstheme="minorHAnsi"/>
          <w:sz w:val="24"/>
          <w:szCs w:val="24"/>
        </w:rPr>
        <w:t xml:space="preserve"> case</w:t>
      </w:r>
      <w:r w:rsidR="0030551D">
        <w:rPr>
          <w:rFonts w:cstheme="minorHAnsi"/>
          <w:sz w:val="24"/>
          <w:szCs w:val="24"/>
        </w:rPr>
        <w:t xml:space="preserve"> annotations</w:t>
      </w:r>
      <w:r w:rsidR="0010539F">
        <w:rPr>
          <w:rFonts w:cstheme="minorHAnsi"/>
          <w:sz w:val="24"/>
          <w:szCs w:val="24"/>
        </w:rPr>
        <w:t>,</w:t>
      </w:r>
      <w:r w:rsidR="0030551D">
        <w:rPr>
          <w:rFonts w:cstheme="minorHAnsi"/>
          <w:sz w:val="24"/>
          <w:szCs w:val="24"/>
        </w:rPr>
        <w:t xml:space="preserve"> and </w:t>
      </w:r>
      <w:r w:rsidR="0010539F">
        <w:rPr>
          <w:rFonts w:cstheme="minorHAnsi"/>
          <w:sz w:val="24"/>
          <w:szCs w:val="24"/>
        </w:rPr>
        <w:t xml:space="preserve">the </w:t>
      </w:r>
      <w:r w:rsidR="00030FD4">
        <w:rPr>
          <w:rFonts w:cstheme="minorHAnsi"/>
          <w:sz w:val="24"/>
          <w:szCs w:val="24"/>
        </w:rPr>
        <w:t>inspection</w:t>
      </w:r>
      <w:r w:rsidR="0030551D">
        <w:rPr>
          <w:rFonts w:cstheme="minorHAnsi"/>
          <w:sz w:val="24"/>
          <w:szCs w:val="24"/>
        </w:rPr>
        <w:t xml:space="preserve"> and </w:t>
      </w:r>
      <w:r w:rsidR="00030FD4">
        <w:rPr>
          <w:rFonts w:cstheme="minorHAnsi"/>
          <w:sz w:val="24"/>
          <w:szCs w:val="24"/>
        </w:rPr>
        <w:t>correction of</w:t>
      </w:r>
      <w:r w:rsidR="0030551D">
        <w:rPr>
          <w:rFonts w:cstheme="minorHAnsi"/>
          <w:sz w:val="24"/>
          <w:szCs w:val="24"/>
        </w:rPr>
        <w:t xml:space="preserve"> annotations completed in the past.</w:t>
      </w:r>
    </w:p>
    <w:p w14:paraId="78AA5038" w14:textId="3D022559" w:rsidR="007F1494" w:rsidRPr="006D2C0E" w:rsidRDefault="00D722F4" w:rsidP="002928AC">
      <w:pPr>
        <w:pStyle w:val="ListParagraph"/>
        <w:numPr>
          <w:ilvl w:val="0"/>
          <w:numId w:val="2"/>
        </w:numPr>
        <w:spacing w:line="360" w:lineRule="auto"/>
        <w:jc w:val="both"/>
        <w:rPr>
          <w:rFonts w:cstheme="minorHAnsi"/>
          <w:sz w:val="24"/>
          <w:szCs w:val="24"/>
        </w:rPr>
      </w:pPr>
      <w:r>
        <w:rPr>
          <w:rFonts w:cstheme="minorHAnsi"/>
          <w:sz w:val="24"/>
          <w:szCs w:val="24"/>
        </w:rPr>
        <w:t>Take</w:t>
      </w:r>
      <w:r w:rsidR="00600BC6" w:rsidRPr="006D2C0E">
        <w:rPr>
          <w:rFonts w:cstheme="minorHAnsi"/>
          <w:sz w:val="24"/>
          <w:szCs w:val="24"/>
        </w:rPr>
        <w:t xml:space="preserve"> an </w:t>
      </w:r>
      <w:r w:rsidR="00790C63" w:rsidRPr="006D2C0E">
        <w:rPr>
          <w:rFonts w:cstheme="minorHAnsi"/>
          <w:sz w:val="24"/>
          <w:szCs w:val="24"/>
        </w:rPr>
        <w:t>open-source</w:t>
      </w:r>
      <w:r w:rsidR="00600BC6" w:rsidRPr="006D2C0E">
        <w:rPr>
          <w:rFonts w:cstheme="minorHAnsi"/>
          <w:sz w:val="24"/>
          <w:szCs w:val="24"/>
        </w:rPr>
        <w:t xml:space="preserve"> engineering approach </w:t>
      </w:r>
      <w:r w:rsidR="00030FD4">
        <w:rPr>
          <w:rFonts w:cstheme="minorHAnsi"/>
          <w:sz w:val="24"/>
          <w:szCs w:val="24"/>
        </w:rPr>
        <w:t xml:space="preserve">to </w:t>
      </w:r>
      <w:r w:rsidR="00600BC6" w:rsidRPr="006D2C0E">
        <w:rPr>
          <w:rFonts w:cstheme="minorHAnsi"/>
          <w:sz w:val="24"/>
          <w:szCs w:val="24"/>
        </w:rPr>
        <w:t xml:space="preserve">the project that is easily compatible with </w:t>
      </w:r>
      <w:r>
        <w:rPr>
          <w:rFonts w:cstheme="minorHAnsi"/>
          <w:sz w:val="24"/>
          <w:szCs w:val="24"/>
        </w:rPr>
        <w:t xml:space="preserve">expansion. Being aware of the limited development timeframe for our tool, we </w:t>
      </w:r>
      <w:r w:rsidR="00F075CE">
        <w:rPr>
          <w:rFonts w:cstheme="minorHAnsi"/>
          <w:sz w:val="24"/>
          <w:szCs w:val="24"/>
        </w:rPr>
        <w:t>viewed that it was necessary to future proof our codebase to be built upon by later projects.</w:t>
      </w:r>
    </w:p>
    <w:p w14:paraId="04A814F5" w14:textId="2FB6F92B" w:rsidR="007F1494" w:rsidRDefault="007F1494" w:rsidP="002928AC">
      <w:pPr>
        <w:pStyle w:val="ListParagraph"/>
        <w:numPr>
          <w:ilvl w:val="0"/>
          <w:numId w:val="2"/>
        </w:numPr>
        <w:spacing w:line="360" w:lineRule="auto"/>
        <w:jc w:val="both"/>
        <w:rPr>
          <w:rFonts w:cstheme="minorHAnsi"/>
          <w:sz w:val="24"/>
          <w:szCs w:val="24"/>
        </w:rPr>
      </w:pPr>
      <w:r w:rsidRPr="006D2C0E">
        <w:rPr>
          <w:rFonts w:cstheme="minorHAnsi"/>
          <w:sz w:val="24"/>
          <w:szCs w:val="24"/>
        </w:rPr>
        <w:t>Demonstrate possible uses of the annotat</w:t>
      </w:r>
      <w:r w:rsidR="001C01CC">
        <w:rPr>
          <w:rFonts w:cstheme="minorHAnsi"/>
          <w:sz w:val="24"/>
          <w:szCs w:val="24"/>
        </w:rPr>
        <w:t xml:space="preserve">ions </w:t>
      </w:r>
      <w:r w:rsidRPr="006D2C0E">
        <w:rPr>
          <w:rFonts w:cstheme="minorHAnsi"/>
          <w:sz w:val="24"/>
          <w:szCs w:val="24"/>
        </w:rPr>
        <w:t xml:space="preserve">for </w:t>
      </w:r>
      <w:r w:rsidR="00EE6538">
        <w:rPr>
          <w:rFonts w:cstheme="minorHAnsi"/>
          <w:sz w:val="24"/>
          <w:szCs w:val="24"/>
        </w:rPr>
        <w:t xml:space="preserve">developing </w:t>
      </w:r>
      <w:r w:rsidR="006331AB">
        <w:rPr>
          <w:rFonts w:cstheme="minorHAnsi"/>
          <w:sz w:val="24"/>
          <w:szCs w:val="24"/>
        </w:rPr>
        <w:t>analytical tools</w:t>
      </w:r>
      <w:r w:rsidRPr="006D2C0E">
        <w:rPr>
          <w:rFonts w:cstheme="minorHAnsi"/>
          <w:sz w:val="24"/>
          <w:szCs w:val="24"/>
        </w:rPr>
        <w:t>.</w:t>
      </w:r>
    </w:p>
    <w:p w14:paraId="5115A614" w14:textId="457DF058" w:rsidR="00673147" w:rsidRPr="00E2390B" w:rsidRDefault="00673147" w:rsidP="00E2390B">
      <w:pPr>
        <w:pStyle w:val="ListParagraph"/>
        <w:numPr>
          <w:ilvl w:val="1"/>
          <w:numId w:val="7"/>
        </w:numPr>
        <w:spacing w:line="360" w:lineRule="auto"/>
        <w:jc w:val="both"/>
        <w:rPr>
          <w:rFonts w:cstheme="minorHAnsi"/>
          <w:b/>
          <w:bCs/>
          <w:sz w:val="32"/>
          <w:szCs w:val="32"/>
        </w:rPr>
      </w:pPr>
      <w:r w:rsidRPr="00E2390B">
        <w:rPr>
          <w:rFonts w:cstheme="minorHAnsi"/>
          <w:b/>
          <w:bCs/>
          <w:sz w:val="32"/>
          <w:szCs w:val="32"/>
        </w:rPr>
        <w:t>Contributions</w:t>
      </w:r>
    </w:p>
    <w:p w14:paraId="3F81F7F3" w14:textId="79BAF7B0" w:rsidR="00FC1D99" w:rsidRDefault="00673147" w:rsidP="002928AC">
      <w:pPr>
        <w:spacing w:line="360" w:lineRule="auto"/>
        <w:jc w:val="both"/>
        <w:rPr>
          <w:rFonts w:cstheme="minorHAnsi"/>
          <w:sz w:val="24"/>
          <w:szCs w:val="24"/>
        </w:rPr>
      </w:pPr>
      <w:r>
        <w:rPr>
          <w:rFonts w:cstheme="minorHAnsi"/>
          <w:sz w:val="24"/>
          <w:szCs w:val="24"/>
        </w:rPr>
        <w:t xml:space="preserve">By the end of this report, it will be argued that our tool successfully achieved its stated objectives. </w:t>
      </w:r>
      <w:r w:rsidR="00163C1E">
        <w:rPr>
          <w:rFonts w:cstheme="minorHAnsi"/>
          <w:sz w:val="24"/>
          <w:szCs w:val="24"/>
        </w:rPr>
        <w:t>Evaluation</w:t>
      </w:r>
      <w:r>
        <w:rPr>
          <w:rFonts w:cstheme="minorHAnsi"/>
          <w:sz w:val="24"/>
          <w:szCs w:val="24"/>
        </w:rPr>
        <w:t xml:space="preserve"> conducted shows that integrating eJudg into </w:t>
      </w:r>
      <w:r w:rsidR="00DA1306">
        <w:rPr>
          <w:rFonts w:cstheme="minorHAnsi"/>
          <w:sz w:val="24"/>
          <w:szCs w:val="24"/>
        </w:rPr>
        <w:t xml:space="preserve">the </w:t>
      </w:r>
      <w:r>
        <w:rPr>
          <w:rFonts w:cstheme="minorHAnsi"/>
          <w:sz w:val="24"/>
          <w:szCs w:val="24"/>
        </w:rPr>
        <w:t xml:space="preserve">annotation workflow resulted in </w:t>
      </w:r>
      <w:r w:rsidR="00E24883">
        <w:rPr>
          <w:rFonts w:cstheme="minorHAnsi"/>
          <w:sz w:val="24"/>
          <w:szCs w:val="24"/>
        </w:rPr>
        <w:t>tasks being completed much more quickly</w:t>
      </w:r>
      <w:r>
        <w:rPr>
          <w:rFonts w:cstheme="minorHAnsi"/>
          <w:sz w:val="24"/>
          <w:szCs w:val="24"/>
        </w:rPr>
        <w:t>.</w:t>
      </w:r>
      <w:r w:rsidR="00395640">
        <w:rPr>
          <w:rFonts w:cstheme="minorHAnsi"/>
          <w:sz w:val="24"/>
          <w:szCs w:val="24"/>
        </w:rPr>
        <w:t xml:space="preserve"> This included annotations of new and unedited cases, as well as editing of entries for previously annotated cases to fix mistakes.</w:t>
      </w:r>
      <w:r>
        <w:rPr>
          <w:rFonts w:cstheme="minorHAnsi"/>
          <w:sz w:val="24"/>
          <w:szCs w:val="24"/>
        </w:rPr>
        <w:t xml:space="preserve"> Surveyed users also expressed agreement when asked if the analytical tools demonstrated in eJudg improved their understanding of judgements.</w:t>
      </w:r>
      <w:r w:rsidR="00FC1D99">
        <w:rPr>
          <w:rFonts w:cstheme="minorHAnsi"/>
          <w:sz w:val="24"/>
          <w:szCs w:val="24"/>
        </w:rPr>
        <w:br w:type="page"/>
      </w:r>
    </w:p>
    <w:p w14:paraId="37968335" w14:textId="0CDF59FA" w:rsidR="00B10AF6" w:rsidRPr="00E2390B" w:rsidRDefault="00806495" w:rsidP="00E2390B">
      <w:pPr>
        <w:pStyle w:val="ListParagraph"/>
        <w:numPr>
          <w:ilvl w:val="0"/>
          <w:numId w:val="7"/>
        </w:numPr>
        <w:spacing w:line="360" w:lineRule="auto"/>
        <w:jc w:val="both"/>
        <w:rPr>
          <w:rFonts w:cstheme="minorHAnsi"/>
          <w:b/>
          <w:bCs/>
          <w:sz w:val="40"/>
          <w:szCs w:val="40"/>
        </w:rPr>
      </w:pPr>
      <w:r w:rsidRPr="00E2390B">
        <w:rPr>
          <w:rFonts w:cstheme="minorHAnsi"/>
          <w:b/>
          <w:bCs/>
          <w:sz w:val="40"/>
          <w:szCs w:val="40"/>
        </w:rPr>
        <w:lastRenderedPageBreak/>
        <w:t>Background</w:t>
      </w:r>
    </w:p>
    <w:p w14:paraId="6C1B846F" w14:textId="7921ADE7" w:rsidR="00D71C3E" w:rsidRPr="00E2390B" w:rsidRDefault="00324308" w:rsidP="00E2390B">
      <w:pPr>
        <w:pStyle w:val="ListParagraph"/>
        <w:numPr>
          <w:ilvl w:val="1"/>
          <w:numId w:val="7"/>
        </w:numPr>
        <w:spacing w:line="360" w:lineRule="auto"/>
        <w:jc w:val="both"/>
        <w:rPr>
          <w:rFonts w:cstheme="minorHAnsi"/>
          <w:b/>
          <w:bCs/>
          <w:sz w:val="32"/>
          <w:szCs w:val="32"/>
        </w:rPr>
      </w:pPr>
      <w:r w:rsidRPr="00E2390B">
        <w:rPr>
          <w:rFonts w:cstheme="minorHAnsi"/>
          <w:b/>
          <w:bCs/>
          <w:sz w:val="32"/>
          <w:szCs w:val="32"/>
        </w:rPr>
        <w:t>Prior work</w:t>
      </w:r>
    </w:p>
    <w:p w14:paraId="49C9CC13" w14:textId="3FEE13A8" w:rsidR="00D71C3E" w:rsidRPr="006D2C0E" w:rsidRDefault="00D71C3E" w:rsidP="002928AC">
      <w:pPr>
        <w:spacing w:line="360" w:lineRule="auto"/>
        <w:jc w:val="both"/>
        <w:rPr>
          <w:rFonts w:cstheme="minorHAnsi"/>
          <w:sz w:val="24"/>
          <w:szCs w:val="24"/>
        </w:rPr>
      </w:pPr>
      <w:r w:rsidRPr="006D2C0E">
        <w:rPr>
          <w:rFonts w:cstheme="minorHAnsi"/>
          <w:sz w:val="24"/>
          <w:szCs w:val="24"/>
        </w:rPr>
        <w:t>Prior to discussing my final product, credit must first be given to the significant preceding work in developing this pipeline. Ongoing attempts to digitize the case law are numerous. The following are the broad types of tools that currently exist on the market.</w:t>
      </w:r>
    </w:p>
    <w:p w14:paraId="4718FB51" w14:textId="29D1BF9E" w:rsidR="00BA6035" w:rsidRPr="00E2390B" w:rsidRDefault="00D71C3E" w:rsidP="00E2390B">
      <w:pPr>
        <w:pStyle w:val="ListParagraph"/>
        <w:numPr>
          <w:ilvl w:val="2"/>
          <w:numId w:val="7"/>
        </w:numPr>
        <w:spacing w:line="360" w:lineRule="auto"/>
        <w:jc w:val="both"/>
        <w:rPr>
          <w:rFonts w:cstheme="minorHAnsi"/>
          <w:i/>
          <w:iCs/>
          <w:sz w:val="28"/>
          <w:szCs w:val="28"/>
        </w:rPr>
      </w:pPr>
      <w:r w:rsidRPr="00E2390B">
        <w:rPr>
          <w:rFonts w:cstheme="minorHAnsi"/>
          <w:i/>
          <w:iCs/>
          <w:sz w:val="28"/>
          <w:szCs w:val="28"/>
        </w:rPr>
        <w:t>Online law libraries</w:t>
      </w:r>
    </w:p>
    <w:p w14:paraId="25BF9E42" w14:textId="03096D56" w:rsidR="00BF237E" w:rsidRDefault="00D71C3E" w:rsidP="002928AC">
      <w:pPr>
        <w:spacing w:line="360" w:lineRule="auto"/>
        <w:jc w:val="both"/>
        <w:rPr>
          <w:rFonts w:cstheme="minorHAnsi"/>
          <w:sz w:val="24"/>
          <w:szCs w:val="24"/>
        </w:rPr>
      </w:pPr>
      <w:r w:rsidRPr="006D2C0E">
        <w:rPr>
          <w:rFonts w:cstheme="minorHAnsi"/>
          <w:sz w:val="24"/>
          <w:szCs w:val="24"/>
        </w:rPr>
        <w:t xml:space="preserve">Online repositories of past cases exist across numerous jurisdictions. In fact, it may be said that every major jurisdiction each alone possess many such tools to aid practitioners. This can be taken as an indicator of general interest within field for continued work to develop and expand such tools. For the interests of the law of England and Wales, the interest of this project, </w:t>
      </w:r>
      <w:r w:rsidR="009A1B1A">
        <w:rPr>
          <w:rFonts w:cstheme="minorHAnsi"/>
          <w:sz w:val="24"/>
          <w:szCs w:val="24"/>
        </w:rPr>
        <w:t>one may subdivide available tools into those available to the public, and proprietary in-house tools. Lexis Library</w:t>
      </w:r>
      <w:r w:rsidR="009A7064">
        <w:rPr>
          <w:rFonts w:cstheme="minorHAnsi"/>
          <w:sz w:val="24"/>
          <w:szCs w:val="24"/>
        </w:rPr>
        <w:t>[7]</w:t>
      </w:r>
      <w:r w:rsidR="009A1B1A">
        <w:rPr>
          <w:rFonts w:cstheme="minorHAnsi"/>
          <w:sz w:val="24"/>
          <w:szCs w:val="24"/>
        </w:rPr>
        <w:t xml:space="preserve"> and Westlaw UK</w:t>
      </w:r>
      <w:r w:rsidR="009A7064">
        <w:rPr>
          <w:rFonts w:cstheme="minorHAnsi"/>
          <w:sz w:val="24"/>
          <w:szCs w:val="24"/>
        </w:rPr>
        <w:t>[8]</w:t>
      </w:r>
      <w:r w:rsidR="009A1B1A">
        <w:rPr>
          <w:rFonts w:cstheme="minorHAnsi"/>
          <w:sz w:val="24"/>
          <w:szCs w:val="24"/>
        </w:rPr>
        <w:t xml:space="preserve"> would be common knowledge to law students and legal professionals alike as well maintained and leading libraries that can be accessed via membership or academic access. Such sites are excellent general use tools: Cases available on these sites are often annotated with relevant legislation, case references etc. </w:t>
      </w:r>
      <w:r w:rsidR="00FC5967">
        <w:rPr>
          <w:rFonts w:cstheme="minorHAnsi"/>
          <w:sz w:val="24"/>
          <w:szCs w:val="24"/>
        </w:rPr>
        <w:t>Often, expert written summaries and comments are provided on top of the raw judgement to aid researchers (see Figure</w:t>
      </w:r>
      <w:r w:rsidR="00DD1F60">
        <w:rPr>
          <w:rFonts w:cstheme="minorHAnsi"/>
          <w:sz w:val="24"/>
          <w:szCs w:val="24"/>
        </w:rPr>
        <w:t xml:space="preserve"> 2.1</w:t>
      </w:r>
      <w:r w:rsidR="00FC5967">
        <w:rPr>
          <w:rFonts w:cstheme="minorHAnsi"/>
          <w:sz w:val="24"/>
          <w:szCs w:val="24"/>
        </w:rPr>
        <w:t>). However, these sites currently do not offer the relevant annotation function desired in our project.</w:t>
      </w:r>
    </w:p>
    <w:p w14:paraId="4970C625" w14:textId="4714B7D4" w:rsidR="00215578" w:rsidRDefault="00215578" w:rsidP="002928AC">
      <w:pPr>
        <w:spacing w:line="360" w:lineRule="auto"/>
        <w:jc w:val="both"/>
        <w:rPr>
          <w:rFonts w:cstheme="minorHAnsi"/>
          <w:sz w:val="24"/>
          <w:szCs w:val="24"/>
        </w:rPr>
      </w:pPr>
      <w:r w:rsidRPr="006D2C0E">
        <w:rPr>
          <w:rFonts w:cstheme="minorHAnsi"/>
          <w:noProof/>
          <w:sz w:val="24"/>
          <w:szCs w:val="24"/>
        </w:rPr>
        <w:lastRenderedPageBreak/>
        <w:drawing>
          <wp:inline distT="0" distB="0" distL="0" distR="0" wp14:anchorId="00DD0960" wp14:editId="63E70FCE">
            <wp:extent cx="5943600" cy="28194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1E03D6A0" w14:textId="0B6BBCC5" w:rsidR="004017AC" w:rsidRDefault="004017AC" w:rsidP="004017AC">
      <w:pPr>
        <w:pStyle w:val="ListParagraph"/>
        <w:spacing w:line="360" w:lineRule="auto"/>
        <w:ind w:left="1080"/>
        <w:jc w:val="center"/>
        <w:rPr>
          <w:rFonts w:cstheme="minorHAnsi"/>
          <w:i/>
          <w:iCs/>
          <w:sz w:val="28"/>
          <w:szCs w:val="28"/>
        </w:rPr>
      </w:pPr>
      <w:r>
        <w:rPr>
          <w:rFonts w:cstheme="minorHAnsi"/>
          <w:i/>
          <w:iCs/>
          <w:sz w:val="28"/>
          <w:szCs w:val="28"/>
        </w:rPr>
        <w:t>Figure 2.1: Case view sample from Lexis Library</w:t>
      </w:r>
    </w:p>
    <w:p w14:paraId="28427CB5" w14:textId="4E7C9F9B" w:rsidR="00BA6035" w:rsidRPr="00E2390B" w:rsidRDefault="007F2646" w:rsidP="00E2390B">
      <w:pPr>
        <w:pStyle w:val="ListParagraph"/>
        <w:numPr>
          <w:ilvl w:val="2"/>
          <w:numId w:val="7"/>
        </w:numPr>
        <w:spacing w:line="360" w:lineRule="auto"/>
        <w:jc w:val="both"/>
        <w:rPr>
          <w:rFonts w:cstheme="minorHAnsi"/>
          <w:i/>
          <w:iCs/>
          <w:sz w:val="28"/>
          <w:szCs w:val="28"/>
        </w:rPr>
      </w:pPr>
      <w:r w:rsidRPr="00E2390B">
        <w:rPr>
          <w:rFonts w:cstheme="minorHAnsi"/>
          <w:i/>
          <w:iCs/>
          <w:sz w:val="28"/>
          <w:szCs w:val="28"/>
        </w:rPr>
        <w:t>Annotation</w:t>
      </w:r>
      <w:r w:rsidR="003F440F" w:rsidRPr="00E2390B">
        <w:rPr>
          <w:rFonts w:cstheme="minorHAnsi"/>
          <w:i/>
          <w:iCs/>
          <w:sz w:val="28"/>
          <w:szCs w:val="28"/>
        </w:rPr>
        <w:t>/Editing</w:t>
      </w:r>
      <w:r w:rsidRPr="00E2390B">
        <w:rPr>
          <w:rFonts w:cstheme="minorHAnsi"/>
          <w:i/>
          <w:iCs/>
          <w:sz w:val="28"/>
          <w:szCs w:val="28"/>
        </w:rPr>
        <w:t xml:space="preserve"> tools</w:t>
      </w:r>
    </w:p>
    <w:p w14:paraId="09DC1471" w14:textId="2BF6B814" w:rsidR="00C12A0A" w:rsidRPr="006D2C0E" w:rsidRDefault="00C12A0A" w:rsidP="002928AC">
      <w:pPr>
        <w:spacing w:line="360" w:lineRule="auto"/>
        <w:jc w:val="both"/>
        <w:rPr>
          <w:rFonts w:cstheme="minorHAnsi"/>
          <w:sz w:val="24"/>
          <w:szCs w:val="24"/>
        </w:rPr>
      </w:pPr>
      <w:r w:rsidRPr="006D2C0E">
        <w:rPr>
          <w:rFonts w:cstheme="minorHAnsi"/>
          <w:sz w:val="24"/>
          <w:szCs w:val="24"/>
        </w:rPr>
        <w:t>Further from the prior mentions that directly intersected with the path my tool was intended to fill, a broad assessment was also conducted to survey the general landscape of tools</w:t>
      </w:r>
      <w:r w:rsidR="00966B56">
        <w:rPr>
          <w:rFonts w:cstheme="minorHAnsi"/>
          <w:sz w:val="24"/>
          <w:szCs w:val="24"/>
        </w:rPr>
        <w:t xml:space="preserve"> and products</w:t>
      </w:r>
      <w:r w:rsidRPr="006D2C0E">
        <w:rPr>
          <w:rFonts w:cstheme="minorHAnsi"/>
          <w:sz w:val="24"/>
          <w:szCs w:val="24"/>
        </w:rPr>
        <w:t xml:space="preserve"> available on the market</w:t>
      </w:r>
      <w:r w:rsidR="00966B56">
        <w:rPr>
          <w:rFonts w:cstheme="minorHAnsi"/>
          <w:sz w:val="24"/>
          <w:szCs w:val="24"/>
        </w:rPr>
        <w:t xml:space="preserve"> that might be used to help process our SUMO data</w:t>
      </w:r>
      <w:r w:rsidRPr="006D2C0E">
        <w:rPr>
          <w:rFonts w:cstheme="minorHAnsi"/>
          <w:sz w:val="24"/>
          <w:szCs w:val="24"/>
        </w:rPr>
        <w:t xml:space="preserve">. </w:t>
      </w:r>
      <w:r w:rsidR="00966B56">
        <w:rPr>
          <w:rFonts w:cstheme="minorHAnsi"/>
          <w:sz w:val="24"/>
          <w:szCs w:val="24"/>
        </w:rPr>
        <w:t>Particular attention was given to document editors, given that our pipeline currently uses a common csv</w:t>
      </w:r>
      <w:r w:rsidR="00CA0389">
        <w:rPr>
          <w:rFonts w:cstheme="minorHAnsi"/>
          <w:sz w:val="24"/>
          <w:szCs w:val="24"/>
        </w:rPr>
        <w:t>.</w:t>
      </w:r>
      <w:r w:rsidR="002E571C">
        <w:rPr>
          <w:rFonts w:cstheme="minorHAnsi"/>
          <w:sz w:val="24"/>
          <w:szCs w:val="24"/>
        </w:rPr>
        <w:t xml:space="preserve"> Our survey indicate</w:t>
      </w:r>
      <w:r w:rsidR="007C1FC6">
        <w:rPr>
          <w:rFonts w:cstheme="minorHAnsi"/>
          <w:sz w:val="24"/>
          <w:szCs w:val="24"/>
        </w:rPr>
        <w:t>d</w:t>
      </w:r>
      <w:r w:rsidR="002E571C">
        <w:rPr>
          <w:rFonts w:cstheme="minorHAnsi"/>
          <w:sz w:val="24"/>
          <w:szCs w:val="24"/>
        </w:rPr>
        <w:t xml:space="preserve"> that most of the market options centralize around shared document annotation tools.</w:t>
      </w:r>
      <w:r w:rsidR="003C7411">
        <w:rPr>
          <w:rFonts w:cstheme="minorHAnsi"/>
          <w:sz w:val="24"/>
          <w:szCs w:val="24"/>
        </w:rPr>
        <w:t xml:space="preserve"> [9][10][11]</w:t>
      </w:r>
      <w:r w:rsidR="002E571C">
        <w:rPr>
          <w:rFonts w:cstheme="minorHAnsi"/>
          <w:sz w:val="24"/>
          <w:szCs w:val="24"/>
        </w:rPr>
        <w:t xml:space="preserve"> Ultimately, </w:t>
      </w:r>
      <w:r w:rsidR="007E2B42">
        <w:rPr>
          <w:rFonts w:cstheme="minorHAnsi"/>
          <w:sz w:val="24"/>
          <w:szCs w:val="24"/>
        </w:rPr>
        <w:t xml:space="preserve">these tools were only </w:t>
      </w:r>
      <w:r w:rsidR="002E571C">
        <w:rPr>
          <w:rFonts w:cstheme="minorHAnsi"/>
          <w:sz w:val="24"/>
          <w:szCs w:val="24"/>
        </w:rPr>
        <w:t>marginal</w:t>
      </w:r>
      <w:r w:rsidR="007E2B42">
        <w:rPr>
          <w:rFonts w:cstheme="minorHAnsi"/>
          <w:sz w:val="24"/>
          <w:szCs w:val="24"/>
        </w:rPr>
        <w:t>ly</w:t>
      </w:r>
      <w:r w:rsidR="002E571C">
        <w:rPr>
          <w:rFonts w:cstheme="minorHAnsi"/>
          <w:sz w:val="24"/>
          <w:szCs w:val="24"/>
        </w:rPr>
        <w:t xml:space="preserve"> re</w:t>
      </w:r>
      <w:r w:rsidR="007E2B42">
        <w:rPr>
          <w:rFonts w:cstheme="minorHAnsi"/>
          <w:sz w:val="24"/>
          <w:szCs w:val="24"/>
        </w:rPr>
        <w:t>levant to our research</w:t>
      </w:r>
      <w:r w:rsidR="002E571C">
        <w:rPr>
          <w:rFonts w:cstheme="minorHAnsi"/>
          <w:sz w:val="24"/>
          <w:szCs w:val="24"/>
        </w:rPr>
        <w:t>, mostly to provide references for interface design.</w:t>
      </w:r>
    </w:p>
    <w:p w14:paraId="4260D9A1" w14:textId="0C9570B0" w:rsidR="00324308" w:rsidRPr="00E2390B" w:rsidRDefault="00324308" w:rsidP="00E2390B">
      <w:pPr>
        <w:pStyle w:val="ListParagraph"/>
        <w:numPr>
          <w:ilvl w:val="2"/>
          <w:numId w:val="7"/>
        </w:numPr>
        <w:spacing w:line="360" w:lineRule="auto"/>
        <w:jc w:val="both"/>
        <w:rPr>
          <w:rFonts w:cstheme="minorHAnsi"/>
          <w:i/>
          <w:iCs/>
          <w:sz w:val="28"/>
          <w:szCs w:val="28"/>
        </w:rPr>
      </w:pPr>
      <w:r w:rsidRPr="00E2390B">
        <w:rPr>
          <w:rFonts w:cstheme="minorHAnsi"/>
          <w:i/>
          <w:iCs/>
          <w:sz w:val="28"/>
          <w:szCs w:val="28"/>
        </w:rPr>
        <w:t>SUMO</w:t>
      </w:r>
    </w:p>
    <w:p w14:paraId="205F81AF" w14:textId="69FBFA46" w:rsidR="00F23CF6" w:rsidRPr="006D2C0E" w:rsidRDefault="00F23CF6" w:rsidP="002928AC">
      <w:pPr>
        <w:spacing w:line="360" w:lineRule="auto"/>
        <w:jc w:val="both"/>
        <w:rPr>
          <w:rFonts w:cstheme="minorHAnsi"/>
          <w:sz w:val="24"/>
          <w:szCs w:val="24"/>
        </w:rPr>
      </w:pPr>
      <w:r w:rsidRPr="006D2C0E">
        <w:rPr>
          <w:rFonts w:cstheme="minorHAnsi"/>
          <w:sz w:val="24"/>
          <w:szCs w:val="24"/>
        </w:rPr>
        <w:t xml:space="preserve">Of all ongoing work </w:t>
      </w:r>
      <w:r w:rsidR="007E2B42">
        <w:rPr>
          <w:rFonts w:cstheme="minorHAnsi"/>
          <w:sz w:val="24"/>
          <w:szCs w:val="24"/>
        </w:rPr>
        <w:t>in our field of interests</w:t>
      </w:r>
      <w:r w:rsidRPr="006D2C0E">
        <w:rPr>
          <w:rFonts w:cstheme="minorHAnsi"/>
          <w:sz w:val="24"/>
          <w:szCs w:val="24"/>
        </w:rPr>
        <w:t xml:space="preserve">, the most relevant to our project consists of </w:t>
      </w:r>
      <w:r w:rsidR="00260E4E">
        <w:rPr>
          <w:rFonts w:cstheme="minorHAnsi"/>
          <w:sz w:val="24"/>
          <w:szCs w:val="24"/>
        </w:rPr>
        <w:t xml:space="preserve">a collection of </w:t>
      </w:r>
      <w:r w:rsidRPr="006D2C0E">
        <w:rPr>
          <w:rFonts w:cstheme="minorHAnsi"/>
          <w:sz w:val="24"/>
          <w:szCs w:val="24"/>
        </w:rPr>
        <w:t>projects under the supervision of Dr</w:t>
      </w:r>
      <w:r w:rsidR="00372D86">
        <w:rPr>
          <w:rFonts w:cstheme="minorHAnsi"/>
          <w:sz w:val="24"/>
          <w:szCs w:val="24"/>
        </w:rPr>
        <w:t xml:space="preserve">. </w:t>
      </w:r>
      <w:r w:rsidRPr="006D2C0E">
        <w:rPr>
          <w:rFonts w:cstheme="minorHAnsi"/>
          <w:sz w:val="24"/>
          <w:szCs w:val="24"/>
        </w:rPr>
        <w:t xml:space="preserve">Oliver Ray. To provide </w:t>
      </w:r>
      <w:r w:rsidR="00A82320" w:rsidRPr="006D2C0E">
        <w:rPr>
          <w:rFonts w:cstheme="minorHAnsi"/>
          <w:sz w:val="24"/>
          <w:szCs w:val="24"/>
        </w:rPr>
        <w:t>a summary</w:t>
      </w:r>
      <w:r w:rsidRPr="006D2C0E">
        <w:rPr>
          <w:rFonts w:cstheme="minorHAnsi"/>
          <w:sz w:val="24"/>
          <w:szCs w:val="24"/>
        </w:rPr>
        <w:t xml:space="preserve"> of the ongoing work within our work group: </w:t>
      </w:r>
    </w:p>
    <w:p w14:paraId="41292EDA" w14:textId="153BE67A" w:rsidR="00F23CF6" w:rsidRDefault="000E225A" w:rsidP="002928AC">
      <w:pPr>
        <w:spacing w:line="360" w:lineRule="auto"/>
        <w:jc w:val="both"/>
        <w:rPr>
          <w:rFonts w:cstheme="minorHAnsi"/>
          <w:sz w:val="24"/>
          <w:szCs w:val="24"/>
        </w:rPr>
      </w:pPr>
      <w:r>
        <w:rPr>
          <w:rFonts w:cstheme="minorHAnsi"/>
          <w:sz w:val="24"/>
          <w:szCs w:val="24"/>
        </w:rPr>
        <w:t>SUM</w:t>
      </w:r>
      <w:r w:rsidR="00F23CF6" w:rsidRPr="006D2C0E">
        <w:rPr>
          <w:rFonts w:cstheme="minorHAnsi"/>
          <w:sz w:val="24"/>
          <w:szCs w:val="24"/>
        </w:rPr>
        <w:t xml:space="preserve"> – The roots of the work group was automated legal summarization project conducted by Hachey and Grover. Their system utilized machine learning to attempt to generate legal summaries using two classifiers: relevance and rhetorical role. The former </w:t>
      </w:r>
      <w:r w:rsidR="004E2193" w:rsidRPr="006D2C0E">
        <w:rPr>
          <w:rFonts w:cstheme="minorHAnsi"/>
          <w:sz w:val="24"/>
          <w:szCs w:val="24"/>
        </w:rPr>
        <w:t>attempted to map the original case document to</w:t>
      </w:r>
      <w:r w:rsidR="00F23CF6" w:rsidRPr="006D2C0E">
        <w:rPr>
          <w:rFonts w:cstheme="minorHAnsi"/>
          <w:sz w:val="24"/>
          <w:szCs w:val="24"/>
        </w:rPr>
        <w:t xml:space="preserve"> manually annotated summaries</w:t>
      </w:r>
      <w:r w:rsidR="004E2193" w:rsidRPr="006D2C0E">
        <w:rPr>
          <w:rFonts w:cstheme="minorHAnsi"/>
          <w:sz w:val="24"/>
          <w:szCs w:val="24"/>
        </w:rPr>
        <w:t xml:space="preserve">, to extract the most relevant </w:t>
      </w:r>
      <w:r w:rsidR="004E2193" w:rsidRPr="006D2C0E">
        <w:rPr>
          <w:rFonts w:cstheme="minorHAnsi"/>
          <w:sz w:val="24"/>
          <w:szCs w:val="24"/>
        </w:rPr>
        <w:lastRenderedPageBreak/>
        <w:t>sentences</w:t>
      </w:r>
      <w:r w:rsidR="00F23CF6" w:rsidRPr="006D2C0E">
        <w:rPr>
          <w:rFonts w:cstheme="minorHAnsi"/>
          <w:sz w:val="24"/>
          <w:szCs w:val="24"/>
        </w:rPr>
        <w:t>. The rhetorical role classifier, on the other hand, attempted to map the argumentative structure of the cases</w:t>
      </w:r>
      <w:r w:rsidR="004E2193" w:rsidRPr="006D2C0E">
        <w:rPr>
          <w:rFonts w:cstheme="minorHAnsi"/>
          <w:sz w:val="24"/>
          <w:szCs w:val="24"/>
        </w:rPr>
        <w:t>, using rhetorical classifiers such as BACKGROUND, DISPOSAL, FACTS etc. Together,</w:t>
      </w:r>
      <w:r w:rsidR="00E4727C" w:rsidRPr="006D2C0E">
        <w:rPr>
          <w:rFonts w:cstheme="minorHAnsi"/>
          <w:sz w:val="24"/>
          <w:szCs w:val="24"/>
        </w:rPr>
        <w:t xml:space="preserve"> the product</w:t>
      </w:r>
      <w:r w:rsidR="001256F0" w:rsidRPr="006D2C0E">
        <w:rPr>
          <w:rFonts w:cstheme="minorHAnsi"/>
          <w:sz w:val="24"/>
          <w:szCs w:val="24"/>
        </w:rPr>
        <w:t xml:space="preserve"> of</w:t>
      </w:r>
      <w:r w:rsidR="004E2193" w:rsidRPr="006D2C0E">
        <w:rPr>
          <w:rFonts w:cstheme="minorHAnsi"/>
          <w:sz w:val="24"/>
          <w:szCs w:val="24"/>
        </w:rPr>
        <w:t xml:space="preserve"> Hachey and Grover’s system constituted</w:t>
      </w:r>
      <w:r w:rsidR="00E16589">
        <w:rPr>
          <w:rFonts w:cstheme="minorHAnsi"/>
          <w:sz w:val="24"/>
          <w:szCs w:val="24"/>
        </w:rPr>
        <w:t xml:space="preserve"> the</w:t>
      </w:r>
      <w:r w:rsidR="004E2193" w:rsidRPr="006D2C0E">
        <w:rPr>
          <w:rFonts w:cstheme="minorHAnsi"/>
          <w:sz w:val="24"/>
          <w:szCs w:val="24"/>
        </w:rPr>
        <w:t xml:space="preserve"> initial </w:t>
      </w:r>
      <w:r w:rsidR="00A82320">
        <w:rPr>
          <w:rFonts w:cstheme="minorHAnsi"/>
          <w:sz w:val="24"/>
          <w:szCs w:val="24"/>
        </w:rPr>
        <w:t>69</w:t>
      </w:r>
      <w:r w:rsidR="004E2193" w:rsidRPr="006D2C0E">
        <w:rPr>
          <w:rFonts w:cstheme="minorHAnsi"/>
          <w:sz w:val="24"/>
          <w:szCs w:val="24"/>
        </w:rPr>
        <w:t xml:space="preserve"> annotated judgements</w:t>
      </w:r>
      <w:r w:rsidR="009050E7" w:rsidRPr="006D2C0E">
        <w:rPr>
          <w:rFonts w:cstheme="minorHAnsi"/>
          <w:sz w:val="24"/>
          <w:szCs w:val="24"/>
        </w:rPr>
        <w:t xml:space="preserve"> that </w:t>
      </w:r>
      <w:r w:rsidR="00E16589">
        <w:rPr>
          <w:rFonts w:cstheme="minorHAnsi"/>
          <w:sz w:val="24"/>
          <w:szCs w:val="24"/>
        </w:rPr>
        <w:t>later projects discussed below would expand on</w:t>
      </w:r>
      <w:r w:rsidR="004E2193" w:rsidRPr="006D2C0E">
        <w:rPr>
          <w:rFonts w:cstheme="minorHAnsi"/>
          <w:sz w:val="24"/>
          <w:szCs w:val="24"/>
        </w:rPr>
        <w:t>.</w:t>
      </w:r>
    </w:p>
    <w:p w14:paraId="0D274132" w14:textId="63E50427" w:rsidR="00E16589" w:rsidRDefault="00E16589" w:rsidP="002928AC">
      <w:pPr>
        <w:spacing w:line="360" w:lineRule="auto"/>
        <w:jc w:val="both"/>
        <w:rPr>
          <w:rFonts w:cstheme="minorHAnsi"/>
          <w:sz w:val="24"/>
          <w:szCs w:val="24"/>
        </w:rPr>
      </w:pPr>
      <w:r>
        <w:rPr>
          <w:rFonts w:cstheme="minorHAnsi"/>
          <w:sz w:val="24"/>
          <w:szCs w:val="24"/>
        </w:rPr>
        <w:t xml:space="preserve">ASMO – </w:t>
      </w:r>
      <w:r w:rsidR="00DC1C96">
        <w:rPr>
          <w:rFonts w:cstheme="minorHAnsi"/>
          <w:sz w:val="24"/>
          <w:szCs w:val="24"/>
        </w:rPr>
        <w:t>The next major expansion to the library of annotated judgements was conducted by Valvoda et al</w:t>
      </w:r>
      <w:r w:rsidR="003237CF">
        <w:rPr>
          <w:rFonts w:cstheme="minorHAnsi"/>
          <w:sz w:val="24"/>
          <w:szCs w:val="24"/>
        </w:rPr>
        <w:t xml:space="preserve"> [12]</w:t>
      </w:r>
      <w:r w:rsidR="00DC1C96">
        <w:rPr>
          <w:rFonts w:cstheme="minorHAnsi"/>
          <w:sz w:val="24"/>
          <w:szCs w:val="24"/>
        </w:rPr>
        <w:t xml:space="preserve">. In </w:t>
      </w:r>
      <w:r w:rsidR="00F6339C">
        <w:rPr>
          <w:rFonts w:cstheme="minorHAnsi"/>
          <w:sz w:val="24"/>
          <w:szCs w:val="24"/>
        </w:rPr>
        <w:t>their</w:t>
      </w:r>
      <w:r w:rsidR="00DC1C96">
        <w:rPr>
          <w:rFonts w:cstheme="minorHAnsi"/>
          <w:sz w:val="24"/>
          <w:szCs w:val="24"/>
        </w:rPr>
        <w:t xml:space="preserve"> research, </w:t>
      </w:r>
      <w:r w:rsidR="00F6339C">
        <w:rPr>
          <w:rFonts w:cstheme="minorHAnsi"/>
          <w:sz w:val="24"/>
          <w:szCs w:val="24"/>
        </w:rPr>
        <w:t>they</w:t>
      </w:r>
      <w:r w:rsidR="00DC1C96">
        <w:rPr>
          <w:rFonts w:cstheme="minorHAnsi"/>
          <w:sz w:val="24"/>
          <w:szCs w:val="24"/>
        </w:rPr>
        <w:t xml:space="preserve"> majorly expanded the scope of the legal annotation initiative in two ways. Firstly, he produced a </w:t>
      </w:r>
      <w:r w:rsidR="002137C4">
        <w:rPr>
          <w:rFonts w:cstheme="minorHAnsi"/>
          <w:sz w:val="24"/>
          <w:szCs w:val="24"/>
        </w:rPr>
        <w:t>corpus</w:t>
      </w:r>
      <w:r w:rsidR="00DC1C96">
        <w:rPr>
          <w:rFonts w:cstheme="minorHAnsi"/>
          <w:sz w:val="24"/>
          <w:szCs w:val="24"/>
        </w:rPr>
        <w:t xml:space="preserve"> of 300 expert annotated and summarized judgement, by incorporating Hachey and Grover’s judgements into a new list of </w:t>
      </w:r>
      <w:r w:rsidR="00F6339C">
        <w:rPr>
          <w:rFonts w:cstheme="minorHAnsi"/>
          <w:sz w:val="24"/>
          <w:szCs w:val="24"/>
        </w:rPr>
        <w:t xml:space="preserve">judgements </w:t>
      </w:r>
      <w:r w:rsidR="0066071E">
        <w:rPr>
          <w:rFonts w:cstheme="minorHAnsi"/>
          <w:sz w:val="24"/>
          <w:szCs w:val="24"/>
        </w:rPr>
        <w:t xml:space="preserve">scraped from the House of Lords’ website. </w:t>
      </w:r>
      <w:r w:rsidR="00F16457">
        <w:rPr>
          <w:rFonts w:cstheme="minorHAnsi"/>
          <w:sz w:val="24"/>
          <w:szCs w:val="24"/>
        </w:rPr>
        <w:t xml:space="preserve">However, an arguably even more important contribution was the formation of the annotation schema known as ‘ASMO’. In Valvoda’s annotation scheme, several key elements of a judgement were highlighted by legal experts to train machine learning tools: AS, or agreement statements, denoted statements of agreement, whether on facts or on points of law, were expressed between the panel of a particular judgement in their respective arguments. MO, or majority opinion, denoted the intended outcome of Valvoda’s machine learning pipeline, whereby the relationships between the sitting judges derived from the classification of their agreements, would be used to determine the majority opinion of the analyzed judgement. </w:t>
      </w:r>
      <w:r w:rsidR="002137C4">
        <w:rPr>
          <w:rFonts w:cstheme="minorHAnsi"/>
          <w:sz w:val="24"/>
          <w:szCs w:val="24"/>
        </w:rPr>
        <w:t>Overall, Valvoda’s work is seminal to all successive projects to be discussed below.</w:t>
      </w:r>
    </w:p>
    <w:p w14:paraId="10F8C6EE" w14:textId="2EC6C5A6" w:rsidR="00390882" w:rsidRPr="006D2C0E" w:rsidRDefault="00DD34A0" w:rsidP="002928AC">
      <w:pPr>
        <w:spacing w:line="360" w:lineRule="auto"/>
        <w:jc w:val="both"/>
        <w:rPr>
          <w:rFonts w:cstheme="minorHAnsi"/>
          <w:sz w:val="24"/>
          <w:szCs w:val="24"/>
        </w:rPr>
      </w:pPr>
      <w:r>
        <w:rPr>
          <w:rFonts w:cstheme="minorHAnsi"/>
          <w:sz w:val="24"/>
          <w:szCs w:val="24"/>
        </w:rPr>
        <w:t>UKHL corpus</w:t>
      </w:r>
      <w:r w:rsidR="009B6DEB">
        <w:rPr>
          <w:rFonts w:cstheme="minorHAnsi"/>
          <w:sz w:val="24"/>
          <w:szCs w:val="24"/>
        </w:rPr>
        <w:t>/SUMO</w:t>
      </w:r>
      <w:r>
        <w:rPr>
          <w:rFonts w:cstheme="minorHAnsi"/>
          <w:sz w:val="24"/>
          <w:szCs w:val="24"/>
        </w:rPr>
        <w:t xml:space="preserve"> - </w:t>
      </w:r>
      <w:r w:rsidR="00542B98" w:rsidRPr="006D2C0E">
        <w:rPr>
          <w:rFonts w:cstheme="minorHAnsi"/>
          <w:sz w:val="24"/>
          <w:szCs w:val="24"/>
        </w:rPr>
        <w:t>The latest additional to work on the corpus came from Conroy</w:t>
      </w:r>
      <w:r w:rsidR="00A17B7D">
        <w:rPr>
          <w:rFonts w:cstheme="minorHAnsi"/>
          <w:sz w:val="24"/>
          <w:szCs w:val="24"/>
        </w:rPr>
        <w:t xml:space="preserve"> </w:t>
      </w:r>
      <w:r w:rsidR="0059602C">
        <w:rPr>
          <w:rFonts w:cstheme="minorHAnsi"/>
          <w:sz w:val="24"/>
          <w:szCs w:val="24"/>
        </w:rPr>
        <w:t>and Imansyah</w:t>
      </w:r>
      <w:r w:rsidR="00A17B7D">
        <w:rPr>
          <w:rFonts w:cstheme="minorHAnsi"/>
          <w:sz w:val="24"/>
          <w:szCs w:val="24"/>
        </w:rPr>
        <w:t>[1</w:t>
      </w:r>
      <w:r w:rsidR="00F20CE1">
        <w:rPr>
          <w:rFonts w:cstheme="minorHAnsi"/>
          <w:sz w:val="24"/>
          <w:szCs w:val="24"/>
        </w:rPr>
        <w:t>3</w:t>
      </w:r>
      <w:r w:rsidR="00A17B7D">
        <w:rPr>
          <w:rFonts w:cstheme="minorHAnsi"/>
          <w:sz w:val="24"/>
          <w:szCs w:val="24"/>
        </w:rPr>
        <w:t>]</w:t>
      </w:r>
      <w:r w:rsidR="00542B98" w:rsidRPr="006D2C0E">
        <w:rPr>
          <w:rFonts w:cstheme="minorHAnsi"/>
          <w:sz w:val="24"/>
          <w:szCs w:val="24"/>
        </w:rPr>
        <w:t>,</w:t>
      </w:r>
      <w:r w:rsidR="0059602C">
        <w:rPr>
          <w:rFonts w:cstheme="minorHAnsi"/>
          <w:sz w:val="24"/>
          <w:szCs w:val="24"/>
        </w:rPr>
        <w:t xml:space="preserve"> who sought to merge Hachey and Grover’s summarization (SUM) with Valvola’s work on ASMO. There were two key objectives of these projects: The first was to merge the annotations of the two systems into one complete 300 judgement document, known as the ‘UKHL corpus’. Valvoda, in the process of their research, had split their annotations into three separate 100 case files for training. Next, Conroy sought to merge the summarization classifiers created by Hachey and Grover’s pipeline with Valvoda’s ASMO annotations, to create a superior summarization (SUMO) method. Aside from achieving said product, it is also important to note that her work </w:t>
      </w:r>
      <w:r w:rsidR="00542B98" w:rsidRPr="006D2C0E">
        <w:rPr>
          <w:rFonts w:cstheme="minorHAnsi"/>
          <w:sz w:val="24"/>
          <w:szCs w:val="24"/>
        </w:rPr>
        <w:t>creat</w:t>
      </w:r>
      <w:r w:rsidR="0059602C">
        <w:rPr>
          <w:rFonts w:cstheme="minorHAnsi"/>
          <w:sz w:val="24"/>
          <w:szCs w:val="24"/>
        </w:rPr>
        <w:t>ed</w:t>
      </w:r>
      <w:r w:rsidR="00542B98" w:rsidRPr="006D2C0E">
        <w:rPr>
          <w:rFonts w:cstheme="minorHAnsi"/>
          <w:sz w:val="24"/>
          <w:szCs w:val="24"/>
        </w:rPr>
        <w:t xml:space="preserve"> the complete corpus now in use by all parties as the gold standard.</w:t>
      </w:r>
    </w:p>
    <w:p w14:paraId="64A51A52" w14:textId="2ED913C3" w:rsidR="00E4727C" w:rsidRPr="006D2C0E" w:rsidRDefault="00390882" w:rsidP="002928AC">
      <w:pPr>
        <w:spacing w:line="360" w:lineRule="auto"/>
        <w:jc w:val="both"/>
        <w:rPr>
          <w:rFonts w:cstheme="minorHAnsi"/>
          <w:sz w:val="24"/>
          <w:szCs w:val="24"/>
        </w:rPr>
      </w:pPr>
      <w:r w:rsidRPr="006D2C0E">
        <w:rPr>
          <w:rFonts w:cstheme="minorHAnsi"/>
          <w:sz w:val="24"/>
          <w:szCs w:val="24"/>
        </w:rPr>
        <w:lastRenderedPageBreak/>
        <w:t>JudgeViz</w:t>
      </w:r>
      <w:r w:rsidR="00D0157C">
        <w:rPr>
          <w:rFonts w:cstheme="minorHAnsi"/>
          <w:sz w:val="24"/>
          <w:szCs w:val="24"/>
        </w:rPr>
        <w:t>[15]</w:t>
      </w:r>
      <w:r w:rsidR="002921CE" w:rsidRPr="006D2C0E">
        <w:rPr>
          <w:rFonts w:cstheme="minorHAnsi"/>
          <w:sz w:val="24"/>
          <w:szCs w:val="24"/>
        </w:rPr>
        <w:t xml:space="preserve"> </w:t>
      </w:r>
      <w:r w:rsidR="00CE00A8">
        <w:rPr>
          <w:rFonts w:cstheme="minorHAnsi"/>
          <w:sz w:val="24"/>
          <w:szCs w:val="24"/>
        </w:rPr>
        <w:t>– Lastly, JudgeViz was a tool developed by Daniels’, a prior MSc student on this program, that utilized the data generated by Conroy’s SUMO project to create visual aid tools for legal research. Daniels’ achieved this by creating a pipeline to visualize the relationships between judges in the form of a graph. i</w:t>
      </w:r>
      <w:r w:rsidR="002921CE" w:rsidRPr="006D2C0E">
        <w:rPr>
          <w:rFonts w:cstheme="minorHAnsi"/>
          <w:sz w:val="24"/>
          <w:szCs w:val="24"/>
        </w:rPr>
        <w:t>n contrast to the work on the corpus, it is argued that Daniels’ work was more directly inspirational to our tool, given it was the first iteration of a visual aid tool intended to present the data from the corpus to be read by users.</w:t>
      </w:r>
      <w:r w:rsidR="0000170E">
        <w:rPr>
          <w:rFonts w:cstheme="minorHAnsi"/>
          <w:sz w:val="24"/>
          <w:szCs w:val="24"/>
        </w:rPr>
        <w:t xml:space="preserve"> Furthermore, it is conceded that Daniels’ work explores </w:t>
      </w:r>
      <w:r w:rsidR="00ED5D67">
        <w:rPr>
          <w:rFonts w:cstheme="minorHAnsi"/>
          <w:sz w:val="24"/>
          <w:szCs w:val="24"/>
        </w:rPr>
        <w:t xml:space="preserve">the technical aspects of the relationship map in more detail than is pursued in our tool. However, a limitation to her tool was its opacity to editors, as JudgeViz only accessed the UKHL corpus in a read-only fashion and had no editing capability. </w:t>
      </w:r>
    </w:p>
    <w:p w14:paraId="4EDBD7DF" w14:textId="77777777" w:rsidR="004017AC" w:rsidRDefault="00492E63" w:rsidP="002928AC">
      <w:pPr>
        <w:spacing w:line="360" w:lineRule="auto"/>
        <w:rPr>
          <w:rFonts w:cstheme="minorHAnsi"/>
          <w:sz w:val="24"/>
          <w:szCs w:val="24"/>
        </w:rPr>
      </w:pPr>
      <w:r>
        <w:rPr>
          <w:rFonts w:cstheme="minorHAnsi"/>
          <w:noProof/>
          <w:sz w:val="24"/>
          <w:szCs w:val="24"/>
        </w:rPr>
        <w:drawing>
          <wp:inline distT="0" distB="0" distL="0" distR="0" wp14:anchorId="67699732" wp14:editId="3C3FAC2C">
            <wp:extent cx="5943600" cy="4212590"/>
            <wp:effectExtent l="19050" t="19050" r="1905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12590"/>
                    </a:xfrm>
                    <a:prstGeom prst="rect">
                      <a:avLst/>
                    </a:prstGeom>
                    <a:noFill/>
                    <a:ln>
                      <a:solidFill>
                        <a:schemeClr val="tx1"/>
                      </a:solidFill>
                    </a:ln>
                  </pic:spPr>
                </pic:pic>
              </a:graphicData>
            </a:graphic>
          </wp:inline>
        </w:drawing>
      </w:r>
    </w:p>
    <w:p w14:paraId="620AED17" w14:textId="19287059" w:rsidR="00806495" w:rsidRDefault="004017AC" w:rsidP="004017AC">
      <w:pPr>
        <w:spacing w:line="360" w:lineRule="auto"/>
        <w:jc w:val="center"/>
        <w:rPr>
          <w:rFonts w:cstheme="minorHAnsi"/>
          <w:sz w:val="24"/>
          <w:szCs w:val="24"/>
        </w:rPr>
      </w:pPr>
      <w:r>
        <w:rPr>
          <w:rFonts w:cstheme="minorHAnsi"/>
          <w:i/>
          <w:iCs/>
          <w:sz w:val="24"/>
          <w:szCs w:val="24"/>
        </w:rPr>
        <w:t>Figure 2.2: Past MSc projects from Daniels and Conroy</w:t>
      </w:r>
      <w:r w:rsidR="00806495">
        <w:rPr>
          <w:rFonts w:cstheme="minorHAnsi"/>
          <w:sz w:val="24"/>
          <w:szCs w:val="24"/>
        </w:rPr>
        <w:br w:type="page"/>
      </w:r>
    </w:p>
    <w:p w14:paraId="1B3754C3" w14:textId="12E11247" w:rsidR="0049797F" w:rsidRPr="00E2390B" w:rsidRDefault="00452B2F" w:rsidP="00E2390B">
      <w:pPr>
        <w:pStyle w:val="ListParagraph"/>
        <w:numPr>
          <w:ilvl w:val="0"/>
          <w:numId w:val="7"/>
        </w:numPr>
        <w:spacing w:line="360" w:lineRule="auto"/>
        <w:jc w:val="both"/>
        <w:rPr>
          <w:rFonts w:cstheme="minorHAnsi"/>
          <w:b/>
          <w:bCs/>
          <w:sz w:val="40"/>
          <w:szCs w:val="40"/>
        </w:rPr>
      </w:pPr>
      <w:r w:rsidRPr="00E2390B">
        <w:rPr>
          <w:rFonts w:cstheme="minorHAnsi"/>
          <w:b/>
          <w:bCs/>
          <w:sz w:val="40"/>
          <w:szCs w:val="40"/>
        </w:rPr>
        <w:lastRenderedPageBreak/>
        <w:t>Project Overview</w:t>
      </w:r>
    </w:p>
    <w:p w14:paraId="345509B8" w14:textId="231C915A" w:rsidR="0049797F" w:rsidRDefault="009A335E" w:rsidP="002928AC">
      <w:pPr>
        <w:spacing w:line="360" w:lineRule="auto"/>
        <w:jc w:val="both"/>
        <w:rPr>
          <w:rFonts w:cstheme="minorHAnsi"/>
          <w:sz w:val="24"/>
          <w:szCs w:val="24"/>
        </w:rPr>
      </w:pPr>
      <w:r>
        <w:rPr>
          <w:rFonts w:cstheme="minorHAnsi"/>
          <w:sz w:val="24"/>
          <w:szCs w:val="24"/>
        </w:rPr>
        <w:t>I</w:t>
      </w:r>
      <w:r w:rsidR="0049797F" w:rsidRPr="006D2C0E">
        <w:rPr>
          <w:rFonts w:cstheme="minorHAnsi"/>
          <w:sz w:val="24"/>
          <w:szCs w:val="24"/>
        </w:rPr>
        <w:t xml:space="preserve">n envisioning the scope and intended outcome of </w:t>
      </w:r>
      <w:r w:rsidR="00102A41">
        <w:rPr>
          <w:rFonts w:cstheme="minorHAnsi"/>
          <w:sz w:val="24"/>
          <w:szCs w:val="24"/>
        </w:rPr>
        <w:t>our</w:t>
      </w:r>
      <w:r w:rsidR="0049797F" w:rsidRPr="006D2C0E">
        <w:rPr>
          <w:rFonts w:cstheme="minorHAnsi"/>
          <w:sz w:val="24"/>
          <w:szCs w:val="24"/>
        </w:rPr>
        <w:t xml:space="preserve"> project</w:t>
      </w:r>
      <w:r>
        <w:rPr>
          <w:rFonts w:cstheme="minorHAnsi"/>
          <w:sz w:val="24"/>
          <w:szCs w:val="24"/>
        </w:rPr>
        <w:t xml:space="preserve">, two significant considerations were </w:t>
      </w:r>
      <w:r w:rsidR="00B05505">
        <w:rPr>
          <w:rFonts w:cstheme="minorHAnsi"/>
          <w:sz w:val="24"/>
          <w:szCs w:val="24"/>
        </w:rPr>
        <w:t>kept ever present</w:t>
      </w:r>
      <w:r w:rsidR="0049797F" w:rsidRPr="006D2C0E">
        <w:rPr>
          <w:rFonts w:cstheme="minorHAnsi"/>
          <w:sz w:val="24"/>
          <w:szCs w:val="24"/>
        </w:rPr>
        <w:t xml:space="preserve">. </w:t>
      </w:r>
      <w:r w:rsidR="00DC0AA7">
        <w:rPr>
          <w:rFonts w:cstheme="minorHAnsi"/>
          <w:sz w:val="24"/>
          <w:szCs w:val="24"/>
        </w:rPr>
        <w:t>One</w:t>
      </w:r>
      <w:r w:rsidR="0049797F" w:rsidRPr="006D2C0E">
        <w:rPr>
          <w:rFonts w:cstheme="minorHAnsi"/>
          <w:sz w:val="24"/>
          <w:szCs w:val="24"/>
        </w:rPr>
        <w:t xml:space="preserve"> </w:t>
      </w:r>
      <w:r w:rsidR="00DC0AA7">
        <w:rPr>
          <w:rFonts w:cstheme="minorHAnsi"/>
          <w:sz w:val="24"/>
          <w:szCs w:val="24"/>
        </w:rPr>
        <w:t>is</w:t>
      </w:r>
      <w:r w:rsidR="0049797F" w:rsidRPr="006D2C0E">
        <w:rPr>
          <w:rFonts w:cstheme="minorHAnsi"/>
          <w:sz w:val="24"/>
          <w:szCs w:val="24"/>
        </w:rPr>
        <w:t xml:space="preserve"> the</w:t>
      </w:r>
      <w:r w:rsidR="00C12419">
        <w:rPr>
          <w:rFonts w:cstheme="minorHAnsi"/>
          <w:sz w:val="24"/>
          <w:szCs w:val="24"/>
        </w:rPr>
        <w:t xml:space="preserve"> greater eventual pipeline that our tool is finally intended to be integrated with</w:t>
      </w:r>
      <w:r w:rsidR="0049797F" w:rsidRPr="006D2C0E">
        <w:rPr>
          <w:rFonts w:cstheme="minorHAnsi"/>
          <w:sz w:val="24"/>
          <w:szCs w:val="24"/>
        </w:rPr>
        <w:t>.</w:t>
      </w:r>
      <w:r w:rsidR="00DC0AA7">
        <w:rPr>
          <w:rFonts w:cstheme="minorHAnsi"/>
          <w:sz w:val="24"/>
          <w:szCs w:val="24"/>
        </w:rPr>
        <w:t xml:space="preserve"> </w:t>
      </w:r>
      <w:r>
        <w:rPr>
          <w:rFonts w:cstheme="minorHAnsi"/>
          <w:sz w:val="24"/>
          <w:szCs w:val="24"/>
        </w:rPr>
        <w:t>Awareness of this helped narrow the focus of development</w:t>
      </w:r>
      <w:r w:rsidR="00B05505">
        <w:rPr>
          <w:rFonts w:cstheme="minorHAnsi"/>
          <w:sz w:val="24"/>
          <w:szCs w:val="24"/>
        </w:rPr>
        <w:t xml:space="preserve"> an</w:t>
      </w:r>
      <w:r w:rsidR="00C710B6">
        <w:rPr>
          <w:rFonts w:cstheme="minorHAnsi"/>
          <w:sz w:val="24"/>
          <w:szCs w:val="24"/>
        </w:rPr>
        <w:t>d provide a clear intended objective.</w:t>
      </w:r>
      <w:r w:rsidR="0049797F" w:rsidRPr="006D2C0E">
        <w:rPr>
          <w:rFonts w:cstheme="minorHAnsi"/>
          <w:sz w:val="24"/>
          <w:szCs w:val="24"/>
        </w:rPr>
        <w:t xml:space="preserve"> </w:t>
      </w:r>
      <w:r w:rsidR="00020FDB">
        <w:rPr>
          <w:rFonts w:cstheme="minorHAnsi"/>
          <w:sz w:val="24"/>
          <w:szCs w:val="24"/>
        </w:rPr>
        <w:t xml:space="preserve">Also greatly relevant were </w:t>
      </w:r>
      <w:r w:rsidR="0049797F" w:rsidRPr="006D2C0E">
        <w:rPr>
          <w:rFonts w:cstheme="minorHAnsi"/>
          <w:sz w:val="24"/>
          <w:szCs w:val="24"/>
        </w:rPr>
        <w:t>prior completed</w:t>
      </w:r>
      <w:r w:rsidR="00A75597">
        <w:rPr>
          <w:rFonts w:cstheme="minorHAnsi"/>
          <w:sz w:val="24"/>
          <w:szCs w:val="24"/>
        </w:rPr>
        <w:t xml:space="preserve"> projects</w:t>
      </w:r>
      <w:r w:rsidR="0049797F" w:rsidRPr="006D2C0E">
        <w:rPr>
          <w:rFonts w:cstheme="minorHAnsi"/>
          <w:sz w:val="24"/>
          <w:szCs w:val="24"/>
        </w:rPr>
        <w:t xml:space="preserve"> by peers </w:t>
      </w:r>
      <w:r w:rsidR="00A75597">
        <w:rPr>
          <w:rFonts w:cstheme="minorHAnsi"/>
          <w:sz w:val="24"/>
          <w:szCs w:val="24"/>
        </w:rPr>
        <w:t>under Dr Olive</w:t>
      </w:r>
      <w:r w:rsidR="00240E10">
        <w:rPr>
          <w:rFonts w:cstheme="minorHAnsi"/>
          <w:sz w:val="24"/>
          <w:szCs w:val="24"/>
        </w:rPr>
        <w:t>r</w:t>
      </w:r>
      <w:r w:rsidR="00E30C73" w:rsidRPr="006D2C0E">
        <w:rPr>
          <w:rFonts w:cstheme="minorHAnsi"/>
          <w:sz w:val="24"/>
          <w:szCs w:val="24"/>
        </w:rPr>
        <w:t xml:space="preserve">, both to draw inspiration for functionality to test, and to work to distinguish my project outcome as distinct and intended to work in concert with them. </w:t>
      </w:r>
    </w:p>
    <w:p w14:paraId="3DEB51C3" w14:textId="3BC905B2" w:rsidR="00806495" w:rsidRPr="006D2C0E" w:rsidRDefault="00806495" w:rsidP="002928AC">
      <w:pPr>
        <w:spacing w:line="360" w:lineRule="auto"/>
        <w:jc w:val="both"/>
        <w:rPr>
          <w:rFonts w:cstheme="minorHAnsi"/>
          <w:sz w:val="24"/>
          <w:szCs w:val="24"/>
        </w:rPr>
      </w:pPr>
      <w:r>
        <w:rPr>
          <w:rFonts w:cstheme="minorHAnsi"/>
          <w:sz w:val="24"/>
          <w:szCs w:val="24"/>
        </w:rPr>
        <w:t xml:space="preserve">In providing the breakdown of the functionality presented by our tool in our report, the following </w:t>
      </w:r>
      <w:r w:rsidR="00524E65">
        <w:rPr>
          <w:rFonts w:cstheme="minorHAnsi"/>
          <w:sz w:val="24"/>
          <w:szCs w:val="24"/>
        </w:rPr>
        <w:t xml:space="preserve">narrative </w:t>
      </w:r>
      <w:r>
        <w:rPr>
          <w:rFonts w:cstheme="minorHAnsi"/>
          <w:sz w:val="24"/>
          <w:szCs w:val="24"/>
        </w:rPr>
        <w:t>structure was used</w:t>
      </w:r>
      <w:r w:rsidR="003E6763">
        <w:rPr>
          <w:rFonts w:cstheme="minorHAnsi"/>
          <w:sz w:val="24"/>
          <w:szCs w:val="24"/>
        </w:rPr>
        <w:t xml:space="preserve">: </w:t>
      </w:r>
      <w:r w:rsidR="003E6763">
        <w:rPr>
          <w:rFonts w:cstheme="minorHAnsi"/>
          <w:i/>
          <w:iCs/>
          <w:sz w:val="24"/>
          <w:szCs w:val="24"/>
        </w:rPr>
        <w:t>P</w:t>
      </w:r>
      <w:r w:rsidRPr="001D0ED7">
        <w:rPr>
          <w:rFonts w:cstheme="minorHAnsi"/>
          <w:i/>
          <w:iCs/>
          <w:sz w:val="24"/>
          <w:szCs w:val="24"/>
        </w:rPr>
        <w:t>remise</w:t>
      </w:r>
      <w:r>
        <w:rPr>
          <w:rFonts w:cstheme="minorHAnsi"/>
          <w:sz w:val="24"/>
          <w:szCs w:val="24"/>
        </w:rPr>
        <w:t xml:space="preserve"> </w:t>
      </w:r>
      <w:r w:rsidR="00CB2016">
        <w:rPr>
          <w:rFonts w:cstheme="minorHAnsi"/>
          <w:sz w:val="24"/>
          <w:szCs w:val="24"/>
        </w:rPr>
        <w:t>sets out</w:t>
      </w:r>
      <w:r>
        <w:rPr>
          <w:rFonts w:cstheme="minorHAnsi"/>
          <w:sz w:val="24"/>
          <w:szCs w:val="24"/>
        </w:rPr>
        <w:t xml:space="preserve"> an overview of the </w:t>
      </w:r>
      <w:r w:rsidR="006B3CFE">
        <w:rPr>
          <w:rFonts w:cstheme="minorHAnsi"/>
          <w:sz w:val="24"/>
          <w:szCs w:val="24"/>
        </w:rPr>
        <w:t>function</w:t>
      </w:r>
      <w:r>
        <w:rPr>
          <w:rFonts w:cstheme="minorHAnsi"/>
          <w:sz w:val="24"/>
          <w:szCs w:val="24"/>
        </w:rPr>
        <w:t xml:space="preserve"> to be </w:t>
      </w:r>
      <w:r w:rsidR="006B3CFE">
        <w:rPr>
          <w:rFonts w:cstheme="minorHAnsi"/>
          <w:sz w:val="24"/>
          <w:szCs w:val="24"/>
        </w:rPr>
        <w:t>implemented</w:t>
      </w:r>
      <w:r>
        <w:rPr>
          <w:rFonts w:cstheme="minorHAnsi"/>
          <w:sz w:val="24"/>
          <w:szCs w:val="24"/>
        </w:rPr>
        <w:t xml:space="preserve">. Next, </w:t>
      </w:r>
      <w:r w:rsidR="00DF6250">
        <w:rPr>
          <w:rFonts w:cstheme="minorHAnsi"/>
          <w:sz w:val="24"/>
          <w:szCs w:val="24"/>
        </w:rPr>
        <w:t>o</w:t>
      </w:r>
      <w:r w:rsidRPr="001D0ED7">
        <w:rPr>
          <w:rFonts w:cstheme="minorHAnsi"/>
          <w:i/>
          <w:iCs/>
          <w:sz w:val="24"/>
          <w:szCs w:val="24"/>
        </w:rPr>
        <w:t>bjectives</w:t>
      </w:r>
      <w:r>
        <w:rPr>
          <w:rFonts w:cstheme="minorHAnsi"/>
          <w:sz w:val="24"/>
          <w:szCs w:val="24"/>
        </w:rPr>
        <w:t xml:space="preserve"> state the </w:t>
      </w:r>
      <w:r w:rsidR="00524E65">
        <w:rPr>
          <w:rFonts w:cstheme="minorHAnsi"/>
          <w:sz w:val="24"/>
          <w:szCs w:val="24"/>
        </w:rPr>
        <w:t>design goals set for implementing said functionality</w:t>
      </w:r>
      <w:r>
        <w:rPr>
          <w:rFonts w:cstheme="minorHAnsi"/>
          <w:sz w:val="24"/>
          <w:szCs w:val="24"/>
        </w:rPr>
        <w:t xml:space="preserve">. Lastly, </w:t>
      </w:r>
      <w:r w:rsidRPr="00E5640F">
        <w:rPr>
          <w:rFonts w:cstheme="minorHAnsi"/>
          <w:i/>
          <w:iCs/>
          <w:sz w:val="24"/>
          <w:szCs w:val="24"/>
        </w:rPr>
        <w:t>execution</w:t>
      </w:r>
      <w:r>
        <w:rPr>
          <w:rFonts w:cstheme="minorHAnsi"/>
          <w:sz w:val="24"/>
          <w:szCs w:val="24"/>
        </w:rPr>
        <w:t xml:space="preserve"> </w:t>
      </w:r>
      <w:r w:rsidR="00754C40">
        <w:rPr>
          <w:rFonts w:cstheme="minorHAnsi"/>
          <w:sz w:val="24"/>
          <w:szCs w:val="24"/>
        </w:rPr>
        <w:t>provides the detailed breakdown</w:t>
      </w:r>
      <w:r>
        <w:rPr>
          <w:rFonts w:cstheme="minorHAnsi"/>
          <w:sz w:val="24"/>
          <w:szCs w:val="24"/>
        </w:rPr>
        <w:t xml:space="preserve"> as to how the functionality was implemented</w:t>
      </w:r>
      <w:r w:rsidR="00F55C9A">
        <w:rPr>
          <w:rFonts w:cstheme="minorHAnsi"/>
          <w:sz w:val="24"/>
          <w:szCs w:val="24"/>
        </w:rPr>
        <w:t>.</w:t>
      </w:r>
    </w:p>
    <w:p w14:paraId="37513FDF" w14:textId="7B38FCC9" w:rsidR="006F25B6" w:rsidRPr="00E2390B" w:rsidRDefault="006F25B6" w:rsidP="00E2390B">
      <w:pPr>
        <w:pStyle w:val="ListParagraph"/>
        <w:numPr>
          <w:ilvl w:val="1"/>
          <w:numId w:val="7"/>
        </w:numPr>
        <w:spacing w:line="360" w:lineRule="auto"/>
        <w:jc w:val="both"/>
        <w:rPr>
          <w:rFonts w:cstheme="minorHAnsi"/>
          <w:b/>
          <w:bCs/>
          <w:sz w:val="32"/>
          <w:szCs w:val="32"/>
        </w:rPr>
      </w:pPr>
      <w:r w:rsidRPr="00E2390B">
        <w:rPr>
          <w:rFonts w:cstheme="minorHAnsi"/>
          <w:b/>
          <w:bCs/>
          <w:sz w:val="32"/>
          <w:szCs w:val="32"/>
        </w:rPr>
        <w:t>Programming Languages and modules</w:t>
      </w:r>
    </w:p>
    <w:p w14:paraId="062AE9A0" w14:textId="5B5DD3C8" w:rsidR="006F25B6" w:rsidRPr="006D2C0E" w:rsidRDefault="006F25B6" w:rsidP="002928AC">
      <w:pPr>
        <w:spacing w:line="360" w:lineRule="auto"/>
        <w:jc w:val="both"/>
        <w:rPr>
          <w:rFonts w:cstheme="minorHAnsi"/>
          <w:sz w:val="24"/>
          <w:szCs w:val="24"/>
        </w:rPr>
      </w:pPr>
      <w:r w:rsidRPr="006D2C0E">
        <w:rPr>
          <w:rFonts w:cstheme="minorHAnsi"/>
          <w:sz w:val="24"/>
          <w:szCs w:val="24"/>
        </w:rPr>
        <w:t xml:space="preserve">In selecting a design environment to build our tool, several different languages were tested. Ultimately, </w:t>
      </w:r>
      <w:r w:rsidR="00E70EFE">
        <w:rPr>
          <w:rFonts w:cstheme="minorHAnsi"/>
          <w:sz w:val="24"/>
          <w:szCs w:val="24"/>
        </w:rPr>
        <w:t xml:space="preserve">we decided on developing </w:t>
      </w:r>
      <w:r w:rsidRPr="006D2C0E">
        <w:rPr>
          <w:rFonts w:cstheme="minorHAnsi"/>
          <w:sz w:val="24"/>
          <w:szCs w:val="24"/>
        </w:rPr>
        <w:t>a web</w:t>
      </w:r>
      <w:r w:rsidR="00E70EFE">
        <w:rPr>
          <w:rFonts w:cstheme="minorHAnsi"/>
          <w:sz w:val="24"/>
          <w:szCs w:val="24"/>
        </w:rPr>
        <w:t xml:space="preserve"> tool</w:t>
      </w:r>
      <w:r w:rsidRPr="006D2C0E">
        <w:rPr>
          <w:rFonts w:cstheme="minorHAnsi"/>
          <w:sz w:val="24"/>
          <w:szCs w:val="24"/>
        </w:rPr>
        <w:t>, and correspondingly</w:t>
      </w:r>
      <w:r w:rsidR="00E70EFE">
        <w:rPr>
          <w:rFonts w:cstheme="minorHAnsi"/>
          <w:sz w:val="24"/>
          <w:szCs w:val="24"/>
        </w:rPr>
        <w:t xml:space="preserve"> would be using</w:t>
      </w:r>
      <w:r w:rsidRPr="006D2C0E">
        <w:rPr>
          <w:rFonts w:cstheme="minorHAnsi"/>
          <w:sz w:val="24"/>
          <w:szCs w:val="24"/>
        </w:rPr>
        <w:t xml:space="preserve"> the three cornerstone languages</w:t>
      </w:r>
      <w:r w:rsidR="00C549CA">
        <w:rPr>
          <w:rFonts w:cstheme="minorHAnsi"/>
          <w:sz w:val="24"/>
          <w:szCs w:val="24"/>
        </w:rPr>
        <w:t xml:space="preserve"> of web design</w:t>
      </w:r>
      <w:r w:rsidRPr="006D2C0E">
        <w:rPr>
          <w:rFonts w:cstheme="minorHAnsi"/>
          <w:sz w:val="24"/>
          <w:szCs w:val="24"/>
        </w:rPr>
        <w:t xml:space="preserve">: HTML for the site markup, Javascript for the scripting, and CSS for styling. This option was selected for several reasons: </w:t>
      </w:r>
      <w:r w:rsidR="00856CDF" w:rsidRPr="006D2C0E">
        <w:rPr>
          <w:rFonts w:cstheme="minorHAnsi"/>
          <w:sz w:val="24"/>
          <w:szCs w:val="24"/>
        </w:rPr>
        <w:t>the first is the easy access to learning tools. Sites such as GeeksforGeeks.org</w:t>
      </w:r>
      <w:r w:rsidR="006A6F5B">
        <w:rPr>
          <w:rFonts w:cstheme="minorHAnsi"/>
          <w:sz w:val="24"/>
          <w:szCs w:val="24"/>
        </w:rPr>
        <w:t>[16]</w:t>
      </w:r>
      <w:r w:rsidR="00856CDF" w:rsidRPr="006D2C0E">
        <w:rPr>
          <w:rFonts w:cstheme="minorHAnsi"/>
          <w:sz w:val="24"/>
          <w:szCs w:val="24"/>
        </w:rPr>
        <w:t xml:space="preserve"> and w3schools</w:t>
      </w:r>
      <w:r w:rsidR="00743F80">
        <w:rPr>
          <w:rFonts w:cstheme="minorHAnsi"/>
          <w:sz w:val="24"/>
          <w:szCs w:val="24"/>
        </w:rPr>
        <w:t>.com</w:t>
      </w:r>
      <w:r w:rsidR="006A6F5B">
        <w:rPr>
          <w:rFonts w:cstheme="minorHAnsi"/>
          <w:sz w:val="24"/>
          <w:szCs w:val="24"/>
        </w:rPr>
        <w:t>[17]</w:t>
      </w:r>
      <w:r w:rsidR="00856CDF" w:rsidRPr="006D2C0E">
        <w:rPr>
          <w:rFonts w:cstheme="minorHAnsi"/>
          <w:sz w:val="24"/>
          <w:szCs w:val="24"/>
        </w:rPr>
        <w:t xml:space="preserve"> </w:t>
      </w:r>
      <w:r w:rsidR="00EA00A6" w:rsidRPr="006D2C0E">
        <w:rPr>
          <w:rFonts w:cstheme="minorHAnsi"/>
          <w:sz w:val="24"/>
          <w:szCs w:val="24"/>
        </w:rPr>
        <w:t xml:space="preserve">provided easy to pick up tutorials, and </w:t>
      </w:r>
      <w:r w:rsidR="0086621F">
        <w:rPr>
          <w:rFonts w:cstheme="minorHAnsi"/>
          <w:sz w:val="24"/>
          <w:szCs w:val="24"/>
        </w:rPr>
        <w:t xml:space="preserve">using a common </w:t>
      </w:r>
      <w:r w:rsidR="00326BE7">
        <w:rPr>
          <w:rFonts w:cstheme="minorHAnsi"/>
          <w:sz w:val="24"/>
          <w:szCs w:val="24"/>
        </w:rPr>
        <w:t>environment</w:t>
      </w:r>
      <w:r w:rsidR="0086621F">
        <w:rPr>
          <w:rFonts w:cstheme="minorHAnsi"/>
          <w:sz w:val="24"/>
          <w:szCs w:val="24"/>
        </w:rPr>
        <w:t xml:space="preserve"> allowed us to tap into the vast experience of other developers, such as</w:t>
      </w:r>
      <w:r w:rsidR="00EA00A6" w:rsidRPr="006D2C0E">
        <w:rPr>
          <w:rFonts w:cstheme="minorHAnsi"/>
          <w:sz w:val="24"/>
          <w:szCs w:val="24"/>
        </w:rPr>
        <w:t xml:space="preserve"> via </w:t>
      </w:r>
      <w:r w:rsidR="0086621F">
        <w:rPr>
          <w:rFonts w:cstheme="minorHAnsi"/>
          <w:sz w:val="24"/>
          <w:szCs w:val="24"/>
        </w:rPr>
        <w:t>S</w:t>
      </w:r>
      <w:r w:rsidR="00EA00A6" w:rsidRPr="006D2C0E">
        <w:rPr>
          <w:rFonts w:cstheme="minorHAnsi"/>
          <w:sz w:val="24"/>
          <w:szCs w:val="24"/>
        </w:rPr>
        <w:t>tack</w:t>
      </w:r>
      <w:r w:rsidR="0086621F">
        <w:rPr>
          <w:rFonts w:cstheme="minorHAnsi"/>
          <w:sz w:val="24"/>
          <w:szCs w:val="24"/>
        </w:rPr>
        <w:t>E</w:t>
      </w:r>
      <w:r w:rsidR="00EA00A6" w:rsidRPr="006D2C0E">
        <w:rPr>
          <w:rFonts w:cstheme="minorHAnsi"/>
          <w:sz w:val="24"/>
          <w:szCs w:val="24"/>
        </w:rPr>
        <w:t>xchange</w:t>
      </w:r>
      <w:r w:rsidR="0062258C">
        <w:rPr>
          <w:rFonts w:cstheme="minorHAnsi"/>
          <w:sz w:val="24"/>
          <w:szCs w:val="24"/>
        </w:rPr>
        <w:t>.com</w:t>
      </w:r>
      <w:r w:rsidR="00444929">
        <w:rPr>
          <w:rFonts w:cstheme="minorHAnsi"/>
          <w:sz w:val="24"/>
          <w:szCs w:val="24"/>
        </w:rPr>
        <w:t>[18]</w:t>
      </w:r>
      <w:r w:rsidR="00EA00A6" w:rsidRPr="006D2C0E">
        <w:rPr>
          <w:rFonts w:cstheme="minorHAnsi"/>
          <w:sz w:val="24"/>
          <w:szCs w:val="24"/>
        </w:rPr>
        <w:t xml:space="preserve"> </w:t>
      </w:r>
      <w:r w:rsidR="0062258C">
        <w:rPr>
          <w:rFonts w:cstheme="minorHAnsi"/>
          <w:sz w:val="24"/>
          <w:szCs w:val="24"/>
        </w:rPr>
        <w:t>for troubleshooting help and suggestions</w:t>
      </w:r>
      <w:r w:rsidR="00EA00A6" w:rsidRPr="006D2C0E">
        <w:rPr>
          <w:rFonts w:cstheme="minorHAnsi"/>
          <w:sz w:val="24"/>
          <w:szCs w:val="24"/>
        </w:rPr>
        <w:t>. The second consideration was the lightweight nature of a web</w:t>
      </w:r>
      <w:r w:rsidR="00326BE7">
        <w:rPr>
          <w:rFonts w:cstheme="minorHAnsi"/>
          <w:sz w:val="24"/>
          <w:szCs w:val="24"/>
        </w:rPr>
        <w:t xml:space="preserve"> development</w:t>
      </w:r>
      <w:r w:rsidR="003D1820">
        <w:rPr>
          <w:rFonts w:cstheme="minorHAnsi"/>
          <w:sz w:val="24"/>
          <w:szCs w:val="24"/>
        </w:rPr>
        <w:t>, w</w:t>
      </w:r>
      <w:r w:rsidR="00326BE7">
        <w:rPr>
          <w:rFonts w:cstheme="minorHAnsi"/>
          <w:sz w:val="24"/>
          <w:szCs w:val="24"/>
        </w:rPr>
        <w:t>hich brought several benefits: Firstly, n</w:t>
      </w:r>
      <w:r w:rsidR="00EA00A6" w:rsidRPr="006D2C0E">
        <w:rPr>
          <w:rFonts w:cstheme="minorHAnsi"/>
          <w:sz w:val="24"/>
          <w:szCs w:val="24"/>
        </w:rPr>
        <w:t xml:space="preserve">o </w:t>
      </w:r>
      <w:r w:rsidR="00AC19EE">
        <w:rPr>
          <w:rFonts w:cstheme="minorHAnsi"/>
          <w:sz w:val="24"/>
          <w:szCs w:val="24"/>
        </w:rPr>
        <w:t xml:space="preserve">proprietary </w:t>
      </w:r>
      <w:r w:rsidR="009D463A">
        <w:rPr>
          <w:rFonts w:cstheme="minorHAnsi"/>
          <w:sz w:val="24"/>
          <w:szCs w:val="24"/>
        </w:rPr>
        <w:t>IDE</w:t>
      </w:r>
      <w:r w:rsidR="00EA00A6" w:rsidRPr="006D2C0E">
        <w:rPr>
          <w:rFonts w:cstheme="minorHAnsi"/>
          <w:sz w:val="24"/>
          <w:szCs w:val="24"/>
        </w:rPr>
        <w:t xml:space="preserve"> was needed to work on these three language</w:t>
      </w:r>
      <w:r w:rsidR="00485B66">
        <w:rPr>
          <w:rFonts w:cstheme="minorHAnsi"/>
          <w:sz w:val="24"/>
          <w:szCs w:val="24"/>
        </w:rPr>
        <w:t>s</w:t>
      </w:r>
      <w:r w:rsidR="00EA00A6" w:rsidRPr="006D2C0E">
        <w:rPr>
          <w:rFonts w:cstheme="minorHAnsi"/>
          <w:sz w:val="24"/>
          <w:szCs w:val="24"/>
        </w:rPr>
        <w:t xml:space="preserve">, only </w:t>
      </w:r>
      <w:r w:rsidR="00847E43">
        <w:rPr>
          <w:rFonts w:cstheme="minorHAnsi"/>
          <w:sz w:val="24"/>
          <w:szCs w:val="24"/>
        </w:rPr>
        <w:t xml:space="preserve">a simple </w:t>
      </w:r>
      <w:r w:rsidR="00EA00A6" w:rsidRPr="006D2C0E">
        <w:rPr>
          <w:rFonts w:cstheme="minorHAnsi"/>
          <w:sz w:val="24"/>
          <w:szCs w:val="24"/>
        </w:rPr>
        <w:t>code editor (Visual Studio Code</w:t>
      </w:r>
      <w:r w:rsidR="007D26B0">
        <w:rPr>
          <w:rFonts w:cstheme="minorHAnsi"/>
          <w:sz w:val="24"/>
          <w:szCs w:val="24"/>
        </w:rPr>
        <w:t>[19]</w:t>
      </w:r>
      <w:r w:rsidR="00EA00A6" w:rsidRPr="006D2C0E">
        <w:rPr>
          <w:rFonts w:cstheme="minorHAnsi"/>
          <w:sz w:val="24"/>
          <w:szCs w:val="24"/>
        </w:rPr>
        <w:t xml:space="preserve"> was the editor selected). This made it easy to work </w:t>
      </w:r>
      <w:r w:rsidR="00625486">
        <w:rPr>
          <w:rFonts w:cstheme="minorHAnsi"/>
          <w:sz w:val="24"/>
          <w:szCs w:val="24"/>
        </w:rPr>
        <w:t xml:space="preserve">portably </w:t>
      </w:r>
      <w:r w:rsidR="00EA00A6" w:rsidRPr="006D2C0E">
        <w:rPr>
          <w:rFonts w:cstheme="minorHAnsi"/>
          <w:sz w:val="24"/>
          <w:szCs w:val="24"/>
        </w:rPr>
        <w:t xml:space="preserve">and </w:t>
      </w:r>
      <w:r w:rsidR="00E3506A">
        <w:rPr>
          <w:rFonts w:cstheme="minorHAnsi"/>
          <w:sz w:val="24"/>
          <w:szCs w:val="24"/>
        </w:rPr>
        <w:t>across several machines</w:t>
      </w:r>
      <w:r w:rsidR="00EA00A6" w:rsidRPr="006D2C0E">
        <w:rPr>
          <w:rFonts w:cstheme="minorHAnsi"/>
          <w:sz w:val="24"/>
          <w:szCs w:val="24"/>
        </w:rPr>
        <w:t xml:space="preserve">. </w:t>
      </w:r>
      <w:r w:rsidR="004E03B7">
        <w:rPr>
          <w:rFonts w:cstheme="minorHAnsi"/>
          <w:sz w:val="24"/>
          <w:szCs w:val="24"/>
        </w:rPr>
        <w:t>Finally, the decision was made in consideration of the usability of the final tool for future developers and editors</w:t>
      </w:r>
      <w:r w:rsidR="00EA00A6" w:rsidRPr="006D2C0E">
        <w:rPr>
          <w:rFonts w:cstheme="minorHAnsi"/>
          <w:sz w:val="24"/>
          <w:szCs w:val="24"/>
        </w:rPr>
        <w:t>.</w:t>
      </w:r>
      <w:r w:rsidR="004E03B7">
        <w:rPr>
          <w:rFonts w:cstheme="minorHAnsi"/>
          <w:sz w:val="24"/>
          <w:szCs w:val="24"/>
        </w:rPr>
        <w:t xml:space="preserve"> A web tool would be easy to pass between </w:t>
      </w:r>
      <w:r w:rsidR="00DE58A0">
        <w:rPr>
          <w:rFonts w:cstheme="minorHAnsi"/>
          <w:sz w:val="24"/>
          <w:szCs w:val="24"/>
        </w:rPr>
        <w:t>users</w:t>
      </w:r>
      <w:r w:rsidR="004E03B7">
        <w:rPr>
          <w:rFonts w:cstheme="minorHAnsi"/>
          <w:sz w:val="24"/>
          <w:szCs w:val="24"/>
        </w:rPr>
        <w:t xml:space="preserve"> and be worked on with low overhead, making it a sensible choice</w:t>
      </w:r>
      <w:r w:rsidR="005520C5">
        <w:rPr>
          <w:rFonts w:cstheme="minorHAnsi"/>
          <w:sz w:val="24"/>
          <w:szCs w:val="24"/>
        </w:rPr>
        <w:t>.</w:t>
      </w:r>
    </w:p>
    <w:p w14:paraId="3AB35154" w14:textId="6BBB089B" w:rsidR="00B01982" w:rsidRPr="00E2390B" w:rsidRDefault="00197FA1" w:rsidP="00E2390B">
      <w:pPr>
        <w:pStyle w:val="ListParagraph"/>
        <w:numPr>
          <w:ilvl w:val="1"/>
          <w:numId w:val="7"/>
        </w:numPr>
        <w:spacing w:line="360" w:lineRule="auto"/>
        <w:jc w:val="both"/>
        <w:rPr>
          <w:rFonts w:cstheme="minorHAnsi"/>
          <w:b/>
          <w:bCs/>
          <w:sz w:val="32"/>
          <w:szCs w:val="32"/>
        </w:rPr>
      </w:pPr>
      <w:r w:rsidRPr="00E2390B">
        <w:rPr>
          <w:rFonts w:cstheme="minorHAnsi"/>
          <w:b/>
          <w:bCs/>
          <w:sz w:val="32"/>
          <w:szCs w:val="32"/>
        </w:rPr>
        <w:t>Annotation</w:t>
      </w:r>
    </w:p>
    <w:p w14:paraId="3BF3FDA6" w14:textId="77777777" w:rsidR="002D20C3" w:rsidRPr="006D2C0E" w:rsidRDefault="002D20C3" w:rsidP="002928AC">
      <w:pPr>
        <w:spacing w:line="360" w:lineRule="auto"/>
        <w:jc w:val="both"/>
        <w:rPr>
          <w:rFonts w:cstheme="minorHAnsi"/>
          <w:sz w:val="24"/>
          <w:szCs w:val="24"/>
        </w:rPr>
      </w:pPr>
    </w:p>
    <w:p w14:paraId="348EF486" w14:textId="147F69F4" w:rsidR="00352400" w:rsidRPr="006D2C0E" w:rsidRDefault="00B83447" w:rsidP="002928AC">
      <w:pPr>
        <w:spacing w:line="360" w:lineRule="auto"/>
        <w:jc w:val="both"/>
        <w:rPr>
          <w:rFonts w:cstheme="minorHAnsi"/>
          <w:sz w:val="24"/>
          <w:szCs w:val="24"/>
        </w:rPr>
      </w:pPr>
      <w:r w:rsidRPr="009B5D53">
        <w:rPr>
          <w:rFonts w:cstheme="minorHAnsi"/>
          <w:i/>
          <w:iCs/>
          <w:sz w:val="24"/>
          <w:szCs w:val="24"/>
        </w:rPr>
        <w:t>Premise</w:t>
      </w:r>
      <w:r w:rsidR="001D6B87">
        <w:rPr>
          <w:rFonts w:cstheme="minorHAnsi"/>
          <w:sz w:val="24"/>
          <w:szCs w:val="24"/>
        </w:rPr>
        <w:t xml:space="preserve"> - </w:t>
      </w:r>
      <w:r w:rsidR="00352400" w:rsidRPr="006D2C0E">
        <w:rPr>
          <w:rFonts w:cstheme="minorHAnsi"/>
          <w:sz w:val="24"/>
          <w:szCs w:val="24"/>
        </w:rPr>
        <w:t xml:space="preserve">From the inception of the project, it was decided that annotation of the SUMO corpus would be the primary intended function of this project. This direction was due to this functionality being the most pressing </w:t>
      </w:r>
      <w:r w:rsidR="00977BB1">
        <w:rPr>
          <w:rFonts w:cstheme="minorHAnsi"/>
          <w:sz w:val="24"/>
          <w:szCs w:val="24"/>
        </w:rPr>
        <w:t>shortage noted in discussions with Dr. Oliver Ray</w:t>
      </w:r>
      <w:r w:rsidR="00352400" w:rsidRPr="006D2C0E">
        <w:rPr>
          <w:rFonts w:cstheme="minorHAnsi"/>
          <w:sz w:val="24"/>
          <w:szCs w:val="24"/>
        </w:rPr>
        <w:t>. As we have discussed prior, much of further work being conducted within the work group were reliant on</w:t>
      </w:r>
      <w:r w:rsidR="00975E59">
        <w:rPr>
          <w:rFonts w:cstheme="minorHAnsi"/>
          <w:sz w:val="24"/>
          <w:szCs w:val="24"/>
        </w:rPr>
        <w:t xml:space="preserve"> the SUMO</w:t>
      </w:r>
      <w:r w:rsidR="00352400" w:rsidRPr="006D2C0E">
        <w:rPr>
          <w:rFonts w:cstheme="minorHAnsi"/>
          <w:sz w:val="24"/>
          <w:szCs w:val="24"/>
        </w:rPr>
        <w:t xml:space="preserve"> corpus</w:t>
      </w:r>
      <w:r w:rsidR="00975E59">
        <w:rPr>
          <w:rFonts w:cstheme="minorHAnsi"/>
          <w:sz w:val="24"/>
          <w:szCs w:val="24"/>
        </w:rPr>
        <w:t>. Hence at present</w:t>
      </w:r>
      <w:r w:rsidR="00352400" w:rsidRPr="006D2C0E">
        <w:rPr>
          <w:rFonts w:cstheme="minorHAnsi"/>
          <w:sz w:val="24"/>
          <w:szCs w:val="24"/>
        </w:rPr>
        <w:t>, a major area of limitation for existing projects</w:t>
      </w:r>
      <w:r w:rsidR="00F617FD">
        <w:rPr>
          <w:rFonts w:cstheme="minorHAnsi"/>
          <w:sz w:val="24"/>
          <w:szCs w:val="24"/>
        </w:rPr>
        <w:t>, particularly those seeking to train machine learning tools,</w:t>
      </w:r>
      <w:r w:rsidR="00352400" w:rsidRPr="006D2C0E">
        <w:rPr>
          <w:rFonts w:cstheme="minorHAnsi"/>
          <w:sz w:val="24"/>
          <w:szCs w:val="24"/>
        </w:rPr>
        <w:t xml:space="preserve"> was the relatively limited set of annotated cases. The past method of annotation conducted by Hachey and Grover, namely manual annotation directly from the raw legal text by legal experts, is a time consuming and expensive process</w:t>
      </w:r>
      <w:r w:rsidR="004A4E2A" w:rsidRPr="006D2C0E">
        <w:rPr>
          <w:rFonts w:cstheme="minorHAnsi"/>
          <w:sz w:val="24"/>
          <w:szCs w:val="24"/>
        </w:rPr>
        <w:t xml:space="preserve">, a task that </w:t>
      </w:r>
      <w:r w:rsidR="002C4123">
        <w:rPr>
          <w:rFonts w:cstheme="minorHAnsi"/>
          <w:sz w:val="24"/>
          <w:szCs w:val="24"/>
        </w:rPr>
        <w:t>has proven</w:t>
      </w:r>
      <w:r w:rsidR="004A4E2A" w:rsidRPr="006D2C0E">
        <w:rPr>
          <w:rFonts w:cstheme="minorHAnsi"/>
          <w:sz w:val="24"/>
          <w:szCs w:val="24"/>
        </w:rPr>
        <w:t xml:space="preserve"> difficult to be repeated </w:t>
      </w:r>
      <w:r w:rsidR="002C4123">
        <w:rPr>
          <w:rFonts w:cstheme="minorHAnsi"/>
          <w:sz w:val="24"/>
          <w:szCs w:val="24"/>
        </w:rPr>
        <w:t>on an infinitely expanding library of UKHL/UKSC judgements</w:t>
      </w:r>
      <w:r w:rsidR="00352400" w:rsidRPr="006D2C0E">
        <w:rPr>
          <w:rFonts w:cstheme="minorHAnsi"/>
          <w:sz w:val="24"/>
          <w:szCs w:val="24"/>
        </w:rPr>
        <w:t xml:space="preserve">. </w:t>
      </w:r>
      <w:r w:rsidR="004A4E2A" w:rsidRPr="006D2C0E">
        <w:rPr>
          <w:rFonts w:cstheme="minorHAnsi"/>
          <w:sz w:val="24"/>
          <w:szCs w:val="24"/>
        </w:rPr>
        <w:t>Hence</w:t>
      </w:r>
      <w:r w:rsidR="00ED41CC" w:rsidRPr="006D2C0E">
        <w:rPr>
          <w:rFonts w:cstheme="minorHAnsi"/>
          <w:sz w:val="24"/>
          <w:szCs w:val="24"/>
        </w:rPr>
        <w:t xml:space="preserve">, it was determined that a such a task, if simplified and made more approachable, </w:t>
      </w:r>
      <w:r w:rsidR="005E53D2">
        <w:rPr>
          <w:rFonts w:cstheme="minorHAnsi"/>
          <w:sz w:val="24"/>
          <w:szCs w:val="24"/>
        </w:rPr>
        <w:t xml:space="preserve">would be highly beneficial to other ongoing projects while being an </w:t>
      </w:r>
      <w:r w:rsidR="00D654C6">
        <w:rPr>
          <w:rFonts w:cstheme="minorHAnsi"/>
          <w:sz w:val="24"/>
          <w:szCs w:val="24"/>
        </w:rPr>
        <w:t>achievable</w:t>
      </w:r>
      <w:r w:rsidR="005E53D2">
        <w:rPr>
          <w:rFonts w:cstheme="minorHAnsi"/>
          <w:sz w:val="24"/>
          <w:szCs w:val="24"/>
        </w:rPr>
        <w:t xml:space="preserve"> aim within the scope of this project</w:t>
      </w:r>
      <w:r w:rsidR="00A22B57">
        <w:rPr>
          <w:rFonts w:cstheme="minorHAnsi"/>
          <w:sz w:val="24"/>
          <w:szCs w:val="24"/>
        </w:rPr>
        <w:t>.</w:t>
      </w:r>
    </w:p>
    <w:p w14:paraId="4531E27A" w14:textId="1E472AAB" w:rsidR="00E8420D" w:rsidRPr="006D2C0E" w:rsidRDefault="00F60293" w:rsidP="002928AC">
      <w:pPr>
        <w:spacing w:line="360" w:lineRule="auto"/>
        <w:jc w:val="both"/>
        <w:rPr>
          <w:rFonts w:cstheme="minorHAnsi"/>
          <w:sz w:val="24"/>
          <w:szCs w:val="24"/>
        </w:rPr>
      </w:pPr>
      <w:r w:rsidRPr="009B5D53">
        <w:rPr>
          <w:rFonts w:cstheme="minorHAnsi"/>
          <w:i/>
          <w:iCs/>
          <w:sz w:val="24"/>
          <w:szCs w:val="24"/>
        </w:rPr>
        <w:t>Objectives</w:t>
      </w:r>
      <w:r w:rsidR="0088332F">
        <w:rPr>
          <w:rFonts w:cstheme="minorHAnsi"/>
          <w:sz w:val="24"/>
          <w:szCs w:val="24"/>
        </w:rPr>
        <w:t xml:space="preserve"> -</w:t>
      </w:r>
      <w:r w:rsidR="00E8420D" w:rsidRPr="006D2C0E">
        <w:rPr>
          <w:rFonts w:cstheme="minorHAnsi"/>
          <w:sz w:val="24"/>
          <w:szCs w:val="24"/>
        </w:rPr>
        <w:t xml:space="preserve"> We envisioned the design of a simple and user-friendly annotation tool that would enable easy editing of the SUMO corpus. Said annotation function should enable an editor to easily navigate entries in the </w:t>
      </w:r>
      <w:r w:rsidR="004B3694">
        <w:rPr>
          <w:rFonts w:cstheme="minorHAnsi"/>
          <w:sz w:val="24"/>
          <w:szCs w:val="24"/>
        </w:rPr>
        <w:t>.csv</w:t>
      </w:r>
      <w:r w:rsidR="00E8420D" w:rsidRPr="006D2C0E">
        <w:rPr>
          <w:rFonts w:cstheme="minorHAnsi"/>
          <w:sz w:val="24"/>
          <w:szCs w:val="24"/>
        </w:rPr>
        <w:t xml:space="preserve"> and view its annotation tags. Said editor should then be easily able to </w:t>
      </w:r>
      <w:r w:rsidR="00573188" w:rsidRPr="006D2C0E">
        <w:rPr>
          <w:rFonts w:cstheme="minorHAnsi"/>
          <w:sz w:val="24"/>
          <w:szCs w:val="24"/>
        </w:rPr>
        <w:t>add to and correct annotations. Finally, the tool should be</w:t>
      </w:r>
      <w:r w:rsidR="00040E5E">
        <w:rPr>
          <w:rFonts w:cstheme="minorHAnsi"/>
          <w:sz w:val="24"/>
          <w:szCs w:val="24"/>
        </w:rPr>
        <w:t xml:space="preserve"> able to</w:t>
      </w:r>
      <w:r w:rsidR="00573188" w:rsidRPr="006D2C0E">
        <w:rPr>
          <w:rFonts w:cstheme="minorHAnsi"/>
          <w:sz w:val="24"/>
          <w:szCs w:val="24"/>
        </w:rPr>
        <w:t xml:space="preserve"> </w:t>
      </w:r>
      <w:r w:rsidR="00817967">
        <w:rPr>
          <w:rFonts w:cstheme="minorHAnsi"/>
          <w:sz w:val="24"/>
          <w:szCs w:val="24"/>
        </w:rPr>
        <w:t>output</w:t>
      </w:r>
      <w:r w:rsidR="00573188" w:rsidRPr="006D2C0E">
        <w:rPr>
          <w:rFonts w:cstheme="minorHAnsi"/>
          <w:sz w:val="24"/>
          <w:szCs w:val="24"/>
        </w:rPr>
        <w:t xml:space="preserve"> the changes</w:t>
      </w:r>
      <w:r w:rsidR="003E3CB8">
        <w:rPr>
          <w:rFonts w:cstheme="minorHAnsi"/>
          <w:sz w:val="24"/>
          <w:szCs w:val="24"/>
        </w:rPr>
        <w:t xml:space="preserve"> back</w:t>
      </w:r>
      <w:r w:rsidR="00573188" w:rsidRPr="006D2C0E">
        <w:rPr>
          <w:rFonts w:cstheme="minorHAnsi"/>
          <w:sz w:val="24"/>
          <w:szCs w:val="24"/>
        </w:rPr>
        <w:t xml:space="preserve"> into</w:t>
      </w:r>
      <w:r w:rsidR="003E3CB8">
        <w:rPr>
          <w:rFonts w:cstheme="minorHAnsi"/>
          <w:sz w:val="24"/>
          <w:szCs w:val="24"/>
        </w:rPr>
        <w:t xml:space="preserve"> </w:t>
      </w:r>
      <w:r w:rsidR="007F3BCF">
        <w:rPr>
          <w:rFonts w:cstheme="minorHAnsi"/>
          <w:sz w:val="24"/>
          <w:szCs w:val="24"/>
        </w:rPr>
        <w:t xml:space="preserve">a </w:t>
      </w:r>
      <w:r w:rsidR="00573188" w:rsidRPr="006D2C0E">
        <w:rPr>
          <w:rFonts w:cstheme="minorHAnsi"/>
          <w:sz w:val="24"/>
          <w:szCs w:val="24"/>
        </w:rPr>
        <w:t>.</w:t>
      </w:r>
      <w:r w:rsidR="003E3CB8">
        <w:rPr>
          <w:rFonts w:cstheme="minorHAnsi"/>
          <w:sz w:val="24"/>
          <w:szCs w:val="24"/>
        </w:rPr>
        <w:t xml:space="preserve">csv </w:t>
      </w:r>
      <w:r w:rsidR="007F3BCF">
        <w:rPr>
          <w:rFonts w:cstheme="minorHAnsi"/>
          <w:sz w:val="24"/>
          <w:szCs w:val="24"/>
        </w:rPr>
        <w:t>file</w:t>
      </w:r>
      <w:r w:rsidR="003E3CB8">
        <w:rPr>
          <w:rFonts w:cstheme="minorHAnsi"/>
          <w:sz w:val="24"/>
          <w:szCs w:val="24"/>
        </w:rPr>
        <w:t>.</w:t>
      </w:r>
      <w:r w:rsidR="00573188" w:rsidRPr="006D2C0E">
        <w:rPr>
          <w:rFonts w:cstheme="minorHAnsi"/>
          <w:sz w:val="24"/>
          <w:szCs w:val="24"/>
        </w:rPr>
        <w:t xml:space="preserve">  </w:t>
      </w:r>
    </w:p>
    <w:p w14:paraId="50D89453" w14:textId="7715B941" w:rsidR="005B7C61" w:rsidRPr="006D2C0E" w:rsidRDefault="00F60293" w:rsidP="002928AC">
      <w:pPr>
        <w:spacing w:line="360" w:lineRule="auto"/>
        <w:jc w:val="both"/>
        <w:rPr>
          <w:rFonts w:cstheme="minorHAnsi"/>
          <w:noProof/>
          <w:sz w:val="24"/>
          <w:szCs w:val="24"/>
        </w:rPr>
      </w:pPr>
      <w:r w:rsidRPr="00AA4D58">
        <w:rPr>
          <w:rFonts w:cstheme="minorHAnsi"/>
          <w:i/>
          <w:iCs/>
          <w:sz w:val="24"/>
          <w:szCs w:val="24"/>
        </w:rPr>
        <w:t>Execution</w:t>
      </w:r>
      <w:r w:rsidR="00E72A7F">
        <w:rPr>
          <w:rFonts w:cstheme="minorHAnsi"/>
          <w:sz w:val="24"/>
          <w:szCs w:val="24"/>
        </w:rPr>
        <w:t xml:space="preserve"> - </w:t>
      </w:r>
      <w:r w:rsidR="0007099A" w:rsidRPr="006D2C0E">
        <w:rPr>
          <w:rFonts w:cstheme="minorHAnsi"/>
          <w:sz w:val="24"/>
          <w:szCs w:val="24"/>
        </w:rPr>
        <w:t>Our tool achieved this functionality in the fo</w:t>
      </w:r>
      <w:r w:rsidR="0064388D" w:rsidRPr="006D2C0E">
        <w:rPr>
          <w:rFonts w:cstheme="minorHAnsi"/>
          <w:sz w:val="24"/>
          <w:szCs w:val="24"/>
        </w:rPr>
        <w:t xml:space="preserve">rm of the “Case” page of our site. The page may be described as follows: the central element of the page is the view of a breakdown of each entry in the case by sentence. </w:t>
      </w:r>
      <w:r w:rsidR="00F6433C">
        <w:rPr>
          <w:rFonts w:cstheme="minorHAnsi"/>
          <w:sz w:val="24"/>
          <w:szCs w:val="24"/>
        </w:rPr>
        <w:t xml:space="preserve">By default, the page is set to “View” mode, meant to allow a reader to view important information about each sentence of a case. </w:t>
      </w:r>
      <w:r w:rsidR="001419E5">
        <w:rPr>
          <w:rFonts w:cstheme="minorHAnsi"/>
          <w:sz w:val="24"/>
          <w:szCs w:val="24"/>
        </w:rPr>
        <w:t xml:space="preserve">However, </w:t>
      </w:r>
      <w:r w:rsidR="0064388D" w:rsidRPr="006D2C0E">
        <w:rPr>
          <w:rFonts w:cstheme="minorHAnsi"/>
          <w:sz w:val="24"/>
          <w:szCs w:val="24"/>
        </w:rPr>
        <w:t xml:space="preserve">by means of a toggle switch fixed to the bottom </w:t>
      </w:r>
      <w:r w:rsidR="00F0195E">
        <w:rPr>
          <w:rFonts w:cstheme="minorHAnsi"/>
          <w:sz w:val="24"/>
          <w:szCs w:val="24"/>
        </w:rPr>
        <w:t>right</w:t>
      </w:r>
      <w:r w:rsidR="0064388D" w:rsidRPr="006D2C0E">
        <w:rPr>
          <w:rFonts w:cstheme="minorHAnsi"/>
          <w:sz w:val="24"/>
          <w:szCs w:val="24"/>
        </w:rPr>
        <w:t xml:space="preserve"> of the screen</w:t>
      </w:r>
      <w:r w:rsidR="001419E5">
        <w:rPr>
          <w:rFonts w:cstheme="minorHAnsi"/>
          <w:sz w:val="24"/>
          <w:szCs w:val="24"/>
        </w:rPr>
        <w:t>, the reader can access “Edit</w:t>
      </w:r>
      <w:r w:rsidR="00811A99">
        <w:rPr>
          <w:rFonts w:cstheme="minorHAnsi"/>
          <w:sz w:val="24"/>
          <w:szCs w:val="24"/>
        </w:rPr>
        <w:t>”</w:t>
      </w:r>
      <w:r w:rsidR="001419E5">
        <w:rPr>
          <w:rFonts w:cstheme="minorHAnsi"/>
          <w:sz w:val="24"/>
          <w:szCs w:val="24"/>
        </w:rPr>
        <w:t xml:space="preserve"> Mode</w:t>
      </w:r>
      <w:r w:rsidR="0064388D" w:rsidRPr="006D2C0E">
        <w:rPr>
          <w:rFonts w:cstheme="minorHAnsi"/>
          <w:sz w:val="24"/>
          <w:szCs w:val="24"/>
        </w:rPr>
        <w:t xml:space="preserve">. In Edit Mode, a permanent fixed “Edit” column </w:t>
      </w:r>
      <w:r w:rsidR="00447E80">
        <w:rPr>
          <w:rFonts w:cstheme="minorHAnsi"/>
          <w:sz w:val="24"/>
          <w:szCs w:val="24"/>
        </w:rPr>
        <w:t xml:space="preserve">appears on the </w:t>
      </w:r>
      <w:r w:rsidR="0064388D" w:rsidRPr="006D2C0E">
        <w:rPr>
          <w:rFonts w:cstheme="minorHAnsi"/>
          <w:sz w:val="24"/>
          <w:szCs w:val="24"/>
        </w:rPr>
        <w:t>on the right</w:t>
      </w:r>
      <w:r w:rsidR="00447E80">
        <w:rPr>
          <w:rFonts w:cstheme="minorHAnsi"/>
          <w:sz w:val="24"/>
          <w:szCs w:val="24"/>
        </w:rPr>
        <w:t xml:space="preserve"> sidebar</w:t>
      </w:r>
      <w:r w:rsidR="0064388D" w:rsidRPr="006D2C0E">
        <w:rPr>
          <w:rFonts w:cstheme="minorHAnsi"/>
          <w:sz w:val="24"/>
          <w:szCs w:val="24"/>
        </w:rPr>
        <w:t xml:space="preserve">. Said column presents the annotation entries relevant to the selected line in the case, </w:t>
      </w:r>
      <w:r w:rsidR="00022B2E" w:rsidRPr="006D2C0E">
        <w:rPr>
          <w:rFonts w:cstheme="minorHAnsi"/>
          <w:sz w:val="24"/>
          <w:szCs w:val="24"/>
        </w:rPr>
        <w:t>except that the annotation values are now editable</w:t>
      </w:r>
      <w:r w:rsidR="0064388D" w:rsidRPr="006D2C0E">
        <w:rPr>
          <w:rFonts w:cstheme="minorHAnsi"/>
          <w:sz w:val="24"/>
          <w:szCs w:val="24"/>
        </w:rPr>
        <w:t xml:space="preserve">. The Edit panel also includes ‘previous’ and ‘next’ buttons to facilitate an editor’s quick navigation between lines. Lastly, the footer of the Edit panel provides </w:t>
      </w:r>
      <w:r w:rsidR="0064388D" w:rsidRPr="006D2C0E">
        <w:rPr>
          <w:rFonts w:cstheme="minorHAnsi"/>
          <w:sz w:val="24"/>
          <w:szCs w:val="24"/>
        </w:rPr>
        <w:lastRenderedPageBreak/>
        <w:t xml:space="preserve">buttons for the editor to save and export their suggested changes as a </w:t>
      </w:r>
      <w:r w:rsidR="000E3A51">
        <w:rPr>
          <w:rFonts w:cstheme="minorHAnsi"/>
          <w:sz w:val="24"/>
          <w:szCs w:val="24"/>
        </w:rPr>
        <w:t>.</w:t>
      </w:r>
      <w:r w:rsidR="0064388D" w:rsidRPr="006D2C0E">
        <w:rPr>
          <w:rFonts w:cstheme="minorHAnsi"/>
          <w:sz w:val="24"/>
          <w:szCs w:val="24"/>
        </w:rPr>
        <w:t xml:space="preserve">csv file. These changes can then be assessed and merged with the original corpus.  </w:t>
      </w:r>
    </w:p>
    <w:p w14:paraId="5B21F6D3" w14:textId="60B9D0EC" w:rsidR="0007099A" w:rsidRPr="006D2C0E" w:rsidRDefault="005B7C61" w:rsidP="002928AC">
      <w:pPr>
        <w:spacing w:line="360" w:lineRule="auto"/>
        <w:jc w:val="both"/>
        <w:rPr>
          <w:rFonts w:cstheme="minorHAnsi"/>
          <w:sz w:val="24"/>
          <w:szCs w:val="24"/>
        </w:rPr>
      </w:pPr>
      <w:r w:rsidRPr="006D2C0E">
        <w:rPr>
          <w:rFonts w:cstheme="minorHAnsi"/>
          <w:noProof/>
          <w:sz w:val="24"/>
          <w:szCs w:val="24"/>
        </w:rPr>
        <w:drawing>
          <wp:inline distT="0" distB="0" distL="0" distR="0" wp14:anchorId="6D3C0195" wp14:editId="57BAAB1F">
            <wp:extent cx="5897880" cy="274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69" t="2299"/>
                    <a:stretch/>
                  </pic:blipFill>
                  <pic:spPr bwMode="auto">
                    <a:xfrm>
                      <a:off x="0" y="0"/>
                      <a:ext cx="589788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7E4F8CF7" w14:textId="77777777" w:rsidR="00864BAC" w:rsidRDefault="00864BAC">
      <w:pPr>
        <w:rPr>
          <w:rFonts w:cstheme="minorHAnsi"/>
          <w:noProof/>
          <w:sz w:val="24"/>
          <w:szCs w:val="24"/>
        </w:rPr>
      </w:pPr>
    </w:p>
    <w:p w14:paraId="445F3CFB" w14:textId="77777777" w:rsidR="00864BAC" w:rsidRDefault="004074F0">
      <w:pPr>
        <w:rPr>
          <w:rFonts w:cstheme="minorHAnsi"/>
          <w:sz w:val="24"/>
          <w:szCs w:val="24"/>
        </w:rPr>
      </w:pPr>
      <w:r>
        <w:rPr>
          <w:rFonts w:cstheme="minorHAnsi"/>
          <w:noProof/>
          <w:sz w:val="24"/>
          <w:szCs w:val="24"/>
        </w:rPr>
        <w:drawing>
          <wp:inline distT="0" distB="0" distL="0" distR="0" wp14:anchorId="200F3E3E" wp14:editId="56FDD7E0">
            <wp:extent cx="5943600" cy="39751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32689"/>
                    <a:stretch/>
                  </pic:blipFill>
                  <pic:spPr bwMode="auto">
                    <a:xfrm>
                      <a:off x="0" y="0"/>
                      <a:ext cx="5943600" cy="3975100"/>
                    </a:xfrm>
                    <a:prstGeom prst="rect">
                      <a:avLst/>
                    </a:prstGeom>
                    <a:noFill/>
                    <a:ln>
                      <a:noFill/>
                    </a:ln>
                    <a:extLst>
                      <a:ext uri="{53640926-AAD7-44D8-BBD7-CCE9431645EC}">
                        <a14:shadowObscured xmlns:a14="http://schemas.microsoft.com/office/drawing/2010/main"/>
                      </a:ext>
                    </a:extLst>
                  </pic:spPr>
                </pic:pic>
              </a:graphicData>
            </a:graphic>
          </wp:inline>
        </w:drawing>
      </w:r>
    </w:p>
    <w:p w14:paraId="440E6C0A" w14:textId="65011F01" w:rsidR="008C2AA0" w:rsidRDefault="00864BAC" w:rsidP="00864BAC">
      <w:pPr>
        <w:jc w:val="center"/>
        <w:rPr>
          <w:rFonts w:cstheme="minorHAnsi"/>
          <w:sz w:val="24"/>
          <w:szCs w:val="24"/>
        </w:rPr>
      </w:pPr>
      <w:r>
        <w:rPr>
          <w:rFonts w:cstheme="minorHAnsi"/>
          <w:i/>
          <w:iCs/>
          <w:sz w:val="24"/>
          <w:szCs w:val="24"/>
        </w:rPr>
        <w:t>Figure 3.1 and 3.2: ‘Case</w:t>
      </w:r>
      <w:r w:rsidR="00714434">
        <w:rPr>
          <w:rFonts w:cstheme="minorHAnsi"/>
          <w:i/>
          <w:iCs/>
          <w:sz w:val="24"/>
          <w:szCs w:val="24"/>
        </w:rPr>
        <w:t>’ page view</w:t>
      </w:r>
      <w:r w:rsidR="008C2AA0">
        <w:rPr>
          <w:rFonts w:cstheme="minorHAnsi"/>
          <w:sz w:val="24"/>
          <w:szCs w:val="24"/>
        </w:rPr>
        <w:br w:type="page"/>
      </w:r>
    </w:p>
    <w:p w14:paraId="43FC5AD3" w14:textId="2CA2B115" w:rsidR="00197FA1" w:rsidRPr="00E2390B" w:rsidRDefault="00EB4B23" w:rsidP="00E2390B">
      <w:pPr>
        <w:pStyle w:val="ListParagraph"/>
        <w:numPr>
          <w:ilvl w:val="1"/>
          <w:numId w:val="7"/>
        </w:numPr>
        <w:spacing w:line="360" w:lineRule="auto"/>
        <w:jc w:val="both"/>
        <w:rPr>
          <w:rFonts w:cstheme="minorHAnsi"/>
          <w:b/>
          <w:bCs/>
          <w:sz w:val="32"/>
          <w:szCs w:val="32"/>
        </w:rPr>
      </w:pPr>
      <w:r w:rsidRPr="00E2390B">
        <w:rPr>
          <w:rFonts w:cstheme="minorHAnsi"/>
          <w:b/>
          <w:bCs/>
          <w:sz w:val="32"/>
          <w:szCs w:val="32"/>
        </w:rPr>
        <w:lastRenderedPageBreak/>
        <w:t>Open-Source</w:t>
      </w:r>
      <w:r w:rsidR="008C2AA0" w:rsidRPr="00E2390B">
        <w:rPr>
          <w:rFonts w:cstheme="minorHAnsi"/>
          <w:b/>
          <w:bCs/>
          <w:sz w:val="32"/>
          <w:szCs w:val="32"/>
        </w:rPr>
        <w:t xml:space="preserve"> Design</w:t>
      </w:r>
    </w:p>
    <w:p w14:paraId="7DCD4322" w14:textId="54E25FF0" w:rsidR="00726DFA" w:rsidRPr="006D2C0E" w:rsidRDefault="00470719" w:rsidP="002928AC">
      <w:pPr>
        <w:spacing w:line="360" w:lineRule="auto"/>
        <w:jc w:val="both"/>
        <w:rPr>
          <w:rFonts w:cstheme="minorHAnsi"/>
          <w:sz w:val="24"/>
          <w:szCs w:val="24"/>
        </w:rPr>
      </w:pPr>
      <w:r w:rsidRPr="0066286E">
        <w:rPr>
          <w:rFonts w:cstheme="minorHAnsi"/>
          <w:i/>
          <w:iCs/>
          <w:sz w:val="24"/>
          <w:szCs w:val="24"/>
        </w:rPr>
        <w:t>Premise</w:t>
      </w:r>
      <w:r w:rsidR="00A56948">
        <w:rPr>
          <w:rFonts w:cstheme="minorHAnsi"/>
          <w:sz w:val="24"/>
          <w:szCs w:val="24"/>
        </w:rPr>
        <w:t xml:space="preserve"> - </w:t>
      </w:r>
      <w:r w:rsidRPr="006D2C0E">
        <w:rPr>
          <w:rFonts w:cstheme="minorHAnsi"/>
          <w:sz w:val="24"/>
          <w:szCs w:val="24"/>
        </w:rPr>
        <w:t>An</w:t>
      </w:r>
      <w:r w:rsidR="00B03136" w:rsidRPr="006D2C0E">
        <w:rPr>
          <w:rFonts w:cstheme="minorHAnsi"/>
          <w:sz w:val="24"/>
          <w:szCs w:val="24"/>
        </w:rPr>
        <w:t xml:space="preserve"> area of concern that was identified </w:t>
      </w:r>
      <w:r w:rsidR="00B674F9" w:rsidRPr="006D2C0E">
        <w:rPr>
          <w:rFonts w:cstheme="minorHAnsi"/>
          <w:sz w:val="24"/>
          <w:szCs w:val="24"/>
        </w:rPr>
        <w:t>in our</w:t>
      </w:r>
      <w:r w:rsidR="00B03136" w:rsidRPr="006D2C0E">
        <w:rPr>
          <w:rFonts w:cstheme="minorHAnsi"/>
          <w:sz w:val="24"/>
          <w:szCs w:val="24"/>
        </w:rPr>
        <w:t xml:space="preserve"> review </w:t>
      </w:r>
      <w:r w:rsidR="00093941">
        <w:rPr>
          <w:rFonts w:cstheme="minorHAnsi"/>
          <w:sz w:val="24"/>
          <w:szCs w:val="24"/>
        </w:rPr>
        <w:t xml:space="preserve">of </w:t>
      </w:r>
      <w:r w:rsidR="00B03136" w:rsidRPr="006D2C0E">
        <w:rPr>
          <w:rFonts w:cstheme="minorHAnsi"/>
          <w:sz w:val="24"/>
          <w:szCs w:val="24"/>
        </w:rPr>
        <w:t>prior projects within the work group, particularly those conducted by prior MSc students under Dr. Oliver, was the lack of integration</w:t>
      </w:r>
      <w:r w:rsidR="005C2BEB" w:rsidRPr="006D2C0E">
        <w:rPr>
          <w:rFonts w:cstheme="minorHAnsi"/>
          <w:sz w:val="24"/>
          <w:szCs w:val="24"/>
        </w:rPr>
        <w:t xml:space="preserve"> between </w:t>
      </w:r>
      <w:r w:rsidR="00EA48FD">
        <w:rPr>
          <w:rFonts w:cstheme="minorHAnsi"/>
          <w:sz w:val="24"/>
          <w:szCs w:val="24"/>
        </w:rPr>
        <w:t>the projects developed by each student</w:t>
      </w:r>
      <w:r w:rsidR="005C2BEB" w:rsidRPr="006D2C0E">
        <w:rPr>
          <w:rFonts w:cstheme="minorHAnsi"/>
          <w:sz w:val="24"/>
          <w:szCs w:val="24"/>
        </w:rPr>
        <w:t xml:space="preserve">. Each project </w:t>
      </w:r>
      <w:r w:rsidR="00391B86">
        <w:rPr>
          <w:rFonts w:cstheme="minorHAnsi"/>
          <w:sz w:val="24"/>
          <w:szCs w:val="24"/>
        </w:rPr>
        <w:t>was</w:t>
      </w:r>
      <w:r w:rsidR="005C2BEB" w:rsidRPr="006D2C0E">
        <w:rPr>
          <w:rFonts w:cstheme="minorHAnsi"/>
          <w:sz w:val="24"/>
          <w:szCs w:val="24"/>
        </w:rPr>
        <w:t xml:space="preserve"> built</w:t>
      </w:r>
      <w:r w:rsidR="00C018AA">
        <w:rPr>
          <w:rFonts w:cstheme="minorHAnsi"/>
          <w:sz w:val="24"/>
          <w:szCs w:val="24"/>
        </w:rPr>
        <w:t xml:space="preserve"> and operated </w:t>
      </w:r>
      <w:r w:rsidR="005C2BEB" w:rsidRPr="006D2C0E">
        <w:rPr>
          <w:rFonts w:cstheme="minorHAnsi"/>
          <w:sz w:val="24"/>
          <w:szCs w:val="24"/>
        </w:rPr>
        <w:t>independently</w:t>
      </w:r>
      <w:r w:rsidR="00C018AA">
        <w:rPr>
          <w:rFonts w:cstheme="minorHAnsi"/>
          <w:sz w:val="24"/>
          <w:szCs w:val="24"/>
        </w:rPr>
        <w:t>, where there might have been significant time-savings and gains from building upon one another</w:t>
      </w:r>
      <w:r w:rsidR="005C2BEB" w:rsidRPr="006D2C0E">
        <w:rPr>
          <w:rFonts w:cstheme="minorHAnsi"/>
          <w:sz w:val="24"/>
          <w:szCs w:val="24"/>
        </w:rPr>
        <w:t xml:space="preserve">. This complication has meant that, while each individual project on their own were well built and performed excellent in their </w:t>
      </w:r>
      <w:r w:rsidR="00702613">
        <w:rPr>
          <w:rFonts w:cstheme="minorHAnsi"/>
          <w:sz w:val="24"/>
          <w:szCs w:val="24"/>
        </w:rPr>
        <w:t>own</w:t>
      </w:r>
      <w:r w:rsidR="005C2BEB" w:rsidRPr="006D2C0E">
        <w:rPr>
          <w:rFonts w:cstheme="minorHAnsi"/>
          <w:sz w:val="24"/>
          <w:szCs w:val="24"/>
        </w:rPr>
        <w:t xml:space="preserve"> </w:t>
      </w:r>
      <w:r w:rsidR="00702613">
        <w:rPr>
          <w:rFonts w:cstheme="minorHAnsi"/>
          <w:sz w:val="24"/>
          <w:szCs w:val="24"/>
        </w:rPr>
        <w:t>spaces</w:t>
      </w:r>
      <w:r w:rsidR="005C2BEB" w:rsidRPr="006D2C0E">
        <w:rPr>
          <w:rFonts w:cstheme="minorHAnsi"/>
          <w:sz w:val="24"/>
          <w:szCs w:val="24"/>
        </w:rPr>
        <w:t xml:space="preserve">, they were evolutionary dead ends for the purpose of future </w:t>
      </w:r>
      <w:r w:rsidR="00D9582B">
        <w:rPr>
          <w:rFonts w:cstheme="minorHAnsi"/>
          <w:sz w:val="24"/>
          <w:szCs w:val="24"/>
        </w:rPr>
        <w:t>expansion</w:t>
      </w:r>
      <w:r w:rsidR="005C2BEB" w:rsidRPr="006D2C0E">
        <w:rPr>
          <w:rFonts w:cstheme="minorHAnsi"/>
          <w:sz w:val="24"/>
          <w:szCs w:val="24"/>
        </w:rPr>
        <w:t xml:space="preserve">. This </w:t>
      </w:r>
      <w:r w:rsidR="00785EB0">
        <w:rPr>
          <w:rFonts w:cstheme="minorHAnsi"/>
          <w:sz w:val="24"/>
          <w:szCs w:val="24"/>
        </w:rPr>
        <w:t xml:space="preserve">has also </w:t>
      </w:r>
      <w:r w:rsidR="005C2BEB" w:rsidRPr="006D2C0E">
        <w:rPr>
          <w:rFonts w:cstheme="minorHAnsi"/>
          <w:sz w:val="24"/>
          <w:szCs w:val="24"/>
        </w:rPr>
        <w:t>meant some degree of redundancy</w:t>
      </w:r>
      <w:r w:rsidR="00785EB0">
        <w:rPr>
          <w:rFonts w:cstheme="minorHAnsi"/>
          <w:sz w:val="24"/>
          <w:szCs w:val="24"/>
        </w:rPr>
        <w:t xml:space="preserve"> in each’s functions, as each student had to replicate functions already created prior</w:t>
      </w:r>
      <w:r w:rsidR="005C2BEB" w:rsidRPr="006D2C0E">
        <w:rPr>
          <w:rFonts w:cstheme="minorHAnsi"/>
          <w:sz w:val="24"/>
          <w:szCs w:val="24"/>
        </w:rPr>
        <w:t xml:space="preserve">. For instance, prior to </w:t>
      </w:r>
      <w:r w:rsidR="003862BA">
        <w:rPr>
          <w:rFonts w:cstheme="minorHAnsi"/>
          <w:sz w:val="24"/>
          <w:szCs w:val="24"/>
        </w:rPr>
        <w:t xml:space="preserve">developing </w:t>
      </w:r>
      <w:r w:rsidR="005C2BEB" w:rsidRPr="006D2C0E">
        <w:rPr>
          <w:rFonts w:cstheme="minorHAnsi"/>
          <w:sz w:val="24"/>
          <w:szCs w:val="24"/>
        </w:rPr>
        <w:t>their independent</w:t>
      </w:r>
      <w:r w:rsidR="003862BA">
        <w:rPr>
          <w:rFonts w:cstheme="minorHAnsi"/>
          <w:sz w:val="24"/>
          <w:szCs w:val="24"/>
        </w:rPr>
        <w:t xml:space="preserve"> improvements to the SUMO pipeline</w:t>
      </w:r>
      <w:r w:rsidR="005C2BEB" w:rsidRPr="006D2C0E">
        <w:rPr>
          <w:rFonts w:cstheme="minorHAnsi"/>
          <w:sz w:val="24"/>
          <w:szCs w:val="24"/>
        </w:rPr>
        <w:t>, Imansyah and Conroy had to</w:t>
      </w:r>
      <w:r w:rsidR="00BD5CDC">
        <w:rPr>
          <w:rFonts w:cstheme="minorHAnsi"/>
          <w:sz w:val="24"/>
          <w:szCs w:val="24"/>
        </w:rPr>
        <w:t xml:space="preserve"> respectively</w:t>
      </w:r>
      <w:r w:rsidR="005C2BEB" w:rsidRPr="006D2C0E">
        <w:rPr>
          <w:rFonts w:cstheme="minorHAnsi"/>
          <w:sz w:val="24"/>
          <w:szCs w:val="24"/>
        </w:rPr>
        <w:t xml:space="preserve"> reconstruct Hachey and Grover’s </w:t>
      </w:r>
      <w:r w:rsidR="00BB7987">
        <w:rPr>
          <w:rFonts w:cstheme="minorHAnsi"/>
          <w:sz w:val="24"/>
          <w:szCs w:val="24"/>
        </w:rPr>
        <w:t>older</w:t>
      </w:r>
      <w:r w:rsidR="003862BA">
        <w:rPr>
          <w:rFonts w:cstheme="minorHAnsi"/>
          <w:sz w:val="24"/>
          <w:szCs w:val="24"/>
        </w:rPr>
        <w:t xml:space="preserve"> </w:t>
      </w:r>
      <w:r w:rsidR="005C2BEB" w:rsidRPr="006D2C0E">
        <w:rPr>
          <w:rFonts w:cstheme="minorHAnsi"/>
          <w:sz w:val="24"/>
          <w:szCs w:val="24"/>
        </w:rPr>
        <w:t>pipelines</w:t>
      </w:r>
      <w:r w:rsidR="003862BA">
        <w:rPr>
          <w:rFonts w:cstheme="minorHAnsi"/>
          <w:sz w:val="24"/>
          <w:szCs w:val="24"/>
        </w:rPr>
        <w:t xml:space="preserve"> from scratch</w:t>
      </w:r>
      <w:r w:rsidR="005C2BEB" w:rsidRPr="006D2C0E">
        <w:rPr>
          <w:rFonts w:cstheme="minorHAnsi"/>
          <w:sz w:val="24"/>
          <w:szCs w:val="24"/>
        </w:rPr>
        <w:t xml:space="preserve">, which wasted </w:t>
      </w:r>
      <w:r w:rsidR="00694021">
        <w:rPr>
          <w:rFonts w:cstheme="minorHAnsi"/>
          <w:sz w:val="24"/>
          <w:szCs w:val="24"/>
        </w:rPr>
        <w:t>valuable time</w:t>
      </w:r>
      <w:r w:rsidR="005C2BEB" w:rsidRPr="006D2C0E">
        <w:rPr>
          <w:rFonts w:cstheme="minorHAnsi"/>
          <w:sz w:val="24"/>
          <w:szCs w:val="24"/>
        </w:rPr>
        <w:t xml:space="preserve">. </w:t>
      </w:r>
    </w:p>
    <w:p w14:paraId="24059DF2" w14:textId="7FFED4F7" w:rsidR="005C2BEB" w:rsidRPr="006D2C0E" w:rsidRDefault="00503C13" w:rsidP="002928AC">
      <w:pPr>
        <w:spacing w:line="360" w:lineRule="auto"/>
        <w:jc w:val="both"/>
        <w:rPr>
          <w:rFonts w:cstheme="minorHAnsi"/>
          <w:sz w:val="24"/>
          <w:szCs w:val="24"/>
        </w:rPr>
      </w:pPr>
      <w:r w:rsidRPr="0066286E">
        <w:rPr>
          <w:rFonts w:cstheme="minorHAnsi"/>
          <w:i/>
          <w:iCs/>
          <w:sz w:val="24"/>
          <w:szCs w:val="24"/>
        </w:rPr>
        <w:t>Objectives</w:t>
      </w:r>
      <w:r w:rsidR="00370EC0">
        <w:rPr>
          <w:rFonts w:cstheme="minorHAnsi"/>
          <w:sz w:val="24"/>
          <w:szCs w:val="24"/>
        </w:rPr>
        <w:t xml:space="preserve"> – We e</w:t>
      </w:r>
      <w:r w:rsidR="005C2BEB" w:rsidRPr="006D2C0E">
        <w:rPr>
          <w:rFonts w:cstheme="minorHAnsi"/>
          <w:sz w:val="24"/>
          <w:szCs w:val="24"/>
        </w:rPr>
        <w:t xml:space="preserve">nvisioned </w:t>
      </w:r>
      <w:r w:rsidR="00370EC0">
        <w:rPr>
          <w:rFonts w:cstheme="minorHAnsi"/>
          <w:sz w:val="24"/>
          <w:szCs w:val="24"/>
        </w:rPr>
        <w:t xml:space="preserve">pursuing </w:t>
      </w:r>
      <w:r w:rsidR="005C2BEB" w:rsidRPr="006D2C0E">
        <w:rPr>
          <w:rFonts w:cstheme="minorHAnsi"/>
          <w:sz w:val="24"/>
          <w:szCs w:val="24"/>
        </w:rPr>
        <w:t xml:space="preserve">a </w:t>
      </w:r>
      <w:r w:rsidR="00370EC0">
        <w:rPr>
          <w:rFonts w:cstheme="minorHAnsi"/>
          <w:sz w:val="24"/>
          <w:szCs w:val="24"/>
        </w:rPr>
        <w:t>software engineering approach</w:t>
      </w:r>
      <w:r w:rsidR="005C2BEB" w:rsidRPr="006D2C0E">
        <w:rPr>
          <w:rFonts w:cstheme="minorHAnsi"/>
          <w:sz w:val="24"/>
          <w:szCs w:val="24"/>
        </w:rPr>
        <w:t xml:space="preserve"> that </w:t>
      </w:r>
      <w:r w:rsidR="00370EC0">
        <w:rPr>
          <w:rFonts w:cstheme="minorHAnsi"/>
          <w:sz w:val="24"/>
          <w:szCs w:val="24"/>
        </w:rPr>
        <w:t xml:space="preserve">emphasized </w:t>
      </w:r>
      <w:r w:rsidR="00C316C5">
        <w:rPr>
          <w:rFonts w:cstheme="minorHAnsi"/>
          <w:sz w:val="24"/>
          <w:szCs w:val="24"/>
        </w:rPr>
        <w:t>open-source</w:t>
      </w:r>
      <w:r w:rsidR="00370EC0">
        <w:rPr>
          <w:rFonts w:cstheme="minorHAnsi"/>
          <w:sz w:val="24"/>
          <w:szCs w:val="24"/>
        </w:rPr>
        <w:t xml:space="preserve"> design principles, such as modding and ease of integration with other tools</w:t>
      </w:r>
      <w:r w:rsidR="005C2BEB" w:rsidRPr="006D2C0E">
        <w:rPr>
          <w:rFonts w:cstheme="minorHAnsi"/>
          <w:sz w:val="24"/>
          <w:szCs w:val="24"/>
        </w:rPr>
        <w:t xml:space="preserve">. </w:t>
      </w:r>
      <w:r w:rsidR="00370EC0">
        <w:rPr>
          <w:rFonts w:cstheme="minorHAnsi"/>
          <w:sz w:val="24"/>
          <w:szCs w:val="24"/>
        </w:rPr>
        <w:t xml:space="preserve">Rather than introducing a discrete functionality with this segment, </w:t>
      </w:r>
      <w:r w:rsidR="00370EC0">
        <w:rPr>
          <w:rFonts w:cstheme="minorHAnsi"/>
          <w:sz w:val="24"/>
          <w:szCs w:val="24"/>
        </w:rPr>
        <w:t xml:space="preserve">the goal of was to </w:t>
      </w:r>
      <w:r w:rsidR="00FE478F">
        <w:rPr>
          <w:rFonts w:cstheme="minorHAnsi"/>
          <w:sz w:val="24"/>
          <w:szCs w:val="24"/>
        </w:rPr>
        <w:t xml:space="preserve">apply software engineering techniques to our codebase to ensure that future </w:t>
      </w:r>
      <w:r w:rsidR="008D789C">
        <w:rPr>
          <w:rFonts w:cstheme="minorHAnsi"/>
          <w:sz w:val="24"/>
          <w:szCs w:val="24"/>
        </w:rPr>
        <w:t>designers</w:t>
      </w:r>
      <w:r w:rsidR="00FE478F">
        <w:rPr>
          <w:rFonts w:cstheme="minorHAnsi"/>
          <w:sz w:val="24"/>
          <w:szCs w:val="24"/>
        </w:rPr>
        <w:t xml:space="preserve"> will easily be able to not only use our </w:t>
      </w:r>
      <w:r w:rsidR="008D789C">
        <w:rPr>
          <w:rFonts w:cstheme="minorHAnsi"/>
          <w:sz w:val="24"/>
          <w:szCs w:val="24"/>
        </w:rPr>
        <w:t>tool but</w:t>
      </w:r>
      <w:r w:rsidR="00FE478F">
        <w:rPr>
          <w:rFonts w:cstheme="minorHAnsi"/>
          <w:sz w:val="24"/>
          <w:szCs w:val="24"/>
        </w:rPr>
        <w:t xml:space="preserve"> modify it to their needs as the SUMO pipeline develops</w:t>
      </w:r>
      <w:r w:rsidR="005C2BEB" w:rsidRPr="006D2C0E">
        <w:rPr>
          <w:rFonts w:cstheme="minorHAnsi"/>
          <w:sz w:val="24"/>
          <w:szCs w:val="24"/>
        </w:rPr>
        <w:t xml:space="preserve">. </w:t>
      </w:r>
    </w:p>
    <w:p w14:paraId="45C05271" w14:textId="0013D087" w:rsidR="00F901E8" w:rsidRDefault="00503C13" w:rsidP="002928AC">
      <w:pPr>
        <w:spacing w:line="360" w:lineRule="auto"/>
        <w:jc w:val="both"/>
        <w:rPr>
          <w:rFonts w:cstheme="minorHAnsi"/>
          <w:sz w:val="24"/>
          <w:szCs w:val="24"/>
        </w:rPr>
      </w:pPr>
      <w:r w:rsidRPr="0066286E">
        <w:rPr>
          <w:rFonts w:cstheme="minorHAnsi"/>
          <w:i/>
          <w:iCs/>
          <w:sz w:val="24"/>
          <w:szCs w:val="24"/>
        </w:rPr>
        <w:t>Execution</w:t>
      </w:r>
      <w:r w:rsidR="00EB4B23">
        <w:rPr>
          <w:rFonts w:cstheme="minorHAnsi"/>
          <w:sz w:val="24"/>
          <w:szCs w:val="24"/>
        </w:rPr>
        <w:t xml:space="preserve"> - </w:t>
      </w:r>
      <w:r w:rsidR="00872E3F" w:rsidRPr="006D2C0E">
        <w:rPr>
          <w:rFonts w:cstheme="minorHAnsi"/>
          <w:sz w:val="24"/>
          <w:szCs w:val="24"/>
        </w:rPr>
        <w:t>This functionality was</w:t>
      </w:r>
      <w:r w:rsidR="0016394D" w:rsidRPr="006D2C0E">
        <w:rPr>
          <w:rFonts w:cstheme="minorHAnsi"/>
          <w:sz w:val="24"/>
          <w:szCs w:val="24"/>
        </w:rPr>
        <w:t xml:space="preserve"> a substantial challenge given the </w:t>
      </w:r>
      <w:r w:rsidR="008D195D">
        <w:rPr>
          <w:rFonts w:cstheme="minorHAnsi"/>
          <w:sz w:val="24"/>
          <w:szCs w:val="24"/>
        </w:rPr>
        <w:t>constraint</w:t>
      </w:r>
      <w:r w:rsidR="00B02A2D">
        <w:rPr>
          <w:rFonts w:cstheme="minorHAnsi"/>
          <w:sz w:val="24"/>
          <w:szCs w:val="24"/>
        </w:rPr>
        <w:t>s</w:t>
      </w:r>
      <w:r w:rsidR="0016394D" w:rsidRPr="006D2C0E">
        <w:rPr>
          <w:rFonts w:cstheme="minorHAnsi"/>
          <w:sz w:val="24"/>
          <w:szCs w:val="24"/>
        </w:rPr>
        <w:t xml:space="preserve"> of the</w:t>
      </w:r>
      <w:r w:rsidR="00D841E0">
        <w:rPr>
          <w:rFonts w:cstheme="minorHAnsi"/>
          <w:sz w:val="24"/>
          <w:szCs w:val="24"/>
        </w:rPr>
        <w:t xml:space="preserve"> MSc project</w:t>
      </w:r>
      <w:r w:rsidR="00FF1553" w:rsidRPr="006D2C0E">
        <w:rPr>
          <w:rFonts w:cstheme="minorHAnsi"/>
          <w:sz w:val="24"/>
          <w:szCs w:val="24"/>
        </w:rPr>
        <w:t>.</w:t>
      </w:r>
      <w:r w:rsidR="009B5B22">
        <w:rPr>
          <w:rFonts w:cstheme="minorHAnsi"/>
          <w:sz w:val="24"/>
          <w:szCs w:val="24"/>
        </w:rPr>
        <w:t xml:space="preserve"> We had to weigh the time commitment to refactoring existing code to improve modularity, versus expanding the uses of our tool. </w:t>
      </w:r>
      <w:r w:rsidR="00FF1553" w:rsidRPr="006D2C0E">
        <w:rPr>
          <w:rFonts w:cstheme="minorHAnsi"/>
          <w:sz w:val="24"/>
          <w:szCs w:val="24"/>
        </w:rPr>
        <w:t xml:space="preserve"> </w:t>
      </w:r>
      <w:r w:rsidR="009B5B22">
        <w:rPr>
          <w:rFonts w:cstheme="minorHAnsi"/>
          <w:sz w:val="24"/>
          <w:szCs w:val="24"/>
        </w:rPr>
        <w:t xml:space="preserve">Ultimately, approximately three weeks </w:t>
      </w:r>
      <w:r w:rsidR="00154B7E">
        <w:rPr>
          <w:rFonts w:cstheme="minorHAnsi"/>
          <w:sz w:val="24"/>
          <w:szCs w:val="24"/>
        </w:rPr>
        <w:t>were</w:t>
      </w:r>
      <w:r w:rsidR="009B5B22">
        <w:rPr>
          <w:rFonts w:cstheme="minorHAnsi"/>
          <w:sz w:val="24"/>
          <w:szCs w:val="24"/>
        </w:rPr>
        <w:t xml:space="preserve"> spent learning better coding practices and rebuilding our site to </w:t>
      </w:r>
      <w:r w:rsidR="00CD33FD">
        <w:rPr>
          <w:rFonts w:cstheme="minorHAnsi"/>
          <w:sz w:val="24"/>
          <w:szCs w:val="24"/>
        </w:rPr>
        <w:t xml:space="preserve">be more futureproof. </w:t>
      </w:r>
    </w:p>
    <w:p w14:paraId="37A3C758" w14:textId="77777777" w:rsidR="003C1042" w:rsidRDefault="003C1042" w:rsidP="003C1042">
      <w:pPr>
        <w:spacing w:line="360" w:lineRule="auto"/>
        <w:jc w:val="both"/>
        <w:rPr>
          <w:rFonts w:cstheme="minorHAnsi"/>
          <w:sz w:val="24"/>
          <w:szCs w:val="24"/>
        </w:rPr>
      </w:pPr>
      <w:r w:rsidRPr="006D2C0E">
        <w:rPr>
          <w:rFonts w:cstheme="minorHAnsi"/>
          <w:sz w:val="24"/>
          <w:szCs w:val="24"/>
        </w:rPr>
        <w:t>One example of this in practice is the evolution of the function</w:t>
      </w:r>
      <w:r>
        <w:rPr>
          <w:rFonts w:cstheme="minorHAnsi"/>
          <w:sz w:val="24"/>
          <w:szCs w:val="24"/>
        </w:rPr>
        <w:t>s</w:t>
      </w:r>
      <w:r w:rsidRPr="006D2C0E">
        <w:rPr>
          <w:rFonts w:cstheme="minorHAnsi"/>
          <w:sz w:val="24"/>
          <w:szCs w:val="24"/>
        </w:rPr>
        <w:t xml:space="preserve"> found in </w:t>
      </w:r>
      <w:r w:rsidRPr="00CD33FD">
        <w:rPr>
          <w:rFonts w:cstheme="minorHAnsi"/>
          <w:b/>
          <w:bCs/>
          <w:sz w:val="24"/>
          <w:szCs w:val="24"/>
        </w:rPr>
        <w:t>data.js</w:t>
      </w:r>
      <w:r w:rsidRPr="006D2C0E">
        <w:rPr>
          <w:rFonts w:cstheme="minorHAnsi"/>
          <w:sz w:val="24"/>
          <w:szCs w:val="24"/>
        </w:rPr>
        <w:t xml:space="preserve"> </w:t>
      </w:r>
      <w:r>
        <w:rPr>
          <w:rFonts w:cstheme="minorHAnsi"/>
          <w:sz w:val="24"/>
          <w:szCs w:val="24"/>
        </w:rPr>
        <w:t xml:space="preserve">file </w:t>
      </w:r>
      <w:r w:rsidRPr="006D2C0E">
        <w:rPr>
          <w:rFonts w:cstheme="minorHAnsi"/>
          <w:sz w:val="24"/>
          <w:szCs w:val="24"/>
        </w:rPr>
        <w:t xml:space="preserve">of our site. </w:t>
      </w:r>
      <w:r>
        <w:rPr>
          <w:rFonts w:cstheme="minorHAnsi"/>
          <w:sz w:val="24"/>
          <w:szCs w:val="24"/>
        </w:rPr>
        <w:t>This script includes all the data processing functions used across our site, including the reading and writing of the corpus .csv (readFile()), and the storing of temp changes to the browser (getCaseData()). For instance, our initial implementation of data extraction of the CSV was hardcoded to the existing header structure</w:t>
      </w:r>
      <w:r w:rsidRPr="006D2C0E">
        <w:rPr>
          <w:rFonts w:cstheme="minorHAnsi"/>
          <w:sz w:val="24"/>
          <w:szCs w:val="24"/>
        </w:rPr>
        <w:t>,</w:t>
      </w:r>
      <w:r>
        <w:rPr>
          <w:rFonts w:cstheme="minorHAnsi"/>
          <w:sz w:val="24"/>
          <w:szCs w:val="24"/>
        </w:rPr>
        <w:t xml:space="preserve"> which was viewed as a source of parsing errors in the future. </w:t>
      </w:r>
    </w:p>
    <w:p w14:paraId="42836948" w14:textId="77777777" w:rsidR="00F81D04" w:rsidRDefault="001A7B9E" w:rsidP="002928AC">
      <w:pPr>
        <w:spacing w:line="360" w:lineRule="auto"/>
        <w:jc w:val="both"/>
        <w:rPr>
          <w:rFonts w:cstheme="minorHAnsi"/>
          <w:sz w:val="24"/>
          <w:szCs w:val="24"/>
        </w:rPr>
      </w:pPr>
      <w:r w:rsidRPr="001A7B9E">
        <w:rPr>
          <w:rFonts w:cstheme="minorHAnsi"/>
          <w:noProof/>
          <w:sz w:val="24"/>
          <w:szCs w:val="24"/>
        </w:rPr>
        <w:lastRenderedPageBreak/>
        <mc:AlternateContent>
          <mc:Choice Requires="wps">
            <w:drawing>
              <wp:anchor distT="45720" distB="45720" distL="114300" distR="114300" simplePos="0" relativeHeight="251661312" behindDoc="0" locked="0" layoutInCell="1" allowOverlap="1" wp14:anchorId="331FB610" wp14:editId="6DF8EDE6">
                <wp:simplePos x="0" y="0"/>
                <wp:positionH relativeFrom="margin">
                  <wp:align>right</wp:align>
                </wp:positionH>
                <wp:positionV relativeFrom="paragraph">
                  <wp:posOffset>424180</wp:posOffset>
                </wp:positionV>
                <wp:extent cx="5928995" cy="2982595"/>
                <wp:effectExtent l="0" t="0" r="14605"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2982686"/>
                        </a:xfrm>
                        <a:prstGeom prst="rect">
                          <a:avLst/>
                        </a:prstGeom>
                        <a:solidFill>
                          <a:srgbClr val="FFFFFF"/>
                        </a:solidFill>
                        <a:ln w="9525">
                          <a:solidFill>
                            <a:srgbClr val="000000"/>
                          </a:solidFill>
                          <a:miter lim="800000"/>
                          <a:headEnd/>
                          <a:tailEnd/>
                        </a:ln>
                      </wps:spPr>
                      <wps:txbx>
                        <w:txbxContent>
                          <w:p w14:paraId="68726A32" w14:textId="68F69511" w:rsidR="002D1D75" w:rsidRDefault="002D1D75" w:rsidP="006C2897">
                            <w:pPr>
                              <w:shd w:val="clear" w:color="auto" w:fill="1E1E1E"/>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C586C0"/>
                                <w:sz w:val="21"/>
                                <w:szCs w:val="21"/>
                              </w:rPr>
                              <w:t>[..]</w:t>
                            </w:r>
                          </w:p>
                          <w:p w14:paraId="7CB6362E" w14:textId="3DFE8649"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C586C0"/>
                                <w:sz w:val="21"/>
                                <w:szCs w:val="21"/>
                              </w:rPr>
                              <w:t>for</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569CD6"/>
                                <w:sz w:val="21"/>
                                <w:szCs w:val="21"/>
                              </w:rPr>
                              <w:t>var</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B5CEA8"/>
                                <w:sz w:val="21"/>
                                <w:szCs w:val="21"/>
                              </w:rPr>
                              <w:t>0</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&lt;</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length</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w:t>
                            </w:r>
                          </w:p>
                          <w:p w14:paraId="75498C0D"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569CD6"/>
                                <w:sz w:val="21"/>
                                <w:szCs w:val="21"/>
                              </w:rPr>
                              <w:t>var</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e</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DCDCAA"/>
                                <w:sz w:val="21"/>
                                <w:szCs w:val="21"/>
                              </w:rPr>
                              <w:t>createDiv</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CE9178"/>
                                <w:sz w:val="21"/>
                                <w:szCs w:val="21"/>
                              </w:rPr>
                              <w:t>"row bg-transparent text-start"</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E9178"/>
                                <w:sz w:val="21"/>
                                <w:szCs w:val="21"/>
                              </w:rPr>
                              <w:t>""</w:t>
                            </w:r>
                            <w:r w:rsidRPr="006C2897">
                              <w:rPr>
                                <w:rFonts w:ascii="Consolas" w:eastAsia="Times New Roman" w:hAnsi="Consolas" w:cs="Times New Roman"/>
                                <w:color w:val="D4D4D4"/>
                                <w:sz w:val="21"/>
                                <w:szCs w:val="21"/>
                              </w:rPr>
                              <w:t>);</w:t>
                            </w:r>
                          </w:p>
                          <w:p w14:paraId="218ECCFB"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569CD6"/>
                                <w:sz w:val="21"/>
                                <w:szCs w:val="21"/>
                              </w:rPr>
                              <w:t>var</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w:t>
                            </w:r>
                            <w:r w:rsidRPr="006C2897">
                              <w:rPr>
                                <w:rFonts w:ascii="Consolas" w:eastAsia="Times New Roman" w:hAnsi="Consolas" w:cs="Times New Roman"/>
                                <w:color w:val="D4D4D4"/>
                                <w:sz w:val="21"/>
                                <w:szCs w:val="21"/>
                              </w:rPr>
                              <w:t>;</w:t>
                            </w:r>
                          </w:p>
                          <w:p w14:paraId="7E5A6F34" w14:textId="7CB5BEB8"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586C0"/>
                                <w:sz w:val="21"/>
                                <w:szCs w:val="21"/>
                              </w:rPr>
                              <w:t>if</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3</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6A9955"/>
                                <w:sz w:val="21"/>
                                <w:szCs w:val="21"/>
                              </w:rPr>
                              <w:t>// Judge                </w:t>
                            </w:r>
                          </w:p>
                          <w:p w14:paraId="6E691CAB"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"Judge: "</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B5CEA8"/>
                                <w:sz w:val="21"/>
                                <w:szCs w:val="21"/>
                              </w:rPr>
                              <w:t>5</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DCDCAA"/>
                                <w:sz w:val="21"/>
                                <w:szCs w:val="21"/>
                              </w:rPr>
                              <w:t>toUpperCase</w:t>
                            </w:r>
                            <w:r w:rsidRPr="006C2897">
                              <w:rPr>
                                <w:rFonts w:ascii="Consolas" w:eastAsia="Times New Roman" w:hAnsi="Consolas" w:cs="Times New Roman"/>
                                <w:color w:val="D4D4D4"/>
                                <w:sz w:val="21"/>
                                <w:szCs w:val="21"/>
                              </w:rPr>
                              <w:t>();</w:t>
                            </w:r>
                          </w:p>
                          <w:p w14:paraId="517DB2D9" w14:textId="158DEA9F"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w:t>
                            </w:r>
                            <w:r w:rsidRPr="006C2897">
                              <w:rPr>
                                <w:rFonts w:ascii="Consolas" w:eastAsia="Times New Roman" w:hAnsi="Consolas" w:cs="Times New Roman"/>
                                <w:color w:val="C586C0"/>
                                <w:sz w:val="21"/>
                                <w:szCs w:val="21"/>
                              </w:rPr>
                              <w:t>else</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586C0"/>
                                <w:sz w:val="21"/>
                                <w:szCs w:val="21"/>
                              </w:rPr>
                              <w:t>if</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4</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6A9955"/>
                                <w:sz w:val="21"/>
                                <w:szCs w:val="21"/>
                              </w:rPr>
                              <w:t>// Sentence</w:t>
                            </w:r>
                          </w:p>
                          <w:p w14:paraId="5E4309DE"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e</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style</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fontStyle</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"italic"</w:t>
                            </w:r>
                            <w:r w:rsidRPr="006C2897">
                              <w:rPr>
                                <w:rFonts w:ascii="Consolas" w:eastAsia="Times New Roman" w:hAnsi="Consolas" w:cs="Times New Roman"/>
                                <w:color w:val="D4D4D4"/>
                                <w:sz w:val="21"/>
                                <w:szCs w:val="21"/>
                              </w:rPr>
                              <w:t>;</w:t>
                            </w:r>
                          </w:p>
                          <w:p w14:paraId="4CDE7E16"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DCDCAA"/>
                                <w:sz w:val="21"/>
                                <w:szCs w:val="21"/>
                              </w:rPr>
                              <w:t>getHeaderIndex</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CE9178"/>
                                <w:sz w:val="21"/>
                                <w:szCs w:val="21"/>
                              </w:rPr>
                              <w:t>"text"</w:t>
                            </w:r>
                            <w:r w:rsidRPr="006C2897">
                              <w:rPr>
                                <w:rFonts w:ascii="Consolas" w:eastAsia="Times New Roman" w:hAnsi="Consolas" w:cs="Times New Roman"/>
                                <w:color w:val="D4D4D4"/>
                                <w:sz w:val="21"/>
                                <w:szCs w:val="21"/>
                              </w:rPr>
                              <w:t>)];</w:t>
                            </w:r>
                          </w:p>
                          <w:p w14:paraId="0E97F62D" w14:textId="344B7E5C"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w:t>
                            </w:r>
                            <w:r w:rsidRPr="006C2897">
                              <w:rPr>
                                <w:rFonts w:ascii="Consolas" w:eastAsia="Times New Roman" w:hAnsi="Consolas" w:cs="Times New Roman"/>
                                <w:color w:val="C586C0"/>
                                <w:sz w:val="21"/>
                                <w:szCs w:val="21"/>
                              </w:rPr>
                              <w:t>else</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586C0"/>
                                <w:sz w:val="21"/>
                                <w:szCs w:val="21"/>
                              </w:rPr>
                              <w:t>if</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5)</w:t>
                            </w:r>
                            <w:r w:rsidRPr="006C2897">
                              <w:rPr>
                                <w:rFonts w:ascii="Consolas" w:eastAsia="Times New Roman" w:hAnsi="Consolas" w:cs="Times New Roman"/>
                                <w:color w:val="6A9955"/>
                                <w:sz w:val="21"/>
                                <w:szCs w:val="21"/>
                              </w:rPr>
                              <w:t xml:space="preserve">// Role                 </w:t>
                            </w:r>
                          </w:p>
                          <w:p w14:paraId="76CBCA33"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"Role: "</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DCDCAA"/>
                                <w:sz w:val="21"/>
                                <w:szCs w:val="21"/>
                              </w:rPr>
                              <w:t>toUpperCase</w:t>
                            </w:r>
                            <w:r w:rsidRPr="006C2897">
                              <w:rPr>
                                <w:rFonts w:ascii="Consolas" w:eastAsia="Times New Roman" w:hAnsi="Consolas" w:cs="Times New Roman"/>
                                <w:color w:val="D4D4D4"/>
                                <w:sz w:val="21"/>
                                <w:szCs w:val="21"/>
                              </w:rPr>
                              <w:t>();</w:t>
                            </w:r>
                          </w:p>
                          <w:p w14:paraId="03190D07" w14:textId="7736C995"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w:t>
                            </w:r>
                            <w:r w:rsidRPr="006C2897">
                              <w:rPr>
                                <w:rFonts w:ascii="Consolas" w:eastAsia="Times New Roman" w:hAnsi="Consolas" w:cs="Times New Roman"/>
                                <w:color w:val="C586C0"/>
                                <w:sz w:val="21"/>
                                <w:szCs w:val="21"/>
                              </w:rPr>
                              <w:t>else</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586C0"/>
                                <w:sz w:val="21"/>
                                <w:szCs w:val="21"/>
                              </w:rPr>
                              <w:t>if</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 </w:t>
                            </w:r>
                            <w:r>
                              <w:rPr>
                                <w:rFonts w:ascii="Consolas" w:eastAsia="Times New Roman" w:hAnsi="Consolas" w:cs="Times New Roman"/>
                                <w:color w:val="DCDCAA"/>
                                <w:sz w:val="21"/>
                                <w:szCs w:val="21"/>
                              </w:rPr>
                              <w:t>6)</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6A9955"/>
                                <w:sz w:val="21"/>
                                <w:szCs w:val="21"/>
                              </w:rPr>
                              <w:t>// Summary alignment</w:t>
                            </w:r>
                          </w:p>
                          <w:p w14:paraId="73157AD0"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"Aligns with sentence "</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 of summary."</w:t>
                            </w:r>
                            <w:r w:rsidRPr="006C2897">
                              <w:rPr>
                                <w:rFonts w:ascii="Consolas" w:eastAsia="Times New Roman" w:hAnsi="Consolas" w:cs="Times New Roman"/>
                                <w:color w:val="D4D4D4"/>
                                <w:sz w:val="21"/>
                                <w:szCs w:val="21"/>
                              </w:rPr>
                              <w:t>;</w:t>
                            </w:r>
                          </w:p>
                          <w:p w14:paraId="3A4E0B18" w14:textId="0040E184"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   </w:t>
                            </w:r>
                          </w:p>
                          <w:p w14:paraId="5F0C5B3A" w14:textId="1F0AC9A5" w:rsid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w:t>
                            </w:r>
                          </w:p>
                          <w:p w14:paraId="7BE694CE" w14:textId="57E7A92E" w:rsidR="00544945" w:rsidRPr="006C2897" w:rsidRDefault="00544945" w:rsidP="006C289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C6866A6" w14:textId="77777777" w:rsidR="006C2897" w:rsidRDefault="006C2897" w:rsidP="001A7B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1FB610" id="_x0000_t202" coordsize="21600,21600" o:spt="202" path="m,l,21600r21600,l21600,xe">
                <v:stroke joinstyle="miter"/>
                <v:path gradientshapeok="t" o:connecttype="rect"/>
              </v:shapetype>
              <v:shape id="_x0000_s1026" type="#_x0000_t202" style="position:absolute;left:0;text-align:left;margin-left:415.65pt;margin-top:33.4pt;width:466.85pt;height:234.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">
                <v:textbox>
                  <w:txbxContent>
                    <w:p w14:paraId="68726A32" w14:textId="68F69511" w:rsidR="002D1D75" w:rsidRDefault="002D1D75" w:rsidP="006C2897">
                      <w:pPr>
                        <w:shd w:val="clear" w:color="auto" w:fill="1E1E1E"/>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C586C0"/>
                          <w:sz w:val="21"/>
                          <w:szCs w:val="21"/>
                        </w:rPr>
                        <w:t>[..]</w:t>
                      </w:r>
                    </w:p>
                    <w:p w14:paraId="7CB6362E" w14:textId="3DFE8649"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C586C0"/>
                          <w:sz w:val="21"/>
                          <w:szCs w:val="21"/>
                        </w:rPr>
                        <w:t>for</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569CD6"/>
                          <w:sz w:val="21"/>
                          <w:szCs w:val="21"/>
                        </w:rPr>
                        <w:t>var</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B5CEA8"/>
                          <w:sz w:val="21"/>
                          <w:szCs w:val="21"/>
                        </w:rPr>
                        <w:t>0</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&lt;</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length</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w:t>
                      </w:r>
                    </w:p>
                    <w:p w14:paraId="75498C0D"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569CD6"/>
                          <w:sz w:val="21"/>
                          <w:szCs w:val="21"/>
                        </w:rPr>
                        <w:t>var</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e</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DCDCAA"/>
                          <w:sz w:val="21"/>
                          <w:szCs w:val="21"/>
                        </w:rPr>
                        <w:t>createDiv</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CE9178"/>
                          <w:sz w:val="21"/>
                          <w:szCs w:val="21"/>
                        </w:rPr>
                        <w:t>"row bg-transparent text-start"</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E9178"/>
                          <w:sz w:val="21"/>
                          <w:szCs w:val="21"/>
                        </w:rPr>
                        <w:t>""</w:t>
                      </w:r>
                      <w:r w:rsidRPr="006C2897">
                        <w:rPr>
                          <w:rFonts w:ascii="Consolas" w:eastAsia="Times New Roman" w:hAnsi="Consolas" w:cs="Times New Roman"/>
                          <w:color w:val="D4D4D4"/>
                          <w:sz w:val="21"/>
                          <w:szCs w:val="21"/>
                        </w:rPr>
                        <w:t>);</w:t>
                      </w:r>
                    </w:p>
                    <w:p w14:paraId="218ECCFB"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569CD6"/>
                          <w:sz w:val="21"/>
                          <w:szCs w:val="21"/>
                        </w:rPr>
                        <w:t>var</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w:t>
                      </w:r>
                      <w:r w:rsidRPr="006C2897">
                        <w:rPr>
                          <w:rFonts w:ascii="Consolas" w:eastAsia="Times New Roman" w:hAnsi="Consolas" w:cs="Times New Roman"/>
                          <w:color w:val="D4D4D4"/>
                          <w:sz w:val="21"/>
                          <w:szCs w:val="21"/>
                        </w:rPr>
                        <w:t>;</w:t>
                      </w:r>
                    </w:p>
                    <w:p w14:paraId="7E5A6F34" w14:textId="7CB5BEB8"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586C0"/>
                          <w:sz w:val="21"/>
                          <w:szCs w:val="21"/>
                        </w:rPr>
                        <w:t>if</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3</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6A9955"/>
                          <w:sz w:val="21"/>
                          <w:szCs w:val="21"/>
                        </w:rPr>
                        <w:t>// Judge                </w:t>
                      </w:r>
                    </w:p>
                    <w:p w14:paraId="6E691CAB"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"Judge: "</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B5CEA8"/>
                          <w:sz w:val="21"/>
                          <w:szCs w:val="21"/>
                        </w:rPr>
                        <w:t>5</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DCDCAA"/>
                          <w:sz w:val="21"/>
                          <w:szCs w:val="21"/>
                        </w:rPr>
                        <w:t>toUpperCase</w:t>
                      </w:r>
                      <w:r w:rsidRPr="006C2897">
                        <w:rPr>
                          <w:rFonts w:ascii="Consolas" w:eastAsia="Times New Roman" w:hAnsi="Consolas" w:cs="Times New Roman"/>
                          <w:color w:val="D4D4D4"/>
                          <w:sz w:val="21"/>
                          <w:szCs w:val="21"/>
                        </w:rPr>
                        <w:t>();</w:t>
                      </w:r>
                    </w:p>
                    <w:p w14:paraId="517DB2D9" w14:textId="158DEA9F"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w:t>
                      </w:r>
                      <w:r w:rsidRPr="006C2897">
                        <w:rPr>
                          <w:rFonts w:ascii="Consolas" w:eastAsia="Times New Roman" w:hAnsi="Consolas" w:cs="Times New Roman"/>
                          <w:color w:val="C586C0"/>
                          <w:sz w:val="21"/>
                          <w:szCs w:val="21"/>
                        </w:rPr>
                        <w:t>else</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586C0"/>
                          <w:sz w:val="21"/>
                          <w:szCs w:val="21"/>
                        </w:rPr>
                        <w:t>if</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4</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6A9955"/>
                          <w:sz w:val="21"/>
                          <w:szCs w:val="21"/>
                        </w:rPr>
                        <w:t>// Sentence</w:t>
                      </w:r>
                    </w:p>
                    <w:p w14:paraId="5E4309DE"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e</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style</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fontStyle</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"italic"</w:t>
                      </w:r>
                      <w:r w:rsidRPr="006C2897">
                        <w:rPr>
                          <w:rFonts w:ascii="Consolas" w:eastAsia="Times New Roman" w:hAnsi="Consolas" w:cs="Times New Roman"/>
                          <w:color w:val="D4D4D4"/>
                          <w:sz w:val="21"/>
                          <w:szCs w:val="21"/>
                        </w:rPr>
                        <w:t>;</w:t>
                      </w:r>
                    </w:p>
                    <w:p w14:paraId="4CDE7E16"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DCDCAA"/>
                          <w:sz w:val="21"/>
                          <w:szCs w:val="21"/>
                        </w:rPr>
                        <w:t>getHeaderIndex</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CE9178"/>
                          <w:sz w:val="21"/>
                          <w:szCs w:val="21"/>
                        </w:rPr>
                        <w:t>"text"</w:t>
                      </w:r>
                      <w:r w:rsidRPr="006C2897">
                        <w:rPr>
                          <w:rFonts w:ascii="Consolas" w:eastAsia="Times New Roman" w:hAnsi="Consolas" w:cs="Times New Roman"/>
                          <w:color w:val="D4D4D4"/>
                          <w:sz w:val="21"/>
                          <w:szCs w:val="21"/>
                        </w:rPr>
                        <w:t>)];</w:t>
                      </w:r>
                    </w:p>
                    <w:p w14:paraId="0E97F62D" w14:textId="344B7E5C"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w:t>
                      </w:r>
                      <w:r w:rsidRPr="006C2897">
                        <w:rPr>
                          <w:rFonts w:ascii="Consolas" w:eastAsia="Times New Roman" w:hAnsi="Consolas" w:cs="Times New Roman"/>
                          <w:color w:val="C586C0"/>
                          <w:sz w:val="21"/>
                          <w:szCs w:val="21"/>
                        </w:rPr>
                        <w:t>else</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586C0"/>
                          <w:sz w:val="21"/>
                          <w:szCs w:val="21"/>
                        </w:rPr>
                        <w:t>if</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5)</w:t>
                      </w:r>
                      <w:r w:rsidRPr="006C2897">
                        <w:rPr>
                          <w:rFonts w:ascii="Consolas" w:eastAsia="Times New Roman" w:hAnsi="Consolas" w:cs="Times New Roman"/>
                          <w:color w:val="6A9955"/>
                          <w:sz w:val="21"/>
                          <w:szCs w:val="21"/>
                        </w:rPr>
                        <w:t xml:space="preserve">// Role                 </w:t>
                      </w:r>
                    </w:p>
                    <w:p w14:paraId="76CBCA33"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"Role: "</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DCDCAA"/>
                          <w:sz w:val="21"/>
                          <w:szCs w:val="21"/>
                        </w:rPr>
                        <w:t>toUpperCase</w:t>
                      </w:r>
                      <w:r w:rsidRPr="006C2897">
                        <w:rPr>
                          <w:rFonts w:ascii="Consolas" w:eastAsia="Times New Roman" w:hAnsi="Consolas" w:cs="Times New Roman"/>
                          <w:color w:val="D4D4D4"/>
                          <w:sz w:val="21"/>
                          <w:szCs w:val="21"/>
                        </w:rPr>
                        <w:t>();</w:t>
                      </w:r>
                    </w:p>
                    <w:p w14:paraId="03190D07" w14:textId="7736C995"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w:t>
                      </w:r>
                      <w:r w:rsidRPr="006C2897">
                        <w:rPr>
                          <w:rFonts w:ascii="Consolas" w:eastAsia="Times New Roman" w:hAnsi="Consolas" w:cs="Times New Roman"/>
                          <w:color w:val="C586C0"/>
                          <w:sz w:val="21"/>
                          <w:szCs w:val="21"/>
                        </w:rPr>
                        <w:t>else</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C586C0"/>
                          <w:sz w:val="21"/>
                          <w:szCs w:val="21"/>
                        </w:rPr>
                        <w:t>if</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 </w:t>
                      </w:r>
                      <w:r>
                        <w:rPr>
                          <w:rFonts w:ascii="Consolas" w:eastAsia="Times New Roman" w:hAnsi="Consolas" w:cs="Times New Roman"/>
                          <w:color w:val="DCDCAA"/>
                          <w:sz w:val="21"/>
                          <w:szCs w:val="21"/>
                        </w:rPr>
                        <w:t>6)</w:t>
                      </w: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6A9955"/>
                          <w:sz w:val="21"/>
                          <w:szCs w:val="21"/>
                        </w:rPr>
                        <w:t>// Summary alignment</w:t>
                      </w:r>
                    </w:p>
                    <w:p w14:paraId="73157AD0" w14:textId="77777777"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w:t>
                      </w:r>
                      <w:r w:rsidRPr="006C2897">
                        <w:rPr>
                          <w:rFonts w:ascii="Consolas" w:eastAsia="Times New Roman" w:hAnsi="Consolas" w:cs="Times New Roman"/>
                          <w:color w:val="9CDCFE"/>
                          <w:sz w:val="21"/>
                          <w:szCs w:val="21"/>
                        </w:rPr>
                        <w:t>text</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"Aligns with sentence "</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9CDCFE"/>
                          <w:sz w:val="21"/>
                          <w:szCs w:val="21"/>
                        </w:rPr>
                        <w:t>details</w:t>
                      </w:r>
                      <w:r w:rsidRPr="006C2897">
                        <w:rPr>
                          <w:rFonts w:ascii="Consolas" w:eastAsia="Times New Roman" w:hAnsi="Consolas" w:cs="Times New Roman"/>
                          <w:color w:val="D4D4D4"/>
                          <w:sz w:val="21"/>
                          <w:szCs w:val="21"/>
                        </w:rPr>
                        <w:t>[</w:t>
                      </w:r>
                      <w:r w:rsidRPr="006C2897">
                        <w:rPr>
                          <w:rFonts w:ascii="Consolas" w:eastAsia="Times New Roman" w:hAnsi="Consolas" w:cs="Times New Roman"/>
                          <w:color w:val="9CDCFE"/>
                          <w:sz w:val="21"/>
                          <w:szCs w:val="21"/>
                        </w:rPr>
                        <w:t>i</w:t>
                      </w:r>
                      <w:r w:rsidRPr="006C2897">
                        <w:rPr>
                          <w:rFonts w:ascii="Consolas" w:eastAsia="Times New Roman" w:hAnsi="Consolas" w:cs="Times New Roman"/>
                          <w:color w:val="D4D4D4"/>
                          <w:sz w:val="21"/>
                          <w:szCs w:val="21"/>
                        </w:rPr>
                        <w:t xml:space="preserve">] + </w:t>
                      </w:r>
                      <w:r w:rsidRPr="006C2897">
                        <w:rPr>
                          <w:rFonts w:ascii="Consolas" w:eastAsia="Times New Roman" w:hAnsi="Consolas" w:cs="Times New Roman"/>
                          <w:color w:val="CE9178"/>
                          <w:sz w:val="21"/>
                          <w:szCs w:val="21"/>
                        </w:rPr>
                        <w:t>" of summary."</w:t>
                      </w:r>
                      <w:r w:rsidRPr="006C2897">
                        <w:rPr>
                          <w:rFonts w:ascii="Consolas" w:eastAsia="Times New Roman" w:hAnsi="Consolas" w:cs="Times New Roman"/>
                          <w:color w:val="D4D4D4"/>
                          <w:sz w:val="21"/>
                          <w:szCs w:val="21"/>
                        </w:rPr>
                        <w:t>;</w:t>
                      </w:r>
                    </w:p>
                    <w:p w14:paraId="3A4E0B18" w14:textId="0040E184" w:rsidR="006C2897" w:rsidRP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xml:space="preserve">        }   </w:t>
                      </w:r>
                    </w:p>
                    <w:p w14:paraId="5F0C5B3A" w14:textId="1F0AC9A5" w:rsidR="006C2897" w:rsidRDefault="006C2897" w:rsidP="006C2897">
                      <w:pPr>
                        <w:shd w:val="clear" w:color="auto" w:fill="1E1E1E"/>
                        <w:spacing w:after="0" w:line="285" w:lineRule="atLeast"/>
                        <w:rPr>
                          <w:rFonts w:ascii="Consolas" w:eastAsia="Times New Roman" w:hAnsi="Consolas" w:cs="Times New Roman"/>
                          <w:color w:val="D4D4D4"/>
                          <w:sz w:val="21"/>
                          <w:szCs w:val="21"/>
                        </w:rPr>
                      </w:pPr>
                      <w:r w:rsidRPr="006C2897">
                        <w:rPr>
                          <w:rFonts w:ascii="Consolas" w:eastAsia="Times New Roman" w:hAnsi="Consolas" w:cs="Times New Roman"/>
                          <w:color w:val="D4D4D4"/>
                          <w:sz w:val="21"/>
                          <w:szCs w:val="21"/>
                        </w:rPr>
                        <w:t>    }</w:t>
                      </w:r>
                    </w:p>
                    <w:p w14:paraId="7BE694CE" w14:textId="57E7A92E" w:rsidR="00544945" w:rsidRPr="006C2897" w:rsidRDefault="00544945" w:rsidP="006C289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C6866A6" w14:textId="77777777" w:rsidR="006C2897" w:rsidRDefault="006C2897" w:rsidP="001A7B9E"/>
                  </w:txbxContent>
                </v:textbox>
                <w10:wrap type="square" anchorx="margin"/>
              </v:shape>
            </w:pict>
          </mc:Fallback>
        </mc:AlternateContent>
      </w:r>
      <w:r w:rsidR="0000184A" w:rsidRPr="001A7B9E">
        <w:rPr>
          <w:rFonts w:cstheme="minorHAnsi"/>
          <w:noProof/>
          <w:sz w:val="24"/>
          <w:szCs w:val="24"/>
        </w:rPr>
        <mc:AlternateContent>
          <mc:Choice Requires="wps">
            <w:drawing>
              <wp:inline distT="0" distB="0" distL="0" distR="0" wp14:anchorId="7C8C4856" wp14:editId="17E30A69">
                <wp:extent cx="5928995" cy="4406900"/>
                <wp:effectExtent l="0" t="0" r="14605"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4406900"/>
                        </a:xfrm>
                        <a:prstGeom prst="rect">
                          <a:avLst/>
                        </a:prstGeom>
                        <a:solidFill>
                          <a:srgbClr val="FFFFFF"/>
                        </a:solidFill>
                        <a:ln w="9525">
                          <a:solidFill>
                            <a:srgbClr val="000000"/>
                          </a:solidFill>
                          <a:miter lim="800000"/>
                          <a:headEnd/>
                          <a:tailEnd/>
                        </a:ln>
                      </wps:spPr>
                      <wps:txbx>
                        <w:txbxContent>
                          <w:p w14:paraId="06628F74"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569CD6"/>
                                <w:sz w:val="21"/>
                                <w:szCs w:val="21"/>
                              </w:rPr>
                              <w:t>function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str</w:t>
                            </w:r>
                            <w:r w:rsidRPr="002D1D75">
                              <w:rPr>
                                <w:rFonts w:ascii="Consolas" w:eastAsia="Times New Roman" w:hAnsi="Consolas" w:cs="Times New Roman"/>
                                <w:color w:val="D4D4D4"/>
                                <w:sz w:val="21"/>
                                <w:szCs w:val="21"/>
                              </w:rPr>
                              <w:t>){</w:t>
                            </w:r>
                          </w:p>
                          <w:p w14:paraId="0E261129"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headers</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JSON</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parse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localStorage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getItem</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"Headers"</w:t>
                            </w:r>
                            <w:r w:rsidRPr="002D1D75">
                              <w:rPr>
                                <w:rFonts w:ascii="Consolas" w:eastAsia="Times New Roman" w:hAnsi="Consolas" w:cs="Times New Roman"/>
                                <w:color w:val="D4D4D4"/>
                                <w:sz w:val="21"/>
                                <w:szCs w:val="21"/>
                              </w:rPr>
                              <w:t>));</w:t>
                            </w:r>
                          </w:p>
                          <w:p w14:paraId="656D1853"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return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headers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indexOf</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str</w:t>
                            </w:r>
                            <w:r w:rsidRPr="002D1D75">
                              <w:rPr>
                                <w:rFonts w:ascii="Consolas" w:eastAsia="Times New Roman" w:hAnsi="Consolas" w:cs="Times New Roman"/>
                                <w:color w:val="D4D4D4"/>
                                <w:sz w:val="21"/>
                                <w:szCs w:val="21"/>
                              </w:rPr>
                              <w:t>);</w:t>
                            </w:r>
                          </w:p>
                          <w:p w14:paraId="254B1E77"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w:t>
                            </w:r>
                          </w:p>
                          <w:p w14:paraId="4DDC8DCD"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569CD6"/>
                                <w:sz w:val="21"/>
                                <w:szCs w:val="21"/>
                              </w:rPr>
                              <w:t>function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DCDCAA"/>
                                <w:sz w:val="21"/>
                                <w:szCs w:val="21"/>
                              </w:rPr>
                              <w:t>getHeaderTag</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index</w:t>
                            </w:r>
                            <w:r w:rsidRPr="002D1D75">
                              <w:rPr>
                                <w:rFonts w:ascii="Consolas" w:eastAsia="Times New Roman" w:hAnsi="Consolas" w:cs="Times New Roman"/>
                                <w:color w:val="D4D4D4"/>
                                <w:sz w:val="21"/>
                                <w:szCs w:val="21"/>
                              </w:rPr>
                              <w:t>){</w:t>
                            </w:r>
                          </w:p>
                          <w:p w14:paraId="2138D1C2"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headers</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JSON</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parse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localStorage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getItem</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"Headers"</w:t>
                            </w:r>
                            <w:r w:rsidRPr="002D1D75">
                              <w:rPr>
                                <w:rFonts w:ascii="Consolas" w:eastAsia="Times New Roman" w:hAnsi="Consolas" w:cs="Times New Roman"/>
                                <w:color w:val="D4D4D4"/>
                                <w:sz w:val="21"/>
                                <w:szCs w:val="21"/>
                              </w:rPr>
                              <w:t>));</w:t>
                            </w:r>
                          </w:p>
                          <w:p w14:paraId="1BD3C29D"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return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headers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index</w:t>
                            </w:r>
                            <w:r w:rsidRPr="002D1D75">
                              <w:rPr>
                                <w:rFonts w:ascii="Consolas" w:eastAsia="Times New Roman" w:hAnsi="Consolas" w:cs="Times New Roman"/>
                                <w:color w:val="D4D4D4"/>
                                <w:sz w:val="21"/>
                                <w:szCs w:val="21"/>
                              </w:rPr>
                              <w:t>];</w:t>
                            </w:r>
                          </w:p>
                          <w:p w14:paraId="633F6648" w14:textId="7D62A7E7" w:rsid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w:t>
                            </w:r>
                          </w:p>
                          <w:p w14:paraId="4CD0442D" w14:textId="6CD4448B" w:rsidR="002D1D75" w:rsidRDefault="002D1D75" w:rsidP="002D1D75">
                            <w:pPr>
                              <w:shd w:val="clear" w:color="auto" w:fill="1E1E1E"/>
                              <w:spacing w:after="0" w:line="285" w:lineRule="atLeast"/>
                              <w:rPr>
                                <w:rFonts w:ascii="Consolas" w:eastAsia="Times New Roman" w:hAnsi="Consolas" w:cs="Times New Roman"/>
                                <w:color w:val="D4D4D4"/>
                                <w:sz w:val="21"/>
                                <w:szCs w:val="21"/>
                              </w:rPr>
                            </w:pPr>
                          </w:p>
                          <w:p w14:paraId="26566C4D" w14:textId="25BB14FD" w:rsidR="002D1D75" w:rsidRDefault="002D1D75" w:rsidP="002D1D75">
                            <w:pPr>
                              <w:shd w:val="clear" w:color="auto" w:fill="1E1E1E"/>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D4D4D4"/>
                                <w:sz w:val="21"/>
                                <w:szCs w:val="21"/>
                              </w:rPr>
                              <w:t>[..]</w:t>
                            </w:r>
                          </w:p>
                          <w:p w14:paraId="1C2551A7" w14:textId="00193CD5" w:rsidR="002D1D75" w:rsidRPr="002D1D75" w:rsidRDefault="002D1D75" w:rsidP="002D1D75">
                            <w:pPr>
                              <w:shd w:val="clear" w:color="auto" w:fill="1E1E1E"/>
                              <w:spacing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C586C0"/>
                                <w:sz w:val="21"/>
                                <w:szCs w:val="21"/>
                              </w:rPr>
                              <w:t>for</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B5CEA8"/>
                                <w:sz w:val="21"/>
                                <w:szCs w:val="21"/>
                              </w:rPr>
                              <w:t>0</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&lt;</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length</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w:t>
                            </w:r>
                          </w:p>
                          <w:p w14:paraId="5EBA4018"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e</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createDiv</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"row bg-transparent text-start"</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E9178"/>
                                <w:sz w:val="21"/>
                                <w:szCs w:val="21"/>
                              </w:rPr>
                              <w:t>""</w:t>
                            </w:r>
                            <w:r w:rsidRPr="002D1D75">
                              <w:rPr>
                                <w:rFonts w:ascii="Consolas" w:eastAsia="Times New Roman" w:hAnsi="Consolas" w:cs="Times New Roman"/>
                                <w:color w:val="D4D4D4"/>
                                <w:sz w:val="21"/>
                                <w:szCs w:val="21"/>
                              </w:rPr>
                              <w:t>);</w:t>
                            </w:r>
                          </w:p>
                          <w:p w14:paraId="2A39BD0D"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w:t>
                            </w:r>
                            <w:r w:rsidRPr="002D1D75">
                              <w:rPr>
                                <w:rFonts w:ascii="Consolas" w:eastAsia="Times New Roman" w:hAnsi="Consolas" w:cs="Times New Roman"/>
                                <w:color w:val="D4D4D4"/>
                                <w:sz w:val="21"/>
                                <w:szCs w:val="21"/>
                              </w:rPr>
                              <w:t>;</w:t>
                            </w:r>
                          </w:p>
                          <w:p w14:paraId="04165785"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if</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"judge"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6A9955"/>
                                <w:sz w:val="21"/>
                                <w:szCs w:val="21"/>
                              </w:rPr>
                              <w:t>// Judge                </w:t>
                            </w:r>
                          </w:p>
                          <w:p w14:paraId="68283AD8"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"Judge: "</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B5CEA8"/>
                                <w:sz w:val="21"/>
                                <w:szCs w:val="21"/>
                              </w:rPr>
                              <w:t>5</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toUpperCase</w:t>
                            </w:r>
                            <w:r w:rsidRPr="002D1D75">
                              <w:rPr>
                                <w:rFonts w:ascii="Consolas" w:eastAsia="Times New Roman" w:hAnsi="Consolas" w:cs="Times New Roman"/>
                                <w:color w:val="D4D4D4"/>
                                <w:sz w:val="21"/>
                                <w:szCs w:val="21"/>
                              </w:rPr>
                              <w:t>();</w:t>
                            </w:r>
                          </w:p>
                          <w:p w14:paraId="6A664CC7"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w:t>
                            </w:r>
                            <w:r w:rsidRPr="002D1D75">
                              <w:rPr>
                                <w:rFonts w:ascii="Consolas" w:eastAsia="Times New Roman" w:hAnsi="Consolas" w:cs="Times New Roman"/>
                                <w:color w:val="C586C0"/>
                                <w:sz w:val="21"/>
                                <w:szCs w:val="21"/>
                              </w:rPr>
                              <w:t>else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if</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"text"</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6A9955"/>
                                <w:sz w:val="21"/>
                                <w:szCs w:val="21"/>
                              </w:rPr>
                              <w:t>// Sentence</w:t>
                            </w:r>
                          </w:p>
                          <w:p w14:paraId="719C661A"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style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fontStyle</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"italic"</w:t>
                            </w:r>
                            <w:r w:rsidRPr="002D1D75">
                              <w:rPr>
                                <w:rFonts w:ascii="Consolas" w:eastAsia="Times New Roman" w:hAnsi="Consolas" w:cs="Times New Roman"/>
                                <w:color w:val="D4D4D4"/>
                                <w:sz w:val="21"/>
                                <w:szCs w:val="21"/>
                              </w:rPr>
                              <w:t>;</w:t>
                            </w:r>
                          </w:p>
                          <w:p w14:paraId="1805DE4C"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"text"</w:t>
                            </w:r>
                            <w:r w:rsidRPr="002D1D75">
                              <w:rPr>
                                <w:rFonts w:ascii="Consolas" w:eastAsia="Times New Roman" w:hAnsi="Consolas" w:cs="Times New Roman"/>
                                <w:color w:val="D4D4D4"/>
                                <w:sz w:val="21"/>
                                <w:szCs w:val="21"/>
                              </w:rPr>
                              <w:t>)];</w:t>
                            </w:r>
                          </w:p>
                          <w:p w14:paraId="342DBDFC"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w:t>
                            </w:r>
                            <w:r w:rsidRPr="002D1D75">
                              <w:rPr>
                                <w:rFonts w:ascii="Consolas" w:eastAsia="Times New Roman" w:hAnsi="Consolas" w:cs="Times New Roman"/>
                                <w:color w:val="C586C0"/>
                                <w:sz w:val="21"/>
                                <w:szCs w:val="21"/>
                              </w:rPr>
                              <w:t>else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if</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"role"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6A9955"/>
                                <w:sz w:val="21"/>
                                <w:szCs w:val="21"/>
                              </w:rPr>
                              <w:t xml:space="preserve">// Role                 </w:t>
                            </w:r>
                          </w:p>
                          <w:p w14:paraId="59DE451C"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"Role: "</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toUpperCase</w:t>
                            </w:r>
                            <w:r w:rsidRPr="002D1D75">
                              <w:rPr>
                                <w:rFonts w:ascii="Consolas" w:eastAsia="Times New Roman" w:hAnsi="Consolas" w:cs="Times New Roman"/>
                                <w:color w:val="D4D4D4"/>
                                <w:sz w:val="21"/>
                                <w:szCs w:val="21"/>
                              </w:rPr>
                              <w:t>();</w:t>
                            </w:r>
                          </w:p>
                          <w:p w14:paraId="3F0E37D6"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w:t>
                            </w:r>
                            <w:r w:rsidRPr="002D1D75">
                              <w:rPr>
                                <w:rFonts w:ascii="Consolas" w:eastAsia="Times New Roman" w:hAnsi="Consolas" w:cs="Times New Roman"/>
                                <w:color w:val="C586C0"/>
                                <w:sz w:val="21"/>
                                <w:szCs w:val="21"/>
                              </w:rPr>
                              <w:t>else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if</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"align"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6A9955"/>
                                <w:sz w:val="21"/>
                                <w:szCs w:val="21"/>
                              </w:rPr>
                              <w:t>// Summary alignment</w:t>
                            </w:r>
                          </w:p>
                          <w:p w14:paraId="1F80DF77"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"Aligns with sentence "</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 of summary."</w:t>
                            </w:r>
                            <w:r w:rsidRPr="002D1D75">
                              <w:rPr>
                                <w:rFonts w:ascii="Consolas" w:eastAsia="Times New Roman" w:hAnsi="Consolas" w:cs="Times New Roman"/>
                                <w:color w:val="D4D4D4"/>
                                <w:sz w:val="21"/>
                                <w:szCs w:val="21"/>
                              </w:rPr>
                              <w:t>;</w:t>
                            </w:r>
                          </w:p>
                          <w:p w14:paraId="55784E1F" w14:textId="63C9B3C2"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
                          <w:p w14:paraId="32DBAD41" w14:textId="5FBB5DF4" w:rsidR="0000184A"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w:t>
                            </w:r>
                          </w:p>
                          <w:p w14:paraId="32104C6F" w14:textId="3650FC4A" w:rsidR="00A41DF8" w:rsidRPr="002D1D75" w:rsidRDefault="00A41DF8" w:rsidP="002D1D7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txbxContent>
                      </wps:txbx>
                      <wps:bodyPr rot="0" vert="horz" wrap="square" lIns="91440" tIns="45720" rIns="91440" bIns="45720" anchor="t" anchorCtr="0">
                        <a:noAutofit/>
                      </wps:bodyPr>
                    </wps:wsp>
                  </a:graphicData>
                </a:graphic>
              </wp:inline>
            </w:drawing>
          </mc:Choice>
          <mc:Fallback>
            <w:pict>
              <v:shape w14:anchorId="7C8C4856" id="Text Box 2" o:spid="_x0000_s1027" type="#_x0000_t202" style="width:466.85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7oHEwIAACcEAAAOAAAAZHJzL2Uyb0RvYy54bWysk1Fv2yAQx98n7Tsg3hc7UdLV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">
                <v:textbox>
                  <w:txbxContent>
                    <w:p w14:paraId="06628F74"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569CD6"/>
                          <w:sz w:val="21"/>
                          <w:szCs w:val="21"/>
                        </w:rPr>
                        <w:t>function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str</w:t>
                      </w:r>
                      <w:r w:rsidRPr="002D1D75">
                        <w:rPr>
                          <w:rFonts w:ascii="Consolas" w:eastAsia="Times New Roman" w:hAnsi="Consolas" w:cs="Times New Roman"/>
                          <w:color w:val="D4D4D4"/>
                          <w:sz w:val="21"/>
                          <w:szCs w:val="21"/>
                        </w:rPr>
                        <w:t>){</w:t>
                      </w:r>
                    </w:p>
                    <w:p w14:paraId="0E261129"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headers</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JSON</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parse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localStorage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getItem</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"Headers"</w:t>
                      </w:r>
                      <w:r w:rsidRPr="002D1D75">
                        <w:rPr>
                          <w:rFonts w:ascii="Consolas" w:eastAsia="Times New Roman" w:hAnsi="Consolas" w:cs="Times New Roman"/>
                          <w:color w:val="D4D4D4"/>
                          <w:sz w:val="21"/>
                          <w:szCs w:val="21"/>
                        </w:rPr>
                        <w:t>));</w:t>
                      </w:r>
                    </w:p>
                    <w:p w14:paraId="656D1853"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return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headers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indexOf</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str</w:t>
                      </w:r>
                      <w:r w:rsidRPr="002D1D75">
                        <w:rPr>
                          <w:rFonts w:ascii="Consolas" w:eastAsia="Times New Roman" w:hAnsi="Consolas" w:cs="Times New Roman"/>
                          <w:color w:val="D4D4D4"/>
                          <w:sz w:val="21"/>
                          <w:szCs w:val="21"/>
                        </w:rPr>
                        <w:t>);</w:t>
                      </w:r>
                    </w:p>
                    <w:p w14:paraId="254B1E77"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w:t>
                      </w:r>
                    </w:p>
                    <w:p w14:paraId="4DDC8DCD"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569CD6"/>
                          <w:sz w:val="21"/>
                          <w:szCs w:val="21"/>
                        </w:rPr>
                        <w:t>function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DCDCAA"/>
                          <w:sz w:val="21"/>
                          <w:szCs w:val="21"/>
                        </w:rPr>
                        <w:t>getHeaderTag</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index</w:t>
                      </w:r>
                      <w:r w:rsidRPr="002D1D75">
                        <w:rPr>
                          <w:rFonts w:ascii="Consolas" w:eastAsia="Times New Roman" w:hAnsi="Consolas" w:cs="Times New Roman"/>
                          <w:color w:val="D4D4D4"/>
                          <w:sz w:val="21"/>
                          <w:szCs w:val="21"/>
                        </w:rPr>
                        <w:t>){</w:t>
                      </w:r>
                    </w:p>
                    <w:p w14:paraId="2138D1C2"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headers</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JSON</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parse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localStorage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getItem</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"Headers"</w:t>
                      </w:r>
                      <w:r w:rsidRPr="002D1D75">
                        <w:rPr>
                          <w:rFonts w:ascii="Consolas" w:eastAsia="Times New Roman" w:hAnsi="Consolas" w:cs="Times New Roman"/>
                          <w:color w:val="D4D4D4"/>
                          <w:sz w:val="21"/>
                          <w:szCs w:val="21"/>
                        </w:rPr>
                        <w:t>));</w:t>
                      </w:r>
                    </w:p>
                    <w:p w14:paraId="1BD3C29D"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return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headers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index</w:t>
                      </w:r>
                      <w:r w:rsidRPr="002D1D75">
                        <w:rPr>
                          <w:rFonts w:ascii="Consolas" w:eastAsia="Times New Roman" w:hAnsi="Consolas" w:cs="Times New Roman"/>
                          <w:color w:val="D4D4D4"/>
                          <w:sz w:val="21"/>
                          <w:szCs w:val="21"/>
                        </w:rPr>
                        <w:t>];</w:t>
                      </w:r>
                    </w:p>
                    <w:p w14:paraId="633F6648" w14:textId="7D62A7E7" w:rsid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w:t>
                      </w:r>
                    </w:p>
                    <w:p w14:paraId="4CD0442D" w14:textId="6CD4448B" w:rsidR="002D1D75" w:rsidRDefault="002D1D75" w:rsidP="002D1D75">
                      <w:pPr>
                        <w:shd w:val="clear" w:color="auto" w:fill="1E1E1E"/>
                        <w:spacing w:after="0" w:line="285" w:lineRule="atLeast"/>
                        <w:rPr>
                          <w:rFonts w:ascii="Consolas" w:eastAsia="Times New Roman" w:hAnsi="Consolas" w:cs="Times New Roman"/>
                          <w:color w:val="D4D4D4"/>
                          <w:sz w:val="21"/>
                          <w:szCs w:val="21"/>
                        </w:rPr>
                      </w:pPr>
                    </w:p>
                    <w:p w14:paraId="26566C4D" w14:textId="25BB14FD" w:rsidR="002D1D75" w:rsidRDefault="002D1D75" w:rsidP="002D1D75">
                      <w:pPr>
                        <w:shd w:val="clear" w:color="auto" w:fill="1E1E1E"/>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D4D4D4"/>
                          <w:sz w:val="21"/>
                          <w:szCs w:val="21"/>
                        </w:rPr>
                        <w:t>[..]</w:t>
                      </w:r>
                    </w:p>
                    <w:p w14:paraId="1C2551A7" w14:textId="00193CD5" w:rsidR="002D1D75" w:rsidRPr="002D1D75" w:rsidRDefault="002D1D75" w:rsidP="002D1D75">
                      <w:pPr>
                        <w:shd w:val="clear" w:color="auto" w:fill="1E1E1E"/>
                        <w:spacing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C586C0"/>
                          <w:sz w:val="21"/>
                          <w:szCs w:val="21"/>
                        </w:rPr>
                        <w:t>for</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B5CEA8"/>
                          <w:sz w:val="21"/>
                          <w:szCs w:val="21"/>
                        </w:rPr>
                        <w:t>0</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&lt;</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length</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w:t>
                      </w:r>
                    </w:p>
                    <w:p w14:paraId="5EBA4018"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e</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createDiv</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"row bg-transparent text-start"</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E9178"/>
                          <w:sz w:val="21"/>
                          <w:szCs w:val="21"/>
                        </w:rPr>
                        <w:t>""</w:t>
                      </w:r>
                      <w:r w:rsidRPr="002D1D75">
                        <w:rPr>
                          <w:rFonts w:ascii="Consolas" w:eastAsia="Times New Roman" w:hAnsi="Consolas" w:cs="Times New Roman"/>
                          <w:color w:val="D4D4D4"/>
                          <w:sz w:val="21"/>
                          <w:szCs w:val="21"/>
                        </w:rPr>
                        <w:t>);</w:t>
                      </w:r>
                    </w:p>
                    <w:p w14:paraId="2A39BD0D"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569CD6"/>
                          <w:sz w:val="21"/>
                          <w:szCs w:val="21"/>
                        </w:rPr>
                        <w:t>var</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w:t>
                      </w:r>
                      <w:r w:rsidRPr="002D1D75">
                        <w:rPr>
                          <w:rFonts w:ascii="Consolas" w:eastAsia="Times New Roman" w:hAnsi="Consolas" w:cs="Times New Roman"/>
                          <w:color w:val="D4D4D4"/>
                          <w:sz w:val="21"/>
                          <w:szCs w:val="21"/>
                        </w:rPr>
                        <w:t>;</w:t>
                      </w:r>
                    </w:p>
                    <w:p w14:paraId="04165785"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if</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"judge"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6A9955"/>
                          <w:sz w:val="21"/>
                          <w:szCs w:val="21"/>
                        </w:rPr>
                        <w:t>// Judge                </w:t>
                      </w:r>
                    </w:p>
                    <w:p w14:paraId="68283AD8"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"Judge: "</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B5CEA8"/>
                          <w:sz w:val="21"/>
                          <w:szCs w:val="21"/>
                        </w:rPr>
                        <w:t>5</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toUpperCase</w:t>
                      </w:r>
                      <w:r w:rsidRPr="002D1D75">
                        <w:rPr>
                          <w:rFonts w:ascii="Consolas" w:eastAsia="Times New Roman" w:hAnsi="Consolas" w:cs="Times New Roman"/>
                          <w:color w:val="D4D4D4"/>
                          <w:sz w:val="21"/>
                          <w:szCs w:val="21"/>
                        </w:rPr>
                        <w:t>();</w:t>
                      </w:r>
                    </w:p>
                    <w:p w14:paraId="6A664CC7"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w:t>
                      </w:r>
                      <w:r w:rsidRPr="002D1D75">
                        <w:rPr>
                          <w:rFonts w:ascii="Consolas" w:eastAsia="Times New Roman" w:hAnsi="Consolas" w:cs="Times New Roman"/>
                          <w:color w:val="C586C0"/>
                          <w:sz w:val="21"/>
                          <w:szCs w:val="21"/>
                        </w:rPr>
                        <w:t>else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if</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"text"</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6A9955"/>
                          <w:sz w:val="21"/>
                          <w:szCs w:val="21"/>
                        </w:rPr>
                        <w:t>// Sentence</w:t>
                      </w:r>
                    </w:p>
                    <w:p w14:paraId="719C661A"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style</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fontStyle</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"italic"</w:t>
                      </w:r>
                      <w:r w:rsidRPr="002D1D75">
                        <w:rPr>
                          <w:rFonts w:ascii="Consolas" w:eastAsia="Times New Roman" w:hAnsi="Consolas" w:cs="Times New Roman"/>
                          <w:color w:val="D4D4D4"/>
                          <w:sz w:val="21"/>
                          <w:szCs w:val="21"/>
                        </w:rPr>
                        <w:t>;</w:t>
                      </w:r>
                    </w:p>
                    <w:p w14:paraId="1805DE4C"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"text"</w:t>
                      </w:r>
                      <w:r w:rsidRPr="002D1D75">
                        <w:rPr>
                          <w:rFonts w:ascii="Consolas" w:eastAsia="Times New Roman" w:hAnsi="Consolas" w:cs="Times New Roman"/>
                          <w:color w:val="D4D4D4"/>
                          <w:sz w:val="21"/>
                          <w:szCs w:val="21"/>
                        </w:rPr>
                        <w:t>)];</w:t>
                      </w:r>
                    </w:p>
                    <w:p w14:paraId="342DBDFC"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w:t>
                      </w:r>
                      <w:r w:rsidRPr="002D1D75">
                        <w:rPr>
                          <w:rFonts w:ascii="Consolas" w:eastAsia="Times New Roman" w:hAnsi="Consolas" w:cs="Times New Roman"/>
                          <w:color w:val="C586C0"/>
                          <w:sz w:val="21"/>
                          <w:szCs w:val="21"/>
                        </w:rPr>
                        <w:t>else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if</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"role"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6A9955"/>
                          <w:sz w:val="21"/>
                          <w:szCs w:val="21"/>
                        </w:rPr>
                        <w:t xml:space="preserve">// Role                 </w:t>
                      </w:r>
                    </w:p>
                    <w:p w14:paraId="59DE451C"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"Role: "</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DCDCAA"/>
                          <w:sz w:val="21"/>
                          <w:szCs w:val="21"/>
                        </w:rPr>
                        <w:t>toUpperCase</w:t>
                      </w:r>
                      <w:r w:rsidRPr="002D1D75">
                        <w:rPr>
                          <w:rFonts w:ascii="Consolas" w:eastAsia="Times New Roman" w:hAnsi="Consolas" w:cs="Times New Roman"/>
                          <w:color w:val="D4D4D4"/>
                          <w:sz w:val="21"/>
                          <w:szCs w:val="21"/>
                        </w:rPr>
                        <w:t>();</w:t>
                      </w:r>
                    </w:p>
                    <w:p w14:paraId="3F0E37D6"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w:t>
                      </w:r>
                      <w:r w:rsidRPr="002D1D75">
                        <w:rPr>
                          <w:rFonts w:ascii="Consolas" w:eastAsia="Times New Roman" w:hAnsi="Consolas" w:cs="Times New Roman"/>
                          <w:color w:val="C586C0"/>
                          <w:sz w:val="21"/>
                          <w:szCs w:val="21"/>
                        </w:rPr>
                        <w:t>else</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C586C0"/>
                          <w:sz w:val="21"/>
                          <w:szCs w:val="21"/>
                        </w:rPr>
                        <w:t>if</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DCDCAA"/>
                          <w:sz w:val="21"/>
                          <w:szCs w:val="21"/>
                        </w:rPr>
                        <w:t>getHeaderIndex</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CE9178"/>
                          <w:sz w:val="21"/>
                          <w:szCs w:val="21"/>
                        </w:rPr>
                        <w:t>"align"</w:t>
                      </w: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6A9955"/>
                          <w:sz w:val="21"/>
                          <w:szCs w:val="21"/>
                        </w:rPr>
                        <w:t>// Summary alignment</w:t>
                      </w:r>
                    </w:p>
                    <w:p w14:paraId="1F80DF77" w14:textId="77777777"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sidRPr="002D1D75">
                        <w:rPr>
                          <w:rFonts w:ascii="Consolas" w:eastAsia="Times New Roman" w:hAnsi="Consolas" w:cs="Times New Roman"/>
                          <w:color w:val="9CDCFE"/>
                          <w:sz w:val="21"/>
                          <w:szCs w:val="21"/>
                        </w:rPr>
                        <w:t>text</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"Aligns with sentence "</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9CDCFE"/>
                          <w:sz w:val="21"/>
                          <w:szCs w:val="21"/>
                        </w:rPr>
                        <w:t>details</w:t>
                      </w:r>
                      <w:r w:rsidRPr="002D1D75">
                        <w:rPr>
                          <w:rFonts w:ascii="Consolas" w:eastAsia="Times New Roman" w:hAnsi="Consolas" w:cs="Times New Roman"/>
                          <w:color w:val="D4D4D4"/>
                          <w:sz w:val="21"/>
                          <w:szCs w:val="21"/>
                        </w:rPr>
                        <w:t>[</w:t>
                      </w:r>
                      <w:r w:rsidRPr="002D1D75">
                        <w:rPr>
                          <w:rFonts w:ascii="Consolas" w:eastAsia="Times New Roman" w:hAnsi="Consolas" w:cs="Times New Roman"/>
                          <w:color w:val="9CDCFE"/>
                          <w:sz w:val="21"/>
                          <w:szCs w:val="21"/>
                        </w:rPr>
                        <w:t>i</w:t>
                      </w:r>
                      <w:r w:rsidRPr="002D1D75">
                        <w:rPr>
                          <w:rFonts w:ascii="Consolas" w:eastAsia="Times New Roman" w:hAnsi="Consolas" w:cs="Times New Roman"/>
                          <w:color w:val="D4D4D4"/>
                          <w:sz w:val="21"/>
                          <w:szCs w:val="21"/>
                        </w:rPr>
                        <w:t xml:space="preserve">] + </w:t>
                      </w:r>
                      <w:r w:rsidRPr="002D1D75">
                        <w:rPr>
                          <w:rFonts w:ascii="Consolas" w:eastAsia="Times New Roman" w:hAnsi="Consolas" w:cs="Times New Roman"/>
                          <w:color w:val="CE9178"/>
                          <w:sz w:val="21"/>
                          <w:szCs w:val="21"/>
                        </w:rPr>
                        <w:t>" of summary."</w:t>
                      </w:r>
                      <w:r w:rsidRPr="002D1D75">
                        <w:rPr>
                          <w:rFonts w:ascii="Consolas" w:eastAsia="Times New Roman" w:hAnsi="Consolas" w:cs="Times New Roman"/>
                          <w:color w:val="D4D4D4"/>
                          <w:sz w:val="21"/>
                          <w:szCs w:val="21"/>
                        </w:rPr>
                        <w:t>;</w:t>
                      </w:r>
                    </w:p>
                    <w:p w14:paraId="55784E1F" w14:textId="63C9B3C2" w:rsidR="002D1D75" w:rsidRPr="002D1D75"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
                    <w:p w14:paraId="32DBAD41" w14:textId="5FBB5DF4" w:rsidR="0000184A" w:rsidRDefault="002D1D75" w:rsidP="002D1D75">
                      <w:pPr>
                        <w:shd w:val="clear" w:color="auto" w:fill="1E1E1E"/>
                        <w:spacing w:after="0" w:line="285" w:lineRule="atLeast"/>
                        <w:rPr>
                          <w:rFonts w:ascii="Consolas" w:eastAsia="Times New Roman" w:hAnsi="Consolas" w:cs="Times New Roman"/>
                          <w:color w:val="D4D4D4"/>
                          <w:sz w:val="21"/>
                          <w:szCs w:val="21"/>
                        </w:rPr>
                      </w:pPr>
                      <w:r w:rsidRPr="002D1D75">
                        <w:rPr>
                          <w:rFonts w:ascii="Consolas" w:eastAsia="Times New Roman" w:hAnsi="Consolas" w:cs="Times New Roman"/>
                          <w:color w:val="D4D4D4"/>
                          <w:sz w:val="21"/>
                          <w:szCs w:val="21"/>
                        </w:rPr>
                        <w:t>    }</w:t>
                      </w:r>
                    </w:p>
                    <w:p w14:paraId="32104C6F" w14:textId="3650FC4A" w:rsidR="00A41DF8" w:rsidRPr="002D1D75" w:rsidRDefault="00A41DF8" w:rsidP="002D1D7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txbxContent>
                </v:textbox>
                <w10:anchorlock/>
              </v:shape>
            </w:pict>
          </mc:Fallback>
        </mc:AlternateContent>
      </w:r>
    </w:p>
    <w:p w14:paraId="4D1A5D52" w14:textId="16103288" w:rsidR="00F81D04" w:rsidRPr="00F81D04" w:rsidRDefault="00F81D04" w:rsidP="00F81D04">
      <w:pPr>
        <w:spacing w:line="360" w:lineRule="auto"/>
        <w:jc w:val="center"/>
        <w:rPr>
          <w:rFonts w:cstheme="minorHAnsi"/>
          <w:i/>
          <w:iCs/>
          <w:sz w:val="24"/>
          <w:szCs w:val="24"/>
        </w:rPr>
      </w:pPr>
      <w:r>
        <w:rPr>
          <w:rFonts w:cstheme="minorHAnsi"/>
          <w:i/>
          <w:iCs/>
          <w:sz w:val="24"/>
          <w:szCs w:val="24"/>
        </w:rPr>
        <w:lastRenderedPageBreak/>
        <w:t>Figure 3.3: Original vs. Revised Codebase excerpt</w:t>
      </w:r>
    </w:p>
    <w:p w14:paraId="18CB45F5" w14:textId="40A32049" w:rsidR="00931A9B" w:rsidRDefault="00A37502" w:rsidP="002928AC">
      <w:pPr>
        <w:spacing w:line="360" w:lineRule="auto"/>
        <w:jc w:val="both"/>
        <w:rPr>
          <w:rFonts w:cstheme="minorHAnsi"/>
          <w:sz w:val="24"/>
          <w:szCs w:val="24"/>
        </w:rPr>
      </w:pPr>
      <w:r>
        <w:rPr>
          <w:rFonts w:cstheme="minorHAnsi"/>
          <w:sz w:val="24"/>
          <w:szCs w:val="24"/>
        </w:rPr>
        <w:t>Upon refactor,</w:t>
      </w:r>
      <w:r w:rsidR="00FF1553" w:rsidRPr="006D2C0E">
        <w:rPr>
          <w:rFonts w:cstheme="minorHAnsi"/>
          <w:sz w:val="24"/>
          <w:szCs w:val="24"/>
        </w:rPr>
        <w:t xml:space="preserve"> </w:t>
      </w:r>
      <w:r>
        <w:rPr>
          <w:rFonts w:cstheme="minorHAnsi"/>
          <w:sz w:val="24"/>
          <w:szCs w:val="24"/>
        </w:rPr>
        <w:t>s</w:t>
      </w:r>
      <w:r w:rsidR="00FF1553" w:rsidRPr="006D2C0E">
        <w:rPr>
          <w:rFonts w:cstheme="minorHAnsi"/>
          <w:sz w:val="24"/>
          <w:szCs w:val="24"/>
        </w:rPr>
        <w:t xml:space="preserve">aid </w:t>
      </w:r>
      <w:r w:rsidR="00DA0F9F">
        <w:rPr>
          <w:rFonts w:cstheme="minorHAnsi"/>
          <w:sz w:val="24"/>
          <w:szCs w:val="24"/>
        </w:rPr>
        <w:t>CSV parser instead dynamically</w:t>
      </w:r>
      <w:r w:rsidR="000E632E" w:rsidRPr="006D2C0E">
        <w:rPr>
          <w:rFonts w:cstheme="minorHAnsi"/>
          <w:sz w:val="24"/>
          <w:szCs w:val="24"/>
        </w:rPr>
        <w:t xml:space="preserve"> initialized a list consisting of the </w:t>
      </w:r>
      <w:r w:rsidR="00DA0F9F">
        <w:rPr>
          <w:rFonts w:cstheme="minorHAnsi"/>
          <w:sz w:val="24"/>
          <w:szCs w:val="24"/>
        </w:rPr>
        <w:t xml:space="preserve">corpus </w:t>
      </w:r>
      <w:r w:rsidR="000E632E" w:rsidRPr="006D2C0E">
        <w:rPr>
          <w:rFonts w:cstheme="minorHAnsi"/>
          <w:sz w:val="24"/>
          <w:szCs w:val="24"/>
        </w:rPr>
        <w:t>headers upon load</w:t>
      </w:r>
      <w:r w:rsidR="00E15A34">
        <w:rPr>
          <w:rFonts w:cstheme="minorHAnsi"/>
          <w:sz w:val="24"/>
          <w:szCs w:val="24"/>
        </w:rPr>
        <w:t xml:space="preserve"> the file, and saves it to the browser</w:t>
      </w:r>
      <w:r w:rsidR="00513C6E">
        <w:rPr>
          <w:rFonts w:cstheme="minorHAnsi"/>
          <w:sz w:val="24"/>
          <w:szCs w:val="24"/>
        </w:rPr>
        <w:t xml:space="preserve"> (</w:t>
      </w:r>
      <w:r w:rsidR="002F2A4E">
        <w:rPr>
          <w:rFonts w:cstheme="minorHAnsi"/>
          <w:sz w:val="24"/>
          <w:szCs w:val="24"/>
        </w:rPr>
        <w:t>csv</w:t>
      </w:r>
      <w:r w:rsidR="00513C6E">
        <w:rPr>
          <w:rFonts w:cstheme="minorHAnsi"/>
          <w:sz w:val="24"/>
          <w:szCs w:val="24"/>
        </w:rPr>
        <w:t>toArray())</w:t>
      </w:r>
      <w:r w:rsidR="000E632E" w:rsidRPr="006D2C0E">
        <w:rPr>
          <w:rFonts w:cstheme="minorHAnsi"/>
          <w:sz w:val="24"/>
          <w:szCs w:val="24"/>
        </w:rPr>
        <w:t xml:space="preserve">. </w:t>
      </w:r>
      <w:r w:rsidR="001D53FE">
        <w:rPr>
          <w:rFonts w:cstheme="minorHAnsi"/>
          <w:sz w:val="24"/>
          <w:szCs w:val="24"/>
        </w:rPr>
        <w:t>Paired with this change is getHeader() functions to query the temp header list saved.</w:t>
      </w:r>
      <w:r w:rsidR="00AF5BA4">
        <w:rPr>
          <w:rFonts w:cstheme="minorHAnsi"/>
          <w:sz w:val="24"/>
          <w:szCs w:val="24"/>
        </w:rPr>
        <w:t xml:space="preserve"> Refactors, such as those described above, would allow our tool to work with </w:t>
      </w:r>
      <w:r w:rsidR="000E632E" w:rsidRPr="006D2C0E">
        <w:rPr>
          <w:rFonts w:cstheme="minorHAnsi"/>
          <w:sz w:val="24"/>
          <w:szCs w:val="24"/>
        </w:rPr>
        <w:t xml:space="preserve">future </w:t>
      </w:r>
      <w:r w:rsidR="00603A32">
        <w:rPr>
          <w:rFonts w:cstheme="minorHAnsi"/>
          <w:sz w:val="24"/>
          <w:szCs w:val="24"/>
        </w:rPr>
        <w:t>developments</w:t>
      </w:r>
      <w:r w:rsidR="000E632E" w:rsidRPr="006D2C0E">
        <w:rPr>
          <w:rFonts w:cstheme="minorHAnsi"/>
          <w:sz w:val="24"/>
          <w:szCs w:val="24"/>
        </w:rPr>
        <w:t xml:space="preserve"> to the </w:t>
      </w:r>
      <w:r w:rsidR="00B924D2">
        <w:rPr>
          <w:rFonts w:cstheme="minorHAnsi"/>
          <w:sz w:val="24"/>
          <w:szCs w:val="24"/>
        </w:rPr>
        <w:t>SUMO pipeline</w:t>
      </w:r>
      <w:r w:rsidR="000E632E" w:rsidRPr="006D2C0E">
        <w:rPr>
          <w:rFonts w:cstheme="minorHAnsi"/>
          <w:sz w:val="24"/>
          <w:szCs w:val="24"/>
        </w:rPr>
        <w:t xml:space="preserve">. </w:t>
      </w:r>
    </w:p>
    <w:p w14:paraId="13C00746" w14:textId="6FF22A83" w:rsidR="00197FA1" w:rsidRPr="00E2390B" w:rsidRDefault="00197FA1" w:rsidP="00E2390B">
      <w:pPr>
        <w:pStyle w:val="ListParagraph"/>
        <w:numPr>
          <w:ilvl w:val="1"/>
          <w:numId w:val="7"/>
        </w:numPr>
        <w:spacing w:line="360" w:lineRule="auto"/>
        <w:jc w:val="both"/>
        <w:rPr>
          <w:rFonts w:cstheme="minorHAnsi"/>
          <w:b/>
          <w:bCs/>
          <w:sz w:val="32"/>
          <w:szCs w:val="32"/>
        </w:rPr>
      </w:pPr>
      <w:r w:rsidRPr="00E2390B">
        <w:rPr>
          <w:rFonts w:cstheme="minorHAnsi"/>
          <w:b/>
          <w:bCs/>
          <w:sz w:val="32"/>
          <w:szCs w:val="32"/>
        </w:rPr>
        <w:t>Analytical tools</w:t>
      </w:r>
      <w:r w:rsidR="00DC1585" w:rsidRPr="00E2390B">
        <w:rPr>
          <w:rFonts w:cstheme="minorHAnsi"/>
          <w:b/>
          <w:bCs/>
          <w:sz w:val="32"/>
          <w:szCs w:val="32"/>
        </w:rPr>
        <w:t>/Learning Aids</w:t>
      </w:r>
    </w:p>
    <w:p w14:paraId="07E8C822" w14:textId="542BA187" w:rsidR="00C81D01" w:rsidRPr="006D2C0E" w:rsidRDefault="00503C13" w:rsidP="002928AC">
      <w:pPr>
        <w:spacing w:line="360" w:lineRule="auto"/>
        <w:jc w:val="both"/>
        <w:rPr>
          <w:rFonts w:cstheme="minorHAnsi"/>
          <w:sz w:val="24"/>
          <w:szCs w:val="24"/>
        </w:rPr>
      </w:pPr>
      <w:r w:rsidRPr="00C4467A">
        <w:rPr>
          <w:rFonts w:cstheme="minorHAnsi"/>
          <w:i/>
          <w:iCs/>
          <w:sz w:val="24"/>
          <w:szCs w:val="24"/>
        </w:rPr>
        <w:t>Premise</w:t>
      </w:r>
      <w:r w:rsidR="00DC1585">
        <w:rPr>
          <w:rFonts w:cstheme="minorHAnsi"/>
          <w:sz w:val="24"/>
          <w:szCs w:val="24"/>
        </w:rPr>
        <w:t xml:space="preserve"> - </w:t>
      </w:r>
      <w:r w:rsidR="005D14F9" w:rsidRPr="006D2C0E">
        <w:rPr>
          <w:rFonts w:cstheme="minorHAnsi"/>
          <w:sz w:val="24"/>
          <w:szCs w:val="24"/>
        </w:rPr>
        <w:t xml:space="preserve">Daniels’ JudgeViz demonstrated that the data from the SUMO corpus can be used to create visual aids to allow a more user-friendly reading experience and extended analysis of cases. The proliferation of legal research tools across jurisdictions also points to a demand in the industry for such a functionality. </w:t>
      </w:r>
      <w:r w:rsidR="00C05CDB">
        <w:rPr>
          <w:rFonts w:cstheme="minorHAnsi"/>
          <w:sz w:val="24"/>
          <w:szCs w:val="24"/>
        </w:rPr>
        <w:t xml:space="preserve">As our tool is already used to extract data from the SUMO corpus, it was sensible to </w:t>
      </w:r>
      <w:r w:rsidR="0009490A">
        <w:rPr>
          <w:rFonts w:cstheme="minorHAnsi"/>
          <w:sz w:val="24"/>
          <w:szCs w:val="24"/>
        </w:rPr>
        <w:t xml:space="preserve">mirror Daniels’ work and </w:t>
      </w:r>
      <w:r w:rsidR="00C05CDB">
        <w:rPr>
          <w:rFonts w:cstheme="minorHAnsi"/>
          <w:sz w:val="24"/>
          <w:szCs w:val="24"/>
        </w:rPr>
        <w:t xml:space="preserve">use </w:t>
      </w:r>
      <w:r w:rsidR="003A7398">
        <w:rPr>
          <w:rFonts w:cstheme="minorHAnsi"/>
          <w:sz w:val="24"/>
          <w:szCs w:val="24"/>
        </w:rPr>
        <w:t xml:space="preserve">said data in the </w:t>
      </w:r>
      <w:r w:rsidR="00C05CDB">
        <w:rPr>
          <w:rFonts w:cstheme="minorHAnsi"/>
          <w:sz w:val="24"/>
          <w:szCs w:val="24"/>
        </w:rPr>
        <w:t>develop</w:t>
      </w:r>
      <w:r w:rsidR="003A7398">
        <w:rPr>
          <w:rFonts w:cstheme="minorHAnsi"/>
          <w:sz w:val="24"/>
          <w:szCs w:val="24"/>
        </w:rPr>
        <w:t>ment of</w:t>
      </w:r>
      <w:r w:rsidR="00C05CDB">
        <w:rPr>
          <w:rFonts w:cstheme="minorHAnsi"/>
          <w:sz w:val="24"/>
          <w:szCs w:val="24"/>
        </w:rPr>
        <w:t xml:space="preserve"> learning tools</w:t>
      </w:r>
      <w:r w:rsidR="0093346F">
        <w:rPr>
          <w:rFonts w:cstheme="minorHAnsi"/>
          <w:sz w:val="24"/>
          <w:szCs w:val="24"/>
        </w:rPr>
        <w:t>.</w:t>
      </w:r>
    </w:p>
    <w:p w14:paraId="3F516E18" w14:textId="4B7C359A" w:rsidR="00D30C87" w:rsidRPr="006D2C0E" w:rsidRDefault="00503C13" w:rsidP="002928AC">
      <w:pPr>
        <w:spacing w:line="360" w:lineRule="auto"/>
        <w:jc w:val="both"/>
        <w:rPr>
          <w:rFonts w:cstheme="minorHAnsi"/>
          <w:sz w:val="24"/>
          <w:szCs w:val="24"/>
        </w:rPr>
      </w:pPr>
      <w:r w:rsidRPr="00C4467A">
        <w:rPr>
          <w:rFonts w:cstheme="minorHAnsi"/>
          <w:i/>
          <w:iCs/>
          <w:sz w:val="24"/>
          <w:szCs w:val="24"/>
        </w:rPr>
        <w:t>Objectives</w:t>
      </w:r>
      <w:r w:rsidR="00DC1585">
        <w:rPr>
          <w:rFonts w:cstheme="minorHAnsi"/>
          <w:sz w:val="24"/>
          <w:szCs w:val="24"/>
        </w:rPr>
        <w:t xml:space="preserve"> - </w:t>
      </w:r>
      <w:r w:rsidR="00D30C87" w:rsidRPr="006D2C0E">
        <w:rPr>
          <w:rFonts w:cstheme="minorHAnsi"/>
          <w:sz w:val="24"/>
          <w:szCs w:val="24"/>
        </w:rPr>
        <w:t xml:space="preserve">Building on Daniels’ prior work, </w:t>
      </w:r>
      <w:r w:rsidR="00033B4D">
        <w:rPr>
          <w:rFonts w:cstheme="minorHAnsi"/>
          <w:sz w:val="24"/>
          <w:szCs w:val="24"/>
        </w:rPr>
        <w:t xml:space="preserve">we </w:t>
      </w:r>
      <w:r w:rsidR="00D30C87" w:rsidRPr="006D2C0E">
        <w:rPr>
          <w:rFonts w:cstheme="minorHAnsi"/>
          <w:sz w:val="24"/>
          <w:szCs w:val="24"/>
        </w:rPr>
        <w:t>aimed to expand on the processing of the annotated data</w:t>
      </w:r>
      <w:r w:rsidR="00B271A1">
        <w:rPr>
          <w:rFonts w:cstheme="minorHAnsi"/>
          <w:sz w:val="24"/>
          <w:szCs w:val="24"/>
        </w:rPr>
        <w:t xml:space="preserve"> from our editor</w:t>
      </w:r>
      <w:r w:rsidR="00D30C87" w:rsidRPr="006D2C0E">
        <w:rPr>
          <w:rFonts w:cstheme="minorHAnsi"/>
          <w:sz w:val="24"/>
          <w:szCs w:val="24"/>
        </w:rPr>
        <w:t xml:space="preserve"> </w:t>
      </w:r>
      <w:r w:rsidR="003F4F46">
        <w:rPr>
          <w:rFonts w:cstheme="minorHAnsi"/>
          <w:sz w:val="24"/>
          <w:szCs w:val="24"/>
        </w:rPr>
        <w:t>to develop visual tools for readers</w:t>
      </w:r>
      <w:r w:rsidR="00D30C87" w:rsidRPr="006D2C0E">
        <w:rPr>
          <w:rFonts w:cstheme="minorHAnsi"/>
          <w:sz w:val="24"/>
          <w:szCs w:val="24"/>
        </w:rPr>
        <w:t xml:space="preserve">. </w:t>
      </w:r>
    </w:p>
    <w:p w14:paraId="1445E986" w14:textId="4621F3E5" w:rsidR="00197FA1" w:rsidRPr="006D2C0E" w:rsidRDefault="00503C13" w:rsidP="002928AC">
      <w:pPr>
        <w:spacing w:line="360" w:lineRule="auto"/>
        <w:jc w:val="both"/>
        <w:rPr>
          <w:rFonts w:cstheme="minorHAnsi"/>
          <w:sz w:val="24"/>
          <w:szCs w:val="24"/>
        </w:rPr>
      </w:pPr>
      <w:r w:rsidRPr="00C4467A">
        <w:rPr>
          <w:rFonts w:cstheme="minorHAnsi"/>
          <w:i/>
          <w:iCs/>
          <w:sz w:val="24"/>
          <w:szCs w:val="24"/>
        </w:rPr>
        <w:t>Execution</w:t>
      </w:r>
      <w:r w:rsidR="00C6542A">
        <w:rPr>
          <w:rFonts w:cstheme="minorHAnsi"/>
          <w:sz w:val="24"/>
          <w:szCs w:val="24"/>
        </w:rPr>
        <w:t xml:space="preserve"> - </w:t>
      </w:r>
      <w:r w:rsidR="00B6501E" w:rsidRPr="006D2C0E">
        <w:rPr>
          <w:rFonts w:cstheme="minorHAnsi"/>
          <w:sz w:val="24"/>
          <w:szCs w:val="24"/>
        </w:rPr>
        <w:t xml:space="preserve">This </w:t>
      </w:r>
      <w:r w:rsidR="008017F2">
        <w:rPr>
          <w:rFonts w:cstheme="minorHAnsi"/>
          <w:sz w:val="24"/>
          <w:szCs w:val="24"/>
        </w:rPr>
        <w:t xml:space="preserve">implementation </w:t>
      </w:r>
      <w:r w:rsidR="00B6501E" w:rsidRPr="006D2C0E">
        <w:rPr>
          <w:rFonts w:cstheme="minorHAnsi"/>
          <w:sz w:val="24"/>
          <w:szCs w:val="24"/>
        </w:rPr>
        <w:t>took the form of a “</w:t>
      </w:r>
      <w:r w:rsidR="00FA4FC1">
        <w:rPr>
          <w:rFonts w:cstheme="minorHAnsi"/>
          <w:sz w:val="24"/>
          <w:szCs w:val="24"/>
        </w:rPr>
        <w:t>ASMO</w:t>
      </w:r>
      <w:r w:rsidR="00B6501E" w:rsidRPr="006D2C0E">
        <w:rPr>
          <w:rFonts w:cstheme="minorHAnsi"/>
          <w:sz w:val="24"/>
          <w:szCs w:val="24"/>
        </w:rPr>
        <w:t xml:space="preserve">” page on our site, that extracted data from the stored case to generate visual aids. </w:t>
      </w:r>
      <w:r w:rsidR="006665EC">
        <w:rPr>
          <w:rFonts w:cstheme="minorHAnsi"/>
          <w:sz w:val="24"/>
          <w:szCs w:val="24"/>
        </w:rPr>
        <w:t xml:space="preserve">In our demonstration, </w:t>
      </w:r>
      <w:r w:rsidR="002A4D74">
        <w:rPr>
          <w:rFonts w:cstheme="minorHAnsi"/>
          <w:sz w:val="24"/>
          <w:szCs w:val="24"/>
        </w:rPr>
        <w:t>t</w:t>
      </w:r>
      <w:r w:rsidR="00B6501E" w:rsidRPr="006D2C0E">
        <w:rPr>
          <w:rFonts w:cstheme="minorHAnsi"/>
          <w:sz w:val="24"/>
          <w:szCs w:val="24"/>
        </w:rPr>
        <w:t xml:space="preserve">wo </w:t>
      </w:r>
      <w:r w:rsidR="009439A0">
        <w:rPr>
          <w:rFonts w:cstheme="minorHAnsi"/>
          <w:sz w:val="24"/>
          <w:szCs w:val="24"/>
        </w:rPr>
        <w:t>simple</w:t>
      </w:r>
      <w:r w:rsidR="00B6501E" w:rsidRPr="006D2C0E">
        <w:rPr>
          <w:rFonts w:cstheme="minorHAnsi"/>
          <w:sz w:val="24"/>
          <w:szCs w:val="24"/>
        </w:rPr>
        <w:t xml:space="preserve"> </w:t>
      </w:r>
      <w:r w:rsidR="006665EC">
        <w:rPr>
          <w:rFonts w:cstheme="minorHAnsi"/>
          <w:sz w:val="24"/>
          <w:szCs w:val="24"/>
        </w:rPr>
        <w:t>and useful g</w:t>
      </w:r>
      <w:r w:rsidR="00B6501E" w:rsidRPr="006D2C0E">
        <w:rPr>
          <w:rFonts w:cstheme="minorHAnsi"/>
          <w:sz w:val="24"/>
          <w:szCs w:val="24"/>
        </w:rPr>
        <w:t>raph</w:t>
      </w:r>
      <w:r w:rsidR="006665EC">
        <w:rPr>
          <w:rFonts w:cstheme="minorHAnsi"/>
          <w:sz w:val="24"/>
          <w:szCs w:val="24"/>
        </w:rPr>
        <w:t>s</w:t>
      </w:r>
      <w:r w:rsidR="00B6501E" w:rsidRPr="006D2C0E">
        <w:rPr>
          <w:rFonts w:cstheme="minorHAnsi"/>
          <w:sz w:val="24"/>
          <w:szCs w:val="24"/>
        </w:rPr>
        <w:t xml:space="preserve"> were </w:t>
      </w:r>
      <w:r w:rsidR="00B93960">
        <w:rPr>
          <w:rFonts w:cstheme="minorHAnsi"/>
          <w:sz w:val="24"/>
          <w:szCs w:val="24"/>
        </w:rPr>
        <w:t>generated</w:t>
      </w:r>
      <w:r w:rsidR="00B6501E" w:rsidRPr="006D2C0E">
        <w:rPr>
          <w:rFonts w:cstheme="minorHAnsi"/>
          <w:sz w:val="24"/>
          <w:szCs w:val="24"/>
        </w:rPr>
        <w:t>. The first was a measurement of the proportion at which each judge constituted the whole sum of the judgement. This</w:t>
      </w:r>
      <w:r w:rsidR="007F0026">
        <w:rPr>
          <w:rFonts w:cstheme="minorHAnsi"/>
          <w:sz w:val="24"/>
          <w:szCs w:val="24"/>
        </w:rPr>
        <w:t>, it is argued, is a useful pattern to be identified by the reader as it points to the argument structure and degree of conflict between the panel of judges</w:t>
      </w:r>
      <w:r w:rsidR="00B6501E" w:rsidRPr="006D2C0E">
        <w:rPr>
          <w:rFonts w:cstheme="minorHAnsi"/>
          <w:sz w:val="24"/>
          <w:szCs w:val="24"/>
        </w:rPr>
        <w:t xml:space="preserve">. A judgement with a relatively skewed </w:t>
      </w:r>
      <w:r w:rsidR="00A67B49">
        <w:rPr>
          <w:rFonts w:cstheme="minorHAnsi"/>
          <w:sz w:val="24"/>
          <w:szCs w:val="24"/>
        </w:rPr>
        <w:t>distribution</w:t>
      </w:r>
      <w:r w:rsidR="00B6501E" w:rsidRPr="006D2C0E">
        <w:rPr>
          <w:rFonts w:cstheme="minorHAnsi"/>
          <w:sz w:val="24"/>
          <w:szCs w:val="24"/>
        </w:rPr>
        <w:t xml:space="preserve">, where </w:t>
      </w:r>
      <w:r w:rsidR="00942D69">
        <w:rPr>
          <w:rFonts w:cstheme="minorHAnsi"/>
          <w:sz w:val="24"/>
          <w:szCs w:val="24"/>
        </w:rPr>
        <w:t>few</w:t>
      </w:r>
      <w:r w:rsidR="00B6501E" w:rsidRPr="006D2C0E">
        <w:rPr>
          <w:rFonts w:cstheme="minorHAnsi"/>
          <w:sz w:val="24"/>
          <w:szCs w:val="24"/>
        </w:rPr>
        <w:t xml:space="preserve"> judges </w:t>
      </w:r>
      <w:r w:rsidR="00D2774B">
        <w:rPr>
          <w:rFonts w:cstheme="minorHAnsi"/>
          <w:sz w:val="24"/>
          <w:szCs w:val="24"/>
        </w:rPr>
        <w:t xml:space="preserve">contribute </w:t>
      </w:r>
      <w:r w:rsidR="00615198">
        <w:rPr>
          <w:rFonts w:cstheme="minorHAnsi"/>
          <w:sz w:val="24"/>
          <w:szCs w:val="24"/>
        </w:rPr>
        <w:t>most of</w:t>
      </w:r>
      <w:r w:rsidR="00B6501E" w:rsidRPr="006D2C0E">
        <w:rPr>
          <w:rFonts w:cstheme="minorHAnsi"/>
          <w:sz w:val="24"/>
          <w:szCs w:val="24"/>
        </w:rPr>
        <w:t xml:space="preserve"> the decision, point to a relatively uncontested decision with the remaining judges mostly voicing agreement. On the other hand, a </w:t>
      </w:r>
      <w:r w:rsidR="00182FA1">
        <w:rPr>
          <w:rFonts w:cstheme="minorHAnsi"/>
          <w:sz w:val="24"/>
          <w:szCs w:val="24"/>
        </w:rPr>
        <w:t>mixed</w:t>
      </w:r>
      <w:r w:rsidR="00B6501E" w:rsidRPr="006D2C0E">
        <w:rPr>
          <w:rFonts w:cstheme="minorHAnsi"/>
          <w:sz w:val="24"/>
          <w:szCs w:val="24"/>
        </w:rPr>
        <w:t xml:space="preserve"> </w:t>
      </w:r>
      <w:r w:rsidR="00ED2680">
        <w:rPr>
          <w:rFonts w:cstheme="minorHAnsi"/>
          <w:sz w:val="24"/>
          <w:szCs w:val="24"/>
        </w:rPr>
        <w:t>distribution</w:t>
      </w:r>
      <w:r w:rsidR="00B6501E" w:rsidRPr="006D2C0E">
        <w:rPr>
          <w:rFonts w:cstheme="minorHAnsi"/>
          <w:sz w:val="24"/>
          <w:szCs w:val="24"/>
        </w:rPr>
        <w:t xml:space="preserve"> with multiple substa</w:t>
      </w:r>
      <w:r w:rsidR="00995E21" w:rsidRPr="006D2C0E">
        <w:rPr>
          <w:rFonts w:cstheme="minorHAnsi"/>
          <w:sz w:val="24"/>
          <w:szCs w:val="24"/>
        </w:rPr>
        <w:t>n</w:t>
      </w:r>
      <w:r w:rsidR="00B6501E" w:rsidRPr="006D2C0E">
        <w:rPr>
          <w:rFonts w:cstheme="minorHAnsi"/>
          <w:sz w:val="24"/>
          <w:szCs w:val="24"/>
        </w:rPr>
        <w:t xml:space="preserve">tive judgements would suggest a contested decision, pointing </w:t>
      </w:r>
      <w:r w:rsidR="0064356D">
        <w:rPr>
          <w:rFonts w:cstheme="minorHAnsi"/>
          <w:sz w:val="24"/>
          <w:szCs w:val="24"/>
        </w:rPr>
        <w:t>out</w:t>
      </w:r>
      <w:r w:rsidR="00B6501E" w:rsidRPr="006D2C0E">
        <w:rPr>
          <w:rFonts w:cstheme="minorHAnsi"/>
          <w:sz w:val="24"/>
          <w:szCs w:val="24"/>
        </w:rPr>
        <w:t xml:space="preserve"> that multiple judges saw the need to voice their respective arguments. </w:t>
      </w:r>
    </w:p>
    <w:p w14:paraId="6BC1A6A6" w14:textId="64DC99A0" w:rsidR="00C93926" w:rsidRPr="006D2C0E" w:rsidRDefault="00C93926" w:rsidP="002928AC">
      <w:pPr>
        <w:spacing w:line="360" w:lineRule="auto"/>
        <w:jc w:val="both"/>
        <w:rPr>
          <w:rFonts w:cstheme="minorHAnsi"/>
          <w:sz w:val="24"/>
          <w:szCs w:val="24"/>
        </w:rPr>
      </w:pPr>
      <w:r w:rsidRPr="006D2C0E">
        <w:rPr>
          <w:rFonts w:cstheme="minorHAnsi"/>
          <w:sz w:val="24"/>
          <w:szCs w:val="24"/>
        </w:rPr>
        <w:t>The second graph form that was tested was the “Majority Opinion” Graph, that mapped the</w:t>
      </w:r>
      <w:r w:rsidR="006E1D61">
        <w:rPr>
          <w:rFonts w:cstheme="minorHAnsi"/>
          <w:sz w:val="24"/>
          <w:szCs w:val="24"/>
        </w:rPr>
        <w:t xml:space="preserve"> flow of argument between the judges in more detail than the simpler distribution graph mentioned above</w:t>
      </w:r>
      <w:r w:rsidRPr="006D2C0E">
        <w:rPr>
          <w:rFonts w:cstheme="minorHAnsi"/>
          <w:sz w:val="24"/>
          <w:szCs w:val="24"/>
        </w:rPr>
        <w:t xml:space="preserve">. Said graph consisted of a concentric doughnut shape. The major outer ring denoted all </w:t>
      </w:r>
      <w:r w:rsidRPr="006D2C0E">
        <w:rPr>
          <w:rFonts w:cstheme="minorHAnsi"/>
          <w:sz w:val="24"/>
          <w:szCs w:val="24"/>
        </w:rPr>
        <w:lastRenderedPageBreak/>
        <w:t xml:space="preserve">the judges involved in the judgement, and their respective color tag. </w:t>
      </w:r>
      <w:r w:rsidR="00616B85">
        <w:rPr>
          <w:rFonts w:cstheme="minorHAnsi"/>
          <w:sz w:val="24"/>
          <w:szCs w:val="24"/>
        </w:rPr>
        <w:t>For each judge, t</w:t>
      </w:r>
      <w:r w:rsidRPr="006D2C0E">
        <w:rPr>
          <w:rFonts w:cstheme="minorHAnsi"/>
          <w:sz w:val="24"/>
          <w:szCs w:val="24"/>
        </w:rPr>
        <w:t xml:space="preserve">he four layers of inner rings then denote the possible relationships </w:t>
      </w:r>
      <w:r w:rsidR="00616B85">
        <w:rPr>
          <w:rFonts w:cstheme="minorHAnsi"/>
          <w:sz w:val="24"/>
          <w:szCs w:val="24"/>
        </w:rPr>
        <w:t>with other</w:t>
      </w:r>
      <w:r w:rsidRPr="006D2C0E">
        <w:rPr>
          <w:rFonts w:cstheme="minorHAnsi"/>
          <w:sz w:val="24"/>
          <w:szCs w:val="24"/>
        </w:rPr>
        <w:t xml:space="preserve"> judges: Full Agreement, Partial Agreement, Full Disagreement and Partial Disagreement. Upon initiation, each of these layers are blank. When a relationship is </w:t>
      </w:r>
      <w:r w:rsidR="000441F6">
        <w:rPr>
          <w:rFonts w:cstheme="minorHAnsi"/>
          <w:sz w:val="24"/>
          <w:szCs w:val="24"/>
        </w:rPr>
        <w:t>identified</w:t>
      </w:r>
      <w:r w:rsidRPr="006D2C0E">
        <w:rPr>
          <w:rFonts w:cstheme="minorHAnsi"/>
          <w:sz w:val="24"/>
          <w:szCs w:val="24"/>
        </w:rPr>
        <w:t xml:space="preserve"> within the corpus, </w:t>
      </w:r>
      <w:r w:rsidR="00870FD3">
        <w:rPr>
          <w:rFonts w:cstheme="minorHAnsi"/>
          <w:sz w:val="24"/>
          <w:szCs w:val="24"/>
        </w:rPr>
        <w:t xml:space="preserve">said judge’s colour </w:t>
      </w:r>
      <w:r w:rsidRPr="006D2C0E">
        <w:rPr>
          <w:rFonts w:cstheme="minorHAnsi"/>
          <w:sz w:val="24"/>
          <w:szCs w:val="24"/>
        </w:rPr>
        <w:t>is then filled in</w:t>
      </w:r>
      <w:r w:rsidR="00870FD3">
        <w:rPr>
          <w:rFonts w:cstheme="minorHAnsi"/>
          <w:sz w:val="24"/>
          <w:szCs w:val="24"/>
        </w:rPr>
        <w:t>to the respective inner ring</w:t>
      </w:r>
      <w:r w:rsidRPr="006D2C0E">
        <w:rPr>
          <w:rFonts w:cstheme="minorHAnsi"/>
          <w:sz w:val="24"/>
          <w:szCs w:val="24"/>
        </w:rPr>
        <w:t xml:space="preserve">. </w:t>
      </w:r>
      <w:r w:rsidR="00EE3D59">
        <w:rPr>
          <w:rFonts w:cstheme="minorHAnsi"/>
          <w:sz w:val="24"/>
          <w:szCs w:val="24"/>
        </w:rPr>
        <w:t>At a glance</w:t>
      </w:r>
      <w:r w:rsidRPr="006D2C0E">
        <w:rPr>
          <w:rFonts w:cstheme="minorHAnsi"/>
          <w:sz w:val="24"/>
          <w:szCs w:val="24"/>
        </w:rPr>
        <w:t xml:space="preserve">, </w:t>
      </w:r>
      <w:r w:rsidR="00EE3D59">
        <w:rPr>
          <w:rFonts w:cstheme="minorHAnsi"/>
          <w:sz w:val="24"/>
          <w:szCs w:val="24"/>
        </w:rPr>
        <w:t xml:space="preserve">this visual aid allows </w:t>
      </w:r>
      <w:r w:rsidRPr="006D2C0E">
        <w:rPr>
          <w:rFonts w:cstheme="minorHAnsi"/>
          <w:sz w:val="24"/>
          <w:szCs w:val="24"/>
        </w:rPr>
        <w:t>a user</w:t>
      </w:r>
      <w:r w:rsidR="00EE3D59">
        <w:rPr>
          <w:rFonts w:cstheme="minorHAnsi"/>
          <w:sz w:val="24"/>
          <w:szCs w:val="24"/>
        </w:rPr>
        <w:t xml:space="preserve"> to see</w:t>
      </w:r>
      <w:r w:rsidRPr="006D2C0E">
        <w:rPr>
          <w:rFonts w:cstheme="minorHAnsi"/>
          <w:sz w:val="24"/>
          <w:szCs w:val="24"/>
        </w:rPr>
        <w:t xml:space="preserve"> </w:t>
      </w:r>
      <w:r w:rsidR="001C2C7B">
        <w:rPr>
          <w:rFonts w:cstheme="minorHAnsi"/>
          <w:sz w:val="24"/>
          <w:szCs w:val="24"/>
        </w:rPr>
        <w:t xml:space="preserve">a relatively complex map of </w:t>
      </w:r>
      <w:r w:rsidRPr="006D2C0E">
        <w:rPr>
          <w:rFonts w:cstheme="minorHAnsi"/>
          <w:sz w:val="24"/>
          <w:szCs w:val="24"/>
        </w:rPr>
        <w:t xml:space="preserve">the </w:t>
      </w:r>
      <w:r w:rsidR="001C2C7B">
        <w:rPr>
          <w:rFonts w:cstheme="minorHAnsi"/>
          <w:sz w:val="24"/>
          <w:szCs w:val="24"/>
        </w:rPr>
        <w:t>arguments present in the judgement</w:t>
      </w:r>
      <w:r w:rsidRPr="006D2C0E">
        <w:rPr>
          <w:rFonts w:cstheme="minorHAnsi"/>
          <w:sz w:val="24"/>
          <w:szCs w:val="24"/>
        </w:rPr>
        <w:t xml:space="preserve">. </w:t>
      </w:r>
      <w:r w:rsidR="001B7ABF">
        <w:rPr>
          <w:rFonts w:cstheme="minorHAnsi"/>
          <w:sz w:val="24"/>
          <w:szCs w:val="24"/>
        </w:rPr>
        <w:t>The map of a</w:t>
      </w:r>
      <w:r w:rsidRPr="006D2C0E">
        <w:rPr>
          <w:rFonts w:cstheme="minorHAnsi"/>
          <w:sz w:val="24"/>
          <w:szCs w:val="24"/>
        </w:rPr>
        <w:t xml:space="preserve">n uncontested decision, for instance, would likely </w:t>
      </w:r>
      <w:r w:rsidR="001B7ABF">
        <w:rPr>
          <w:rFonts w:cstheme="minorHAnsi"/>
          <w:sz w:val="24"/>
          <w:szCs w:val="24"/>
        </w:rPr>
        <w:t>show blank disagreement ring layers</w:t>
      </w:r>
      <w:r w:rsidRPr="006D2C0E">
        <w:rPr>
          <w:rFonts w:cstheme="minorHAnsi"/>
          <w:sz w:val="24"/>
          <w:szCs w:val="24"/>
        </w:rPr>
        <w:t>,</w:t>
      </w:r>
      <w:r w:rsidR="001B7ABF">
        <w:rPr>
          <w:rFonts w:cstheme="minorHAnsi"/>
          <w:sz w:val="24"/>
          <w:szCs w:val="24"/>
        </w:rPr>
        <w:t xml:space="preserve"> and only one or two colors in the agreement rings, denoting the majority opinion</w:t>
      </w:r>
      <w:r w:rsidR="00EE3D59">
        <w:rPr>
          <w:rFonts w:cstheme="minorHAnsi"/>
          <w:sz w:val="24"/>
          <w:szCs w:val="24"/>
        </w:rPr>
        <w:t>.</w:t>
      </w:r>
      <w:r w:rsidRPr="006D2C0E">
        <w:rPr>
          <w:rFonts w:cstheme="minorHAnsi"/>
          <w:sz w:val="24"/>
          <w:szCs w:val="24"/>
        </w:rPr>
        <w:t xml:space="preserve"> </w:t>
      </w:r>
      <w:r w:rsidR="00D05C4D">
        <w:rPr>
          <w:rFonts w:cstheme="minorHAnsi"/>
          <w:sz w:val="24"/>
          <w:szCs w:val="24"/>
        </w:rPr>
        <w:t>On the other hand,</w:t>
      </w:r>
      <w:r w:rsidRPr="006D2C0E">
        <w:rPr>
          <w:rFonts w:cstheme="minorHAnsi"/>
          <w:sz w:val="24"/>
          <w:szCs w:val="24"/>
        </w:rPr>
        <w:t xml:space="preserve"> a </w:t>
      </w:r>
      <w:r w:rsidR="00511488">
        <w:rPr>
          <w:rFonts w:cstheme="minorHAnsi"/>
          <w:sz w:val="24"/>
          <w:szCs w:val="24"/>
        </w:rPr>
        <w:t xml:space="preserve">contested </w:t>
      </w:r>
      <w:r w:rsidRPr="006D2C0E">
        <w:rPr>
          <w:rFonts w:cstheme="minorHAnsi"/>
          <w:sz w:val="24"/>
          <w:szCs w:val="24"/>
        </w:rPr>
        <w:t xml:space="preserve">decision would </w:t>
      </w:r>
      <w:r w:rsidR="00511488">
        <w:rPr>
          <w:rFonts w:cstheme="minorHAnsi"/>
          <w:sz w:val="24"/>
          <w:szCs w:val="24"/>
        </w:rPr>
        <w:t>see all four rings heavily coloured, and the user would be guided to inspect each judge for their respective contributions.</w:t>
      </w:r>
    </w:p>
    <w:p w14:paraId="00D73C3D" w14:textId="1C8AC26F" w:rsidR="00132B20" w:rsidRPr="006D2C0E" w:rsidRDefault="00132B20" w:rsidP="002928AC">
      <w:pPr>
        <w:spacing w:line="360" w:lineRule="auto"/>
        <w:jc w:val="both"/>
        <w:rPr>
          <w:rFonts w:cstheme="minorHAnsi"/>
          <w:sz w:val="24"/>
          <w:szCs w:val="24"/>
        </w:rPr>
      </w:pPr>
      <w:r w:rsidRPr="006D2C0E">
        <w:rPr>
          <w:rFonts w:cstheme="minorHAnsi"/>
          <w:noProof/>
          <w:sz w:val="24"/>
          <w:szCs w:val="24"/>
        </w:rPr>
        <w:drawing>
          <wp:inline distT="0" distB="0" distL="0" distR="0" wp14:anchorId="24197DFF" wp14:editId="797F1D0F">
            <wp:extent cx="5943600" cy="332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148F8CC8" w14:textId="7AD5BEF4" w:rsidR="00FD2D16" w:rsidRPr="0031109A" w:rsidRDefault="0031109A" w:rsidP="0031109A">
      <w:pPr>
        <w:spacing w:line="360" w:lineRule="auto"/>
        <w:jc w:val="center"/>
        <w:rPr>
          <w:rFonts w:cstheme="minorHAnsi"/>
          <w:i/>
          <w:iCs/>
          <w:sz w:val="24"/>
          <w:szCs w:val="24"/>
        </w:rPr>
      </w:pPr>
      <w:r>
        <w:rPr>
          <w:rFonts w:cstheme="minorHAnsi"/>
          <w:i/>
          <w:iCs/>
          <w:sz w:val="24"/>
          <w:szCs w:val="24"/>
        </w:rPr>
        <w:t>Figure 3.4: Breakdown Graph</w:t>
      </w:r>
      <w:r w:rsidR="00FD2D16">
        <w:rPr>
          <w:rFonts w:cstheme="minorHAnsi"/>
          <w:sz w:val="24"/>
          <w:szCs w:val="24"/>
        </w:rPr>
        <w:br w:type="page"/>
      </w:r>
    </w:p>
    <w:p w14:paraId="1E5C9519" w14:textId="721CC095" w:rsidR="00B01982" w:rsidRPr="001B01A9" w:rsidRDefault="00B10AF6" w:rsidP="001B01A9">
      <w:pPr>
        <w:pStyle w:val="ListParagraph"/>
        <w:numPr>
          <w:ilvl w:val="0"/>
          <w:numId w:val="7"/>
        </w:numPr>
        <w:spacing w:line="360" w:lineRule="auto"/>
        <w:jc w:val="both"/>
        <w:rPr>
          <w:rFonts w:cstheme="minorHAnsi"/>
          <w:b/>
          <w:bCs/>
          <w:sz w:val="40"/>
          <w:szCs w:val="40"/>
        </w:rPr>
      </w:pPr>
      <w:r w:rsidRPr="001B01A9">
        <w:rPr>
          <w:rFonts w:cstheme="minorHAnsi"/>
          <w:b/>
          <w:bCs/>
          <w:sz w:val="40"/>
          <w:szCs w:val="40"/>
        </w:rPr>
        <w:lastRenderedPageBreak/>
        <w:t>Evaluation</w:t>
      </w:r>
    </w:p>
    <w:p w14:paraId="67212C60" w14:textId="76C4EB5D" w:rsidR="000E36B1" w:rsidRPr="006D2C0E" w:rsidRDefault="000E36B1" w:rsidP="002928AC">
      <w:pPr>
        <w:spacing w:line="360" w:lineRule="auto"/>
        <w:jc w:val="both"/>
        <w:rPr>
          <w:rFonts w:cstheme="minorHAnsi"/>
          <w:sz w:val="24"/>
          <w:szCs w:val="24"/>
        </w:rPr>
      </w:pPr>
      <w:r w:rsidRPr="006D2C0E">
        <w:rPr>
          <w:rFonts w:cstheme="minorHAnsi"/>
          <w:sz w:val="24"/>
          <w:szCs w:val="24"/>
        </w:rPr>
        <w:t xml:space="preserve">This section outlines the </w:t>
      </w:r>
      <w:r w:rsidR="007F1C02" w:rsidRPr="006D2C0E">
        <w:rPr>
          <w:rFonts w:cstheme="minorHAnsi"/>
          <w:sz w:val="24"/>
          <w:szCs w:val="24"/>
        </w:rPr>
        <w:t>approach taken to evaluate the efficacy of our tool in achieving its stated objectives</w:t>
      </w:r>
      <w:r w:rsidR="00AF2B4D">
        <w:rPr>
          <w:rFonts w:cstheme="minorHAnsi"/>
          <w:sz w:val="24"/>
          <w:szCs w:val="24"/>
        </w:rPr>
        <w:t>.</w:t>
      </w:r>
    </w:p>
    <w:p w14:paraId="704E8BBF" w14:textId="3CCD0E02" w:rsidR="000E36B1" w:rsidRPr="001B01A9" w:rsidRDefault="00667FC1" w:rsidP="001B01A9">
      <w:pPr>
        <w:pStyle w:val="ListParagraph"/>
        <w:numPr>
          <w:ilvl w:val="1"/>
          <w:numId w:val="7"/>
        </w:numPr>
        <w:spacing w:line="360" w:lineRule="auto"/>
        <w:jc w:val="both"/>
        <w:rPr>
          <w:rFonts w:cstheme="minorHAnsi"/>
          <w:b/>
          <w:bCs/>
          <w:sz w:val="32"/>
          <w:szCs w:val="32"/>
        </w:rPr>
      </w:pPr>
      <w:r w:rsidRPr="001B01A9">
        <w:rPr>
          <w:rFonts w:cstheme="minorHAnsi"/>
          <w:b/>
          <w:bCs/>
          <w:sz w:val="32"/>
          <w:szCs w:val="32"/>
        </w:rPr>
        <w:t>Conduct of Evaluation</w:t>
      </w:r>
    </w:p>
    <w:p w14:paraId="561941F5" w14:textId="6151723C" w:rsidR="00160B0F" w:rsidRDefault="00160B0F" w:rsidP="002928AC">
      <w:pPr>
        <w:spacing w:line="360" w:lineRule="auto"/>
        <w:jc w:val="both"/>
        <w:rPr>
          <w:rFonts w:cstheme="minorHAnsi"/>
          <w:sz w:val="24"/>
          <w:szCs w:val="24"/>
        </w:rPr>
      </w:pPr>
      <w:r w:rsidRPr="006D2C0E">
        <w:rPr>
          <w:rFonts w:cstheme="minorHAnsi"/>
          <w:sz w:val="24"/>
          <w:szCs w:val="24"/>
        </w:rPr>
        <w:t>Our primary method of evaluation took the f</w:t>
      </w:r>
      <w:r w:rsidR="005B727A">
        <w:rPr>
          <w:rFonts w:cstheme="minorHAnsi"/>
          <w:sz w:val="24"/>
          <w:szCs w:val="24"/>
        </w:rPr>
        <w:t xml:space="preserve">orm of a </w:t>
      </w:r>
      <w:r w:rsidR="00CE436E">
        <w:rPr>
          <w:rFonts w:cstheme="minorHAnsi"/>
          <w:sz w:val="24"/>
          <w:szCs w:val="24"/>
        </w:rPr>
        <w:t>user survey</w:t>
      </w:r>
      <w:r w:rsidR="00125279">
        <w:rPr>
          <w:rFonts w:cstheme="minorHAnsi"/>
          <w:sz w:val="24"/>
          <w:szCs w:val="24"/>
        </w:rPr>
        <w:t xml:space="preserve"> and exercise</w:t>
      </w:r>
      <w:r w:rsidR="00CE436E">
        <w:rPr>
          <w:rFonts w:cstheme="minorHAnsi"/>
          <w:sz w:val="24"/>
          <w:szCs w:val="24"/>
        </w:rPr>
        <w:t xml:space="preserve"> conducted online and in person over the span of two weeks. All in all, we managed to secure the participation of 1</w:t>
      </w:r>
      <w:r w:rsidR="00757D9E">
        <w:rPr>
          <w:rFonts w:cstheme="minorHAnsi"/>
          <w:sz w:val="24"/>
          <w:szCs w:val="24"/>
        </w:rPr>
        <w:t>0</w:t>
      </w:r>
      <w:r w:rsidR="00CE436E">
        <w:rPr>
          <w:rFonts w:cstheme="minorHAnsi"/>
          <w:sz w:val="24"/>
          <w:szCs w:val="24"/>
        </w:rPr>
        <w:t xml:space="preserve"> volunteers. </w:t>
      </w:r>
      <w:r w:rsidRPr="006D2C0E">
        <w:rPr>
          <w:rFonts w:cstheme="minorHAnsi"/>
          <w:sz w:val="24"/>
          <w:szCs w:val="24"/>
        </w:rPr>
        <w:t xml:space="preserve">To gauge the accessibility of our tool, the decision was made to not limit the survey participants to individuals familiar with the UK legal system. </w:t>
      </w:r>
      <w:r w:rsidR="009C51A1">
        <w:rPr>
          <w:rFonts w:cstheme="minorHAnsi"/>
          <w:sz w:val="24"/>
          <w:szCs w:val="24"/>
        </w:rPr>
        <w:t xml:space="preserve">Instead, participants were asked to disclose their familiarity with the UK legal system, of which </w:t>
      </w:r>
      <w:r w:rsidR="00053B32">
        <w:rPr>
          <w:rFonts w:cstheme="minorHAnsi"/>
          <w:sz w:val="24"/>
          <w:szCs w:val="24"/>
        </w:rPr>
        <w:t xml:space="preserve">3 </w:t>
      </w:r>
      <w:r w:rsidR="009C51A1">
        <w:rPr>
          <w:rFonts w:cstheme="minorHAnsi"/>
          <w:sz w:val="24"/>
          <w:szCs w:val="24"/>
        </w:rPr>
        <w:t xml:space="preserve">of the participants described themselves as possessing “familiar” and “very familiar” levels of understanding. </w:t>
      </w:r>
      <w:r w:rsidR="00F27231">
        <w:rPr>
          <w:rFonts w:cstheme="minorHAnsi"/>
          <w:sz w:val="24"/>
          <w:szCs w:val="24"/>
        </w:rPr>
        <w:t xml:space="preserve">There were a few grounds for this decision. Firstly, we decided that </w:t>
      </w:r>
      <w:r w:rsidRPr="006D2C0E">
        <w:rPr>
          <w:rFonts w:cstheme="minorHAnsi"/>
          <w:sz w:val="24"/>
          <w:szCs w:val="24"/>
        </w:rPr>
        <w:t>given that our tool</w:t>
      </w:r>
      <w:r w:rsidR="00F27231">
        <w:rPr>
          <w:rFonts w:cstheme="minorHAnsi"/>
          <w:sz w:val="24"/>
          <w:szCs w:val="24"/>
        </w:rPr>
        <w:t xml:space="preserve"> is intended to improve the accessibility of the annotation workflow</w:t>
      </w:r>
      <w:r w:rsidR="00EF7F29">
        <w:rPr>
          <w:rFonts w:cstheme="minorHAnsi"/>
          <w:sz w:val="24"/>
          <w:szCs w:val="24"/>
        </w:rPr>
        <w:t xml:space="preserve"> for all users</w:t>
      </w:r>
      <w:r w:rsidR="00F27231">
        <w:rPr>
          <w:rFonts w:cstheme="minorHAnsi"/>
          <w:sz w:val="24"/>
          <w:szCs w:val="24"/>
        </w:rPr>
        <w:t>, it was worth including non-legal experts in the pool of participating candidates to see if familiarity with the legal system would still constitute a substantial factor in the candidates’ ability to complete the tasks given during the survey</w:t>
      </w:r>
      <w:r w:rsidR="002F66A4" w:rsidRPr="006D2C0E">
        <w:rPr>
          <w:rFonts w:cstheme="minorHAnsi"/>
          <w:sz w:val="24"/>
          <w:szCs w:val="24"/>
        </w:rPr>
        <w:t>. Another consideration was the</w:t>
      </w:r>
      <w:r w:rsidR="00CA205E">
        <w:rPr>
          <w:rFonts w:cstheme="minorHAnsi"/>
          <w:sz w:val="24"/>
          <w:szCs w:val="24"/>
        </w:rPr>
        <w:t xml:space="preserve"> limited</w:t>
      </w:r>
      <w:r w:rsidR="002F66A4" w:rsidRPr="006D2C0E">
        <w:rPr>
          <w:rFonts w:cstheme="minorHAnsi"/>
          <w:sz w:val="24"/>
          <w:szCs w:val="24"/>
        </w:rPr>
        <w:t xml:space="preserve"> time and resource </w:t>
      </w:r>
      <w:r w:rsidR="00CA205E">
        <w:rPr>
          <w:rFonts w:cstheme="minorHAnsi"/>
          <w:sz w:val="24"/>
          <w:szCs w:val="24"/>
        </w:rPr>
        <w:t>available</w:t>
      </w:r>
      <w:r w:rsidR="002F66A4" w:rsidRPr="006D2C0E">
        <w:rPr>
          <w:rFonts w:cstheme="minorHAnsi"/>
          <w:sz w:val="24"/>
          <w:szCs w:val="24"/>
        </w:rPr>
        <w:t xml:space="preserve"> to conduct our evaluation</w:t>
      </w:r>
      <w:r w:rsidRPr="006D2C0E">
        <w:rPr>
          <w:rFonts w:cstheme="minorHAnsi"/>
          <w:sz w:val="24"/>
          <w:szCs w:val="24"/>
        </w:rPr>
        <w:t>.</w:t>
      </w:r>
      <w:r w:rsidR="002F66A4" w:rsidRPr="006D2C0E">
        <w:rPr>
          <w:rFonts w:cstheme="minorHAnsi"/>
          <w:sz w:val="24"/>
          <w:szCs w:val="24"/>
        </w:rPr>
        <w:t xml:space="preserve"> Within the limited </w:t>
      </w:r>
      <w:r w:rsidR="00822D84">
        <w:rPr>
          <w:rFonts w:cstheme="minorHAnsi"/>
          <w:sz w:val="24"/>
          <w:szCs w:val="24"/>
        </w:rPr>
        <w:t>window of opportunity allocated</w:t>
      </w:r>
      <w:r w:rsidR="002F66A4" w:rsidRPr="006D2C0E">
        <w:rPr>
          <w:rFonts w:cstheme="minorHAnsi"/>
          <w:sz w:val="24"/>
          <w:szCs w:val="24"/>
        </w:rPr>
        <w:t xml:space="preserve">, we judged it unlikely that we would be able to secure a large enough group of participants </w:t>
      </w:r>
      <w:r w:rsidR="007F3B48">
        <w:rPr>
          <w:rFonts w:cstheme="minorHAnsi"/>
          <w:sz w:val="24"/>
          <w:szCs w:val="24"/>
        </w:rPr>
        <w:t xml:space="preserve">strictly </w:t>
      </w:r>
      <w:r w:rsidR="002F66A4" w:rsidRPr="006D2C0E">
        <w:rPr>
          <w:rFonts w:cstheme="minorHAnsi"/>
          <w:sz w:val="24"/>
          <w:szCs w:val="24"/>
        </w:rPr>
        <w:t xml:space="preserve">with experience with the UK legal system </w:t>
      </w:r>
      <w:r w:rsidR="007F3B48" w:rsidRPr="006D2C0E">
        <w:rPr>
          <w:rFonts w:cstheme="minorHAnsi"/>
          <w:sz w:val="24"/>
          <w:szCs w:val="24"/>
        </w:rPr>
        <w:t>for our survey</w:t>
      </w:r>
      <w:r w:rsidR="002F66A4" w:rsidRPr="006D2C0E">
        <w:rPr>
          <w:rFonts w:cstheme="minorHAnsi"/>
          <w:sz w:val="24"/>
          <w:szCs w:val="24"/>
        </w:rPr>
        <w:t xml:space="preserve">. </w:t>
      </w:r>
      <w:r w:rsidR="006353A2" w:rsidRPr="006D2C0E">
        <w:rPr>
          <w:rFonts w:cstheme="minorHAnsi"/>
          <w:sz w:val="24"/>
          <w:szCs w:val="24"/>
        </w:rPr>
        <w:t>Despite</w:t>
      </w:r>
      <w:r w:rsidR="002F66A4" w:rsidRPr="006D2C0E">
        <w:rPr>
          <w:rFonts w:cstheme="minorHAnsi"/>
          <w:sz w:val="24"/>
          <w:szCs w:val="24"/>
        </w:rPr>
        <w:t xml:space="preserve"> the reasonings provided above, w</w:t>
      </w:r>
      <w:r w:rsidRPr="006D2C0E">
        <w:rPr>
          <w:rFonts w:cstheme="minorHAnsi"/>
          <w:sz w:val="24"/>
          <w:szCs w:val="24"/>
        </w:rPr>
        <w:t>e</w:t>
      </w:r>
      <w:r w:rsidR="00A93D1F">
        <w:rPr>
          <w:rFonts w:cstheme="minorHAnsi"/>
          <w:sz w:val="24"/>
          <w:szCs w:val="24"/>
        </w:rPr>
        <w:t xml:space="preserve">, however, would like to </w:t>
      </w:r>
      <w:r w:rsidRPr="006D2C0E">
        <w:rPr>
          <w:rFonts w:cstheme="minorHAnsi"/>
          <w:sz w:val="24"/>
          <w:szCs w:val="24"/>
        </w:rPr>
        <w:t xml:space="preserve">acknowledge </w:t>
      </w:r>
      <w:r w:rsidR="00A93D1F">
        <w:rPr>
          <w:rFonts w:cstheme="minorHAnsi"/>
          <w:sz w:val="24"/>
          <w:szCs w:val="24"/>
        </w:rPr>
        <w:t xml:space="preserve">the risks involved with involving non-legal experts in our evaluation of a tool intended for use in a pipeline thus far conducted by legal academics and professionals. </w:t>
      </w:r>
      <w:r w:rsidR="005F6DAF">
        <w:rPr>
          <w:rFonts w:cstheme="minorHAnsi"/>
          <w:sz w:val="24"/>
          <w:szCs w:val="24"/>
        </w:rPr>
        <w:t>We were aware that this qualification might potential lower the quality of the results of our survey than had we restricted the participants. However, it will be argued that thankfully, our evaluation results did not show this to be the case.</w:t>
      </w:r>
      <w:r w:rsidR="002F66A4" w:rsidRPr="006D2C0E">
        <w:rPr>
          <w:rFonts w:cstheme="minorHAnsi"/>
          <w:sz w:val="24"/>
          <w:szCs w:val="24"/>
        </w:rPr>
        <w:t xml:space="preserve"> </w:t>
      </w:r>
    </w:p>
    <w:p w14:paraId="0C98617C" w14:textId="3424D156" w:rsidR="00320076" w:rsidRDefault="00320076" w:rsidP="00320076">
      <w:pPr>
        <w:spacing w:line="360" w:lineRule="auto"/>
        <w:jc w:val="center"/>
        <w:rPr>
          <w:rFonts w:cstheme="minorHAnsi"/>
          <w:sz w:val="24"/>
          <w:szCs w:val="24"/>
        </w:rPr>
      </w:pPr>
      <w:r>
        <w:rPr>
          <w:noProof/>
        </w:rPr>
        <w:lastRenderedPageBreak/>
        <w:drawing>
          <wp:inline distT="0" distB="0" distL="0" distR="0" wp14:anchorId="2E734D1F" wp14:editId="3DFA1A2E">
            <wp:extent cx="4572000" cy="2743200"/>
            <wp:effectExtent l="0" t="0" r="0" b="0"/>
            <wp:docPr id="19" name="Chart 19">
              <a:extLst xmlns:a="http://schemas.openxmlformats.org/drawingml/2006/main">
                <a:ext uri="{FF2B5EF4-FFF2-40B4-BE49-F238E27FC236}">
                  <a16:creationId xmlns:a16="http://schemas.microsoft.com/office/drawing/2014/main" id="{26C42F56-333D-9F39-A3A7-DFA163CB1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7F8EA9" w14:textId="2349CD7E" w:rsidR="006D77F1" w:rsidRPr="006D77F1" w:rsidRDefault="00BC1701" w:rsidP="00320076">
      <w:pPr>
        <w:spacing w:line="360" w:lineRule="auto"/>
        <w:jc w:val="center"/>
        <w:rPr>
          <w:rFonts w:cstheme="minorHAnsi"/>
          <w:i/>
          <w:iCs/>
          <w:sz w:val="24"/>
          <w:szCs w:val="24"/>
        </w:rPr>
      </w:pPr>
      <w:r>
        <w:rPr>
          <w:rFonts w:cstheme="minorHAnsi"/>
          <w:i/>
          <w:iCs/>
          <w:sz w:val="24"/>
          <w:szCs w:val="24"/>
        </w:rPr>
        <w:t>Figure</w:t>
      </w:r>
      <w:r w:rsidR="006D77F1">
        <w:rPr>
          <w:rFonts w:cstheme="minorHAnsi"/>
          <w:i/>
          <w:iCs/>
          <w:sz w:val="24"/>
          <w:szCs w:val="24"/>
        </w:rPr>
        <w:t xml:space="preserve"> 4.1: Survey of participants’ legal knowledge</w:t>
      </w:r>
    </w:p>
    <w:p w14:paraId="06472972" w14:textId="0FAE3024" w:rsidR="004B72D5" w:rsidRDefault="008B4A3E" w:rsidP="002928AC">
      <w:pPr>
        <w:spacing w:line="360" w:lineRule="auto"/>
        <w:jc w:val="both"/>
        <w:rPr>
          <w:rFonts w:cstheme="minorHAnsi"/>
          <w:sz w:val="24"/>
          <w:szCs w:val="24"/>
        </w:rPr>
      </w:pPr>
      <w:r>
        <w:rPr>
          <w:rFonts w:cstheme="minorHAnsi"/>
          <w:sz w:val="24"/>
          <w:szCs w:val="24"/>
        </w:rPr>
        <w:t>Another</w:t>
      </w:r>
      <w:r w:rsidR="004B72D5" w:rsidRPr="006D2C0E">
        <w:rPr>
          <w:rFonts w:cstheme="minorHAnsi"/>
          <w:sz w:val="24"/>
          <w:szCs w:val="24"/>
        </w:rPr>
        <w:t xml:space="preserve"> major omission in our </w:t>
      </w:r>
      <w:r w:rsidR="004066A7">
        <w:rPr>
          <w:rFonts w:cstheme="minorHAnsi"/>
          <w:sz w:val="24"/>
          <w:szCs w:val="24"/>
        </w:rPr>
        <w:t>evaluation</w:t>
      </w:r>
      <w:r w:rsidR="004B72D5" w:rsidRPr="006D2C0E">
        <w:rPr>
          <w:rFonts w:cstheme="minorHAnsi"/>
          <w:sz w:val="24"/>
          <w:szCs w:val="24"/>
        </w:rPr>
        <w:t xml:space="preserve"> that must be mentioned is the lack of evaluation of </w:t>
      </w:r>
      <w:r w:rsidR="00CE436E">
        <w:rPr>
          <w:rFonts w:cstheme="minorHAnsi"/>
          <w:sz w:val="24"/>
          <w:szCs w:val="24"/>
        </w:rPr>
        <w:t xml:space="preserve">the second design element of our </w:t>
      </w:r>
      <w:r w:rsidR="004B72D5" w:rsidRPr="006D2C0E">
        <w:rPr>
          <w:rFonts w:cstheme="minorHAnsi"/>
          <w:sz w:val="24"/>
          <w:szCs w:val="24"/>
        </w:rPr>
        <w:t>tool, namely its</w:t>
      </w:r>
      <w:r w:rsidR="00015758">
        <w:rPr>
          <w:rFonts w:cstheme="minorHAnsi"/>
          <w:sz w:val="24"/>
          <w:szCs w:val="24"/>
        </w:rPr>
        <w:t xml:space="preserve"> </w:t>
      </w:r>
      <w:r w:rsidR="00902996">
        <w:rPr>
          <w:rFonts w:cstheme="minorHAnsi"/>
          <w:sz w:val="24"/>
          <w:szCs w:val="24"/>
        </w:rPr>
        <w:t>open-source</w:t>
      </w:r>
      <w:r w:rsidR="00015758">
        <w:rPr>
          <w:rFonts w:cstheme="minorHAnsi"/>
          <w:sz w:val="24"/>
          <w:szCs w:val="24"/>
        </w:rPr>
        <w:t xml:space="preserve"> design</w:t>
      </w:r>
      <w:r w:rsidR="00D00096" w:rsidRPr="006D2C0E">
        <w:rPr>
          <w:rFonts w:cstheme="minorHAnsi"/>
          <w:sz w:val="24"/>
          <w:szCs w:val="24"/>
        </w:rPr>
        <w:t>.</w:t>
      </w:r>
      <w:r w:rsidR="00902996">
        <w:rPr>
          <w:rFonts w:cstheme="minorHAnsi"/>
          <w:sz w:val="24"/>
          <w:szCs w:val="24"/>
        </w:rPr>
        <w:t xml:space="preserve"> The primary factor that contributed to this omission was the challenge of designing an exercise to assess this factor within the context of a short user survey. </w:t>
      </w:r>
      <w:r w:rsidR="00D00096" w:rsidRPr="006D2C0E">
        <w:rPr>
          <w:rFonts w:cstheme="minorHAnsi"/>
          <w:sz w:val="24"/>
          <w:szCs w:val="24"/>
        </w:rPr>
        <w:t xml:space="preserve">It is envisioned that </w:t>
      </w:r>
      <w:r w:rsidR="00902996">
        <w:rPr>
          <w:rFonts w:cstheme="minorHAnsi"/>
          <w:sz w:val="24"/>
          <w:szCs w:val="24"/>
        </w:rPr>
        <w:t>the</w:t>
      </w:r>
      <w:r w:rsidR="00D00096" w:rsidRPr="006D2C0E">
        <w:rPr>
          <w:rFonts w:cstheme="minorHAnsi"/>
          <w:sz w:val="24"/>
          <w:szCs w:val="24"/>
        </w:rPr>
        <w:t xml:space="preserve"> evaluation of </w:t>
      </w:r>
      <w:r w:rsidR="00902996">
        <w:rPr>
          <w:rFonts w:cstheme="minorHAnsi"/>
          <w:sz w:val="24"/>
          <w:szCs w:val="24"/>
        </w:rPr>
        <w:t>this design element</w:t>
      </w:r>
      <w:r w:rsidR="003B5F0A">
        <w:rPr>
          <w:rFonts w:cstheme="minorHAnsi"/>
          <w:sz w:val="24"/>
          <w:szCs w:val="24"/>
        </w:rPr>
        <w:t xml:space="preserve"> would have had to take the form of </w:t>
      </w:r>
      <w:r w:rsidR="00D00096" w:rsidRPr="006D2C0E">
        <w:rPr>
          <w:rFonts w:cstheme="minorHAnsi"/>
          <w:sz w:val="24"/>
          <w:szCs w:val="24"/>
        </w:rPr>
        <w:t xml:space="preserve">a software engineering exercise, where participants </w:t>
      </w:r>
      <w:r w:rsidR="003B5F0A">
        <w:rPr>
          <w:rFonts w:cstheme="minorHAnsi"/>
          <w:sz w:val="24"/>
          <w:szCs w:val="24"/>
        </w:rPr>
        <w:t>would be surveyed based on their ability to build some simple tools with the help of eJudg, as opposed to without</w:t>
      </w:r>
      <w:r w:rsidR="00D00096" w:rsidRPr="006D2C0E">
        <w:rPr>
          <w:rFonts w:cstheme="minorHAnsi"/>
          <w:sz w:val="24"/>
          <w:szCs w:val="24"/>
        </w:rPr>
        <w:t xml:space="preserve">. Ultimately, it was judged that such a test would be impossible to conduct within the given timeframe and with a general group of survey participants. </w:t>
      </w:r>
    </w:p>
    <w:p w14:paraId="287980D7" w14:textId="668A23D6" w:rsidR="00925493" w:rsidRPr="001B01A9" w:rsidRDefault="00925493" w:rsidP="001B01A9">
      <w:pPr>
        <w:pStyle w:val="ListParagraph"/>
        <w:numPr>
          <w:ilvl w:val="1"/>
          <w:numId w:val="7"/>
        </w:numPr>
        <w:spacing w:line="360" w:lineRule="auto"/>
        <w:jc w:val="both"/>
        <w:rPr>
          <w:rFonts w:cstheme="minorHAnsi"/>
          <w:b/>
          <w:bCs/>
          <w:sz w:val="32"/>
          <w:szCs w:val="32"/>
        </w:rPr>
      </w:pPr>
      <w:r w:rsidRPr="001B01A9">
        <w:rPr>
          <w:rFonts w:cstheme="minorHAnsi"/>
          <w:b/>
          <w:bCs/>
          <w:sz w:val="32"/>
          <w:szCs w:val="32"/>
        </w:rPr>
        <w:t>Annotation</w:t>
      </w:r>
    </w:p>
    <w:p w14:paraId="11B547A3" w14:textId="193A0660" w:rsidR="00200D8E" w:rsidRDefault="00C61EFF" w:rsidP="002928AC">
      <w:pPr>
        <w:spacing w:line="360" w:lineRule="auto"/>
        <w:jc w:val="both"/>
        <w:rPr>
          <w:rFonts w:cstheme="minorHAnsi"/>
          <w:sz w:val="24"/>
          <w:szCs w:val="24"/>
        </w:rPr>
      </w:pPr>
      <w:r w:rsidRPr="006D2C0E">
        <w:rPr>
          <w:rFonts w:cstheme="minorHAnsi"/>
          <w:sz w:val="24"/>
          <w:szCs w:val="24"/>
        </w:rPr>
        <w:t xml:space="preserve">Having qualified the scope of our survey, we would proceed to describe </w:t>
      </w:r>
      <w:r w:rsidR="00E6473E">
        <w:rPr>
          <w:rFonts w:cstheme="minorHAnsi"/>
          <w:sz w:val="24"/>
          <w:szCs w:val="24"/>
        </w:rPr>
        <w:t>how the evaluation was conducted</w:t>
      </w:r>
      <w:r w:rsidR="006039CC">
        <w:rPr>
          <w:rFonts w:cstheme="minorHAnsi"/>
          <w:sz w:val="24"/>
          <w:szCs w:val="24"/>
        </w:rPr>
        <w:t>.</w:t>
      </w:r>
      <w:r w:rsidRPr="006D2C0E">
        <w:rPr>
          <w:rFonts w:cstheme="minorHAnsi"/>
          <w:sz w:val="24"/>
          <w:szCs w:val="24"/>
        </w:rPr>
        <w:t xml:space="preserve"> </w:t>
      </w:r>
      <w:r w:rsidR="00FE2DA8">
        <w:rPr>
          <w:rFonts w:cstheme="minorHAnsi"/>
          <w:sz w:val="24"/>
          <w:szCs w:val="24"/>
        </w:rPr>
        <w:t xml:space="preserve">To test the annotation function, </w:t>
      </w:r>
      <w:r w:rsidR="00C95260">
        <w:rPr>
          <w:rFonts w:cstheme="minorHAnsi"/>
          <w:sz w:val="24"/>
          <w:szCs w:val="24"/>
        </w:rPr>
        <w:t xml:space="preserve">Participants </w:t>
      </w:r>
      <w:r w:rsidR="008633A5">
        <w:rPr>
          <w:rFonts w:cstheme="minorHAnsi"/>
          <w:sz w:val="24"/>
          <w:szCs w:val="24"/>
        </w:rPr>
        <w:t xml:space="preserve">were </w:t>
      </w:r>
      <w:r w:rsidR="008633A5" w:rsidRPr="006D2C0E">
        <w:rPr>
          <w:rFonts w:cstheme="minorHAnsi"/>
          <w:sz w:val="24"/>
          <w:szCs w:val="24"/>
        </w:rPr>
        <w:t>provided</w:t>
      </w:r>
      <w:r w:rsidR="004B72D5" w:rsidRPr="006D2C0E">
        <w:rPr>
          <w:rFonts w:cstheme="minorHAnsi"/>
          <w:sz w:val="24"/>
          <w:szCs w:val="24"/>
        </w:rPr>
        <w:t xml:space="preserve"> a set of tasks </w:t>
      </w:r>
      <w:r w:rsidR="00946866" w:rsidRPr="006D2C0E">
        <w:rPr>
          <w:rFonts w:cstheme="minorHAnsi"/>
          <w:sz w:val="24"/>
          <w:szCs w:val="24"/>
        </w:rPr>
        <w:t>to complete</w:t>
      </w:r>
      <w:r w:rsidR="00C95260">
        <w:rPr>
          <w:rFonts w:cstheme="minorHAnsi"/>
          <w:sz w:val="24"/>
          <w:szCs w:val="24"/>
        </w:rPr>
        <w:t xml:space="preserve"> </w:t>
      </w:r>
      <w:r w:rsidR="00946866" w:rsidRPr="006D2C0E">
        <w:rPr>
          <w:rFonts w:cstheme="minorHAnsi"/>
          <w:sz w:val="24"/>
          <w:szCs w:val="24"/>
        </w:rPr>
        <w:t>involv</w:t>
      </w:r>
      <w:r w:rsidR="00C95260">
        <w:rPr>
          <w:rFonts w:cstheme="minorHAnsi"/>
          <w:sz w:val="24"/>
          <w:szCs w:val="24"/>
        </w:rPr>
        <w:t>ing</w:t>
      </w:r>
      <w:r w:rsidR="00946866" w:rsidRPr="006D2C0E">
        <w:rPr>
          <w:rFonts w:cstheme="minorHAnsi"/>
          <w:sz w:val="24"/>
          <w:szCs w:val="24"/>
        </w:rPr>
        <w:t xml:space="preserve"> the manipulation of entries within the corpus.</w:t>
      </w:r>
      <w:r w:rsidR="00200D8E">
        <w:rPr>
          <w:rFonts w:cstheme="minorHAnsi"/>
          <w:sz w:val="24"/>
          <w:szCs w:val="24"/>
        </w:rPr>
        <w:t xml:space="preserve"> </w:t>
      </w:r>
      <w:r w:rsidR="0059766C">
        <w:rPr>
          <w:rFonts w:cstheme="minorHAnsi"/>
          <w:sz w:val="24"/>
          <w:szCs w:val="24"/>
        </w:rPr>
        <w:t xml:space="preserve">For each task, the participants were given </w:t>
      </w:r>
      <w:r w:rsidR="00C24786">
        <w:rPr>
          <w:rFonts w:cstheme="minorHAnsi"/>
          <w:sz w:val="24"/>
          <w:szCs w:val="24"/>
        </w:rPr>
        <w:t>a test</w:t>
      </w:r>
      <w:r w:rsidR="00D43B6E">
        <w:rPr>
          <w:rFonts w:cstheme="minorHAnsi"/>
          <w:sz w:val="24"/>
          <w:szCs w:val="24"/>
        </w:rPr>
        <w:t xml:space="preserve"> portion of the</w:t>
      </w:r>
      <w:r w:rsidR="00C24786">
        <w:rPr>
          <w:rFonts w:cstheme="minorHAnsi"/>
          <w:sz w:val="24"/>
          <w:szCs w:val="24"/>
        </w:rPr>
        <w:t xml:space="preserve"> corpus, followed by tasks to complete within a timed period. </w:t>
      </w:r>
      <w:r w:rsidR="00200D8E">
        <w:rPr>
          <w:rFonts w:cstheme="minorHAnsi"/>
          <w:sz w:val="24"/>
          <w:szCs w:val="24"/>
        </w:rPr>
        <w:t xml:space="preserve">The </w:t>
      </w:r>
      <w:r w:rsidR="00C24786">
        <w:rPr>
          <w:rFonts w:cstheme="minorHAnsi"/>
          <w:sz w:val="24"/>
          <w:szCs w:val="24"/>
        </w:rPr>
        <w:t xml:space="preserve">types of </w:t>
      </w:r>
      <w:r w:rsidR="00200D8E">
        <w:rPr>
          <w:rFonts w:cstheme="minorHAnsi"/>
          <w:sz w:val="24"/>
          <w:szCs w:val="24"/>
        </w:rPr>
        <w:t xml:space="preserve">tasks were </w:t>
      </w:r>
      <w:r w:rsidR="00C24786">
        <w:rPr>
          <w:rFonts w:cstheme="minorHAnsi"/>
          <w:sz w:val="24"/>
          <w:szCs w:val="24"/>
        </w:rPr>
        <w:t>as follows</w:t>
      </w:r>
      <w:r w:rsidR="00200D8E">
        <w:rPr>
          <w:rFonts w:cstheme="minorHAnsi"/>
          <w:sz w:val="24"/>
          <w:szCs w:val="24"/>
        </w:rPr>
        <w:t>:</w:t>
      </w:r>
    </w:p>
    <w:p w14:paraId="1A21DDBB" w14:textId="427DBE82" w:rsidR="00200D8E" w:rsidRDefault="00200D8E" w:rsidP="002928AC">
      <w:pPr>
        <w:pStyle w:val="ListParagraph"/>
        <w:numPr>
          <w:ilvl w:val="0"/>
          <w:numId w:val="4"/>
        </w:numPr>
        <w:spacing w:line="360" w:lineRule="auto"/>
        <w:jc w:val="both"/>
        <w:rPr>
          <w:rFonts w:cstheme="minorHAnsi"/>
          <w:sz w:val="24"/>
          <w:szCs w:val="24"/>
        </w:rPr>
      </w:pPr>
      <w:r w:rsidRPr="00200D8E">
        <w:rPr>
          <w:rFonts w:cstheme="minorHAnsi"/>
          <w:sz w:val="24"/>
          <w:szCs w:val="24"/>
        </w:rPr>
        <w:t>E</w:t>
      </w:r>
      <w:r w:rsidR="000B17F1" w:rsidRPr="00200D8E">
        <w:rPr>
          <w:rFonts w:cstheme="minorHAnsi"/>
          <w:sz w:val="24"/>
          <w:szCs w:val="24"/>
        </w:rPr>
        <w:t>diting of data entries</w:t>
      </w:r>
      <w:r>
        <w:rPr>
          <w:rFonts w:cstheme="minorHAnsi"/>
          <w:sz w:val="24"/>
          <w:szCs w:val="24"/>
        </w:rPr>
        <w:t>:</w:t>
      </w:r>
      <w:r w:rsidR="0059766C">
        <w:rPr>
          <w:rFonts w:cstheme="minorHAnsi"/>
          <w:sz w:val="24"/>
          <w:szCs w:val="24"/>
        </w:rPr>
        <w:t xml:space="preserve"> </w:t>
      </w:r>
      <w:r w:rsidR="007D6B1B">
        <w:rPr>
          <w:rFonts w:cstheme="minorHAnsi"/>
          <w:sz w:val="24"/>
          <w:szCs w:val="24"/>
        </w:rPr>
        <w:t xml:space="preserve">Participants were given a work sheet of entries to </w:t>
      </w:r>
      <w:r w:rsidR="003C126E">
        <w:rPr>
          <w:rFonts w:cstheme="minorHAnsi"/>
          <w:sz w:val="24"/>
          <w:szCs w:val="24"/>
        </w:rPr>
        <w:t>edit</w:t>
      </w:r>
      <w:r w:rsidR="009A190C">
        <w:rPr>
          <w:rFonts w:cstheme="minorHAnsi"/>
          <w:sz w:val="24"/>
          <w:szCs w:val="24"/>
        </w:rPr>
        <w:t xml:space="preserve"> and</w:t>
      </w:r>
      <w:r w:rsidR="007D6B1B">
        <w:rPr>
          <w:rFonts w:cstheme="minorHAnsi"/>
          <w:sz w:val="24"/>
          <w:szCs w:val="24"/>
        </w:rPr>
        <w:t xml:space="preserve"> were </w:t>
      </w:r>
      <w:r w:rsidR="009A190C">
        <w:rPr>
          <w:rFonts w:cstheme="minorHAnsi"/>
          <w:sz w:val="24"/>
          <w:szCs w:val="24"/>
        </w:rPr>
        <w:t xml:space="preserve">asked to complete </w:t>
      </w:r>
      <w:r w:rsidR="005021CC">
        <w:rPr>
          <w:rFonts w:cstheme="minorHAnsi"/>
          <w:sz w:val="24"/>
          <w:szCs w:val="24"/>
        </w:rPr>
        <w:t>correctly edit as many edits</w:t>
      </w:r>
      <w:r w:rsidR="009A190C">
        <w:rPr>
          <w:rFonts w:cstheme="minorHAnsi"/>
          <w:sz w:val="24"/>
          <w:szCs w:val="24"/>
        </w:rPr>
        <w:t xml:space="preserve"> on the </w:t>
      </w:r>
      <w:r w:rsidR="003C126E">
        <w:rPr>
          <w:rFonts w:cstheme="minorHAnsi"/>
          <w:sz w:val="24"/>
          <w:szCs w:val="24"/>
        </w:rPr>
        <w:t>test corpus</w:t>
      </w:r>
      <w:r w:rsidR="009A190C">
        <w:rPr>
          <w:rFonts w:cstheme="minorHAnsi"/>
          <w:sz w:val="24"/>
          <w:szCs w:val="24"/>
        </w:rPr>
        <w:t xml:space="preserve"> as possible. </w:t>
      </w:r>
    </w:p>
    <w:p w14:paraId="33EA842B" w14:textId="67A61ECC" w:rsidR="00193722" w:rsidRPr="00193722" w:rsidRDefault="00200D8E" w:rsidP="002928AC">
      <w:pPr>
        <w:pStyle w:val="ListParagraph"/>
        <w:numPr>
          <w:ilvl w:val="0"/>
          <w:numId w:val="4"/>
        </w:numPr>
        <w:spacing w:line="360" w:lineRule="auto"/>
        <w:jc w:val="both"/>
        <w:rPr>
          <w:rFonts w:cstheme="minorHAnsi"/>
          <w:sz w:val="24"/>
          <w:szCs w:val="24"/>
        </w:rPr>
      </w:pPr>
      <w:r>
        <w:rPr>
          <w:rFonts w:cstheme="minorHAnsi"/>
          <w:sz w:val="24"/>
          <w:szCs w:val="24"/>
        </w:rPr>
        <w:lastRenderedPageBreak/>
        <w:t>I</w:t>
      </w:r>
      <w:r w:rsidR="000B17F1" w:rsidRPr="00200D8E">
        <w:rPr>
          <w:rFonts w:cstheme="minorHAnsi"/>
          <w:sz w:val="24"/>
          <w:szCs w:val="24"/>
        </w:rPr>
        <w:t>nspection for mistakes</w:t>
      </w:r>
      <w:r>
        <w:rPr>
          <w:rFonts w:cstheme="minorHAnsi"/>
          <w:sz w:val="24"/>
          <w:szCs w:val="24"/>
        </w:rPr>
        <w:t>:</w:t>
      </w:r>
      <w:r w:rsidR="009A190C">
        <w:rPr>
          <w:rFonts w:cstheme="minorHAnsi"/>
          <w:sz w:val="24"/>
          <w:szCs w:val="24"/>
        </w:rPr>
        <w:t xml:space="preserve"> Participants were given access to a reference sheet showing the ‘correct’ entries</w:t>
      </w:r>
      <w:r w:rsidR="00FE1407">
        <w:rPr>
          <w:rFonts w:cstheme="minorHAnsi"/>
          <w:sz w:val="24"/>
          <w:szCs w:val="24"/>
        </w:rPr>
        <w:t xml:space="preserve"> for the data in the test </w:t>
      </w:r>
      <w:r w:rsidR="00913197">
        <w:rPr>
          <w:rFonts w:cstheme="minorHAnsi"/>
          <w:sz w:val="24"/>
          <w:szCs w:val="24"/>
        </w:rPr>
        <w:t>corpus and</w:t>
      </w:r>
      <w:r w:rsidR="009A190C">
        <w:rPr>
          <w:rFonts w:cstheme="minorHAnsi"/>
          <w:sz w:val="24"/>
          <w:szCs w:val="24"/>
        </w:rPr>
        <w:t xml:space="preserve"> </w:t>
      </w:r>
      <w:r w:rsidR="00FE1407">
        <w:rPr>
          <w:rFonts w:cstheme="minorHAnsi"/>
          <w:sz w:val="24"/>
          <w:szCs w:val="24"/>
        </w:rPr>
        <w:t xml:space="preserve">were then </w:t>
      </w:r>
      <w:r w:rsidR="009A190C">
        <w:rPr>
          <w:rFonts w:cstheme="minorHAnsi"/>
          <w:sz w:val="24"/>
          <w:szCs w:val="24"/>
        </w:rPr>
        <w:t xml:space="preserve">asked to spot as many errors in the </w:t>
      </w:r>
      <w:r w:rsidR="0097433A">
        <w:rPr>
          <w:rFonts w:cstheme="minorHAnsi"/>
          <w:sz w:val="24"/>
          <w:szCs w:val="24"/>
        </w:rPr>
        <w:t>test</w:t>
      </w:r>
      <w:r w:rsidR="002B550D">
        <w:rPr>
          <w:rFonts w:cstheme="minorHAnsi"/>
          <w:sz w:val="24"/>
          <w:szCs w:val="24"/>
        </w:rPr>
        <w:t xml:space="preserve"> corpus as possible.</w:t>
      </w:r>
    </w:p>
    <w:p w14:paraId="6840702F" w14:textId="270E4CD2" w:rsidR="004B72D5" w:rsidRDefault="008A1BAF" w:rsidP="002928AC">
      <w:pPr>
        <w:spacing w:line="360" w:lineRule="auto"/>
        <w:jc w:val="both"/>
        <w:rPr>
          <w:rFonts w:cstheme="minorHAnsi"/>
          <w:sz w:val="24"/>
          <w:szCs w:val="24"/>
        </w:rPr>
      </w:pPr>
      <w:r>
        <w:rPr>
          <w:rFonts w:cstheme="minorHAnsi"/>
          <w:sz w:val="24"/>
          <w:szCs w:val="24"/>
        </w:rPr>
        <w:t>The exercise would be conducted in two rounds. In the f</w:t>
      </w:r>
      <w:r w:rsidR="00FE2DA8" w:rsidRPr="007D6B1B">
        <w:rPr>
          <w:rFonts w:cstheme="minorHAnsi"/>
          <w:sz w:val="24"/>
          <w:szCs w:val="24"/>
        </w:rPr>
        <w:t>irst</w:t>
      </w:r>
      <w:r>
        <w:rPr>
          <w:rFonts w:cstheme="minorHAnsi"/>
          <w:sz w:val="24"/>
          <w:szCs w:val="24"/>
        </w:rPr>
        <w:t xml:space="preserve"> round</w:t>
      </w:r>
      <w:r w:rsidR="00FE2DA8" w:rsidRPr="007D6B1B">
        <w:rPr>
          <w:rFonts w:cstheme="minorHAnsi"/>
          <w:sz w:val="24"/>
          <w:szCs w:val="24"/>
        </w:rPr>
        <w:t xml:space="preserve">, </w:t>
      </w:r>
      <w:r w:rsidR="00946866" w:rsidRPr="007D6B1B">
        <w:rPr>
          <w:rFonts w:cstheme="minorHAnsi"/>
          <w:sz w:val="24"/>
          <w:szCs w:val="24"/>
        </w:rPr>
        <w:t xml:space="preserve">participants would </w:t>
      </w:r>
      <w:r w:rsidR="00E16847">
        <w:rPr>
          <w:rFonts w:cstheme="minorHAnsi"/>
          <w:sz w:val="24"/>
          <w:szCs w:val="24"/>
        </w:rPr>
        <w:t>edit the test corpus directly in Microsoft Excel</w:t>
      </w:r>
      <w:r w:rsidR="00946866" w:rsidRPr="007D6B1B">
        <w:rPr>
          <w:rFonts w:cstheme="minorHAnsi"/>
          <w:sz w:val="24"/>
          <w:szCs w:val="24"/>
        </w:rPr>
        <w:t xml:space="preserve">. They would then be </w:t>
      </w:r>
      <w:r w:rsidR="00FE2DA8" w:rsidRPr="007D6B1B">
        <w:rPr>
          <w:rFonts w:cstheme="minorHAnsi"/>
          <w:sz w:val="24"/>
          <w:szCs w:val="24"/>
        </w:rPr>
        <w:t xml:space="preserve">asked to complete the same task </w:t>
      </w:r>
      <w:r w:rsidR="00511142">
        <w:rPr>
          <w:rFonts w:cstheme="minorHAnsi"/>
          <w:sz w:val="24"/>
          <w:szCs w:val="24"/>
        </w:rPr>
        <w:t>on eJudg</w:t>
      </w:r>
      <w:r w:rsidR="0039721B">
        <w:rPr>
          <w:rFonts w:cstheme="minorHAnsi"/>
          <w:sz w:val="24"/>
          <w:szCs w:val="24"/>
        </w:rPr>
        <w:t xml:space="preserve"> by loading the test corpus into the tool’s editor</w:t>
      </w:r>
      <w:r w:rsidR="00946866" w:rsidRPr="007D6B1B">
        <w:rPr>
          <w:rFonts w:cstheme="minorHAnsi"/>
          <w:sz w:val="24"/>
          <w:szCs w:val="24"/>
        </w:rPr>
        <w:t>.</w:t>
      </w:r>
      <w:r w:rsidR="004464D8" w:rsidRPr="007D6B1B">
        <w:rPr>
          <w:rFonts w:cstheme="minorHAnsi"/>
          <w:sz w:val="24"/>
          <w:szCs w:val="24"/>
        </w:rPr>
        <w:t xml:space="preserve"> Several steps were taken to ensure the integrity of the results collected. Firstly, we </w:t>
      </w:r>
      <w:r w:rsidR="00BC2C0C">
        <w:rPr>
          <w:rFonts w:cstheme="minorHAnsi"/>
          <w:sz w:val="24"/>
          <w:szCs w:val="24"/>
        </w:rPr>
        <w:t>prepared two sets of test corpus to be used in both rounds of the test. Each participant was then randomly provided either corpus for their tasks.</w:t>
      </w:r>
      <w:r w:rsidR="003E37BA" w:rsidRPr="007D6B1B">
        <w:rPr>
          <w:rFonts w:cstheme="minorHAnsi"/>
          <w:sz w:val="24"/>
          <w:szCs w:val="24"/>
        </w:rPr>
        <w:t xml:space="preserve"> </w:t>
      </w:r>
      <w:r w:rsidR="005E14FB">
        <w:rPr>
          <w:rFonts w:cstheme="minorHAnsi"/>
          <w:sz w:val="24"/>
          <w:szCs w:val="24"/>
        </w:rPr>
        <w:t>Lastly, the participants were not informed of the timing window for which they would be assessed. This allow</w:t>
      </w:r>
      <w:r w:rsidR="00746C46">
        <w:rPr>
          <w:rFonts w:cstheme="minorHAnsi"/>
          <w:sz w:val="24"/>
          <w:szCs w:val="24"/>
        </w:rPr>
        <w:t>ed</w:t>
      </w:r>
      <w:r w:rsidR="005E14FB">
        <w:rPr>
          <w:rFonts w:cstheme="minorHAnsi"/>
          <w:sz w:val="24"/>
          <w:szCs w:val="24"/>
        </w:rPr>
        <w:t xml:space="preserve"> them to gain a level of familiarity with the tools before being assessed. </w:t>
      </w:r>
    </w:p>
    <w:p w14:paraId="6AA5D5D9" w14:textId="4E5377E0" w:rsidR="001A2507" w:rsidRDefault="001A2507" w:rsidP="001A2507">
      <w:pPr>
        <w:spacing w:line="360" w:lineRule="auto"/>
        <w:jc w:val="center"/>
        <w:rPr>
          <w:rFonts w:cstheme="minorHAnsi"/>
          <w:sz w:val="24"/>
          <w:szCs w:val="24"/>
        </w:rPr>
      </w:pPr>
      <w:r>
        <w:rPr>
          <w:noProof/>
        </w:rPr>
        <w:drawing>
          <wp:inline distT="0" distB="0" distL="0" distR="0" wp14:anchorId="732AB665" wp14:editId="049D4C80">
            <wp:extent cx="4572000" cy="2743200"/>
            <wp:effectExtent l="0" t="0" r="0" b="0"/>
            <wp:docPr id="25" name="Chart 25">
              <a:extLst xmlns:a="http://schemas.openxmlformats.org/drawingml/2006/main">
                <a:ext uri="{FF2B5EF4-FFF2-40B4-BE49-F238E27FC236}">
                  <a16:creationId xmlns:a16="http://schemas.microsoft.com/office/drawing/2014/main" id="{F706C57C-1F7D-1548-F4C3-ECBFF2DE98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2EC110" w14:textId="538FE0AC" w:rsidR="0068250E" w:rsidRPr="0009259E" w:rsidRDefault="00526658" w:rsidP="00AE1CDB">
      <w:pPr>
        <w:spacing w:line="360" w:lineRule="auto"/>
        <w:jc w:val="center"/>
        <w:rPr>
          <w:rFonts w:cstheme="minorHAnsi"/>
          <w:i/>
          <w:iCs/>
          <w:sz w:val="24"/>
          <w:szCs w:val="24"/>
        </w:rPr>
      </w:pPr>
      <w:r w:rsidRPr="0009259E">
        <w:rPr>
          <w:rFonts w:cstheme="minorHAnsi"/>
          <w:i/>
          <w:iCs/>
          <w:sz w:val="24"/>
          <w:szCs w:val="24"/>
        </w:rPr>
        <w:t>Figure</w:t>
      </w:r>
      <w:r w:rsidR="0009259E">
        <w:rPr>
          <w:rFonts w:cstheme="minorHAnsi"/>
          <w:i/>
          <w:iCs/>
          <w:sz w:val="24"/>
          <w:szCs w:val="24"/>
        </w:rPr>
        <w:t xml:space="preserve"> 4.2: Task 1 Results</w:t>
      </w:r>
    </w:p>
    <w:p w14:paraId="3E1460F9" w14:textId="5A85847F" w:rsidR="001F492D" w:rsidRDefault="001A2507" w:rsidP="00AE1CDB">
      <w:pPr>
        <w:spacing w:line="360" w:lineRule="auto"/>
        <w:jc w:val="center"/>
        <w:rPr>
          <w:rFonts w:cstheme="minorHAnsi"/>
          <w:sz w:val="24"/>
          <w:szCs w:val="24"/>
        </w:rPr>
      </w:pPr>
      <w:r>
        <w:rPr>
          <w:noProof/>
        </w:rPr>
        <w:lastRenderedPageBreak/>
        <w:drawing>
          <wp:inline distT="0" distB="0" distL="0" distR="0" wp14:anchorId="0536A1D2" wp14:editId="218C8133">
            <wp:extent cx="4572000" cy="2743200"/>
            <wp:effectExtent l="0" t="0" r="0" b="0"/>
            <wp:docPr id="26" name="Chart 26">
              <a:extLst xmlns:a="http://schemas.openxmlformats.org/drawingml/2006/main">
                <a:ext uri="{FF2B5EF4-FFF2-40B4-BE49-F238E27FC236}">
                  <a16:creationId xmlns:a16="http://schemas.microsoft.com/office/drawing/2014/main" id="{74B00B51-4A9B-0747-6AF4-33291EC2DC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38F24C" w14:textId="05DA1690" w:rsidR="00714D22" w:rsidRPr="00714D22" w:rsidRDefault="00714D22" w:rsidP="00AE1CDB">
      <w:pPr>
        <w:spacing w:line="360" w:lineRule="auto"/>
        <w:jc w:val="center"/>
        <w:rPr>
          <w:rFonts w:cstheme="minorHAnsi"/>
          <w:i/>
          <w:iCs/>
          <w:sz w:val="24"/>
          <w:szCs w:val="24"/>
        </w:rPr>
      </w:pPr>
      <w:r>
        <w:rPr>
          <w:rFonts w:cstheme="minorHAnsi"/>
          <w:i/>
          <w:iCs/>
          <w:sz w:val="24"/>
          <w:szCs w:val="24"/>
        </w:rPr>
        <w:t>Figure 4.3: Task 2 Results</w:t>
      </w:r>
    </w:p>
    <w:p w14:paraId="1A400AB4" w14:textId="223DA58F" w:rsidR="004D180B" w:rsidRDefault="00357372" w:rsidP="002928AC">
      <w:pPr>
        <w:spacing w:line="360" w:lineRule="auto"/>
        <w:jc w:val="both"/>
        <w:rPr>
          <w:rFonts w:cstheme="minorHAnsi"/>
          <w:sz w:val="24"/>
          <w:szCs w:val="24"/>
        </w:rPr>
      </w:pPr>
      <w:r>
        <w:rPr>
          <w:rFonts w:cstheme="minorHAnsi"/>
          <w:sz w:val="24"/>
          <w:szCs w:val="24"/>
        </w:rPr>
        <w:t xml:space="preserve">Figure </w:t>
      </w:r>
      <w:r w:rsidR="000C0452">
        <w:rPr>
          <w:rFonts w:cstheme="minorHAnsi"/>
          <w:sz w:val="24"/>
          <w:szCs w:val="24"/>
        </w:rPr>
        <w:t>4.</w:t>
      </w:r>
      <w:r w:rsidR="00231DB7">
        <w:rPr>
          <w:rFonts w:cstheme="minorHAnsi"/>
          <w:sz w:val="24"/>
          <w:szCs w:val="24"/>
        </w:rPr>
        <w:t>2 and 4.3</w:t>
      </w:r>
      <w:r w:rsidR="005A3A7A">
        <w:rPr>
          <w:rFonts w:cstheme="minorHAnsi"/>
          <w:sz w:val="24"/>
          <w:szCs w:val="24"/>
        </w:rPr>
        <w:t xml:space="preserve"> </w:t>
      </w:r>
      <w:r>
        <w:rPr>
          <w:rFonts w:cstheme="minorHAnsi"/>
          <w:sz w:val="24"/>
          <w:szCs w:val="24"/>
        </w:rPr>
        <w:t xml:space="preserve">shows that using eJudg improved the work speed of participants on average across all tasks. On average on task 1, participant showed an improvement of output by </w:t>
      </w:r>
      <w:r w:rsidR="00B826A9">
        <w:rPr>
          <w:rFonts w:cstheme="minorHAnsi"/>
          <w:sz w:val="24"/>
          <w:szCs w:val="24"/>
        </w:rPr>
        <w:t>5.6</w:t>
      </w:r>
      <w:r>
        <w:rPr>
          <w:rFonts w:cstheme="minorHAnsi"/>
          <w:sz w:val="24"/>
          <w:szCs w:val="24"/>
        </w:rPr>
        <w:t xml:space="preserve">%. </w:t>
      </w:r>
      <w:r w:rsidR="00D4751D">
        <w:rPr>
          <w:rFonts w:cstheme="minorHAnsi"/>
          <w:sz w:val="24"/>
          <w:szCs w:val="24"/>
        </w:rPr>
        <w:t>However, some participants</w:t>
      </w:r>
      <w:r w:rsidR="00867B63">
        <w:rPr>
          <w:rFonts w:cstheme="minorHAnsi"/>
          <w:sz w:val="24"/>
          <w:szCs w:val="24"/>
        </w:rPr>
        <w:t xml:space="preserve"> did not demonstrate any difference in performance between editing the csv directly, and when using eJudg. </w:t>
      </w:r>
      <w:r w:rsidR="00EF4996">
        <w:rPr>
          <w:rFonts w:cstheme="minorHAnsi"/>
          <w:sz w:val="24"/>
          <w:szCs w:val="24"/>
        </w:rPr>
        <w:t>Participants 3, 4 and 5</w:t>
      </w:r>
      <w:r w:rsidR="00867B63">
        <w:rPr>
          <w:rFonts w:cstheme="minorHAnsi"/>
          <w:sz w:val="24"/>
          <w:szCs w:val="24"/>
        </w:rPr>
        <w:t xml:space="preserve"> were even less efficient when using eJudg</w:t>
      </w:r>
      <w:r w:rsidR="00BF4E9F">
        <w:rPr>
          <w:rFonts w:cstheme="minorHAnsi"/>
          <w:sz w:val="24"/>
          <w:szCs w:val="24"/>
        </w:rPr>
        <w:t xml:space="preserve">, being </w:t>
      </w:r>
      <w:r w:rsidR="004A5664">
        <w:rPr>
          <w:rFonts w:cstheme="minorHAnsi"/>
          <w:sz w:val="24"/>
          <w:szCs w:val="24"/>
        </w:rPr>
        <w:t>20</w:t>
      </w:r>
      <w:r w:rsidR="00BF4E9F">
        <w:rPr>
          <w:rFonts w:cstheme="minorHAnsi"/>
          <w:sz w:val="24"/>
          <w:szCs w:val="24"/>
        </w:rPr>
        <w:t>%</w:t>
      </w:r>
      <w:r w:rsidR="004A5664">
        <w:rPr>
          <w:rFonts w:cstheme="minorHAnsi"/>
          <w:sz w:val="24"/>
          <w:szCs w:val="24"/>
        </w:rPr>
        <w:t>, 14.2%, and 33%</w:t>
      </w:r>
      <w:r w:rsidR="00BF4E9F">
        <w:rPr>
          <w:rFonts w:cstheme="minorHAnsi"/>
          <w:sz w:val="24"/>
          <w:szCs w:val="24"/>
        </w:rPr>
        <w:t xml:space="preserve"> slower respectively</w:t>
      </w:r>
      <w:r w:rsidR="00867B63">
        <w:rPr>
          <w:rFonts w:cstheme="minorHAnsi"/>
          <w:sz w:val="24"/>
          <w:szCs w:val="24"/>
        </w:rPr>
        <w:t xml:space="preserve">. </w:t>
      </w:r>
      <w:r w:rsidR="00DC44EA">
        <w:rPr>
          <w:rFonts w:cstheme="minorHAnsi"/>
          <w:sz w:val="24"/>
          <w:szCs w:val="24"/>
        </w:rPr>
        <w:t>It may be argued that this result was due to the speed</w:t>
      </w:r>
      <w:r w:rsidR="00E65B99">
        <w:rPr>
          <w:rFonts w:cstheme="minorHAnsi"/>
          <w:sz w:val="24"/>
          <w:szCs w:val="24"/>
        </w:rPr>
        <w:t xml:space="preserve"> of navigating each entry </w:t>
      </w:r>
      <w:r w:rsidR="00843A7C">
        <w:rPr>
          <w:rFonts w:cstheme="minorHAnsi"/>
          <w:sz w:val="24"/>
          <w:szCs w:val="24"/>
        </w:rPr>
        <w:t>corpus via</w:t>
      </w:r>
      <w:r w:rsidR="00E65B99">
        <w:rPr>
          <w:rFonts w:cstheme="minorHAnsi"/>
          <w:sz w:val="24"/>
          <w:szCs w:val="24"/>
        </w:rPr>
        <w:t xml:space="preserve"> eJudg</w:t>
      </w:r>
      <w:r w:rsidR="00225C55">
        <w:rPr>
          <w:rFonts w:cstheme="minorHAnsi"/>
          <w:sz w:val="24"/>
          <w:szCs w:val="24"/>
        </w:rPr>
        <w:t>, whereas</w:t>
      </w:r>
      <w:r w:rsidR="00DC44EA">
        <w:rPr>
          <w:rFonts w:cstheme="minorHAnsi"/>
          <w:sz w:val="24"/>
          <w:szCs w:val="24"/>
        </w:rPr>
        <w:t xml:space="preserve"> </w:t>
      </w:r>
      <w:r w:rsidR="00225C55">
        <w:rPr>
          <w:rFonts w:cstheme="minorHAnsi"/>
          <w:sz w:val="24"/>
          <w:szCs w:val="24"/>
        </w:rPr>
        <w:t>a</w:t>
      </w:r>
      <w:r w:rsidR="00DE5BB9">
        <w:rPr>
          <w:rFonts w:cstheme="minorHAnsi"/>
          <w:sz w:val="24"/>
          <w:szCs w:val="24"/>
        </w:rPr>
        <w:t xml:space="preserve"> quick user </w:t>
      </w:r>
      <w:r w:rsidR="00493FA1">
        <w:rPr>
          <w:rFonts w:cstheme="minorHAnsi"/>
          <w:sz w:val="24"/>
          <w:szCs w:val="24"/>
        </w:rPr>
        <w:t>can</w:t>
      </w:r>
      <w:r w:rsidR="00DE5BB9">
        <w:rPr>
          <w:rFonts w:cstheme="minorHAnsi"/>
          <w:sz w:val="24"/>
          <w:szCs w:val="24"/>
        </w:rPr>
        <w:t xml:space="preserve"> navigate </w:t>
      </w:r>
      <w:r w:rsidR="00493FA1">
        <w:rPr>
          <w:rFonts w:cstheme="minorHAnsi"/>
          <w:sz w:val="24"/>
          <w:szCs w:val="24"/>
        </w:rPr>
        <w:t xml:space="preserve">the corpus via </w:t>
      </w:r>
      <w:r w:rsidR="00DE5BB9">
        <w:rPr>
          <w:rFonts w:cstheme="minorHAnsi"/>
          <w:sz w:val="24"/>
          <w:szCs w:val="24"/>
        </w:rPr>
        <w:t xml:space="preserve">Microsoft Excel rapidly, which can save work time. </w:t>
      </w:r>
      <w:r>
        <w:rPr>
          <w:rFonts w:cstheme="minorHAnsi"/>
          <w:sz w:val="24"/>
          <w:szCs w:val="24"/>
        </w:rPr>
        <w:t xml:space="preserve">On the other hand, the improvement when using the provided tool for task 2 appears to be more dramatic: all participants showed a positive improvement of an average of </w:t>
      </w:r>
      <w:r w:rsidR="00B60936">
        <w:rPr>
          <w:rFonts w:cstheme="minorHAnsi"/>
          <w:sz w:val="24"/>
          <w:szCs w:val="24"/>
        </w:rPr>
        <w:t>29%</w:t>
      </w:r>
      <w:r w:rsidR="00DC44EA">
        <w:rPr>
          <w:rFonts w:cstheme="minorHAnsi"/>
          <w:sz w:val="24"/>
          <w:szCs w:val="24"/>
        </w:rPr>
        <w:t xml:space="preserve"> at spotting errors</w:t>
      </w:r>
      <w:r>
        <w:rPr>
          <w:rFonts w:cstheme="minorHAnsi"/>
          <w:sz w:val="24"/>
          <w:szCs w:val="24"/>
        </w:rPr>
        <w:t xml:space="preserve">, with participant </w:t>
      </w:r>
      <w:r w:rsidR="00BA1E8F">
        <w:rPr>
          <w:rFonts w:cstheme="minorHAnsi"/>
          <w:sz w:val="24"/>
          <w:szCs w:val="24"/>
        </w:rPr>
        <w:t xml:space="preserve">3 </w:t>
      </w:r>
      <w:r>
        <w:rPr>
          <w:rFonts w:cstheme="minorHAnsi"/>
          <w:sz w:val="24"/>
          <w:szCs w:val="24"/>
        </w:rPr>
        <w:t xml:space="preserve">showing the highest improvement of </w:t>
      </w:r>
      <w:r w:rsidR="00BA1E8F">
        <w:rPr>
          <w:rFonts w:cstheme="minorHAnsi"/>
          <w:sz w:val="24"/>
          <w:szCs w:val="24"/>
        </w:rPr>
        <w:t>35.7</w:t>
      </w:r>
      <w:r>
        <w:rPr>
          <w:rFonts w:cstheme="minorHAnsi"/>
          <w:sz w:val="24"/>
          <w:szCs w:val="24"/>
        </w:rPr>
        <w:t>%</w:t>
      </w:r>
      <w:r w:rsidR="00A0707E">
        <w:rPr>
          <w:rFonts w:cstheme="minorHAnsi"/>
          <w:sz w:val="24"/>
          <w:szCs w:val="24"/>
        </w:rPr>
        <w:t>.</w:t>
      </w:r>
    </w:p>
    <w:p w14:paraId="6C82FB25" w14:textId="3E0AA431" w:rsidR="00925493" w:rsidRPr="001B01A9" w:rsidRDefault="005F0039" w:rsidP="001B01A9">
      <w:pPr>
        <w:pStyle w:val="ListParagraph"/>
        <w:numPr>
          <w:ilvl w:val="1"/>
          <w:numId w:val="7"/>
        </w:numPr>
        <w:spacing w:line="360" w:lineRule="auto"/>
        <w:jc w:val="both"/>
        <w:rPr>
          <w:rFonts w:cstheme="minorHAnsi"/>
          <w:b/>
          <w:bCs/>
          <w:sz w:val="32"/>
          <w:szCs w:val="32"/>
        </w:rPr>
      </w:pPr>
      <w:r w:rsidRPr="001B01A9">
        <w:rPr>
          <w:rFonts w:cstheme="minorHAnsi"/>
          <w:b/>
          <w:bCs/>
          <w:sz w:val="32"/>
          <w:szCs w:val="32"/>
        </w:rPr>
        <w:t>Judgement Analysis</w:t>
      </w:r>
    </w:p>
    <w:p w14:paraId="54C5996E" w14:textId="75501DE2" w:rsidR="00193722" w:rsidRDefault="00193722" w:rsidP="002928AC">
      <w:pPr>
        <w:spacing w:line="360" w:lineRule="auto"/>
        <w:jc w:val="both"/>
        <w:rPr>
          <w:rFonts w:cstheme="minorHAnsi"/>
          <w:sz w:val="24"/>
          <w:szCs w:val="24"/>
        </w:rPr>
      </w:pPr>
      <w:r>
        <w:rPr>
          <w:rFonts w:cstheme="minorHAnsi"/>
          <w:sz w:val="24"/>
          <w:szCs w:val="24"/>
        </w:rPr>
        <w:t xml:space="preserve">To evaluate the analytical tools, participants were given the raw text of a legal judgment and given a questionnaire to answer regarding its contents. The time taken for them to complete the questionnaire was recorded. </w:t>
      </w:r>
      <w:r w:rsidR="00667A1F">
        <w:rPr>
          <w:rFonts w:cstheme="minorHAnsi"/>
          <w:sz w:val="24"/>
          <w:szCs w:val="24"/>
        </w:rPr>
        <w:t>Q</w:t>
      </w:r>
      <w:r w:rsidR="00776983">
        <w:rPr>
          <w:rFonts w:cstheme="minorHAnsi"/>
          <w:sz w:val="24"/>
          <w:szCs w:val="24"/>
        </w:rPr>
        <w:t xml:space="preserve">uestions provided </w:t>
      </w:r>
      <w:r w:rsidR="004741E5">
        <w:rPr>
          <w:rFonts w:cstheme="minorHAnsi"/>
          <w:sz w:val="24"/>
          <w:szCs w:val="24"/>
        </w:rPr>
        <w:t>were</w:t>
      </w:r>
      <w:r w:rsidR="000A5D09">
        <w:rPr>
          <w:rFonts w:cstheme="minorHAnsi"/>
          <w:sz w:val="24"/>
          <w:szCs w:val="24"/>
        </w:rPr>
        <w:t xml:space="preserve"> as follows</w:t>
      </w:r>
      <w:r w:rsidR="00776983">
        <w:rPr>
          <w:rFonts w:cstheme="minorHAnsi"/>
          <w:sz w:val="24"/>
          <w:szCs w:val="24"/>
        </w:rPr>
        <w:t xml:space="preserve">: </w:t>
      </w:r>
    </w:p>
    <w:p w14:paraId="0044FA1A" w14:textId="2A505C87" w:rsidR="00776983" w:rsidRDefault="00776983" w:rsidP="002928AC">
      <w:pPr>
        <w:spacing w:line="360" w:lineRule="auto"/>
        <w:jc w:val="both"/>
        <w:rPr>
          <w:rFonts w:cstheme="minorHAnsi"/>
          <w:sz w:val="24"/>
          <w:szCs w:val="24"/>
        </w:rPr>
      </w:pPr>
      <w:r>
        <w:rPr>
          <w:rFonts w:cstheme="minorHAnsi"/>
          <w:sz w:val="24"/>
          <w:szCs w:val="24"/>
        </w:rPr>
        <w:t xml:space="preserve">Q: What was the </w:t>
      </w:r>
      <w:r w:rsidR="0069368B">
        <w:rPr>
          <w:rFonts w:cstheme="minorHAnsi"/>
          <w:sz w:val="24"/>
          <w:szCs w:val="24"/>
        </w:rPr>
        <w:t>majority opinion of the case?</w:t>
      </w:r>
    </w:p>
    <w:p w14:paraId="3A565C1A" w14:textId="2DB4C5E7" w:rsidR="00B40BD6" w:rsidRDefault="00776983" w:rsidP="002928AC">
      <w:pPr>
        <w:spacing w:line="360" w:lineRule="auto"/>
        <w:jc w:val="both"/>
        <w:rPr>
          <w:rFonts w:cstheme="minorHAnsi"/>
          <w:sz w:val="24"/>
          <w:szCs w:val="24"/>
        </w:rPr>
      </w:pPr>
      <w:r>
        <w:rPr>
          <w:rFonts w:cstheme="minorHAnsi"/>
          <w:sz w:val="24"/>
          <w:szCs w:val="24"/>
        </w:rPr>
        <w:t xml:space="preserve">Q: Which judges were in favor of the final judgement? Which dissented? </w:t>
      </w:r>
    </w:p>
    <w:p w14:paraId="0B18E818" w14:textId="483E4306" w:rsidR="004741E5" w:rsidRDefault="004741E5" w:rsidP="002928AC">
      <w:pPr>
        <w:spacing w:line="360" w:lineRule="auto"/>
        <w:jc w:val="both"/>
        <w:rPr>
          <w:rFonts w:cstheme="minorHAnsi"/>
          <w:sz w:val="24"/>
          <w:szCs w:val="24"/>
        </w:rPr>
      </w:pPr>
      <w:r>
        <w:rPr>
          <w:rFonts w:cstheme="minorHAnsi"/>
          <w:sz w:val="24"/>
          <w:szCs w:val="24"/>
        </w:rPr>
        <w:lastRenderedPageBreak/>
        <w:t>This test was then repeated with the users allowed to use eJudg to assist their analysis.</w:t>
      </w:r>
      <w:r w:rsidR="00661D36">
        <w:rPr>
          <w:rFonts w:cstheme="minorHAnsi"/>
          <w:sz w:val="24"/>
          <w:szCs w:val="24"/>
        </w:rPr>
        <w:t xml:space="preserve"> To improve the user experience, it was judged necessary to directly instruct users on the utility of the graphs shown in eJudg. For instance, it was explained how the judgment breakdown graph showed which judged presented the bulk of the reasoning, and how the MO graph showed the relationships between each judge.</w:t>
      </w:r>
    </w:p>
    <w:p w14:paraId="179E0976" w14:textId="44AE31A9" w:rsidR="00307546" w:rsidRDefault="001A2507" w:rsidP="00307546">
      <w:pPr>
        <w:spacing w:line="360" w:lineRule="auto"/>
        <w:jc w:val="center"/>
        <w:rPr>
          <w:rFonts w:cstheme="minorHAnsi"/>
          <w:sz w:val="24"/>
          <w:szCs w:val="24"/>
        </w:rPr>
      </w:pPr>
      <w:r>
        <w:rPr>
          <w:noProof/>
        </w:rPr>
        <w:drawing>
          <wp:inline distT="0" distB="0" distL="0" distR="0" wp14:anchorId="0FB08010" wp14:editId="7633150A">
            <wp:extent cx="4572000" cy="2743200"/>
            <wp:effectExtent l="0" t="0" r="0" b="0"/>
            <wp:docPr id="27" name="Chart 27">
              <a:extLst xmlns:a="http://schemas.openxmlformats.org/drawingml/2006/main">
                <a:ext uri="{FF2B5EF4-FFF2-40B4-BE49-F238E27FC236}">
                  <a16:creationId xmlns:a16="http://schemas.microsoft.com/office/drawing/2014/main" id="{B634427E-0E3F-2C34-352A-85C930837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926788" w14:textId="144CDF5C" w:rsidR="00307546" w:rsidRDefault="001A2507" w:rsidP="00307546">
      <w:pPr>
        <w:spacing w:line="360" w:lineRule="auto"/>
        <w:jc w:val="center"/>
        <w:rPr>
          <w:rFonts w:cstheme="minorHAnsi"/>
          <w:sz w:val="24"/>
          <w:szCs w:val="24"/>
        </w:rPr>
      </w:pPr>
      <w:r>
        <w:rPr>
          <w:noProof/>
        </w:rPr>
        <w:drawing>
          <wp:inline distT="0" distB="0" distL="0" distR="0" wp14:anchorId="036C7F35" wp14:editId="54FEFE5A">
            <wp:extent cx="4572000" cy="2743200"/>
            <wp:effectExtent l="0" t="0" r="0" b="0"/>
            <wp:docPr id="28" name="Chart 28">
              <a:extLst xmlns:a="http://schemas.openxmlformats.org/drawingml/2006/main">
                <a:ext uri="{FF2B5EF4-FFF2-40B4-BE49-F238E27FC236}">
                  <a16:creationId xmlns:a16="http://schemas.microsoft.com/office/drawing/2014/main" id="{D48143F1-979B-5461-367E-5807A326B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713B8F">
        <w:rPr>
          <w:rFonts w:cstheme="minorHAnsi"/>
          <w:sz w:val="24"/>
          <w:szCs w:val="24"/>
        </w:rPr>
        <w:t>\</w:t>
      </w:r>
    </w:p>
    <w:p w14:paraId="64218763" w14:textId="5D8F95C2" w:rsidR="00713B8F" w:rsidRPr="00713B8F" w:rsidRDefault="00713B8F" w:rsidP="00307546">
      <w:pPr>
        <w:spacing w:line="360" w:lineRule="auto"/>
        <w:jc w:val="center"/>
        <w:rPr>
          <w:rFonts w:cstheme="minorHAnsi"/>
          <w:i/>
          <w:iCs/>
          <w:sz w:val="24"/>
          <w:szCs w:val="24"/>
        </w:rPr>
      </w:pPr>
      <w:r>
        <w:rPr>
          <w:rFonts w:cstheme="minorHAnsi"/>
          <w:i/>
          <w:iCs/>
          <w:sz w:val="24"/>
          <w:szCs w:val="24"/>
        </w:rPr>
        <w:t>Figure 4.3 and 4.4: Judgement Analysis Result</w:t>
      </w:r>
      <w:r w:rsidR="005F23F0">
        <w:rPr>
          <w:rFonts w:cstheme="minorHAnsi"/>
          <w:i/>
          <w:iCs/>
          <w:sz w:val="24"/>
          <w:szCs w:val="24"/>
        </w:rPr>
        <w:t>s</w:t>
      </w:r>
    </w:p>
    <w:p w14:paraId="1CB20357" w14:textId="1ABA04FE" w:rsidR="00D70CA3" w:rsidRDefault="00D70CA3" w:rsidP="002928AC">
      <w:pPr>
        <w:spacing w:line="360" w:lineRule="auto"/>
        <w:jc w:val="both"/>
        <w:rPr>
          <w:rFonts w:cstheme="minorHAnsi"/>
          <w:sz w:val="24"/>
          <w:szCs w:val="24"/>
        </w:rPr>
      </w:pPr>
      <w:r>
        <w:rPr>
          <w:rFonts w:cstheme="minorHAnsi"/>
          <w:sz w:val="24"/>
          <w:szCs w:val="24"/>
        </w:rPr>
        <w:lastRenderedPageBreak/>
        <w:t xml:space="preserve">Figure </w:t>
      </w:r>
      <w:r w:rsidR="00591DC1">
        <w:rPr>
          <w:rFonts w:cstheme="minorHAnsi"/>
          <w:sz w:val="24"/>
          <w:szCs w:val="24"/>
        </w:rPr>
        <w:t>4.3 and 4.4</w:t>
      </w:r>
      <w:r w:rsidR="004A22C1">
        <w:rPr>
          <w:rFonts w:cstheme="minorHAnsi"/>
          <w:sz w:val="24"/>
          <w:szCs w:val="24"/>
        </w:rPr>
        <w:t xml:space="preserve">, the results of the exercise, are grouped according to the participants’ familiarity with the UK legal system. The results clearly show that all users were significantly faster at answering the questions once given eJudg, averaging an improvement of </w:t>
      </w:r>
      <w:r w:rsidR="00D84374">
        <w:rPr>
          <w:rFonts w:cstheme="minorHAnsi"/>
          <w:sz w:val="24"/>
          <w:szCs w:val="24"/>
        </w:rPr>
        <w:t>34.</w:t>
      </w:r>
      <w:r w:rsidR="003305FE">
        <w:rPr>
          <w:rFonts w:cstheme="minorHAnsi"/>
          <w:sz w:val="24"/>
          <w:szCs w:val="24"/>
        </w:rPr>
        <w:t>1</w:t>
      </w:r>
      <w:r w:rsidR="004A22C1">
        <w:rPr>
          <w:rFonts w:cstheme="minorHAnsi"/>
          <w:sz w:val="24"/>
          <w:szCs w:val="24"/>
        </w:rPr>
        <w:t xml:space="preserve">%. </w:t>
      </w:r>
      <w:r w:rsidR="00696C12">
        <w:rPr>
          <w:rFonts w:cstheme="minorHAnsi"/>
          <w:sz w:val="24"/>
          <w:szCs w:val="24"/>
        </w:rPr>
        <w:t>One modification was made to the questionnaire mid trial that must be mentioned: We decided after several tests to modify the list of questions for participants not familiar with the legal judgments</w:t>
      </w:r>
      <w:r w:rsidR="00AB19A5">
        <w:rPr>
          <w:rFonts w:cstheme="minorHAnsi"/>
          <w:sz w:val="24"/>
          <w:szCs w:val="24"/>
        </w:rPr>
        <w:t xml:space="preserve"> (Participants 1-7)</w:t>
      </w:r>
      <w:r w:rsidR="00696C12">
        <w:rPr>
          <w:rFonts w:cstheme="minorHAnsi"/>
          <w:sz w:val="24"/>
          <w:szCs w:val="24"/>
        </w:rPr>
        <w:t xml:space="preserve">. </w:t>
      </w:r>
      <w:r w:rsidR="00A91017">
        <w:rPr>
          <w:rFonts w:cstheme="minorHAnsi"/>
          <w:sz w:val="24"/>
          <w:szCs w:val="24"/>
        </w:rPr>
        <w:t>Specifically</w:t>
      </w:r>
      <w:r w:rsidR="00696C12">
        <w:rPr>
          <w:rFonts w:cstheme="minorHAnsi"/>
          <w:sz w:val="24"/>
          <w:szCs w:val="24"/>
        </w:rPr>
        <w:t>, we ultimately decided to remove question regarding the majority opinion of the judgement as we found users were</w:t>
      </w:r>
      <w:r w:rsidR="002D655B">
        <w:rPr>
          <w:rFonts w:cstheme="minorHAnsi"/>
          <w:sz w:val="24"/>
          <w:szCs w:val="24"/>
        </w:rPr>
        <w:t xml:space="preserve"> spending a lot of time</w:t>
      </w:r>
      <w:r w:rsidR="00060951">
        <w:rPr>
          <w:rFonts w:cstheme="minorHAnsi"/>
          <w:sz w:val="24"/>
          <w:szCs w:val="24"/>
        </w:rPr>
        <w:t xml:space="preserve"> </w:t>
      </w:r>
      <w:r w:rsidR="00A01368">
        <w:rPr>
          <w:rFonts w:cstheme="minorHAnsi"/>
          <w:sz w:val="24"/>
          <w:szCs w:val="24"/>
        </w:rPr>
        <w:t xml:space="preserve">struggling to </w:t>
      </w:r>
      <w:r w:rsidR="00060951">
        <w:rPr>
          <w:rFonts w:cstheme="minorHAnsi"/>
          <w:sz w:val="24"/>
          <w:szCs w:val="24"/>
        </w:rPr>
        <w:t>answer this question</w:t>
      </w:r>
      <w:r w:rsidR="002D655B">
        <w:rPr>
          <w:rFonts w:cstheme="minorHAnsi"/>
          <w:sz w:val="24"/>
          <w:szCs w:val="24"/>
        </w:rPr>
        <w:t>,</w:t>
      </w:r>
      <w:r w:rsidR="004A22C1">
        <w:rPr>
          <w:rFonts w:cstheme="minorHAnsi"/>
          <w:sz w:val="24"/>
          <w:szCs w:val="24"/>
        </w:rPr>
        <w:t xml:space="preserve"> needing substantial guidance</w:t>
      </w:r>
      <w:r w:rsidR="00060951">
        <w:rPr>
          <w:rFonts w:cstheme="minorHAnsi"/>
          <w:sz w:val="24"/>
          <w:szCs w:val="24"/>
        </w:rPr>
        <w:t>.</w:t>
      </w:r>
      <w:r w:rsidR="004A22C1">
        <w:rPr>
          <w:rFonts w:cstheme="minorHAnsi"/>
          <w:sz w:val="24"/>
          <w:szCs w:val="24"/>
        </w:rPr>
        <w:t xml:space="preserve"> This modification was judged as reasonable and to not significant change the quality of the results of the questionnaire.</w:t>
      </w:r>
      <w:r w:rsidR="00307546">
        <w:rPr>
          <w:rFonts w:cstheme="minorHAnsi"/>
          <w:sz w:val="24"/>
          <w:szCs w:val="24"/>
        </w:rPr>
        <w:t xml:space="preserve"> </w:t>
      </w:r>
    </w:p>
    <w:p w14:paraId="63EB79B4" w14:textId="37002D63" w:rsidR="00167099" w:rsidRPr="001B01A9" w:rsidRDefault="00167099" w:rsidP="001B01A9">
      <w:pPr>
        <w:pStyle w:val="ListParagraph"/>
        <w:numPr>
          <w:ilvl w:val="1"/>
          <w:numId w:val="7"/>
        </w:numPr>
        <w:spacing w:line="360" w:lineRule="auto"/>
        <w:jc w:val="both"/>
        <w:rPr>
          <w:rFonts w:cstheme="minorHAnsi"/>
          <w:b/>
          <w:bCs/>
          <w:sz w:val="32"/>
          <w:szCs w:val="32"/>
        </w:rPr>
      </w:pPr>
      <w:r w:rsidRPr="001B01A9">
        <w:rPr>
          <w:rFonts w:cstheme="minorHAnsi"/>
          <w:b/>
          <w:bCs/>
          <w:sz w:val="32"/>
          <w:szCs w:val="32"/>
        </w:rPr>
        <w:t>User Feedback</w:t>
      </w:r>
    </w:p>
    <w:p w14:paraId="0722703F" w14:textId="77777777" w:rsidR="00320076" w:rsidRDefault="008C153E" w:rsidP="002928AC">
      <w:pPr>
        <w:spacing w:line="360" w:lineRule="auto"/>
        <w:jc w:val="both"/>
        <w:rPr>
          <w:rFonts w:cstheme="minorHAnsi"/>
          <w:sz w:val="24"/>
          <w:szCs w:val="24"/>
        </w:rPr>
      </w:pPr>
      <w:r>
        <w:rPr>
          <w:rFonts w:cstheme="minorHAnsi"/>
          <w:sz w:val="24"/>
          <w:szCs w:val="24"/>
        </w:rPr>
        <w:t>Lastly</w:t>
      </w:r>
      <w:r w:rsidR="00160B0F" w:rsidRPr="006D2C0E">
        <w:rPr>
          <w:rFonts w:cstheme="minorHAnsi"/>
          <w:sz w:val="24"/>
          <w:szCs w:val="24"/>
        </w:rPr>
        <w:t xml:space="preserve">, the participants were </w:t>
      </w:r>
      <w:r w:rsidR="00D31F93">
        <w:rPr>
          <w:rFonts w:cstheme="minorHAnsi"/>
          <w:sz w:val="24"/>
          <w:szCs w:val="24"/>
        </w:rPr>
        <w:t>asked to complete a questionnaire rating their experiences on their survey. This questionnaire consisted of four questions</w:t>
      </w:r>
      <w:r w:rsidR="00CE02F0">
        <w:rPr>
          <w:rFonts w:cstheme="minorHAnsi"/>
          <w:sz w:val="24"/>
          <w:szCs w:val="24"/>
        </w:rPr>
        <w:t>, listed below</w:t>
      </w:r>
      <w:r w:rsidR="00320076">
        <w:rPr>
          <w:rFonts w:cstheme="minorHAnsi"/>
          <w:sz w:val="24"/>
          <w:szCs w:val="24"/>
        </w:rPr>
        <w:t xml:space="preserve">: </w:t>
      </w:r>
    </w:p>
    <w:p w14:paraId="6913E806" w14:textId="3128D93B" w:rsidR="00C7711A" w:rsidRPr="00320076" w:rsidRDefault="00320076" w:rsidP="002928AC">
      <w:pPr>
        <w:spacing w:line="360" w:lineRule="auto"/>
        <w:jc w:val="both"/>
        <w:rPr>
          <w:rFonts w:cstheme="minorHAnsi"/>
          <w:sz w:val="24"/>
          <w:szCs w:val="24"/>
        </w:rPr>
      </w:pPr>
      <w:r>
        <w:rPr>
          <w:rFonts w:cstheme="minorHAnsi"/>
          <w:sz w:val="24"/>
          <w:szCs w:val="24"/>
        </w:rPr>
        <w:t xml:space="preserve"> </w:t>
      </w:r>
      <w:r w:rsidR="002050F7">
        <w:rPr>
          <w:rFonts w:cstheme="minorHAnsi"/>
          <w:sz w:val="24"/>
          <w:szCs w:val="24"/>
        </w:rPr>
        <w:br/>
      </w:r>
      <w:r w:rsidR="00C7711A">
        <w:rPr>
          <w:rFonts w:cstheme="minorHAnsi"/>
          <w:i/>
          <w:iCs/>
          <w:sz w:val="24"/>
          <w:szCs w:val="24"/>
        </w:rPr>
        <w:t>Q1:</w:t>
      </w:r>
      <w:r w:rsidR="00CE02F0">
        <w:rPr>
          <w:rFonts w:cstheme="minorHAnsi"/>
          <w:i/>
          <w:iCs/>
          <w:sz w:val="24"/>
          <w:szCs w:val="24"/>
        </w:rPr>
        <w:t xml:space="preserve"> After using our tool(eJudg), did you </w:t>
      </w:r>
      <w:r w:rsidR="00C7711A">
        <w:rPr>
          <w:rFonts w:cstheme="minorHAnsi"/>
          <w:i/>
          <w:iCs/>
          <w:sz w:val="24"/>
          <w:szCs w:val="24"/>
        </w:rPr>
        <w:t xml:space="preserve">found </w:t>
      </w:r>
      <w:r w:rsidR="00CE02F0">
        <w:rPr>
          <w:rFonts w:cstheme="minorHAnsi"/>
          <w:i/>
          <w:iCs/>
          <w:sz w:val="24"/>
          <w:szCs w:val="24"/>
        </w:rPr>
        <w:t>it helpful for completing the tasks provided</w:t>
      </w:r>
      <w:r w:rsidR="001B2B18">
        <w:rPr>
          <w:rFonts w:cstheme="minorHAnsi"/>
          <w:i/>
          <w:iCs/>
          <w:sz w:val="24"/>
          <w:szCs w:val="24"/>
        </w:rPr>
        <w:t>?</w:t>
      </w:r>
    </w:p>
    <w:p w14:paraId="07AA8321" w14:textId="2021661B" w:rsidR="00C7711A" w:rsidRDefault="00C7711A" w:rsidP="002928AC">
      <w:pPr>
        <w:spacing w:line="360" w:lineRule="auto"/>
        <w:jc w:val="both"/>
        <w:rPr>
          <w:rFonts w:cstheme="minorHAnsi"/>
          <w:i/>
          <w:iCs/>
          <w:sz w:val="24"/>
          <w:szCs w:val="24"/>
        </w:rPr>
      </w:pPr>
      <w:r>
        <w:rPr>
          <w:rFonts w:cstheme="minorHAnsi"/>
          <w:i/>
          <w:iCs/>
          <w:sz w:val="24"/>
          <w:szCs w:val="24"/>
        </w:rPr>
        <w:t>Q2:</w:t>
      </w:r>
      <w:r w:rsidR="00CE02F0" w:rsidRPr="00CE02F0">
        <w:rPr>
          <w:rFonts w:cstheme="minorHAnsi"/>
          <w:i/>
          <w:iCs/>
          <w:sz w:val="24"/>
          <w:szCs w:val="24"/>
        </w:rPr>
        <w:t xml:space="preserve"> </w:t>
      </w:r>
      <w:r w:rsidR="00CE02F0">
        <w:rPr>
          <w:rFonts w:cstheme="minorHAnsi"/>
          <w:i/>
          <w:iCs/>
          <w:sz w:val="24"/>
          <w:szCs w:val="24"/>
        </w:rPr>
        <w:t>After using our tool(eJudg),</w:t>
      </w:r>
      <w:r>
        <w:rPr>
          <w:rFonts w:cstheme="minorHAnsi"/>
          <w:i/>
          <w:iCs/>
          <w:sz w:val="24"/>
          <w:szCs w:val="24"/>
        </w:rPr>
        <w:t xml:space="preserve"> </w:t>
      </w:r>
      <w:r w:rsidR="00CE02F0">
        <w:rPr>
          <w:rFonts w:cstheme="minorHAnsi"/>
          <w:i/>
          <w:iCs/>
          <w:sz w:val="24"/>
          <w:szCs w:val="24"/>
        </w:rPr>
        <w:t>did you find it helpful for improving your understanding of legal judgments?</w:t>
      </w:r>
    </w:p>
    <w:p w14:paraId="71EACEAF" w14:textId="4F36254F" w:rsidR="00C7711A" w:rsidRDefault="00C7711A" w:rsidP="002928AC">
      <w:pPr>
        <w:spacing w:line="360" w:lineRule="auto"/>
        <w:jc w:val="both"/>
        <w:rPr>
          <w:rFonts w:cstheme="minorHAnsi"/>
          <w:i/>
          <w:iCs/>
          <w:sz w:val="24"/>
          <w:szCs w:val="24"/>
        </w:rPr>
      </w:pPr>
      <w:r>
        <w:rPr>
          <w:rFonts w:cstheme="minorHAnsi"/>
          <w:i/>
          <w:iCs/>
          <w:sz w:val="24"/>
          <w:szCs w:val="24"/>
        </w:rPr>
        <w:t xml:space="preserve">Q3: </w:t>
      </w:r>
      <w:r w:rsidR="006C6A42">
        <w:rPr>
          <w:rFonts w:cstheme="minorHAnsi"/>
          <w:i/>
          <w:iCs/>
          <w:sz w:val="24"/>
          <w:szCs w:val="24"/>
        </w:rPr>
        <w:t>After using our tool(eJudg), did you find it easy to learn</w:t>
      </w:r>
      <w:r w:rsidR="00FA45BB">
        <w:rPr>
          <w:rFonts w:cstheme="minorHAnsi"/>
          <w:i/>
          <w:iCs/>
          <w:sz w:val="24"/>
          <w:szCs w:val="24"/>
        </w:rPr>
        <w:t>?</w:t>
      </w:r>
    </w:p>
    <w:p w14:paraId="2539B6AA" w14:textId="36DD5DD3" w:rsidR="00CF43B0" w:rsidRDefault="002050F7" w:rsidP="002928AC">
      <w:pPr>
        <w:spacing w:line="360" w:lineRule="auto"/>
        <w:jc w:val="both"/>
        <w:rPr>
          <w:rFonts w:cstheme="minorHAnsi"/>
          <w:i/>
          <w:iCs/>
          <w:sz w:val="24"/>
          <w:szCs w:val="24"/>
        </w:rPr>
      </w:pPr>
      <w:r>
        <w:rPr>
          <w:rFonts w:cstheme="minorHAnsi"/>
          <w:i/>
          <w:iCs/>
          <w:sz w:val="24"/>
          <w:szCs w:val="24"/>
        </w:rPr>
        <w:t xml:space="preserve">(Optional) </w:t>
      </w:r>
      <w:r w:rsidR="00934C71">
        <w:rPr>
          <w:rFonts w:cstheme="minorHAnsi"/>
          <w:i/>
          <w:iCs/>
          <w:sz w:val="24"/>
          <w:szCs w:val="24"/>
        </w:rPr>
        <w:t xml:space="preserve">Q4: </w:t>
      </w:r>
      <w:r>
        <w:rPr>
          <w:rFonts w:cstheme="minorHAnsi"/>
          <w:i/>
          <w:iCs/>
          <w:sz w:val="24"/>
          <w:szCs w:val="24"/>
        </w:rPr>
        <w:t xml:space="preserve">Please provide us with </w:t>
      </w:r>
      <w:r w:rsidR="00934C71">
        <w:rPr>
          <w:rFonts w:cstheme="minorHAnsi"/>
          <w:i/>
          <w:iCs/>
          <w:sz w:val="24"/>
          <w:szCs w:val="24"/>
        </w:rPr>
        <w:t xml:space="preserve">any additional </w:t>
      </w:r>
      <w:r>
        <w:rPr>
          <w:rFonts w:cstheme="minorHAnsi"/>
          <w:i/>
          <w:iCs/>
          <w:sz w:val="24"/>
          <w:szCs w:val="24"/>
        </w:rPr>
        <w:t>feedback regarding your experience. Participants are welcome to comment on the</w:t>
      </w:r>
      <w:r w:rsidR="00080014">
        <w:rPr>
          <w:rFonts w:cstheme="minorHAnsi"/>
          <w:i/>
          <w:iCs/>
          <w:sz w:val="24"/>
          <w:szCs w:val="24"/>
        </w:rPr>
        <w:t>ir</w:t>
      </w:r>
      <w:r>
        <w:rPr>
          <w:rFonts w:cstheme="minorHAnsi"/>
          <w:i/>
          <w:iCs/>
          <w:sz w:val="24"/>
          <w:szCs w:val="24"/>
        </w:rPr>
        <w:t xml:space="preserve"> </w:t>
      </w:r>
      <w:r w:rsidR="00F84E1C">
        <w:rPr>
          <w:rFonts w:cstheme="minorHAnsi"/>
          <w:i/>
          <w:iCs/>
          <w:sz w:val="24"/>
          <w:szCs w:val="24"/>
        </w:rPr>
        <w:t xml:space="preserve">general </w:t>
      </w:r>
      <w:r>
        <w:rPr>
          <w:rFonts w:cstheme="minorHAnsi"/>
          <w:i/>
          <w:iCs/>
          <w:sz w:val="24"/>
          <w:szCs w:val="24"/>
        </w:rPr>
        <w:t>experienc</w:t>
      </w:r>
      <w:r w:rsidR="00F84E1C">
        <w:rPr>
          <w:rFonts w:cstheme="minorHAnsi"/>
          <w:i/>
          <w:iCs/>
          <w:sz w:val="24"/>
          <w:szCs w:val="24"/>
        </w:rPr>
        <w:t>e with the exercise</w:t>
      </w:r>
      <w:r w:rsidR="00080014">
        <w:rPr>
          <w:rFonts w:cstheme="minorHAnsi"/>
          <w:i/>
          <w:iCs/>
          <w:sz w:val="24"/>
          <w:szCs w:val="24"/>
        </w:rPr>
        <w:t xml:space="preserve">, </w:t>
      </w:r>
      <w:r>
        <w:rPr>
          <w:rFonts w:cstheme="minorHAnsi"/>
          <w:i/>
          <w:iCs/>
          <w:sz w:val="24"/>
          <w:szCs w:val="24"/>
        </w:rPr>
        <w:t>or specific to their experience</w:t>
      </w:r>
      <w:r w:rsidR="00F84E1C">
        <w:rPr>
          <w:rFonts w:cstheme="minorHAnsi"/>
          <w:i/>
          <w:iCs/>
          <w:sz w:val="24"/>
          <w:szCs w:val="24"/>
        </w:rPr>
        <w:t xml:space="preserve"> using eJudg</w:t>
      </w:r>
      <w:r>
        <w:rPr>
          <w:rFonts w:cstheme="minorHAnsi"/>
          <w:i/>
          <w:iCs/>
          <w:sz w:val="24"/>
          <w:szCs w:val="24"/>
        </w:rPr>
        <w:t>.</w:t>
      </w:r>
      <w:r w:rsidR="00080014">
        <w:rPr>
          <w:rFonts w:cstheme="minorHAnsi"/>
          <w:i/>
          <w:iCs/>
          <w:sz w:val="24"/>
          <w:szCs w:val="24"/>
        </w:rPr>
        <w:t xml:space="preserve"> </w:t>
      </w:r>
    </w:p>
    <w:p w14:paraId="65653161" w14:textId="52F1713A" w:rsidR="0022459C" w:rsidRDefault="00530468" w:rsidP="0022459C">
      <w:pPr>
        <w:spacing w:line="360" w:lineRule="auto"/>
        <w:jc w:val="center"/>
        <w:rPr>
          <w:rFonts w:cstheme="minorHAnsi"/>
          <w:i/>
          <w:iCs/>
          <w:sz w:val="24"/>
          <w:szCs w:val="24"/>
        </w:rPr>
      </w:pPr>
      <w:r>
        <w:rPr>
          <w:noProof/>
        </w:rPr>
        <w:lastRenderedPageBreak/>
        <w:drawing>
          <wp:inline distT="0" distB="0" distL="0" distR="0" wp14:anchorId="1038F614" wp14:editId="1197476C">
            <wp:extent cx="4572000" cy="2743200"/>
            <wp:effectExtent l="0" t="0" r="0" b="0"/>
            <wp:docPr id="29" name="Chart 29">
              <a:extLst xmlns:a="http://schemas.openxmlformats.org/drawingml/2006/main">
                <a:ext uri="{FF2B5EF4-FFF2-40B4-BE49-F238E27FC236}">
                  <a16:creationId xmlns:a16="http://schemas.microsoft.com/office/drawing/2014/main" id="{A320E295-D968-EB0B-D0EE-4B49F63B7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91AEFE" w14:textId="609AA038" w:rsidR="005B42C9" w:rsidRDefault="005B42C9" w:rsidP="0022459C">
      <w:pPr>
        <w:spacing w:line="360" w:lineRule="auto"/>
        <w:jc w:val="center"/>
        <w:rPr>
          <w:rFonts w:cstheme="minorHAnsi"/>
          <w:i/>
          <w:iCs/>
          <w:sz w:val="24"/>
          <w:szCs w:val="24"/>
        </w:rPr>
      </w:pPr>
      <w:r>
        <w:rPr>
          <w:rFonts w:cstheme="minorHAnsi"/>
          <w:i/>
          <w:iCs/>
          <w:sz w:val="24"/>
          <w:szCs w:val="24"/>
        </w:rPr>
        <w:t>Figure 4.5: Questionnaire Results</w:t>
      </w:r>
    </w:p>
    <w:p w14:paraId="6DBB56EF" w14:textId="33E4523E" w:rsidR="008C153E" w:rsidRPr="008C153E" w:rsidRDefault="008C153E" w:rsidP="002928AC">
      <w:pPr>
        <w:spacing w:line="360" w:lineRule="auto"/>
        <w:jc w:val="both"/>
        <w:rPr>
          <w:rFonts w:cstheme="minorHAnsi"/>
          <w:sz w:val="24"/>
          <w:szCs w:val="24"/>
        </w:rPr>
      </w:pPr>
      <w:r>
        <w:rPr>
          <w:rFonts w:cstheme="minorHAnsi"/>
          <w:sz w:val="24"/>
          <w:szCs w:val="24"/>
        </w:rPr>
        <w:t xml:space="preserve">For questions 1-3, participants were </w:t>
      </w:r>
      <w:r w:rsidR="002E225A">
        <w:rPr>
          <w:rFonts w:cstheme="minorHAnsi"/>
          <w:sz w:val="24"/>
          <w:szCs w:val="24"/>
        </w:rPr>
        <w:t xml:space="preserve">asked to provide their answer on a </w:t>
      </w:r>
      <w:r w:rsidR="005512B0">
        <w:rPr>
          <w:rFonts w:cstheme="minorHAnsi"/>
          <w:sz w:val="24"/>
          <w:szCs w:val="24"/>
        </w:rPr>
        <w:t>seven-point</w:t>
      </w:r>
      <w:r>
        <w:rPr>
          <w:rFonts w:cstheme="minorHAnsi"/>
          <w:sz w:val="24"/>
          <w:szCs w:val="24"/>
        </w:rPr>
        <w:t xml:space="preserve"> Likert </w:t>
      </w:r>
      <w:r w:rsidR="00B44EF6">
        <w:rPr>
          <w:rFonts w:cstheme="minorHAnsi"/>
          <w:sz w:val="24"/>
          <w:szCs w:val="24"/>
        </w:rPr>
        <w:t xml:space="preserve">[20] </w:t>
      </w:r>
      <w:r>
        <w:rPr>
          <w:rFonts w:cstheme="minorHAnsi"/>
          <w:sz w:val="24"/>
          <w:szCs w:val="24"/>
        </w:rPr>
        <w:t>scale</w:t>
      </w:r>
      <w:r w:rsidR="002E225A">
        <w:rPr>
          <w:rFonts w:cstheme="minorHAnsi"/>
          <w:sz w:val="24"/>
          <w:szCs w:val="24"/>
        </w:rPr>
        <w:t xml:space="preserve"> ranging from “Strongly disagree” to “Strongly agree”.</w:t>
      </w:r>
      <w:r w:rsidR="005512B0">
        <w:rPr>
          <w:rFonts w:cstheme="minorHAnsi"/>
          <w:sz w:val="24"/>
          <w:szCs w:val="24"/>
        </w:rPr>
        <w:t xml:space="preserve"> Question 4 was a freeform prompt, where participants were given the chance to leave any additional comments that did not fall within the three</w:t>
      </w:r>
      <w:r w:rsidR="006449F1">
        <w:rPr>
          <w:rFonts w:cstheme="minorHAnsi"/>
          <w:sz w:val="24"/>
          <w:szCs w:val="24"/>
        </w:rPr>
        <w:t xml:space="preserve"> rated questions above.</w:t>
      </w:r>
      <w:r w:rsidR="00B3490E">
        <w:rPr>
          <w:rFonts w:cstheme="minorHAnsi"/>
          <w:sz w:val="24"/>
          <w:szCs w:val="24"/>
        </w:rPr>
        <w:t xml:space="preserve"> The results of our questionnaire showed a strong indicator that eJudg was viewed positively by our participants, with </w:t>
      </w:r>
      <w:r w:rsidR="00BB50AB">
        <w:rPr>
          <w:rFonts w:cstheme="minorHAnsi"/>
          <w:sz w:val="24"/>
          <w:szCs w:val="24"/>
        </w:rPr>
        <w:t>7</w:t>
      </w:r>
      <w:r w:rsidR="00B3490E">
        <w:rPr>
          <w:rFonts w:cstheme="minorHAnsi"/>
          <w:sz w:val="24"/>
          <w:szCs w:val="24"/>
        </w:rPr>
        <w:t xml:space="preserve">0% agreeing (either somewhat agree, </w:t>
      </w:r>
      <w:r w:rsidR="00256392">
        <w:rPr>
          <w:rFonts w:cstheme="minorHAnsi"/>
          <w:sz w:val="24"/>
          <w:szCs w:val="24"/>
        </w:rPr>
        <w:t>agree,</w:t>
      </w:r>
      <w:r w:rsidR="00B3490E">
        <w:rPr>
          <w:rFonts w:cstheme="minorHAnsi"/>
          <w:sz w:val="24"/>
          <w:szCs w:val="24"/>
        </w:rPr>
        <w:t xml:space="preserve"> </w:t>
      </w:r>
      <w:r w:rsidR="00256392">
        <w:rPr>
          <w:rFonts w:cstheme="minorHAnsi"/>
          <w:sz w:val="24"/>
          <w:szCs w:val="24"/>
        </w:rPr>
        <w:t>or</w:t>
      </w:r>
      <w:r w:rsidR="00B3490E">
        <w:rPr>
          <w:rFonts w:cstheme="minorHAnsi"/>
          <w:sz w:val="24"/>
          <w:szCs w:val="24"/>
        </w:rPr>
        <w:t xml:space="preserve"> fully agree) that our tool helped them with their tasks and improved their understanding of cases. </w:t>
      </w:r>
      <w:r w:rsidR="00256392">
        <w:rPr>
          <w:rFonts w:cstheme="minorHAnsi"/>
          <w:sz w:val="24"/>
          <w:szCs w:val="24"/>
        </w:rPr>
        <w:t xml:space="preserve">Of note was that </w:t>
      </w:r>
      <w:r w:rsidR="009572F3">
        <w:rPr>
          <w:rFonts w:cstheme="minorHAnsi"/>
          <w:sz w:val="24"/>
          <w:szCs w:val="24"/>
        </w:rPr>
        <w:t xml:space="preserve">of our 3 users who expressed familiarity with the UK legal system, 2 answered neutrally or negatively to the second question. This suggests that the analytical functions of eJudg </w:t>
      </w:r>
      <w:r w:rsidR="00BB50AB">
        <w:rPr>
          <w:rFonts w:cstheme="minorHAnsi"/>
          <w:sz w:val="24"/>
          <w:szCs w:val="24"/>
        </w:rPr>
        <w:t>may not be</w:t>
      </w:r>
      <w:r w:rsidR="009572F3">
        <w:rPr>
          <w:rFonts w:cstheme="minorHAnsi"/>
          <w:sz w:val="24"/>
          <w:szCs w:val="24"/>
        </w:rPr>
        <w:t xml:space="preserve"> as particularly useful to legal experts at improving their understanding of judgments. </w:t>
      </w:r>
      <w:r w:rsidR="002F6077">
        <w:rPr>
          <w:rFonts w:cstheme="minorHAnsi"/>
          <w:sz w:val="24"/>
          <w:szCs w:val="24"/>
        </w:rPr>
        <w:t>It is posited that this indicates an area for future development.</w:t>
      </w:r>
    </w:p>
    <w:p w14:paraId="723D7D57" w14:textId="2B9FD714" w:rsidR="001D4F21" w:rsidRDefault="005512B0" w:rsidP="002928AC">
      <w:pPr>
        <w:spacing w:line="360" w:lineRule="auto"/>
        <w:jc w:val="both"/>
        <w:rPr>
          <w:rFonts w:cstheme="minorHAnsi"/>
          <w:sz w:val="24"/>
          <w:szCs w:val="24"/>
        </w:rPr>
      </w:pPr>
      <w:r>
        <w:rPr>
          <w:rFonts w:cstheme="minorHAnsi"/>
          <w:sz w:val="24"/>
          <w:szCs w:val="24"/>
        </w:rPr>
        <w:t>Of the</w:t>
      </w:r>
      <w:r w:rsidR="001D4F21">
        <w:rPr>
          <w:rFonts w:cstheme="minorHAnsi"/>
          <w:sz w:val="24"/>
          <w:szCs w:val="24"/>
        </w:rPr>
        <w:t xml:space="preserve"> </w:t>
      </w:r>
      <w:r>
        <w:rPr>
          <w:rFonts w:cstheme="minorHAnsi"/>
          <w:sz w:val="24"/>
          <w:szCs w:val="24"/>
        </w:rPr>
        <w:t>10</w:t>
      </w:r>
      <w:r w:rsidR="001D4F21">
        <w:rPr>
          <w:rFonts w:cstheme="minorHAnsi"/>
          <w:sz w:val="24"/>
          <w:szCs w:val="24"/>
        </w:rPr>
        <w:t xml:space="preserve"> participants of the survey, </w:t>
      </w:r>
      <w:r w:rsidR="0097143B">
        <w:rPr>
          <w:rFonts w:cstheme="minorHAnsi"/>
          <w:sz w:val="24"/>
          <w:szCs w:val="24"/>
        </w:rPr>
        <w:t>four opted to leave additional</w:t>
      </w:r>
      <w:r w:rsidR="001D4F21">
        <w:rPr>
          <w:rFonts w:cstheme="minorHAnsi"/>
          <w:sz w:val="24"/>
          <w:szCs w:val="24"/>
        </w:rPr>
        <w:t xml:space="preserve"> comments on their experience</w:t>
      </w:r>
      <w:r w:rsidR="00DB08E5">
        <w:rPr>
          <w:rFonts w:cstheme="minorHAnsi"/>
          <w:sz w:val="24"/>
          <w:szCs w:val="24"/>
        </w:rPr>
        <w:t xml:space="preserve">. These comments pointed to </w:t>
      </w:r>
      <w:r w:rsidR="00F14746">
        <w:rPr>
          <w:rFonts w:cstheme="minorHAnsi"/>
          <w:sz w:val="24"/>
          <w:szCs w:val="24"/>
        </w:rPr>
        <w:t>several</w:t>
      </w:r>
      <w:r w:rsidR="00DB08E5">
        <w:rPr>
          <w:rFonts w:cstheme="minorHAnsi"/>
          <w:sz w:val="24"/>
          <w:szCs w:val="24"/>
        </w:rPr>
        <w:t xml:space="preserve"> areas of improvements, such as the new user experience of the tool (“</w:t>
      </w:r>
      <w:r w:rsidR="00DB08E5">
        <w:rPr>
          <w:rFonts w:cstheme="minorHAnsi"/>
          <w:i/>
          <w:iCs/>
          <w:sz w:val="24"/>
          <w:szCs w:val="24"/>
        </w:rPr>
        <w:t xml:space="preserve">I did not understand how to use your tool until you explained it”) </w:t>
      </w:r>
      <w:r w:rsidR="00DB08E5">
        <w:rPr>
          <w:rFonts w:cstheme="minorHAnsi"/>
          <w:sz w:val="24"/>
          <w:szCs w:val="24"/>
        </w:rPr>
        <w:t>and the general aesthetics (“</w:t>
      </w:r>
      <w:r w:rsidR="00DB08E5">
        <w:rPr>
          <w:rFonts w:cstheme="minorHAnsi"/>
          <w:i/>
          <w:iCs/>
          <w:sz w:val="24"/>
          <w:szCs w:val="24"/>
        </w:rPr>
        <w:t xml:space="preserve">The layout is confusing. Some color [and instructions] </w:t>
      </w:r>
      <w:r w:rsidR="00CC6D2B">
        <w:rPr>
          <w:rFonts w:cstheme="minorHAnsi"/>
          <w:i/>
          <w:iCs/>
          <w:sz w:val="24"/>
          <w:szCs w:val="24"/>
        </w:rPr>
        <w:t xml:space="preserve">would </w:t>
      </w:r>
      <w:r w:rsidR="000C142B">
        <w:rPr>
          <w:rFonts w:cstheme="minorHAnsi"/>
          <w:i/>
          <w:iCs/>
          <w:sz w:val="24"/>
          <w:szCs w:val="24"/>
        </w:rPr>
        <w:t>be better</w:t>
      </w:r>
      <w:r w:rsidR="00DB08E5">
        <w:rPr>
          <w:rFonts w:cstheme="minorHAnsi"/>
          <w:i/>
          <w:iCs/>
          <w:sz w:val="24"/>
          <w:szCs w:val="24"/>
        </w:rPr>
        <w:t>”)</w:t>
      </w:r>
      <w:r w:rsidR="00B77CDE">
        <w:rPr>
          <w:rFonts w:cstheme="minorHAnsi"/>
          <w:sz w:val="24"/>
          <w:szCs w:val="24"/>
        </w:rPr>
        <w:t xml:space="preserve"> </w:t>
      </w:r>
    </w:p>
    <w:p w14:paraId="7408FA4D" w14:textId="0EFE89B3" w:rsidR="000E36B1" w:rsidRPr="001B01A9" w:rsidRDefault="004D180B" w:rsidP="001B01A9">
      <w:pPr>
        <w:pStyle w:val="ListParagraph"/>
        <w:numPr>
          <w:ilvl w:val="1"/>
          <w:numId w:val="7"/>
        </w:numPr>
        <w:spacing w:line="360" w:lineRule="auto"/>
        <w:jc w:val="both"/>
        <w:rPr>
          <w:rFonts w:cstheme="minorHAnsi"/>
          <w:b/>
          <w:bCs/>
          <w:sz w:val="32"/>
          <w:szCs w:val="32"/>
        </w:rPr>
      </w:pPr>
      <w:r w:rsidRPr="001B01A9">
        <w:rPr>
          <w:rFonts w:cstheme="minorHAnsi"/>
          <w:b/>
          <w:bCs/>
          <w:sz w:val="32"/>
          <w:szCs w:val="32"/>
        </w:rPr>
        <w:t>Summary</w:t>
      </w:r>
    </w:p>
    <w:p w14:paraId="5538180D" w14:textId="6C97CD44" w:rsidR="00A76EF2" w:rsidRPr="006D2C0E" w:rsidRDefault="001522DD" w:rsidP="002928AC">
      <w:pPr>
        <w:spacing w:line="360" w:lineRule="auto"/>
        <w:jc w:val="both"/>
        <w:rPr>
          <w:rFonts w:cstheme="minorHAnsi"/>
          <w:sz w:val="24"/>
          <w:szCs w:val="24"/>
        </w:rPr>
      </w:pPr>
      <w:r>
        <w:rPr>
          <w:rFonts w:cstheme="minorHAnsi"/>
          <w:sz w:val="24"/>
          <w:szCs w:val="24"/>
        </w:rPr>
        <w:lastRenderedPageBreak/>
        <w:t xml:space="preserve">In summary, our </w:t>
      </w:r>
      <w:r w:rsidR="00165A0F">
        <w:rPr>
          <w:rFonts w:cstheme="minorHAnsi"/>
          <w:sz w:val="24"/>
          <w:szCs w:val="24"/>
        </w:rPr>
        <w:t>evaluation</w:t>
      </w:r>
      <w:r>
        <w:rPr>
          <w:rFonts w:cstheme="minorHAnsi"/>
          <w:sz w:val="24"/>
          <w:szCs w:val="24"/>
        </w:rPr>
        <w:t xml:space="preserve"> strongly indicates that</w:t>
      </w:r>
      <w:r w:rsidR="002517FF" w:rsidRPr="006D2C0E">
        <w:rPr>
          <w:rFonts w:cstheme="minorHAnsi"/>
          <w:sz w:val="24"/>
          <w:szCs w:val="24"/>
        </w:rPr>
        <w:t xml:space="preserve"> our tool is effective at </w:t>
      </w:r>
      <w:r w:rsidR="00A46042">
        <w:rPr>
          <w:rFonts w:cstheme="minorHAnsi"/>
          <w:sz w:val="24"/>
          <w:szCs w:val="24"/>
        </w:rPr>
        <w:t xml:space="preserve">its purpose of </w:t>
      </w:r>
      <w:r w:rsidR="002517FF" w:rsidRPr="006D2C0E">
        <w:rPr>
          <w:rFonts w:cstheme="minorHAnsi"/>
          <w:sz w:val="24"/>
          <w:szCs w:val="24"/>
        </w:rPr>
        <w:t>aiding users</w:t>
      </w:r>
      <w:r w:rsidR="00A46042">
        <w:rPr>
          <w:rFonts w:cstheme="minorHAnsi"/>
          <w:sz w:val="24"/>
          <w:szCs w:val="24"/>
        </w:rPr>
        <w:t xml:space="preserve"> with the relevant annotation and analytical tasks</w:t>
      </w:r>
      <w:r w:rsidR="002517FF" w:rsidRPr="006D2C0E">
        <w:rPr>
          <w:rFonts w:cstheme="minorHAnsi"/>
          <w:sz w:val="24"/>
          <w:szCs w:val="24"/>
        </w:rPr>
        <w:t>.</w:t>
      </w:r>
      <w:r w:rsidR="002C60B1" w:rsidRPr="006D2C0E">
        <w:rPr>
          <w:rFonts w:cstheme="minorHAnsi"/>
          <w:sz w:val="24"/>
          <w:szCs w:val="24"/>
        </w:rPr>
        <w:t xml:space="preserve"> </w:t>
      </w:r>
      <w:r w:rsidR="003E178C">
        <w:rPr>
          <w:rFonts w:cstheme="minorHAnsi"/>
          <w:sz w:val="24"/>
          <w:szCs w:val="24"/>
        </w:rPr>
        <w:t>The results showed</w:t>
      </w:r>
      <w:r w:rsidR="002C60B1" w:rsidRPr="006D2C0E">
        <w:rPr>
          <w:rFonts w:cstheme="minorHAnsi"/>
          <w:sz w:val="24"/>
          <w:szCs w:val="24"/>
        </w:rPr>
        <w:t xml:space="preserve"> that most users preferred us</w:t>
      </w:r>
      <w:r w:rsidR="00665F8A">
        <w:rPr>
          <w:rFonts w:cstheme="minorHAnsi"/>
          <w:sz w:val="24"/>
          <w:szCs w:val="24"/>
        </w:rPr>
        <w:t>ing</w:t>
      </w:r>
      <w:r w:rsidR="002C60B1" w:rsidRPr="006D2C0E">
        <w:rPr>
          <w:rFonts w:cstheme="minorHAnsi"/>
          <w:sz w:val="24"/>
          <w:szCs w:val="24"/>
        </w:rPr>
        <w:t xml:space="preserve"> of </w:t>
      </w:r>
      <w:r w:rsidR="00665F8A">
        <w:rPr>
          <w:rFonts w:cstheme="minorHAnsi"/>
          <w:sz w:val="24"/>
          <w:szCs w:val="24"/>
        </w:rPr>
        <w:t>eJudg</w:t>
      </w:r>
      <w:r w:rsidR="002C60B1" w:rsidRPr="006D2C0E">
        <w:rPr>
          <w:rFonts w:cstheme="minorHAnsi"/>
          <w:sz w:val="24"/>
          <w:szCs w:val="24"/>
        </w:rPr>
        <w:t xml:space="preserve"> when </w:t>
      </w:r>
      <w:r w:rsidR="00740004">
        <w:rPr>
          <w:rFonts w:cstheme="minorHAnsi"/>
          <w:sz w:val="24"/>
          <w:szCs w:val="24"/>
        </w:rPr>
        <w:t>asked</w:t>
      </w:r>
      <w:r w:rsidR="005E28AE">
        <w:rPr>
          <w:rFonts w:cstheme="minorHAnsi"/>
          <w:sz w:val="24"/>
          <w:szCs w:val="24"/>
        </w:rPr>
        <w:t xml:space="preserve"> </w:t>
      </w:r>
      <w:r w:rsidR="002C60B1" w:rsidRPr="006D2C0E">
        <w:rPr>
          <w:rFonts w:cstheme="minorHAnsi"/>
          <w:sz w:val="24"/>
          <w:szCs w:val="24"/>
        </w:rPr>
        <w:t>with the tasks provided.</w:t>
      </w:r>
      <w:r w:rsidR="00A76EF2" w:rsidRPr="006D2C0E">
        <w:rPr>
          <w:rFonts w:cstheme="minorHAnsi"/>
          <w:sz w:val="24"/>
          <w:szCs w:val="24"/>
        </w:rPr>
        <w:t xml:space="preserve"> It is</w:t>
      </w:r>
      <w:r w:rsidR="000D3D92">
        <w:rPr>
          <w:rFonts w:cstheme="minorHAnsi"/>
          <w:sz w:val="24"/>
          <w:szCs w:val="24"/>
        </w:rPr>
        <w:t xml:space="preserve"> particularly</w:t>
      </w:r>
      <w:r w:rsidR="00A76EF2" w:rsidRPr="006D2C0E">
        <w:rPr>
          <w:rFonts w:cstheme="minorHAnsi"/>
          <w:sz w:val="24"/>
          <w:szCs w:val="24"/>
        </w:rPr>
        <w:t xml:space="preserve"> interesting to note that both </w:t>
      </w:r>
      <w:r w:rsidR="000D3D92">
        <w:rPr>
          <w:rFonts w:cstheme="minorHAnsi"/>
          <w:sz w:val="24"/>
          <w:szCs w:val="24"/>
        </w:rPr>
        <w:t>users with and without legal experience</w:t>
      </w:r>
      <w:r w:rsidR="00AA7077">
        <w:rPr>
          <w:rFonts w:cstheme="minorHAnsi"/>
          <w:sz w:val="24"/>
          <w:szCs w:val="24"/>
        </w:rPr>
        <w:t xml:space="preserve"> offered positive sentiments regarding </w:t>
      </w:r>
      <w:r w:rsidR="00A76EF2" w:rsidRPr="006D2C0E">
        <w:rPr>
          <w:rFonts w:cstheme="minorHAnsi"/>
          <w:sz w:val="24"/>
          <w:szCs w:val="24"/>
        </w:rPr>
        <w:t xml:space="preserve">their use of the project tool. </w:t>
      </w:r>
      <w:r w:rsidR="0041478F">
        <w:rPr>
          <w:rFonts w:cstheme="minorHAnsi"/>
          <w:sz w:val="24"/>
          <w:szCs w:val="24"/>
        </w:rPr>
        <w:t xml:space="preserve"> </w:t>
      </w:r>
      <w:r w:rsidR="000D67A6">
        <w:rPr>
          <w:rFonts w:cstheme="minorHAnsi"/>
          <w:sz w:val="24"/>
          <w:szCs w:val="24"/>
        </w:rPr>
        <w:t>However</w:t>
      </w:r>
      <w:r w:rsidR="00A76EF2" w:rsidRPr="006D2C0E">
        <w:rPr>
          <w:rFonts w:cstheme="minorHAnsi"/>
          <w:sz w:val="24"/>
          <w:szCs w:val="24"/>
        </w:rPr>
        <w:t xml:space="preserve">, our survey also </w:t>
      </w:r>
      <w:r w:rsidR="000D67A6">
        <w:rPr>
          <w:rFonts w:cstheme="minorHAnsi"/>
          <w:sz w:val="24"/>
          <w:szCs w:val="24"/>
        </w:rPr>
        <w:t>highlighted</w:t>
      </w:r>
      <w:r w:rsidR="00A76EF2" w:rsidRPr="006D2C0E">
        <w:rPr>
          <w:rFonts w:cstheme="minorHAnsi"/>
          <w:sz w:val="24"/>
          <w:szCs w:val="24"/>
        </w:rPr>
        <w:t xml:space="preserve"> several criticisms </w:t>
      </w:r>
      <w:r w:rsidR="0041478F">
        <w:rPr>
          <w:rFonts w:cstheme="minorHAnsi"/>
          <w:sz w:val="24"/>
          <w:szCs w:val="24"/>
        </w:rPr>
        <w:t>with</w:t>
      </w:r>
      <w:r w:rsidR="00A76EF2" w:rsidRPr="006D2C0E">
        <w:rPr>
          <w:rFonts w:cstheme="minorHAnsi"/>
          <w:sz w:val="24"/>
          <w:szCs w:val="24"/>
        </w:rPr>
        <w:t xml:space="preserve"> the current iteration of the tool. </w:t>
      </w:r>
      <w:r w:rsidR="000D67A6" w:rsidRPr="006D2C0E">
        <w:rPr>
          <w:rFonts w:cstheme="minorHAnsi"/>
          <w:sz w:val="24"/>
          <w:szCs w:val="24"/>
        </w:rPr>
        <w:t>Note</w:t>
      </w:r>
      <w:r w:rsidR="00A76EF2" w:rsidRPr="006D2C0E">
        <w:rPr>
          <w:rFonts w:cstheme="minorHAnsi"/>
          <w:sz w:val="24"/>
          <w:szCs w:val="24"/>
        </w:rPr>
        <w:t xml:space="preserve"> should be made to criticism of the user experience</w:t>
      </w:r>
      <w:r w:rsidR="000D67A6">
        <w:rPr>
          <w:rFonts w:cstheme="minorHAnsi"/>
          <w:sz w:val="24"/>
          <w:szCs w:val="24"/>
        </w:rPr>
        <w:t>, as many users suggested ways to improve the user interface.</w:t>
      </w:r>
      <w:r w:rsidR="00A76EF2" w:rsidRPr="006D2C0E">
        <w:rPr>
          <w:rFonts w:cstheme="minorHAnsi"/>
          <w:sz w:val="24"/>
          <w:szCs w:val="24"/>
        </w:rPr>
        <w:t xml:space="preserve"> Such remarks point to necessary further work to improve the user experience for the site.</w:t>
      </w:r>
    </w:p>
    <w:p w14:paraId="6FE6D759" w14:textId="77777777" w:rsidR="0089025C" w:rsidRDefault="0089025C" w:rsidP="002928AC">
      <w:pPr>
        <w:spacing w:line="360" w:lineRule="auto"/>
        <w:rPr>
          <w:rFonts w:cstheme="minorHAnsi"/>
          <w:sz w:val="24"/>
          <w:szCs w:val="24"/>
        </w:rPr>
      </w:pPr>
      <w:r>
        <w:rPr>
          <w:rFonts w:cstheme="minorHAnsi"/>
          <w:sz w:val="24"/>
          <w:szCs w:val="24"/>
        </w:rPr>
        <w:br w:type="page"/>
      </w:r>
    </w:p>
    <w:p w14:paraId="655C3D84" w14:textId="31C93874" w:rsidR="000E36B1" w:rsidRPr="001B01A9" w:rsidRDefault="000E36B1" w:rsidP="001B01A9">
      <w:pPr>
        <w:pStyle w:val="ListParagraph"/>
        <w:numPr>
          <w:ilvl w:val="0"/>
          <w:numId w:val="7"/>
        </w:numPr>
        <w:spacing w:line="360" w:lineRule="auto"/>
        <w:jc w:val="both"/>
        <w:rPr>
          <w:rFonts w:cstheme="minorHAnsi"/>
          <w:b/>
          <w:bCs/>
          <w:sz w:val="40"/>
          <w:szCs w:val="40"/>
        </w:rPr>
      </w:pPr>
      <w:r w:rsidRPr="001B01A9">
        <w:rPr>
          <w:rFonts w:cstheme="minorHAnsi"/>
          <w:b/>
          <w:bCs/>
          <w:sz w:val="40"/>
          <w:szCs w:val="40"/>
        </w:rPr>
        <w:lastRenderedPageBreak/>
        <w:t>Conclusion</w:t>
      </w:r>
    </w:p>
    <w:p w14:paraId="3A5E6846" w14:textId="2C321870" w:rsidR="003E378F" w:rsidRPr="001B01A9" w:rsidRDefault="003E378F" w:rsidP="001B01A9">
      <w:pPr>
        <w:pStyle w:val="ListParagraph"/>
        <w:numPr>
          <w:ilvl w:val="1"/>
          <w:numId w:val="7"/>
        </w:numPr>
        <w:spacing w:line="360" w:lineRule="auto"/>
        <w:jc w:val="both"/>
        <w:rPr>
          <w:rFonts w:cstheme="minorHAnsi"/>
          <w:b/>
          <w:bCs/>
          <w:sz w:val="32"/>
          <w:szCs w:val="32"/>
        </w:rPr>
      </w:pPr>
      <w:r w:rsidRPr="001B01A9">
        <w:rPr>
          <w:rFonts w:cstheme="minorHAnsi"/>
          <w:b/>
          <w:bCs/>
          <w:sz w:val="32"/>
          <w:szCs w:val="32"/>
        </w:rPr>
        <w:t>Limitations</w:t>
      </w:r>
    </w:p>
    <w:p w14:paraId="5FC992B2" w14:textId="38E85AC9" w:rsidR="002F2FBC" w:rsidRDefault="00726DFA" w:rsidP="002928AC">
      <w:pPr>
        <w:spacing w:line="360" w:lineRule="auto"/>
        <w:jc w:val="both"/>
        <w:rPr>
          <w:rFonts w:cstheme="minorHAnsi"/>
          <w:sz w:val="24"/>
          <w:szCs w:val="24"/>
        </w:rPr>
      </w:pPr>
      <w:r w:rsidRPr="006D2C0E">
        <w:rPr>
          <w:rFonts w:cstheme="minorHAnsi"/>
          <w:sz w:val="24"/>
          <w:szCs w:val="24"/>
        </w:rPr>
        <w:t xml:space="preserve">As mentioned in prior contributions, the primary limitation of this project was the limit of </w:t>
      </w:r>
      <w:r w:rsidR="00E762C6">
        <w:rPr>
          <w:rFonts w:cstheme="minorHAnsi"/>
          <w:sz w:val="24"/>
          <w:szCs w:val="24"/>
        </w:rPr>
        <w:t>our dataset</w:t>
      </w:r>
      <w:r w:rsidRPr="006D2C0E">
        <w:rPr>
          <w:rFonts w:cstheme="minorHAnsi"/>
          <w:sz w:val="24"/>
          <w:szCs w:val="24"/>
        </w:rPr>
        <w:t xml:space="preserve"> to the</w:t>
      </w:r>
      <w:r w:rsidR="00E762C6">
        <w:rPr>
          <w:rFonts w:cstheme="minorHAnsi"/>
          <w:sz w:val="24"/>
          <w:szCs w:val="24"/>
        </w:rPr>
        <w:t xml:space="preserve"> prexisting </w:t>
      </w:r>
      <w:r w:rsidRPr="006D2C0E">
        <w:rPr>
          <w:rFonts w:cstheme="minorHAnsi"/>
          <w:sz w:val="24"/>
          <w:szCs w:val="24"/>
        </w:rPr>
        <w:t>annotated</w:t>
      </w:r>
      <w:r w:rsidR="00E762C6">
        <w:rPr>
          <w:rFonts w:cstheme="minorHAnsi"/>
          <w:sz w:val="24"/>
          <w:szCs w:val="24"/>
        </w:rPr>
        <w:t xml:space="preserve"> cases in the SUMO</w:t>
      </w:r>
      <w:r w:rsidRPr="006D2C0E">
        <w:rPr>
          <w:rFonts w:cstheme="minorHAnsi"/>
          <w:sz w:val="24"/>
          <w:szCs w:val="24"/>
        </w:rPr>
        <w:t xml:space="preserve"> corpus. </w:t>
      </w:r>
      <w:r w:rsidR="00E762C6">
        <w:rPr>
          <w:rFonts w:cstheme="minorHAnsi"/>
          <w:sz w:val="24"/>
          <w:szCs w:val="24"/>
        </w:rPr>
        <w:t>While</w:t>
      </w:r>
      <w:r w:rsidRPr="006D2C0E">
        <w:rPr>
          <w:rFonts w:cstheme="minorHAnsi"/>
          <w:sz w:val="24"/>
          <w:szCs w:val="24"/>
        </w:rPr>
        <w:t xml:space="preserve"> undoubtedly a substantial effort by prior projects and manual editors, </w:t>
      </w:r>
      <w:r w:rsidR="003658A7">
        <w:rPr>
          <w:rFonts w:cstheme="minorHAnsi"/>
          <w:sz w:val="24"/>
          <w:szCs w:val="24"/>
        </w:rPr>
        <w:t xml:space="preserve">the corpus </w:t>
      </w:r>
      <w:r w:rsidRPr="006D2C0E">
        <w:rPr>
          <w:rFonts w:cstheme="minorHAnsi"/>
          <w:sz w:val="24"/>
          <w:szCs w:val="24"/>
        </w:rPr>
        <w:t xml:space="preserve">represents </w:t>
      </w:r>
      <w:r w:rsidR="003658A7" w:rsidRPr="006D2C0E">
        <w:rPr>
          <w:rFonts w:cstheme="minorHAnsi"/>
          <w:sz w:val="24"/>
          <w:szCs w:val="24"/>
        </w:rPr>
        <w:t>a</w:t>
      </w:r>
      <w:r w:rsidRPr="006D2C0E">
        <w:rPr>
          <w:rFonts w:cstheme="minorHAnsi"/>
          <w:sz w:val="24"/>
          <w:szCs w:val="24"/>
        </w:rPr>
        <w:t xml:space="preserve"> minute portion of UKHL/UKSC judgements produced over the lifetime of the institution.</w:t>
      </w:r>
      <w:r w:rsidR="00FD6EF6" w:rsidRPr="006D2C0E">
        <w:rPr>
          <w:rFonts w:cstheme="minorHAnsi"/>
          <w:sz w:val="24"/>
          <w:szCs w:val="24"/>
        </w:rPr>
        <w:t xml:space="preserve"> </w:t>
      </w:r>
      <w:r w:rsidR="00AE5AB6">
        <w:rPr>
          <w:rFonts w:cstheme="minorHAnsi"/>
          <w:sz w:val="24"/>
          <w:szCs w:val="24"/>
        </w:rPr>
        <w:t xml:space="preserve">This would mean that no guarantee may be made that eJudg’s annotation and analysis functions would be </w:t>
      </w:r>
      <w:r w:rsidR="00FD6EF6" w:rsidRPr="006D2C0E">
        <w:rPr>
          <w:rFonts w:cstheme="minorHAnsi"/>
          <w:sz w:val="24"/>
          <w:szCs w:val="24"/>
        </w:rPr>
        <w:t xml:space="preserve">compatible with the </w:t>
      </w:r>
      <w:r w:rsidR="00D665CF" w:rsidRPr="006D2C0E">
        <w:rPr>
          <w:rFonts w:cstheme="minorHAnsi"/>
          <w:sz w:val="24"/>
          <w:szCs w:val="24"/>
        </w:rPr>
        <w:t>entire</w:t>
      </w:r>
      <w:r w:rsidR="00FD6EF6" w:rsidRPr="006D2C0E">
        <w:rPr>
          <w:rFonts w:cstheme="minorHAnsi"/>
          <w:sz w:val="24"/>
          <w:szCs w:val="24"/>
        </w:rPr>
        <w:t xml:space="preserve"> </w:t>
      </w:r>
      <w:r w:rsidR="00880B6E" w:rsidRPr="006D2C0E">
        <w:rPr>
          <w:rFonts w:cstheme="minorHAnsi"/>
          <w:sz w:val="24"/>
          <w:szCs w:val="24"/>
        </w:rPr>
        <w:t>archive</w:t>
      </w:r>
      <w:r w:rsidR="00FD6EF6" w:rsidRPr="006D2C0E">
        <w:rPr>
          <w:rFonts w:cstheme="minorHAnsi"/>
          <w:sz w:val="24"/>
          <w:szCs w:val="24"/>
        </w:rPr>
        <w:t xml:space="preserve"> of UKHL/UKSC caselaw.</w:t>
      </w:r>
      <w:r w:rsidRPr="006D2C0E">
        <w:rPr>
          <w:rFonts w:cstheme="minorHAnsi"/>
          <w:sz w:val="24"/>
          <w:szCs w:val="24"/>
        </w:rPr>
        <w:t xml:space="preserve"> Indeed, </w:t>
      </w:r>
      <w:r w:rsidR="00D62D4C">
        <w:rPr>
          <w:rFonts w:cstheme="minorHAnsi"/>
          <w:sz w:val="24"/>
          <w:szCs w:val="24"/>
        </w:rPr>
        <w:t>one recent change in the structure of UK Supreme Court judgements may be commented on.</w:t>
      </w:r>
      <w:r w:rsidR="002A02F1">
        <w:rPr>
          <w:rFonts w:cstheme="minorHAnsi"/>
          <w:sz w:val="24"/>
          <w:szCs w:val="24"/>
        </w:rPr>
        <w:t xml:space="preserve"> </w:t>
      </w:r>
      <w:r w:rsidR="00DC71FB">
        <w:rPr>
          <w:rFonts w:cstheme="minorHAnsi"/>
          <w:sz w:val="24"/>
          <w:szCs w:val="24"/>
        </w:rPr>
        <w:t xml:space="preserve">Recently, the Supreme Court has moved to allow judges to reduce their position to a statement of agreement </w:t>
      </w:r>
      <w:r w:rsidR="00E76095">
        <w:rPr>
          <w:rFonts w:cstheme="minorHAnsi"/>
          <w:sz w:val="24"/>
          <w:szCs w:val="24"/>
        </w:rPr>
        <w:t xml:space="preserve">with another judge </w:t>
      </w:r>
      <w:r w:rsidR="00DC71FB">
        <w:rPr>
          <w:rFonts w:cstheme="minorHAnsi"/>
          <w:sz w:val="24"/>
          <w:szCs w:val="24"/>
        </w:rPr>
        <w:t>on a judgement</w:t>
      </w:r>
      <w:r w:rsidR="00AC1688">
        <w:rPr>
          <w:rFonts w:cstheme="minorHAnsi"/>
          <w:sz w:val="24"/>
          <w:szCs w:val="24"/>
        </w:rPr>
        <w:t>.</w:t>
      </w:r>
      <w:r w:rsidR="002A02F1">
        <w:rPr>
          <w:rFonts w:cstheme="minorHAnsi"/>
          <w:sz w:val="24"/>
          <w:szCs w:val="24"/>
        </w:rPr>
        <w:t xml:space="preserve"> This is a departure from the past structure in a manner that would affect our existing qualifiers, as thus far our corpus has assumed a one-to-one relationship between an </w:t>
      </w:r>
      <w:r w:rsidR="00B569F3">
        <w:rPr>
          <w:rFonts w:cstheme="minorHAnsi"/>
          <w:sz w:val="24"/>
          <w:szCs w:val="24"/>
        </w:rPr>
        <w:t>judgement</w:t>
      </w:r>
      <w:r w:rsidR="002A02F1">
        <w:rPr>
          <w:rFonts w:cstheme="minorHAnsi"/>
          <w:sz w:val="24"/>
          <w:szCs w:val="24"/>
        </w:rPr>
        <w:t xml:space="preserve"> and the judge. This would be a challenge for our existing analytical functions, for instance the Majority Opinion graph, which would need to be adjusted to account for corpus entries being associated with multiple judges.</w:t>
      </w:r>
      <w:r w:rsidRPr="006D2C0E">
        <w:rPr>
          <w:rFonts w:cstheme="minorHAnsi"/>
          <w:sz w:val="24"/>
          <w:szCs w:val="24"/>
        </w:rPr>
        <w:t xml:space="preserve"> </w:t>
      </w:r>
    </w:p>
    <w:p w14:paraId="70D14C4E" w14:textId="22C65B83" w:rsidR="002F2FBC" w:rsidRDefault="00D1615F" w:rsidP="002928AC">
      <w:pPr>
        <w:spacing w:line="360" w:lineRule="auto"/>
        <w:jc w:val="both"/>
        <w:rPr>
          <w:rFonts w:cstheme="minorHAnsi"/>
          <w:sz w:val="24"/>
          <w:szCs w:val="24"/>
        </w:rPr>
      </w:pPr>
      <w:r>
        <w:rPr>
          <w:rFonts w:cstheme="minorHAnsi"/>
          <w:sz w:val="24"/>
          <w:szCs w:val="24"/>
        </w:rPr>
        <w:t xml:space="preserve">On a similar note, </w:t>
      </w:r>
      <w:r w:rsidR="002F2FBC" w:rsidRPr="006D2C0E">
        <w:rPr>
          <w:rFonts w:cstheme="minorHAnsi"/>
          <w:sz w:val="24"/>
          <w:szCs w:val="24"/>
        </w:rPr>
        <w:t>we</w:t>
      </w:r>
      <w:r w:rsidR="0079414D">
        <w:rPr>
          <w:rFonts w:cstheme="minorHAnsi"/>
          <w:sz w:val="24"/>
          <w:szCs w:val="24"/>
        </w:rPr>
        <w:t xml:space="preserve"> would argue that our analytical tools sufficiently tested only a small subset of the data present within our corpus document. </w:t>
      </w:r>
      <w:r w:rsidR="00777642">
        <w:rPr>
          <w:rFonts w:cstheme="minorHAnsi"/>
          <w:sz w:val="24"/>
          <w:szCs w:val="24"/>
        </w:rPr>
        <w:t xml:space="preserve">In its current iteration, our analysis of the corpus data has been limited very simple patterns, i.e the proportion of judge’s contributions, and the relationships between each judge. </w:t>
      </w:r>
      <w:r w:rsidR="00BF643C">
        <w:rPr>
          <w:rFonts w:cstheme="minorHAnsi"/>
          <w:sz w:val="24"/>
          <w:szCs w:val="24"/>
        </w:rPr>
        <w:t>Furthermore, a</w:t>
      </w:r>
      <w:r w:rsidR="002F2FBC" w:rsidRPr="006D2C0E">
        <w:rPr>
          <w:rFonts w:cstheme="minorHAnsi"/>
          <w:sz w:val="24"/>
          <w:szCs w:val="24"/>
        </w:rPr>
        <w:t xml:space="preserve">s prior work by Conroy shows, there remains a wealth of information that remains </w:t>
      </w:r>
      <w:r w:rsidR="00ED7702">
        <w:rPr>
          <w:rFonts w:cstheme="minorHAnsi"/>
          <w:sz w:val="24"/>
          <w:szCs w:val="24"/>
        </w:rPr>
        <w:t>unannotated</w:t>
      </w:r>
      <w:r w:rsidR="002F2FBC" w:rsidRPr="006D2C0E">
        <w:rPr>
          <w:rFonts w:cstheme="minorHAnsi"/>
          <w:sz w:val="24"/>
          <w:szCs w:val="24"/>
        </w:rPr>
        <w:t xml:space="preserve"> in the current iteration of the corpus</w:t>
      </w:r>
      <w:r w:rsidR="00196324">
        <w:rPr>
          <w:rFonts w:cstheme="minorHAnsi"/>
          <w:sz w:val="24"/>
          <w:szCs w:val="24"/>
        </w:rPr>
        <w:t>. It was hoped that some experimentation. However, we were unable to implement this function into our tool within the time allowed.</w:t>
      </w:r>
    </w:p>
    <w:p w14:paraId="6E491DF6" w14:textId="714BED86" w:rsidR="003E378F" w:rsidRPr="001B01A9" w:rsidRDefault="003E378F" w:rsidP="001B01A9">
      <w:pPr>
        <w:pStyle w:val="ListParagraph"/>
        <w:numPr>
          <w:ilvl w:val="1"/>
          <w:numId w:val="7"/>
        </w:numPr>
        <w:spacing w:line="360" w:lineRule="auto"/>
        <w:jc w:val="both"/>
        <w:rPr>
          <w:rFonts w:cstheme="minorHAnsi"/>
          <w:b/>
          <w:bCs/>
          <w:sz w:val="32"/>
          <w:szCs w:val="32"/>
        </w:rPr>
      </w:pPr>
      <w:r w:rsidRPr="001B01A9">
        <w:rPr>
          <w:rFonts w:cstheme="minorHAnsi"/>
          <w:b/>
          <w:bCs/>
          <w:sz w:val="32"/>
          <w:szCs w:val="32"/>
        </w:rPr>
        <w:t>Contribution</w:t>
      </w:r>
    </w:p>
    <w:p w14:paraId="0BD98ACB" w14:textId="2E92C762" w:rsidR="00F82F08" w:rsidRPr="006D2C0E" w:rsidRDefault="008B5018" w:rsidP="002928AC">
      <w:pPr>
        <w:spacing w:line="360" w:lineRule="auto"/>
        <w:jc w:val="both"/>
        <w:rPr>
          <w:rFonts w:cstheme="minorHAnsi"/>
          <w:sz w:val="24"/>
          <w:szCs w:val="24"/>
        </w:rPr>
      </w:pPr>
      <w:r w:rsidRPr="006D2C0E">
        <w:rPr>
          <w:rFonts w:cstheme="minorHAnsi"/>
          <w:sz w:val="24"/>
          <w:szCs w:val="24"/>
        </w:rPr>
        <w:t>Our project, it is argued, contributed a small but significant role to the ongoing work</w:t>
      </w:r>
      <w:r w:rsidR="002B33B3" w:rsidRPr="006D2C0E">
        <w:rPr>
          <w:rFonts w:cstheme="minorHAnsi"/>
          <w:sz w:val="24"/>
          <w:szCs w:val="24"/>
        </w:rPr>
        <w:t>:</w:t>
      </w:r>
      <w:r w:rsidRPr="006D2C0E">
        <w:rPr>
          <w:rFonts w:cstheme="minorHAnsi"/>
          <w:sz w:val="24"/>
          <w:szCs w:val="24"/>
        </w:rPr>
        <w:br/>
      </w:r>
      <w:r w:rsidR="00461A33">
        <w:rPr>
          <w:rFonts w:cstheme="minorHAnsi"/>
          <w:sz w:val="24"/>
          <w:szCs w:val="24"/>
        </w:rPr>
        <w:t>a</w:t>
      </w:r>
      <w:r w:rsidR="002B33B3" w:rsidRPr="006D2C0E">
        <w:rPr>
          <w:rFonts w:cstheme="minorHAnsi"/>
          <w:sz w:val="24"/>
          <w:szCs w:val="24"/>
        </w:rPr>
        <w:t xml:space="preserve"> functional editing tool</w:t>
      </w:r>
      <w:r w:rsidR="00461A33">
        <w:rPr>
          <w:rFonts w:cstheme="minorHAnsi"/>
          <w:sz w:val="24"/>
          <w:szCs w:val="24"/>
        </w:rPr>
        <w:t xml:space="preserve">. </w:t>
      </w:r>
      <w:r w:rsidR="002B33B3" w:rsidRPr="006D2C0E">
        <w:rPr>
          <w:rFonts w:cstheme="minorHAnsi"/>
          <w:sz w:val="24"/>
          <w:szCs w:val="24"/>
        </w:rPr>
        <w:t xml:space="preserve">Following positive observations from our user evaluation, we are confident that our tool represents a major quality-of-life (QoL) improvement in the ongoing work for annotators and software engineers alike. </w:t>
      </w:r>
      <w:r w:rsidR="00662620">
        <w:rPr>
          <w:rFonts w:cstheme="minorHAnsi"/>
          <w:sz w:val="24"/>
          <w:szCs w:val="24"/>
        </w:rPr>
        <w:t>Further, w</w:t>
      </w:r>
      <w:r w:rsidR="00F82F08" w:rsidRPr="006D2C0E">
        <w:rPr>
          <w:rFonts w:cstheme="minorHAnsi"/>
          <w:sz w:val="24"/>
          <w:szCs w:val="24"/>
        </w:rPr>
        <w:t>e argue that our tool</w:t>
      </w:r>
      <w:r w:rsidR="000E20BF" w:rsidRPr="006D2C0E">
        <w:rPr>
          <w:rFonts w:cstheme="minorHAnsi"/>
          <w:sz w:val="24"/>
          <w:szCs w:val="24"/>
        </w:rPr>
        <w:t xml:space="preserve"> successfully</w:t>
      </w:r>
      <w:r w:rsidR="00F82F08" w:rsidRPr="006D2C0E">
        <w:rPr>
          <w:rFonts w:cstheme="minorHAnsi"/>
          <w:sz w:val="24"/>
          <w:szCs w:val="24"/>
        </w:rPr>
        <w:t xml:space="preserve"> builds </w:t>
      </w:r>
      <w:r w:rsidR="00F82F08" w:rsidRPr="006D2C0E">
        <w:rPr>
          <w:rFonts w:cstheme="minorHAnsi"/>
          <w:sz w:val="24"/>
          <w:szCs w:val="24"/>
        </w:rPr>
        <w:lastRenderedPageBreak/>
        <w:t xml:space="preserve">upon the work by </w:t>
      </w:r>
      <w:r w:rsidR="000E20BF" w:rsidRPr="006D2C0E">
        <w:rPr>
          <w:rFonts w:cstheme="minorHAnsi"/>
          <w:sz w:val="24"/>
          <w:szCs w:val="24"/>
        </w:rPr>
        <w:t xml:space="preserve">Daniel in demonstrating the </w:t>
      </w:r>
      <w:r w:rsidR="00662620" w:rsidRPr="006D2C0E">
        <w:rPr>
          <w:rFonts w:cstheme="minorHAnsi"/>
          <w:sz w:val="24"/>
          <w:szCs w:val="24"/>
        </w:rPr>
        <w:t>front-end</w:t>
      </w:r>
      <w:r w:rsidR="000E20BF" w:rsidRPr="006D2C0E">
        <w:rPr>
          <w:rFonts w:cstheme="minorHAnsi"/>
          <w:sz w:val="24"/>
          <w:szCs w:val="24"/>
        </w:rPr>
        <w:t xml:space="preserve"> use of the </w:t>
      </w:r>
      <w:r w:rsidR="00662620">
        <w:rPr>
          <w:rFonts w:cstheme="minorHAnsi"/>
          <w:sz w:val="24"/>
          <w:szCs w:val="24"/>
        </w:rPr>
        <w:t xml:space="preserve">corpus pipeline </w:t>
      </w:r>
      <w:r w:rsidR="000E20BF" w:rsidRPr="006D2C0E">
        <w:rPr>
          <w:rFonts w:cstheme="minorHAnsi"/>
          <w:sz w:val="24"/>
          <w:szCs w:val="24"/>
        </w:rPr>
        <w:t xml:space="preserve">for generating </w:t>
      </w:r>
      <w:r w:rsidR="00662620">
        <w:rPr>
          <w:rFonts w:cstheme="minorHAnsi"/>
          <w:sz w:val="24"/>
          <w:szCs w:val="24"/>
        </w:rPr>
        <w:t>learning and research tools</w:t>
      </w:r>
      <w:r w:rsidR="000E20BF" w:rsidRPr="006D2C0E">
        <w:rPr>
          <w:rFonts w:cstheme="minorHAnsi"/>
          <w:sz w:val="24"/>
          <w:szCs w:val="24"/>
        </w:rPr>
        <w:t xml:space="preserve">. </w:t>
      </w:r>
    </w:p>
    <w:p w14:paraId="505B2167" w14:textId="439D3659" w:rsidR="003E378F" w:rsidRPr="001B01A9" w:rsidRDefault="003E378F" w:rsidP="001B01A9">
      <w:pPr>
        <w:pStyle w:val="ListParagraph"/>
        <w:numPr>
          <w:ilvl w:val="1"/>
          <w:numId w:val="7"/>
        </w:numPr>
        <w:spacing w:line="360" w:lineRule="auto"/>
        <w:jc w:val="both"/>
        <w:rPr>
          <w:rFonts w:cstheme="minorHAnsi"/>
          <w:b/>
          <w:bCs/>
          <w:sz w:val="32"/>
          <w:szCs w:val="32"/>
        </w:rPr>
      </w:pPr>
      <w:r w:rsidRPr="001B01A9">
        <w:rPr>
          <w:rFonts w:cstheme="minorHAnsi"/>
          <w:b/>
          <w:bCs/>
          <w:sz w:val="32"/>
          <w:szCs w:val="32"/>
        </w:rPr>
        <w:t>Future work</w:t>
      </w:r>
    </w:p>
    <w:p w14:paraId="17CCD165" w14:textId="1DDDDAAB" w:rsidR="002928AC" w:rsidRDefault="000C2990" w:rsidP="002928AC">
      <w:pPr>
        <w:spacing w:line="360" w:lineRule="auto"/>
        <w:jc w:val="both"/>
        <w:rPr>
          <w:rFonts w:cstheme="minorHAnsi"/>
          <w:sz w:val="24"/>
          <w:szCs w:val="24"/>
        </w:rPr>
      </w:pPr>
      <w:r>
        <w:rPr>
          <w:rFonts w:cstheme="minorHAnsi"/>
          <w:sz w:val="24"/>
          <w:szCs w:val="24"/>
        </w:rPr>
        <w:t>As covered within our section on limitations, we identified room for expansion of the annotation functionality of eJudg to allow new annotation categories.</w:t>
      </w:r>
      <w:r w:rsidR="001B387F" w:rsidRPr="006D2C0E">
        <w:rPr>
          <w:rFonts w:cstheme="minorHAnsi"/>
          <w:sz w:val="24"/>
          <w:szCs w:val="24"/>
        </w:rPr>
        <w:t xml:space="preserve"> While it must be stressed that even the existing qualifiers remain underutilized,</w:t>
      </w:r>
      <w:r w:rsidR="00792CD8" w:rsidRPr="006D2C0E">
        <w:rPr>
          <w:rFonts w:cstheme="minorHAnsi"/>
          <w:sz w:val="24"/>
          <w:szCs w:val="24"/>
        </w:rPr>
        <w:t xml:space="preserve"> </w:t>
      </w:r>
      <w:r w:rsidR="0032217E">
        <w:rPr>
          <w:rFonts w:cstheme="minorHAnsi"/>
          <w:sz w:val="24"/>
          <w:szCs w:val="24"/>
        </w:rPr>
        <w:t xml:space="preserve">additional functionality to facilitate </w:t>
      </w:r>
      <w:r w:rsidR="00792CD8" w:rsidRPr="006D2C0E">
        <w:rPr>
          <w:rFonts w:cstheme="minorHAnsi"/>
          <w:sz w:val="24"/>
          <w:szCs w:val="24"/>
        </w:rPr>
        <w:t xml:space="preserve">modification to the schema of the corpus </w:t>
      </w:r>
      <w:r w:rsidR="00E73E94">
        <w:rPr>
          <w:rFonts w:cstheme="minorHAnsi"/>
          <w:sz w:val="24"/>
          <w:szCs w:val="24"/>
        </w:rPr>
        <w:t>would be a great expansion to the usefulness of our tool for annotators</w:t>
      </w:r>
      <w:r w:rsidR="00792CD8" w:rsidRPr="006D2C0E">
        <w:rPr>
          <w:rFonts w:cstheme="minorHAnsi"/>
          <w:sz w:val="24"/>
          <w:szCs w:val="24"/>
        </w:rPr>
        <w:t>.</w:t>
      </w:r>
    </w:p>
    <w:p w14:paraId="277902C9" w14:textId="0F9777A8" w:rsidR="00726DFA" w:rsidRPr="006D2C0E" w:rsidRDefault="00C803BB" w:rsidP="002928AC">
      <w:pPr>
        <w:spacing w:line="360" w:lineRule="auto"/>
        <w:jc w:val="both"/>
        <w:rPr>
          <w:rFonts w:cstheme="minorHAnsi"/>
          <w:sz w:val="24"/>
          <w:szCs w:val="24"/>
        </w:rPr>
      </w:pPr>
      <w:r>
        <w:rPr>
          <w:rFonts w:cstheme="minorHAnsi"/>
          <w:sz w:val="24"/>
          <w:szCs w:val="24"/>
        </w:rPr>
        <w:t xml:space="preserve">The positive reception to the learning aids demonstrated on </w:t>
      </w:r>
      <w:r w:rsidR="003B3118">
        <w:rPr>
          <w:rFonts w:cstheme="minorHAnsi"/>
          <w:sz w:val="24"/>
          <w:szCs w:val="24"/>
        </w:rPr>
        <w:t>eJudg</w:t>
      </w:r>
      <w:r>
        <w:rPr>
          <w:rFonts w:cstheme="minorHAnsi"/>
          <w:sz w:val="24"/>
          <w:szCs w:val="24"/>
        </w:rPr>
        <w:t xml:space="preserve"> also suggest this as an area for improvement and investment. </w:t>
      </w:r>
      <w:r w:rsidR="00086036" w:rsidRPr="006D2C0E">
        <w:rPr>
          <w:rFonts w:cstheme="minorHAnsi"/>
          <w:sz w:val="24"/>
          <w:szCs w:val="24"/>
        </w:rPr>
        <w:t xml:space="preserve">With our tool enabling easier editing of annotations, and the </w:t>
      </w:r>
      <w:r w:rsidR="00870FC8">
        <w:rPr>
          <w:rFonts w:cstheme="minorHAnsi"/>
          <w:sz w:val="24"/>
          <w:szCs w:val="24"/>
        </w:rPr>
        <w:t>introduction</w:t>
      </w:r>
      <w:r w:rsidR="00086036" w:rsidRPr="006D2C0E">
        <w:rPr>
          <w:rFonts w:cstheme="minorHAnsi"/>
          <w:sz w:val="24"/>
          <w:szCs w:val="24"/>
        </w:rPr>
        <w:t xml:space="preserve"> of a </w:t>
      </w:r>
      <w:r w:rsidR="00121F5D">
        <w:rPr>
          <w:rFonts w:cstheme="minorHAnsi"/>
          <w:sz w:val="24"/>
          <w:szCs w:val="24"/>
        </w:rPr>
        <w:t>modular</w:t>
      </w:r>
      <w:r w:rsidR="00870FC8">
        <w:rPr>
          <w:rFonts w:cstheme="minorHAnsi"/>
          <w:sz w:val="24"/>
          <w:szCs w:val="24"/>
        </w:rPr>
        <w:t xml:space="preserve"> design language,</w:t>
      </w:r>
      <w:r w:rsidR="00086036" w:rsidRPr="006D2C0E">
        <w:rPr>
          <w:rFonts w:cstheme="minorHAnsi"/>
          <w:sz w:val="24"/>
          <w:szCs w:val="24"/>
        </w:rPr>
        <w:t xml:space="preserve"> we argue that </w:t>
      </w:r>
      <w:r w:rsidR="00DC5ED6">
        <w:rPr>
          <w:rFonts w:cstheme="minorHAnsi"/>
          <w:sz w:val="24"/>
          <w:szCs w:val="24"/>
        </w:rPr>
        <w:t xml:space="preserve">our tool has potential to be used </w:t>
      </w:r>
      <w:r w:rsidR="00086036" w:rsidRPr="006D2C0E">
        <w:rPr>
          <w:rFonts w:cstheme="minorHAnsi"/>
          <w:sz w:val="24"/>
          <w:szCs w:val="24"/>
        </w:rPr>
        <w:t>on future projects</w:t>
      </w:r>
      <w:r w:rsidR="00DC5ED6">
        <w:rPr>
          <w:rFonts w:cstheme="minorHAnsi"/>
          <w:sz w:val="24"/>
          <w:szCs w:val="24"/>
        </w:rPr>
        <w:t>.</w:t>
      </w:r>
      <w:r w:rsidR="0088753A">
        <w:rPr>
          <w:rFonts w:cstheme="minorHAnsi"/>
          <w:sz w:val="24"/>
          <w:szCs w:val="24"/>
        </w:rPr>
        <w:t xml:space="preserve"> </w:t>
      </w:r>
      <w:r w:rsidR="00086036" w:rsidRPr="006D2C0E">
        <w:rPr>
          <w:rFonts w:cstheme="minorHAnsi"/>
          <w:sz w:val="24"/>
          <w:szCs w:val="24"/>
        </w:rPr>
        <w:t xml:space="preserve">Existing online legal aid tools, such as those covered prior in our Backgrounds sections, are limited in their suite of analysis tools. We foresee that </w:t>
      </w:r>
      <w:r w:rsidR="003B3118">
        <w:rPr>
          <w:rFonts w:cstheme="minorHAnsi"/>
          <w:sz w:val="24"/>
          <w:szCs w:val="24"/>
        </w:rPr>
        <w:t>eJudg</w:t>
      </w:r>
      <w:r w:rsidR="00086036" w:rsidRPr="006D2C0E">
        <w:rPr>
          <w:rFonts w:cstheme="minorHAnsi"/>
          <w:sz w:val="24"/>
          <w:szCs w:val="24"/>
        </w:rPr>
        <w:t xml:space="preserve"> may be used to address this shortcoming</w:t>
      </w:r>
      <w:r w:rsidR="009E0C65">
        <w:rPr>
          <w:rFonts w:cstheme="minorHAnsi"/>
          <w:sz w:val="24"/>
          <w:szCs w:val="24"/>
        </w:rPr>
        <w:t>,</w:t>
      </w:r>
      <w:r w:rsidR="00086036" w:rsidRPr="006D2C0E">
        <w:rPr>
          <w:rFonts w:cstheme="minorHAnsi"/>
          <w:sz w:val="24"/>
          <w:szCs w:val="24"/>
        </w:rPr>
        <w:t xml:space="preserve"> </w:t>
      </w:r>
      <w:r w:rsidR="009E0C65">
        <w:rPr>
          <w:rFonts w:cstheme="minorHAnsi"/>
          <w:sz w:val="24"/>
          <w:szCs w:val="24"/>
        </w:rPr>
        <w:t>were</w:t>
      </w:r>
      <w:r w:rsidR="00086036" w:rsidRPr="006D2C0E">
        <w:rPr>
          <w:rFonts w:cstheme="minorHAnsi"/>
          <w:sz w:val="24"/>
          <w:szCs w:val="24"/>
        </w:rPr>
        <w:t xml:space="preserve"> it developed further</w:t>
      </w:r>
      <w:r w:rsidR="00CF5A23">
        <w:rPr>
          <w:rFonts w:cstheme="minorHAnsi"/>
          <w:sz w:val="24"/>
          <w:szCs w:val="24"/>
        </w:rPr>
        <w:t>.</w:t>
      </w:r>
    </w:p>
    <w:p w14:paraId="70E6984C" w14:textId="74AF85E2" w:rsidR="00CB16A4" w:rsidRPr="006D2C0E" w:rsidRDefault="00086036" w:rsidP="002928AC">
      <w:pPr>
        <w:spacing w:line="360" w:lineRule="auto"/>
        <w:jc w:val="both"/>
        <w:rPr>
          <w:rFonts w:cstheme="minorHAnsi"/>
          <w:sz w:val="24"/>
          <w:szCs w:val="24"/>
        </w:rPr>
      </w:pPr>
      <w:r w:rsidRPr="006D2C0E">
        <w:rPr>
          <w:rFonts w:cstheme="minorHAnsi"/>
          <w:sz w:val="24"/>
          <w:szCs w:val="24"/>
        </w:rPr>
        <w:t xml:space="preserve">The last area for further work to be mentioned is </w:t>
      </w:r>
      <w:r w:rsidR="00CF5A23">
        <w:rPr>
          <w:rFonts w:cstheme="minorHAnsi"/>
          <w:sz w:val="24"/>
          <w:szCs w:val="24"/>
        </w:rPr>
        <w:t>support for</w:t>
      </w:r>
      <w:r w:rsidRPr="006D2C0E">
        <w:rPr>
          <w:rFonts w:cstheme="minorHAnsi"/>
          <w:sz w:val="24"/>
          <w:szCs w:val="24"/>
        </w:rPr>
        <w:t>, a database.</w:t>
      </w:r>
      <w:r w:rsidR="00995B9C" w:rsidRPr="006D2C0E">
        <w:rPr>
          <w:rFonts w:cstheme="minorHAnsi"/>
          <w:sz w:val="24"/>
          <w:szCs w:val="24"/>
        </w:rPr>
        <w:t xml:space="preserve"> </w:t>
      </w:r>
      <w:r w:rsidR="00B2306A">
        <w:rPr>
          <w:rFonts w:cstheme="minorHAnsi"/>
          <w:sz w:val="24"/>
          <w:szCs w:val="24"/>
        </w:rPr>
        <w:t xml:space="preserve">As covered in earlier, </w:t>
      </w:r>
      <w:r w:rsidR="00995B9C" w:rsidRPr="006D2C0E">
        <w:rPr>
          <w:rFonts w:cstheme="minorHAnsi"/>
          <w:sz w:val="24"/>
          <w:szCs w:val="24"/>
        </w:rPr>
        <w:t xml:space="preserve">working from a local </w:t>
      </w:r>
      <w:r w:rsidR="00767535">
        <w:rPr>
          <w:rFonts w:cstheme="minorHAnsi"/>
          <w:sz w:val="24"/>
          <w:szCs w:val="24"/>
        </w:rPr>
        <w:t>Excel document</w:t>
      </w:r>
      <w:r w:rsidR="00995B9C" w:rsidRPr="006D2C0E">
        <w:rPr>
          <w:rFonts w:cstheme="minorHAnsi"/>
          <w:sz w:val="24"/>
          <w:szCs w:val="24"/>
        </w:rPr>
        <w:t xml:space="preserve"> does pose its benefits, such as ease of data transfer between members of the project group</w:t>
      </w:r>
      <w:r w:rsidR="00767535">
        <w:rPr>
          <w:rFonts w:cstheme="minorHAnsi"/>
          <w:sz w:val="24"/>
          <w:szCs w:val="24"/>
        </w:rPr>
        <w:t>.</w:t>
      </w:r>
      <w:r w:rsidR="00995B9C" w:rsidRPr="006D2C0E">
        <w:rPr>
          <w:rFonts w:cstheme="minorHAnsi"/>
          <w:sz w:val="24"/>
          <w:szCs w:val="24"/>
        </w:rPr>
        <w:t xml:space="preserve"> </w:t>
      </w:r>
      <w:r w:rsidR="005D5607">
        <w:rPr>
          <w:rFonts w:cstheme="minorHAnsi"/>
          <w:sz w:val="24"/>
          <w:szCs w:val="24"/>
        </w:rPr>
        <w:t>Nonetheless</w:t>
      </w:r>
      <w:r w:rsidR="00995B9C" w:rsidRPr="006D2C0E">
        <w:rPr>
          <w:rFonts w:cstheme="minorHAnsi"/>
          <w:sz w:val="24"/>
          <w:szCs w:val="24"/>
        </w:rPr>
        <w:t xml:space="preserve">, it is suggested that a </w:t>
      </w:r>
      <w:r w:rsidR="00153599" w:rsidRPr="006D2C0E">
        <w:rPr>
          <w:rFonts w:cstheme="minorHAnsi"/>
          <w:sz w:val="24"/>
          <w:szCs w:val="24"/>
        </w:rPr>
        <w:t>logical</w:t>
      </w:r>
      <w:r w:rsidR="00995B9C" w:rsidRPr="006D2C0E">
        <w:rPr>
          <w:rFonts w:cstheme="minorHAnsi"/>
          <w:sz w:val="24"/>
          <w:szCs w:val="24"/>
        </w:rPr>
        <w:t xml:space="preserve"> next step would be the integration of a permanent</w:t>
      </w:r>
      <w:r w:rsidRPr="006D2C0E">
        <w:rPr>
          <w:rFonts w:cstheme="minorHAnsi"/>
          <w:sz w:val="24"/>
          <w:szCs w:val="24"/>
        </w:rPr>
        <w:t xml:space="preserve"> </w:t>
      </w:r>
      <w:r w:rsidR="00E34CEB">
        <w:rPr>
          <w:rFonts w:cstheme="minorHAnsi"/>
          <w:sz w:val="24"/>
          <w:szCs w:val="24"/>
        </w:rPr>
        <w:t xml:space="preserve">data </w:t>
      </w:r>
      <w:r w:rsidR="00153599" w:rsidRPr="006D2C0E">
        <w:rPr>
          <w:rFonts w:cstheme="minorHAnsi"/>
          <w:sz w:val="24"/>
          <w:szCs w:val="24"/>
        </w:rPr>
        <w:t xml:space="preserve">storage system shared between </w:t>
      </w:r>
      <w:r w:rsidR="00F373CD">
        <w:rPr>
          <w:rFonts w:cstheme="minorHAnsi"/>
          <w:sz w:val="24"/>
          <w:szCs w:val="24"/>
        </w:rPr>
        <w:t xml:space="preserve">all </w:t>
      </w:r>
      <w:r w:rsidR="00153599" w:rsidRPr="006D2C0E">
        <w:rPr>
          <w:rFonts w:cstheme="minorHAnsi"/>
          <w:sz w:val="24"/>
          <w:szCs w:val="24"/>
        </w:rPr>
        <w:t xml:space="preserve">users. This </w:t>
      </w:r>
      <w:r w:rsidR="00A031C4">
        <w:rPr>
          <w:rFonts w:cstheme="minorHAnsi"/>
          <w:sz w:val="24"/>
          <w:szCs w:val="24"/>
        </w:rPr>
        <w:t>feature</w:t>
      </w:r>
      <w:r w:rsidR="00153599" w:rsidRPr="006D2C0E">
        <w:rPr>
          <w:rFonts w:cstheme="minorHAnsi"/>
          <w:sz w:val="24"/>
          <w:szCs w:val="24"/>
        </w:rPr>
        <w:t xml:space="preserve"> is further desired in the context of our eJudg given that it is meant to provide annotation </w:t>
      </w:r>
      <w:r w:rsidR="00F45671">
        <w:rPr>
          <w:rFonts w:cstheme="minorHAnsi"/>
          <w:sz w:val="24"/>
          <w:szCs w:val="24"/>
        </w:rPr>
        <w:t>functionality</w:t>
      </w:r>
      <w:r w:rsidR="00153599" w:rsidRPr="006D2C0E">
        <w:rPr>
          <w:rFonts w:cstheme="minorHAnsi"/>
          <w:sz w:val="24"/>
          <w:szCs w:val="24"/>
        </w:rPr>
        <w:t xml:space="preserve"> </w:t>
      </w:r>
      <w:r w:rsidR="00F45671">
        <w:rPr>
          <w:rFonts w:cstheme="minorHAnsi"/>
          <w:sz w:val="24"/>
          <w:szCs w:val="24"/>
        </w:rPr>
        <w:t>to</w:t>
      </w:r>
      <w:r w:rsidR="00153599" w:rsidRPr="006D2C0E">
        <w:rPr>
          <w:rFonts w:cstheme="minorHAnsi"/>
          <w:sz w:val="24"/>
          <w:szCs w:val="24"/>
        </w:rPr>
        <w:t xml:space="preserve"> the group</w:t>
      </w:r>
      <w:r w:rsidR="00F45671">
        <w:rPr>
          <w:rFonts w:cstheme="minorHAnsi"/>
          <w:sz w:val="24"/>
          <w:szCs w:val="24"/>
        </w:rPr>
        <w:t>. T</w:t>
      </w:r>
      <w:r w:rsidR="00153599" w:rsidRPr="006D2C0E">
        <w:rPr>
          <w:rFonts w:cstheme="minorHAnsi"/>
          <w:sz w:val="24"/>
          <w:szCs w:val="24"/>
        </w:rPr>
        <w:t xml:space="preserve">he editing process </w:t>
      </w:r>
      <w:r w:rsidR="00F45671">
        <w:rPr>
          <w:rFonts w:cstheme="minorHAnsi"/>
          <w:sz w:val="24"/>
          <w:szCs w:val="24"/>
        </w:rPr>
        <w:t xml:space="preserve">currently </w:t>
      </w:r>
      <w:r w:rsidR="00153599" w:rsidRPr="006D2C0E">
        <w:rPr>
          <w:rFonts w:cstheme="minorHAnsi"/>
          <w:sz w:val="24"/>
          <w:szCs w:val="24"/>
        </w:rPr>
        <w:t xml:space="preserve">would rapidly provide divergent versions of the corpus due </w:t>
      </w:r>
      <w:r w:rsidR="00F45671">
        <w:rPr>
          <w:rFonts w:cstheme="minorHAnsi"/>
          <w:sz w:val="24"/>
          <w:szCs w:val="24"/>
        </w:rPr>
        <w:t>with each</w:t>
      </w:r>
      <w:r w:rsidR="00153599" w:rsidRPr="006D2C0E">
        <w:rPr>
          <w:rFonts w:cstheme="minorHAnsi"/>
          <w:sz w:val="24"/>
          <w:szCs w:val="24"/>
        </w:rPr>
        <w:t xml:space="preserve"> edit. </w:t>
      </w:r>
      <w:r w:rsidR="00E14345">
        <w:rPr>
          <w:rFonts w:cstheme="minorHAnsi"/>
          <w:sz w:val="24"/>
          <w:szCs w:val="24"/>
        </w:rPr>
        <w:t xml:space="preserve">A central </w:t>
      </w:r>
      <w:r w:rsidR="00153599" w:rsidRPr="006D2C0E">
        <w:rPr>
          <w:rFonts w:cstheme="minorHAnsi"/>
          <w:sz w:val="24"/>
          <w:szCs w:val="24"/>
        </w:rPr>
        <w:t>repository</w:t>
      </w:r>
      <w:r w:rsidR="00E14345">
        <w:rPr>
          <w:rFonts w:cstheme="minorHAnsi"/>
          <w:sz w:val="24"/>
          <w:szCs w:val="24"/>
        </w:rPr>
        <w:t xml:space="preserve"> would allow. With permanent data storage,</w:t>
      </w:r>
      <w:r w:rsidR="00153599" w:rsidRPr="006D2C0E">
        <w:rPr>
          <w:rFonts w:cstheme="minorHAnsi"/>
          <w:sz w:val="24"/>
          <w:szCs w:val="24"/>
        </w:rPr>
        <w:t xml:space="preserve"> </w:t>
      </w:r>
      <w:r w:rsidR="00E14345" w:rsidRPr="006D2C0E">
        <w:rPr>
          <w:rFonts w:cstheme="minorHAnsi"/>
          <w:sz w:val="24"/>
          <w:szCs w:val="24"/>
        </w:rPr>
        <w:t>another</w:t>
      </w:r>
      <w:r w:rsidR="00153599" w:rsidRPr="006D2C0E">
        <w:rPr>
          <w:rFonts w:cstheme="minorHAnsi"/>
          <w:sz w:val="24"/>
          <w:szCs w:val="24"/>
        </w:rPr>
        <w:t xml:space="preserve"> potential expansion of our tool’s functionality would be</w:t>
      </w:r>
      <w:r w:rsidR="00FC0A13">
        <w:rPr>
          <w:rFonts w:cstheme="minorHAnsi"/>
          <w:sz w:val="24"/>
          <w:szCs w:val="24"/>
        </w:rPr>
        <w:t xml:space="preserve"> to </w:t>
      </w:r>
      <w:r w:rsidR="00153599" w:rsidRPr="006D2C0E">
        <w:rPr>
          <w:rFonts w:cstheme="minorHAnsi"/>
          <w:sz w:val="24"/>
          <w:szCs w:val="24"/>
        </w:rPr>
        <w:t>review and edit submitted changes for correction</w:t>
      </w:r>
      <w:r w:rsidR="002C44F7">
        <w:rPr>
          <w:rFonts w:cstheme="minorHAnsi"/>
          <w:sz w:val="24"/>
          <w:szCs w:val="24"/>
        </w:rPr>
        <w:t>.</w:t>
      </w:r>
      <w:r w:rsidR="00153599" w:rsidRPr="006D2C0E">
        <w:rPr>
          <w:rFonts w:cstheme="minorHAnsi"/>
          <w:sz w:val="24"/>
          <w:szCs w:val="24"/>
        </w:rPr>
        <w:t xml:space="preserve"> </w:t>
      </w:r>
    </w:p>
    <w:p w14:paraId="6E75674C" w14:textId="77777777" w:rsidR="00A55DD8" w:rsidRDefault="00A55DD8">
      <w:pPr>
        <w:rPr>
          <w:rFonts w:cstheme="minorHAnsi"/>
          <w:sz w:val="24"/>
          <w:szCs w:val="24"/>
        </w:rPr>
      </w:pPr>
      <w:r>
        <w:rPr>
          <w:rFonts w:cstheme="minorHAnsi"/>
          <w:sz w:val="24"/>
          <w:szCs w:val="24"/>
        </w:rPr>
        <w:br w:type="page"/>
      </w:r>
    </w:p>
    <w:p w14:paraId="133ED24C" w14:textId="5933F0FC" w:rsidR="00B10AF6" w:rsidRDefault="00B10AF6" w:rsidP="002928AC">
      <w:pPr>
        <w:spacing w:line="360" w:lineRule="auto"/>
        <w:jc w:val="both"/>
        <w:rPr>
          <w:rFonts w:cstheme="minorHAnsi"/>
          <w:b/>
          <w:bCs/>
          <w:sz w:val="32"/>
          <w:szCs w:val="32"/>
        </w:rPr>
      </w:pPr>
      <w:r w:rsidRPr="00D544C7">
        <w:rPr>
          <w:rFonts w:cstheme="minorHAnsi"/>
          <w:b/>
          <w:bCs/>
          <w:sz w:val="32"/>
          <w:szCs w:val="32"/>
        </w:rPr>
        <w:lastRenderedPageBreak/>
        <w:t>Bibliography</w:t>
      </w:r>
    </w:p>
    <w:p w14:paraId="5C076D65" w14:textId="76402B02" w:rsidR="00F93FB1" w:rsidRPr="00486A7A" w:rsidRDefault="00F93FB1"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J. Alder, Dissents in courts of last resort: tragic choices?, Oxford Journal of Legal Studies, 20 (2000), pp. 221–246.</w:t>
      </w:r>
    </w:p>
    <w:p w14:paraId="38B0D2EE" w14:textId="5AB72318" w:rsidR="00B44EF6" w:rsidRPr="00486A7A" w:rsidRDefault="00F93FB1" w:rsidP="00B44EF6">
      <w:pPr>
        <w:pStyle w:val="ListParagraph"/>
        <w:numPr>
          <w:ilvl w:val="0"/>
          <w:numId w:val="9"/>
        </w:numPr>
        <w:spacing w:line="360" w:lineRule="auto"/>
        <w:jc w:val="both"/>
        <w:rPr>
          <w:rFonts w:cstheme="minorHAnsi"/>
          <w:i/>
          <w:iCs/>
          <w:sz w:val="24"/>
          <w:szCs w:val="24"/>
        </w:rPr>
      </w:pPr>
      <w:hyperlink r:id="rId22" w:history="1">
        <w:r w:rsidRPr="00486A7A">
          <w:rPr>
            <w:rStyle w:val="Hyperlink"/>
            <w:rFonts w:cstheme="minorHAnsi"/>
            <w:i/>
            <w:iCs/>
            <w:color w:val="auto"/>
            <w:sz w:val="24"/>
            <w:szCs w:val="24"/>
            <w:u w:val="none"/>
          </w:rPr>
          <w:t>https://www.law.cornell.edu/wex/stare_decisis</w:t>
        </w:r>
      </w:hyperlink>
    </w:p>
    <w:p w14:paraId="11BE3F51" w14:textId="0122E790" w:rsidR="00F20CE1" w:rsidRPr="00486A7A" w:rsidRDefault="007B2A4C" w:rsidP="008C3903">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B. Kerr, Dissenting judgments–self-indulgence or self-sacrifice, The Birkenhead Lecture, London, 8 (2012), p. 10.</w:t>
      </w:r>
    </w:p>
    <w:p w14:paraId="1976807F" w14:textId="47C230AC" w:rsidR="00573D1E" w:rsidRPr="00486A7A" w:rsidRDefault="00573D1E"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 xml:space="preserve">C. Law: </w:t>
      </w:r>
      <w:r w:rsidRPr="00486A7A">
        <w:rPr>
          <w:rFonts w:cstheme="minorHAnsi"/>
          <w:i/>
          <w:iCs/>
          <w:sz w:val="24"/>
          <w:szCs w:val="24"/>
        </w:rPr>
        <w:t>THE COMMON LAW AND CIVIL LAW TRADITIONS</w:t>
      </w:r>
      <w:r w:rsidR="00F15E39" w:rsidRPr="00486A7A">
        <w:rPr>
          <w:rFonts w:cstheme="minorHAnsi"/>
          <w:i/>
          <w:iCs/>
          <w:sz w:val="24"/>
          <w:szCs w:val="24"/>
        </w:rPr>
        <w:t>.</w:t>
      </w:r>
      <w:r w:rsidR="00486A7A">
        <w:rPr>
          <w:rFonts w:cstheme="minorHAnsi"/>
          <w:i/>
          <w:iCs/>
          <w:sz w:val="24"/>
          <w:szCs w:val="24"/>
        </w:rPr>
        <w:t xml:space="preserve"> </w:t>
      </w:r>
      <w:r w:rsidR="00F15E39" w:rsidRPr="00486A7A">
        <w:rPr>
          <w:rFonts w:cstheme="minorHAnsi"/>
          <w:i/>
          <w:iCs/>
          <w:sz w:val="24"/>
          <w:szCs w:val="24"/>
        </w:rPr>
        <w:t xml:space="preserve">Available: </w:t>
      </w:r>
      <w:r w:rsidR="00F15E39" w:rsidRPr="00486A7A">
        <w:rPr>
          <w:rFonts w:cstheme="minorHAnsi"/>
          <w:i/>
          <w:iCs/>
          <w:sz w:val="24"/>
          <w:szCs w:val="24"/>
        </w:rPr>
        <w:t>https://www.law.berkeley.edu/wp-content/uploads/2017/11/CommonLawCivilLawTraditions.pdf</w:t>
      </w:r>
    </w:p>
    <w:p w14:paraId="0FE19823" w14:textId="5AB4A68D" w:rsidR="008C3903" w:rsidRPr="00486A7A" w:rsidRDefault="00512946" w:rsidP="00486A7A">
      <w:pPr>
        <w:pStyle w:val="ListParagraph"/>
        <w:numPr>
          <w:ilvl w:val="0"/>
          <w:numId w:val="9"/>
        </w:numPr>
        <w:rPr>
          <w:rFonts w:cstheme="minorHAnsi"/>
          <w:i/>
          <w:iCs/>
          <w:spacing w:val="-5"/>
          <w:sz w:val="24"/>
          <w:szCs w:val="24"/>
        </w:rPr>
      </w:pPr>
      <w:r w:rsidRPr="00486A7A">
        <w:rPr>
          <w:rFonts w:cstheme="minorHAnsi"/>
          <w:i/>
          <w:iCs/>
          <w:spacing w:val="-5"/>
          <w:sz w:val="24"/>
          <w:szCs w:val="24"/>
        </w:rPr>
        <w:t xml:space="preserve">W Leech, Revisionism in the House of Lords: The Bastion of Rigid Stare Decisis Falls, Harvard Law Review </w:t>
      </w:r>
      <w:hyperlink r:id="rId23" w:history="1">
        <w:r w:rsidRPr="00486A7A">
          <w:rPr>
            <w:rStyle w:val="Hyperlink"/>
            <w:rFonts w:cstheme="minorHAnsi"/>
            <w:i/>
            <w:iCs/>
            <w:color w:val="auto"/>
            <w:spacing w:val="-5"/>
            <w:sz w:val="24"/>
            <w:szCs w:val="24"/>
            <w:u w:val="none"/>
          </w:rPr>
          <w:t>Vol. 80, No. 4 (Feb., 1967)</w:t>
        </w:r>
      </w:hyperlink>
      <w:r w:rsidRPr="00486A7A">
        <w:rPr>
          <w:rFonts w:cstheme="minorHAnsi"/>
          <w:i/>
          <w:iCs/>
          <w:spacing w:val="-5"/>
          <w:sz w:val="24"/>
          <w:szCs w:val="24"/>
        </w:rPr>
        <w:t>, pp. 797-803 (7 pages)</w:t>
      </w:r>
    </w:p>
    <w:p w14:paraId="38BE1C01" w14:textId="47A8FC55" w:rsidR="00843922" w:rsidRPr="00486A7A" w:rsidRDefault="00843922"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B. Hachey and C. Grover, Extractive summarisation of legal texts, Artificial Intelligence and Law, 14 (2006), pp. 305–345.</w:t>
      </w:r>
    </w:p>
    <w:p w14:paraId="07A0F203" w14:textId="1183E7B2" w:rsidR="00B44EF6" w:rsidRPr="00486A7A" w:rsidRDefault="00FE0E98"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 xml:space="preserve">LexisNexis: </w:t>
      </w:r>
      <w:hyperlink r:id="rId24" w:history="1">
        <w:r w:rsidRPr="00486A7A">
          <w:rPr>
            <w:rStyle w:val="Hyperlink"/>
            <w:rFonts w:cstheme="minorHAnsi"/>
            <w:i/>
            <w:iCs/>
            <w:color w:val="auto"/>
            <w:sz w:val="24"/>
            <w:szCs w:val="24"/>
            <w:u w:val="none"/>
          </w:rPr>
          <w:t>https://www.lexisnexis.com/en-us/gateway.page</w:t>
        </w:r>
      </w:hyperlink>
    </w:p>
    <w:p w14:paraId="2034A677" w14:textId="1A7C38D8" w:rsidR="00B44EF6" w:rsidRPr="00486A7A" w:rsidRDefault="00FE0E98"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 xml:space="preserve">Westlaw UK: </w:t>
      </w:r>
      <w:hyperlink r:id="rId25" w:history="1">
        <w:r w:rsidRPr="00486A7A">
          <w:rPr>
            <w:rStyle w:val="Hyperlink"/>
            <w:rFonts w:cstheme="minorHAnsi"/>
            <w:i/>
            <w:iCs/>
            <w:color w:val="auto"/>
            <w:sz w:val="24"/>
            <w:szCs w:val="24"/>
            <w:u w:val="none"/>
          </w:rPr>
          <w:t>https://legalsolutions.thomsonreuters.co.uk/en/products-services/westlaw-uk.html</w:t>
        </w:r>
      </w:hyperlink>
    </w:p>
    <w:p w14:paraId="5008AB21" w14:textId="7603257C" w:rsidR="00B44EF6" w:rsidRPr="00486A7A" w:rsidRDefault="00FE0E98"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 xml:space="preserve">Google Docs: </w:t>
      </w:r>
      <w:hyperlink r:id="rId26" w:history="1">
        <w:r w:rsidRPr="00486A7A">
          <w:rPr>
            <w:rStyle w:val="Hyperlink"/>
            <w:rFonts w:cstheme="minorHAnsi"/>
            <w:i/>
            <w:iCs/>
            <w:color w:val="auto"/>
            <w:sz w:val="24"/>
            <w:szCs w:val="24"/>
            <w:u w:val="none"/>
          </w:rPr>
          <w:t>https://www.google.com/docs/about/</w:t>
        </w:r>
      </w:hyperlink>
    </w:p>
    <w:p w14:paraId="2ED74596" w14:textId="6D3F1B7E" w:rsidR="00B44EF6" w:rsidRPr="00486A7A" w:rsidRDefault="00FE0E98"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 xml:space="preserve">Zoho: </w:t>
      </w:r>
      <w:hyperlink r:id="rId27" w:history="1">
        <w:r w:rsidRPr="00486A7A">
          <w:rPr>
            <w:rStyle w:val="Hyperlink"/>
            <w:rFonts w:cstheme="minorHAnsi"/>
            <w:i/>
            <w:iCs/>
            <w:color w:val="auto"/>
            <w:sz w:val="24"/>
            <w:szCs w:val="24"/>
            <w:u w:val="none"/>
          </w:rPr>
          <w:t>https://www.zoho.com/writer/</w:t>
        </w:r>
      </w:hyperlink>
    </w:p>
    <w:p w14:paraId="42BDB901" w14:textId="548E254F" w:rsidR="00B44EF6" w:rsidRPr="00486A7A" w:rsidRDefault="00FE0E98"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 xml:space="preserve">Bit.ai writer: </w:t>
      </w:r>
      <w:hyperlink r:id="rId28" w:history="1">
        <w:r w:rsidRPr="00486A7A">
          <w:rPr>
            <w:rStyle w:val="Hyperlink"/>
            <w:rFonts w:cstheme="minorHAnsi"/>
            <w:i/>
            <w:iCs/>
            <w:color w:val="auto"/>
            <w:sz w:val="24"/>
            <w:szCs w:val="24"/>
            <w:u w:val="none"/>
          </w:rPr>
          <w:t>https://bit.ai</w:t>
        </w:r>
      </w:hyperlink>
    </w:p>
    <w:p w14:paraId="65C98CA7" w14:textId="5D96D47D" w:rsidR="006116A1" w:rsidRPr="00486A7A" w:rsidRDefault="006116A1"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J. Valvoda, Annotation guide 2.0, 2018.</w:t>
      </w:r>
    </w:p>
    <w:p w14:paraId="7E629559" w14:textId="20F0FAAD" w:rsidR="00107756" w:rsidRPr="00486A7A" w:rsidRDefault="00107756"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O. Ray, A. Conroy, and R. Imansyah, Summarisation with majority opinion., in JURIX, 2020, pp. 247–250.</w:t>
      </w:r>
    </w:p>
    <w:p w14:paraId="57CD9371" w14:textId="4CCF3A47" w:rsidR="00882D25" w:rsidRPr="00486A7A" w:rsidRDefault="00882D25"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 xml:space="preserve">M.Daniels, </w:t>
      </w:r>
      <w:r w:rsidRPr="00486A7A">
        <w:rPr>
          <w:rFonts w:cstheme="minorHAnsi"/>
          <w:i/>
          <w:iCs/>
          <w:sz w:val="24"/>
          <w:szCs w:val="24"/>
        </w:rPr>
        <w:t>judgeViz A new approach to improving information retrieval from UKHL judgments.</w:t>
      </w:r>
      <w:r w:rsidRPr="00486A7A">
        <w:rPr>
          <w:rFonts w:cstheme="minorHAnsi"/>
          <w:i/>
          <w:iCs/>
          <w:sz w:val="24"/>
          <w:szCs w:val="24"/>
        </w:rPr>
        <w:t xml:space="preserve"> September 2022.</w:t>
      </w:r>
    </w:p>
    <w:p w14:paraId="20C403CD" w14:textId="396DB768" w:rsidR="00B44EF6" w:rsidRPr="00486A7A" w:rsidRDefault="00B44EF6"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https://www.geeksforgeeks.org/javascript/</w:t>
      </w:r>
    </w:p>
    <w:p w14:paraId="2A8FD5C0" w14:textId="2DAF5FA8" w:rsidR="00B44EF6" w:rsidRPr="00486A7A" w:rsidRDefault="00B44EF6" w:rsidP="00B44EF6">
      <w:pPr>
        <w:pStyle w:val="ListParagraph"/>
        <w:numPr>
          <w:ilvl w:val="0"/>
          <w:numId w:val="9"/>
        </w:numPr>
        <w:spacing w:line="360" w:lineRule="auto"/>
        <w:jc w:val="both"/>
        <w:rPr>
          <w:rFonts w:cstheme="minorHAnsi"/>
          <w:i/>
          <w:iCs/>
          <w:sz w:val="24"/>
          <w:szCs w:val="24"/>
        </w:rPr>
      </w:pPr>
      <w:hyperlink r:id="rId29" w:history="1">
        <w:r w:rsidRPr="00486A7A">
          <w:rPr>
            <w:rStyle w:val="Hyperlink"/>
            <w:rFonts w:cstheme="minorHAnsi"/>
            <w:i/>
            <w:iCs/>
            <w:color w:val="auto"/>
            <w:sz w:val="24"/>
            <w:szCs w:val="24"/>
            <w:u w:val="none"/>
          </w:rPr>
          <w:t>https://www.w3schools.com/html/</w:t>
        </w:r>
      </w:hyperlink>
    </w:p>
    <w:p w14:paraId="5D75C48F" w14:textId="0CDCA4A2" w:rsidR="00B44EF6" w:rsidRPr="00486A7A" w:rsidRDefault="00B44EF6" w:rsidP="00B44EF6">
      <w:pPr>
        <w:pStyle w:val="ListParagraph"/>
        <w:numPr>
          <w:ilvl w:val="0"/>
          <w:numId w:val="9"/>
        </w:numPr>
        <w:spacing w:line="360" w:lineRule="auto"/>
        <w:jc w:val="both"/>
        <w:rPr>
          <w:rFonts w:cstheme="minorHAnsi"/>
          <w:i/>
          <w:iCs/>
          <w:sz w:val="24"/>
          <w:szCs w:val="24"/>
        </w:rPr>
      </w:pPr>
      <w:hyperlink r:id="rId30" w:history="1">
        <w:r w:rsidRPr="00486A7A">
          <w:rPr>
            <w:rStyle w:val="Hyperlink"/>
            <w:rFonts w:cstheme="minorHAnsi"/>
            <w:i/>
            <w:iCs/>
            <w:color w:val="auto"/>
            <w:sz w:val="24"/>
            <w:szCs w:val="24"/>
            <w:u w:val="none"/>
          </w:rPr>
          <w:t>https://codereview.stackexchange.com/questions/tagged/javascript</w:t>
        </w:r>
      </w:hyperlink>
    </w:p>
    <w:p w14:paraId="5F43ECAF" w14:textId="0A03A244" w:rsidR="00B44EF6" w:rsidRPr="00486A7A" w:rsidRDefault="00FE0E98" w:rsidP="00B44EF6">
      <w:pPr>
        <w:pStyle w:val="ListParagraph"/>
        <w:numPr>
          <w:ilvl w:val="0"/>
          <w:numId w:val="9"/>
        </w:numPr>
        <w:spacing w:line="360" w:lineRule="auto"/>
        <w:jc w:val="both"/>
        <w:rPr>
          <w:rFonts w:cstheme="minorHAnsi"/>
          <w:i/>
          <w:iCs/>
          <w:sz w:val="24"/>
          <w:szCs w:val="24"/>
        </w:rPr>
      </w:pPr>
      <w:r w:rsidRPr="00486A7A">
        <w:rPr>
          <w:rFonts w:cstheme="minorHAnsi"/>
          <w:i/>
          <w:iCs/>
          <w:sz w:val="24"/>
          <w:szCs w:val="24"/>
        </w:rPr>
        <w:t xml:space="preserve">Visual Studio Code: </w:t>
      </w:r>
      <w:hyperlink r:id="rId31" w:history="1">
        <w:r w:rsidR="00F15E39" w:rsidRPr="00486A7A">
          <w:rPr>
            <w:rStyle w:val="Hyperlink"/>
            <w:rFonts w:cstheme="minorHAnsi"/>
            <w:i/>
            <w:iCs/>
            <w:color w:val="auto"/>
            <w:sz w:val="24"/>
            <w:szCs w:val="24"/>
            <w:u w:val="none"/>
          </w:rPr>
          <w:t>https://code.visualstudio.com</w:t>
        </w:r>
      </w:hyperlink>
    </w:p>
    <w:p w14:paraId="33CCC92F" w14:textId="46A7A54D" w:rsidR="00DC71FB" w:rsidRPr="00486A7A" w:rsidRDefault="00DC71FB" w:rsidP="00DC71FB">
      <w:pPr>
        <w:pStyle w:val="ListParagraph"/>
        <w:numPr>
          <w:ilvl w:val="0"/>
          <w:numId w:val="9"/>
        </w:numPr>
        <w:shd w:val="clear" w:color="auto" w:fill="FFFFFF" w:themeFill="background1"/>
        <w:spacing w:after="0" w:line="360" w:lineRule="auto"/>
        <w:jc w:val="both"/>
        <w:textAlignment w:val="baseline"/>
        <w:rPr>
          <w:rFonts w:cstheme="minorHAnsi"/>
          <w:i/>
          <w:iCs/>
          <w:sz w:val="24"/>
          <w:szCs w:val="24"/>
        </w:rPr>
      </w:pPr>
      <w:r w:rsidRPr="00486A7A">
        <w:rPr>
          <w:rFonts w:cstheme="minorHAnsi"/>
          <w:i/>
          <w:iCs/>
          <w:sz w:val="24"/>
          <w:szCs w:val="24"/>
        </w:rPr>
        <w:lastRenderedPageBreak/>
        <w:t xml:space="preserve">Recent judgements, e.g. </w:t>
      </w:r>
      <w:r w:rsidRPr="00486A7A">
        <w:rPr>
          <w:rFonts w:cstheme="minorHAnsi"/>
          <w:i/>
          <w:iCs/>
          <w:sz w:val="24"/>
          <w:szCs w:val="24"/>
          <w:bdr w:val="none" w:sz="0" w:space="0" w:color="auto" w:frame="1"/>
        </w:rPr>
        <w:t>On Tower UK Ltd (formerly known as Arqiva Services Ltd) (Appellant) v AP Wireless II (UK) Ltd (Respondent). Available</w:t>
      </w:r>
      <w:r w:rsidRPr="00486A7A">
        <w:rPr>
          <w:rFonts w:cstheme="minorHAnsi"/>
          <w:i/>
          <w:iCs/>
          <w:sz w:val="24"/>
          <w:szCs w:val="24"/>
          <w:bdr w:val="none" w:sz="0" w:space="0" w:color="auto" w:frame="1"/>
        </w:rPr>
        <w:t xml:space="preserve">: </w:t>
      </w:r>
      <w:r w:rsidRPr="00486A7A">
        <w:rPr>
          <w:rFonts w:cstheme="minorHAnsi"/>
          <w:i/>
          <w:iCs/>
          <w:sz w:val="24"/>
          <w:szCs w:val="24"/>
          <w:bdr w:val="none" w:sz="0" w:space="0" w:color="auto" w:frame="1"/>
        </w:rPr>
        <w:t>https://www.supremecourt.uk/cases/docs/uksc-2019-0225-judgment.pdf</w:t>
      </w:r>
    </w:p>
    <w:p w14:paraId="524ED6BB" w14:textId="77777777" w:rsidR="00DC71FB" w:rsidRPr="0003096F" w:rsidRDefault="00DC71FB" w:rsidP="00DC71FB">
      <w:pPr>
        <w:pStyle w:val="ListParagraph"/>
        <w:numPr>
          <w:ilvl w:val="0"/>
          <w:numId w:val="9"/>
        </w:numPr>
        <w:spacing w:line="360" w:lineRule="auto"/>
        <w:jc w:val="both"/>
        <w:rPr>
          <w:rFonts w:cstheme="minorHAnsi"/>
          <w:i/>
          <w:iCs/>
          <w:sz w:val="24"/>
          <w:szCs w:val="24"/>
        </w:rPr>
      </w:pPr>
      <w:r w:rsidRPr="0003096F">
        <w:rPr>
          <w:rFonts w:cstheme="minorHAnsi"/>
          <w:i/>
          <w:iCs/>
          <w:sz w:val="24"/>
          <w:szCs w:val="24"/>
        </w:rPr>
        <w:br w:type="page"/>
      </w:r>
    </w:p>
    <w:p w14:paraId="3590A8CA" w14:textId="77777777" w:rsidR="00DC71FB" w:rsidRDefault="00DC71FB" w:rsidP="00DC71FB">
      <w:pPr>
        <w:spacing w:line="360" w:lineRule="auto"/>
        <w:jc w:val="both"/>
        <w:rPr>
          <w:rFonts w:cstheme="minorHAnsi"/>
          <w:b/>
          <w:bCs/>
          <w:noProof/>
          <w:sz w:val="32"/>
          <w:szCs w:val="32"/>
        </w:rPr>
      </w:pPr>
      <w:r w:rsidRPr="00A55DD8">
        <w:rPr>
          <w:rFonts w:cstheme="minorHAnsi"/>
          <w:b/>
          <w:bCs/>
          <w:sz w:val="32"/>
          <w:szCs w:val="32"/>
        </w:rPr>
        <w:lastRenderedPageBreak/>
        <w:t>Appendi</w:t>
      </w:r>
      <w:r>
        <w:rPr>
          <w:rFonts w:cstheme="minorHAnsi"/>
          <w:b/>
          <w:bCs/>
          <w:sz w:val="32"/>
          <w:szCs w:val="32"/>
        </w:rPr>
        <w:t>x</w:t>
      </w:r>
      <w:r w:rsidRPr="00A55DD8">
        <w:rPr>
          <w:rFonts w:cstheme="minorHAnsi"/>
          <w:b/>
          <w:bCs/>
          <w:noProof/>
          <w:sz w:val="32"/>
          <w:szCs w:val="32"/>
        </w:rPr>
        <w:t xml:space="preserve"> </w:t>
      </w:r>
      <w:r>
        <w:rPr>
          <w:rFonts w:cstheme="minorHAnsi"/>
          <w:b/>
          <w:bCs/>
          <w:noProof/>
          <w:sz w:val="32"/>
          <w:szCs w:val="32"/>
        </w:rPr>
        <w:t>A: HTML Code Sample</w:t>
      </w:r>
    </w:p>
    <w:p w14:paraId="09A81398" w14:textId="77777777" w:rsidR="00DC71FB" w:rsidRPr="00A55DD8" w:rsidRDefault="00DC71FB" w:rsidP="00DC71FB">
      <w:pPr>
        <w:spacing w:line="360" w:lineRule="auto"/>
        <w:jc w:val="both"/>
        <w:rPr>
          <w:rFonts w:cstheme="minorHAnsi"/>
          <w:b/>
          <w:bCs/>
          <w:sz w:val="32"/>
          <w:szCs w:val="32"/>
        </w:rPr>
      </w:pPr>
      <w:r w:rsidRPr="00A55DD8">
        <w:rPr>
          <w:rFonts w:cstheme="minorHAnsi"/>
          <w:b/>
          <w:bCs/>
          <w:noProof/>
          <w:sz w:val="32"/>
          <w:szCs w:val="32"/>
        </w:rPr>
        <mc:AlternateContent>
          <mc:Choice Requires="wps">
            <w:drawing>
              <wp:inline distT="0" distB="0" distL="0" distR="0" wp14:anchorId="5A24448D" wp14:editId="3C66BA3A">
                <wp:extent cx="5925312" cy="6659880"/>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6659880"/>
                        </a:xfrm>
                        <a:prstGeom prst="rect">
                          <a:avLst/>
                        </a:prstGeom>
                        <a:solidFill>
                          <a:srgbClr val="FFFFFF"/>
                        </a:solidFill>
                        <a:ln w="9525">
                          <a:solidFill>
                            <a:srgbClr val="000000"/>
                          </a:solidFill>
                          <a:miter lim="800000"/>
                          <a:headEnd/>
                          <a:tailEnd/>
                        </a:ln>
                      </wps:spPr>
                      <wps:txbx>
                        <w:txbxContent>
                          <w:p w14:paraId="768A34D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DOCTYPE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html</w:t>
                            </w:r>
                            <w:r w:rsidRPr="00517C49">
                              <w:rPr>
                                <w:rFonts w:ascii="Consolas" w:eastAsia="Times New Roman" w:hAnsi="Consolas" w:cs="Times New Roman"/>
                                <w:color w:val="808080"/>
                                <w:sz w:val="21"/>
                                <w:szCs w:val="21"/>
                              </w:rPr>
                              <w:t>&gt;</w:t>
                            </w:r>
                          </w:p>
                          <w:p w14:paraId="2F1A469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html</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xmlns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"http://www.w3.org/1999/xhtml"</w:t>
                            </w:r>
                          </w:p>
                          <w:p w14:paraId="1E120B8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9CDCFE"/>
                                <w:sz w:val="21"/>
                                <w:szCs w:val="21"/>
                              </w:rPr>
                              <w:t>lang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"en-GB"</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xml:lang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"en-GB"</w:t>
                            </w:r>
                            <w:r w:rsidRPr="00517C49">
                              <w:rPr>
                                <w:rFonts w:ascii="Consolas" w:eastAsia="Times New Roman" w:hAnsi="Consolas" w:cs="Times New Roman"/>
                                <w:color w:val="808080"/>
                                <w:sz w:val="21"/>
                                <w:szCs w:val="21"/>
                              </w:rPr>
                              <w:t>&gt;</w:t>
                            </w:r>
                          </w:p>
                          <w:p w14:paraId="3550441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head</w:t>
                            </w:r>
                            <w:r w:rsidRPr="00517C49">
                              <w:rPr>
                                <w:rFonts w:ascii="Consolas" w:eastAsia="Times New Roman" w:hAnsi="Consolas" w:cs="Times New Roman"/>
                                <w:color w:val="808080"/>
                                <w:sz w:val="21"/>
                                <w:szCs w:val="21"/>
                              </w:rPr>
                              <w:t>&gt;</w:t>
                            </w:r>
                          </w:p>
                          <w:p w14:paraId="63519D6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meta</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charset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"UTF-8"</w:t>
                            </w:r>
                            <w:r w:rsidRPr="00517C49">
                              <w:rPr>
                                <w:rFonts w:ascii="Consolas" w:eastAsia="Times New Roman" w:hAnsi="Consolas" w:cs="Times New Roman"/>
                                <w:color w:val="808080"/>
                                <w:sz w:val="21"/>
                                <w:szCs w:val="21"/>
                              </w:rPr>
                              <w:t>/&gt;</w:t>
                            </w:r>
                          </w:p>
                          <w:p w14:paraId="4D10008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title</w:t>
                            </w:r>
                            <w:r w:rsidRPr="00517C49">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eJudg</w:t>
                            </w:r>
                            <w:r w:rsidRPr="00517C49">
                              <w:rPr>
                                <w:rFonts w:ascii="Consolas" w:eastAsia="Times New Roman" w:hAnsi="Consolas" w:cs="Times New Roman"/>
                                <w:color w:val="D4D4D4"/>
                                <w:sz w:val="21"/>
                                <w:szCs w:val="21"/>
                              </w:rPr>
                              <w:t>(WIP) - Home</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title</w:t>
                            </w:r>
                            <w:r w:rsidRPr="00517C49">
                              <w:rPr>
                                <w:rFonts w:ascii="Consolas" w:eastAsia="Times New Roman" w:hAnsi="Consolas" w:cs="Times New Roman"/>
                                <w:color w:val="808080"/>
                                <w:sz w:val="21"/>
                                <w:szCs w:val="21"/>
                              </w:rPr>
                              <w:t>&gt;</w:t>
                            </w:r>
                          </w:p>
                          <w:p w14:paraId="79F06CB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link</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href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"https://cdn.jsdelivr.net/npm/bootstrap@5.2.2/dist/css/bootstrap.min.css"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rel</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"stylesheet"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integrity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"sha384-Zenh87qX5JnK2Jl0vWa8Ck2rdkQ2Bzep5IDxbcnCeuOxjzrPF/et3URy9Bv1WTRi"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crossorigin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"anonymous"</w:t>
                            </w:r>
                            <w:r w:rsidRPr="00517C49">
                              <w:rPr>
                                <w:rFonts w:ascii="Consolas" w:eastAsia="Times New Roman" w:hAnsi="Consolas" w:cs="Times New Roman"/>
                                <w:color w:val="808080"/>
                                <w:sz w:val="21"/>
                                <w:szCs w:val="21"/>
                              </w:rPr>
                              <w:t>&gt;</w:t>
                            </w:r>
                          </w:p>
                          <w:p w14:paraId="178895F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"https://cdn.jsdelivr.net/npm/bootstrap@5.2.2/dist/js/bootstrap.bundle.min.js"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integrity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"sha384-OERcA2EqjJCMA+/3y+gxIOqMEjwtxJY7qPCqsdltbNJuaOe923+mo//f6V8Qbsw3"</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crossorigin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"anonymous"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6DEE99D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"./JS/data.js"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758FECB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"./JS/main_search.js"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2D7A451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"./JS/main_edit.js"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46BA286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"./JS/main_nav.js"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6EACBA1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head</w:t>
                            </w:r>
                            <w:r w:rsidRPr="00517C49">
                              <w:rPr>
                                <w:rFonts w:ascii="Consolas" w:eastAsia="Times New Roman" w:hAnsi="Consolas" w:cs="Times New Roman"/>
                                <w:color w:val="808080"/>
                                <w:sz w:val="21"/>
                                <w:szCs w:val="21"/>
                              </w:rPr>
                              <w:t>&gt;</w:t>
                            </w:r>
                          </w:p>
                          <w:p w14:paraId="736C6A9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body</w:t>
                            </w:r>
                            <w:r w:rsidRPr="00517C49">
                              <w:rPr>
                                <w:rFonts w:ascii="Consolas" w:eastAsia="Times New Roman" w:hAnsi="Consolas" w:cs="Times New Roman"/>
                                <w:color w:val="808080"/>
                                <w:sz w:val="21"/>
                                <w:szCs w:val="21"/>
                              </w:rPr>
                              <w:t>&gt;</w:t>
                            </w:r>
                          </w:p>
                          <w:p w14:paraId="2142C38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main</w:t>
                            </w:r>
                            <w:r w:rsidRPr="00517C49">
                              <w:rPr>
                                <w:rFonts w:ascii="Consolas" w:eastAsia="Times New Roman" w:hAnsi="Consolas" w:cs="Times New Roman"/>
                                <w:color w:val="808080"/>
                                <w:sz w:val="21"/>
                                <w:szCs w:val="21"/>
                              </w:rPr>
                              <w:t>&gt;</w:t>
                            </w:r>
                          </w:p>
                          <w:p w14:paraId="1954F32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"container text-left d-grid gap-2"</w:t>
                            </w:r>
                            <w:r w:rsidRPr="00517C49">
                              <w:rPr>
                                <w:rFonts w:ascii="Consolas" w:eastAsia="Times New Roman" w:hAnsi="Consolas" w:cs="Times New Roman"/>
                                <w:color w:val="808080"/>
                                <w:sz w:val="21"/>
                                <w:szCs w:val="21"/>
                              </w:rPr>
                              <w:t>&gt;</w:t>
                            </w:r>
                          </w:p>
                          <w:p w14:paraId="6B02085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"row border"</w:t>
                            </w:r>
                            <w:r w:rsidRPr="00517C49">
                              <w:rPr>
                                <w:rFonts w:ascii="Consolas" w:eastAsia="Times New Roman" w:hAnsi="Consolas" w:cs="Times New Roman"/>
                                <w:color w:val="808080"/>
                                <w:sz w:val="21"/>
                                <w:szCs w:val="21"/>
                              </w:rPr>
                              <w:t>&gt;</w:t>
                            </w:r>
                          </w:p>
                          <w:p w14:paraId="48061F1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"col themed-grid-col"</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h1</w:t>
                            </w:r>
                            <w:r w:rsidRPr="00517C49">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eJudg</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h1</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2DE44F9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 xml:space="preserve">   </w:t>
                            </w:r>
                          </w:p>
                          <w:p w14:paraId="2ACEF6B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"row"</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 xml:space="preserve">Choose Corpus: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60DC1C5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"row"</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input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type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"file"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"CorpusField"</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accept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".csv"</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7738A04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"row"</w:t>
                            </w:r>
                            <w:r w:rsidRPr="00517C49">
                              <w:rPr>
                                <w:rFonts w:ascii="Consolas" w:eastAsia="Times New Roman" w:hAnsi="Consolas" w:cs="Times New Roman"/>
                                <w:color w:val="808080"/>
                                <w:sz w:val="21"/>
                                <w:szCs w:val="21"/>
                              </w:rPr>
                              <w:t>&gt;</w:t>
                            </w:r>
                          </w:p>
                          <w:p w14:paraId="5269C01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"col-xs"</w:t>
                            </w:r>
                            <w:r w:rsidRPr="00517C49">
                              <w:rPr>
                                <w:rFonts w:ascii="Consolas" w:eastAsia="Times New Roman" w:hAnsi="Consolas" w:cs="Times New Roman"/>
                                <w:color w:val="808080"/>
                                <w:sz w:val="21"/>
                                <w:szCs w:val="21"/>
                              </w:rPr>
                              <w:t>&gt;</w:t>
                            </w:r>
                          </w:p>
                          <w:p w14:paraId="3DFB661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button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"SearchButton"</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Search</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button</w:t>
                            </w:r>
                            <w:r w:rsidRPr="00517C49">
                              <w:rPr>
                                <w:rFonts w:ascii="Consolas" w:eastAsia="Times New Roman" w:hAnsi="Consolas" w:cs="Times New Roman"/>
                                <w:color w:val="808080"/>
                                <w:sz w:val="21"/>
                                <w:szCs w:val="21"/>
                              </w:rPr>
                              <w:t>&gt;</w:t>
                            </w:r>
                          </w:p>
                          <w:p w14:paraId="708910A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button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"EditButton"</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Edit</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button</w:t>
                            </w:r>
                            <w:r w:rsidRPr="00517C49">
                              <w:rPr>
                                <w:rFonts w:ascii="Consolas" w:eastAsia="Times New Roman" w:hAnsi="Consolas" w:cs="Times New Roman"/>
                                <w:color w:val="808080"/>
                                <w:sz w:val="21"/>
                                <w:szCs w:val="21"/>
                              </w:rPr>
                              <w:t>&gt;</w:t>
                            </w:r>
                          </w:p>
                          <w:p w14:paraId="555066E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08897BF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1D65CC3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"container text-left d-grid gap-2 border"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"MainContent"</w:t>
                            </w:r>
                            <w:r w:rsidRPr="00517C49">
                              <w:rPr>
                                <w:rFonts w:ascii="Consolas" w:eastAsia="Times New Roman" w:hAnsi="Consolas" w:cs="Times New Roman"/>
                                <w:color w:val="808080"/>
                                <w:sz w:val="21"/>
                                <w:szCs w:val="21"/>
                              </w:rPr>
                              <w:t>&gt;</w:t>
                            </w:r>
                          </w:p>
                          <w:p w14:paraId="655700E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55CAE2A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6367069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main</w:t>
                            </w:r>
                            <w:r w:rsidRPr="00517C49">
                              <w:rPr>
                                <w:rFonts w:ascii="Consolas" w:eastAsia="Times New Roman" w:hAnsi="Consolas" w:cs="Times New Roman"/>
                                <w:color w:val="808080"/>
                                <w:sz w:val="21"/>
                                <w:szCs w:val="21"/>
                              </w:rPr>
                              <w:t>&gt;</w:t>
                            </w:r>
                          </w:p>
                          <w:p w14:paraId="0275102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FFA33B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body</w:t>
                            </w:r>
                            <w:r w:rsidRPr="00517C49">
                              <w:rPr>
                                <w:rFonts w:ascii="Consolas" w:eastAsia="Times New Roman" w:hAnsi="Consolas" w:cs="Times New Roman"/>
                                <w:color w:val="808080"/>
                                <w:sz w:val="21"/>
                                <w:szCs w:val="21"/>
                              </w:rPr>
                              <w:t>&gt;</w:t>
                            </w:r>
                          </w:p>
                          <w:p w14:paraId="1C9FA5A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html</w:t>
                            </w:r>
                            <w:r w:rsidRPr="00517C49">
                              <w:rPr>
                                <w:rFonts w:ascii="Consolas" w:eastAsia="Times New Roman" w:hAnsi="Consolas" w:cs="Times New Roman"/>
                                <w:color w:val="808080"/>
                                <w:sz w:val="21"/>
                                <w:szCs w:val="21"/>
                              </w:rPr>
                              <w:t>&gt;</w:t>
                            </w:r>
                          </w:p>
                          <w:p w14:paraId="33A2561A" w14:textId="77777777" w:rsidR="00DC71FB" w:rsidRDefault="00DC71FB" w:rsidP="00DC71FB"/>
                        </w:txbxContent>
                      </wps:txbx>
                      <wps:bodyPr rot="0" vert="horz" wrap="square" lIns="91440" tIns="45720" rIns="91440" bIns="45720" anchor="t" anchorCtr="0">
                        <a:noAutofit/>
                      </wps:bodyPr>
                    </wps:wsp>
                  </a:graphicData>
                </a:graphic>
              </wp:inline>
            </w:drawing>
          </mc:Choice>
          <mc:Fallback>
            <w:pict>
              <v:shape w14:anchorId="5A24448D" id="_x0000_s1028" type="#_x0000_t202" style="width:466.55pt;height:5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">
                <v:textbox>
                  <w:txbxContent>
                    <w:p w14:paraId="768A34D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DOCTYPE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html</w:t>
                      </w:r>
                      <w:r w:rsidRPr="00517C49">
                        <w:rPr>
                          <w:rFonts w:ascii="Consolas" w:eastAsia="Times New Roman" w:hAnsi="Consolas" w:cs="Times New Roman"/>
                          <w:color w:val="808080"/>
                          <w:sz w:val="21"/>
                          <w:szCs w:val="21"/>
                        </w:rPr>
                        <w:t>&gt;</w:t>
                      </w:r>
                    </w:p>
                    <w:p w14:paraId="2F1A469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html</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xmlns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"http://www.w3.org/1999/xhtml"</w:t>
                      </w:r>
                    </w:p>
                    <w:p w14:paraId="1E120B8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9CDCFE"/>
                          <w:sz w:val="21"/>
                          <w:szCs w:val="21"/>
                        </w:rPr>
                        <w:t>lang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"en-GB"</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xml:lang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"en-GB"</w:t>
                      </w:r>
                      <w:r w:rsidRPr="00517C49">
                        <w:rPr>
                          <w:rFonts w:ascii="Consolas" w:eastAsia="Times New Roman" w:hAnsi="Consolas" w:cs="Times New Roman"/>
                          <w:color w:val="808080"/>
                          <w:sz w:val="21"/>
                          <w:szCs w:val="21"/>
                        </w:rPr>
                        <w:t>&gt;</w:t>
                      </w:r>
                    </w:p>
                    <w:p w14:paraId="3550441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head</w:t>
                      </w:r>
                      <w:r w:rsidRPr="00517C49">
                        <w:rPr>
                          <w:rFonts w:ascii="Consolas" w:eastAsia="Times New Roman" w:hAnsi="Consolas" w:cs="Times New Roman"/>
                          <w:color w:val="808080"/>
                          <w:sz w:val="21"/>
                          <w:szCs w:val="21"/>
                        </w:rPr>
                        <w:t>&gt;</w:t>
                      </w:r>
                    </w:p>
                    <w:p w14:paraId="63519D6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meta</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charset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"UTF-8"</w:t>
                      </w:r>
                      <w:r w:rsidRPr="00517C49">
                        <w:rPr>
                          <w:rFonts w:ascii="Consolas" w:eastAsia="Times New Roman" w:hAnsi="Consolas" w:cs="Times New Roman"/>
                          <w:color w:val="808080"/>
                          <w:sz w:val="21"/>
                          <w:szCs w:val="21"/>
                        </w:rPr>
                        <w:t>/&gt;</w:t>
                      </w:r>
                    </w:p>
                    <w:p w14:paraId="4D10008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title</w:t>
                      </w:r>
                      <w:r w:rsidRPr="00517C49">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eJudg</w:t>
                      </w:r>
                      <w:r w:rsidRPr="00517C49">
                        <w:rPr>
                          <w:rFonts w:ascii="Consolas" w:eastAsia="Times New Roman" w:hAnsi="Consolas" w:cs="Times New Roman"/>
                          <w:color w:val="D4D4D4"/>
                          <w:sz w:val="21"/>
                          <w:szCs w:val="21"/>
                        </w:rPr>
                        <w:t>(WIP) - Home</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title</w:t>
                      </w:r>
                      <w:r w:rsidRPr="00517C49">
                        <w:rPr>
                          <w:rFonts w:ascii="Consolas" w:eastAsia="Times New Roman" w:hAnsi="Consolas" w:cs="Times New Roman"/>
                          <w:color w:val="808080"/>
                          <w:sz w:val="21"/>
                          <w:szCs w:val="21"/>
                        </w:rPr>
                        <w:t>&gt;</w:t>
                      </w:r>
                    </w:p>
                    <w:p w14:paraId="79F06CB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link</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href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"https://cdn.jsdelivr.net/npm/bootstrap@5.2.2/dist/css/bootstrap.min.css"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rel</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"stylesheet"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integrity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"sha384-Zenh87qX5JnK2Jl0vWa8Ck2rdkQ2Bzep5IDxbcnCeuOxjzrPF/et3URy9Bv1WTRi"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crossorigin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"anonymous"</w:t>
                      </w:r>
                      <w:r w:rsidRPr="00517C49">
                        <w:rPr>
                          <w:rFonts w:ascii="Consolas" w:eastAsia="Times New Roman" w:hAnsi="Consolas" w:cs="Times New Roman"/>
                          <w:color w:val="808080"/>
                          <w:sz w:val="21"/>
                          <w:szCs w:val="21"/>
                        </w:rPr>
                        <w:t>&gt;</w:t>
                      </w:r>
                    </w:p>
                    <w:p w14:paraId="178895F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"https://cdn.jsdelivr.net/npm/bootstrap@5.2.2/dist/js/bootstrap.bundle.min.js"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integrity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"sha384-OERcA2EqjJCMA+/3y+gxIOqMEjwtxJY7qPCqsdltbNJuaOe923+mo//f6V8Qbsw3"</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crossorigin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"anonymous"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6DEE99D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"./JS/data.js"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758FECB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"./JS/main_search.js"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2D7A451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"./JS/main_edit.js"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46BA286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src</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"./JS/main_nav.js"</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script</w:t>
                      </w:r>
                      <w:r w:rsidRPr="00517C49">
                        <w:rPr>
                          <w:rFonts w:ascii="Consolas" w:eastAsia="Times New Roman" w:hAnsi="Consolas" w:cs="Times New Roman"/>
                          <w:color w:val="808080"/>
                          <w:sz w:val="21"/>
                          <w:szCs w:val="21"/>
                        </w:rPr>
                        <w:t>&gt;</w:t>
                      </w:r>
                    </w:p>
                    <w:p w14:paraId="6EACBA1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head</w:t>
                      </w:r>
                      <w:r w:rsidRPr="00517C49">
                        <w:rPr>
                          <w:rFonts w:ascii="Consolas" w:eastAsia="Times New Roman" w:hAnsi="Consolas" w:cs="Times New Roman"/>
                          <w:color w:val="808080"/>
                          <w:sz w:val="21"/>
                          <w:szCs w:val="21"/>
                        </w:rPr>
                        <w:t>&gt;</w:t>
                      </w:r>
                    </w:p>
                    <w:p w14:paraId="736C6A9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body</w:t>
                      </w:r>
                      <w:r w:rsidRPr="00517C49">
                        <w:rPr>
                          <w:rFonts w:ascii="Consolas" w:eastAsia="Times New Roman" w:hAnsi="Consolas" w:cs="Times New Roman"/>
                          <w:color w:val="808080"/>
                          <w:sz w:val="21"/>
                          <w:szCs w:val="21"/>
                        </w:rPr>
                        <w:t>&gt;</w:t>
                      </w:r>
                    </w:p>
                    <w:p w14:paraId="2142C38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main</w:t>
                      </w:r>
                      <w:r w:rsidRPr="00517C49">
                        <w:rPr>
                          <w:rFonts w:ascii="Consolas" w:eastAsia="Times New Roman" w:hAnsi="Consolas" w:cs="Times New Roman"/>
                          <w:color w:val="808080"/>
                          <w:sz w:val="21"/>
                          <w:szCs w:val="21"/>
                        </w:rPr>
                        <w:t>&gt;</w:t>
                      </w:r>
                    </w:p>
                    <w:p w14:paraId="1954F32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"container text-left d-grid gap-2"</w:t>
                      </w:r>
                      <w:r w:rsidRPr="00517C49">
                        <w:rPr>
                          <w:rFonts w:ascii="Consolas" w:eastAsia="Times New Roman" w:hAnsi="Consolas" w:cs="Times New Roman"/>
                          <w:color w:val="808080"/>
                          <w:sz w:val="21"/>
                          <w:szCs w:val="21"/>
                        </w:rPr>
                        <w:t>&gt;</w:t>
                      </w:r>
                    </w:p>
                    <w:p w14:paraId="6B02085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"row border"</w:t>
                      </w:r>
                      <w:r w:rsidRPr="00517C49">
                        <w:rPr>
                          <w:rFonts w:ascii="Consolas" w:eastAsia="Times New Roman" w:hAnsi="Consolas" w:cs="Times New Roman"/>
                          <w:color w:val="808080"/>
                          <w:sz w:val="21"/>
                          <w:szCs w:val="21"/>
                        </w:rPr>
                        <w:t>&gt;</w:t>
                      </w:r>
                    </w:p>
                    <w:p w14:paraId="48061F1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"col themed-grid-col"</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h1</w:t>
                      </w:r>
                      <w:r w:rsidRPr="00517C49">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eJudg</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h1</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2DE44F9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 xml:space="preserve">   </w:t>
                      </w:r>
                    </w:p>
                    <w:p w14:paraId="2ACEF6B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"row"</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 xml:space="preserve">Choose Corpus: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60DC1C5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"row"</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input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type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"file"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"CorpusField"</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accept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".csv"</w:t>
                      </w:r>
                      <w:r w:rsidRPr="00517C49">
                        <w:rPr>
                          <w:rFonts w:ascii="Consolas" w:eastAsia="Times New Roman" w:hAnsi="Consolas" w:cs="Times New Roman"/>
                          <w:color w:val="808080"/>
                          <w:sz w:val="21"/>
                          <w:szCs w:val="21"/>
                        </w:rPr>
                        <w:t>&gt;&lt;/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7738A04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"row"</w:t>
                      </w:r>
                      <w:r w:rsidRPr="00517C49">
                        <w:rPr>
                          <w:rFonts w:ascii="Consolas" w:eastAsia="Times New Roman" w:hAnsi="Consolas" w:cs="Times New Roman"/>
                          <w:color w:val="808080"/>
                          <w:sz w:val="21"/>
                          <w:szCs w:val="21"/>
                        </w:rPr>
                        <w:t>&gt;</w:t>
                      </w:r>
                    </w:p>
                    <w:p w14:paraId="5269C01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"col-xs"</w:t>
                      </w:r>
                      <w:r w:rsidRPr="00517C49">
                        <w:rPr>
                          <w:rFonts w:ascii="Consolas" w:eastAsia="Times New Roman" w:hAnsi="Consolas" w:cs="Times New Roman"/>
                          <w:color w:val="808080"/>
                          <w:sz w:val="21"/>
                          <w:szCs w:val="21"/>
                        </w:rPr>
                        <w:t>&gt;</w:t>
                      </w:r>
                    </w:p>
                    <w:p w14:paraId="3DFB661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button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"SearchButton"</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Search</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button</w:t>
                      </w:r>
                      <w:r w:rsidRPr="00517C49">
                        <w:rPr>
                          <w:rFonts w:ascii="Consolas" w:eastAsia="Times New Roman" w:hAnsi="Consolas" w:cs="Times New Roman"/>
                          <w:color w:val="808080"/>
                          <w:sz w:val="21"/>
                          <w:szCs w:val="21"/>
                        </w:rPr>
                        <w:t>&gt;</w:t>
                      </w:r>
                    </w:p>
                    <w:p w14:paraId="708910A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button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"EditButton"</w:t>
                      </w:r>
                      <w:r w:rsidRPr="00517C49">
                        <w:rPr>
                          <w:rFonts w:ascii="Consolas" w:eastAsia="Times New Roman" w:hAnsi="Consolas" w:cs="Times New Roman"/>
                          <w:color w:val="808080"/>
                          <w:sz w:val="21"/>
                          <w:szCs w:val="21"/>
                        </w:rPr>
                        <w:t>&gt;</w:t>
                      </w:r>
                      <w:r w:rsidRPr="00517C49">
                        <w:rPr>
                          <w:rFonts w:ascii="Consolas" w:eastAsia="Times New Roman" w:hAnsi="Consolas" w:cs="Times New Roman"/>
                          <w:color w:val="D4D4D4"/>
                          <w:sz w:val="21"/>
                          <w:szCs w:val="21"/>
                        </w:rPr>
                        <w:t>Edit</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button</w:t>
                      </w:r>
                      <w:r w:rsidRPr="00517C49">
                        <w:rPr>
                          <w:rFonts w:ascii="Consolas" w:eastAsia="Times New Roman" w:hAnsi="Consolas" w:cs="Times New Roman"/>
                          <w:color w:val="808080"/>
                          <w:sz w:val="21"/>
                          <w:szCs w:val="21"/>
                        </w:rPr>
                        <w:t>&gt;</w:t>
                      </w:r>
                    </w:p>
                    <w:p w14:paraId="555066E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08897BF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1D65CC3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class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"container text-left d-grid gap-2 border"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"MainContent"</w:t>
                      </w:r>
                      <w:r w:rsidRPr="00517C49">
                        <w:rPr>
                          <w:rFonts w:ascii="Consolas" w:eastAsia="Times New Roman" w:hAnsi="Consolas" w:cs="Times New Roman"/>
                          <w:color w:val="808080"/>
                          <w:sz w:val="21"/>
                          <w:szCs w:val="21"/>
                        </w:rPr>
                        <w:t>&gt;</w:t>
                      </w:r>
                    </w:p>
                    <w:p w14:paraId="655700E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55CAE2A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div</w:t>
                      </w:r>
                      <w:r w:rsidRPr="00517C49">
                        <w:rPr>
                          <w:rFonts w:ascii="Consolas" w:eastAsia="Times New Roman" w:hAnsi="Consolas" w:cs="Times New Roman"/>
                          <w:color w:val="808080"/>
                          <w:sz w:val="21"/>
                          <w:szCs w:val="21"/>
                        </w:rPr>
                        <w:t>&gt;</w:t>
                      </w:r>
                    </w:p>
                    <w:p w14:paraId="6367069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main</w:t>
                      </w:r>
                      <w:r w:rsidRPr="00517C49">
                        <w:rPr>
                          <w:rFonts w:ascii="Consolas" w:eastAsia="Times New Roman" w:hAnsi="Consolas" w:cs="Times New Roman"/>
                          <w:color w:val="808080"/>
                          <w:sz w:val="21"/>
                          <w:szCs w:val="21"/>
                        </w:rPr>
                        <w:t>&gt;</w:t>
                      </w:r>
                    </w:p>
                    <w:p w14:paraId="0275102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FFA33B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body</w:t>
                      </w:r>
                      <w:r w:rsidRPr="00517C49">
                        <w:rPr>
                          <w:rFonts w:ascii="Consolas" w:eastAsia="Times New Roman" w:hAnsi="Consolas" w:cs="Times New Roman"/>
                          <w:color w:val="808080"/>
                          <w:sz w:val="21"/>
                          <w:szCs w:val="21"/>
                        </w:rPr>
                        <w:t>&gt;</w:t>
                      </w:r>
                    </w:p>
                    <w:p w14:paraId="1C9FA5A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808080"/>
                          <w:sz w:val="21"/>
                          <w:szCs w:val="21"/>
                        </w:rPr>
                        <w:t>&lt;/</w:t>
                      </w:r>
                      <w:r w:rsidRPr="00517C49">
                        <w:rPr>
                          <w:rFonts w:ascii="Consolas" w:eastAsia="Times New Roman" w:hAnsi="Consolas" w:cs="Times New Roman"/>
                          <w:color w:val="569CD6"/>
                          <w:sz w:val="21"/>
                          <w:szCs w:val="21"/>
                        </w:rPr>
                        <w:t>html</w:t>
                      </w:r>
                      <w:r w:rsidRPr="00517C49">
                        <w:rPr>
                          <w:rFonts w:ascii="Consolas" w:eastAsia="Times New Roman" w:hAnsi="Consolas" w:cs="Times New Roman"/>
                          <w:color w:val="808080"/>
                          <w:sz w:val="21"/>
                          <w:szCs w:val="21"/>
                        </w:rPr>
                        <w:t>&gt;</w:t>
                      </w:r>
                    </w:p>
                    <w:p w14:paraId="33A2561A" w14:textId="77777777" w:rsidR="00DC71FB" w:rsidRDefault="00DC71FB" w:rsidP="00DC71FB"/>
                  </w:txbxContent>
                </v:textbox>
                <w10:anchorlock/>
              </v:shape>
            </w:pict>
          </mc:Fallback>
        </mc:AlternateContent>
      </w:r>
      <w:r w:rsidRPr="00A55DD8">
        <w:rPr>
          <w:rFonts w:cstheme="minorHAnsi"/>
          <w:b/>
          <w:bCs/>
          <w:sz w:val="32"/>
          <w:szCs w:val="32"/>
        </w:rPr>
        <w:t xml:space="preserve"> </w:t>
      </w:r>
      <w:r w:rsidRPr="00A55DD8">
        <w:rPr>
          <w:rFonts w:cstheme="minorHAnsi"/>
          <w:b/>
          <w:bCs/>
          <w:sz w:val="32"/>
          <w:szCs w:val="32"/>
        </w:rPr>
        <w:br w:type="page"/>
      </w:r>
    </w:p>
    <w:p w14:paraId="10046944" w14:textId="77777777" w:rsidR="00DC71FB" w:rsidRPr="00215B88" w:rsidRDefault="00DC71FB" w:rsidP="00DC71FB">
      <w:pPr>
        <w:spacing w:line="360" w:lineRule="auto"/>
        <w:jc w:val="both"/>
        <w:rPr>
          <w:rFonts w:cstheme="minorHAnsi"/>
          <w:b/>
          <w:bCs/>
          <w:sz w:val="32"/>
          <w:szCs w:val="32"/>
        </w:rPr>
      </w:pPr>
      <w:r>
        <w:rPr>
          <w:rFonts w:cstheme="minorHAnsi"/>
          <w:b/>
          <w:bCs/>
          <w:sz w:val="32"/>
          <w:szCs w:val="32"/>
        </w:rPr>
        <w:lastRenderedPageBreak/>
        <w:t>Appendix B: CSS Code Sample</w:t>
      </w:r>
    </w:p>
    <w:p w14:paraId="14470E47" w14:textId="77777777" w:rsidR="00DC71FB" w:rsidRDefault="00DC71FB" w:rsidP="00DC71FB">
      <w:pPr>
        <w:spacing w:line="360" w:lineRule="auto"/>
        <w:jc w:val="both"/>
        <w:rPr>
          <w:rFonts w:cstheme="minorHAnsi"/>
          <w:sz w:val="32"/>
          <w:szCs w:val="32"/>
        </w:rPr>
      </w:pPr>
      <w:r w:rsidRPr="00A55DD8">
        <w:rPr>
          <w:rFonts w:cstheme="minorHAnsi"/>
          <w:noProof/>
          <w:sz w:val="32"/>
          <w:szCs w:val="32"/>
        </w:rPr>
        <mc:AlternateContent>
          <mc:Choice Requires="wps">
            <w:drawing>
              <wp:inline distT="0" distB="0" distL="0" distR="0" wp14:anchorId="4C031737" wp14:editId="2D9E7226">
                <wp:extent cx="5928360" cy="6656832"/>
                <wp:effectExtent l="0" t="0" r="15240" b="1079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6656832"/>
                        </a:xfrm>
                        <a:prstGeom prst="rect">
                          <a:avLst/>
                        </a:prstGeom>
                        <a:solidFill>
                          <a:srgbClr val="FFFFFF"/>
                        </a:solidFill>
                        <a:ln w="9525">
                          <a:solidFill>
                            <a:srgbClr val="000000"/>
                          </a:solidFill>
                          <a:miter lim="800000"/>
                          <a:headEnd/>
                          <a:tailEnd/>
                        </a:ln>
                      </wps:spPr>
                      <wps:txbx>
                        <w:txbxContent>
                          <w:p w14:paraId="75CDEEE5" w14:textId="77777777" w:rsidR="00DC71FB" w:rsidRPr="00517C49" w:rsidRDefault="00DC71FB" w:rsidP="00DC71FB">
                            <w:pPr>
                              <w:shd w:val="clear" w:color="auto" w:fill="1E1E1E"/>
                              <w:spacing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6A9955"/>
                                <w:sz w:val="21"/>
                                <w:szCs w:val="21"/>
                              </w:rPr>
                              <w:t>/*MAIN*/</w:t>
                            </w:r>
                          </w:p>
                          <w:p w14:paraId="7852C40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.main</w:t>
                            </w:r>
                            <w:r w:rsidRPr="00517C49">
                              <w:rPr>
                                <w:rFonts w:ascii="Consolas" w:eastAsia="Times New Roman" w:hAnsi="Consolas" w:cs="Times New Roman"/>
                                <w:color w:val="D4D4D4"/>
                                <w:sz w:val="21"/>
                                <w:szCs w:val="21"/>
                              </w:rPr>
                              <w:t xml:space="preserve"> {</w:t>
                            </w:r>
                          </w:p>
                          <w:p w14:paraId="1A36E55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overflow</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hidden</w:t>
                            </w:r>
                            <w:r w:rsidRPr="00517C49">
                              <w:rPr>
                                <w:rFonts w:ascii="Consolas" w:eastAsia="Times New Roman" w:hAnsi="Consolas" w:cs="Times New Roman"/>
                                <w:color w:val="D4D4D4"/>
                                <w:sz w:val="21"/>
                                <w:szCs w:val="21"/>
                              </w:rPr>
                              <w:t>;</w:t>
                            </w:r>
                          </w:p>
                          <w:p w14:paraId="4708CEE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37F6A31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BDBE9D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.btn</w:t>
                            </w:r>
                            <w:r w:rsidRPr="00517C49">
                              <w:rPr>
                                <w:rFonts w:ascii="Consolas" w:eastAsia="Times New Roman" w:hAnsi="Consolas" w:cs="Times New Roman"/>
                                <w:color w:val="D4D4D4"/>
                                <w:sz w:val="21"/>
                                <w:szCs w:val="21"/>
                              </w:rPr>
                              <w:t xml:space="preserve"> {</w:t>
                            </w:r>
                          </w:p>
                          <w:p w14:paraId="0EA6F5A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15vw</w:t>
                            </w:r>
                            <w:r w:rsidRPr="00517C49">
                              <w:rPr>
                                <w:rFonts w:ascii="Consolas" w:eastAsia="Times New Roman" w:hAnsi="Consolas" w:cs="Times New Roman"/>
                                <w:color w:val="D4D4D4"/>
                                <w:sz w:val="21"/>
                                <w:szCs w:val="21"/>
                              </w:rPr>
                              <w:t>;</w:t>
                            </w:r>
                          </w:p>
                          <w:p w14:paraId="362B275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3091115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4854180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6A9955"/>
                                <w:sz w:val="21"/>
                                <w:szCs w:val="21"/>
                              </w:rPr>
                              <w:t>/*LINE*/</w:t>
                            </w:r>
                          </w:p>
                          <w:p w14:paraId="5D2B301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#main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7BA7D"/>
                                <w:sz w:val="21"/>
                                <w:szCs w:val="21"/>
                              </w:rPr>
                              <w:t>#sidebar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7BA7D"/>
                                <w:sz w:val="21"/>
                                <w:szCs w:val="21"/>
                              </w:rPr>
                              <w:t>#edit</w:t>
                            </w:r>
                            <w:r w:rsidRPr="00517C49">
                              <w:rPr>
                                <w:rFonts w:ascii="Consolas" w:eastAsia="Times New Roman" w:hAnsi="Consolas" w:cs="Times New Roman"/>
                                <w:color w:val="D4D4D4"/>
                                <w:sz w:val="21"/>
                                <w:szCs w:val="21"/>
                              </w:rPr>
                              <w:t>{</w:t>
                            </w:r>
                          </w:p>
                          <w:p w14:paraId="5CE1CBB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min-height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100vh</w:t>
                            </w:r>
                            <w:r w:rsidRPr="00517C49">
                              <w:rPr>
                                <w:rFonts w:ascii="Consolas" w:eastAsia="Times New Roman" w:hAnsi="Consolas" w:cs="Times New Roman"/>
                                <w:color w:val="D4D4D4"/>
                                <w:sz w:val="21"/>
                                <w:szCs w:val="21"/>
                              </w:rPr>
                              <w:t>;</w:t>
                            </w:r>
                          </w:p>
                          <w:p w14:paraId="5D51C72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transition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.5s</w:t>
                            </w:r>
                            <w:r w:rsidRPr="00517C49">
                              <w:rPr>
                                <w:rFonts w:ascii="Consolas" w:eastAsia="Times New Roman" w:hAnsi="Consolas" w:cs="Times New Roman"/>
                                <w:color w:val="D4D4D4"/>
                                <w:sz w:val="21"/>
                                <w:szCs w:val="21"/>
                              </w:rPr>
                              <w:t>;</w:t>
                            </w:r>
                          </w:p>
                          <w:p w14:paraId="25523DE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5F1D576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3AEE2C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#mainbody</w:t>
                            </w:r>
                            <w:r w:rsidRPr="00517C49">
                              <w:rPr>
                                <w:rFonts w:ascii="Consolas" w:eastAsia="Times New Roman" w:hAnsi="Consolas" w:cs="Times New Roman"/>
                                <w:color w:val="D4D4D4"/>
                                <w:sz w:val="21"/>
                                <w:szCs w:val="21"/>
                              </w:rPr>
                              <w:t>{</w:t>
                            </w:r>
                          </w:p>
                          <w:p w14:paraId="673E0C3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overflow-y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scroll</w:t>
                            </w:r>
                            <w:r w:rsidRPr="00517C49">
                              <w:rPr>
                                <w:rFonts w:ascii="Consolas" w:eastAsia="Times New Roman" w:hAnsi="Consolas" w:cs="Times New Roman"/>
                                <w:color w:val="D4D4D4"/>
                                <w:sz w:val="21"/>
                                <w:szCs w:val="21"/>
                              </w:rPr>
                              <w:t>;</w:t>
                            </w:r>
                          </w:p>
                          <w:p w14:paraId="526838E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90vh</w:t>
                            </w:r>
                            <w:r w:rsidRPr="00517C49">
                              <w:rPr>
                                <w:rFonts w:ascii="Consolas" w:eastAsia="Times New Roman" w:hAnsi="Consolas" w:cs="Times New Roman"/>
                                <w:color w:val="D4D4D4"/>
                                <w:sz w:val="21"/>
                                <w:szCs w:val="21"/>
                              </w:rPr>
                              <w:t>;</w:t>
                            </w:r>
                          </w:p>
                          <w:p w14:paraId="035AFCD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54A2633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4C483F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#edit</w:t>
                            </w:r>
                            <w:r w:rsidRPr="00517C49">
                              <w:rPr>
                                <w:rFonts w:ascii="Consolas" w:eastAsia="Times New Roman" w:hAnsi="Consolas" w:cs="Times New Roman"/>
                                <w:color w:val="D4D4D4"/>
                                <w:sz w:val="21"/>
                                <w:szCs w:val="21"/>
                              </w:rPr>
                              <w:t xml:space="preserve"> {</w:t>
                            </w:r>
                          </w:p>
                          <w:p w14:paraId="3207EF9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position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fixed</w:t>
                            </w:r>
                            <w:r w:rsidRPr="00517C49">
                              <w:rPr>
                                <w:rFonts w:ascii="Consolas" w:eastAsia="Times New Roman" w:hAnsi="Consolas" w:cs="Times New Roman"/>
                                <w:color w:val="D4D4D4"/>
                                <w:sz w:val="21"/>
                                <w:szCs w:val="21"/>
                              </w:rPr>
                              <w:t>;</w:t>
                            </w:r>
                          </w:p>
                          <w:p w14:paraId="757FC26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top</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4152EDD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257B694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opacity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0A82EBF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transition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.4s</w:t>
                            </w:r>
                            <w:r w:rsidRPr="00517C49">
                              <w:rPr>
                                <w:rFonts w:ascii="Consolas" w:eastAsia="Times New Roman" w:hAnsi="Consolas" w:cs="Times New Roman"/>
                                <w:color w:val="D4D4D4"/>
                                <w:sz w:val="21"/>
                                <w:szCs w:val="21"/>
                              </w:rPr>
                              <w:t>;</w:t>
                            </w:r>
                          </w:p>
                          <w:p w14:paraId="5BA413E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09CCB0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A25AF4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#toggle</w:t>
                            </w:r>
                            <w:r w:rsidRPr="00517C49">
                              <w:rPr>
                                <w:rFonts w:ascii="Consolas" w:eastAsia="Times New Roman" w:hAnsi="Consolas" w:cs="Times New Roman"/>
                                <w:color w:val="D4D4D4"/>
                                <w:sz w:val="21"/>
                                <w:szCs w:val="21"/>
                              </w:rPr>
                              <w:t xml:space="preserve"> {</w:t>
                            </w:r>
                          </w:p>
                          <w:p w14:paraId="72C1E13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position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fixed</w:t>
                            </w:r>
                            <w:r w:rsidRPr="00517C49">
                              <w:rPr>
                                <w:rFonts w:ascii="Consolas" w:eastAsia="Times New Roman" w:hAnsi="Consolas" w:cs="Times New Roman"/>
                                <w:color w:val="D4D4D4"/>
                                <w:sz w:val="21"/>
                                <w:szCs w:val="21"/>
                              </w:rPr>
                              <w:t>;</w:t>
                            </w:r>
                          </w:p>
                          <w:p w14:paraId="12E95A6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10vw</w:t>
                            </w:r>
                            <w:r w:rsidRPr="00517C49">
                              <w:rPr>
                                <w:rFonts w:ascii="Consolas" w:eastAsia="Times New Roman" w:hAnsi="Consolas" w:cs="Times New Roman"/>
                                <w:color w:val="D4D4D4"/>
                                <w:sz w:val="21"/>
                                <w:szCs w:val="21"/>
                              </w:rPr>
                              <w:t>;</w:t>
                            </w:r>
                          </w:p>
                          <w:p w14:paraId="1D3D615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bottom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5vh</w:t>
                            </w:r>
                            <w:r w:rsidRPr="00517C49">
                              <w:rPr>
                                <w:rFonts w:ascii="Consolas" w:eastAsia="Times New Roman" w:hAnsi="Consolas" w:cs="Times New Roman"/>
                                <w:color w:val="D4D4D4"/>
                                <w:sz w:val="21"/>
                                <w:szCs w:val="21"/>
                              </w:rPr>
                              <w:t>;</w:t>
                            </w:r>
                          </w:p>
                          <w:p w14:paraId="56CCAE4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5vw</w:t>
                            </w:r>
                            <w:r w:rsidRPr="00517C49">
                              <w:rPr>
                                <w:rFonts w:ascii="Consolas" w:eastAsia="Times New Roman" w:hAnsi="Consolas" w:cs="Times New Roman"/>
                                <w:color w:val="D4D4D4"/>
                                <w:sz w:val="21"/>
                                <w:szCs w:val="21"/>
                              </w:rPr>
                              <w:t>;</w:t>
                            </w:r>
                          </w:p>
                          <w:p w14:paraId="0546F24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DC9336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AC5FDA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#editbody</w:t>
                            </w:r>
                            <w:r w:rsidRPr="00517C49">
                              <w:rPr>
                                <w:rFonts w:ascii="Consolas" w:eastAsia="Times New Roman" w:hAnsi="Consolas" w:cs="Times New Roman"/>
                                <w:color w:val="D4D4D4"/>
                                <w:sz w:val="21"/>
                                <w:szCs w:val="21"/>
                              </w:rPr>
                              <w:t>{</w:t>
                            </w:r>
                          </w:p>
                          <w:p w14:paraId="18A1374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overflow-y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scroll</w:t>
                            </w:r>
                            <w:r w:rsidRPr="00517C49">
                              <w:rPr>
                                <w:rFonts w:ascii="Consolas" w:eastAsia="Times New Roman" w:hAnsi="Consolas" w:cs="Times New Roman"/>
                                <w:color w:val="D4D4D4"/>
                                <w:sz w:val="21"/>
                                <w:szCs w:val="21"/>
                              </w:rPr>
                              <w:t>;</w:t>
                            </w:r>
                          </w:p>
                          <w:p w14:paraId="7BD2746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max-height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80vh</w:t>
                            </w:r>
                            <w:r w:rsidRPr="00517C49">
                              <w:rPr>
                                <w:rFonts w:ascii="Consolas" w:eastAsia="Times New Roman" w:hAnsi="Consolas" w:cs="Times New Roman"/>
                                <w:color w:val="D4D4D4"/>
                                <w:sz w:val="21"/>
                                <w:szCs w:val="21"/>
                              </w:rPr>
                              <w:t>;</w:t>
                            </w:r>
                          </w:p>
                          <w:p w14:paraId="53C9B7C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7C9BB45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C625B2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#popout</w:t>
                            </w:r>
                            <w:r w:rsidRPr="00517C49">
                              <w:rPr>
                                <w:rFonts w:ascii="Consolas" w:eastAsia="Times New Roman" w:hAnsi="Consolas" w:cs="Times New Roman"/>
                                <w:color w:val="D4D4D4"/>
                                <w:sz w:val="21"/>
                                <w:szCs w:val="21"/>
                              </w:rPr>
                              <w:t>{</w:t>
                            </w:r>
                          </w:p>
                          <w:p w14:paraId="644FB03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position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fixed</w:t>
                            </w:r>
                            <w:r w:rsidRPr="00517C49">
                              <w:rPr>
                                <w:rFonts w:ascii="Consolas" w:eastAsia="Times New Roman" w:hAnsi="Consolas" w:cs="Times New Roman"/>
                                <w:color w:val="D4D4D4"/>
                                <w:sz w:val="21"/>
                                <w:szCs w:val="21"/>
                              </w:rPr>
                              <w:t>;    </w:t>
                            </w:r>
                          </w:p>
                          <w:p w14:paraId="6028587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top</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5%</w:t>
                            </w:r>
                            <w:r w:rsidRPr="00517C49">
                              <w:rPr>
                                <w:rFonts w:ascii="Consolas" w:eastAsia="Times New Roman" w:hAnsi="Consolas" w:cs="Times New Roman"/>
                                <w:color w:val="D4D4D4"/>
                                <w:sz w:val="21"/>
                                <w:szCs w:val="21"/>
                              </w:rPr>
                              <w:t>;</w:t>
                            </w:r>
                          </w:p>
                          <w:p w14:paraId="06D5C9C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      </w:t>
                            </w:r>
                          </w:p>
                          <w:p w14:paraId="52ABCD1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width</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0vw</w:t>
                            </w:r>
                            <w:r w:rsidRPr="00517C49">
                              <w:rPr>
                                <w:rFonts w:ascii="Consolas" w:eastAsia="Times New Roman" w:hAnsi="Consolas" w:cs="Times New Roman"/>
                                <w:color w:val="D4D4D4"/>
                                <w:sz w:val="21"/>
                                <w:szCs w:val="21"/>
                              </w:rPr>
                              <w:t xml:space="preserve">; </w:t>
                            </w:r>
                          </w:p>
                          <w:p w14:paraId="23E88CE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400px</w:t>
                            </w:r>
                            <w:r w:rsidRPr="00517C49">
                              <w:rPr>
                                <w:rFonts w:ascii="Consolas" w:eastAsia="Times New Roman" w:hAnsi="Consolas" w:cs="Times New Roman"/>
                                <w:color w:val="D4D4D4"/>
                                <w:sz w:val="21"/>
                                <w:szCs w:val="21"/>
                              </w:rPr>
                              <w:t>;</w:t>
                            </w:r>
                          </w:p>
                          <w:p w14:paraId="2B71682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opacity</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38B6A1C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transition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.5s</w:t>
                            </w:r>
                            <w:r w:rsidRPr="00517C49">
                              <w:rPr>
                                <w:rFonts w:ascii="Consolas" w:eastAsia="Times New Roman" w:hAnsi="Consolas" w:cs="Times New Roman"/>
                                <w:color w:val="D4D4D4"/>
                                <w:sz w:val="21"/>
                                <w:szCs w:val="21"/>
                              </w:rPr>
                              <w:t xml:space="preserve">;     </w:t>
                            </w:r>
                          </w:p>
                          <w:p w14:paraId="516811F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208570E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A48BDF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#popoutbody</w:t>
                            </w:r>
                            <w:r w:rsidRPr="00517C49">
                              <w:rPr>
                                <w:rFonts w:ascii="Consolas" w:eastAsia="Times New Roman" w:hAnsi="Consolas" w:cs="Times New Roman"/>
                                <w:color w:val="D4D4D4"/>
                                <w:sz w:val="21"/>
                                <w:szCs w:val="21"/>
                              </w:rPr>
                              <w:t>{</w:t>
                            </w:r>
                          </w:p>
                          <w:p w14:paraId="13AC45C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overflow-y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scroll</w:t>
                            </w:r>
                            <w:r w:rsidRPr="00517C49">
                              <w:rPr>
                                <w:rFonts w:ascii="Consolas" w:eastAsia="Times New Roman" w:hAnsi="Consolas" w:cs="Times New Roman"/>
                                <w:color w:val="D4D4D4"/>
                                <w:sz w:val="21"/>
                                <w:szCs w:val="21"/>
                              </w:rPr>
                              <w:t>;</w:t>
                            </w:r>
                          </w:p>
                          <w:p w14:paraId="52FCF09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max-height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70vh</w:t>
                            </w:r>
                            <w:r w:rsidRPr="00517C49">
                              <w:rPr>
                                <w:rFonts w:ascii="Consolas" w:eastAsia="Times New Roman" w:hAnsi="Consolas" w:cs="Times New Roman"/>
                                <w:color w:val="D4D4D4"/>
                                <w:sz w:val="21"/>
                                <w:szCs w:val="21"/>
                              </w:rPr>
                              <w:t>;</w:t>
                            </w:r>
                          </w:p>
                          <w:p w14:paraId="4CA6341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F28ED1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01B33B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#btnedit</w:t>
                            </w:r>
                            <w:r w:rsidRPr="00517C49">
                              <w:rPr>
                                <w:rFonts w:ascii="Consolas" w:eastAsia="Times New Roman" w:hAnsi="Consolas" w:cs="Times New Roman"/>
                                <w:color w:val="D4D4D4"/>
                                <w:sz w:val="21"/>
                                <w:szCs w:val="21"/>
                              </w:rPr>
                              <w:t xml:space="preserve"> {</w:t>
                            </w:r>
                          </w:p>
                          <w:p w14:paraId="2E9BB01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position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fixed</w:t>
                            </w:r>
                            <w:r w:rsidRPr="00517C49">
                              <w:rPr>
                                <w:rFonts w:ascii="Consolas" w:eastAsia="Times New Roman" w:hAnsi="Consolas" w:cs="Times New Roman"/>
                                <w:color w:val="D4D4D4"/>
                                <w:sz w:val="21"/>
                                <w:szCs w:val="21"/>
                              </w:rPr>
                              <w:t>;</w:t>
                            </w:r>
                          </w:p>
                          <w:p w14:paraId="25BF86E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5vh</w:t>
                            </w:r>
                            <w:r w:rsidRPr="00517C49">
                              <w:rPr>
                                <w:rFonts w:ascii="Consolas" w:eastAsia="Times New Roman" w:hAnsi="Consolas" w:cs="Times New Roman"/>
                                <w:color w:val="D4D4D4"/>
                                <w:sz w:val="21"/>
                                <w:szCs w:val="21"/>
                              </w:rPr>
                              <w:t>;  </w:t>
                            </w:r>
                          </w:p>
                          <w:p w14:paraId="3FA7094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bottom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5vh</w:t>
                            </w:r>
                            <w:r w:rsidRPr="00517C49">
                              <w:rPr>
                                <w:rFonts w:ascii="Consolas" w:eastAsia="Times New Roman" w:hAnsi="Consolas" w:cs="Times New Roman"/>
                                <w:color w:val="D4D4D4"/>
                                <w:sz w:val="21"/>
                                <w:szCs w:val="21"/>
                              </w:rPr>
                              <w:t>;</w:t>
                            </w:r>
                          </w:p>
                          <w:p w14:paraId="061C064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15vw</w:t>
                            </w:r>
                            <w:r w:rsidRPr="00517C49">
                              <w:rPr>
                                <w:rFonts w:ascii="Consolas" w:eastAsia="Times New Roman" w:hAnsi="Consolas" w:cs="Times New Roman"/>
                                <w:color w:val="D4D4D4"/>
                                <w:sz w:val="21"/>
                                <w:szCs w:val="21"/>
                              </w:rPr>
                              <w:t>;</w:t>
                            </w:r>
                          </w:p>
                          <w:p w14:paraId="7C2A3DB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30px</w:t>
                            </w:r>
                            <w:r w:rsidRPr="00517C49">
                              <w:rPr>
                                <w:rFonts w:ascii="Consolas" w:eastAsia="Times New Roman" w:hAnsi="Consolas" w:cs="Times New Roman"/>
                                <w:color w:val="D4D4D4"/>
                                <w:sz w:val="21"/>
                                <w:szCs w:val="21"/>
                              </w:rPr>
                              <w:t>;</w:t>
                            </w:r>
                          </w:p>
                          <w:p w14:paraId="7B8F7B5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A7B7FD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EE5113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6A9955"/>
                                <w:sz w:val="21"/>
                                <w:szCs w:val="21"/>
                              </w:rPr>
                              <w:t>/*ASMO*/</w:t>
                            </w:r>
                          </w:p>
                          <w:p w14:paraId="34D2FD5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#Quotes</w:t>
                            </w:r>
                            <w:r w:rsidRPr="00517C49">
                              <w:rPr>
                                <w:rFonts w:ascii="Consolas" w:eastAsia="Times New Roman" w:hAnsi="Consolas" w:cs="Times New Roman"/>
                                <w:color w:val="D4D4D4"/>
                                <w:sz w:val="21"/>
                                <w:szCs w:val="21"/>
                              </w:rPr>
                              <w:t>{</w:t>
                            </w:r>
                          </w:p>
                          <w:p w14:paraId="1D4EDF9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font-style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italic</w:t>
                            </w:r>
                            <w:r w:rsidRPr="00517C49">
                              <w:rPr>
                                <w:rFonts w:ascii="Consolas" w:eastAsia="Times New Roman" w:hAnsi="Consolas" w:cs="Times New Roman"/>
                                <w:color w:val="D4D4D4"/>
                                <w:sz w:val="21"/>
                                <w:szCs w:val="21"/>
                              </w:rPr>
                              <w:t>;</w:t>
                            </w:r>
                          </w:p>
                          <w:p w14:paraId="75E4283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CE71AE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8FFB27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#CaseChart</w:t>
                            </w:r>
                            <w:r w:rsidRPr="00517C49">
                              <w:rPr>
                                <w:rFonts w:ascii="Consolas" w:eastAsia="Times New Roman" w:hAnsi="Consolas" w:cs="Times New Roman"/>
                                <w:color w:val="D4D4D4"/>
                                <w:sz w:val="21"/>
                                <w:szCs w:val="21"/>
                              </w:rPr>
                              <w:t>{</w:t>
                            </w:r>
                          </w:p>
                          <w:p w14:paraId="646E289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max-height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80vh</w:t>
                            </w:r>
                            <w:r w:rsidRPr="00517C49">
                              <w:rPr>
                                <w:rFonts w:ascii="Consolas" w:eastAsia="Times New Roman" w:hAnsi="Consolas" w:cs="Times New Roman"/>
                                <w:color w:val="D4D4D4"/>
                                <w:sz w:val="21"/>
                                <w:szCs w:val="21"/>
                              </w:rPr>
                              <w:t>;</w:t>
                            </w:r>
                          </w:p>
                          <w:p w14:paraId="71180CE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40vw</w:t>
                            </w:r>
                            <w:r w:rsidRPr="00517C49">
                              <w:rPr>
                                <w:rFonts w:ascii="Consolas" w:eastAsia="Times New Roman" w:hAnsi="Consolas" w:cs="Times New Roman"/>
                                <w:color w:val="D4D4D4"/>
                                <w:sz w:val="21"/>
                                <w:szCs w:val="21"/>
                              </w:rPr>
                              <w:t>;</w:t>
                            </w:r>
                          </w:p>
                          <w:p w14:paraId="42B326B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align-content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center</w:t>
                            </w:r>
                            <w:r w:rsidRPr="00517C49">
                              <w:rPr>
                                <w:rFonts w:ascii="Consolas" w:eastAsia="Times New Roman" w:hAnsi="Consolas" w:cs="Times New Roman"/>
                                <w:color w:val="D4D4D4"/>
                                <w:sz w:val="21"/>
                                <w:szCs w:val="21"/>
                              </w:rPr>
                              <w:t>;</w:t>
                            </w:r>
                          </w:p>
                          <w:p w14:paraId="6DE255E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F06B46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F435E22" w14:textId="77777777" w:rsidR="00DC71FB" w:rsidRDefault="00DC71FB" w:rsidP="00DC71FB"/>
                          <w:p w14:paraId="367F1738" w14:textId="77777777" w:rsidR="00DC71FB" w:rsidRDefault="00DC71FB" w:rsidP="00DC71FB"/>
                        </w:txbxContent>
                      </wps:txbx>
                      <wps:bodyPr rot="0" vert="horz" wrap="square" lIns="91440" tIns="45720" rIns="91440" bIns="45720" anchor="t" anchorCtr="0">
                        <a:noAutofit/>
                      </wps:bodyPr>
                    </wps:wsp>
                  </a:graphicData>
                </a:graphic>
              </wp:inline>
            </w:drawing>
          </mc:Choice>
          <mc:Fallback>
            <w:pict>
              <v:shape w14:anchorId="4C031737" id="_x0000_s1029" type="#_x0000_t202" style="width:466.8pt;height:5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">
                <v:textbox>
                  <w:txbxContent>
                    <w:p w14:paraId="75CDEEE5" w14:textId="77777777" w:rsidR="00DC71FB" w:rsidRPr="00517C49" w:rsidRDefault="00DC71FB" w:rsidP="00DC71FB">
                      <w:pPr>
                        <w:shd w:val="clear" w:color="auto" w:fill="1E1E1E"/>
                        <w:spacing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6A9955"/>
                          <w:sz w:val="21"/>
                          <w:szCs w:val="21"/>
                        </w:rPr>
                        <w:t>/*MAIN*/</w:t>
                      </w:r>
                    </w:p>
                    <w:p w14:paraId="7852C40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.main</w:t>
                      </w:r>
                      <w:r w:rsidRPr="00517C49">
                        <w:rPr>
                          <w:rFonts w:ascii="Consolas" w:eastAsia="Times New Roman" w:hAnsi="Consolas" w:cs="Times New Roman"/>
                          <w:color w:val="D4D4D4"/>
                          <w:sz w:val="21"/>
                          <w:szCs w:val="21"/>
                        </w:rPr>
                        <w:t xml:space="preserve"> {</w:t>
                      </w:r>
                    </w:p>
                    <w:p w14:paraId="1A36E55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overflow</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hidden</w:t>
                      </w:r>
                      <w:r w:rsidRPr="00517C49">
                        <w:rPr>
                          <w:rFonts w:ascii="Consolas" w:eastAsia="Times New Roman" w:hAnsi="Consolas" w:cs="Times New Roman"/>
                          <w:color w:val="D4D4D4"/>
                          <w:sz w:val="21"/>
                          <w:szCs w:val="21"/>
                        </w:rPr>
                        <w:t>;</w:t>
                      </w:r>
                    </w:p>
                    <w:p w14:paraId="4708CEE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37F6A31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BDBE9D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.btn</w:t>
                      </w:r>
                      <w:r w:rsidRPr="00517C49">
                        <w:rPr>
                          <w:rFonts w:ascii="Consolas" w:eastAsia="Times New Roman" w:hAnsi="Consolas" w:cs="Times New Roman"/>
                          <w:color w:val="D4D4D4"/>
                          <w:sz w:val="21"/>
                          <w:szCs w:val="21"/>
                        </w:rPr>
                        <w:t xml:space="preserve"> {</w:t>
                      </w:r>
                    </w:p>
                    <w:p w14:paraId="0EA6F5A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15vw</w:t>
                      </w:r>
                      <w:r w:rsidRPr="00517C49">
                        <w:rPr>
                          <w:rFonts w:ascii="Consolas" w:eastAsia="Times New Roman" w:hAnsi="Consolas" w:cs="Times New Roman"/>
                          <w:color w:val="D4D4D4"/>
                          <w:sz w:val="21"/>
                          <w:szCs w:val="21"/>
                        </w:rPr>
                        <w:t>;</w:t>
                      </w:r>
                    </w:p>
                    <w:p w14:paraId="362B275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3091115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4854180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6A9955"/>
                          <w:sz w:val="21"/>
                          <w:szCs w:val="21"/>
                        </w:rPr>
                        <w:t>/*LINE*/</w:t>
                      </w:r>
                    </w:p>
                    <w:p w14:paraId="5D2B301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#main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7BA7D"/>
                          <w:sz w:val="21"/>
                          <w:szCs w:val="21"/>
                        </w:rPr>
                        <w:t>#sidebar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7BA7D"/>
                          <w:sz w:val="21"/>
                          <w:szCs w:val="21"/>
                        </w:rPr>
                        <w:t>#edit</w:t>
                      </w:r>
                      <w:r w:rsidRPr="00517C49">
                        <w:rPr>
                          <w:rFonts w:ascii="Consolas" w:eastAsia="Times New Roman" w:hAnsi="Consolas" w:cs="Times New Roman"/>
                          <w:color w:val="D4D4D4"/>
                          <w:sz w:val="21"/>
                          <w:szCs w:val="21"/>
                        </w:rPr>
                        <w:t>{</w:t>
                      </w:r>
                    </w:p>
                    <w:p w14:paraId="5CE1CBB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min-height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100vh</w:t>
                      </w:r>
                      <w:r w:rsidRPr="00517C49">
                        <w:rPr>
                          <w:rFonts w:ascii="Consolas" w:eastAsia="Times New Roman" w:hAnsi="Consolas" w:cs="Times New Roman"/>
                          <w:color w:val="D4D4D4"/>
                          <w:sz w:val="21"/>
                          <w:szCs w:val="21"/>
                        </w:rPr>
                        <w:t>;</w:t>
                      </w:r>
                    </w:p>
                    <w:p w14:paraId="5D51C72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transition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.5s</w:t>
                      </w:r>
                      <w:r w:rsidRPr="00517C49">
                        <w:rPr>
                          <w:rFonts w:ascii="Consolas" w:eastAsia="Times New Roman" w:hAnsi="Consolas" w:cs="Times New Roman"/>
                          <w:color w:val="D4D4D4"/>
                          <w:sz w:val="21"/>
                          <w:szCs w:val="21"/>
                        </w:rPr>
                        <w:t>;</w:t>
                      </w:r>
                    </w:p>
                    <w:p w14:paraId="25523DE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5F1D576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3AEE2C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#mainbody</w:t>
                      </w:r>
                      <w:r w:rsidRPr="00517C49">
                        <w:rPr>
                          <w:rFonts w:ascii="Consolas" w:eastAsia="Times New Roman" w:hAnsi="Consolas" w:cs="Times New Roman"/>
                          <w:color w:val="D4D4D4"/>
                          <w:sz w:val="21"/>
                          <w:szCs w:val="21"/>
                        </w:rPr>
                        <w:t>{</w:t>
                      </w:r>
                    </w:p>
                    <w:p w14:paraId="673E0C3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overflow-y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scroll</w:t>
                      </w:r>
                      <w:r w:rsidRPr="00517C49">
                        <w:rPr>
                          <w:rFonts w:ascii="Consolas" w:eastAsia="Times New Roman" w:hAnsi="Consolas" w:cs="Times New Roman"/>
                          <w:color w:val="D4D4D4"/>
                          <w:sz w:val="21"/>
                          <w:szCs w:val="21"/>
                        </w:rPr>
                        <w:t>;</w:t>
                      </w:r>
                    </w:p>
                    <w:p w14:paraId="526838E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90vh</w:t>
                      </w:r>
                      <w:r w:rsidRPr="00517C49">
                        <w:rPr>
                          <w:rFonts w:ascii="Consolas" w:eastAsia="Times New Roman" w:hAnsi="Consolas" w:cs="Times New Roman"/>
                          <w:color w:val="D4D4D4"/>
                          <w:sz w:val="21"/>
                          <w:szCs w:val="21"/>
                        </w:rPr>
                        <w:t>;</w:t>
                      </w:r>
                    </w:p>
                    <w:p w14:paraId="035AFCD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54A2633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4C483F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#edit</w:t>
                      </w:r>
                      <w:r w:rsidRPr="00517C49">
                        <w:rPr>
                          <w:rFonts w:ascii="Consolas" w:eastAsia="Times New Roman" w:hAnsi="Consolas" w:cs="Times New Roman"/>
                          <w:color w:val="D4D4D4"/>
                          <w:sz w:val="21"/>
                          <w:szCs w:val="21"/>
                        </w:rPr>
                        <w:t xml:space="preserve"> {</w:t>
                      </w:r>
                    </w:p>
                    <w:p w14:paraId="3207EF9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position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fixed</w:t>
                      </w:r>
                      <w:r w:rsidRPr="00517C49">
                        <w:rPr>
                          <w:rFonts w:ascii="Consolas" w:eastAsia="Times New Roman" w:hAnsi="Consolas" w:cs="Times New Roman"/>
                          <w:color w:val="D4D4D4"/>
                          <w:sz w:val="21"/>
                          <w:szCs w:val="21"/>
                        </w:rPr>
                        <w:t>;</w:t>
                      </w:r>
                    </w:p>
                    <w:p w14:paraId="757FC26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top</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4152EDD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257B694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opacity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0A82EBF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transition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.4s</w:t>
                      </w:r>
                      <w:r w:rsidRPr="00517C49">
                        <w:rPr>
                          <w:rFonts w:ascii="Consolas" w:eastAsia="Times New Roman" w:hAnsi="Consolas" w:cs="Times New Roman"/>
                          <w:color w:val="D4D4D4"/>
                          <w:sz w:val="21"/>
                          <w:szCs w:val="21"/>
                        </w:rPr>
                        <w:t>;</w:t>
                      </w:r>
                    </w:p>
                    <w:p w14:paraId="5BA413E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09CCB0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A25AF4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#toggle</w:t>
                      </w:r>
                      <w:r w:rsidRPr="00517C49">
                        <w:rPr>
                          <w:rFonts w:ascii="Consolas" w:eastAsia="Times New Roman" w:hAnsi="Consolas" w:cs="Times New Roman"/>
                          <w:color w:val="D4D4D4"/>
                          <w:sz w:val="21"/>
                          <w:szCs w:val="21"/>
                        </w:rPr>
                        <w:t xml:space="preserve"> {</w:t>
                      </w:r>
                    </w:p>
                    <w:p w14:paraId="72C1E13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position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fixed</w:t>
                      </w:r>
                      <w:r w:rsidRPr="00517C49">
                        <w:rPr>
                          <w:rFonts w:ascii="Consolas" w:eastAsia="Times New Roman" w:hAnsi="Consolas" w:cs="Times New Roman"/>
                          <w:color w:val="D4D4D4"/>
                          <w:sz w:val="21"/>
                          <w:szCs w:val="21"/>
                        </w:rPr>
                        <w:t>;</w:t>
                      </w:r>
                    </w:p>
                    <w:p w14:paraId="12E95A6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10vw</w:t>
                      </w:r>
                      <w:r w:rsidRPr="00517C49">
                        <w:rPr>
                          <w:rFonts w:ascii="Consolas" w:eastAsia="Times New Roman" w:hAnsi="Consolas" w:cs="Times New Roman"/>
                          <w:color w:val="D4D4D4"/>
                          <w:sz w:val="21"/>
                          <w:szCs w:val="21"/>
                        </w:rPr>
                        <w:t>;</w:t>
                      </w:r>
                    </w:p>
                    <w:p w14:paraId="1D3D615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bottom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5vh</w:t>
                      </w:r>
                      <w:r w:rsidRPr="00517C49">
                        <w:rPr>
                          <w:rFonts w:ascii="Consolas" w:eastAsia="Times New Roman" w:hAnsi="Consolas" w:cs="Times New Roman"/>
                          <w:color w:val="D4D4D4"/>
                          <w:sz w:val="21"/>
                          <w:szCs w:val="21"/>
                        </w:rPr>
                        <w:t>;</w:t>
                      </w:r>
                    </w:p>
                    <w:p w14:paraId="56CCAE4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5vw</w:t>
                      </w:r>
                      <w:r w:rsidRPr="00517C49">
                        <w:rPr>
                          <w:rFonts w:ascii="Consolas" w:eastAsia="Times New Roman" w:hAnsi="Consolas" w:cs="Times New Roman"/>
                          <w:color w:val="D4D4D4"/>
                          <w:sz w:val="21"/>
                          <w:szCs w:val="21"/>
                        </w:rPr>
                        <w:t>;</w:t>
                      </w:r>
                    </w:p>
                    <w:p w14:paraId="0546F24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DC9336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AC5FDA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#editbody</w:t>
                      </w:r>
                      <w:r w:rsidRPr="00517C49">
                        <w:rPr>
                          <w:rFonts w:ascii="Consolas" w:eastAsia="Times New Roman" w:hAnsi="Consolas" w:cs="Times New Roman"/>
                          <w:color w:val="D4D4D4"/>
                          <w:sz w:val="21"/>
                          <w:szCs w:val="21"/>
                        </w:rPr>
                        <w:t>{</w:t>
                      </w:r>
                    </w:p>
                    <w:p w14:paraId="18A1374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overflow-y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scroll</w:t>
                      </w:r>
                      <w:r w:rsidRPr="00517C49">
                        <w:rPr>
                          <w:rFonts w:ascii="Consolas" w:eastAsia="Times New Roman" w:hAnsi="Consolas" w:cs="Times New Roman"/>
                          <w:color w:val="D4D4D4"/>
                          <w:sz w:val="21"/>
                          <w:szCs w:val="21"/>
                        </w:rPr>
                        <w:t>;</w:t>
                      </w:r>
                    </w:p>
                    <w:p w14:paraId="7BD2746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max-height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80vh</w:t>
                      </w:r>
                      <w:r w:rsidRPr="00517C49">
                        <w:rPr>
                          <w:rFonts w:ascii="Consolas" w:eastAsia="Times New Roman" w:hAnsi="Consolas" w:cs="Times New Roman"/>
                          <w:color w:val="D4D4D4"/>
                          <w:sz w:val="21"/>
                          <w:szCs w:val="21"/>
                        </w:rPr>
                        <w:t>;</w:t>
                      </w:r>
                    </w:p>
                    <w:p w14:paraId="53C9B7C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7C9BB45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C625B2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#popout</w:t>
                      </w:r>
                      <w:r w:rsidRPr="00517C49">
                        <w:rPr>
                          <w:rFonts w:ascii="Consolas" w:eastAsia="Times New Roman" w:hAnsi="Consolas" w:cs="Times New Roman"/>
                          <w:color w:val="D4D4D4"/>
                          <w:sz w:val="21"/>
                          <w:szCs w:val="21"/>
                        </w:rPr>
                        <w:t>{</w:t>
                      </w:r>
                    </w:p>
                    <w:p w14:paraId="644FB03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position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fixed</w:t>
                      </w:r>
                      <w:r w:rsidRPr="00517C49">
                        <w:rPr>
                          <w:rFonts w:ascii="Consolas" w:eastAsia="Times New Roman" w:hAnsi="Consolas" w:cs="Times New Roman"/>
                          <w:color w:val="D4D4D4"/>
                          <w:sz w:val="21"/>
                          <w:szCs w:val="21"/>
                        </w:rPr>
                        <w:t>;    </w:t>
                      </w:r>
                    </w:p>
                    <w:p w14:paraId="6028587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top</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5%</w:t>
                      </w:r>
                      <w:r w:rsidRPr="00517C49">
                        <w:rPr>
                          <w:rFonts w:ascii="Consolas" w:eastAsia="Times New Roman" w:hAnsi="Consolas" w:cs="Times New Roman"/>
                          <w:color w:val="D4D4D4"/>
                          <w:sz w:val="21"/>
                          <w:szCs w:val="21"/>
                        </w:rPr>
                        <w:t>;</w:t>
                      </w:r>
                    </w:p>
                    <w:p w14:paraId="06D5C9C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      </w:t>
                      </w:r>
                    </w:p>
                    <w:p w14:paraId="52ABCD1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width</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0vw</w:t>
                      </w:r>
                      <w:r w:rsidRPr="00517C49">
                        <w:rPr>
                          <w:rFonts w:ascii="Consolas" w:eastAsia="Times New Roman" w:hAnsi="Consolas" w:cs="Times New Roman"/>
                          <w:color w:val="D4D4D4"/>
                          <w:sz w:val="21"/>
                          <w:szCs w:val="21"/>
                        </w:rPr>
                        <w:t xml:space="preserve">; </w:t>
                      </w:r>
                    </w:p>
                    <w:p w14:paraId="23E88CE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400px</w:t>
                      </w:r>
                      <w:r w:rsidRPr="00517C49">
                        <w:rPr>
                          <w:rFonts w:ascii="Consolas" w:eastAsia="Times New Roman" w:hAnsi="Consolas" w:cs="Times New Roman"/>
                          <w:color w:val="D4D4D4"/>
                          <w:sz w:val="21"/>
                          <w:szCs w:val="21"/>
                        </w:rPr>
                        <w:t>;</w:t>
                      </w:r>
                    </w:p>
                    <w:p w14:paraId="2B71682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opacity</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38B6A1C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transition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.5s</w:t>
                      </w:r>
                      <w:r w:rsidRPr="00517C49">
                        <w:rPr>
                          <w:rFonts w:ascii="Consolas" w:eastAsia="Times New Roman" w:hAnsi="Consolas" w:cs="Times New Roman"/>
                          <w:color w:val="D4D4D4"/>
                          <w:sz w:val="21"/>
                          <w:szCs w:val="21"/>
                        </w:rPr>
                        <w:t xml:space="preserve">;     </w:t>
                      </w:r>
                    </w:p>
                    <w:p w14:paraId="516811F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208570E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A48BDF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#popoutbody</w:t>
                      </w:r>
                      <w:r w:rsidRPr="00517C49">
                        <w:rPr>
                          <w:rFonts w:ascii="Consolas" w:eastAsia="Times New Roman" w:hAnsi="Consolas" w:cs="Times New Roman"/>
                          <w:color w:val="D4D4D4"/>
                          <w:sz w:val="21"/>
                          <w:szCs w:val="21"/>
                        </w:rPr>
                        <w:t>{</w:t>
                      </w:r>
                    </w:p>
                    <w:p w14:paraId="13AC45C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overflow-y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scroll</w:t>
                      </w:r>
                      <w:r w:rsidRPr="00517C49">
                        <w:rPr>
                          <w:rFonts w:ascii="Consolas" w:eastAsia="Times New Roman" w:hAnsi="Consolas" w:cs="Times New Roman"/>
                          <w:color w:val="D4D4D4"/>
                          <w:sz w:val="21"/>
                          <w:szCs w:val="21"/>
                        </w:rPr>
                        <w:t>;</w:t>
                      </w:r>
                    </w:p>
                    <w:p w14:paraId="52FCF09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max-height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70vh</w:t>
                      </w:r>
                      <w:r w:rsidRPr="00517C49">
                        <w:rPr>
                          <w:rFonts w:ascii="Consolas" w:eastAsia="Times New Roman" w:hAnsi="Consolas" w:cs="Times New Roman"/>
                          <w:color w:val="D4D4D4"/>
                          <w:sz w:val="21"/>
                          <w:szCs w:val="21"/>
                        </w:rPr>
                        <w:t>;</w:t>
                      </w:r>
                    </w:p>
                    <w:p w14:paraId="4CA6341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F28ED1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01B33B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#btnedit</w:t>
                      </w:r>
                      <w:r w:rsidRPr="00517C49">
                        <w:rPr>
                          <w:rFonts w:ascii="Consolas" w:eastAsia="Times New Roman" w:hAnsi="Consolas" w:cs="Times New Roman"/>
                          <w:color w:val="D4D4D4"/>
                          <w:sz w:val="21"/>
                          <w:szCs w:val="21"/>
                        </w:rPr>
                        <w:t xml:space="preserve"> {</w:t>
                      </w:r>
                    </w:p>
                    <w:p w14:paraId="2E9BB01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position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fixed</w:t>
                      </w:r>
                      <w:r w:rsidRPr="00517C49">
                        <w:rPr>
                          <w:rFonts w:ascii="Consolas" w:eastAsia="Times New Roman" w:hAnsi="Consolas" w:cs="Times New Roman"/>
                          <w:color w:val="D4D4D4"/>
                          <w:sz w:val="21"/>
                          <w:szCs w:val="21"/>
                        </w:rPr>
                        <w:t>;</w:t>
                      </w:r>
                    </w:p>
                    <w:p w14:paraId="25BF86E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5vh</w:t>
                      </w:r>
                      <w:r w:rsidRPr="00517C49">
                        <w:rPr>
                          <w:rFonts w:ascii="Consolas" w:eastAsia="Times New Roman" w:hAnsi="Consolas" w:cs="Times New Roman"/>
                          <w:color w:val="D4D4D4"/>
                          <w:sz w:val="21"/>
                          <w:szCs w:val="21"/>
                        </w:rPr>
                        <w:t>;  </w:t>
                      </w:r>
                    </w:p>
                    <w:p w14:paraId="3FA7094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bottom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5vh</w:t>
                      </w:r>
                      <w:r w:rsidRPr="00517C49">
                        <w:rPr>
                          <w:rFonts w:ascii="Consolas" w:eastAsia="Times New Roman" w:hAnsi="Consolas" w:cs="Times New Roman"/>
                          <w:color w:val="D4D4D4"/>
                          <w:sz w:val="21"/>
                          <w:szCs w:val="21"/>
                        </w:rPr>
                        <w:t>;</w:t>
                      </w:r>
                    </w:p>
                    <w:p w14:paraId="061C064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15vw</w:t>
                      </w:r>
                      <w:r w:rsidRPr="00517C49">
                        <w:rPr>
                          <w:rFonts w:ascii="Consolas" w:eastAsia="Times New Roman" w:hAnsi="Consolas" w:cs="Times New Roman"/>
                          <w:color w:val="D4D4D4"/>
                          <w:sz w:val="21"/>
                          <w:szCs w:val="21"/>
                        </w:rPr>
                        <w:t>;</w:t>
                      </w:r>
                    </w:p>
                    <w:p w14:paraId="7C2A3DB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height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30px</w:t>
                      </w:r>
                      <w:r w:rsidRPr="00517C49">
                        <w:rPr>
                          <w:rFonts w:ascii="Consolas" w:eastAsia="Times New Roman" w:hAnsi="Consolas" w:cs="Times New Roman"/>
                          <w:color w:val="D4D4D4"/>
                          <w:sz w:val="21"/>
                          <w:szCs w:val="21"/>
                        </w:rPr>
                        <w:t>;</w:t>
                      </w:r>
                    </w:p>
                    <w:p w14:paraId="7B8F7B5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A7B7FD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EE5113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6A9955"/>
                          <w:sz w:val="21"/>
                          <w:szCs w:val="21"/>
                        </w:rPr>
                        <w:t>/*ASMO*/</w:t>
                      </w:r>
                    </w:p>
                    <w:p w14:paraId="34D2FD5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#Quotes</w:t>
                      </w:r>
                      <w:r w:rsidRPr="00517C49">
                        <w:rPr>
                          <w:rFonts w:ascii="Consolas" w:eastAsia="Times New Roman" w:hAnsi="Consolas" w:cs="Times New Roman"/>
                          <w:color w:val="D4D4D4"/>
                          <w:sz w:val="21"/>
                          <w:szCs w:val="21"/>
                        </w:rPr>
                        <w:t>{</w:t>
                      </w:r>
                    </w:p>
                    <w:p w14:paraId="1D4EDF9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font-style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italic</w:t>
                      </w:r>
                      <w:r w:rsidRPr="00517C49">
                        <w:rPr>
                          <w:rFonts w:ascii="Consolas" w:eastAsia="Times New Roman" w:hAnsi="Consolas" w:cs="Times New Roman"/>
                          <w:color w:val="D4D4D4"/>
                          <w:sz w:val="21"/>
                          <w:szCs w:val="21"/>
                        </w:rPr>
                        <w:t>;</w:t>
                      </w:r>
                    </w:p>
                    <w:p w14:paraId="75E4283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CE71AE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8FFB27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7BA7D"/>
                          <w:sz w:val="21"/>
                          <w:szCs w:val="21"/>
                        </w:rPr>
                        <w:t>#CaseChart</w:t>
                      </w:r>
                      <w:r w:rsidRPr="00517C49">
                        <w:rPr>
                          <w:rFonts w:ascii="Consolas" w:eastAsia="Times New Roman" w:hAnsi="Consolas" w:cs="Times New Roman"/>
                          <w:color w:val="D4D4D4"/>
                          <w:sz w:val="21"/>
                          <w:szCs w:val="21"/>
                        </w:rPr>
                        <w:t>{</w:t>
                      </w:r>
                    </w:p>
                    <w:p w14:paraId="646E289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max-height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80vh</w:t>
                      </w:r>
                      <w:r w:rsidRPr="00517C49">
                        <w:rPr>
                          <w:rFonts w:ascii="Consolas" w:eastAsia="Times New Roman" w:hAnsi="Consolas" w:cs="Times New Roman"/>
                          <w:color w:val="D4D4D4"/>
                          <w:sz w:val="21"/>
                          <w:szCs w:val="21"/>
                        </w:rPr>
                        <w:t>;</w:t>
                      </w:r>
                    </w:p>
                    <w:p w14:paraId="71180CE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max-width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40vw</w:t>
                      </w:r>
                      <w:r w:rsidRPr="00517C49">
                        <w:rPr>
                          <w:rFonts w:ascii="Consolas" w:eastAsia="Times New Roman" w:hAnsi="Consolas" w:cs="Times New Roman"/>
                          <w:color w:val="D4D4D4"/>
                          <w:sz w:val="21"/>
                          <w:szCs w:val="21"/>
                        </w:rPr>
                        <w:t>;</w:t>
                      </w:r>
                    </w:p>
                    <w:p w14:paraId="42B326B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align-content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center</w:t>
                      </w:r>
                      <w:r w:rsidRPr="00517C49">
                        <w:rPr>
                          <w:rFonts w:ascii="Consolas" w:eastAsia="Times New Roman" w:hAnsi="Consolas" w:cs="Times New Roman"/>
                          <w:color w:val="D4D4D4"/>
                          <w:sz w:val="21"/>
                          <w:szCs w:val="21"/>
                        </w:rPr>
                        <w:t>;</w:t>
                      </w:r>
                    </w:p>
                    <w:p w14:paraId="6DE255E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F06B46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F435E22" w14:textId="77777777" w:rsidR="00DC71FB" w:rsidRDefault="00DC71FB" w:rsidP="00DC71FB"/>
                    <w:p w14:paraId="367F1738" w14:textId="77777777" w:rsidR="00DC71FB" w:rsidRDefault="00DC71FB" w:rsidP="00DC71FB"/>
                  </w:txbxContent>
                </v:textbox>
                <w10:anchorlock/>
              </v:shape>
            </w:pict>
          </mc:Fallback>
        </mc:AlternateContent>
      </w:r>
    </w:p>
    <w:p w14:paraId="04FB7298" w14:textId="77777777" w:rsidR="00DC71FB" w:rsidRDefault="00DC71FB" w:rsidP="00DC71FB">
      <w:pPr>
        <w:spacing w:line="360" w:lineRule="auto"/>
        <w:jc w:val="both"/>
        <w:rPr>
          <w:rFonts w:cstheme="minorHAnsi"/>
          <w:sz w:val="32"/>
          <w:szCs w:val="32"/>
        </w:rPr>
      </w:pPr>
    </w:p>
    <w:p w14:paraId="3D67D88E" w14:textId="77777777" w:rsidR="00DC71FB" w:rsidRPr="00A55DD8" w:rsidRDefault="00DC71FB" w:rsidP="00DC71FB">
      <w:pPr>
        <w:spacing w:line="360" w:lineRule="auto"/>
        <w:jc w:val="both"/>
        <w:rPr>
          <w:rFonts w:cstheme="minorHAnsi"/>
          <w:sz w:val="32"/>
          <w:szCs w:val="32"/>
        </w:rPr>
      </w:pPr>
    </w:p>
    <w:p w14:paraId="53EBA749" w14:textId="77777777" w:rsidR="00DC71FB" w:rsidRPr="00D5133B" w:rsidRDefault="00DC71FB" w:rsidP="00DC71FB">
      <w:pPr>
        <w:spacing w:line="360" w:lineRule="auto"/>
        <w:jc w:val="both"/>
        <w:rPr>
          <w:rFonts w:cstheme="minorHAnsi"/>
          <w:b/>
          <w:bCs/>
          <w:sz w:val="32"/>
          <w:szCs w:val="32"/>
        </w:rPr>
      </w:pPr>
      <w:r w:rsidRPr="00D5133B">
        <w:rPr>
          <w:rFonts w:cstheme="minorHAnsi"/>
          <w:b/>
          <w:bCs/>
          <w:sz w:val="32"/>
          <w:szCs w:val="32"/>
        </w:rPr>
        <w:lastRenderedPageBreak/>
        <w:t xml:space="preserve">Appendix C: </w:t>
      </w:r>
      <w:r>
        <w:rPr>
          <w:rFonts w:cstheme="minorHAnsi"/>
          <w:b/>
          <w:bCs/>
          <w:sz w:val="32"/>
          <w:szCs w:val="32"/>
        </w:rPr>
        <w:t xml:space="preserve">Javascript </w:t>
      </w:r>
      <w:r w:rsidRPr="00D5133B">
        <w:rPr>
          <w:rFonts w:cstheme="minorHAnsi"/>
          <w:b/>
          <w:bCs/>
          <w:sz w:val="32"/>
          <w:szCs w:val="32"/>
        </w:rPr>
        <w:t>Code Sample</w:t>
      </w:r>
    </w:p>
    <w:p w14:paraId="127D8459" w14:textId="77777777" w:rsidR="00DC71FB" w:rsidRPr="00A55DD8" w:rsidRDefault="00DC71FB" w:rsidP="00DC71FB">
      <w:pPr>
        <w:spacing w:line="360" w:lineRule="auto"/>
        <w:jc w:val="both"/>
        <w:rPr>
          <w:rFonts w:cstheme="minorHAnsi"/>
          <w:sz w:val="32"/>
          <w:szCs w:val="32"/>
        </w:rPr>
      </w:pPr>
      <w:r w:rsidRPr="00A55DD8">
        <w:rPr>
          <w:rFonts w:cstheme="minorHAnsi"/>
          <w:noProof/>
          <w:sz w:val="32"/>
          <w:szCs w:val="32"/>
        </w:rPr>
        <mc:AlternateContent>
          <mc:Choice Requires="wps">
            <w:drawing>
              <wp:inline distT="0" distB="0" distL="0" distR="0" wp14:anchorId="328DD520" wp14:editId="063604BF">
                <wp:extent cx="5925312" cy="6656832"/>
                <wp:effectExtent l="0" t="0" r="18415" b="1079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6656832"/>
                        </a:xfrm>
                        <a:prstGeom prst="rect">
                          <a:avLst/>
                        </a:prstGeom>
                        <a:solidFill>
                          <a:srgbClr val="FFFFFF"/>
                        </a:solidFill>
                        <a:ln w="9525">
                          <a:solidFill>
                            <a:srgbClr val="000000"/>
                          </a:solidFill>
                          <a:miter lim="800000"/>
                          <a:headEnd/>
                          <a:tailEnd/>
                        </a:ln>
                      </wps:spPr>
                      <wps:txbx>
                        <w:txbxContent>
                          <w:p w14:paraId="44AA8327" w14:textId="77777777" w:rsidR="00DC71FB" w:rsidRPr="00517C49" w:rsidRDefault="00DC71FB" w:rsidP="00DC71FB">
                            <w:pPr>
                              <w:shd w:val="clear" w:color="auto" w:fill="1E1E1E"/>
                              <w:spacing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CE9178"/>
                                <w:sz w:val="21"/>
                                <w:szCs w:val="21"/>
                              </w:rPr>
                              <w:t>"use strict"</w:t>
                            </w:r>
                          </w:p>
                          <w:p w14:paraId="5C7657C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4311E9E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147D5E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csvtoArray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5BE5F09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1F4B730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csvtoArray()"</w:t>
                            </w:r>
                            <w:r w:rsidRPr="00517C49">
                              <w:rPr>
                                <w:rFonts w:ascii="Consolas" w:eastAsia="Times New Roman" w:hAnsi="Consolas" w:cs="Times New Roman"/>
                                <w:color w:val="D4D4D4"/>
                                <w:sz w:val="21"/>
                                <w:szCs w:val="21"/>
                              </w:rPr>
                              <w:t>);</w:t>
                            </w:r>
                          </w:p>
                          <w:p w14:paraId="2C88806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0BB3A7D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63BDA6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indexOf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413734D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stringify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w:t>
                            </w:r>
                          </w:p>
                          <w:p w14:paraId="7DF3844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p>
                          <w:p w14:paraId="0227A0D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indexOf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45533A4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splitSentence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splitRowElements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24F01A5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A2ED32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splitCases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616708F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p>
                          <w:p w14:paraId="48D07D8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16C263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D02F01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readFile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field</w:t>
                            </w:r>
                            <w:r w:rsidRPr="00517C49">
                              <w:rPr>
                                <w:rFonts w:ascii="Consolas" w:eastAsia="Times New Roman" w:hAnsi="Consolas" w:cs="Times New Roman"/>
                                <w:color w:val="D4D4D4"/>
                                <w:sz w:val="21"/>
                                <w:szCs w:val="21"/>
                              </w:rPr>
                              <w:t>) {</w:t>
                            </w:r>
                          </w:p>
                          <w:p w14:paraId="64C1493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Promise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 {</w:t>
                            </w:r>
                          </w:p>
                          <w:p w14:paraId="6623BF4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046DF09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readFile()"</w:t>
                            </w:r>
                            <w:r w:rsidRPr="00517C49">
                              <w:rPr>
                                <w:rFonts w:ascii="Consolas" w:eastAsia="Times New Roman" w:hAnsi="Consolas" w:cs="Times New Roman"/>
                                <w:color w:val="D4D4D4"/>
                                <w:sz w:val="21"/>
                                <w:szCs w:val="21"/>
                              </w:rPr>
                              <w:t>);</w:t>
                            </w:r>
                          </w:p>
                          <w:p w14:paraId="08B3BCF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265A0C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FD5E9F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file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document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getElementById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field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0C7D12A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file</w:t>
                            </w:r>
                            <w:r w:rsidRPr="00517C49">
                              <w:rPr>
                                <w:rFonts w:ascii="Consolas" w:eastAsia="Times New Roman" w:hAnsi="Consolas" w:cs="Times New Roman"/>
                                <w:color w:val="D4D4D4"/>
                                <w:sz w:val="21"/>
                                <w:szCs w:val="21"/>
                              </w:rPr>
                              <w:t>){</w:t>
                            </w:r>
                          </w:p>
                          <w:p w14:paraId="35406DE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alert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"ERROR: Null file received!"</w:t>
                            </w:r>
                            <w:r w:rsidRPr="00517C49">
                              <w:rPr>
                                <w:rFonts w:ascii="Consolas" w:eastAsia="Times New Roman" w:hAnsi="Consolas" w:cs="Times New Roman"/>
                                <w:color w:val="D4D4D4"/>
                                <w:sz w:val="21"/>
                                <w:szCs w:val="21"/>
                              </w:rPr>
                              <w:t>)</w:t>
                            </w:r>
                          </w:p>
                          <w:p w14:paraId="03C5E2D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file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type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"text/csv"</w:t>
                            </w:r>
                            <w:r w:rsidRPr="00517C49">
                              <w:rPr>
                                <w:rFonts w:ascii="Consolas" w:eastAsia="Times New Roman" w:hAnsi="Consolas" w:cs="Times New Roman"/>
                                <w:color w:val="D4D4D4"/>
                                <w:sz w:val="21"/>
                                <w:szCs w:val="21"/>
                              </w:rPr>
                              <w:t>){</w:t>
                            </w:r>
                          </w:p>
                          <w:p w14:paraId="599CC98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alert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"ERROR: Invalid file received!"</w:t>
                            </w:r>
                            <w:r w:rsidRPr="00517C49">
                              <w:rPr>
                                <w:rFonts w:ascii="Consolas" w:eastAsia="Times New Roman" w:hAnsi="Consolas" w:cs="Times New Roman"/>
                                <w:color w:val="D4D4D4"/>
                                <w:sz w:val="21"/>
                                <w:szCs w:val="21"/>
                              </w:rPr>
                              <w:t>)</w:t>
                            </w:r>
                          </w:p>
                          <w:p w14:paraId="6EEBC49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w:t>
                            </w:r>
                          </w:p>
                          <w:p w14:paraId="65E297F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fileLoaded</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Promise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w:t>
                            </w:r>
                          </w:p>
                          <w:p w14:paraId="40EC01B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reader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FileReader</w:t>
                            </w:r>
                            <w:r w:rsidRPr="00517C49">
                              <w:rPr>
                                <w:rFonts w:ascii="Consolas" w:eastAsia="Times New Roman" w:hAnsi="Consolas" w:cs="Times New Roman"/>
                                <w:color w:val="D4D4D4"/>
                                <w:sz w:val="21"/>
                                <w:szCs w:val="21"/>
                              </w:rPr>
                              <w:t>();</w:t>
                            </w:r>
                          </w:p>
                          <w:p w14:paraId="390BC64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reader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addEventListener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"load"</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e</w:t>
                            </w:r>
                            <w:r w:rsidRPr="00517C49">
                              <w:rPr>
                                <w:rFonts w:ascii="Consolas" w:eastAsia="Times New Roman" w:hAnsi="Consolas" w:cs="Times New Roman"/>
                                <w:color w:val="D4D4D4"/>
                                <w:sz w:val="21"/>
                                <w:szCs w:val="21"/>
                              </w:rPr>
                              <w:t>){</w:t>
                            </w:r>
                          </w:p>
                          <w:p w14:paraId="13C1FC4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target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result</w:t>
                            </w:r>
                            <w:r w:rsidRPr="00517C49">
                              <w:rPr>
                                <w:rFonts w:ascii="Consolas" w:eastAsia="Times New Roman" w:hAnsi="Consolas" w:cs="Times New Roman"/>
                                <w:color w:val="D4D4D4"/>
                                <w:sz w:val="21"/>
                                <w:szCs w:val="21"/>
                              </w:rPr>
                              <w:t>;    </w:t>
                            </w:r>
                          </w:p>
                          <w:p w14:paraId="13F877B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csvtoArray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w:t>
                            </w:r>
                          </w:p>
                          <w:p w14:paraId="3E14FF8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p>
                          <w:p w14:paraId="469C587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6FA35A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reader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readAsText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file</w:t>
                            </w:r>
                            <w:r w:rsidRPr="00517C49">
                              <w:rPr>
                                <w:rFonts w:ascii="Consolas" w:eastAsia="Times New Roman" w:hAnsi="Consolas" w:cs="Times New Roman"/>
                                <w:color w:val="D4D4D4"/>
                                <w:sz w:val="21"/>
                                <w:szCs w:val="21"/>
                              </w:rPr>
                              <w:t>);            </w:t>
                            </w:r>
                          </w:p>
                          <w:p w14:paraId="77E8330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21F9C58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61C3C0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fileLoaded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then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w:t>
                            </w:r>
                          </w:p>
                          <w:p w14:paraId="04381D9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p>
                          <w:p w14:paraId="77D4923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w:t>
                            </w:r>
                          </w:p>
                          <w:p w14:paraId="30F9DF5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CFA99A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    </w:t>
                            </w:r>
                          </w:p>
                          <w:p w14:paraId="34E63FB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0028110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C20F09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6BA7E3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loadCSV</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field</w:t>
                            </w:r>
                            <w:r w:rsidRPr="00517C49">
                              <w:rPr>
                                <w:rFonts w:ascii="Consolas" w:eastAsia="Times New Roman" w:hAnsi="Consolas" w:cs="Times New Roman"/>
                                <w:color w:val="D4D4D4"/>
                                <w:sz w:val="21"/>
                                <w:szCs w:val="21"/>
                              </w:rPr>
                              <w:t>){</w:t>
                            </w:r>
                          </w:p>
                          <w:p w14:paraId="2B87DB8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Promise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p>
                          <w:p w14:paraId="15FE30C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loadFiles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Promise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w:t>
                            </w:r>
                          </w:p>
                          <w:p w14:paraId="53A0F3A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readFile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field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then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 xml:space="preserve"> {</w:t>
                            </w:r>
                          </w:p>
                          <w:p w14:paraId="60AFB5C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p>
                          <w:p w14:paraId="4FDCFC3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               </w:t>
                            </w:r>
                          </w:p>
                          <w:p w14:paraId="6BC4A5E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21DFD5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p>
                          <w:p w14:paraId="038CCBD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loadFiles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then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 xml:space="preserve"> {</w:t>
                            </w:r>
                          </w:p>
                          <w:p w14:paraId="4B75043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w:t>
                            </w:r>
                          </w:p>
                          <w:p w14:paraId="632ECD2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"Error: File read failed! Details: Corpus"</w:t>
                            </w:r>
                            <w:r w:rsidRPr="00517C49">
                              <w:rPr>
                                <w:rFonts w:ascii="Consolas" w:eastAsia="Times New Roman" w:hAnsi="Consolas" w:cs="Times New Roman"/>
                                <w:color w:val="D4D4D4"/>
                                <w:sz w:val="21"/>
                                <w:szCs w:val="21"/>
                              </w:rPr>
                              <w:t>);</w:t>
                            </w:r>
                          </w:p>
                          <w:p w14:paraId="1580321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w:t>
                            </w:r>
                          </w:p>
                          <w:p w14:paraId="720EAB0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37C3B2A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w:t>
                            </w:r>
                          </w:p>
                          <w:p w14:paraId="69A9E11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 </w:t>
                            </w:r>
                          </w:p>
                          <w:p w14:paraId="352E596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       </w:t>
                            </w:r>
                          </w:p>
                          <w:p w14:paraId="4E28708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072AA8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4A05376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splitRowElements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452AC73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1528ECF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splitRowElements()"</w:t>
                            </w:r>
                            <w:r w:rsidRPr="00517C49">
                              <w:rPr>
                                <w:rFonts w:ascii="Consolas" w:eastAsia="Times New Roman" w:hAnsi="Consolas" w:cs="Times New Roman"/>
                                <w:color w:val="D4D4D4"/>
                                <w:sz w:val="21"/>
                                <w:szCs w:val="21"/>
                              </w:rPr>
                              <w:t>);</w:t>
                            </w:r>
                          </w:p>
                          <w:p w14:paraId="5E174F6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3F4D87B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C5D6AC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46D522B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79A18D9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45C19BC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trim</w:t>
                            </w:r>
                            <w:r w:rsidRPr="00517C49">
                              <w:rPr>
                                <w:rFonts w:ascii="Consolas" w:eastAsia="Times New Roman" w:hAnsi="Consolas" w:cs="Times New Roman"/>
                                <w:color w:val="D4D4D4"/>
                                <w:sz w:val="21"/>
                                <w:szCs w:val="21"/>
                              </w:rPr>
                              <w:t>();</w:t>
                            </w:r>
                          </w:p>
                          <w:p w14:paraId="2F828E9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3EA51A8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5EF6DD6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F98424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4F34A9A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325CC35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BBF5E8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getCaseData</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679A9DD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31A6F6E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6D5C0BE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F40CDD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splitSentence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7426A5B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09B08F9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splitSentence()"</w:t>
                            </w:r>
                            <w:r w:rsidRPr="00517C49">
                              <w:rPr>
                                <w:rFonts w:ascii="Consolas" w:eastAsia="Times New Roman" w:hAnsi="Consolas" w:cs="Times New Roman"/>
                                <w:color w:val="D4D4D4"/>
                                <w:sz w:val="21"/>
                                <w:szCs w:val="21"/>
                              </w:rPr>
                              <w:t>);</w:t>
                            </w:r>
                          </w:p>
                          <w:p w14:paraId="55813E3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5A3BA95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DDBD8F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roles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"&lt;new-case&gt;"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"TEXTUAL"</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"FACT"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"PROCEEDINGS"</w:t>
                            </w:r>
                            <w:r w:rsidRPr="00517C49">
                              <w:rPr>
                                <w:rFonts w:ascii="Consolas" w:eastAsia="Times New Roman" w:hAnsi="Consolas" w:cs="Times New Roman"/>
                                <w:color w:val="D4D4D4"/>
                                <w:sz w:val="21"/>
                                <w:szCs w:val="21"/>
                              </w:rPr>
                              <w:t xml:space="preserve">, </w:t>
                            </w:r>
                          </w:p>
                          <w:p w14:paraId="361ECF8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"FRAMING"</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"BACKGROUND"</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"NONE"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"DISPOSAL"</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"&lt;prep-date&gt;"</w:t>
                            </w:r>
                            <w:r w:rsidRPr="00517C49">
                              <w:rPr>
                                <w:rFonts w:ascii="Consolas" w:eastAsia="Times New Roman" w:hAnsi="Consolas" w:cs="Times New Roman"/>
                                <w:color w:val="D4D4D4"/>
                                <w:sz w:val="21"/>
                                <w:szCs w:val="21"/>
                              </w:rPr>
                              <w:t>];</w:t>
                            </w:r>
                          </w:p>
                          <w:p w14:paraId="570C1B1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677881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32AD7CB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4495D9C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while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 xml:space="preserve"> &amp;&amp; !</w:t>
                            </w:r>
                            <w:r w:rsidRPr="00517C49">
                              <w:rPr>
                                <w:rFonts w:ascii="Consolas" w:eastAsia="Times New Roman" w:hAnsi="Consolas" w:cs="Times New Roman"/>
                                <w:color w:val="9CDCFE"/>
                                <w:sz w:val="21"/>
                                <w:szCs w:val="21"/>
                              </w:rPr>
                              <w:t>roles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includes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w:t>
                            </w:r>
                          </w:p>
                          <w:p w14:paraId="43CFD58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 "</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w:t>
                            </w:r>
                          </w:p>
                          <w:p w14:paraId="17402F2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145ED0F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1482E0E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BFBDE7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0891F9B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632662D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52AB694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4F30DC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4B64799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689957B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w:t>
                            </w:r>
                          </w:p>
                          <w:p w14:paraId="5DC6FAB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indexOf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358D4C9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8C1393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getHeaderTag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index</w:t>
                            </w:r>
                            <w:r w:rsidRPr="00517C49">
                              <w:rPr>
                                <w:rFonts w:ascii="Consolas" w:eastAsia="Times New Roman" w:hAnsi="Consolas" w:cs="Times New Roman"/>
                                <w:color w:val="D4D4D4"/>
                                <w:sz w:val="21"/>
                                <w:szCs w:val="21"/>
                              </w:rPr>
                              <w:t>){</w:t>
                            </w:r>
                          </w:p>
                          <w:p w14:paraId="77BBE6F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w:t>
                            </w:r>
                          </w:p>
                          <w:p w14:paraId="7E9772B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index</w:t>
                            </w:r>
                            <w:r w:rsidRPr="00517C49">
                              <w:rPr>
                                <w:rFonts w:ascii="Consolas" w:eastAsia="Times New Roman" w:hAnsi="Consolas" w:cs="Times New Roman"/>
                                <w:color w:val="D4D4D4"/>
                                <w:sz w:val="21"/>
                                <w:szCs w:val="21"/>
                              </w:rPr>
                              <w:t>];</w:t>
                            </w:r>
                          </w:p>
                          <w:p w14:paraId="13195F5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F6BDD6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81AA7B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num</w:t>
                            </w:r>
                            <w:r w:rsidRPr="00517C49">
                              <w:rPr>
                                <w:rFonts w:ascii="Consolas" w:eastAsia="Times New Roman" w:hAnsi="Consolas" w:cs="Times New Roman"/>
                                <w:color w:val="D4D4D4"/>
                                <w:sz w:val="21"/>
                                <w:szCs w:val="21"/>
                              </w:rPr>
                              <w:t>){</w:t>
                            </w:r>
                          </w:p>
                          <w:p w14:paraId="31A100C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_case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"Case"</w:t>
                            </w:r>
                            <w:r w:rsidRPr="00517C49">
                              <w:rPr>
                                <w:rFonts w:ascii="Consolas" w:eastAsia="Times New Roman" w:hAnsi="Consolas" w:cs="Times New Roman"/>
                                <w:color w:val="D4D4D4"/>
                                <w:sz w:val="21"/>
                                <w:szCs w:val="21"/>
                              </w:rPr>
                              <w:t>));</w:t>
                            </w:r>
                          </w:p>
                          <w:p w14:paraId="08A6CDE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_case</w:t>
                            </w:r>
                            <w:r w:rsidRPr="00517C49">
                              <w:rPr>
                                <w:rFonts w:ascii="Consolas" w:eastAsia="Times New Roman" w:hAnsi="Consolas" w:cs="Times New Roman"/>
                                <w:color w:val="D4D4D4"/>
                                <w:sz w:val="21"/>
                                <w:szCs w:val="21"/>
                              </w:rPr>
                              <w:t>){</w:t>
                            </w:r>
                          </w:p>
                          <w:p w14:paraId="0235A59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_case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"sentence_id"</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num</w:t>
                            </w:r>
                            <w:r w:rsidRPr="00517C49">
                              <w:rPr>
                                <w:rFonts w:ascii="Consolas" w:eastAsia="Times New Roman" w:hAnsi="Consolas" w:cs="Times New Roman"/>
                                <w:color w:val="D4D4D4"/>
                                <w:sz w:val="21"/>
                                <w:szCs w:val="21"/>
                              </w:rPr>
                              <w:t>){</w:t>
                            </w:r>
                          </w:p>
                          <w:p w14:paraId="5F1EF5D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_case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w:t>
                            </w:r>
                          </w:p>
                          <w:p w14:paraId="41CAEED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213A5B0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    </w:t>
                            </w:r>
                          </w:p>
                          <w:p w14:paraId="56C2944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1BF29E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DB67E8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splitCases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7D208FB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6536DA7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splitCases()"</w:t>
                            </w:r>
                            <w:r w:rsidRPr="00517C49">
                              <w:rPr>
                                <w:rFonts w:ascii="Consolas" w:eastAsia="Times New Roman" w:hAnsi="Consolas" w:cs="Times New Roman"/>
                                <w:color w:val="D4D4D4"/>
                                <w:sz w:val="21"/>
                                <w:szCs w:val="21"/>
                              </w:rPr>
                              <w:t>);</w:t>
                            </w:r>
                          </w:p>
                          <w:p w14:paraId="0468DA6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459092D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65D222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&lt;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4DF353C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"case_id"</w:t>
                            </w:r>
                            <w:r w:rsidRPr="00517C49">
                              <w:rPr>
                                <w:rFonts w:ascii="Consolas" w:eastAsia="Times New Roman" w:hAnsi="Consolas" w:cs="Times New Roman"/>
                                <w:color w:val="D4D4D4"/>
                                <w:sz w:val="21"/>
                                <w:szCs w:val="21"/>
                              </w:rPr>
                              <w:t>)]){</w:t>
                            </w:r>
                          </w:p>
                          <w:p w14:paraId="0AE1186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7872534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54F2A50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BB2320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E36BFC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568828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 xml:space="preserve"> = []; </w:t>
                            </w:r>
                          </w:p>
                          <w:p w14:paraId="656415E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4BAA681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&lt;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6366F96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007B3BE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push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12B642C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752C535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w:t>
                            </w:r>
                          </w:p>
                          <w:p w14:paraId="4085F26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push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6DB242A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w:t>
                            </w:r>
                          </w:p>
                          <w:p w14:paraId="6AB3A83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push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w:t>
                            </w:r>
                          </w:p>
                          <w:p w14:paraId="0949B5A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6BCB8A4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"case_id"</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"case_id"</w:t>
                            </w:r>
                            <w:r w:rsidRPr="00517C49">
                              <w:rPr>
                                <w:rFonts w:ascii="Consolas" w:eastAsia="Times New Roman" w:hAnsi="Consolas" w:cs="Times New Roman"/>
                                <w:color w:val="D4D4D4"/>
                                <w:sz w:val="21"/>
                                <w:szCs w:val="21"/>
                              </w:rPr>
                              <w:t>)]){</w:t>
                            </w:r>
                          </w:p>
                          <w:p w14:paraId="7A85D81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push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7BBF804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7CAA391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295CA12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  </w:t>
                            </w:r>
                          </w:p>
                          <w:p w14:paraId="619E92B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1B6EFF2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p>
                          <w:p w14:paraId="0C40178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1D32FA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6DD8919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writeCSV</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2856C30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23847D3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CC598F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338A866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645350F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6B5535D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3EFF88D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6C30A2C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  </w:t>
                            </w:r>
                          </w:p>
                          <w:p w14:paraId="20E07E0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F4F000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74C1A6B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425E34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C8D973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getChanges</w:t>
                            </w:r>
                            <w:r w:rsidRPr="00517C49">
                              <w:rPr>
                                <w:rFonts w:ascii="Consolas" w:eastAsia="Times New Roman" w:hAnsi="Consolas" w:cs="Times New Roman"/>
                                <w:color w:val="D4D4D4"/>
                                <w:sz w:val="21"/>
                                <w:szCs w:val="21"/>
                              </w:rPr>
                              <w:t>(){</w:t>
                            </w:r>
                          </w:p>
                          <w:p w14:paraId="5EEF63E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"Changes"</w:t>
                            </w:r>
                            <w:r w:rsidRPr="00517C49">
                              <w:rPr>
                                <w:rFonts w:ascii="Consolas" w:eastAsia="Times New Roman" w:hAnsi="Consolas" w:cs="Times New Roman"/>
                                <w:color w:val="D4D4D4"/>
                                <w:sz w:val="21"/>
                                <w:szCs w:val="21"/>
                              </w:rPr>
                              <w:t>);    </w:t>
                            </w:r>
                          </w:p>
                          <w:p w14:paraId="20D7D0C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12726AC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4A76CBA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4A7089F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5A695B3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6DE07D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saveChanges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5EDF339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"Changes"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stringify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33CB376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619DE9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97DDF3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createCorpus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6CE9F57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667A82A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04F382A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writeCSV</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0CE84B2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46974AF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523C9F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3908A3B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B7E3F5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54F95A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createChanges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692C632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writeCSV</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66E5DB2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removeItem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"Changes"</w:t>
                            </w:r>
                            <w:r w:rsidRPr="00517C49">
                              <w:rPr>
                                <w:rFonts w:ascii="Consolas" w:eastAsia="Times New Roman" w:hAnsi="Consolas" w:cs="Times New Roman"/>
                                <w:color w:val="D4D4D4"/>
                                <w:sz w:val="21"/>
                                <w:szCs w:val="21"/>
                              </w:rPr>
                              <w:t>);</w:t>
                            </w:r>
                          </w:p>
                          <w:p w14:paraId="1B15B2F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2A7FD6B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55C352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D6F950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createFile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7CB5C79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64B6208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"Init saveFile()"</w:t>
                            </w:r>
                            <w:r w:rsidRPr="00517C49">
                              <w:rPr>
                                <w:rFonts w:ascii="Consolas" w:eastAsia="Times New Roman" w:hAnsi="Consolas" w:cs="Times New Roman"/>
                                <w:color w:val="D4D4D4"/>
                                <w:sz w:val="21"/>
                                <w:szCs w:val="21"/>
                              </w:rPr>
                              <w:t>);</w:t>
                            </w:r>
                          </w:p>
                          <w:p w14:paraId="3A0BAC7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6CE3687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6B2C131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Blob</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9CDCFE"/>
                                <w:sz w:val="21"/>
                                <w:szCs w:val="21"/>
                              </w:rPr>
                              <w:t>type:</w:t>
                            </w:r>
                            <w:r w:rsidRPr="00517C49">
                              <w:rPr>
                                <w:rFonts w:ascii="Consolas" w:eastAsia="Times New Roman" w:hAnsi="Consolas" w:cs="Times New Roman"/>
                                <w:color w:val="CE9178"/>
                                <w:sz w:val="21"/>
                                <w:szCs w:val="21"/>
                              </w:rPr>
                              <w:t>'text/csv'</w:t>
                            </w:r>
                            <w:r w:rsidRPr="00517C49">
                              <w:rPr>
                                <w:rFonts w:ascii="Consolas" w:eastAsia="Times New Roman" w:hAnsi="Consolas" w:cs="Times New Roman"/>
                                <w:color w:val="D4D4D4"/>
                                <w:sz w:val="21"/>
                                <w:szCs w:val="21"/>
                              </w:rPr>
                              <w:t>});</w:t>
                            </w:r>
                          </w:p>
                          <w:p w14:paraId="14E4720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1AF7645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FD02EE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0A30AB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getColors</w:t>
                            </w:r>
                            <w:r w:rsidRPr="00517C49">
                              <w:rPr>
                                <w:rFonts w:ascii="Consolas" w:eastAsia="Times New Roman" w:hAnsi="Consolas" w:cs="Times New Roman"/>
                                <w:color w:val="D4D4D4"/>
                                <w:sz w:val="21"/>
                                <w:szCs w:val="21"/>
                              </w:rPr>
                              <w:t>(){</w:t>
                            </w:r>
                          </w:p>
                          <w:p w14:paraId="59DFB37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colors</w:t>
                            </w:r>
                            <w:r w:rsidRPr="00517C49">
                              <w:rPr>
                                <w:rFonts w:ascii="Consolas" w:eastAsia="Times New Roman" w:hAnsi="Consolas" w:cs="Times New Roman"/>
                                <w:color w:val="D4D4D4"/>
                                <w:sz w:val="21"/>
                                <w:szCs w:val="21"/>
                              </w:rPr>
                              <w:t xml:space="preserve"> = [</w:t>
                            </w:r>
                          </w:p>
                          <w:p w14:paraId="75F424D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"#f44336"</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"#4caf50"</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"#e81e63"</w:t>
                            </w:r>
                            <w:r w:rsidRPr="00517C49">
                              <w:rPr>
                                <w:rFonts w:ascii="Consolas" w:eastAsia="Times New Roman" w:hAnsi="Consolas" w:cs="Times New Roman"/>
                                <w:color w:val="D4D4D4"/>
                                <w:sz w:val="21"/>
                                <w:szCs w:val="21"/>
                              </w:rPr>
                              <w:t xml:space="preserve">, </w:t>
                            </w:r>
                          </w:p>
                          <w:p w14:paraId="3236DCD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"#3f51b5"</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"#2196f3"</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"#673ab7"</w:t>
                            </w:r>
                            <w:r w:rsidRPr="00517C49">
                              <w:rPr>
                                <w:rFonts w:ascii="Consolas" w:eastAsia="Times New Roman" w:hAnsi="Consolas" w:cs="Times New Roman"/>
                                <w:color w:val="D4D4D4"/>
                                <w:sz w:val="21"/>
                                <w:szCs w:val="21"/>
                              </w:rPr>
                              <w:t xml:space="preserve">, </w:t>
                            </w:r>
                          </w:p>
                          <w:p w14:paraId="7DC32AE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"#4caf50"</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"#ffeb3b"</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"#ff9800"</w:t>
                            </w:r>
                            <w:r w:rsidRPr="00517C49">
                              <w:rPr>
                                <w:rFonts w:ascii="Consolas" w:eastAsia="Times New Roman" w:hAnsi="Consolas" w:cs="Times New Roman"/>
                                <w:color w:val="D4D4D4"/>
                                <w:sz w:val="21"/>
                                <w:szCs w:val="21"/>
                              </w:rPr>
                              <w:t>,</w:t>
                            </w:r>
                          </w:p>
                          <w:p w14:paraId="4351B0F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"#607d8b"</w:t>
                            </w:r>
                          </w:p>
                          <w:p w14:paraId="2FFFC86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02B8FAB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D77987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colors</w:t>
                            </w:r>
                            <w:r w:rsidRPr="00517C49">
                              <w:rPr>
                                <w:rFonts w:ascii="Consolas" w:eastAsia="Times New Roman" w:hAnsi="Consolas" w:cs="Times New Roman"/>
                                <w:color w:val="D4D4D4"/>
                                <w:sz w:val="21"/>
                                <w:szCs w:val="21"/>
                              </w:rPr>
                              <w:t>;</w:t>
                            </w:r>
                          </w:p>
                          <w:p w14:paraId="4020365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2ED0974C" w14:textId="77777777" w:rsidR="00DC71FB" w:rsidRPr="00517C49" w:rsidRDefault="00DC71FB" w:rsidP="00DC71FB">
                            <w:pPr>
                              <w:shd w:val="clear" w:color="auto" w:fill="1E1E1E"/>
                              <w:spacing w:after="24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br/>
                            </w:r>
                          </w:p>
                          <w:p w14:paraId="1348F83B" w14:textId="77777777" w:rsidR="00DC71FB" w:rsidRDefault="00DC71FB" w:rsidP="00DC71FB"/>
                        </w:txbxContent>
                      </wps:txbx>
                      <wps:bodyPr rot="0" vert="horz" wrap="square" lIns="91440" tIns="45720" rIns="91440" bIns="45720" anchor="t" anchorCtr="0">
                        <a:noAutofit/>
                      </wps:bodyPr>
                    </wps:wsp>
                  </a:graphicData>
                </a:graphic>
              </wp:inline>
            </w:drawing>
          </mc:Choice>
          <mc:Fallback>
            <w:pict>
              <v:shape w14:anchorId="328DD520" id="_x0000_s1030" type="#_x0000_t202" style="width:466.55pt;height:5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">
                <v:textbox>
                  <w:txbxContent>
                    <w:p w14:paraId="44AA8327" w14:textId="77777777" w:rsidR="00DC71FB" w:rsidRPr="00517C49" w:rsidRDefault="00DC71FB" w:rsidP="00DC71FB">
                      <w:pPr>
                        <w:shd w:val="clear" w:color="auto" w:fill="1E1E1E"/>
                        <w:spacing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CE9178"/>
                          <w:sz w:val="21"/>
                          <w:szCs w:val="21"/>
                        </w:rPr>
                        <w:t>"use strict"</w:t>
                      </w:r>
                    </w:p>
                    <w:p w14:paraId="5C7657C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4311E9E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147D5E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csvtoArray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5BE5F09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1F4B730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csvtoArray()"</w:t>
                      </w:r>
                      <w:r w:rsidRPr="00517C49">
                        <w:rPr>
                          <w:rFonts w:ascii="Consolas" w:eastAsia="Times New Roman" w:hAnsi="Consolas" w:cs="Times New Roman"/>
                          <w:color w:val="D4D4D4"/>
                          <w:sz w:val="21"/>
                          <w:szCs w:val="21"/>
                        </w:rPr>
                        <w:t>);</w:t>
                      </w:r>
                    </w:p>
                    <w:p w14:paraId="2C88806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0BB3A7D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63BDA6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indexOf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413734D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stringify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w:t>
                      </w:r>
                    </w:p>
                    <w:p w14:paraId="7DF3844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p>
                    <w:p w14:paraId="0227A0D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indexOf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45533A4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splitSentence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splitRowElements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24F01A5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A2ED32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splitCases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616708F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p>
                    <w:p w14:paraId="48D07D8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16C263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D02F01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readFile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field</w:t>
                      </w:r>
                      <w:r w:rsidRPr="00517C49">
                        <w:rPr>
                          <w:rFonts w:ascii="Consolas" w:eastAsia="Times New Roman" w:hAnsi="Consolas" w:cs="Times New Roman"/>
                          <w:color w:val="D4D4D4"/>
                          <w:sz w:val="21"/>
                          <w:szCs w:val="21"/>
                        </w:rPr>
                        <w:t>) {</w:t>
                      </w:r>
                    </w:p>
                    <w:p w14:paraId="64C1493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Promise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 {</w:t>
                      </w:r>
                    </w:p>
                    <w:p w14:paraId="6623BF4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046DF09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readFile()"</w:t>
                      </w:r>
                      <w:r w:rsidRPr="00517C49">
                        <w:rPr>
                          <w:rFonts w:ascii="Consolas" w:eastAsia="Times New Roman" w:hAnsi="Consolas" w:cs="Times New Roman"/>
                          <w:color w:val="D4D4D4"/>
                          <w:sz w:val="21"/>
                          <w:szCs w:val="21"/>
                        </w:rPr>
                        <w:t>);</w:t>
                      </w:r>
                    </w:p>
                    <w:p w14:paraId="08B3BCF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265A0C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FD5E9F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file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document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getElementById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field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0C7D12A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file</w:t>
                      </w:r>
                      <w:r w:rsidRPr="00517C49">
                        <w:rPr>
                          <w:rFonts w:ascii="Consolas" w:eastAsia="Times New Roman" w:hAnsi="Consolas" w:cs="Times New Roman"/>
                          <w:color w:val="D4D4D4"/>
                          <w:sz w:val="21"/>
                          <w:szCs w:val="21"/>
                        </w:rPr>
                        <w:t>){</w:t>
                      </w:r>
                    </w:p>
                    <w:p w14:paraId="35406DE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alert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"ERROR: Null file received!"</w:t>
                      </w:r>
                      <w:r w:rsidRPr="00517C49">
                        <w:rPr>
                          <w:rFonts w:ascii="Consolas" w:eastAsia="Times New Roman" w:hAnsi="Consolas" w:cs="Times New Roman"/>
                          <w:color w:val="D4D4D4"/>
                          <w:sz w:val="21"/>
                          <w:szCs w:val="21"/>
                        </w:rPr>
                        <w:t>)</w:t>
                      </w:r>
                    </w:p>
                    <w:p w14:paraId="03C5E2D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file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type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"text/csv"</w:t>
                      </w:r>
                      <w:r w:rsidRPr="00517C49">
                        <w:rPr>
                          <w:rFonts w:ascii="Consolas" w:eastAsia="Times New Roman" w:hAnsi="Consolas" w:cs="Times New Roman"/>
                          <w:color w:val="D4D4D4"/>
                          <w:sz w:val="21"/>
                          <w:szCs w:val="21"/>
                        </w:rPr>
                        <w:t>){</w:t>
                      </w:r>
                    </w:p>
                    <w:p w14:paraId="599CC98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alert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"ERROR: Invalid file received!"</w:t>
                      </w:r>
                      <w:r w:rsidRPr="00517C49">
                        <w:rPr>
                          <w:rFonts w:ascii="Consolas" w:eastAsia="Times New Roman" w:hAnsi="Consolas" w:cs="Times New Roman"/>
                          <w:color w:val="D4D4D4"/>
                          <w:sz w:val="21"/>
                          <w:szCs w:val="21"/>
                        </w:rPr>
                        <w:t>)</w:t>
                      </w:r>
                    </w:p>
                    <w:p w14:paraId="6EEBC49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w:t>
                      </w:r>
                    </w:p>
                    <w:p w14:paraId="65E297F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fileLoaded</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Promise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w:t>
                      </w:r>
                    </w:p>
                    <w:p w14:paraId="40EC01B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reader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FileReader</w:t>
                      </w:r>
                      <w:r w:rsidRPr="00517C49">
                        <w:rPr>
                          <w:rFonts w:ascii="Consolas" w:eastAsia="Times New Roman" w:hAnsi="Consolas" w:cs="Times New Roman"/>
                          <w:color w:val="D4D4D4"/>
                          <w:sz w:val="21"/>
                          <w:szCs w:val="21"/>
                        </w:rPr>
                        <w:t>();</w:t>
                      </w:r>
                    </w:p>
                    <w:p w14:paraId="390BC64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reader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addEventListener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"load"</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e</w:t>
                      </w:r>
                      <w:r w:rsidRPr="00517C49">
                        <w:rPr>
                          <w:rFonts w:ascii="Consolas" w:eastAsia="Times New Roman" w:hAnsi="Consolas" w:cs="Times New Roman"/>
                          <w:color w:val="D4D4D4"/>
                          <w:sz w:val="21"/>
                          <w:szCs w:val="21"/>
                        </w:rPr>
                        <w:t>){</w:t>
                      </w:r>
                    </w:p>
                    <w:p w14:paraId="13C1FC4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target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result</w:t>
                      </w:r>
                      <w:r w:rsidRPr="00517C49">
                        <w:rPr>
                          <w:rFonts w:ascii="Consolas" w:eastAsia="Times New Roman" w:hAnsi="Consolas" w:cs="Times New Roman"/>
                          <w:color w:val="D4D4D4"/>
                          <w:sz w:val="21"/>
                          <w:szCs w:val="21"/>
                        </w:rPr>
                        <w:t>;    </w:t>
                      </w:r>
                    </w:p>
                    <w:p w14:paraId="13F877B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csvtoArray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w:t>
                      </w:r>
                    </w:p>
                    <w:p w14:paraId="3E14FF8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p>
                    <w:p w14:paraId="469C587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6FA35A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reader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readAsText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4FC1FF"/>
                          <w:sz w:val="21"/>
                          <w:szCs w:val="21"/>
                        </w:rPr>
                        <w:t>file</w:t>
                      </w:r>
                      <w:r w:rsidRPr="00517C49">
                        <w:rPr>
                          <w:rFonts w:ascii="Consolas" w:eastAsia="Times New Roman" w:hAnsi="Consolas" w:cs="Times New Roman"/>
                          <w:color w:val="D4D4D4"/>
                          <w:sz w:val="21"/>
                          <w:szCs w:val="21"/>
                        </w:rPr>
                        <w:t>);            </w:t>
                      </w:r>
                    </w:p>
                    <w:p w14:paraId="77E8330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21F9C58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61C3C0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fileLoaded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then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w:t>
                      </w:r>
                    </w:p>
                    <w:p w14:paraId="04381D9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p>
                    <w:p w14:paraId="77D4923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w:t>
                      </w:r>
                    </w:p>
                    <w:p w14:paraId="30F9DF5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CFA99A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    </w:t>
                      </w:r>
                    </w:p>
                    <w:p w14:paraId="34E63FB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0028110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C20F09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6BA7E3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loadCSV</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field</w:t>
                      </w:r>
                      <w:r w:rsidRPr="00517C49">
                        <w:rPr>
                          <w:rFonts w:ascii="Consolas" w:eastAsia="Times New Roman" w:hAnsi="Consolas" w:cs="Times New Roman"/>
                          <w:color w:val="D4D4D4"/>
                          <w:sz w:val="21"/>
                          <w:szCs w:val="21"/>
                        </w:rPr>
                        <w:t>){</w:t>
                      </w:r>
                    </w:p>
                    <w:p w14:paraId="2B87DB8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Promise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p>
                    <w:p w14:paraId="15FE30C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loadFiles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Promise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w:t>
                      </w:r>
                    </w:p>
                    <w:p w14:paraId="53A0F3A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readFile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field</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then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 xml:space="preserve"> {</w:t>
                      </w:r>
                    </w:p>
                    <w:p w14:paraId="60AFB5C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p>
                    <w:p w14:paraId="4FDCFC3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               </w:t>
                      </w:r>
                    </w:p>
                    <w:p w14:paraId="6BC4A5E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21DFD5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p>
                    <w:p w14:paraId="038CCBD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loadFiles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then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=&gt;</w:t>
                      </w:r>
                      <w:r w:rsidRPr="00517C49">
                        <w:rPr>
                          <w:rFonts w:ascii="Consolas" w:eastAsia="Times New Roman" w:hAnsi="Consolas" w:cs="Times New Roman"/>
                          <w:color w:val="D4D4D4"/>
                          <w:sz w:val="21"/>
                          <w:szCs w:val="21"/>
                        </w:rPr>
                        <w:t xml:space="preserve"> {</w:t>
                      </w:r>
                    </w:p>
                    <w:p w14:paraId="4B75043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w:t>
                      </w:r>
                    </w:p>
                    <w:p w14:paraId="632ECD2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"Error: File read failed! Details: Corpus"</w:t>
                      </w:r>
                      <w:r w:rsidRPr="00517C49">
                        <w:rPr>
                          <w:rFonts w:ascii="Consolas" w:eastAsia="Times New Roman" w:hAnsi="Consolas" w:cs="Times New Roman"/>
                          <w:color w:val="D4D4D4"/>
                          <w:sz w:val="21"/>
                          <w:szCs w:val="21"/>
                        </w:rPr>
                        <w:t>);</w:t>
                      </w:r>
                    </w:p>
                    <w:p w14:paraId="1580321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w:t>
                      </w:r>
                    </w:p>
                    <w:p w14:paraId="720EAB0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37C3B2A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resolve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text</w:t>
                      </w:r>
                      <w:r w:rsidRPr="00517C49">
                        <w:rPr>
                          <w:rFonts w:ascii="Consolas" w:eastAsia="Times New Roman" w:hAnsi="Consolas" w:cs="Times New Roman"/>
                          <w:color w:val="D4D4D4"/>
                          <w:sz w:val="21"/>
                          <w:szCs w:val="21"/>
                        </w:rPr>
                        <w:t>);      </w:t>
                      </w:r>
                    </w:p>
                    <w:p w14:paraId="69A9E11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 </w:t>
                      </w:r>
                    </w:p>
                    <w:p w14:paraId="352E596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       </w:t>
                      </w:r>
                    </w:p>
                    <w:p w14:paraId="4E28708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072AA8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4A05376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splitRowElements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452AC73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1528ECF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splitRowElements()"</w:t>
                      </w:r>
                      <w:r w:rsidRPr="00517C49">
                        <w:rPr>
                          <w:rFonts w:ascii="Consolas" w:eastAsia="Times New Roman" w:hAnsi="Consolas" w:cs="Times New Roman"/>
                          <w:color w:val="D4D4D4"/>
                          <w:sz w:val="21"/>
                          <w:szCs w:val="21"/>
                        </w:rPr>
                        <w:t>);</w:t>
                      </w:r>
                    </w:p>
                    <w:p w14:paraId="5E174F6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3F4D87B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C5D6AC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46D522B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79A18D9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45C19BC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trim</w:t>
                      </w:r>
                      <w:r w:rsidRPr="00517C49">
                        <w:rPr>
                          <w:rFonts w:ascii="Consolas" w:eastAsia="Times New Roman" w:hAnsi="Consolas" w:cs="Times New Roman"/>
                          <w:color w:val="D4D4D4"/>
                          <w:sz w:val="21"/>
                          <w:szCs w:val="21"/>
                        </w:rPr>
                        <w:t>();</w:t>
                      </w:r>
                    </w:p>
                    <w:p w14:paraId="2F828E9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3EA51A8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5EF6DD6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F98424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4F34A9A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325CC35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BBF5E8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getCaseData</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679A9DD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31A6F6E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6D5C0BE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F40CDD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splitSentence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7426A5B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09B08F9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splitSentence()"</w:t>
                      </w:r>
                      <w:r w:rsidRPr="00517C49">
                        <w:rPr>
                          <w:rFonts w:ascii="Consolas" w:eastAsia="Times New Roman" w:hAnsi="Consolas" w:cs="Times New Roman"/>
                          <w:color w:val="D4D4D4"/>
                          <w:sz w:val="21"/>
                          <w:szCs w:val="21"/>
                        </w:rPr>
                        <w:t>);</w:t>
                      </w:r>
                    </w:p>
                    <w:p w14:paraId="55813E3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5A3BA95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DDBD8F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roles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"&lt;new-case&gt;"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"TEXTUAL"</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"FACT"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"PROCEEDINGS"</w:t>
                      </w:r>
                      <w:r w:rsidRPr="00517C49">
                        <w:rPr>
                          <w:rFonts w:ascii="Consolas" w:eastAsia="Times New Roman" w:hAnsi="Consolas" w:cs="Times New Roman"/>
                          <w:color w:val="D4D4D4"/>
                          <w:sz w:val="21"/>
                          <w:szCs w:val="21"/>
                        </w:rPr>
                        <w:t xml:space="preserve">, </w:t>
                      </w:r>
                    </w:p>
                    <w:p w14:paraId="361ECF8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"FRAMING"</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"BACKGROUND"</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"NONE"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"DISPOSAL"</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"&lt;prep-date&gt;"</w:t>
                      </w:r>
                      <w:r w:rsidRPr="00517C49">
                        <w:rPr>
                          <w:rFonts w:ascii="Consolas" w:eastAsia="Times New Roman" w:hAnsi="Consolas" w:cs="Times New Roman"/>
                          <w:color w:val="D4D4D4"/>
                          <w:sz w:val="21"/>
                          <w:szCs w:val="21"/>
                        </w:rPr>
                        <w:t>];</w:t>
                      </w:r>
                    </w:p>
                    <w:p w14:paraId="570C1B1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677881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32AD7CB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4495D9C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while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 xml:space="preserve"> &amp;&amp; !</w:t>
                      </w:r>
                      <w:r w:rsidRPr="00517C49">
                        <w:rPr>
                          <w:rFonts w:ascii="Consolas" w:eastAsia="Times New Roman" w:hAnsi="Consolas" w:cs="Times New Roman"/>
                          <w:color w:val="9CDCFE"/>
                          <w:sz w:val="21"/>
                          <w:szCs w:val="21"/>
                        </w:rPr>
                        <w:t>roles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includes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w:t>
                      </w:r>
                    </w:p>
                    <w:p w14:paraId="43CFD58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 "</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w:t>
                      </w:r>
                    </w:p>
                    <w:p w14:paraId="17402F2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145ED0F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elem</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1482E0E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BFBDE7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0891F9B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632662D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52AB694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4F30DC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4B64799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689957B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w:t>
                      </w:r>
                    </w:p>
                    <w:p w14:paraId="5DC6FAB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indexOf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358D4C9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8C1393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getHeaderTag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index</w:t>
                      </w:r>
                      <w:r w:rsidRPr="00517C49">
                        <w:rPr>
                          <w:rFonts w:ascii="Consolas" w:eastAsia="Times New Roman" w:hAnsi="Consolas" w:cs="Times New Roman"/>
                          <w:color w:val="D4D4D4"/>
                          <w:sz w:val="21"/>
                          <w:szCs w:val="21"/>
                        </w:rPr>
                        <w:t>){</w:t>
                      </w:r>
                    </w:p>
                    <w:p w14:paraId="77BBE6F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w:t>
                      </w:r>
                    </w:p>
                    <w:p w14:paraId="7E9772B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headers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index</w:t>
                      </w:r>
                      <w:r w:rsidRPr="00517C49">
                        <w:rPr>
                          <w:rFonts w:ascii="Consolas" w:eastAsia="Times New Roman" w:hAnsi="Consolas" w:cs="Times New Roman"/>
                          <w:color w:val="D4D4D4"/>
                          <w:sz w:val="21"/>
                          <w:szCs w:val="21"/>
                        </w:rPr>
                        <w:t>];</w:t>
                      </w:r>
                    </w:p>
                    <w:p w14:paraId="13195F5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F6BDD6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81AA7B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getText</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num</w:t>
                      </w:r>
                      <w:r w:rsidRPr="00517C49">
                        <w:rPr>
                          <w:rFonts w:ascii="Consolas" w:eastAsia="Times New Roman" w:hAnsi="Consolas" w:cs="Times New Roman"/>
                          <w:color w:val="D4D4D4"/>
                          <w:sz w:val="21"/>
                          <w:szCs w:val="21"/>
                        </w:rPr>
                        <w:t>){</w:t>
                      </w:r>
                    </w:p>
                    <w:p w14:paraId="31A100C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_case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"Case"</w:t>
                      </w:r>
                      <w:r w:rsidRPr="00517C49">
                        <w:rPr>
                          <w:rFonts w:ascii="Consolas" w:eastAsia="Times New Roman" w:hAnsi="Consolas" w:cs="Times New Roman"/>
                          <w:color w:val="D4D4D4"/>
                          <w:sz w:val="21"/>
                          <w:szCs w:val="21"/>
                        </w:rPr>
                        <w:t>));</w:t>
                      </w:r>
                    </w:p>
                    <w:p w14:paraId="08A6CDE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_case</w:t>
                      </w:r>
                      <w:r w:rsidRPr="00517C49">
                        <w:rPr>
                          <w:rFonts w:ascii="Consolas" w:eastAsia="Times New Roman" w:hAnsi="Consolas" w:cs="Times New Roman"/>
                          <w:color w:val="D4D4D4"/>
                          <w:sz w:val="21"/>
                          <w:szCs w:val="21"/>
                        </w:rPr>
                        <w:t>){</w:t>
                      </w:r>
                    </w:p>
                    <w:p w14:paraId="0235A59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_case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"sentence_id"</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num</w:t>
                      </w:r>
                      <w:r w:rsidRPr="00517C49">
                        <w:rPr>
                          <w:rFonts w:ascii="Consolas" w:eastAsia="Times New Roman" w:hAnsi="Consolas" w:cs="Times New Roman"/>
                          <w:color w:val="D4D4D4"/>
                          <w:sz w:val="21"/>
                          <w:szCs w:val="21"/>
                        </w:rPr>
                        <w:t>){</w:t>
                      </w:r>
                    </w:p>
                    <w:p w14:paraId="5F1EF5D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_case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"text"</w:t>
                      </w:r>
                      <w:r w:rsidRPr="00517C49">
                        <w:rPr>
                          <w:rFonts w:ascii="Consolas" w:eastAsia="Times New Roman" w:hAnsi="Consolas" w:cs="Times New Roman"/>
                          <w:color w:val="D4D4D4"/>
                          <w:sz w:val="21"/>
                          <w:szCs w:val="21"/>
                        </w:rPr>
                        <w:t>)];</w:t>
                      </w:r>
                    </w:p>
                    <w:p w14:paraId="41CAEED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213A5B0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    </w:t>
                      </w:r>
                    </w:p>
                    <w:p w14:paraId="56C2944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1BF29E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DB67E8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splitCases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p>
                    <w:p w14:paraId="7D208FB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6536DA7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"DEBUG: Init splitCases()"</w:t>
                      </w:r>
                      <w:r w:rsidRPr="00517C49">
                        <w:rPr>
                          <w:rFonts w:ascii="Consolas" w:eastAsia="Times New Roman" w:hAnsi="Consolas" w:cs="Times New Roman"/>
                          <w:color w:val="D4D4D4"/>
                          <w:sz w:val="21"/>
                          <w:szCs w:val="21"/>
                        </w:rPr>
                        <w:t>);</w:t>
                      </w:r>
                    </w:p>
                    <w:p w14:paraId="0468DA6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459092D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65D222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&lt;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4DF353C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"case_id"</w:t>
                      </w:r>
                      <w:r w:rsidRPr="00517C49">
                        <w:rPr>
                          <w:rFonts w:ascii="Consolas" w:eastAsia="Times New Roman" w:hAnsi="Consolas" w:cs="Times New Roman"/>
                          <w:color w:val="D4D4D4"/>
                          <w:sz w:val="21"/>
                          <w:szCs w:val="21"/>
                        </w:rPr>
                        <w:t>)]){</w:t>
                      </w:r>
                    </w:p>
                    <w:p w14:paraId="0AE1186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splice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7872534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54F2A50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BB2320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7E36BFC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568828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const</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 xml:space="preserve"> = []; </w:t>
                      </w:r>
                    </w:p>
                    <w:p w14:paraId="656415E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p>
                    <w:p w14:paraId="4BAA681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0</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&lt;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6366F96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007B3BE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push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12B642C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752C535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w:t>
                      </w:r>
                    </w:p>
                    <w:p w14:paraId="4085F26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push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6DB242A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w:t>
                      </w:r>
                    </w:p>
                    <w:p w14:paraId="6AB3A83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push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length</w:t>
                      </w:r>
                      <w:r w:rsidRPr="00517C49">
                        <w:rPr>
                          <w:rFonts w:ascii="Consolas" w:eastAsia="Times New Roman" w:hAnsi="Consolas" w:cs="Times New Roman"/>
                          <w:color w:val="D4D4D4"/>
                          <w:sz w:val="21"/>
                          <w:szCs w:val="21"/>
                        </w:rPr>
                        <w:t>));</w:t>
                      </w:r>
                    </w:p>
                    <w:p w14:paraId="0949B5A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6BCB8A4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C586C0"/>
                          <w:sz w:val="21"/>
                          <w:szCs w:val="21"/>
                        </w:rPr>
                        <w:t>else</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"case_id"</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getHeaderIndex</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"case_id"</w:t>
                      </w:r>
                      <w:r w:rsidRPr="00517C49">
                        <w:rPr>
                          <w:rFonts w:ascii="Consolas" w:eastAsia="Times New Roman" w:hAnsi="Consolas" w:cs="Times New Roman"/>
                          <w:color w:val="D4D4D4"/>
                          <w:sz w:val="21"/>
                          <w:szCs w:val="21"/>
                        </w:rPr>
                        <w:t>)]){</w:t>
                      </w:r>
                    </w:p>
                    <w:p w14:paraId="7A85D81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push</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rows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slice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7BBF804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B5CEA8"/>
                          <w:sz w:val="21"/>
                          <w:szCs w:val="21"/>
                        </w:rPr>
                        <w:t>1</w:t>
                      </w:r>
                      <w:r w:rsidRPr="00517C49">
                        <w:rPr>
                          <w:rFonts w:ascii="Consolas" w:eastAsia="Times New Roman" w:hAnsi="Consolas" w:cs="Times New Roman"/>
                          <w:color w:val="D4D4D4"/>
                          <w:sz w:val="21"/>
                          <w:szCs w:val="21"/>
                        </w:rPr>
                        <w:t>;</w:t>
                      </w:r>
                    </w:p>
                    <w:p w14:paraId="7CAA391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295CA12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  </w:t>
                      </w:r>
                    </w:p>
                    <w:p w14:paraId="619E92B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1B6EFF2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FC1FF"/>
                          <w:sz w:val="21"/>
                          <w:szCs w:val="21"/>
                        </w:rPr>
                        <w:t>cases</w:t>
                      </w:r>
                      <w:r w:rsidRPr="00517C49">
                        <w:rPr>
                          <w:rFonts w:ascii="Consolas" w:eastAsia="Times New Roman" w:hAnsi="Consolas" w:cs="Times New Roman"/>
                          <w:color w:val="D4D4D4"/>
                          <w:sz w:val="21"/>
                          <w:szCs w:val="21"/>
                        </w:rPr>
                        <w:t>;</w:t>
                      </w:r>
                    </w:p>
                    <w:p w14:paraId="0C40178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1D32FA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6DD8919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writeCSV</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2856C30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23847D3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2CC598F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338A866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645350F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j</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6B5535D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3EFF88D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6C30A2C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  </w:t>
                      </w:r>
                    </w:p>
                    <w:p w14:paraId="20E07E0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F4F000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74C1A6B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4425E34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C8D973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getChanges</w:t>
                      </w:r>
                      <w:r w:rsidRPr="00517C49">
                        <w:rPr>
                          <w:rFonts w:ascii="Consolas" w:eastAsia="Times New Roman" w:hAnsi="Consolas" w:cs="Times New Roman"/>
                          <w:color w:val="D4D4D4"/>
                          <w:sz w:val="21"/>
                          <w:szCs w:val="21"/>
                        </w:rPr>
                        <w:t>(){</w:t>
                      </w:r>
                    </w:p>
                    <w:p w14:paraId="5EEF63E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"Changes"</w:t>
                      </w:r>
                      <w:r w:rsidRPr="00517C49">
                        <w:rPr>
                          <w:rFonts w:ascii="Consolas" w:eastAsia="Times New Roman" w:hAnsi="Consolas" w:cs="Times New Roman"/>
                          <w:color w:val="D4D4D4"/>
                          <w:sz w:val="21"/>
                          <w:szCs w:val="21"/>
                        </w:rPr>
                        <w:t>);    </w:t>
                      </w:r>
                    </w:p>
                    <w:p w14:paraId="20D7D0CF"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12726AC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4A76CBA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4A7089F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5A695B3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6DE07D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saveChanges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5EDF339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"Changes"</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stringify</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33CB376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619DE9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797DDF3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createCorpus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6CE9F575"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w:t>
                      </w:r>
                    </w:p>
                    <w:p w14:paraId="667A82A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for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in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04F382A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writeCSV</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i</w:t>
                      </w:r>
                      <w:r w:rsidRPr="00517C49">
                        <w:rPr>
                          <w:rFonts w:ascii="Consolas" w:eastAsia="Times New Roman" w:hAnsi="Consolas" w:cs="Times New Roman"/>
                          <w:color w:val="D4D4D4"/>
                          <w:sz w:val="21"/>
                          <w:szCs w:val="21"/>
                        </w:rPr>
                        <w:t>]);</w:t>
                      </w:r>
                    </w:p>
                    <w:p w14:paraId="0CE84B24"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46974AF7"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523C9F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3908A3B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B7E3F5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554F95A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createChanges</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692C632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9CDCFE"/>
                          <w:sz w:val="21"/>
                          <w:szCs w:val="21"/>
                        </w:rPr>
                        <w:t>JSON</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parse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getItem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"Headers"</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7BA7D"/>
                          <w:sz w:val="21"/>
                          <w:szCs w:val="21"/>
                        </w:rPr>
                        <w:t>\n</w:t>
                      </w:r>
                      <w:r w:rsidRPr="00517C49">
                        <w:rPr>
                          <w:rFonts w:ascii="Consolas" w:eastAsia="Times New Roman" w:hAnsi="Consolas" w:cs="Times New Roman"/>
                          <w:color w:val="CE9178"/>
                          <w:sz w:val="21"/>
                          <w:szCs w:val="21"/>
                        </w:rPr>
                        <w:t>"</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DCDCAA"/>
                          <w:sz w:val="21"/>
                          <w:szCs w:val="21"/>
                        </w:rPr>
                        <w:t>writeCSV</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arr</w:t>
                      </w:r>
                      <w:r w:rsidRPr="00517C49">
                        <w:rPr>
                          <w:rFonts w:ascii="Consolas" w:eastAsia="Times New Roman" w:hAnsi="Consolas" w:cs="Times New Roman"/>
                          <w:color w:val="D4D4D4"/>
                          <w:sz w:val="21"/>
                          <w:szCs w:val="21"/>
                        </w:rPr>
                        <w:t>);</w:t>
                      </w:r>
                    </w:p>
                    <w:p w14:paraId="66E5DB29"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localStorage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removeItem</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"Changes"</w:t>
                      </w:r>
                      <w:r w:rsidRPr="00517C49">
                        <w:rPr>
                          <w:rFonts w:ascii="Consolas" w:eastAsia="Times New Roman" w:hAnsi="Consolas" w:cs="Times New Roman"/>
                          <w:color w:val="D4D4D4"/>
                          <w:sz w:val="21"/>
                          <w:szCs w:val="21"/>
                        </w:rPr>
                        <w:t>);</w:t>
                      </w:r>
                    </w:p>
                    <w:p w14:paraId="1B15B2F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2A7FD6B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055C352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3D6F950C"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createFile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w:t>
                      </w:r>
                    </w:p>
                    <w:p w14:paraId="7CB5C79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if</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debug</w:t>
                      </w:r>
                      <w:r w:rsidRPr="00517C49">
                        <w:rPr>
                          <w:rFonts w:ascii="Consolas" w:eastAsia="Times New Roman" w:hAnsi="Consolas" w:cs="Times New Roman"/>
                          <w:color w:val="D4D4D4"/>
                          <w:sz w:val="21"/>
                          <w:szCs w:val="21"/>
                        </w:rPr>
                        <w:t>){</w:t>
                      </w:r>
                    </w:p>
                    <w:p w14:paraId="64B6208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console</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DCDCAA"/>
                          <w:sz w:val="21"/>
                          <w:szCs w:val="21"/>
                        </w:rPr>
                        <w:t>log</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CE9178"/>
                          <w:sz w:val="21"/>
                          <w:szCs w:val="21"/>
                        </w:rPr>
                        <w:t>"Init saveFile()"</w:t>
                      </w:r>
                      <w:r w:rsidRPr="00517C49">
                        <w:rPr>
                          <w:rFonts w:ascii="Consolas" w:eastAsia="Times New Roman" w:hAnsi="Consolas" w:cs="Times New Roman"/>
                          <w:color w:val="D4D4D4"/>
                          <w:sz w:val="21"/>
                          <w:szCs w:val="21"/>
                        </w:rPr>
                        <w:t>);</w:t>
                      </w:r>
                    </w:p>
                    <w:p w14:paraId="3A0BAC72"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6CE3687A"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6B2C131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 xml:space="preserve"> = </w:t>
                      </w:r>
                      <w:r w:rsidRPr="00517C49">
                        <w:rPr>
                          <w:rFonts w:ascii="Consolas" w:eastAsia="Times New Roman" w:hAnsi="Consolas" w:cs="Times New Roman"/>
                          <w:color w:val="569CD6"/>
                          <w:sz w:val="21"/>
                          <w:szCs w:val="21"/>
                        </w:rPr>
                        <w:t>new</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4EC9B0"/>
                          <w:sz w:val="21"/>
                          <w:szCs w:val="21"/>
                        </w:rPr>
                        <w:t>Blob</w:t>
                      </w:r>
                      <w:r w:rsidRPr="00517C49">
                        <w:rPr>
                          <w:rFonts w:ascii="Consolas" w:eastAsia="Times New Roman" w:hAnsi="Consolas" w:cs="Times New Roman"/>
                          <w:color w:val="D4D4D4"/>
                          <w:sz w:val="21"/>
                          <w:szCs w:val="21"/>
                        </w:rPr>
                        <w:t>([</w:t>
                      </w:r>
                      <w:r w:rsidRPr="00517C49">
                        <w:rPr>
                          <w:rFonts w:ascii="Consolas" w:eastAsia="Times New Roman" w:hAnsi="Consolas" w:cs="Times New Roman"/>
                          <w:color w:val="9CDCFE"/>
                          <w:sz w:val="21"/>
                          <w:szCs w:val="21"/>
                        </w:rPr>
                        <w:t>str</w:t>
                      </w:r>
                      <w:r w:rsidRPr="00517C49">
                        <w:rPr>
                          <w:rFonts w:ascii="Consolas" w:eastAsia="Times New Roman" w:hAnsi="Consolas" w:cs="Times New Roman"/>
                          <w:color w:val="D4D4D4"/>
                          <w:sz w:val="21"/>
                          <w:szCs w:val="21"/>
                        </w:rPr>
                        <w:t>], {</w:t>
                      </w:r>
                      <w:r w:rsidRPr="00517C49">
                        <w:rPr>
                          <w:rFonts w:ascii="Consolas" w:eastAsia="Times New Roman" w:hAnsi="Consolas" w:cs="Times New Roman"/>
                          <w:color w:val="9CDCFE"/>
                          <w:sz w:val="21"/>
                          <w:szCs w:val="21"/>
                        </w:rPr>
                        <w:t>type:</w:t>
                      </w:r>
                      <w:r w:rsidRPr="00517C49">
                        <w:rPr>
                          <w:rFonts w:ascii="Consolas" w:eastAsia="Times New Roman" w:hAnsi="Consolas" w:cs="Times New Roman"/>
                          <w:color w:val="CE9178"/>
                          <w:sz w:val="21"/>
                          <w:szCs w:val="21"/>
                        </w:rPr>
                        <w:t>'text/csv'</w:t>
                      </w:r>
                      <w:r w:rsidRPr="00517C49">
                        <w:rPr>
                          <w:rFonts w:ascii="Consolas" w:eastAsia="Times New Roman" w:hAnsi="Consolas" w:cs="Times New Roman"/>
                          <w:color w:val="D4D4D4"/>
                          <w:sz w:val="21"/>
                          <w:szCs w:val="21"/>
                        </w:rPr>
                        <w:t>});</w:t>
                      </w:r>
                    </w:p>
                    <w:p w14:paraId="14E4720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file</w:t>
                      </w:r>
                      <w:r w:rsidRPr="00517C49">
                        <w:rPr>
                          <w:rFonts w:ascii="Consolas" w:eastAsia="Times New Roman" w:hAnsi="Consolas" w:cs="Times New Roman"/>
                          <w:color w:val="D4D4D4"/>
                          <w:sz w:val="21"/>
                          <w:szCs w:val="21"/>
                        </w:rPr>
                        <w:t>;</w:t>
                      </w:r>
                    </w:p>
                    <w:p w14:paraId="1AF7645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1FD02EE0"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10A30ABD"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569CD6"/>
                          <w:sz w:val="21"/>
                          <w:szCs w:val="21"/>
                        </w:rPr>
                        <w:t>function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DCDCAA"/>
                          <w:sz w:val="21"/>
                          <w:szCs w:val="21"/>
                        </w:rPr>
                        <w:t>getColors</w:t>
                      </w:r>
                      <w:r w:rsidRPr="00517C49">
                        <w:rPr>
                          <w:rFonts w:ascii="Consolas" w:eastAsia="Times New Roman" w:hAnsi="Consolas" w:cs="Times New Roman"/>
                          <w:color w:val="D4D4D4"/>
                          <w:sz w:val="21"/>
                          <w:szCs w:val="21"/>
                        </w:rPr>
                        <w:t>(){</w:t>
                      </w:r>
                    </w:p>
                    <w:p w14:paraId="59DFB37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569CD6"/>
                          <w:sz w:val="21"/>
                          <w:szCs w:val="21"/>
                        </w:rPr>
                        <w:t>var</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colors</w:t>
                      </w:r>
                      <w:r w:rsidRPr="00517C49">
                        <w:rPr>
                          <w:rFonts w:ascii="Consolas" w:eastAsia="Times New Roman" w:hAnsi="Consolas" w:cs="Times New Roman"/>
                          <w:color w:val="D4D4D4"/>
                          <w:sz w:val="21"/>
                          <w:szCs w:val="21"/>
                        </w:rPr>
                        <w:t xml:space="preserve"> = [</w:t>
                      </w:r>
                    </w:p>
                    <w:p w14:paraId="75F424D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"#f44336"</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"#4caf50"</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"#e81e63"</w:t>
                      </w:r>
                      <w:r w:rsidRPr="00517C49">
                        <w:rPr>
                          <w:rFonts w:ascii="Consolas" w:eastAsia="Times New Roman" w:hAnsi="Consolas" w:cs="Times New Roman"/>
                          <w:color w:val="D4D4D4"/>
                          <w:sz w:val="21"/>
                          <w:szCs w:val="21"/>
                        </w:rPr>
                        <w:t xml:space="preserve">, </w:t>
                      </w:r>
                    </w:p>
                    <w:p w14:paraId="3236DCD8"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"#3f51b5"</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"#2196f3"</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"#673ab7"</w:t>
                      </w:r>
                      <w:r w:rsidRPr="00517C49">
                        <w:rPr>
                          <w:rFonts w:ascii="Consolas" w:eastAsia="Times New Roman" w:hAnsi="Consolas" w:cs="Times New Roman"/>
                          <w:color w:val="D4D4D4"/>
                          <w:sz w:val="21"/>
                          <w:szCs w:val="21"/>
                        </w:rPr>
                        <w:t xml:space="preserve">, </w:t>
                      </w:r>
                    </w:p>
                    <w:p w14:paraId="7DC32AE6"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"#4caf50"</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"#ffeb3b"</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"#ff9800"</w:t>
                      </w:r>
                      <w:r w:rsidRPr="00517C49">
                        <w:rPr>
                          <w:rFonts w:ascii="Consolas" w:eastAsia="Times New Roman" w:hAnsi="Consolas" w:cs="Times New Roman"/>
                          <w:color w:val="D4D4D4"/>
                          <w:sz w:val="21"/>
                          <w:szCs w:val="21"/>
                        </w:rPr>
                        <w:t>,</w:t>
                      </w:r>
                    </w:p>
                    <w:p w14:paraId="4351B0F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E9178"/>
                          <w:sz w:val="21"/>
                          <w:szCs w:val="21"/>
                        </w:rPr>
                        <w:t>"#607d8b"</w:t>
                      </w:r>
                    </w:p>
                    <w:p w14:paraId="2FFFC86E"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w:t>
                      </w:r>
                    </w:p>
                    <w:p w14:paraId="02B8FABB"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p>
                    <w:p w14:paraId="0D779873"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C586C0"/>
                          <w:sz w:val="21"/>
                          <w:szCs w:val="21"/>
                        </w:rPr>
                        <w:t>return</w:t>
                      </w:r>
                      <w:r w:rsidRPr="00517C49">
                        <w:rPr>
                          <w:rFonts w:ascii="Consolas" w:eastAsia="Times New Roman" w:hAnsi="Consolas" w:cs="Times New Roman"/>
                          <w:color w:val="D4D4D4"/>
                          <w:sz w:val="21"/>
                          <w:szCs w:val="21"/>
                        </w:rPr>
                        <w:t xml:space="preserve"> </w:t>
                      </w:r>
                      <w:r w:rsidRPr="00517C49">
                        <w:rPr>
                          <w:rFonts w:ascii="Consolas" w:eastAsia="Times New Roman" w:hAnsi="Consolas" w:cs="Times New Roman"/>
                          <w:color w:val="9CDCFE"/>
                          <w:sz w:val="21"/>
                          <w:szCs w:val="21"/>
                        </w:rPr>
                        <w:t>colors</w:t>
                      </w:r>
                      <w:r w:rsidRPr="00517C49">
                        <w:rPr>
                          <w:rFonts w:ascii="Consolas" w:eastAsia="Times New Roman" w:hAnsi="Consolas" w:cs="Times New Roman"/>
                          <w:color w:val="D4D4D4"/>
                          <w:sz w:val="21"/>
                          <w:szCs w:val="21"/>
                        </w:rPr>
                        <w:t>;</w:t>
                      </w:r>
                    </w:p>
                    <w:p w14:paraId="40203651" w14:textId="77777777" w:rsidR="00DC71FB" w:rsidRPr="00517C49" w:rsidRDefault="00DC71FB" w:rsidP="00DC71FB">
                      <w:pPr>
                        <w:shd w:val="clear" w:color="auto" w:fill="1E1E1E"/>
                        <w:spacing w:after="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t>}</w:t>
                      </w:r>
                    </w:p>
                    <w:p w14:paraId="2ED0974C" w14:textId="77777777" w:rsidR="00DC71FB" w:rsidRPr="00517C49" w:rsidRDefault="00DC71FB" w:rsidP="00DC71FB">
                      <w:pPr>
                        <w:shd w:val="clear" w:color="auto" w:fill="1E1E1E"/>
                        <w:spacing w:after="240" w:line="285" w:lineRule="atLeast"/>
                        <w:rPr>
                          <w:rFonts w:ascii="Consolas" w:eastAsia="Times New Roman" w:hAnsi="Consolas" w:cs="Times New Roman"/>
                          <w:color w:val="D4D4D4"/>
                          <w:sz w:val="21"/>
                          <w:szCs w:val="21"/>
                        </w:rPr>
                      </w:pPr>
                      <w:r w:rsidRPr="00517C49">
                        <w:rPr>
                          <w:rFonts w:ascii="Consolas" w:eastAsia="Times New Roman" w:hAnsi="Consolas" w:cs="Times New Roman"/>
                          <w:color w:val="D4D4D4"/>
                          <w:sz w:val="21"/>
                          <w:szCs w:val="21"/>
                        </w:rPr>
                        <w:br/>
                      </w:r>
                    </w:p>
                    <w:p w14:paraId="1348F83B" w14:textId="77777777" w:rsidR="00DC71FB" w:rsidRDefault="00DC71FB" w:rsidP="00DC71FB"/>
                  </w:txbxContent>
                </v:textbox>
                <w10:anchorlock/>
              </v:shape>
            </w:pict>
          </mc:Fallback>
        </mc:AlternateContent>
      </w:r>
    </w:p>
    <w:p w14:paraId="744B023A" w14:textId="77777777" w:rsidR="00DC71FB" w:rsidRDefault="00DC71FB" w:rsidP="00DC71FB">
      <w:pPr>
        <w:rPr>
          <w:rFonts w:cstheme="minorHAnsi"/>
          <w:noProof/>
          <w:sz w:val="32"/>
          <w:szCs w:val="32"/>
        </w:rPr>
      </w:pPr>
      <w:r>
        <w:rPr>
          <w:rFonts w:cstheme="minorHAnsi"/>
          <w:noProof/>
          <w:sz w:val="32"/>
          <w:szCs w:val="32"/>
        </w:rPr>
        <w:br w:type="page"/>
      </w:r>
    </w:p>
    <w:p w14:paraId="7CA1583D" w14:textId="77777777" w:rsidR="00DC71FB" w:rsidRPr="00F2529E" w:rsidRDefault="00DC71FB" w:rsidP="00DC71FB">
      <w:pPr>
        <w:spacing w:line="360" w:lineRule="auto"/>
        <w:rPr>
          <w:rFonts w:cstheme="minorHAnsi"/>
          <w:b/>
          <w:bCs/>
          <w:noProof/>
          <w:sz w:val="32"/>
          <w:szCs w:val="32"/>
        </w:rPr>
      </w:pPr>
      <w:r w:rsidRPr="00F2529E">
        <w:rPr>
          <w:rFonts w:cstheme="minorHAnsi"/>
          <w:b/>
          <w:bCs/>
          <w:noProof/>
          <w:sz w:val="32"/>
          <w:szCs w:val="32"/>
        </w:rPr>
        <w:lastRenderedPageBreak/>
        <w:t>Appendix D: SUMO Corpus Excerpt</w:t>
      </w:r>
    </w:p>
    <w:p w14:paraId="54C30F06" w14:textId="77777777" w:rsidR="00DC71FB" w:rsidRPr="00A55DD8" w:rsidRDefault="00DC71FB" w:rsidP="00DC71FB">
      <w:pPr>
        <w:spacing w:line="360" w:lineRule="auto"/>
        <w:rPr>
          <w:rFonts w:cstheme="minorHAnsi"/>
          <w:sz w:val="32"/>
          <w:szCs w:val="32"/>
        </w:rPr>
      </w:pPr>
      <w:r w:rsidRPr="00A55DD8">
        <w:rPr>
          <w:rFonts w:cstheme="minorHAnsi"/>
          <w:noProof/>
          <w:sz w:val="32"/>
          <w:szCs w:val="32"/>
        </w:rPr>
        <w:drawing>
          <wp:inline distT="0" distB="0" distL="0" distR="0" wp14:anchorId="6160B7E0" wp14:editId="567AF7D2">
            <wp:extent cx="5659871" cy="6656832"/>
            <wp:effectExtent l="19050" t="19050" r="17145" b="10795"/>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l="10038" t="10829" r="51099" b="4194"/>
                    <a:stretch/>
                  </pic:blipFill>
                  <pic:spPr bwMode="auto">
                    <a:xfrm>
                      <a:off x="0" y="0"/>
                      <a:ext cx="5659871" cy="66568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6AB5937" w14:textId="77777777" w:rsidR="00DC71FB" w:rsidRDefault="00DC71FB" w:rsidP="00B44EF6">
      <w:pPr>
        <w:pStyle w:val="ListParagraph"/>
        <w:numPr>
          <w:ilvl w:val="0"/>
          <w:numId w:val="9"/>
        </w:numPr>
        <w:spacing w:line="360" w:lineRule="auto"/>
        <w:jc w:val="both"/>
        <w:rPr>
          <w:rFonts w:cstheme="minorHAnsi"/>
          <w:i/>
          <w:iCs/>
          <w:sz w:val="24"/>
          <w:szCs w:val="24"/>
        </w:rPr>
      </w:pPr>
    </w:p>
    <w:sectPr w:rsidR="00DC71FB">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C6F9" w14:textId="77777777" w:rsidR="00176950" w:rsidRDefault="00176950" w:rsidP="00916B36">
      <w:pPr>
        <w:spacing w:after="0" w:line="240" w:lineRule="auto"/>
      </w:pPr>
      <w:r>
        <w:separator/>
      </w:r>
    </w:p>
  </w:endnote>
  <w:endnote w:type="continuationSeparator" w:id="0">
    <w:p w14:paraId="1B1DCAF9" w14:textId="77777777" w:rsidR="00176950" w:rsidRDefault="00176950" w:rsidP="0091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899552"/>
      <w:docPartObj>
        <w:docPartGallery w:val="Page Numbers (Bottom of Page)"/>
        <w:docPartUnique/>
      </w:docPartObj>
    </w:sdtPr>
    <w:sdtContent>
      <w:p w14:paraId="029AB7F8" w14:textId="4498A8C8" w:rsidR="00633169" w:rsidRDefault="00633169">
        <w:pPr>
          <w:pStyle w:val="Footer"/>
        </w:pPr>
        <w:r>
          <w:rPr>
            <w:noProof/>
          </w:rPr>
          <mc:AlternateContent>
            <mc:Choice Requires="wps">
              <w:drawing>
                <wp:anchor distT="0" distB="0" distL="114300" distR="114300" simplePos="0" relativeHeight="251660288" behindDoc="0" locked="0" layoutInCell="1" allowOverlap="1" wp14:anchorId="2B50EB65" wp14:editId="0D2F36A0">
                  <wp:simplePos x="0" y="0"/>
                  <wp:positionH relativeFrom="margin">
                    <wp:align>center</wp:align>
                  </wp:positionH>
                  <wp:positionV relativeFrom="bottomMargin">
                    <wp:align>center</wp:align>
                  </wp:positionV>
                  <wp:extent cx="551815" cy="238760"/>
                  <wp:effectExtent l="19050" t="19050" r="10160" b="18415"/>
                  <wp:wrapNone/>
                  <wp:docPr id="17" name="Double Bracke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0F79F5D" w14:textId="77777777" w:rsidR="00633169" w:rsidRDefault="0063316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50EB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7"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0F79F5D" w14:textId="77777777" w:rsidR="00633169" w:rsidRDefault="0063316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A635D1A" wp14:editId="219ED6F3">
                  <wp:simplePos x="0" y="0"/>
                  <wp:positionH relativeFrom="margin">
                    <wp:align>center</wp:align>
                  </wp:positionH>
                  <wp:positionV relativeFrom="bottomMargin">
                    <wp:align>center</wp:align>
                  </wp:positionV>
                  <wp:extent cx="5518150" cy="0"/>
                  <wp:effectExtent l="9525" t="9525" r="6350"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ACD40" id="_x0000_t32" coordsize="21600,21600" o:spt="32" o:oned="t" path="m,l21600,21600e" filled="f">
                  <v:path arrowok="t" fillok="f" o:connecttype="none"/>
                  <o:lock v:ext="edit" shapetype="t"/>
                </v:shapetype>
                <v:shape id="Straight Arrow Connector 1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75628" w14:textId="77777777" w:rsidR="00176950" w:rsidRDefault="00176950" w:rsidP="00916B36">
      <w:pPr>
        <w:spacing w:after="0" w:line="240" w:lineRule="auto"/>
      </w:pPr>
      <w:r>
        <w:separator/>
      </w:r>
    </w:p>
  </w:footnote>
  <w:footnote w:type="continuationSeparator" w:id="0">
    <w:p w14:paraId="7A4A9318" w14:textId="77777777" w:rsidR="00176950" w:rsidRDefault="00176950" w:rsidP="00916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AF7"/>
    <w:multiLevelType w:val="hybridMultilevel"/>
    <w:tmpl w:val="D4AEA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2754"/>
    <w:multiLevelType w:val="hybridMultilevel"/>
    <w:tmpl w:val="EF56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946CB"/>
    <w:multiLevelType w:val="hybridMultilevel"/>
    <w:tmpl w:val="17BC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B65A8"/>
    <w:multiLevelType w:val="multilevel"/>
    <w:tmpl w:val="54FCAA4A"/>
    <w:lvl w:ilvl="0">
      <w:start w:val="1"/>
      <w:numFmt w:val="decimal"/>
      <w:lvlText w:val="%1."/>
      <w:lvlJc w:val="left"/>
      <w:pPr>
        <w:ind w:left="504" w:hanging="504"/>
      </w:pPr>
      <w:rPr>
        <w:rFonts w:hint="default"/>
        <w:b w:val="0"/>
        <w:bCs w:val="0"/>
        <w:sz w:val="24"/>
        <w:szCs w:val="24"/>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1D44B8E"/>
    <w:multiLevelType w:val="hybridMultilevel"/>
    <w:tmpl w:val="5D82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45315"/>
    <w:multiLevelType w:val="hybridMultilevel"/>
    <w:tmpl w:val="459C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456B7"/>
    <w:multiLevelType w:val="hybridMultilevel"/>
    <w:tmpl w:val="7E1A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C0455"/>
    <w:multiLevelType w:val="multilevel"/>
    <w:tmpl w:val="C0669A7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67125F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0870106">
    <w:abstractNumId w:val="0"/>
  </w:num>
  <w:num w:numId="2" w16cid:durableId="955790841">
    <w:abstractNumId w:val="6"/>
  </w:num>
  <w:num w:numId="3" w16cid:durableId="1046217887">
    <w:abstractNumId w:val="1"/>
  </w:num>
  <w:num w:numId="4" w16cid:durableId="24336287">
    <w:abstractNumId w:val="5"/>
  </w:num>
  <w:num w:numId="5" w16cid:durableId="771558737">
    <w:abstractNumId w:val="2"/>
  </w:num>
  <w:num w:numId="6" w16cid:durableId="148401732">
    <w:abstractNumId w:val="8"/>
  </w:num>
  <w:num w:numId="7" w16cid:durableId="939070742">
    <w:abstractNumId w:val="7"/>
  </w:num>
  <w:num w:numId="8" w16cid:durableId="836068900">
    <w:abstractNumId w:val="4"/>
  </w:num>
  <w:num w:numId="9" w16cid:durableId="839470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A5"/>
    <w:rsid w:val="0000170E"/>
    <w:rsid w:val="0000184A"/>
    <w:rsid w:val="00010FCF"/>
    <w:rsid w:val="000113C9"/>
    <w:rsid w:val="00015758"/>
    <w:rsid w:val="000179A4"/>
    <w:rsid w:val="00020FDB"/>
    <w:rsid w:val="00022B2E"/>
    <w:rsid w:val="00025974"/>
    <w:rsid w:val="00025F7D"/>
    <w:rsid w:val="00027FDA"/>
    <w:rsid w:val="0003096F"/>
    <w:rsid w:val="00030FD4"/>
    <w:rsid w:val="00033B4D"/>
    <w:rsid w:val="00040E5E"/>
    <w:rsid w:val="000441F6"/>
    <w:rsid w:val="00053B32"/>
    <w:rsid w:val="00053C8E"/>
    <w:rsid w:val="00060951"/>
    <w:rsid w:val="0006598D"/>
    <w:rsid w:val="0007099A"/>
    <w:rsid w:val="00080014"/>
    <w:rsid w:val="00086036"/>
    <w:rsid w:val="0009259E"/>
    <w:rsid w:val="00093941"/>
    <w:rsid w:val="0009490A"/>
    <w:rsid w:val="00097A4D"/>
    <w:rsid w:val="000A5C96"/>
    <w:rsid w:val="000A5D09"/>
    <w:rsid w:val="000B17F1"/>
    <w:rsid w:val="000C0452"/>
    <w:rsid w:val="000C142B"/>
    <w:rsid w:val="000C2990"/>
    <w:rsid w:val="000D3D92"/>
    <w:rsid w:val="000D67A6"/>
    <w:rsid w:val="000E20BF"/>
    <w:rsid w:val="000E225A"/>
    <w:rsid w:val="000E36B1"/>
    <w:rsid w:val="000E3A51"/>
    <w:rsid w:val="000E5732"/>
    <w:rsid w:val="000E632E"/>
    <w:rsid w:val="000F246F"/>
    <w:rsid w:val="00102A41"/>
    <w:rsid w:val="0010539F"/>
    <w:rsid w:val="00107756"/>
    <w:rsid w:val="00121F5D"/>
    <w:rsid w:val="00125279"/>
    <w:rsid w:val="001256F0"/>
    <w:rsid w:val="00126CE0"/>
    <w:rsid w:val="00132B20"/>
    <w:rsid w:val="00141253"/>
    <w:rsid w:val="001419E5"/>
    <w:rsid w:val="00144C0A"/>
    <w:rsid w:val="001522DD"/>
    <w:rsid w:val="00153599"/>
    <w:rsid w:val="00154B7E"/>
    <w:rsid w:val="0015651A"/>
    <w:rsid w:val="00160B0F"/>
    <w:rsid w:val="0016394D"/>
    <w:rsid w:val="00163C1E"/>
    <w:rsid w:val="00165A0F"/>
    <w:rsid w:val="00167099"/>
    <w:rsid w:val="00172522"/>
    <w:rsid w:val="00176950"/>
    <w:rsid w:val="00182FA1"/>
    <w:rsid w:val="001839AC"/>
    <w:rsid w:val="00193722"/>
    <w:rsid w:val="00196324"/>
    <w:rsid w:val="00197FA1"/>
    <w:rsid w:val="001A2507"/>
    <w:rsid w:val="001A7B9E"/>
    <w:rsid w:val="001B01A9"/>
    <w:rsid w:val="001B2B18"/>
    <w:rsid w:val="001B2CB6"/>
    <w:rsid w:val="001B3269"/>
    <w:rsid w:val="001B387F"/>
    <w:rsid w:val="001B3D0B"/>
    <w:rsid w:val="001B7ABF"/>
    <w:rsid w:val="001C01CC"/>
    <w:rsid w:val="001C16EE"/>
    <w:rsid w:val="001C23ED"/>
    <w:rsid w:val="001C2C7B"/>
    <w:rsid w:val="001D0ED7"/>
    <w:rsid w:val="001D2210"/>
    <w:rsid w:val="001D4F21"/>
    <w:rsid w:val="001D53FE"/>
    <w:rsid w:val="001D6B87"/>
    <w:rsid w:val="001E70D5"/>
    <w:rsid w:val="001F1E87"/>
    <w:rsid w:val="001F492D"/>
    <w:rsid w:val="001F6943"/>
    <w:rsid w:val="00200D8E"/>
    <w:rsid w:val="002050F7"/>
    <w:rsid w:val="00213622"/>
    <w:rsid w:val="002137C4"/>
    <w:rsid w:val="00215578"/>
    <w:rsid w:val="00215B88"/>
    <w:rsid w:val="0022459C"/>
    <w:rsid w:val="00225C0D"/>
    <w:rsid w:val="00225C55"/>
    <w:rsid w:val="00231DB7"/>
    <w:rsid w:val="002375F8"/>
    <w:rsid w:val="00240E10"/>
    <w:rsid w:val="002517FF"/>
    <w:rsid w:val="00256392"/>
    <w:rsid w:val="00260E4E"/>
    <w:rsid w:val="0026289C"/>
    <w:rsid w:val="002651C1"/>
    <w:rsid w:val="00282729"/>
    <w:rsid w:val="00287F54"/>
    <w:rsid w:val="002921CE"/>
    <w:rsid w:val="002928AC"/>
    <w:rsid w:val="002A02F1"/>
    <w:rsid w:val="002A4D74"/>
    <w:rsid w:val="002A5508"/>
    <w:rsid w:val="002B33B3"/>
    <w:rsid w:val="002B550D"/>
    <w:rsid w:val="002C4123"/>
    <w:rsid w:val="002C44F7"/>
    <w:rsid w:val="002C5859"/>
    <w:rsid w:val="002C5CB4"/>
    <w:rsid w:val="002C60B1"/>
    <w:rsid w:val="002C6FB3"/>
    <w:rsid w:val="002D1D75"/>
    <w:rsid w:val="002D20C3"/>
    <w:rsid w:val="002D655B"/>
    <w:rsid w:val="002E21CF"/>
    <w:rsid w:val="002E225A"/>
    <w:rsid w:val="002E571C"/>
    <w:rsid w:val="002F232E"/>
    <w:rsid w:val="002F2A4E"/>
    <w:rsid w:val="002F2FBC"/>
    <w:rsid w:val="002F4912"/>
    <w:rsid w:val="002F6077"/>
    <w:rsid w:val="002F66A4"/>
    <w:rsid w:val="003036E9"/>
    <w:rsid w:val="0030551D"/>
    <w:rsid w:val="00307546"/>
    <w:rsid w:val="0031109A"/>
    <w:rsid w:val="00320076"/>
    <w:rsid w:val="0032217E"/>
    <w:rsid w:val="003237CF"/>
    <w:rsid w:val="00324308"/>
    <w:rsid w:val="00326BE7"/>
    <w:rsid w:val="003305FE"/>
    <w:rsid w:val="0033341F"/>
    <w:rsid w:val="003515B8"/>
    <w:rsid w:val="00352400"/>
    <w:rsid w:val="00354C16"/>
    <w:rsid w:val="00354F61"/>
    <w:rsid w:val="00357372"/>
    <w:rsid w:val="00361E2F"/>
    <w:rsid w:val="003658A7"/>
    <w:rsid w:val="00365B08"/>
    <w:rsid w:val="00365B40"/>
    <w:rsid w:val="003670ED"/>
    <w:rsid w:val="00370EC0"/>
    <w:rsid w:val="00371B22"/>
    <w:rsid w:val="00372447"/>
    <w:rsid w:val="00372D86"/>
    <w:rsid w:val="003862BA"/>
    <w:rsid w:val="00386E46"/>
    <w:rsid w:val="00390882"/>
    <w:rsid w:val="00391B86"/>
    <w:rsid w:val="00395640"/>
    <w:rsid w:val="0039721B"/>
    <w:rsid w:val="003A2EF4"/>
    <w:rsid w:val="003A3147"/>
    <w:rsid w:val="003A4B42"/>
    <w:rsid w:val="003A7398"/>
    <w:rsid w:val="003B197D"/>
    <w:rsid w:val="003B3118"/>
    <w:rsid w:val="003B5F0A"/>
    <w:rsid w:val="003B6774"/>
    <w:rsid w:val="003B7B7E"/>
    <w:rsid w:val="003C0507"/>
    <w:rsid w:val="003C1042"/>
    <w:rsid w:val="003C126E"/>
    <w:rsid w:val="003C7411"/>
    <w:rsid w:val="003D1820"/>
    <w:rsid w:val="003E178C"/>
    <w:rsid w:val="003E28E5"/>
    <w:rsid w:val="003E378F"/>
    <w:rsid w:val="003E37BA"/>
    <w:rsid w:val="003E3CB8"/>
    <w:rsid w:val="003E4609"/>
    <w:rsid w:val="003E6763"/>
    <w:rsid w:val="003F440F"/>
    <w:rsid w:val="003F4F46"/>
    <w:rsid w:val="003F4FDA"/>
    <w:rsid w:val="004017AC"/>
    <w:rsid w:val="0040469F"/>
    <w:rsid w:val="004066A7"/>
    <w:rsid w:val="004074F0"/>
    <w:rsid w:val="0041478F"/>
    <w:rsid w:val="0044175A"/>
    <w:rsid w:val="00444929"/>
    <w:rsid w:val="00445C40"/>
    <w:rsid w:val="004464D8"/>
    <w:rsid w:val="00447E80"/>
    <w:rsid w:val="00452527"/>
    <w:rsid w:val="00452B2F"/>
    <w:rsid w:val="00454AC0"/>
    <w:rsid w:val="00455850"/>
    <w:rsid w:val="00461A33"/>
    <w:rsid w:val="00463EA5"/>
    <w:rsid w:val="00470719"/>
    <w:rsid w:val="004741E5"/>
    <w:rsid w:val="00477539"/>
    <w:rsid w:val="00485B66"/>
    <w:rsid w:val="00486A7A"/>
    <w:rsid w:val="00492E63"/>
    <w:rsid w:val="00493FA1"/>
    <w:rsid w:val="0049797F"/>
    <w:rsid w:val="004A22C1"/>
    <w:rsid w:val="004A2344"/>
    <w:rsid w:val="004A4E2A"/>
    <w:rsid w:val="004A5664"/>
    <w:rsid w:val="004B3694"/>
    <w:rsid w:val="004B66AB"/>
    <w:rsid w:val="004B72D5"/>
    <w:rsid w:val="004C30E8"/>
    <w:rsid w:val="004D180B"/>
    <w:rsid w:val="004D39E7"/>
    <w:rsid w:val="004D69A3"/>
    <w:rsid w:val="004E03B7"/>
    <w:rsid w:val="004E2193"/>
    <w:rsid w:val="004F17A4"/>
    <w:rsid w:val="004F6A5D"/>
    <w:rsid w:val="004F6C0A"/>
    <w:rsid w:val="005021CC"/>
    <w:rsid w:val="00503C13"/>
    <w:rsid w:val="00511142"/>
    <w:rsid w:val="00511488"/>
    <w:rsid w:val="00512946"/>
    <w:rsid w:val="00513C6E"/>
    <w:rsid w:val="00517394"/>
    <w:rsid w:val="00517C49"/>
    <w:rsid w:val="00524E65"/>
    <w:rsid w:val="00526658"/>
    <w:rsid w:val="00530468"/>
    <w:rsid w:val="00534B45"/>
    <w:rsid w:val="00540151"/>
    <w:rsid w:val="00542B98"/>
    <w:rsid w:val="00544945"/>
    <w:rsid w:val="005512B0"/>
    <w:rsid w:val="005520C5"/>
    <w:rsid w:val="00553F0C"/>
    <w:rsid w:val="00557BEE"/>
    <w:rsid w:val="00562600"/>
    <w:rsid w:val="00573188"/>
    <w:rsid w:val="00573D1E"/>
    <w:rsid w:val="00575091"/>
    <w:rsid w:val="005828C2"/>
    <w:rsid w:val="00591DC1"/>
    <w:rsid w:val="0059602C"/>
    <w:rsid w:val="00596198"/>
    <w:rsid w:val="0059766C"/>
    <w:rsid w:val="005A1D3E"/>
    <w:rsid w:val="005A3A7A"/>
    <w:rsid w:val="005A7AF8"/>
    <w:rsid w:val="005B42C9"/>
    <w:rsid w:val="005B727A"/>
    <w:rsid w:val="005B7C61"/>
    <w:rsid w:val="005C2BEB"/>
    <w:rsid w:val="005D14F9"/>
    <w:rsid w:val="005D2D37"/>
    <w:rsid w:val="005D5607"/>
    <w:rsid w:val="005E0422"/>
    <w:rsid w:val="005E14FB"/>
    <w:rsid w:val="005E28AE"/>
    <w:rsid w:val="005E53D2"/>
    <w:rsid w:val="005F0039"/>
    <w:rsid w:val="005F0F9D"/>
    <w:rsid w:val="005F23F0"/>
    <w:rsid w:val="005F3BF0"/>
    <w:rsid w:val="005F6DAF"/>
    <w:rsid w:val="00600BC6"/>
    <w:rsid w:val="006039CC"/>
    <w:rsid w:val="00603A32"/>
    <w:rsid w:val="006116A1"/>
    <w:rsid w:val="00615198"/>
    <w:rsid w:val="00616B85"/>
    <w:rsid w:val="0062258C"/>
    <w:rsid w:val="00625486"/>
    <w:rsid w:val="006266D6"/>
    <w:rsid w:val="00626ECB"/>
    <w:rsid w:val="00633169"/>
    <w:rsid w:val="006331AB"/>
    <w:rsid w:val="006353A2"/>
    <w:rsid w:val="0064356D"/>
    <w:rsid w:val="0064388D"/>
    <w:rsid w:val="006449F1"/>
    <w:rsid w:val="00647EDE"/>
    <w:rsid w:val="006574E9"/>
    <w:rsid w:val="0066071E"/>
    <w:rsid w:val="00660A60"/>
    <w:rsid w:val="00661D36"/>
    <w:rsid w:val="00662320"/>
    <w:rsid w:val="00662620"/>
    <w:rsid w:val="0066286E"/>
    <w:rsid w:val="00665F8A"/>
    <w:rsid w:val="006665EC"/>
    <w:rsid w:val="00667A1F"/>
    <w:rsid w:val="00667FC1"/>
    <w:rsid w:val="00671951"/>
    <w:rsid w:val="00673147"/>
    <w:rsid w:val="00680E1D"/>
    <w:rsid w:val="0068250E"/>
    <w:rsid w:val="006829E4"/>
    <w:rsid w:val="00685BBA"/>
    <w:rsid w:val="0069368B"/>
    <w:rsid w:val="0069398E"/>
    <w:rsid w:val="00694021"/>
    <w:rsid w:val="00696C12"/>
    <w:rsid w:val="006A2634"/>
    <w:rsid w:val="006A6F5B"/>
    <w:rsid w:val="006B3CFE"/>
    <w:rsid w:val="006B61E8"/>
    <w:rsid w:val="006C129C"/>
    <w:rsid w:val="006C2897"/>
    <w:rsid w:val="006C6A42"/>
    <w:rsid w:val="006D192A"/>
    <w:rsid w:val="006D2C0E"/>
    <w:rsid w:val="006D77F1"/>
    <w:rsid w:val="006E1D61"/>
    <w:rsid w:val="006E2B47"/>
    <w:rsid w:val="006E6779"/>
    <w:rsid w:val="006F25B6"/>
    <w:rsid w:val="00700E8A"/>
    <w:rsid w:val="00702613"/>
    <w:rsid w:val="00713B8F"/>
    <w:rsid w:val="00714434"/>
    <w:rsid w:val="00714D22"/>
    <w:rsid w:val="00722BEC"/>
    <w:rsid w:val="00726DFA"/>
    <w:rsid w:val="00732BB2"/>
    <w:rsid w:val="007333F4"/>
    <w:rsid w:val="00737814"/>
    <w:rsid w:val="00740004"/>
    <w:rsid w:val="00743168"/>
    <w:rsid w:val="00743F80"/>
    <w:rsid w:val="00746C46"/>
    <w:rsid w:val="00751CB6"/>
    <w:rsid w:val="00754C40"/>
    <w:rsid w:val="00757D9E"/>
    <w:rsid w:val="00763C1D"/>
    <w:rsid w:val="00767535"/>
    <w:rsid w:val="007739A1"/>
    <w:rsid w:val="00774A3E"/>
    <w:rsid w:val="00776983"/>
    <w:rsid w:val="00777642"/>
    <w:rsid w:val="00785EB0"/>
    <w:rsid w:val="0078720E"/>
    <w:rsid w:val="007874E3"/>
    <w:rsid w:val="00790C63"/>
    <w:rsid w:val="0079210F"/>
    <w:rsid w:val="00792CD8"/>
    <w:rsid w:val="0079414D"/>
    <w:rsid w:val="007A7D7F"/>
    <w:rsid w:val="007B1317"/>
    <w:rsid w:val="007B24C7"/>
    <w:rsid w:val="007B2A4C"/>
    <w:rsid w:val="007B7A28"/>
    <w:rsid w:val="007C1FC6"/>
    <w:rsid w:val="007D26B0"/>
    <w:rsid w:val="007D6B1B"/>
    <w:rsid w:val="007E2B42"/>
    <w:rsid w:val="007F0026"/>
    <w:rsid w:val="007F1494"/>
    <w:rsid w:val="007F1C02"/>
    <w:rsid w:val="007F2646"/>
    <w:rsid w:val="007F2AB9"/>
    <w:rsid w:val="007F3B48"/>
    <w:rsid w:val="007F3BCF"/>
    <w:rsid w:val="008017F2"/>
    <w:rsid w:val="00805067"/>
    <w:rsid w:val="00806495"/>
    <w:rsid w:val="00811A99"/>
    <w:rsid w:val="00817300"/>
    <w:rsid w:val="00817967"/>
    <w:rsid w:val="00820C84"/>
    <w:rsid w:val="00822D84"/>
    <w:rsid w:val="00843922"/>
    <w:rsid w:val="00843A7C"/>
    <w:rsid w:val="00847E43"/>
    <w:rsid w:val="00856CDF"/>
    <w:rsid w:val="00856E33"/>
    <w:rsid w:val="008633A5"/>
    <w:rsid w:val="00864BAC"/>
    <w:rsid w:val="00864D46"/>
    <w:rsid w:val="0086621F"/>
    <w:rsid w:val="00866540"/>
    <w:rsid w:val="00867B63"/>
    <w:rsid w:val="00870FC8"/>
    <w:rsid w:val="00870FD3"/>
    <w:rsid w:val="00871D5A"/>
    <w:rsid w:val="00872E3F"/>
    <w:rsid w:val="00873C8D"/>
    <w:rsid w:val="00877592"/>
    <w:rsid w:val="00880B6E"/>
    <w:rsid w:val="00882D25"/>
    <w:rsid w:val="0088332F"/>
    <w:rsid w:val="0088753A"/>
    <w:rsid w:val="0089025C"/>
    <w:rsid w:val="00891F7D"/>
    <w:rsid w:val="00894047"/>
    <w:rsid w:val="008A1BAF"/>
    <w:rsid w:val="008A4310"/>
    <w:rsid w:val="008B461C"/>
    <w:rsid w:val="008B4A3E"/>
    <w:rsid w:val="008B5018"/>
    <w:rsid w:val="008C153E"/>
    <w:rsid w:val="008C2AA0"/>
    <w:rsid w:val="008C3903"/>
    <w:rsid w:val="008C58EA"/>
    <w:rsid w:val="008C666C"/>
    <w:rsid w:val="008C72F0"/>
    <w:rsid w:val="008D195D"/>
    <w:rsid w:val="008D19CD"/>
    <w:rsid w:val="008D789C"/>
    <w:rsid w:val="008F3D7C"/>
    <w:rsid w:val="009005CF"/>
    <w:rsid w:val="00902996"/>
    <w:rsid w:val="009050E7"/>
    <w:rsid w:val="00907DE7"/>
    <w:rsid w:val="00913197"/>
    <w:rsid w:val="00916B36"/>
    <w:rsid w:val="00917655"/>
    <w:rsid w:val="00917FED"/>
    <w:rsid w:val="00925493"/>
    <w:rsid w:val="00931A9B"/>
    <w:rsid w:val="0093346F"/>
    <w:rsid w:val="00934C71"/>
    <w:rsid w:val="009366B1"/>
    <w:rsid w:val="00942D69"/>
    <w:rsid w:val="009439A0"/>
    <w:rsid w:val="00946866"/>
    <w:rsid w:val="009563C0"/>
    <w:rsid w:val="009572F3"/>
    <w:rsid w:val="00966B56"/>
    <w:rsid w:val="009677C9"/>
    <w:rsid w:val="00967F5B"/>
    <w:rsid w:val="0097143B"/>
    <w:rsid w:val="0097433A"/>
    <w:rsid w:val="00975E59"/>
    <w:rsid w:val="00977BB1"/>
    <w:rsid w:val="00995B9C"/>
    <w:rsid w:val="00995E21"/>
    <w:rsid w:val="00996747"/>
    <w:rsid w:val="009A146E"/>
    <w:rsid w:val="009A190C"/>
    <w:rsid w:val="009A1B1A"/>
    <w:rsid w:val="009A335E"/>
    <w:rsid w:val="009A63C1"/>
    <w:rsid w:val="009A67F5"/>
    <w:rsid w:val="009A7064"/>
    <w:rsid w:val="009B0E72"/>
    <w:rsid w:val="009B2C24"/>
    <w:rsid w:val="009B5B22"/>
    <w:rsid w:val="009B5D53"/>
    <w:rsid w:val="009B6DEB"/>
    <w:rsid w:val="009C47A3"/>
    <w:rsid w:val="009C51A1"/>
    <w:rsid w:val="009D463A"/>
    <w:rsid w:val="009E0C65"/>
    <w:rsid w:val="009E63D0"/>
    <w:rsid w:val="009F3931"/>
    <w:rsid w:val="009F4632"/>
    <w:rsid w:val="00A00EC1"/>
    <w:rsid w:val="00A01368"/>
    <w:rsid w:val="00A028D1"/>
    <w:rsid w:val="00A031C4"/>
    <w:rsid w:val="00A04217"/>
    <w:rsid w:val="00A0707E"/>
    <w:rsid w:val="00A17B7D"/>
    <w:rsid w:val="00A22B57"/>
    <w:rsid w:val="00A33118"/>
    <w:rsid w:val="00A37502"/>
    <w:rsid w:val="00A41DF8"/>
    <w:rsid w:val="00A46042"/>
    <w:rsid w:val="00A4626B"/>
    <w:rsid w:val="00A54258"/>
    <w:rsid w:val="00A55DD8"/>
    <w:rsid w:val="00A56948"/>
    <w:rsid w:val="00A67B49"/>
    <w:rsid w:val="00A71FBA"/>
    <w:rsid w:val="00A75597"/>
    <w:rsid w:val="00A76561"/>
    <w:rsid w:val="00A76EF2"/>
    <w:rsid w:val="00A82320"/>
    <w:rsid w:val="00A91017"/>
    <w:rsid w:val="00A93D1F"/>
    <w:rsid w:val="00AA4660"/>
    <w:rsid w:val="00AA4D58"/>
    <w:rsid w:val="00AA7077"/>
    <w:rsid w:val="00AB19A5"/>
    <w:rsid w:val="00AB238C"/>
    <w:rsid w:val="00AC1688"/>
    <w:rsid w:val="00AC19EE"/>
    <w:rsid w:val="00AC204B"/>
    <w:rsid w:val="00AE1CDB"/>
    <w:rsid w:val="00AE5AB6"/>
    <w:rsid w:val="00AE7BA5"/>
    <w:rsid w:val="00AF2B4D"/>
    <w:rsid w:val="00AF5BA4"/>
    <w:rsid w:val="00B01982"/>
    <w:rsid w:val="00B02A2D"/>
    <w:rsid w:val="00B03136"/>
    <w:rsid w:val="00B05505"/>
    <w:rsid w:val="00B10AF6"/>
    <w:rsid w:val="00B1490F"/>
    <w:rsid w:val="00B2306A"/>
    <w:rsid w:val="00B242BD"/>
    <w:rsid w:val="00B271A1"/>
    <w:rsid w:val="00B32B5E"/>
    <w:rsid w:val="00B3490E"/>
    <w:rsid w:val="00B40BD6"/>
    <w:rsid w:val="00B44EF6"/>
    <w:rsid w:val="00B4692F"/>
    <w:rsid w:val="00B51EA9"/>
    <w:rsid w:val="00B569F3"/>
    <w:rsid w:val="00B60936"/>
    <w:rsid w:val="00B6501E"/>
    <w:rsid w:val="00B674F9"/>
    <w:rsid w:val="00B75225"/>
    <w:rsid w:val="00B77CDE"/>
    <w:rsid w:val="00B826A9"/>
    <w:rsid w:val="00B83447"/>
    <w:rsid w:val="00B85C9D"/>
    <w:rsid w:val="00B924D2"/>
    <w:rsid w:val="00B93960"/>
    <w:rsid w:val="00B93A44"/>
    <w:rsid w:val="00BA1E8F"/>
    <w:rsid w:val="00BA5064"/>
    <w:rsid w:val="00BA6035"/>
    <w:rsid w:val="00BB3B01"/>
    <w:rsid w:val="00BB50AB"/>
    <w:rsid w:val="00BB7987"/>
    <w:rsid w:val="00BC1701"/>
    <w:rsid w:val="00BC2C0C"/>
    <w:rsid w:val="00BC3C53"/>
    <w:rsid w:val="00BD5CDC"/>
    <w:rsid w:val="00BE16E0"/>
    <w:rsid w:val="00BE1DB2"/>
    <w:rsid w:val="00BF1845"/>
    <w:rsid w:val="00BF237E"/>
    <w:rsid w:val="00BF287D"/>
    <w:rsid w:val="00BF4E9F"/>
    <w:rsid w:val="00BF643C"/>
    <w:rsid w:val="00C018AA"/>
    <w:rsid w:val="00C05CDB"/>
    <w:rsid w:val="00C0642E"/>
    <w:rsid w:val="00C12262"/>
    <w:rsid w:val="00C12419"/>
    <w:rsid w:val="00C12A0A"/>
    <w:rsid w:val="00C14D7F"/>
    <w:rsid w:val="00C17906"/>
    <w:rsid w:val="00C24786"/>
    <w:rsid w:val="00C316C5"/>
    <w:rsid w:val="00C3179C"/>
    <w:rsid w:val="00C34635"/>
    <w:rsid w:val="00C40A5F"/>
    <w:rsid w:val="00C4467A"/>
    <w:rsid w:val="00C45A53"/>
    <w:rsid w:val="00C53B6D"/>
    <w:rsid w:val="00C549CA"/>
    <w:rsid w:val="00C61D27"/>
    <w:rsid w:val="00C61EFF"/>
    <w:rsid w:val="00C651B3"/>
    <w:rsid w:val="00C6542A"/>
    <w:rsid w:val="00C710B6"/>
    <w:rsid w:val="00C7711A"/>
    <w:rsid w:val="00C77A17"/>
    <w:rsid w:val="00C803BB"/>
    <w:rsid w:val="00C81441"/>
    <w:rsid w:val="00C81D01"/>
    <w:rsid w:val="00C8757C"/>
    <w:rsid w:val="00C87D5B"/>
    <w:rsid w:val="00C92BDD"/>
    <w:rsid w:val="00C93926"/>
    <w:rsid w:val="00C95260"/>
    <w:rsid w:val="00CA0389"/>
    <w:rsid w:val="00CA205E"/>
    <w:rsid w:val="00CB16A4"/>
    <w:rsid w:val="00CB2016"/>
    <w:rsid w:val="00CB525F"/>
    <w:rsid w:val="00CC1EB0"/>
    <w:rsid w:val="00CC4A59"/>
    <w:rsid w:val="00CC4F87"/>
    <w:rsid w:val="00CC6D2B"/>
    <w:rsid w:val="00CD33FD"/>
    <w:rsid w:val="00CD785E"/>
    <w:rsid w:val="00CE00A8"/>
    <w:rsid w:val="00CE02F0"/>
    <w:rsid w:val="00CE065D"/>
    <w:rsid w:val="00CE436E"/>
    <w:rsid w:val="00CF40BB"/>
    <w:rsid w:val="00CF43B0"/>
    <w:rsid w:val="00CF5A23"/>
    <w:rsid w:val="00D00096"/>
    <w:rsid w:val="00D0157C"/>
    <w:rsid w:val="00D05C4D"/>
    <w:rsid w:val="00D11BFE"/>
    <w:rsid w:val="00D1615F"/>
    <w:rsid w:val="00D166EC"/>
    <w:rsid w:val="00D169EA"/>
    <w:rsid w:val="00D2774B"/>
    <w:rsid w:val="00D30C87"/>
    <w:rsid w:val="00D31F93"/>
    <w:rsid w:val="00D372D5"/>
    <w:rsid w:val="00D43B6E"/>
    <w:rsid w:val="00D4751D"/>
    <w:rsid w:val="00D5133B"/>
    <w:rsid w:val="00D544C7"/>
    <w:rsid w:val="00D62D4C"/>
    <w:rsid w:val="00D654C6"/>
    <w:rsid w:val="00D665CF"/>
    <w:rsid w:val="00D70938"/>
    <w:rsid w:val="00D70CA3"/>
    <w:rsid w:val="00D71C3E"/>
    <w:rsid w:val="00D722F4"/>
    <w:rsid w:val="00D72BE8"/>
    <w:rsid w:val="00D8034F"/>
    <w:rsid w:val="00D841E0"/>
    <w:rsid w:val="00D84374"/>
    <w:rsid w:val="00D94651"/>
    <w:rsid w:val="00D9582B"/>
    <w:rsid w:val="00DA0F9F"/>
    <w:rsid w:val="00DA1306"/>
    <w:rsid w:val="00DA1AEB"/>
    <w:rsid w:val="00DA2220"/>
    <w:rsid w:val="00DB08E5"/>
    <w:rsid w:val="00DC0AA7"/>
    <w:rsid w:val="00DC1585"/>
    <w:rsid w:val="00DC1C96"/>
    <w:rsid w:val="00DC2C76"/>
    <w:rsid w:val="00DC44EA"/>
    <w:rsid w:val="00DC5ED6"/>
    <w:rsid w:val="00DC71FB"/>
    <w:rsid w:val="00DC73A7"/>
    <w:rsid w:val="00DD1F60"/>
    <w:rsid w:val="00DD34A0"/>
    <w:rsid w:val="00DE1697"/>
    <w:rsid w:val="00DE58A0"/>
    <w:rsid w:val="00DE5BB9"/>
    <w:rsid w:val="00DE5D6F"/>
    <w:rsid w:val="00DF0D2E"/>
    <w:rsid w:val="00DF6250"/>
    <w:rsid w:val="00E14345"/>
    <w:rsid w:val="00E15A34"/>
    <w:rsid w:val="00E16589"/>
    <w:rsid w:val="00E16847"/>
    <w:rsid w:val="00E2390B"/>
    <w:rsid w:val="00E24883"/>
    <w:rsid w:val="00E265AB"/>
    <w:rsid w:val="00E30C73"/>
    <w:rsid w:val="00E34CEB"/>
    <w:rsid w:val="00E3506A"/>
    <w:rsid w:val="00E41365"/>
    <w:rsid w:val="00E43A9A"/>
    <w:rsid w:val="00E4727C"/>
    <w:rsid w:val="00E549E5"/>
    <w:rsid w:val="00E56102"/>
    <w:rsid w:val="00E5640F"/>
    <w:rsid w:val="00E6417E"/>
    <w:rsid w:val="00E6473E"/>
    <w:rsid w:val="00E65B99"/>
    <w:rsid w:val="00E66011"/>
    <w:rsid w:val="00E70EFE"/>
    <w:rsid w:val="00E72A7F"/>
    <w:rsid w:val="00E73114"/>
    <w:rsid w:val="00E73E94"/>
    <w:rsid w:val="00E76095"/>
    <w:rsid w:val="00E762C6"/>
    <w:rsid w:val="00E8420D"/>
    <w:rsid w:val="00E95F15"/>
    <w:rsid w:val="00EA00A6"/>
    <w:rsid w:val="00EA48FD"/>
    <w:rsid w:val="00EB3218"/>
    <w:rsid w:val="00EB4B23"/>
    <w:rsid w:val="00EB6CF8"/>
    <w:rsid w:val="00ED2680"/>
    <w:rsid w:val="00ED41CC"/>
    <w:rsid w:val="00ED5D67"/>
    <w:rsid w:val="00ED7702"/>
    <w:rsid w:val="00EE3D59"/>
    <w:rsid w:val="00EE6538"/>
    <w:rsid w:val="00EF4996"/>
    <w:rsid w:val="00EF7F29"/>
    <w:rsid w:val="00F0195E"/>
    <w:rsid w:val="00F01C8E"/>
    <w:rsid w:val="00F05C0F"/>
    <w:rsid w:val="00F075CE"/>
    <w:rsid w:val="00F12F52"/>
    <w:rsid w:val="00F145B4"/>
    <w:rsid w:val="00F14746"/>
    <w:rsid w:val="00F15E39"/>
    <w:rsid w:val="00F16457"/>
    <w:rsid w:val="00F20CE1"/>
    <w:rsid w:val="00F23CF6"/>
    <w:rsid w:val="00F2529E"/>
    <w:rsid w:val="00F27231"/>
    <w:rsid w:val="00F373CD"/>
    <w:rsid w:val="00F450E6"/>
    <w:rsid w:val="00F45671"/>
    <w:rsid w:val="00F55C9A"/>
    <w:rsid w:val="00F55E31"/>
    <w:rsid w:val="00F60293"/>
    <w:rsid w:val="00F617FD"/>
    <w:rsid w:val="00F6339C"/>
    <w:rsid w:val="00F6433C"/>
    <w:rsid w:val="00F81D04"/>
    <w:rsid w:val="00F82F08"/>
    <w:rsid w:val="00F84E1C"/>
    <w:rsid w:val="00F901E8"/>
    <w:rsid w:val="00F92BA7"/>
    <w:rsid w:val="00F93FB1"/>
    <w:rsid w:val="00FA0EA8"/>
    <w:rsid w:val="00FA417C"/>
    <w:rsid w:val="00FA45BB"/>
    <w:rsid w:val="00FA4FC1"/>
    <w:rsid w:val="00FC0A13"/>
    <w:rsid w:val="00FC1D99"/>
    <w:rsid w:val="00FC33C4"/>
    <w:rsid w:val="00FC5967"/>
    <w:rsid w:val="00FC59AA"/>
    <w:rsid w:val="00FC74A4"/>
    <w:rsid w:val="00FD2D16"/>
    <w:rsid w:val="00FD386F"/>
    <w:rsid w:val="00FD6EF6"/>
    <w:rsid w:val="00FE0E98"/>
    <w:rsid w:val="00FE1407"/>
    <w:rsid w:val="00FE2DA8"/>
    <w:rsid w:val="00FE478F"/>
    <w:rsid w:val="00FF1553"/>
    <w:rsid w:val="00FF5F82"/>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AECAF"/>
  <w15:chartTrackingRefBased/>
  <w15:docId w15:val="{F969F545-C83D-4C38-AFF7-530A89C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441"/>
  </w:style>
  <w:style w:type="paragraph" w:styleId="Heading2">
    <w:name w:val="heading 2"/>
    <w:basedOn w:val="Normal"/>
    <w:link w:val="Heading2Char"/>
    <w:uiPriority w:val="9"/>
    <w:qFormat/>
    <w:rsid w:val="00DC71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494"/>
    <w:pPr>
      <w:ind w:left="720"/>
      <w:contextualSpacing/>
    </w:pPr>
  </w:style>
  <w:style w:type="paragraph" w:styleId="Header">
    <w:name w:val="header"/>
    <w:basedOn w:val="Normal"/>
    <w:link w:val="HeaderChar"/>
    <w:uiPriority w:val="99"/>
    <w:unhideWhenUsed/>
    <w:rsid w:val="00916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B36"/>
  </w:style>
  <w:style w:type="paragraph" w:styleId="Footer">
    <w:name w:val="footer"/>
    <w:basedOn w:val="Normal"/>
    <w:link w:val="FooterChar"/>
    <w:uiPriority w:val="99"/>
    <w:unhideWhenUsed/>
    <w:rsid w:val="0091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B36"/>
  </w:style>
  <w:style w:type="paragraph" w:styleId="FootnoteText">
    <w:name w:val="footnote text"/>
    <w:basedOn w:val="Normal"/>
    <w:link w:val="FootnoteTextChar"/>
    <w:uiPriority w:val="99"/>
    <w:semiHidden/>
    <w:unhideWhenUsed/>
    <w:rsid w:val="00B242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2BD"/>
    <w:rPr>
      <w:sz w:val="20"/>
      <w:szCs w:val="20"/>
    </w:rPr>
  </w:style>
  <w:style w:type="character" w:styleId="FootnoteReference">
    <w:name w:val="footnote reference"/>
    <w:basedOn w:val="DefaultParagraphFont"/>
    <w:uiPriority w:val="99"/>
    <w:semiHidden/>
    <w:unhideWhenUsed/>
    <w:rsid w:val="00B242BD"/>
    <w:rPr>
      <w:vertAlign w:val="superscript"/>
    </w:rPr>
  </w:style>
  <w:style w:type="character" w:styleId="Hyperlink">
    <w:name w:val="Hyperlink"/>
    <w:basedOn w:val="DefaultParagraphFont"/>
    <w:uiPriority w:val="99"/>
    <w:unhideWhenUsed/>
    <w:rsid w:val="00B44EF6"/>
    <w:rPr>
      <w:color w:val="0563C1" w:themeColor="hyperlink"/>
      <w:u w:val="single"/>
    </w:rPr>
  </w:style>
  <w:style w:type="character" w:styleId="UnresolvedMention">
    <w:name w:val="Unresolved Mention"/>
    <w:basedOn w:val="DefaultParagraphFont"/>
    <w:uiPriority w:val="99"/>
    <w:semiHidden/>
    <w:unhideWhenUsed/>
    <w:rsid w:val="00B44EF6"/>
    <w:rPr>
      <w:color w:val="605E5C"/>
      <w:shd w:val="clear" w:color="auto" w:fill="E1DFDD"/>
    </w:rPr>
  </w:style>
  <w:style w:type="character" w:customStyle="1" w:styleId="Heading2Char">
    <w:name w:val="Heading 2 Char"/>
    <w:basedOn w:val="DefaultParagraphFont"/>
    <w:link w:val="Heading2"/>
    <w:uiPriority w:val="9"/>
    <w:rsid w:val="00DC71F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8794">
      <w:bodyDiv w:val="1"/>
      <w:marLeft w:val="0"/>
      <w:marRight w:val="0"/>
      <w:marTop w:val="0"/>
      <w:marBottom w:val="0"/>
      <w:divBdr>
        <w:top w:val="none" w:sz="0" w:space="0" w:color="auto"/>
        <w:left w:val="none" w:sz="0" w:space="0" w:color="auto"/>
        <w:bottom w:val="none" w:sz="0" w:space="0" w:color="auto"/>
        <w:right w:val="none" w:sz="0" w:space="0" w:color="auto"/>
      </w:divBdr>
      <w:divsChild>
        <w:div w:id="854156363">
          <w:marLeft w:val="0"/>
          <w:marRight w:val="0"/>
          <w:marTop w:val="0"/>
          <w:marBottom w:val="0"/>
          <w:divBdr>
            <w:top w:val="none" w:sz="0" w:space="0" w:color="auto"/>
            <w:left w:val="none" w:sz="0" w:space="0" w:color="auto"/>
            <w:bottom w:val="none" w:sz="0" w:space="0" w:color="auto"/>
            <w:right w:val="none" w:sz="0" w:space="0" w:color="auto"/>
          </w:divBdr>
        </w:div>
        <w:div w:id="673069784">
          <w:marLeft w:val="0"/>
          <w:marRight w:val="0"/>
          <w:marTop w:val="0"/>
          <w:marBottom w:val="0"/>
          <w:divBdr>
            <w:top w:val="none" w:sz="0" w:space="0" w:color="auto"/>
            <w:left w:val="none" w:sz="0" w:space="0" w:color="auto"/>
            <w:bottom w:val="none" w:sz="0" w:space="0" w:color="auto"/>
            <w:right w:val="none" w:sz="0" w:space="0" w:color="auto"/>
          </w:divBdr>
        </w:div>
      </w:divsChild>
    </w:div>
    <w:div w:id="490679316">
      <w:bodyDiv w:val="1"/>
      <w:marLeft w:val="0"/>
      <w:marRight w:val="0"/>
      <w:marTop w:val="0"/>
      <w:marBottom w:val="0"/>
      <w:divBdr>
        <w:top w:val="none" w:sz="0" w:space="0" w:color="auto"/>
        <w:left w:val="none" w:sz="0" w:space="0" w:color="auto"/>
        <w:bottom w:val="none" w:sz="0" w:space="0" w:color="auto"/>
        <w:right w:val="none" w:sz="0" w:space="0" w:color="auto"/>
      </w:divBdr>
      <w:divsChild>
        <w:div w:id="33509552">
          <w:marLeft w:val="0"/>
          <w:marRight w:val="0"/>
          <w:marTop w:val="0"/>
          <w:marBottom w:val="0"/>
          <w:divBdr>
            <w:top w:val="none" w:sz="0" w:space="0" w:color="auto"/>
            <w:left w:val="none" w:sz="0" w:space="0" w:color="auto"/>
            <w:bottom w:val="none" w:sz="0" w:space="0" w:color="auto"/>
            <w:right w:val="none" w:sz="0" w:space="0" w:color="auto"/>
          </w:divBdr>
          <w:divsChild>
            <w:div w:id="1050879263">
              <w:marLeft w:val="0"/>
              <w:marRight w:val="0"/>
              <w:marTop w:val="0"/>
              <w:marBottom w:val="0"/>
              <w:divBdr>
                <w:top w:val="none" w:sz="0" w:space="0" w:color="auto"/>
                <w:left w:val="none" w:sz="0" w:space="0" w:color="auto"/>
                <w:bottom w:val="none" w:sz="0" w:space="0" w:color="auto"/>
                <w:right w:val="none" w:sz="0" w:space="0" w:color="auto"/>
              </w:divBdr>
            </w:div>
            <w:div w:id="701057867">
              <w:marLeft w:val="0"/>
              <w:marRight w:val="0"/>
              <w:marTop w:val="0"/>
              <w:marBottom w:val="0"/>
              <w:divBdr>
                <w:top w:val="none" w:sz="0" w:space="0" w:color="auto"/>
                <w:left w:val="none" w:sz="0" w:space="0" w:color="auto"/>
                <w:bottom w:val="none" w:sz="0" w:space="0" w:color="auto"/>
                <w:right w:val="none" w:sz="0" w:space="0" w:color="auto"/>
              </w:divBdr>
            </w:div>
            <w:div w:id="546069118">
              <w:marLeft w:val="0"/>
              <w:marRight w:val="0"/>
              <w:marTop w:val="0"/>
              <w:marBottom w:val="0"/>
              <w:divBdr>
                <w:top w:val="none" w:sz="0" w:space="0" w:color="auto"/>
                <w:left w:val="none" w:sz="0" w:space="0" w:color="auto"/>
                <w:bottom w:val="none" w:sz="0" w:space="0" w:color="auto"/>
                <w:right w:val="none" w:sz="0" w:space="0" w:color="auto"/>
              </w:divBdr>
            </w:div>
            <w:div w:id="904682058">
              <w:marLeft w:val="0"/>
              <w:marRight w:val="0"/>
              <w:marTop w:val="0"/>
              <w:marBottom w:val="0"/>
              <w:divBdr>
                <w:top w:val="none" w:sz="0" w:space="0" w:color="auto"/>
                <w:left w:val="none" w:sz="0" w:space="0" w:color="auto"/>
                <w:bottom w:val="none" w:sz="0" w:space="0" w:color="auto"/>
                <w:right w:val="none" w:sz="0" w:space="0" w:color="auto"/>
              </w:divBdr>
            </w:div>
            <w:div w:id="1767923896">
              <w:marLeft w:val="0"/>
              <w:marRight w:val="0"/>
              <w:marTop w:val="0"/>
              <w:marBottom w:val="0"/>
              <w:divBdr>
                <w:top w:val="none" w:sz="0" w:space="0" w:color="auto"/>
                <w:left w:val="none" w:sz="0" w:space="0" w:color="auto"/>
                <w:bottom w:val="none" w:sz="0" w:space="0" w:color="auto"/>
                <w:right w:val="none" w:sz="0" w:space="0" w:color="auto"/>
              </w:divBdr>
            </w:div>
            <w:div w:id="488131703">
              <w:marLeft w:val="0"/>
              <w:marRight w:val="0"/>
              <w:marTop w:val="0"/>
              <w:marBottom w:val="0"/>
              <w:divBdr>
                <w:top w:val="none" w:sz="0" w:space="0" w:color="auto"/>
                <w:left w:val="none" w:sz="0" w:space="0" w:color="auto"/>
                <w:bottom w:val="none" w:sz="0" w:space="0" w:color="auto"/>
                <w:right w:val="none" w:sz="0" w:space="0" w:color="auto"/>
              </w:divBdr>
            </w:div>
            <w:div w:id="2636426">
              <w:marLeft w:val="0"/>
              <w:marRight w:val="0"/>
              <w:marTop w:val="0"/>
              <w:marBottom w:val="0"/>
              <w:divBdr>
                <w:top w:val="none" w:sz="0" w:space="0" w:color="auto"/>
                <w:left w:val="none" w:sz="0" w:space="0" w:color="auto"/>
                <w:bottom w:val="none" w:sz="0" w:space="0" w:color="auto"/>
                <w:right w:val="none" w:sz="0" w:space="0" w:color="auto"/>
              </w:divBdr>
            </w:div>
            <w:div w:id="1526284294">
              <w:marLeft w:val="0"/>
              <w:marRight w:val="0"/>
              <w:marTop w:val="0"/>
              <w:marBottom w:val="0"/>
              <w:divBdr>
                <w:top w:val="none" w:sz="0" w:space="0" w:color="auto"/>
                <w:left w:val="none" w:sz="0" w:space="0" w:color="auto"/>
                <w:bottom w:val="none" w:sz="0" w:space="0" w:color="auto"/>
                <w:right w:val="none" w:sz="0" w:space="0" w:color="auto"/>
              </w:divBdr>
            </w:div>
            <w:div w:id="1380667481">
              <w:marLeft w:val="0"/>
              <w:marRight w:val="0"/>
              <w:marTop w:val="0"/>
              <w:marBottom w:val="0"/>
              <w:divBdr>
                <w:top w:val="none" w:sz="0" w:space="0" w:color="auto"/>
                <w:left w:val="none" w:sz="0" w:space="0" w:color="auto"/>
                <w:bottom w:val="none" w:sz="0" w:space="0" w:color="auto"/>
                <w:right w:val="none" w:sz="0" w:space="0" w:color="auto"/>
              </w:divBdr>
            </w:div>
            <w:div w:id="195968065">
              <w:marLeft w:val="0"/>
              <w:marRight w:val="0"/>
              <w:marTop w:val="0"/>
              <w:marBottom w:val="0"/>
              <w:divBdr>
                <w:top w:val="none" w:sz="0" w:space="0" w:color="auto"/>
                <w:left w:val="none" w:sz="0" w:space="0" w:color="auto"/>
                <w:bottom w:val="none" w:sz="0" w:space="0" w:color="auto"/>
                <w:right w:val="none" w:sz="0" w:space="0" w:color="auto"/>
              </w:divBdr>
            </w:div>
            <w:div w:id="511988567">
              <w:marLeft w:val="0"/>
              <w:marRight w:val="0"/>
              <w:marTop w:val="0"/>
              <w:marBottom w:val="0"/>
              <w:divBdr>
                <w:top w:val="none" w:sz="0" w:space="0" w:color="auto"/>
                <w:left w:val="none" w:sz="0" w:space="0" w:color="auto"/>
                <w:bottom w:val="none" w:sz="0" w:space="0" w:color="auto"/>
                <w:right w:val="none" w:sz="0" w:space="0" w:color="auto"/>
              </w:divBdr>
            </w:div>
            <w:div w:id="1423405727">
              <w:marLeft w:val="0"/>
              <w:marRight w:val="0"/>
              <w:marTop w:val="0"/>
              <w:marBottom w:val="0"/>
              <w:divBdr>
                <w:top w:val="none" w:sz="0" w:space="0" w:color="auto"/>
                <w:left w:val="none" w:sz="0" w:space="0" w:color="auto"/>
                <w:bottom w:val="none" w:sz="0" w:space="0" w:color="auto"/>
                <w:right w:val="none" w:sz="0" w:space="0" w:color="auto"/>
              </w:divBdr>
            </w:div>
            <w:div w:id="1932198364">
              <w:marLeft w:val="0"/>
              <w:marRight w:val="0"/>
              <w:marTop w:val="0"/>
              <w:marBottom w:val="0"/>
              <w:divBdr>
                <w:top w:val="none" w:sz="0" w:space="0" w:color="auto"/>
                <w:left w:val="none" w:sz="0" w:space="0" w:color="auto"/>
                <w:bottom w:val="none" w:sz="0" w:space="0" w:color="auto"/>
                <w:right w:val="none" w:sz="0" w:space="0" w:color="auto"/>
              </w:divBdr>
            </w:div>
            <w:div w:id="1311904819">
              <w:marLeft w:val="0"/>
              <w:marRight w:val="0"/>
              <w:marTop w:val="0"/>
              <w:marBottom w:val="0"/>
              <w:divBdr>
                <w:top w:val="none" w:sz="0" w:space="0" w:color="auto"/>
                <w:left w:val="none" w:sz="0" w:space="0" w:color="auto"/>
                <w:bottom w:val="none" w:sz="0" w:space="0" w:color="auto"/>
                <w:right w:val="none" w:sz="0" w:space="0" w:color="auto"/>
              </w:divBdr>
            </w:div>
            <w:div w:id="143938186">
              <w:marLeft w:val="0"/>
              <w:marRight w:val="0"/>
              <w:marTop w:val="0"/>
              <w:marBottom w:val="0"/>
              <w:divBdr>
                <w:top w:val="none" w:sz="0" w:space="0" w:color="auto"/>
                <w:left w:val="none" w:sz="0" w:space="0" w:color="auto"/>
                <w:bottom w:val="none" w:sz="0" w:space="0" w:color="auto"/>
                <w:right w:val="none" w:sz="0" w:space="0" w:color="auto"/>
              </w:divBdr>
            </w:div>
            <w:div w:id="126630054">
              <w:marLeft w:val="0"/>
              <w:marRight w:val="0"/>
              <w:marTop w:val="0"/>
              <w:marBottom w:val="0"/>
              <w:divBdr>
                <w:top w:val="none" w:sz="0" w:space="0" w:color="auto"/>
                <w:left w:val="none" w:sz="0" w:space="0" w:color="auto"/>
                <w:bottom w:val="none" w:sz="0" w:space="0" w:color="auto"/>
                <w:right w:val="none" w:sz="0" w:space="0" w:color="auto"/>
              </w:divBdr>
            </w:div>
            <w:div w:id="1340497495">
              <w:marLeft w:val="0"/>
              <w:marRight w:val="0"/>
              <w:marTop w:val="0"/>
              <w:marBottom w:val="0"/>
              <w:divBdr>
                <w:top w:val="none" w:sz="0" w:space="0" w:color="auto"/>
                <w:left w:val="none" w:sz="0" w:space="0" w:color="auto"/>
                <w:bottom w:val="none" w:sz="0" w:space="0" w:color="auto"/>
                <w:right w:val="none" w:sz="0" w:space="0" w:color="auto"/>
              </w:divBdr>
            </w:div>
            <w:div w:id="1497575972">
              <w:marLeft w:val="0"/>
              <w:marRight w:val="0"/>
              <w:marTop w:val="0"/>
              <w:marBottom w:val="0"/>
              <w:divBdr>
                <w:top w:val="none" w:sz="0" w:space="0" w:color="auto"/>
                <w:left w:val="none" w:sz="0" w:space="0" w:color="auto"/>
                <w:bottom w:val="none" w:sz="0" w:space="0" w:color="auto"/>
                <w:right w:val="none" w:sz="0" w:space="0" w:color="auto"/>
              </w:divBdr>
            </w:div>
            <w:div w:id="535047195">
              <w:marLeft w:val="0"/>
              <w:marRight w:val="0"/>
              <w:marTop w:val="0"/>
              <w:marBottom w:val="0"/>
              <w:divBdr>
                <w:top w:val="none" w:sz="0" w:space="0" w:color="auto"/>
                <w:left w:val="none" w:sz="0" w:space="0" w:color="auto"/>
                <w:bottom w:val="none" w:sz="0" w:space="0" w:color="auto"/>
                <w:right w:val="none" w:sz="0" w:space="0" w:color="auto"/>
              </w:divBdr>
            </w:div>
            <w:div w:id="415370619">
              <w:marLeft w:val="0"/>
              <w:marRight w:val="0"/>
              <w:marTop w:val="0"/>
              <w:marBottom w:val="0"/>
              <w:divBdr>
                <w:top w:val="none" w:sz="0" w:space="0" w:color="auto"/>
                <w:left w:val="none" w:sz="0" w:space="0" w:color="auto"/>
                <w:bottom w:val="none" w:sz="0" w:space="0" w:color="auto"/>
                <w:right w:val="none" w:sz="0" w:space="0" w:color="auto"/>
              </w:divBdr>
            </w:div>
            <w:div w:id="1032192918">
              <w:marLeft w:val="0"/>
              <w:marRight w:val="0"/>
              <w:marTop w:val="0"/>
              <w:marBottom w:val="0"/>
              <w:divBdr>
                <w:top w:val="none" w:sz="0" w:space="0" w:color="auto"/>
                <w:left w:val="none" w:sz="0" w:space="0" w:color="auto"/>
                <w:bottom w:val="none" w:sz="0" w:space="0" w:color="auto"/>
                <w:right w:val="none" w:sz="0" w:space="0" w:color="auto"/>
              </w:divBdr>
            </w:div>
            <w:div w:id="449670275">
              <w:marLeft w:val="0"/>
              <w:marRight w:val="0"/>
              <w:marTop w:val="0"/>
              <w:marBottom w:val="0"/>
              <w:divBdr>
                <w:top w:val="none" w:sz="0" w:space="0" w:color="auto"/>
                <w:left w:val="none" w:sz="0" w:space="0" w:color="auto"/>
                <w:bottom w:val="none" w:sz="0" w:space="0" w:color="auto"/>
                <w:right w:val="none" w:sz="0" w:space="0" w:color="auto"/>
              </w:divBdr>
            </w:div>
            <w:div w:id="168956636">
              <w:marLeft w:val="0"/>
              <w:marRight w:val="0"/>
              <w:marTop w:val="0"/>
              <w:marBottom w:val="0"/>
              <w:divBdr>
                <w:top w:val="none" w:sz="0" w:space="0" w:color="auto"/>
                <w:left w:val="none" w:sz="0" w:space="0" w:color="auto"/>
                <w:bottom w:val="none" w:sz="0" w:space="0" w:color="auto"/>
                <w:right w:val="none" w:sz="0" w:space="0" w:color="auto"/>
              </w:divBdr>
            </w:div>
            <w:div w:id="170724490">
              <w:marLeft w:val="0"/>
              <w:marRight w:val="0"/>
              <w:marTop w:val="0"/>
              <w:marBottom w:val="0"/>
              <w:divBdr>
                <w:top w:val="none" w:sz="0" w:space="0" w:color="auto"/>
                <w:left w:val="none" w:sz="0" w:space="0" w:color="auto"/>
                <w:bottom w:val="none" w:sz="0" w:space="0" w:color="auto"/>
                <w:right w:val="none" w:sz="0" w:space="0" w:color="auto"/>
              </w:divBdr>
            </w:div>
            <w:div w:id="595598882">
              <w:marLeft w:val="0"/>
              <w:marRight w:val="0"/>
              <w:marTop w:val="0"/>
              <w:marBottom w:val="0"/>
              <w:divBdr>
                <w:top w:val="none" w:sz="0" w:space="0" w:color="auto"/>
                <w:left w:val="none" w:sz="0" w:space="0" w:color="auto"/>
                <w:bottom w:val="none" w:sz="0" w:space="0" w:color="auto"/>
                <w:right w:val="none" w:sz="0" w:space="0" w:color="auto"/>
              </w:divBdr>
            </w:div>
            <w:div w:id="143594454">
              <w:marLeft w:val="0"/>
              <w:marRight w:val="0"/>
              <w:marTop w:val="0"/>
              <w:marBottom w:val="0"/>
              <w:divBdr>
                <w:top w:val="none" w:sz="0" w:space="0" w:color="auto"/>
                <w:left w:val="none" w:sz="0" w:space="0" w:color="auto"/>
                <w:bottom w:val="none" w:sz="0" w:space="0" w:color="auto"/>
                <w:right w:val="none" w:sz="0" w:space="0" w:color="auto"/>
              </w:divBdr>
            </w:div>
            <w:div w:id="114763842">
              <w:marLeft w:val="0"/>
              <w:marRight w:val="0"/>
              <w:marTop w:val="0"/>
              <w:marBottom w:val="0"/>
              <w:divBdr>
                <w:top w:val="none" w:sz="0" w:space="0" w:color="auto"/>
                <w:left w:val="none" w:sz="0" w:space="0" w:color="auto"/>
                <w:bottom w:val="none" w:sz="0" w:space="0" w:color="auto"/>
                <w:right w:val="none" w:sz="0" w:space="0" w:color="auto"/>
              </w:divBdr>
            </w:div>
            <w:div w:id="201014789">
              <w:marLeft w:val="0"/>
              <w:marRight w:val="0"/>
              <w:marTop w:val="0"/>
              <w:marBottom w:val="0"/>
              <w:divBdr>
                <w:top w:val="none" w:sz="0" w:space="0" w:color="auto"/>
                <w:left w:val="none" w:sz="0" w:space="0" w:color="auto"/>
                <w:bottom w:val="none" w:sz="0" w:space="0" w:color="auto"/>
                <w:right w:val="none" w:sz="0" w:space="0" w:color="auto"/>
              </w:divBdr>
            </w:div>
            <w:div w:id="1863517953">
              <w:marLeft w:val="0"/>
              <w:marRight w:val="0"/>
              <w:marTop w:val="0"/>
              <w:marBottom w:val="0"/>
              <w:divBdr>
                <w:top w:val="none" w:sz="0" w:space="0" w:color="auto"/>
                <w:left w:val="none" w:sz="0" w:space="0" w:color="auto"/>
                <w:bottom w:val="none" w:sz="0" w:space="0" w:color="auto"/>
                <w:right w:val="none" w:sz="0" w:space="0" w:color="auto"/>
              </w:divBdr>
            </w:div>
            <w:div w:id="1063984159">
              <w:marLeft w:val="0"/>
              <w:marRight w:val="0"/>
              <w:marTop w:val="0"/>
              <w:marBottom w:val="0"/>
              <w:divBdr>
                <w:top w:val="none" w:sz="0" w:space="0" w:color="auto"/>
                <w:left w:val="none" w:sz="0" w:space="0" w:color="auto"/>
                <w:bottom w:val="none" w:sz="0" w:space="0" w:color="auto"/>
                <w:right w:val="none" w:sz="0" w:space="0" w:color="auto"/>
              </w:divBdr>
            </w:div>
            <w:div w:id="1846433666">
              <w:marLeft w:val="0"/>
              <w:marRight w:val="0"/>
              <w:marTop w:val="0"/>
              <w:marBottom w:val="0"/>
              <w:divBdr>
                <w:top w:val="none" w:sz="0" w:space="0" w:color="auto"/>
                <w:left w:val="none" w:sz="0" w:space="0" w:color="auto"/>
                <w:bottom w:val="none" w:sz="0" w:space="0" w:color="auto"/>
                <w:right w:val="none" w:sz="0" w:space="0" w:color="auto"/>
              </w:divBdr>
            </w:div>
            <w:div w:id="1166281887">
              <w:marLeft w:val="0"/>
              <w:marRight w:val="0"/>
              <w:marTop w:val="0"/>
              <w:marBottom w:val="0"/>
              <w:divBdr>
                <w:top w:val="none" w:sz="0" w:space="0" w:color="auto"/>
                <w:left w:val="none" w:sz="0" w:space="0" w:color="auto"/>
                <w:bottom w:val="none" w:sz="0" w:space="0" w:color="auto"/>
                <w:right w:val="none" w:sz="0" w:space="0" w:color="auto"/>
              </w:divBdr>
            </w:div>
            <w:div w:id="1012879425">
              <w:marLeft w:val="0"/>
              <w:marRight w:val="0"/>
              <w:marTop w:val="0"/>
              <w:marBottom w:val="0"/>
              <w:divBdr>
                <w:top w:val="none" w:sz="0" w:space="0" w:color="auto"/>
                <w:left w:val="none" w:sz="0" w:space="0" w:color="auto"/>
                <w:bottom w:val="none" w:sz="0" w:space="0" w:color="auto"/>
                <w:right w:val="none" w:sz="0" w:space="0" w:color="auto"/>
              </w:divBdr>
            </w:div>
            <w:div w:id="1663779306">
              <w:marLeft w:val="0"/>
              <w:marRight w:val="0"/>
              <w:marTop w:val="0"/>
              <w:marBottom w:val="0"/>
              <w:divBdr>
                <w:top w:val="none" w:sz="0" w:space="0" w:color="auto"/>
                <w:left w:val="none" w:sz="0" w:space="0" w:color="auto"/>
                <w:bottom w:val="none" w:sz="0" w:space="0" w:color="auto"/>
                <w:right w:val="none" w:sz="0" w:space="0" w:color="auto"/>
              </w:divBdr>
            </w:div>
            <w:div w:id="1410998416">
              <w:marLeft w:val="0"/>
              <w:marRight w:val="0"/>
              <w:marTop w:val="0"/>
              <w:marBottom w:val="0"/>
              <w:divBdr>
                <w:top w:val="none" w:sz="0" w:space="0" w:color="auto"/>
                <w:left w:val="none" w:sz="0" w:space="0" w:color="auto"/>
                <w:bottom w:val="none" w:sz="0" w:space="0" w:color="auto"/>
                <w:right w:val="none" w:sz="0" w:space="0" w:color="auto"/>
              </w:divBdr>
            </w:div>
            <w:div w:id="1145705559">
              <w:marLeft w:val="0"/>
              <w:marRight w:val="0"/>
              <w:marTop w:val="0"/>
              <w:marBottom w:val="0"/>
              <w:divBdr>
                <w:top w:val="none" w:sz="0" w:space="0" w:color="auto"/>
                <w:left w:val="none" w:sz="0" w:space="0" w:color="auto"/>
                <w:bottom w:val="none" w:sz="0" w:space="0" w:color="auto"/>
                <w:right w:val="none" w:sz="0" w:space="0" w:color="auto"/>
              </w:divBdr>
            </w:div>
            <w:div w:id="1254974906">
              <w:marLeft w:val="0"/>
              <w:marRight w:val="0"/>
              <w:marTop w:val="0"/>
              <w:marBottom w:val="0"/>
              <w:divBdr>
                <w:top w:val="none" w:sz="0" w:space="0" w:color="auto"/>
                <w:left w:val="none" w:sz="0" w:space="0" w:color="auto"/>
                <w:bottom w:val="none" w:sz="0" w:space="0" w:color="auto"/>
                <w:right w:val="none" w:sz="0" w:space="0" w:color="auto"/>
              </w:divBdr>
            </w:div>
            <w:div w:id="1038356679">
              <w:marLeft w:val="0"/>
              <w:marRight w:val="0"/>
              <w:marTop w:val="0"/>
              <w:marBottom w:val="0"/>
              <w:divBdr>
                <w:top w:val="none" w:sz="0" w:space="0" w:color="auto"/>
                <w:left w:val="none" w:sz="0" w:space="0" w:color="auto"/>
                <w:bottom w:val="none" w:sz="0" w:space="0" w:color="auto"/>
                <w:right w:val="none" w:sz="0" w:space="0" w:color="auto"/>
              </w:divBdr>
            </w:div>
            <w:div w:id="776677942">
              <w:marLeft w:val="0"/>
              <w:marRight w:val="0"/>
              <w:marTop w:val="0"/>
              <w:marBottom w:val="0"/>
              <w:divBdr>
                <w:top w:val="none" w:sz="0" w:space="0" w:color="auto"/>
                <w:left w:val="none" w:sz="0" w:space="0" w:color="auto"/>
                <w:bottom w:val="none" w:sz="0" w:space="0" w:color="auto"/>
                <w:right w:val="none" w:sz="0" w:space="0" w:color="auto"/>
              </w:divBdr>
            </w:div>
            <w:div w:id="1549951368">
              <w:marLeft w:val="0"/>
              <w:marRight w:val="0"/>
              <w:marTop w:val="0"/>
              <w:marBottom w:val="0"/>
              <w:divBdr>
                <w:top w:val="none" w:sz="0" w:space="0" w:color="auto"/>
                <w:left w:val="none" w:sz="0" w:space="0" w:color="auto"/>
                <w:bottom w:val="none" w:sz="0" w:space="0" w:color="auto"/>
                <w:right w:val="none" w:sz="0" w:space="0" w:color="auto"/>
              </w:divBdr>
            </w:div>
            <w:div w:id="1412196438">
              <w:marLeft w:val="0"/>
              <w:marRight w:val="0"/>
              <w:marTop w:val="0"/>
              <w:marBottom w:val="0"/>
              <w:divBdr>
                <w:top w:val="none" w:sz="0" w:space="0" w:color="auto"/>
                <w:left w:val="none" w:sz="0" w:space="0" w:color="auto"/>
                <w:bottom w:val="none" w:sz="0" w:space="0" w:color="auto"/>
                <w:right w:val="none" w:sz="0" w:space="0" w:color="auto"/>
              </w:divBdr>
            </w:div>
            <w:div w:id="1541504456">
              <w:marLeft w:val="0"/>
              <w:marRight w:val="0"/>
              <w:marTop w:val="0"/>
              <w:marBottom w:val="0"/>
              <w:divBdr>
                <w:top w:val="none" w:sz="0" w:space="0" w:color="auto"/>
                <w:left w:val="none" w:sz="0" w:space="0" w:color="auto"/>
                <w:bottom w:val="none" w:sz="0" w:space="0" w:color="auto"/>
                <w:right w:val="none" w:sz="0" w:space="0" w:color="auto"/>
              </w:divBdr>
            </w:div>
            <w:div w:id="268632105">
              <w:marLeft w:val="0"/>
              <w:marRight w:val="0"/>
              <w:marTop w:val="0"/>
              <w:marBottom w:val="0"/>
              <w:divBdr>
                <w:top w:val="none" w:sz="0" w:space="0" w:color="auto"/>
                <w:left w:val="none" w:sz="0" w:space="0" w:color="auto"/>
                <w:bottom w:val="none" w:sz="0" w:space="0" w:color="auto"/>
                <w:right w:val="none" w:sz="0" w:space="0" w:color="auto"/>
              </w:divBdr>
            </w:div>
            <w:div w:id="1049457035">
              <w:marLeft w:val="0"/>
              <w:marRight w:val="0"/>
              <w:marTop w:val="0"/>
              <w:marBottom w:val="0"/>
              <w:divBdr>
                <w:top w:val="none" w:sz="0" w:space="0" w:color="auto"/>
                <w:left w:val="none" w:sz="0" w:space="0" w:color="auto"/>
                <w:bottom w:val="none" w:sz="0" w:space="0" w:color="auto"/>
                <w:right w:val="none" w:sz="0" w:space="0" w:color="auto"/>
              </w:divBdr>
            </w:div>
            <w:div w:id="290553171">
              <w:marLeft w:val="0"/>
              <w:marRight w:val="0"/>
              <w:marTop w:val="0"/>
              <w:marBottom w:val="0"/>
              <w:divBdr>
                <w:top w:val="none" w:sz="0" w:space="0" w:color="auto"/>
                <w:left w:val="none" w:sz="0" w:space="0" w:color="auto"/>
                <w:bottom w:val="none" w:sz="0" w:space="0" w:color="auto"/>
                <w:right w:val="none" w:sz="0" w:space="0" w:color="auto"/>
              </w:divBdr>
            </w:div>
            <w:div w:id="6951012">
              <w:marLeft w:val="0"/>
              <w:marRight w:val="0"/>
              <w:marTop w:val="0"/>
              <w:marBottom w:val="0"/>
              <w:divBdr>
                <w:top w:val="none" w:sz="0" w:space="0" w:color="auto"/>
                <w:left w:val="none" w:sz="0" w:space="0" w:color="auto"/>
                <w:bottom w:val="none" w:sz="0" w:space="0" w:color="auto"/>
                <w:right w:val="none" w:sz="0" w:space="0" w:color="auto"/>
              </w:divBdr>
            </w:div>
            <w:div w:id="1367415110">
              <w:marLeft w:val="0"/>
              <w:marRight w:val="0"/>
              <w:marTop w:val="0"/>
              <w:marBottom w:val="0"/>
              <w:divBdr>
                <w:top w:val="none" w:sz="0" w:space="0" w:color="auto"/>
                <w:left w:val="none" w:sz="0" w:space="0" w:color="auto"/>
                <w:bottom w:val="none" w:sz="0" w:space="0" w:color="auto"/>
                <w:right w:val="none" w:sz="0" w:space="0" w:color="auto"/>
              </w:divBdr>
            </w:div>
            <w:div w:id="853694219">
              <w:marLeft w:val="0"/>
              <w:marRight w:val="0"/>
              <w:marTop w:val="0"/>
              <w:marBottom w:val="0"/>
              <w:divBdr>
                <w:top w:val="none" w:sz="0" w:space="0" w:color="auto"/>
                <w:left w:val="none" w:sz="0" w:space="0" w:color="auto"/>
                <w:bottom w:val="none" w:sz="0" w:space="0" w:color="auto"/>
                <w:right w:val="none" w:sz="0" w:space="0" w:color="auto"/>
              </w:divBdr>
            </w:div>
            <w:div w:id="1609700463">
              <w:marLeft w:val="0"/>
              <w:marRight w:val="0"/>
              <w:marTop w:val="0"/>
              <w:marBottom w:val="0"/>
              <w:divBdr>
                <w:top w:val="none" w:sz="0" w:space="0" w:color="auto"/>
                <w:left w:val="none" w:sz="0" w:space="0" w:color="auto"/>
                <w:bottom w:val="none" w:sz="0" w:space="0" w:color="auto"/>
                <w:right w:val="none" w:sz="0" w:space="0" w:color="auto"/>
              </w:divBdr>
            </w:div>
            <w:div w:id="1799762158">
              <w:marLeft w:val="0"/>
              <w:marRight w:val="0"/>
              <w:marTop w:val="0"/>
              <w:marBottom w:val="0"/>
              <w:divBdr>
                <w:top w:val="none" w:sz="0" w:space="0" w:color="auto"/>
                <w:left w:val="none" w:sz="0" w:space="0" w:color="auto"/>
                <w:bottom w:val="none" w:sz="0" w:space="0" w:color="auto"/>
                <w:right w:val="none" w:sz="0" w:space="0" w:color="auto"/>
              </w:divBdr>
            </w:div>
            <w:div w:id="952246899">
              <w:marLeft w:val="0"/>
              <w:marRight w:val="0"/>
              <w:marTop w:val="0"/>
              <w:marBottom w:val="0"/>
              <w:divBdr>
                <w:top w:val="none" w:sz="0" w:space="0" w:color="auto"/>
                <w:left w:val="none" w:sz="0" w:space="0" w:color="auto"/>
                <w:bottom w:val="none" w:sz="0" w:space="0" w:color="auto"/>
                <w:right w:val="none" w:sz="0" w:space="0" w:color="auto"/>
              </w:divBdr>
            </w:div>
            <w:div w:id="825320544">
              <w:marLeft w:val="0"/>
              <w:marRight w:val="0"/>
              <w:marTop w:val="0"/>
              <w:marBottom w:val="0"/>
              <w:divBdr>
                <w:top w:val="none" w:sz="0" w:space="0" w:color="auto"/>
                <w:left w:val="none" w:sz="0" w:space="0" w:color="auto"/>
                <w:bottom w:val="none" w:sz="0" w:space="0" w:color="auto"/>
                <w:right w:val="none" w:sz="0" w:space="0" w:color="auto"/>
              </w:divBdr>
            </w:div>
            <w:div w:id="1504473922">
              <w:marLeft w:val="0"/>
              <w:marRight w:val="0"/>
              <w:marTop w:val="0"/>
              <w:marBottom w:val="0"/>
              <w:divBdr>
                <w:top w:val="none" w:sz="0" w:space="0" w:color="auto"/>
                <w:left w:val="none" w:sz="0" w:space="0" w:color="auto"/>
                <w:bottom w:val="none" w:sz="0" w:space="0" w:color="auto"/>
                <w:right w:val="none" w:sz="0" w:space="0" w:color="auto"/>
              </w:divBdr>
            </w:div>
            <w:div w:id="1646004448">
              <w:marLeft w:val="0"/>
              <w:marRight w:val="0"/>
              <w:marTop w:val="0"/>
              <w:marBottom w:val="0"/>
              <w:divBdr>
                <w:top w:val="none" w:sz="0" w:space="0" w:color="auto"/>
                <w:left w:val="none" w:sz="0" w:space="0" w:color="auto"/>
                <w:bottom w:val="none" w:sz="0" w:space="0" w:color="auto"/>
                <w:right w:val="none" w:sz="0" w:space="0" w:color="auto"/>
              </w:divBdr>
            </w:div>
            <w:div w:id="1955209442">
              <w:marLeft w:val="0"/>
              <w:marRight w:val="0"/>
              <w:marTop w:val="0"/>
              <w:marBottom w:val="0"/>
              <w:divBdr>
                <w:top w:val="none" w:sz="0" w:space="0" w:color="auto"/>
                <w:left w:val="none" w:sz="0" w:space="0" w:color="auto"/>
                <w:bottom w:val="none" w:sz="0" w:space="0" w:color="auto"/>
                <w:right w:val="none" w:sz="0" w:space="0" w:color="auto"/>
              </w:divBdr>
            </w:div>
            <w:div w:id="397287803">
              <w:marLeft w:val="0"/>
              <w:marRight w:val="0"/>
              <w:marTop w:val="0"/>
              <w:marBottom w:val="0"/>
              <w:divBdr>
                <w:top w:val="none" w:sz="0" w:space="0" w:color="auto"/>
                <w:left w:val="none" w:sz="0" w:space="0" w:color="auto"/>
                <w:bottom w:val="none" w:sz="0" w:space="0" w:color="auto"/>
                <w:right w:val="none" w:sz="0" w:space="0" w:color="auto"/>
              </w:divBdr>
            </w:div>
            <w:div w:id="256792709">
              <w:marLeft w:val="0"/>
              <w:marRight w:val="0"/>
              <w:marTop w:val="0"/>
              <w:marBottom w:val="0"/>
              <w:divBdr>
                <w:top w:val="none" w:sz="0" w:space="0" w:color="auto"/>
                <w:left w:val="none" w:sz="0" w:space="0" w:color="auto"/>
                <w:bottom w:val="none" w:sz="0" w:space="0" w:color="auto"/>
                <w:right w:val="none" w:sz="0" w:space="0" w:color="auto"/>
              </w:divBdr>
            </w:div>
            <w:div w:id="250355914">
              <w:marLeft w:val="0"/>
              <w:marRight w:val="0"/>
              <w:marTop w:val="0"/>
              <w:marBottom w:val="0"/>
              <w:divBdr>
                <w:top w:val="none" w:sz="0" w:space="0" w:color="auto"/>
                <w:left w:val="none" w:sz="0" w:space="0" w:color="auto"/>
                <w:bottom w:val="none" w:sz="0" w:space="0" w:color="auto"/>
                <w:right w:val="none" w:sz="0" w:space="0" w:color="auto"/>
              </w:divBdr>
            </w:div>
            <w:div w:id="71048776">
              <w:marLeft w:val="0"/>
              <w:marRight w:val="0"/>
              <w:marTop w:val="0"/>
              <w:marBottom w:val="0"/>
              <w:divBdr>
                <w:top w:val="none" w:sz="0" w:space="0" w:color="auto"/>
                <w:left w:val="none" w:sz="0" w:space="0" w:color="auto"/>
                <w:bottom w:val="none" w:sz="0" w:space="0" w:color="auto"/>
                <w:right w:val="none" w:sz="0" w:space="0" w:color="auto"/>
              </w:divBdr>
            </w:div>
            <w:div w:id="1059089599">
              <w:marLeft w:val="0"/>
              <w:marRight w:val="0"/>
              <w:marTop w:val="0"/>
              <w:marBottom w:val="0"/>
              <w:divBdr>
                <w:top w:val="none" w:sz="0" w:space="0" w:color="auto"/>
                <w:left w:val="none" w:sz="0" w:space="0" w:color="auto"/>
                <w:bottom w:val="none" w:sz="0" w:space="0" w:color="auto"/>
                <w:right w:val="none" w:sz="0" w:space="0" w:color="auto"/>
              </w:divBdr>
            </w:div>
            <w:div w:id="186138405">
              <w:marLeft w:val="0"/>
              <w:marRight w:val="0"/>
              <w:marTop w:val="0"/>
              <w:marBottom w:val="0"/>
              <w:divBdr>
                <w:top w:val="none" w:sz="0" w:space="0" w:color="auto"/>
                <w:left w:val="none" w:sz="0" w:space="0" w:color="auto"/>
                <w:bottom w:val="none" w:sz="0" w:space="0" w:color="auto"/>
                <w:right w:val="none" w:sz="0" w:space="0" w:color="auto"/>
              </w:divBdr>
            </w:div>
            <w:div w:id="2141413163">
              <w:marLeft w:val="0"/>
              <w:marRight w:val="0"/>
              <w:marTop w:val="0"/>
              <w:marBottom w:val="0"/>
              <w:divBdr>
                <w:top w:val="none" w:sz="0" w:space="0" w:color="auto"/>
                <w:left w:val="none" w:sz="0" w:space="0" w:color="auto"/>
                <w:bottom w:val="none" w:sz="0" w:space="0" w:color="auto"/>
                <w:right w:val="none" w:sz="0" w:space="0" w:color="auto"/>
              </w:divBdr>
            </w:div>
            <w:div w:id="159275138">
              <w:marLeft w:val="0"/>
              <w:marRight w:val="0"/>
              <w:marTop w:val="0"/>
              <w:marBottom w:val="0"/>
              <w:divBdr>
                <w:top w:val="none" w:sz="0" w:space="0" w:color="auto"/>
                <w:left w:val="none" w:sz="0" w:space="0" w:color="auto"/>
                <w:bottom w:val="none" w:sz="0" w:space="0" w:color="auto"/>
                <w:right w:val="none" w:sz="0" w:space="0" w:color="auto"/>
              </w:divBdr>
            </w:div>
            <w:div w:id="636494499">
              <w:marLeft w:val="0"/>
              <w:marRight w:val="0"/>
              <w:marTop w:val="0"/>
              <w:marBottom w:val="0"/>
              <w:divBdr>
                <w:top w:val="none" w:sz="0" w:space="0" w:color="auto"/>
                <w:left w:val="none" w:sz="0" w:space="0" w:color="auto"/>
                <w:bottom w:val="none" w:sz="0" w:space="0" w:color="auto"/>
                <w:right w:val="none" w:sz="0" w:space="0" w:color="auto"/>
              </w:divBdr>
            </w:div>
            <w:div w:id="1710691255">
              <w:marLeft w:val="0"/>
              <w:marRight w:val="0"/>
              <w:marTop w:val="0"/>
              <w:marBottom w:val="0"/>
              <w:divBdr>
                <w:top w:val="none" w:sz="0" w:space="0" w:color="auto"/>
                <w:left w:val="none" w:sz="0" w:space="0" w:color="auto"/>
                <w:bottom w:val="none" w:sz="0" w:space="0" w:color="auto"/>
                <w:right w:val="none" w:sz="0" w:space="0" w:color="auto"/>
              </w:divBdr>
            </w:div>
            <w:div w:id="1879392267">
              <w:marLeft w:val="0"/>
              <w:marRight w:val="0"/>
              <w:marTop w:val="0"/>
              <w:marBottom w:val="0"/>
              <w:divBdr>
                <w:top w:val="none" w:sz="0" w:space="0" w:color="auto"/>
                <w:left w:val="none" w:sz="0" w:space="0" w:color="auto"/>
                <w:bottom w:val="none" w:sz="0" w:space="0" w:color="auto"/>
                <w:right w:val="none" w:sz="0" w:space="0" w:color="auto"/>
              </w:divBdr>
            </w:div>
            <w:div w:id="253244777">
              <w:marLeft w:val="0"/>
              <w:marRight w:val="0"/>
              <w:marTop w:val="0"/>
              <w:marBottom w:val="0"/>
              <w:divBdr>
                <w:top w:val="none" w:sz="0" w:space="0" w:color="auto"/>
                <w:left w:val="none" w:sz="0" w:space="0" w:color="auto"/>
                <w:bottom w:val="none" w:sz="0" w:space="0" w:color="auto"/>
                <w:right w:val="none" w:sz="0" w:space="0" w:color="auto"/>
              </w:divBdr>
            </w:div>
            <w:div w:id="261114981">
              <w:marLeft w:val="0"/>
              <w:marRight w:val="0"/>
              <w:marTop w:val="0"/>
              <w:marBottom w:val="0"/>
              <w:divBdr>
                <w:top w:val="none" w:sz="0" w:space="0" w:color="auto"/>
                <w:left w:val="none" w:sz="0" w:space="0" w:color="auto"/>
                <w:bottom w:val="none" w:sz="0" w:space="0" w:color="auto"/>
                <w:right w:val="none" w:sz="0" w:space="0" w:color="auto"/>
              </w:divBdr>
            </w:div>
            <w:div w:id="1776823462">
              <w:marLeft w:val="0"/>
              <w:marRight w:val="0"/>
              <w:marTop w:val="0"/>
              <w:marBottom w:val="0"/>
              <w:divBdr>
                <w:top w:val="none" w:sz="0" w:space="0" w:color="auto"/>
                <w:left w:val="none" w:sz="0" w:space="0" w:color="auto"/>
                <w:bottom w:val="none" w:sz="0" w:space="0" w:color="auto"/>
                <w:right w:val="none" w:sz="0" w:space="0" w:color="auto"/>
              </w:divBdr>
            </w:div>
            <w:div w:id="1764565013">
              <w:marLeft w:val="0"/>
              <w:marRight w:val="0"/>
              <w:marTop w:val="0"/>
              <w:marBottom w:val="0"/>
              <w:divBdr>
                <w:top w:val="none" w:sz="0" w:space="0" w:color="auto"/>
                <w:left w:val="none" w:sz="0" w:space="0" w:color="auto"/>
                <w:bottom w:val="none" w:sz="0" w:space="0" w:color="auto"/>
                <w:right w:val="none" w:sz="0" w:space="0" w:color="auto"/>
              </w:divBdr>
            </w:div>
            <w:div w:id="1757361891">
              <w:marLeft w:val="0"/>
              <w:marRight w:val="0"/>
              <w:marTop w:val="0"/>
              <w:marBottom w:val="0"/>
              <w:divBdr>
                <w:top w:val="none" w:sz="0" w:space="0" w:color="auto"/>
                <w:left w:val="none" w:sz="0" w:space="0" w:color="auto"/>
                <w:bottom w:val="none" w:sz="0" w:space="0" w:color="auto"/>
                <w:right w:val="none" w:sz="0" w:space="0" w:color="auto"/>
              </w:divBdr>
            </w:div>
            <w:div w:id="757168793">
              <w:marLeft w:val="0"/>
              <w:marRight w:val="0"/>
              <w:marTop w:val="0"/>
              <w:marBottom w:val="0"/>
              <w:divBdr>
                <w:top w:val="none" w:sz="0" w:space="0" w:color="auto"/>
                <w:left w:val="none" w:sz="0" w:space="0" w:color="auto"/>
                <w:bottom w:val="none" w:sz="0" w:space="0" w:color="auto"/>
                <w:right w:val="none" w:sz="0" w:space="0" w:color="auto"/>
              </w:divBdr>
            </w:div>
            <w:div w:id="1834686861">
              <w:marLeft w:val="0"/>
              <w:marRight w:val="0"/>
              <w:marTop w:val="0"/>
              <w:marBottom w:val="0"/>
              <w:divBdr>
                <w:top w:val="none" w:sz="0" w:space="0" w:color="auto"/>
                <w:left w:val="none" w:sz="0" w:space="0" w:color="auto"/>
                <w:bottom w:val="none" w:sz="0" w:space="0" w:color="auto"/>
                <w:right w:val="none" w:sz="0" w:space="0" w:color="auto"/>
              </w:divBdr>
            </w:div>
            <w:div w:id="1317413824">
              <w:marLeft w:val="0"/>
              <w:marRight w:val="0"/>
              <w:marTop w:val="0"/>
              <w:marBottom w:val="0"/>
              <w:divBdr>
                <w:top w:val="none" w:sz="0" w:space="0" w:color="auto"/>
                <w:left w:val="none" w:sz="0" w:space="0" w:color="auto"/>
                <w:bottom w:val="none" w:sz="0" w:space="0" w:color="auto"/>
                <w:right w:val="none" w:sz="0" w:space="0" w:color="auto"/>
              </w:divBdr>
            </w:div>
            <w:div w:id="2136823455">
              <w:marLeft w:val="0"/>
              <w:marRight w:val="0"/>
              <w:marTop w:val="0"/>
              <w:marBottom w:val="0"/>
              <w:divBdr>
                <w:top w:val="none" w:sz="0" w:space="0" w:color="auto"/>
                <w:left w:val="none" w:sz="0" w:space="0" w:color="auto"/>
                <w:bottom w:val="none" w:sz="0" w:space="0" w:color="auto"/>
                <w:right w:val="none" w:sz="0" w:space="0" w:color="auto"/>
              </w:divBdr>
            </w:div>
            <w:div w:id="979966333">
              <w:marLeft w:val="0"/>
              <w:marRight w:val="0"/>
              <w:marTop w:val="0"/>
              <w:marBottom w:val="0"/>
              <w:divBdr>
                <w:top w:val="none" w:sz="0" w:space="0" w:color="auto"/>
                <w:left w:val="none" w:sz="0" w:space="0" w:color="auto"/>
                <w:bottom w:val="none" w:sz="0" w:space="0" w:color="auto"/>
                <w:right w:val="none" w:sz="0" w:space="0" w:color="auto"/>
              </w:divBdr>
            </w:div>
            <w:div w:id="1642231533">
              <w:marLeft w:val="0"/>
              <w:marRight w:val="0"/>
              <w:marTop w:val="0"/>
              <w:marBottom w:val="0"/>
              <w:divBdr>
                <w:top w:val="none" w:sz="0" w:space="0" w:color="auto"/>
                <w:left w:val="none" w:sz="0" w:space="0" w:color="auto"/>
                <w:bottom w:val="none" w:sz="0" w:space="0" w:color="auto"/>
                <w:right w:val="none" w:sz="0" w:space="0" w:color="auto"/>
              </w:divBdr>
            </w:div>
            <w:div w:id="9533304">
              <w:marLeft w:val="0"/>
              <w:marRight w:val="0"/>
              <w:marTop w:val="0"/>
              <w:marBottom w:val="0"/>
              <w:divBdr>
                <w:top w:val="none" w:sz="0" w:space="0" w:color="auto"/>
                <w:left w:val="none" w:sz="0" w:space="0" w:color="auto"/>
                <w:bottom w:val="none" w:sz="0" w:space="0" w:color="auto"/>
                <w:right w:val="none" w:sz="0" w:space="0" w:color="auto"/>
              </w:divBdr>
            </w:div>
            <w:div w:id="1916163637">
              <w:marLeft w:val="0"/>
              <w:marRight w:val="0"/>
              <w:marTop w:val="0"/>
              <w:marBottom w:val="0"/>
              <w:divBdr>
                <w:top w:val="none" w:sz="0" w:space="0" w:color="auto"/>
                <w:left w:val="none" w:sz="0" w:space="0" w:color="auto"/>
                <w:bottom w:val="none" w:sz="0" w:space="0" w:color="auto"/>
                <w:right w:val="none" w:sz="0" w:space="0" w:color="auto"/>
              </w:divBdr>
            </w:div>
            <w:div w:id="1614173315">
              <w:marLeft w:val="0"/>
              <w:marRight w:val="0"/>
              <w:marTop w:val="0"/>
              <w:marBottom w:val="0"/>
              <w:divBdr>
                <w:top w:val="none" w:sz="0" w:space="0" w:color="auto"/>
                <w:left w:val="none" w:sz="0" w:space="0" w:color="auto"/>
                <w:bottom w:val="none" w:sz="0" w:space="0" w:color="auto"/>
                <w:right w:val="none" w:sz="0" w:space="0" w:color="auto"/>
              </w:divBdr>
            </w:div>
            <w:div w:id="935672004">
              <w:marLeft w:val="0"/>
              <w:marRight w:val="0"/>
              <w:marTop w:val="0"/>
              <w:marBottom w:val="0"/>
              <w:divBdr>
                <w:top w:val="none" w:sz="0" w:space="0" w:color="auto"/>
                <w:left w:val="none" w:sz="0" w:space="0" w:color="auto"/>
                <w:bottom w:val="none" w:sz="0" w:space="0" w:color="auto"/>
                <w:right w:val="none" w:sz="0" w:space="0" w:color="auto"/>
              </w:divBdr>
            </w:div>
            <w:div w:id="1564490058">
              <w:marLeft w:val="0"/>
              <w:marRight w:val="0"/>
              <w:marTop w:val="0"/>
              <w:marBottom w:val="0"/>
              <w:divBdr>
                <w:top w:val="none" w:sz="0" w:space="0" w:color="auto"/>
                <w:left w:val="none" w:sz="0" w:space="0" w:color="auto"/>
                <w:bottom w:val="none" w:sz="0" w:space="0" w:color="auto"/>
                <w:right w:val="none" w:sz="0" w:space="0" w:color="auto"/>
              </w:divBdr>
            </w:div>
            <w:div w:id="1821575966">
              <w:marLeft w:val="0"/>
              <w:marRight w:val="0"/>
              <w:marTop w:val="0"/>
              <w:marBottom w:val="0"/>
              <w:divBdr>
                <w:top w:val="none" w:sz="0" w:space="0" w:color="auto"/>
                <w:left w:val="none" w:sz="0" w:space="0" w:color="auto"/>
                <w:bottom w:val="none" w:sz="0" w:space="0" w:color="auto"/>
                <w:right w:val="none" w:sz="0" w:space="0" w:color="auto"/>
              </w:divBdr>
            </w:div>
            <w:div w:id="428936803">
              <w:marLeft w:val="0"/>
              <w:marRight w:val="0"/>
              <w:marTop w:val="0"/>
              <w:marBottom w:val="0"/>
              <w:divBdr>
                <w:top w:val="none" w:sz="0" w:space="0" w:color="auto"/>
                <w:left w:val="none" w:sz="0" w:space="0" w:color="auto"/>
                <w:bottom w:val="none" w:sz="0" w:space="0" w:color="auto"/>
                <w:right w:val="none" w:sz="0" w:space="0" w:color="auto"/>
              </w:divBdr>
            </w:div>
            <w:div w:id="2137214053">
              <w:marLeft w:val="0"/>
              <w:marRight w:val="0"/>
              <w:marTop w:val="0"/>
              <w:marBottom w:val="0"/>
              <w:divBdr>
                <w:top w:val="none" w:sz="0" w:space="0" w:color="auto"/>
                <w:left w:val="none" w:sz="0" w:space="0" w:color="auto"/>
                <w:bottom w:val="none" w:sz="0" w:space="0" w:color="auto"/>
                <w:right w:val="none" w:sz="0" w:space="0" w:color="auto"/>
              </w:divBdr>
            </w:div>
            <w:div w:id="1631201827">
              <w:marLeft w:val="0"/>
              <w:marRight w:val="0"/>
              <w:marTop w:val="0"/>
              <w:marBottom w:val="0"/>
              <w:divBdr>
                <w:top w:val="none" w:sz="0" w:space="0" w:color="auto"/>
                <w:left w:val="none" w:sz="0" w:space="0" w:color="auto"/>
                <w:bottom w:val="none" w:sz="0" w:space="0" w:color="auto"/>
                <w:right w:val="none" w:sz="0" w:space="0" w:color="auto"/>
              </w:divBdr>
            </w:div>
            <w:div w:id="543296987">
              <w:marLeft w:val="0"/>
              <w:marRight w:val="0"/>
              <w:marTop w:val="0"/>
              <w:marBottom w:val="0"/>
              <w:divBdr>
                <w:top w:val="none" w:sz="0" w:space="0" w:color="auto"/>
                <w:left w:val="none" w:sz="0" w:space="0" w:color="auto"/>
                <w:bottom w:val="none" w:sz="0" w:space="0" w:color="auto"/>
                <w:right w:val="none" w:sz="0" w:space="0" w:color="auto"/>
              </w:divBdr>
            </w:div>
            <w:div w:id="407388265">
              <w:marLeft w:val="0"/>
              <w:marRight w:val="0"/>
              <w:marTop w:val="0"/>
              <w:marBottom w:val="0"/>
              <w:divBdr>
                <w:top w:val="none" w:sz="0" w:space="0" w:color="auto"/>
                <w:left w:val="none" w:sz="0" w:space="0" w:color="auto"/>
                <w:bottom w:val="none" w:sz="0" w:space="0" w:color="auto"/>
                <w:right w:val="none" w:sz="0" w:space="0" w:color="auto"/>
              </w:divBdr>
            </w:div>
            <w:div w:id="147868172">
              <w:marLeft w:val="0"/>
              <w:marRight w:val="0"/>
              <w:marTop w:val="0"/>
              <w:marBottom w:val="0"/>
              <w:divBdr>
                <w:top w:val="none" w:sz="0" w:space="0" w:color="auto"/>
                <w:left w:val="none" w:sz="0" w:space="0" w:color="auto"/>
                <w:bottom w:val="none" w:sz="0" w:space="0" w:color="auto"/>
                <w:right w:val="none" w:sz="0" w:space="0" w:color="auto"/>
              </w:divBdr>
            </w:div>
            <w:div w:id="1066418923">
              <w:marLeft w:val="0"/>
              <w:marRight w:val="0"/>
              <w:marTop w:val="0"/>
              <w:marBottom w:val="0"/>
              <w:divBdr>
                <w:top w:val="none" w:sz="0" w:space="0" w:color="auto"/>
                <w:left w:val="none" w:sz="0" w:space="0" w:color="auto"/>
                <w:bottom w:val="none" w:sz="0" w:space="0" w:color="auto"/>
                <w:right w:val="none" w:sz="0" w:space="0" w:color="auto"/>
              </w:divBdr>
            </w:div>
            <w:div w:id="1064984874">
              <w:marLeft w:val="0"/>
              <w:marRight w:val="0"/>
              <w:marTop w:val="0"/>
              <w:marBottom w:val="0"/>
              <w:divBdr>
                <w:top w:val="none" w:sz="0" w:space="0" w:color="auto"/>
                <w:left w:val="none" w:sz="0" w:space="0" w:color="auto"/>
                <w:bottom w:val="none" w:sz="0" w:space="0" w:color="auto"/>
                <w:right w:val="none" w:sz="0" w:space="0" w:color="auto"/>
              </w:divBdr>
            </w:div>
            <w:div w:id="660474460">
              <w:marLeft w:val="0"/>
              <w:marRight w:val="0"/>
              <w:marTop w:val="0"/>
              <w:marBottom w:val="0"/>
              <w:divBdr>
                <w:top w:val="none" w:sz="0" w:space="0" w:color="auto"/>
                <w:left w:val="none" w:sz="0" w:space="0" w:color="auto"/>
                <w:bottom w:val="none" w:sz="0" w:space="0" w:color="auto"/>
                <w:right w:val="none" w:sz="0" w:space="0" w:color="auto"/>
              </w:divBdr>
            </w:div>
            <w:div w:id="2080320447">
              <w:marLeft w:val="0"/>
              <w:marRight w:val="0"/>
              <w:marTop w:val="0"/>
              <w:marBottom w:val="0"/>
              <w:divBdr>
                <w:top w:val="none" w:sz="0" w:space="0" w:color="auto"/>
                <w:left w:val="none" w:sz="0" w:space="0" w:color="auto"/>
                <w:bottom w:val="none" w:sz="0" w:space="0" w:color="auto"/>
                <w:right w:val="none" w:sz="0" w:space="0" w:color="auto"/>
              </w:divBdr>
            </w:div>
            <w:div w:id="1529483932">
              <w:marLeft w:val="0"/>
              <w:marRight w:val="0"/>
              <w:marTop w:val="0"/>
              <w:marBottom w:val="0"/>
              <w:divBdr>
                <w:top w:val="none" w:sz="0" w:space="0" w:color="auto"/>
                <w:left w:val="none" w:sz="0" w:space="0" w:color="auto"/>
                <w:bottom w:val="none" w:sz="0" w:space="0" w:color="auto"/>
                <w:right w:val="none" w:sz="0" w:space="0" w:color="auto"/>
              </w:divBdr>
            </w:div>
            <w:div w:id="1860316045">
              <w:marLeft w:val="0"/>
              <w:marRight w:val="0"/>
              <w:marTop w:val="0"/>
              <w:marBottom w:val="0"/>
              <w:divBdr>
                <w:top w:val="none" w:sz="0" w:space="0" w:color="auto"/>
                <w:left w:val="none" w:sz="0" w:space="0" w:color="auto"/>
                <w:bottom w:val="none" w:sz="0" w:space="0" w:color="auto"/>
                <w:right w:val="none" w:sz="0" w:space="0" w:color="auto"/>
              </w:divBdr>
            </w:div>
            <w:div w:id="1235318747">
              <w:marLeft w:val="0"/>
              <w:marRight w:val="0"/>
              <w:marTop w:val="0"/>
              <w:marBottom w:val="0"/>
              <w:divBdr>
                <w:top w:val="none" w:sz="0" w:space="0" w:color="auto"/>
                <w:left w:val="none" w:sz="0" w:space="0" w:color="auto"/>
                <w:bottom w:val="none" w:sz="0" w:space="0" w:color="auto"/>
                <w:right w:val="none" w:sz="0" w:space="0" w:color="auto"/>
              </w:divBdr>
            </w:div>
            <w:div w:id="629095182">
              <w:marLeft w:val="0"/>
              <w:marRight w:val="0"/>
              <w:marTop w:val="0"/>
              <w:marBottom w:val="0"/>
              <w:divBdr>
                <w:top w:val="none" w:sz="0" w:space="0" w:color="auto"/>
                <w:left w:val="none" w:sz="0" w:space="0" w:color="auto"/>
                <w:bottom w:val="none" w:sz="0" w:space="0" w:color="auto"/>
                <w:right w:val="none" w:sz="0" w:space="0" w:color="auto"/>
              </w:divBdr>
            </w:div>
            <w:div w:id="510920317">
              <w:marLeft w:val="0"/>
              <w:marRight w:val="0"/>
              <w:marTop w:val="0"/>
              <w:marBottom w:val="0"/>
              <w:divBdr>
                <w:top w:val="none" w:sz="0" w:space="0" w:color="auto"/>
                <w:left w:val="none" w:sz="0" w:space="0" w:color="auto"/>
                <w:bottom w:val="none" w:sz="0" w:space="0" w:color="auto"/>
                <w:right w:val="none" w:sz="0" w:space="0" w:color="auto"/>
              </w:divBdr>
            </w:div>
            <w:div w:id="2137480523">
              <w:marLeft w:val="0"/>
              <w:marRight w:val="0"/>
              <w:marTop w:val="0"/>
              <w:marBottom w:val="0"/>
              <w:divBdr>
                <w:top w:val="none" w:sz="0" w:space="0" w:color="auto"/>
                <w:left w:val="none" w:sz="0" w:space="0" w:color="auto"/>
                <w:bottom w:val="none" w:sz="0" w:space="0" w:color="auto"/>
                <w:right w:val="none" w:sz="0" w:space="0" w:color="auto"/>
              </w:divBdr>
            </w:div>
            <w:div w:id="397828092">
              <w:marLeft w:val="0"/>
              <w:marRight w:val="0"/>
              <w:marTop w:val="0"/>
              <w:marBottom w:val="0"/>
              <w:divBdr>
                <w:top w:val="none" w:sz="0" w:space="0" w:color="auto"/>
                <w:left w:val="none" w:sz="0" w:space="0" w:color="auto"/>
                <w:bottom w:val="none" w:sz="0" w:space="0" w:color="auto"/>
                <w:right w:val="none" w:sz="0" w:space="0" w:color="auto"/>
              </w:divBdr>
            </w:div>
            <w:div w:id="1858695922">
              <w:marLeft w:val="0"/>
              <w:marRight w:val="0"/>
              <w:marTop w:val="0"/>
              <w:marBottom w:val="0"/>
              <w:divBdr>
                <w:top w:val="none" w:sz="0" w:space="0" w:color="auto"/>
                <w:left w:val="none" w:sz="0" w:space="0" w:color="auto"/>
                <w:bottom w:val="none" w:sz="0" w:space="0" w:color="auto"/>
                <w:right w:val="none" w:sz="0" w:space="0" w:color="auto"/>
              </w:divBdr>
            </w:div>
            <w:div w:id="1316689759">
              <w:marLeft w:val="0"/>
              <w:marRight w:val="0"/>
              <w:marTop w:val="0"/>
              <w:marBottom w:val="0"/>
              <w:divBdr>
                <w:top w:val="none" w:sz="0" w:space="0" w:color="auto"/>
                <w:left w:val="none" w:sz="0" w:space="0" w:color="auto"/>
                <w:bottom w:val="none" w:sz="0" w:space="0" w:color="auto"/>
                <w:right w:val="none" w:sz="0" w:space="0" w:color="auto"/>
              </w:divBdr>
            </w:div>
            <w:div w:id="851260575">
              <w:marLeft w:val="0"/>
              <w:marRight w:val="0"/>
              <w:marTop w:val="0"/>
              <w:marBottom w:val="0"/>
              <w:divBdr>
                <w:top w:val="none" w:sz="0" w:space="0" w:color="auto"/>
                <w:left w:val="none" w:sz="0" w:space="0" w:color="auto"/>
                <w:bottom w:val="none" w:sz="0" w:space="0" w:color="auto"/>
                <w:right w:val="none" w:sz="0" w:space="0" w:color="auto"/>
              </w:divBdr>
            </w:div>
            <w:div w:id="1239634307">
              <w:marLeft w:val="0"/>
              <w:marRight w:val="0"/>
              <w:marTop w:val="0"/>
              <w:marBottom w:val="0"/>
              <w:divBdr>
                <w:top w:val="none" w:sz="0" w:space="0" w:color="auto"/>
                <w:left w:val="none" w:sz="0" w:space="0" w:color="auto"/>
                <w:bottom w:val="none" w:sz="0" w:space="0" w:color="auto"/>
                <w:right w:val="none" w:sz="0" w:space="0" w:color="auto"/>
              </w:divBdr>
            </w:div>
            <w:div w:id="932013851">
              <w:marLeft w:val="0"/>
              <w:marRight w:val="0"/>
              <w:marTop w:val="0"/>
              <w:marBottom w:val="0"/>
              <w:divBdr>
                <w:top w:val="none" w:sz="0" w:space="0" w:color="auto"/>
                <w:left w:val="none" w:sz="0" w:space="0" w:color="auto"/>
                <w:bottom w:val="none" w:sz="0" w:space="0" w:color="auto"/>
                <w:right w:val="none" w:sz="0" w:space="0" w:color="auto"/>
              </w:divBdr>
            </w:div>
            <w:div w:id="181556888">
              <w:marLeft w:val="0"/>
              <w:marRight w:val="0"/>
              <w:marTop w:val="0"/>
              <w:marBottom w:val="0"/>
              <w:divBdr>
                <w:top w:val="none" w:sz="0" w:space="0" w:color="auto"/>
                <w:left w:val="none" w:sz="0" w:space="0" w:color="auto"/>
                <w:bottom w:val="none" w:sz="0" w:space="0" w:color="auto"/>
                <w:right w:val="none" w:sz="0" w:space="0" w:color="auto"/>
              </w:divBdr>
            </w:div>
            <w:div w:id="371007112">
              <w:marLeft w:val="0"/>
              <w:marRight w:val="0"/>
              <w:marTop w:val="0"/>
              <w:marBottom w:val="0"/>
              <w:divBdr>
                <w:top w:val="none" w:sz="0" w:space="0" w:color="auto"/>
                <w:left w:val="none" w:sz="0" w:space="0" w:color="auto"/>
                <w:bottom w:val="none" w:sz="0" w:space="0" w:color="auto"/>
                <w:right w:val="none" w:sz="0" w:space="0" w:color="auto"/>
              </w:divBdr>
            </w:div>
            <w:div w:id="1203666004">
              <w:marLeft w:val="0"/>
              <w:marRight w:val="0"/>
              <w:marTop w:val="0"/>
              <w:marBottom w:val="0"/>
              <w:divBdr>
                <w:top w:val="none" w:sz="0" w:space="0" w:color="auto"/>
                <w:left w:val="none" w:sz="0" w:space="0" w:color="auto"/>
                <w:bottom w:val="none" w:sz="0" w:space="0" w:color="auto"/>
                <w:right w:val="none" w:sz="0" w:space="0" w:color="auto"/>
              </w:divBdr>
            </w:div>
            <w:div w:id="1196118319">
              <w:marLeft w:val="0"/>
              <w:marRight w:val="0"/>
              <w:marTop w:val="0"/>
              <w:marBottom w:val="0"/>
              <w:divBdr>
                <w:top w:val="none" w:sz="0" w:space="0" w:color="auto"/>
                <w:left w:val="none" w:sz="0" w:space="0" w:color="auto"/>
                <w:bottom w:val="none" w:sz="0" w:space="0" w:color="auto"/>
                <w:right w:val="none" w:sz="0" w:space="0" w:color="auto"/>
              </w:divBdr>
            </w:div>
            <w:div w:id="607589976">
              <w:marLeft w:val="0"/>
              <w:marRight w:val="0"/>
              <w:marTop w:val="0"/>
              <w:marBottom w:val="0"/>
              <w:divBdr>
                <w:top w:val="none" w:sz="0" w:space="0" w:color="auto"/>
                <w:left w:val="none" w:sz="0" w:space="0" w:color="auto"/>
                <w:bottom w:val="none" w:sz="0" w:space="0" w:color="auto"/>
                <w:right w:val="none" w:sz="0" w:space="0" w:color="auto"/>
              </w:divBdr>
            </w:div>
            <w:div w:id="999582530">
              <w:marLeft w:val="0"/>
              <w:marRight w:val="0"/>
              <w:marTop w:val="0"/>
              <w:marBottom w:val="0"/>
              <w:divBdr>
                <w:top w:val="none" w:sz="0" w:space="0" w:color="auto"/>
                <w:left w:val="none" w:sz="0" w:space="0" w:color="auto"/>
                <w:bottom w:val="none" w:sz="0" w:space="0" w:color="auto"/>
                <w:right w:val="none" w:sz="0" w:space="0" w:color="auto"/>
              </w:divBdr>
            </w:div>
            <w:div w:id="1785538873">
              <w:marLeft w:val="0"/>
              <w:marRight w:val="0"/>
              <w:marTop w:val="0"/>
              <w:marBottom w:val="0"/>
              <w:divBdr>
                <w:top w:val="none" w:sz="0" w:space="0" w:color="auto"/>
                <w:left w:val="none" w:sz="0" w:space="0" w:color="auto"/>
                <w:bottom w:val="none" w:sz="0" w:space="0" w:color="auto"/>
                <w:right w:val="none" w:sz="0" w:space="0" w:color="auto"/>
              </w:divBdr>
            </w:div>
            <w:div w:id="1989431949">
              <w:marLeft w:val="0"/>
              <w:marRight w:val="0"/>
              <w:marTop w:val="0"/>
              <w:marBottom w:val="0"/>
              <w:divBdr>
                <w:top w:val="none" w:sz="0" w:space="0" w:color="auto"/>
                <w:left w:val="none" w:sz="0" w:space="0" w:color="auto"/>
                <w:bottom w:val="none" w:sz="0" w:space="0" w:color="auto"/>
                <w:right w:val="none" w:sz="0" w:space="0" w:color="auto"/>
              </w:divBdr>
            </w:div>
            <w:div w:id="273899936">
              <w:marLeft w:val="0"/>
              <w:marRight w:val="0"/>
              <w:marTop w:val="0"/>
              <w:marBottom w:val="0"/>
              <w:divBdr>
                <w:top w:val="none" w:sz="0" w:space="0" w:color="auto"/>
                <w:left w:val="none" w:sz="0" w:space="0" w:color="auto"/>
                <w:bottom w:val="none" w:sz="0" w:space="0" w:color="auto"/>
                <w:right w:val="none" w:sz="0" w:space="0" w:color="auto"/>
              </w:divBdr>
            </w:div>
            <w:div w:id="1435248838">
              <w:marLeft w:val="0"/>
              <w:marRight w:val="0"/>
              <w:marTop w:val="0"/>
              <w:marBottom w:val="0"/>
              <w:divBdr>
                <w:top w:val="none" w:sz="0" w:space="0" w:color="auto"/>
                <w:left w:val="none" w:sz="0" w:space="0" w:color="auto"/>
                <w:bottom w:val="none" w:sz="0" w:space="0" w:color="auto"/>
                <w:right w:val="none" w:sz="0" w:space="0" w:color="auto"/>
              </w:divBdr>
            </w:div>
            <w:div w:id="897471255">
              <w:marLeft w:val="0"/>
              <w:marRight w:val="0"/>
              <w:marTop w:val="0"/>
              <w:marBottom w:val="0"/>
              <w:divBdr>
                <w:top w:val="none" w:sz="0" w:space="0" w:color="auto"/>
                <w:left w:val="none" w:sz="0" w:space="0" w:color="auto"/>
                <w:bottom w:val="none" w:sz="0" w:space="0" w:color="auto"/>
                <w:right w:val="none" w:sz="0" w:space="0" w:color="auto"/>
              </w:divBdr>
            </w:div>
            <w:div w:id="895629010">
              <w:marLeft w:val="0"/>
              <w:marRight w:val="0"/>
              <w:marTop w:val="0"/>
              <w:marBottom w:val="0"/>
              <w:divBdr>
                <w:top w:val="none" w:sz="0" w:space="0" w:color="auto"/>
                <w:left w:val="none" w:sz="0" w:space="0" w:color="auto"/>
                <w:bottom w:val="none" w:sz="0" w:space="0" w:color="auto"/>
                <w:right w:val="none" w:sz="0" w:space="0" w:color="auto"/>
              </w:divBdr>
            </w:div>
            <w:div w:id="938370460">
              <w:marLeft w:val="0"/>
              <w:marRight w:val="0"/>
              <w:marTop w:val="0"/>
              <w:marBottom w:val="0"/>
              <w:divBdr>
                <w:top w:val="none" w:sz="0" w:space="0" w:color="auto"/>
                <w:left w:val="none" w:sz="0" w:space="0" w:color="auto"/>
                <w:bottom w:val="none" w:sz="0" w:space="0" w:color="auto"/>
                <w:right w:val="none" w:sz="0" w:space="0" w:color="auto"/>
              </w:divBdr>
            </w:div>
            <w:div w:id="711468354">
              <w:marLeft w:val="0"/>
              <w:marRight w:val="0"/>
              <w:marTop w:val="0"/>
              <w:marBottom w:val="0"/>
              <w:divBdr>
                <w:top w:val="none" w:sz="0" w:space="0" w:color="auto"/>
                <w:left w:val="none" w:sz="0" w:space="0" w:color="auto"/>
                <w:bottom w:val="none" w:sz="0" w:space="0" w:color="auto"/>
                <w:right w:val="none" w:sz="0" w:space="0" w:color="auto"/>
              </w:divBdr>
            </w:div>
            <w:div w:id="1467235685">
              <w:marLeft w:val="0"/>
              <w:marRight w:val="0"/>
              <w:marTop w:val="0"/>
              <w:marBottom w:val="0"/>
              <w:divBdr>
                <w:top w:val="none" w:sz="0" w:space="0" w:color="auto"/>
                <w:left w:val="none" w:sz="0" w:space="0" w:color="auto"/>
                <w:bottom w:val="none" w:sz="0" w:space="0" w:color="auto"/>
                <w:right w:val="none" w:sz="0" w:space="0" w:color="auto"/>
              </w:divBdr>
            </w:div>
            <w:div w:id="1997566099">
              <w:marLeft w:val="0"/>
              <w:marRight w:val="0"/>
              <w:marTop w:val="0"/>
              <w:marBottom w:val="0"/>
              <w:divBdr>
                <w:top w:val="none" w:sz="0" w:space="0" w:color="auto"/>
                <w:left w:val="none" w:sz="0" w:space="0" w:color="auto"/>
                <w:bottom w:val="none" w:sz="0" w:space="0" w:color="auto"/>
                <w:right w:val="none" w:sz="0" w:space="0" w:color="auto"/>
              </w:divBdr>
            </w:div>
            <w:div w:id="1404454293">
              <w:marLeft w:val="0"/>
              <w:marRight w:val="0"/>
              <w:marTop w:val="0"/>
              <w:marBottom w:val="0"/>
              <w:divBdr>
                <w:top w:val="none" w:sz="0" w:space="0" w:color="auto"/>
                <w:left w:val="none" w:sz="0" w:space="0" w:color="auto"/>
                <w:bottom w:val="none" w:sz="0" w:space="0" w:color="auto"/>
                <w:right w:val="none" w:sz="0" w:space="0" w:color="auto"/>
              </w:divBdr>
            </w:div>
            <w:div w:id="1879928151">
              <w:marLeft w:val="0"/>
              <w:marRight w:val="0"/>
              <w:marTop w:val="0"/>
              <w:marBottom w:val="0"/>
              <w:divBdr>
                <w:top w:val="none" w:sz="0" w:space="0" w:color="auto"/>
                <w:left w:val="none" w:sz="0" w:space="0" w:color="auto"/>
                <w:bottom w:val="none" w:sz="0" w:space="0" w:color="auto"/>
                <w:right w:val="none" w:sz="0" w:space="0" w:color="auto"/>
              </w:divBdr>
            </w:div>
            <w:div w:id="1505709797">
              <w:marLeft w:val="0"/>
              <w:marRight w:val="0"/>
              <w:marTop w:val="0"/>
              <w:marBottom w:val="0"/>
              <w:divBdr>
                <w:top w:val="none" w:sz="0" w:space="0" w:color="auto"/>
                <w:left w:val="none" w:sz="0" w:space="0" w:color="auto"/>
                <w:bottom w:val="none" w:sz="0" w:space="0" w:color="auto"/>
                <w:right w:val="none" w:sz="0" w:space="0" w:color="auto"/>
              </w:divBdr>
            </w:div>
            <w:div w:id="1353218915">
              <w:marLeft w:val="0"/>
              <w:marRight w:val="0"/>
              <w:marTop w:val="0"/>
              <w:marBottom w:val="0"/>
              <w:divBdr>
                <w:top w:val="none" w:sz="0" w:space="0" w:color="auto"/>
                <w:left w:val="none" w:sz="0" w:space="0" w:color="auto"/>
                <w:bottom w:val="none" w:sz="0" w:space="0" w:color="auto"/>
                <w:right w:val="none" w:sz="0" w:space="0" w:color="auto"/>
              </w:divBdr>
            </w:div>
            <w:div w:id="843934613">
              <w:marLeft w:val="0"/>
              <w:marRight w:val="0"/>
              <w:marTop w:val="0"/>
              <w:marBottom w:val="0"/>
              <w:divBdr>
                <w:top w:val="none" w:sz="0" w:space="0" w:color="auto"/>
                <w:left w:val="none" w:sz="0" w:space="0" w:color="auto"/>
                <w:bottom w:val="none" w:sz="0" w:space="0" w:color="auto"/>
                <w:right w:val="none" w:sz="0" w:space="0" w:color="auto"/>
              </w:divBdr>
            </w:div>
            <w:div w:id="1356342772">
              <w:marLeft w:val="0"/>
              <w:marRight w:val="0"/>
              <w:marTop w:val="0"/>
              <w:marBottom w:val="0"/>
              <w:divBdr>
                <w:top w:val="none" w:sz="0" w:space="0" w:color="auto"/>
                <w:left w:val="none" w:sz="0" w:space="0" w:color="auto"/>
                <w:bottom w:val="none" w:sz="0" w:space="0" w:color="auto"/>
                <w:right w:val="none" w:sz="0" w:space="0" w:color="auto"/>
              </w:divBdr>
            </w:div>
            <w:div w:id="372196890">
              <w:marLeft w:val="0"/>
              <w:marRight w:val="0"/>
              <w:marTop w:val="0"/>
              <w:marBottom w:val="0"/>
              <w:divBdr>
                <w:top w:val="none" w:sz="0" w:space="0" w:color="auto"/>
                <w:left w:val="none" w:sz="0" w:space="0" w:color="auto"/>
                <w:bottom w:val="none" w:sz="0" w:space="0" w:color="auto"/>
                <w:right w:val="none" w:sz="0" w:space="0" w:color="auto"/>
              </w:divBdr>
            </w:div>
            <w:div w:id="1671911362">
              <w:marLeft w:val="0"/>
              <w:marRight w:val="0"/>
              <w:marTop w:val="0"/>
              <w:marBottom w:val="0"/>
              <w:divBdr>
                <w:top w:val="none" w:sz="0" w:space="0" w:color="auto"/>
                <w:left w:val="none" w:sz="0" w:space="0" w:color="auto"/>
                <w:bottom w:val="none" w:sz="0" w:space="0" w:color="auto"/>
                <w:right w:val="none" w:sz="0" w:space="0" w:color="auto"/>
              </w:divBdr>
            </w:div>
            <w:div w:id="1226187938">
              <w:marLeft w:val="0"/>
              <w:marRight w:val="0"/>
              <w:marTop w:val="0"/>
              <w:marBottom w:val="0"/>
              <w:divBdr>
                <w:top w:val="none" w:sz="0" w:space="0" w:color="auto"/>
                <w:left w:val="none" w:sz="0" w:space="0" w:color="auto"/>
                <w:bottom w:val="none" w:sz="0" w:space="0" w:color="auto"/>
                <w:right w:val="none" w:sz="0" w:space="0" w:color="auto"/>
              </w:divBdr>
            </w:div>
            <w:div w:id="1897274798">
              <w:marLeft w:val="0"/>
              <w:marRight w:val="0"/>
              <w:marTop w:val="0"/>
              <w:marBottom w:val="0"/>
              <w:divBdr>
                <w:top w:val="none" w:sz="0" w:space="0" w:color="auto"/>
                <w:left w:val="none" w:sz="0" w:space="0" w:color="auto"/>
                <w:bottom w:val="none" w:sz="0" w:space="0" w:color="auto"/>
                <w:right w:val="none" w:sz="0" w:space="0" w:color="auto"/>
              </w:divBdr>
            </w:div>
            <w:div w:id="455298793">
              <w:marLeft w:val="0"/>
              <w:marRight w:val="0"/>
              <w:marTop w:val="0"/>
              <w:marBottom w:val="0"/>
              <w:divBdr>
                <w:top w:val="none" w:sz="0" w:space="0" w:color="auto"/>
                <w:left w:val="none" w:sz="0" w:space="0" w:color="auto"/>
                <w:bottom w:val="none" w:sz="0" w:space="0" w:color="auto"/>
                <w:right w:val="none" w:sz="0" w:space="0" w:color="auto"/>
              </w:divBdr>
            </w:div>
            <w:div w:id="1578897750">
              <w:marLeft w:val="0"/>
              <w:marRight w:val="0"/>
              <w:marTop w:val="0"/>
              <w:marBottom w:val="0"/>
              <w:divBdr>
                <w:top w:val="none" w:sz="0" w:space="0" w:color="auto"/>
                <w:left w:val="none" w:sz="0" w:space="0" w:color="auto"/>
                <w:bottom w:val="none" w:sz="0" w:space="0" w:color="auto"/>
                <w:right w:val="none" w:sz="0" w:space="0" w:color="auto"/>
              </w:divBdr>
            </w:div>
            <w:div w:id="303507371">
              <w:marLeft w:val="0"/>
              <w:marRight w:val="0"/>
              <w:marTop w:val="0"/>
              <w:marBottom w:val="0"/>
              <w:divBdr>
                <w:top w:val="none" w:sz="0" w:space="0" w:color="auto"/>
                <w:left w:val="none" w:sz="0" w:space="0" w:color="auto"/>
                <w:bottom w:val="none" w:sz="0" w:space="0" w:color="auto"/>
                <w:right w:val="none" w:sz="0" w:space="0" w:color="auto"/>
              </w:divBdr>
            </w:div>
            <w:div w:id="1394310873">
              <w:marLeft w:val="0"/>
              <w:marRight w:val="0"/>
              <w:marTop w:val="0"/>
              <w:marBottom w:val="0"/>
              <w:divBdr>
                <w:top w:val="none" w:sz="0" w:space="0" w:color="auto"/>
                <w:left w:val="none" w:sz="0" w:space="0" w:color="auto"/>
                <w:bottom w:val="none" w:sz="0" w:space="0" w:color="auto"/>
                <w:right w:val="none" w:sz="0" w:space="0" w:color="auto"/>
              </w:divBdr>
            </w:div>
            <w:div w:id="1864976188">
              <w:marLeft w:val="0"/>
              <w:marRight w:val="0"/>
              <w:marTop w:val="0"/>
              <w:marBottom w:val="0"/>
              <w:divBdr>
                <w:top w:val="none" w:sz="0" w:space="0" w:color="auto"/>
                <w:left w:val="none" w:sz="0" w:space="0" w:color="auto"/>
                <w:bottom w:val="none" w:sz="0" w:space="0" w:color="auto"/>
                <w:right w:val="none" w:sz="0" w:space="0" w:color="auto"/>
              </w:divBdr>
            </w:div>
            <w:div w:id="1689134305">
              <w:marLeft w:val="0"/>
              <w:marRight w:val="0"/>
              <w:marTop w:val="0"/>
              <w:marBottom w:val="0"/>
              <w:divBdr>
                <w:top w:val="none" w:sz="0" w:space="0" w:color="auto"/>
                <w:left w:val="none" w:sz="0" w:space="0" w:color="auto"/>
                <w:bottom w:val="none" w:sz="0" w:space="0" w:color="auto"/>
                <w:right w:val="none" w:sz="0" w:space="0" w:color="auto"/>
              </w:divBdr>
            </w:div>
            <w:div w:id="1350183886">
              <w:marLeft w:val="0"/>
              <w:marRight w:val="0"/>
              <w:marTop w:val="0"/>
              <w:marBottom w:val="0"/>
              <w:divBdr>
                <w:top w:val="none" w:sz="0" w:space="0" w:color="auto"/>
                <w:left w:val="none" w:sz="0" w:space="0" w:color="auto"/>
                <w:bottom w:val="none" w:sz="0" w:space="0" w:color="auto"/>
                <w:right w:val="none" w:sz="0" w:space="0" w:color="auto"/>
              </w:divBdr>
            </w:div>
            <w:div w:id="230316888">
              <w:marLeft w:val="0"/>
              <w:marRight w:val="0"/>
              <w:marTop w:val="0"/>
              <w:marBottom w:val="0"/>
              <w:divBdr>
                <w:top w:val="none" w:sz="0" w:space="0" w:color="auto"/>
                <w:left w:val="none" w:sz="0" w:space="0" w:color="auto"/>
                <w:bottom w:val="none" w:sz="0" w:space="0" w:color="auto"/>
                <w:right w:val="none" w:sz="0" w:space="0" w:color="auto"/>
              </w:divBdr>
            </w:div>
            <w:div w:id="1828355425">
              <w:marLeft w:val="0"/>
              <w:marRight w:val="0"/>
              <w:marTop w:val="0"/>
              <w:marBottom w:val="0"/>
              <w:divBdr>
                <w:top w:val="none" w:sz="0" w:space="0" w:color="auto"/>
                <w:left w:val="none" w:sz="0" w:space="0" w:color="auto"/>
                <w:bottom w:val="none" w:sz="0" w:space="0" w:color="auto"/>
                <w:right w:val="none" w:sz="0" w:space="0" w:color="auto"/>
              </w:divBdr>
            </w:div>
            <w:div w:id="525488860">
              <w:marLeft w:val="0"/>
              <w:marRight w:val="0"/>
              <w:marTop w:val="0"/>
              <w:marBottom w:val="0"/>
              <w:divBdr>
                <w:top w:val="none" w:sz="0" w:space="0" w:color="auto"/>
                <w:left w:val="none" w:sz="0" w:space="0" w:color="auto"/>
                <w:bottom w:val="none" w:sz="0" w:space="0" w:color="auto"/>
                <w:right w:val="none" w:sz="0" w:space="0" w:color="auto"/>
              </w:divBdr>
            </w:div>
            <w:div w:id="1870793604">
              <w:marLeft w:val="0"/>
              <w:marRight w:val="0"/>
              <w:marTop w:val="0"/>
              <w:marBottom w:val="0"/>
              <w:divBdr>
                <w:top w:val="none" w:sz="0" w:space="0" w:color="auto"/>
                <w:left w:val="none" w:sz="0" w:space="0" w:color="auto"/>
                <w:bottom w:val="none" w:sz="0" w:space="0" w:color="auto"/>
                <w:right w:val="none" w:sz="0" w:space="0" w:color="auto"/>
              </w:divBdr>
            </w:div>
            <w:div w:id="1225750506">
              <w:marLeft w:val="0"/>
              <w:marRight w:val="0"/>
              <w:marTop w:val="0"/>
              <w:marBottom w:val="0"/>
              <w:divBdr>
                <w:top w:val="none" w:sz="0" w:space="0" w:color="auto"/>
                <w:left w:val="none" w:sz="0" w:space="0" w:color="auto"/>
                <w:bottom w:val="none" w:sz="0" w:space="0" w:color="auto"/>
                <w:right w:val="none" w:sz="0" w:space="0" w:color="auto"/>
              </w:divBdr>
            </w:div>
            <w:div w:id="2031761129">
              <w:marLeft w:val="0"/>
              <w:marRight w:val="0"/>
              <w:marTop w:val="0"/>
              <w:marBottom w:val="0"/>
              <w:divBdr>
                <w:top w:val="none" w:sz="0" w:space="0" w:color="auto"/>
                <w:left w:val="none" w:sz="0" w:space="0" w:color="auto"/>
                <w:bottom w:val="none" w:sz="0" w:space="0" w:color="auto"/>
                <w:right w:val="none" w:sz="0" w:space="0" w:color="auto"/>
              </w:divBdr>
            </w:div>
            <w:div w:id="468742731">
              <w:marLeft w:val="0"/>
              <w:marRight w:val="0"/>
              <w:marTop w:val="0"/>
              <w:marBottom w:val="0"/>
              <w:divBdr>
                <w:top w:val="none" w:sz="0" w:space="0" w:color="auto"/>
                <w:left w:val="none" w:sz="0" w:space="0" w:color="auto"/>
                <w:bottom w:val="none" w:sz="0" w:space="0" w:color="auto"/>
                <w:right w:val="none" w:sz="0" w:space="0" w:color="auto"/>
              </w:divBdr>
            </w:div>
            <w:div w:id="1223130508">
              <w:marLeft w:val="0"/>
              <w:marRight w:val="0"/>
              <w:marTop w:val="0"/>
              <w:marBottom w:val="0"/>
              <w:divBdr>
                <w:top w:val="none" w:sz="0" w:space="0" w:color="auto"/>
                <w:left w:val="none" w:sz="0" w:space="0" w:color="auto"/>
                <w:bottom w:val="none" w:sz="0" w:space="0" w:color="auto"/>
                <w:right w:val="none" w:sz="0" w:space="0" w:color="auto"/>
              </w:divBdr>
            </w:div>
            <w:div w:id="573316141">
              <w:marLeft w:val="0"/>
              <w:marRight w:val="0"/>
              <w:marTop w:val="0"/>
              <w:marBottom w:val="0"/>
              <w:divBdr>
                <w:top w:val="none" w:sz="0" w:space="0" w:color="auto"/>
                <w:left w:val="none" w:sz="0" w:space="0" w:color="auto"/>
                <w:bottom w:val="none" w:sz="0" w:space="0" w:color="auto"/>
                <w:right w:val="none" w:sz="0" w:space="0" w:color="auto"/>
              </w:divBdr>
            </w:div>
            <w:div w:id="2075158285">
              <w:marLeft w:val="0"/>
              <w:marRight w:val="0"/>
              <w:marTop w:val="0"/>
              <w:marBottom w:val="0"/>
              <w:divBdr>
                <w:top w:val="none" w:sz="0" w:space="0" w:color="auto"/>
                <w:left w:val="none" w:sz="0" w:space="0" w:color="auto"/>
                <w:bottom w:val="none" w:sz="0" w:space="0" w:color="auto"/>
                <w:right w:val="none" w:sz="0" w:space="0" w:color="auto"/>
              </w:divBdr>
            </w:div>
            <w:div w:id="1907107111">
              <w:marLeft w:val="0"/>
              <w:marRight w:val="0"/>
              <w:marTop w:val="0"/>
              <w:marBottom w:val="0"/>
              <w:divBdr>
                <w:top w:val="none" w:sz="0" w:space="0" w:color="auto"/>
                <w:left w:val="none" w:sz="0" w:space="0" w:color="auto"/>
                <w:bottom w:val="none" w:sz="0" w:space="0" w:color="auto"/>
                <w:right w:val="none" w:sz="0" w:space="0" w:color="auto"/>
              </w:divBdr>
            </w:div>
            <w:div w:id="1530146691">
              <w:marLeft w:val="0"/>
              <w:marRight w:val="0"/>
              <w:marTop w:val="0"/>
              <w:marBottom w:val="0"/>
              <w:divBdr>
                <w:top w:val="none" w:sz="0" w:space="0" w:color="auto"/>
                <w:left w:val="none" w:sz="0" w:space="0" w:color="auto"/>
                <w:bottom w:val="none" w:sz="0" w:space="0" w:color="auto"/>
                <w:right w:val="none" w:sz="0" w:space="0" w:color="auto"/>
              </w:divBdr>
            </w:div>
            <w:div w:id="1384328791">
              <w:marLeft w:val="0"/>
              <w:marRight w:val="0"/>
              <w:marTop w:val="0"/>
              <w:marBottom w:val="0"/>
              <w:divBdr>
                <w:top w:val="none" w:sz="0" w:space="0" w:color="auto"/>
                <w:left w:val="none" w:sz="0" w:space="0" w:color="auto"/>
                <w:bottom w:val="none" w:sz="0" w:space="0" w:color="auto"/>
                <w:right w:val="none" w:sz="0" w:space="0" w:color="auto"/>
              </w:divBdr>
            </w:div>
            <w:div w:id="1180004500">
              <w:marLeft w:val="0"/>
              <w:marRight w:val="0"/>
              <w:marTop w:val="0"/>
              <w:marBottom w:val="0"/>
              <w:divBdr>
                <w:top w:val="none" w:sz="0" w:space="0" w:color="auto"/>
                <w:left w:val="none" w:sz="0" w:space="0" w:color="auto"/>
                <w:bottom w:val="none" w:sz="0" w:space="0" w:color="auto"/>
                <w:right w:val="none" w:sz="0" w:space="0" w:color="auto"/>
              </w:divBdr>
            </w:div>
            <w:div w:id="2057585492">
              <w:marLeft w:val="0"/>
              <w:marRight w:val="0"/>
              <w:marTop w:val="0"/>
              <w:marBottom w:val="0"/>
              <w:divBdr>
                <w:top w:val="none" w:sz="0" w:space="0" w:color="auto"/>
                <w:left w:val="none" w:sz="0" w:space="0" w:color="auto"/>
                <w:bottom w:val="none" w:sz="0" w:space="0" w:color="auto"/>
                <w:right w:val="none" w:sz="0" w:space="0" w:color="auto"/>
              </w:divBdr>
            </w:div>
            <w:div w:id="351228878">
              <w:marLeft w:val="0"/>
              <w:marRight w:val="0"/>
              <w:marTop w:val="0"/>
              <w:marBottom w:val="0"/>
              <w:divBdr>
                <w:top w:val="none" w:sz="0" w:space="0" w:color="auto"/>
                <w:left w:val="none" w:sz="0" w:space="0" w:color="auto"/>
                <w:bottom w:val="none" w:sz="0" w:space="0" w:color="auto"/>
                <w:right w:val="none" w:sz="0" w:space="0" w:color="auto"/>
              </w:divBdr>
            </w:div>
            <w:div w:id="709498091">
              <w:marLeft w:val="0"/>
              <w:marRight w:val="0"/>
              <w:marTop w:val="0"/>
              <w:marBottom w:val="0"/>
              <w:divBdr>
                <w:top w:val="none" w:sz="0" w:space="0" w:color="auto"/>
                <w:left w:val="none" w:sz="0" w:space="0" w:color="auto"/>
                <w:bottom w:val="none" w:sz="0" w:space="0" w:color="auto"/>
                <w:right w:val="none" w:sz="0" w:space="0" w:color="auto"/>
              </w:divBdr>
            </w:div>
            <w:div w:id="477890719">
              <w:marLeft w:val="0"/>
              <w:marRight w:val="0"/>
              <w:marTop w:val="0"/>
              <w:marBottom w:val="0"/>
              <w:divBdr>
                <w:top w:val="none" w:sz="0" w:space="0" w:color="auto"/>
                <w:left w:val="none" w:sz="0" w:space="0" w:color="auto"/>
                <w:bottom w:val="none" w:sz="0" w:space="0" w:color="auto"/>
                <w:right w:val="none" w:sz="0" w:space="0" w:color="auto"/>
              </w:divBdr>
            </w:div>
            <w:div w:id="886917202">
              <w:marLeft w:val="0"/>
              <w:marRight w:val="0"/>
              <w:marTop w:val="0"/>
              <w:marBottom w:val="0"/>
              <w:divBdr>
                <w:top w:val="none" w:sz="0" w:space="0" w:color="auto"/>
                <w:left w:val="none" w:sz="0" w:space="0" w:color="auto"/>
                <w:bottom w:val="none" w:sz="0" w:space="0" w:color="auto"/>
                <w:right w:val="none" w:sz="0" w:space="0" w:color="auto"/>
              </w:divBdr>
            </w:div>
            <w:div w:id="411201352">
              <w:marLeft w:val="0"/>
              <w:marRight w:val="0"/>
              <w:marTop w:val="0"/>
              <w:marBottom w:val="0"/>
              <w:divBdr>
                <w:top w:val="none" w:sz="0" w:space="0" w:color="auto"/>
                <w:left w:val="none" w:sz="0" w:space="0" w:color="auto"/>
                <w:bottom w:val="none" w:sz="0" w:space="0" w:color="auto"/>
                <w:right w:val="none" w:sz="0" w:space="0" w:color="auto"/>
              </w:divBdr>
            </w:div>
            <w:div w:id="1155301351">
              <w:marLeft w:val="0"/>
              <w:marRight w:val="0"/>
              <w:marTop w:val="0"/>
              <w:marBottom w:val="0"/>
              <w:divBdr>
                <w:top w:val="none" w:sz="0" w:space="0" w:color="auto"/>
                <w:left w:val="none" w:sz="0" w:space="0" w:color="auto"/>
                <w:bottom w:val="none" w:sz="0" w:space="0" w:color="auto"/>
                <w:right w:val="none" w:sz="0" w:space="0" w:color="auto"/>
              </w:divBdr>
            </w:div>
            <w:div w:id="1577083458">
              <w:marLeft w:val="0"/>
              <w:marRight w:val="0"/>
              <w:marTop w:val="0"/>
              <w:marBottom w:val="0"/>
              <w:divBdr>
                <w:top w:val="none" w:sz="0" w:space="0" w:color="auto"/>
                <w:left w:val="none" w:sz="0" w:space="0" w:color="auto"/>
                <w:bottom w:val="none" w:sz="0" w:space="0" w:color="auto"/>
                <w:right w:val="none" w:sz="0" w:space="0" w:color="auto"/>
              </w:divBdr>
            </w:div>
            <w:div w:id="565845845">
              <w:marLeft w:val="0"/>
              <w:marRight w:val="0"/>
              <w:marTop w:val="0"/>
              <w:marBottom w:val="0"/>
              <w:divBdr>
                <w:top w:val="none" w:sz="0" w:space="0" w:color="auto"/>
                <w:left w:val="none" w:sz="0" w:space="0" w:color="auto"/>
                <w:bottom w:val="none" w:sz="0" w:space="0" w:color="auto"/>
                <w:right w:val="none" w:sz="0" w:space="0" w:color="auto"/>
              </w:divBdr>
            </w:div>
            <w:div w:id="554513843">
              <w:marLeft w:val="0"/>
              <w:marRight w:val="0"/>
              <w:marTop w:val="0"/>
              <w:marBottom w:val="0"/>
              <w:divBdr>
                <w:top w:val="none" w:sz="0" w:space="0" w:color="auto"/>
                <w:left w:val="none" w:sz="0" w:space="0" w:color="auto"/>
                <w:bottom w:val="none" w:sz="0" w:space="0" w:color="auto"/>
                <w:right w:val="none" w:sz="0" w:space="0" w:color="auto"/>
              </w:divBdr>
            </w:div>
            <w:div w:id="739597004">
              <w:marLeft w:val="0"/>
              <w:marRight w:val="0"/>
              <w:marTop w:val="0"/>
              <w:marBottom w:val="0"/>
              <w:divBdr>
                <w:top w:val="none" w:sz="0" w:space="0" w:color="auto"/>
                <w:left w:val="none" w:sz="0" w:space="0" w:color="auto"/>
                <w:bottom w:val="none" w:sz="0" w:space="0" w:color="auto"/>
                <w:right w:val="none" w:sz="0" w:space="0" w:color="auto"/>
              </w:divBdr>
            </w:div>
            <w:div w:id="1417095873">
              <w:marLeft w:val="0"/>
              <w:marRight w:val="0"/>
              <w:marTop w:val="0"/>
              <w:marBottom w:val="0"/>
              <w:divBdr>
                <w:top w:val="none" w:sz="0" w:space="0" w:color="auto"/>
                <w:left w:val="none" w:sz="0" w:space="0" w:color="auto"/>
                <w:bottom w:val="none" w:sz="0" w:space="0" w:color="auto"/>
                <w:right w:val="none" w:sz="0" w:space="0" w:color="auto"/>
              </w:divBdr>
            </w:div>
            <w:div w:id="1428387575">
              <w:marLeft w:val="0"/>
              <w:marRight w:val="0"/>
              <w:marTop w:val="0"/>
              <w:marBottom w:val="0"/>
              <w:divBdr>
                <w:top w:val="none" w:sz="0" w:space="0" w:color="auto"/>
                <w:left w:val="none" w:sz="0" w:space="0" w:color="auto"/>
                <w:bottom w:val="none" w:sz="0" w:space="0" w:color="auto"/>
                <w:right w:val="none" w:sz="0" w:space="0" w:color="auto"/>
              </w:divBdr>
            </w:div>
            <w:div w:id="495388764">
              <w:marLeft w:val="0"/>
              <w:marRight w:val="0"/>
              <w:marTop w:val="0"/>
              <w:marBottom w:val="0"/>
              <w:divBdr>
                <w:top w:val="none" w:sz="0" w:space="0" w:color="auto"/>
                <w:left w:val="none" w:sz="0" w:space="0" w:color="auto"/>
                <w:bottom w:val="none" w:sz="0" w:space="0" w:color="auto"/>
                <w:right w:val="none" w:sz="0" w:space="0" w:color="auto"/>
              </w:divBdr>
            </w:div>
            <w:div w:id="1033651707">
              <w:marLeft w:val="0"/>
              <w:marRight w:val="0"/>
              <w:marTop w:val="0"/>
              <w:marBottom w:val="0"/>
              <w:divBdr>
                <w:top w:val="none" w:sz="0" w:space="0" w:color="auto"/>
                <w:left w:val="none" w:sz="0" w:space="0" w:color="auto"/>
                <w:bottom w:val="none" w:sz="0" w:space="0" w:color="auto"/>
                <w:right w:val="none" w:sz="0" w:space="0" w:color="auto"/>
              </w:divBdr>
            </w:div>
            <w:div w:id="1327588705">
              <w:marLeft w:val="0"/>
              <w:marRight w:val="0"/>
              <w:marTop w:val="0"/>
              <w:marBottom w:val="0"/>
              <w:divBdr>
                <w:top w:val="none" w:sz="0" w:space="0" w:color="auto"/>
                <w:left w:val="none" w:sz="0" w:space="0" w:color="auto"/>
                <w:bottom w:val="none" w:sz="0" w:space="0" w:color="auto"/>
                <w:right w:val="none" w:sz="0" w:space="0" w:color="auto"/>
              </w:divBdr>
            </w:div>
            <w:div w:id="1933464067">
              <w:marLeft w:val="0"/>
              <w:marRight w:val="0"/>
              <w:marTop w:val="0"/>
              <w:marBottom w:val="0"/>
              <w:divBdr>
                <w:top w:val="none" w:sz="0" w:space="0" w:color="auto"/>
                <w:left w:val="none" w:sz="0" w:space="0" w:color="auto"/>
                <w:bottom w:val="none" w:sz="0" w:space="0" w:color="auto"/>
                <w:right w:val="none" w:sz="0" w:space="0" w:color="auto"/>
              </w:divBdr>
            </w:div>
            <w:div w:id="1556821138">
              <w:marLeft w:val="0"/>
              <w:marRight w:val="0"/>
              <w:marTop w:val="0"/>
              <w:marBottom w:val="0"/>
              <w:divBdr>
                <w:top w:val="none" w:sz="0" w:space="0" w:color="auto"/>
                <w:left w:val="none" w:sz="0" w:space="0" w:color="auto"/>
                <w:bottom w:val="none" w:sz="0" w:space="0" w:color="auto"/>
                <w:right w:val="none" w:sz="0" w:space="0" w:color="auto"/>
              </w:divBdr>
            </w:div>
            <w:div w:id="1446848575">
              <w:marLeft w:val="0"/>
              <w:marRight w:val="0"/>
              <w:marTop w:val="0"/>
              <w:marBottom w:val="0"/>
              <w:divBdr>
                <w:top w:val="none" w:sz="0" w:space="0" w:color="auto"/>
                <w:left w:val="none" w:sz="0" w:space="0" w:color="auto"/>
                <w:bottom w:val="none" w:sz="0" w:space="0" w:color="auto"/>
                <w:right w:val="none" w:sz="0" w:space="0" w:color="auto"/>
              </w:divBdr>
            </w:div>
            <w:div w:id="422603159">
              <w:marLeft w:val="0"/>
              <w:marRight w:val="0"/>
              <w:marTop w:val="0"/>
              <w:marBottom w:val="0"/>
              <w:divBdr>
                <w:top w:val="none" w:sz="0" w:space="0" w:color="auto"/>
                <w:left w:val="none" w:sz="0" w:space="0" w:color="auto"/>
                <w:bottom w:val="none" w:sz="0" w:space="0" w:color="auto"/>
                <w:right w:val="none" w:sz="0" w:space="0" w:color="auto"/>
              </w:divBdr>
            </w:div>
            <w:div w:id="2115246173">
              <w:marLeft w:val="0"/>
              <w:marRight w:val="0"/>
              <w:marTop w:val="0"/>
              <w:marBottom w:val="0"/>
              <w:divBdr>
                <w:top w:val="none" w:sz="0" w:space="0" w:color="auto"/>
                <w:left w:val="none" w:sz="0" w:space="0" w:color="auto"/>
                <w:bottom w:val="none" w:sz="0" w:space="0" w:color="auto"/>
                <w:right w:val="none" w:sz="0" w:space="0" w:color="auto"/>
              </w:divBdr>
            </w:div>
            <w:div w:id="708337343">
              <w:marLeft w:val="0"/>
              <w:marRight w:val="0"/>
              <w:marTop w:val="0"/>
              <w:marBottom w:val="0"/>
              <w:divBdr>
                <w:top w:val="none" w:sz="0" w:space="0" w:color="auto"/>
                <w:left w:val="none" w:sz="0" w:space="0" w:color="auto"/>
                <w:bottom w:val="none" w:sz="0" w:space="0" w:color="auto"/>
                <w:right w:val="none" w:sz="0" w:space="0" w:color="auto"/>
              </w:divBdr>
            </w:div>
            <w:div w:id="1627395277">
              <w:marLeft w:val="0"/>
              <w:marRight w:val="0"/>
              <w:marTop w:val="0"/>
              <w:marBottom w:val="0"/>
              <w:divBdr>
                <w:top w:val="none" w:sz="0" w:space="0" w:color="auto"/>
                <w:left w:val="none" w:sz="0" w:space="0" w:color="auto"/>
                <w:bottom w:val="none" w:sz="0" w:space="0" w:color="auto"/>
                <w:right w:val="none" w:sz="0" w:space="0" w:color="auto"/>
              </w:divBdr>
            </w:div>
            <w:div w:id="128476960">
              <w:marLeft w:val="0"/>
              <w:marRight w:val="0"/>
              <w:marTop w:val="0"/>
              <w:marBottom w:val="0"/>
              <w:divBdr>
                <w:top w:val="none" w:sz="0" w:space="0" w:color="auto"/>
                <w:left w:val="none" w:sz="0" w:space="0" w:color="auto"/>
                <w:bottom w:val="none" w:sz="0" w:space="0" w:color="auto"/>
                <w:right w:val="none" w:sz="0" w:space="0" w:color="auto"/>
              </w:divBdr>
            </w:div>
            <w:div w:id="1823346267">
              <w:marLeft w:val="0"/>
              <w:marRight w:val="0"/>
              <w:marTop w:val="0"/>
              <w:marBottom w:val="0"/>
              <w:divBdr>
                <w:top w:val="none" w:sz="0" w:space="0" w:color="auto"/>
                <w:left w:val="none" w:sz="0" w:space="0" w:color="auto"/>
                <w:bottom w:val="none" w:sz="0" w:space="0" w:color="auto"/>
                <w:right w:val="none" w:sz="0" w:space="0" w:color="auto"/>
              </w:divBdr>
            </w:div>
            <w:div w:id="1368214537">
              <w:marLeft w:val="0"/>
              <w:marRight w:val="0"/>
              <w:marTop w:val="0"/>
              <w:marBottom w:val="0"/>
              <w:divBdr>
                <w:top w:val="none" w:sz="0" w:space="0" w:color="auto"/>
                <w:left w:val="none" w:sz="0" w:space="0" w:color="auto"/>
                <w:bottom w:val="none" w:sz="0" w:space="0" w:color="auto"/>
                <w:right w:val="none" w:sz="0" w:space="0" w:color="auto"/>
              </w:divBdr>
            </w:div>
            <w:div w:id="322590851">
              <w:marLeft w:val="0"/>
              <w:marRight w:val="0"/>
              <w:marTop w:val="0"/>
              <w:marBottom w:val="0"/>
              <w:divBdr>
                <w:top w:val="none" w:sz="0" w:space="0" w:color="auto"/>
                <w:left w:val="none" w:sz="0" w:space="0" w:color="auto"/>
                <w:bottom w:val="none" w:sz="0" w:space="0" w:color="auto"/>
                <w:right w:val="none" w:sz="0" w:space="0" w:color="auto"/>
              </w:divBdr>
            </w:div>
            <w:div w:id="908928283">
              <w:marLeft w:val="0"/>
              <w:marRight w:val="0"/>
              <w:marTop w:val="0"/>
              <w:marBottom w:val="0"/>
              <w:divBdr>
                <w:top w:val="none" w:sz="0" w:space="0" w:color="auto"/>
                <w:left w:val="none" w:sz="0" w:space="0" w:color="auto"/>
                <w:bottom w:val="none" w:sz="0" w:space="0" w:color="auto"/>
                <w:right w:val="none" w:sz="0" w:space="0" w:color="auto"/>
              </w:divBdr>
            </w:div>
            <w:div w:id="554898809">
              <w:marLeft w:val="0"/>
              <w:marRight w:val="0"/>
              <w:marTop w:val="0"/>
              <w:marBottom w:val="0"/>
              <w:divBdr>
                <w:top w:val="none" w:sz="0" w:space="0" w:color="auto"/>
                <w:left w:val="none" w:sz="0" w:space="0" w:color="auto"/>
                <w:bottom w:val="none" w:sz="0" w:space="0" w:color="auto"/>
                <w:right w:val="none" w:sz="0" w:space="0" w:color="auto"/>
              </w:divBdr>
            </w:div>
            <w:div w:id="16394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484">
      <w:bodyDiv w:val="1"/>
      <w:marLeft w:val="0"/>
      <w:marRight w:val="0"/>
      <w:marTop w:val="0"/>
      <w:marBottom w:val="0"/>
      <w:divBdr>
        <w:top w:val="none" w:sz="0" w:space="0" w:color="auto"/>
        <w:left w:val="none" w:sz="0" w:space="0" w:color="auto"/>
        <w:bottom w:val="none" w:sz="0" w:space="0" w:color="auto"/>
        <w:right w:val="none" w:sz="0" w:space="0" w:color="auto"/>
      </w:divBdr>
    </w:div>
    <w:div w:id="645865615">
      <w:bodyDiv w:val="1"/>
      <w:marLeft w:val="0"/>
      <w:marRight w:val="0"/>
      <w:marTop w:val="0"/>
      <w:marBottom w:val="0"/>
      <w:divBdr>
        <w:top w:val="none" w:sz="0" w:space="0" w:color="auto"/>
        <w:left w:val="none" w:sz="0" w:space="0" w:color="auto"/>
        <w:bottom w:val="none" w:sz="0" w:space="0" w:color="auto"/>
        <w:right w:val="none" w:sz="0" w:space="0" w:color="auto"/>
      </w:divBdr>
      <w:divsChild>
        <w:div w:id="120655110">
          <w:marLeft w:val="0"/>
          <w:marRight w:val="0"/>
          <w:marTop w:val="0"/>
          <w:marBottom w:val="0"/>
          <w:divBdr>
            <w:top w:val="none" w:sz="0" w:space="0" w:color="auto"/>
            <w:left w:val="none" w:sz="0" w:space="0" w:color="auto"/>
            <w:bottom w:val="none" w:sz="0" w:space="0" w:color="auto"/>
            <w:right w:val="none" w:sz="0" w:space="0" w:color="auto"/>
          </w:divBdr>
          <w:divsChild>
            <w:div w:id="1754931647">
              <w:marLeft w:val="0"/>
              <w:marRight w:val="0"/>
              <w:marTop w:val="0"/>
              <w:marBottom w:val="0"/>
              <w:divBdr>
                <w:top w:val="none" w:sz="0" w:space="0" w:color="auto"/>
                <w:left w:val="none" w:sz="0" w:space="0" w:color="auto"/>
                <w:bottom w:val="none" w:sz="0" w:space="0" w:color="auto"/>
                <w:right w:val="none" w:sz="0" w:space="0" w:color="auto"/>
              </w:divBdr>
            </w:div>
            <w:div w:id="864561576">
              <w:marLeft w:val="0"/>
              <w:marRight w:val="0"/>
              <w:marTop w:val="0"/>
              <w:marBottom w:val="0"/>
              <w:divBdr>
                <w:top w:val="none" w:sz="0" w:space="0" w:color="auto"/>
                <w:left w:val="none" w:sz="0" w:space="0" w:color="auto"/>
                <w:bottom w:val="none" w:sz="0" w:space="0" w:color="auto"/>
                <w:right w:val="none" w:sz="0" w:space="0" w:color="auto"/>
              </w:divBdr>
            </w:div>
            <w:div w:id="765662277">
              <w:marLeft w:val="0"/>
              <w:marRight w:val="0"/>
              <w:marTop w:val="0"/>
              <w:marBottom w:val="0"/>
              <w:divBdr>
                <w:top w:val="none" w:sz="0" w:space="0" w:color="auto"/>
                <w:left w:val="none" w:sz="0" w:space="0" w:color="auto"/>
                <w:bottom w:val="none" w:sz="0" w:space="0" w:color="auto"/>
                <w:right w:val="none" w:sz="0" w:space="0" w:color="auto"/>
              </w:divBdr>
            </w:div>
            <w:div w:id="973412273">
              <w:marLeft w:val="0"/>
              <w:marRight w:val="0"/>
              <w:marTop w:val="0"/>
              <w:marBottom w:val="0"/>
              <w:divBdr>
                <w:top w:val="none" w:sz="0" w:space="0" w:color="auto"/>
                <w:left w:val="none" w:sz="0" w:space="0" w:color="auto"/>
                <w:bottom w:val="none" w:sz="0" w:space="0" w:color="auto"/>
                <w:right w:val="none" w:sz="0" w:space="0" w:color="auto"/>
              </w:divBdr>
            </w:div>
            <w:div w:id="2113159905">
              <w:marLeft w:val="0"/>
              <w:marRight w:val="0"/>
              <w:marTop w:val="0"/>
              <w:marBottom w:val="0"/>
              <w:divBdr>
                <w:top w:val="none" w:sz="0" w:space="0" w:color="auto"/>
                <w:left w:val="none" w:sz="0" w:space="0" w:color="auto"/>
                <w:bottom w:val="none" w:sz="0" w:space="0" w:color="auto"/>
                <w:right w:val="none" w:sz="0" w:space="0" w:color="auto"/>
              </w:divBdr>
            </w:div>
            <w:div w:id="1450246665">
              <w:marLeft w:val="0"/>
              <w:marRight w:val="0"/>
              <w:marTop w:val="0"/>
              <w:marBottom w:val="0"/>
              <w:divBdr>
                <w:top w:val="none" w:sz="0" w:space="0" w:color="auto"/>
                <w:left w:val="none" w:sz="0" w:space="0" w:color="auto"/>
                <w:bottom w:val="none" w:sz="0" w:space="0" w:color="auto"/>
                <w:right w:val="none" w:sz="0" w:space="0" w:color="auto"/>
              </w:divBdr>
            </w:div>
            <w:div w:id="179899747">
              <w:marLeft w:val="0"/>
              <w:marRight w:val="0"/>
              <w:marTop w:val="0"/>
              <w:marBottom w:val="0"/>
              <w:divBdr>
                <w:top w:val="none" w:sz="0" w:space="0" w:color="auto"/>
                <w:left w:val="none" w:sz="0" w:space="0" w:color="auto"/>
                <w:bottom w:val="none" w:sz="0" w:space="0" w:color="auto"/>
                <w:right w:val="none" w:sz="0" w:space="0" w:color="auto"/>
              </w:divBdr>
            </w:div>
            <w:div w:id="265772696">
              <w:marLeft w:val="0"/>
              <w:marRight w:val="0"/>
              <w:marTop w:val="0"/>
              <w:marBottom w:val="0"/>
              <w:divBdr>
                <w:top w:val="none" w:sz="0" w:space="0" w:color="auto"/>
                <w:left w:val="none" w:sz="0" w:space="0" w:color="auto"/>
                <w:bottom w:val="none" w:sz="0" w:space="0" w:color="auto"/>
                <w:right w:val="none" w:sz="0" w:space="0" w:color="auto"/>
              </w:divBdr>
            </w:div>
            <w:div w:id="250508637">
              <w:marLeft w:val="0"/>
              <w:marRight w:val="0"/>
              <w:marTop w:val="0"/>
              <w:marBottom w:val="0"/>
              <w:divBdr>
                <w:top w:val="none" w:sz="0" w:space="0" w:color="auto"/>
                <w:left w:val="none" w:sz="0" w:space="0" w:color="auto"/>
                <w:bottom w:val="none" w:sz="0" w:space="0" w:color="auto"/>
                <w:right w:val="none" w:sz="0" w:space="0" w:color="auto"/>
              </w:divBdr>
            </w:div>
            <w:div w:id="642852294">
              <w:marLeft w:val="0"/>
              <w:marRight w:val="0"/>
              <w:marTop w:val="0"/>
              <w:marBottom w:val="0"/>
              <w:divBdr>
                <w:top w:val="none" w:sz="0" w:space="0" w:color="auto"/>
                <w:left w:val="none" w:sz="0" w:space="0" w:color="auto"/>
                <w:bottom w:val="none" w:sz="0" w:space="0" w:color="auto"/>
                <w:right w:val="none" w:sz="0" w:space="0" w:color="auto"/>
              </w:divBdr>
            </w:div>
            <w:div w:id="908805006">
              <w:marLeft w:val="0"/>
              <w:marRight w:val="0"/>
              <w:marTop w:val="0"/>
              <w:marBottom w:val="0"/>
              <w:divBdr>
                <w:top w:val="none" w:sz="0" w:space="0" w:color="auto"/>
                <w:left w:val="none" w:sz="0" w:space="0" w:color="auto"/>
                <w:bottom w:val="none" w:sz="0" w:space="0" w:color="auto"/>
                <w:right w:val="none" w:sz="0" w:space="0" w:color="auto"/>
              </w:divBdr>
            </w:div>
            <w:div w:id="1275945259">
              <w:marLeft w:val="0"/>
              <w:marRight w:val="0"/>
              <w:marTop w:val="0"/>
              <w:marBottom w:val="0"/>
              <w:divBdr>
                <w:top w:val="none" w:sz="0" w:space="0" w:color="auto"/>
                <w:left w:val="none" w:sz="0" w:space="0" w:color="auto"/>
                <w:bottom w:val="none" w:sz="0" w:space="0" w:color="auto"/>
                <w:right w:val="none" w:sz="0" w:space="0" w:color="auto"/>
              </w:divBdr>
            </w:div>
            <w:div w:id="1656642050">
              <w:marLeft w:val="0"/>
              <w:marRight w:val="0"/>
              <w:marTop w:val="0"/>
              <w:marBottom w:val="0"/>
              <w:divBdr>
                <w:top w:val="none" w:sz="0" w:space="0" w:color="auto"/>
                <w:left w:val="none" w:sz="0" w:space="0" w:color="auto"/>
                <w:bottom w:val="none" w:sz="0" w:space="0" w:color="auto"/>
                <w:right w:val="none" w:sz="0" w:space="0" w:color="auto"/>
              </w:divBdr>
            </w:div>
            <w:div w:id="318771542">
              <w:marLeft w:val="0"/>
              <w:marRight w:val="0"/>
              <w:marTop w:val="0"/>
              <w:marBottom w:val="0"/>
              <w:divBdr>
                <w:top w:val="none" w:sz="0" w:space="0" w:color="auto"/>
                <w:left w:val="none" w:sz="0" w:space="0" w:color="auto"/>
                <w:bottom w:val="none" w:sz="0" w:space="0" w:color="auto"/>
                <w:right w:val="none" w:sz="0" w:space="0" w:color="auto"/>
              </w:divBdr>
            </w:div>
            <w:div w:id="663314317">
              <w:marLeft w:val="0"/>
              <w:marRight w:val="0"/>
              <w:marTop w:val="0"/>
              <w:marBottom w:val="0"/>
              <w:divBdr>
                <w:top w:val="none" w:sz="0" w:space="0" w:color="auto"/>
                <w:left w:val="none" w:sz="0" w:space="0" w:color="auto"/>
                <w:bottom w:val="none" w:sz="0" w:space="0" w:color="auto"/>
                <w:right w:val="none" w:sz="0" w:space="0" w:color="auto"/>
              </w:divBdr>
            </w:div>
            <w:div w:id="1285232276">
              <w:marLeft w:val="0"/>
              <w:marRight w:val="0"/>
              <w:marTop w:val="0"/>
              <w:marBottom w:val="0"/>
              <w:divBdr>
                <w:top w:val="none" w:sz="0" w:space="0" w:color="auto"/>
                <w:left w:val="none" w:sz="0" w:space="0" w:color="auto"/>
                <w:bottom w:val="none" w:sz="0" w:space="0" w:color="auto"/>
                <w:right w:val="none" w:sz="0" w:space="0" w:color="auto"/>
              </w:divBdr>
            </w:div>
            <w:div w:id="1182477136">
              <w:marLeft w:val="0"/>
              <w:marRight w:val="0"/>
              <w:marTop w:val="0"/>
              <w:marBottom w:val="0"/>
              <w:divBdr>
                <w:top w:val="none" w:sz="0" w:space="0" w:color="auto"/>
                <w:left w:val="none" w:sz="0" w:space="0" w:color="auto"/>
                <w:bottom w:val="none" w:sz="0" w:space="0" w:color="auto"/>
                <w:right w:val="none" w:sz="0" w:space="0" w:color="auto"/>
              </w:divBdr>
            </w:div>
            <w:div w:id="508251923">
              <w:marLeft w:val="0"/>
              <w:marRight w:val="0"/>
              <w:marTop w:val="0"/>
              <w:marBottom w:val="0"/>
              <w:divBdr>
                <w:top w:val="none" w:sz="0" w:space="0" w:color="auto"/>
                <w:left w:val="none" w:sz="0" w:space="0" w:color="auto"/>
                <w:bottom w:val="none" w:sz="0" w:space="0" w:color="auto"/>
                <w:right w:val="none" w:sz="0" w:space="0" w:color="auto"/>
              </w:divBdr>
            </w:div>
            <w:div w:id="786892337">
              <w:marLeft w:val="0"/>
              <w:marRight w:val="0"/>
              <w:marTop w:val="0"/>
              <w:marBottom w:val="0"/>
              <w:divBdr>
                <w:top w:val="none" w:sz="0" w:space="0" w:color="auto"/>
                <w:left w:val="none" w:sz="0" w:space="0" w:color="auto"/>
                <w:bottom w:val="none" w:sz="0" w:space="0" w:color="auto"/>
                <w:right w:val="none" w:sz="0" w:space="0" w:color="auto"/>
              </w:divBdr>
            </w:div>
            <w:div w:id="95879293">
              <w:marLeft w:val="0"/>
              <w:marRight w:val="0"/>
              <w:marTop w:val="0"/>
              <w:marBottom w:val="0"/>
              <w:divBdr>
                <w:top w:val="none" w:sz="0" w:space="0" w:color="auto"/>
                <w:left w:val="none" w:sz="0" w:space="0" w:color="auto"/>
                <w:bottom w:val="none" w:sz="0" w:space="0" w:color="auto"/>
                <w:right w:val="none" w:sz="0" w:space="0" w:color="auto"/>
              </w:divBdr>
            </w:div>
            <w:div w:id="922642656">
              <w:marLeft w:val="0"/>
              <w:marRight w:val="0"/>
              <w:marTop w:val="0"/>
              <w:marBottom w:val="0"/>
              <w:divBdr>
                <w:top w:val="none" w:sz="0" w:space="0" w:color="auto"/>
                <w:left w:val="none" w:sz="0" w:space="0" w:color="auto"/>
                <w:bottom w:val="none" w:sz="0" w:space="0" w:color="auto"/>
                <w:right w:val="none" w:sz="0" w:space="0" w:color="auto"/>
              </w:divBdr>
            </w:div>
            <w:div w:id="86778455">
              <w:marLeft w:val="0"/>
              <w:marRight w:val="0"/>
              <w:marTop w:val="0"/>
              <w:marBottom w:val="0"/>
              <w:divBdr>
                <w:top w:val="none" w:sz="0" w:space="0" w:color="auto"/>
                <w:left w:val="none" w:sz="0" w:space="0" w:color="auto"/>
                <w:bottom w:val="none" w:sz="0" w:space="0" w:color="auto"/>
                <w:right w:val="none" w:sz="0" w:space="0" w:color="auto"/>
              </w:divBdr>
            </w:div>
            <w:div w:id="78798833">
              <w:marLeft w:val="0"/>
              <w:marRight w:val="0"/>
              <w:marTop w:val="0"/>
              <w:marBottom w:val="0"/>
              <w:divBdr>
                <w:top w:val="none" w:sz="0" w:space="0" w:color="auto"/>
                <w:left w:val="none" w:sz="0" w:space="0" w:color="auto"/>
                <w:bottom w:val="none" w:sz="0" w:space="0" w:color="auto"/>
                <w:right w:val="none" w:sz="0" w:space="0" w:color="auto"/>
              </w:divBdr>
            </w:div>
            <w:div w:id="1382290553">
              <w:marLeft w:val="0"/>
              <w:marRight w:val="0"/>
              <w:marTop w:val="0"/>
              <w:marBottom w:val="0"/>
              <w:divBdr>
                <w:top w:val="none" w:sz="0" w:space="0" w:color="auto"/>
                <w:left w:val="none" w:sz="0" w:space="0" w:color="auto"/>
                <w:bottom w:val="none" w:sz="0" w:space="0" w:color="auto"/>
                <w:right w:val="none" w:sz="0" w:space="0" w:color="auto"/>
              </w:divBdr>
            </w:div>
            <w:div w:id="1911696162">
              <w:marLeft w:val="0"/>
              <w:marRight w:val="0"/>
              <w:marTop w:val="0"/>
              <w:marBottom w:val="0"/>
              <w:divBdr>
                <w:top w:val="none" w:sz="0" w:space="0" w:color="auto"/>
                <w:left w:val="none" w:sz="0" w:space="0" w:color="auto"/>
                <w:bottom w:val="none" w:sz="0" w:space="0" w:color="auto"/>
                <w:right w:val="none" w:sz="0" w:space="0" w:color="auto"/>
              </w:divBdr>
            </w:div>
            <w:div w:id="1195076197">
              <w:marLeft w:val="0"/>
              <w:marRight w:val="0"/>
              <w:marTop w:val="0"/>
              <w:marBottom w:val="0"/>
              <w:divBdr>
                <w:top w:val="none" w:sz="0" w:space="0" w:color="auto"/>
                <w:left w:val="none" w:sz="0" w:space="0" w:color="auto"/>
                <w:bottom w:val="none" w:sz="0" w:space="0" w:color="auto"/>
                <w:right w:val="none" w:sz="0" w:space="0" w:color="auto"/>
              </w:divBdr>
            </w:div>
            <w:div w:id="1030103851">
              <w:marLeft w:val="0"/>
              <w:marRight w:val="0"/>
              <w:marTop w:val="0"/>
              <w:marBottom w:val="0"/>
              <w:divBdr>
                <w:top w:val="none" w:sz="0" w:space="0" w:color="auto"/>
                <w:left w:val="none" w:sz="0" w:space="0" w:color="auto"/>
                <w:bottom w:val="none" w:sz="0" w:space="0" w:color="auto"/>
                <w:right w:val="none" w:sz="0" w:space="0" w:color="auto"/>
              </w:divBdr>
            </w:div>
            <w:div w:id="1114397738">
              <w:marLeft w:val="0"/>
              <w:marRight w:val="0"/>
              <w:marTop w:val="0"/>
              <w:marBottom w:val="0"/>
              <w:divBdr>
                <w:top w:val="none" w:sz="0" w:space="0" w:color="auto"/>
                <w:left w:val="none" w:sz="0" w:space="0" w:color="auto"/>
                <w:bottom w:val="none" w:sz="0" w:space="0" w:color="auto"/>
                <w:right w:val="none" w:sz="0" w:space="0" w:color="auto"/>
              </w:divBdr>
            </w:div>
            <w:div w:id="1610622394">
              <w:marLeft w:val="0"/>
              <w:marRight w:val="0"/>
              <w:marTop w:val="0"/>
              <w:marBottom w:val="0"/>
              <w:divBdr>
                <w:top w:val="none" w:sz="0" w:space="0" w:color="auto"/>
                <w:left w:val="none" w:sz="0" w:space="0" w:color="auto"/>
                <w:bottom w:val="none" w:sz="0" w:space="0" w:color="auto"/>
                <w:right w:val="none" w:sz="0" w:space="0" w:color="auto"/>
              </w:divBdr>
            </w:div>
            <w:div w:id="1373920989">
              <w:marLeft w:val="0"/>
              <w:marRight w:val="0"/>
              <w:marTop w:val="0"/>
              <w:marBottom w:val="0"/>
              <w:divBdr>
                <w:top w:val="none" w:sz="0" w:space="0" w:color="auto"/>
                <w:left w:val="none" w:sz="0" w:space="0" w:color="auto"/>
                <w:bottom w:val="none" w:sz="0" w:space="0" w:color="auto"/>
                <w:right w:val="none" w:sz="0" w:space="0" w:color="auto"/>
              </w:divBdr>
            </w:div>
            <w:div w:id="1448307995">
              <w:marLeft w:val="0"/>
              <w:marRight w:val="0"/>
              <w:marTop w:val="0"/>
              <w:marBottom w:val="0"/>
              <w:divBdr>
                <w:top w:val="none" w:sz="0" w:space="0" w:color="auto"/>
                <w:left w:val="none" w:sz="0" w:space="0" w:color="auto"/>
                <w:bottom w:val="none" w:sz="0" w:space="0" w:color="auto"/>
                <w:right w:val="none" w:sz="0" w:space="0" w:color="auto"/>
              </w:divBdr>
            </w:div>
            <w:div w:id="1469515947">
              <w:marLeft w:val="0"/>
              <w:marRight w:val="0"/>
              <w:marTop w:val="0"/>
              <w:marBottom w:val="0"/>
              <w:divBdr>
                <w:top w:val="none" w:sz="0" w:space="0" w:color="auto"/>
                <w:left w:val="none" w:sz="0" w:space="0" w:color="auto"/>
                <w:bottom w:val="none" w:sz="0" w:space="0" w:color="auto"/>
                <w:right w:val="none" w:sz="0" w:space="0" w:color="auto"/>
              </w:divBdr>
            </w:div>
            <w:div w:id="2379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1605">
      <w:bodyDiv w:val="1"/>
      <w:marLeft w:val="0"/>
      <w:marRight w:val="0"/>
      <w:marTop w:val="0"/>
      <w:marBottom w:val="0"/>
      <w:divBdr>
        <w:top w:val="none" w:sz="0" w:space="0" w:color="auto"/>
        <w:left w:val="none" w:sz="0" w:space="0" w:color="auto"/>
        <w:bottom w:val="none" w:sz="0" w:space="0" w:color="auto"/>
        <w:right w:val="none" w:sz="0" w:space="0" w:color="auto"/>
      </w:divBdr>
      <w:divsChild>
        <w:div w:id="1016812331">
          <w:marLeft w:val="0"/>
          <w:marRight w:val="0"/>
          <w:marTop w:val="0"/>
          <w:marBottom w:val="0"/>
          <w:divBdr>
            <w:top w:val="none" w:sz="0" w:space="0" w:color="auto"/>
            <w:left w:val="none" w:sz="0" w:space="0" w:color="auto"/>
            <w:bottom w:val="none" w:sz="0" w:space="0" w:color="auto"/>
            <w:right w:val="none" w:sz="0" w:space="0" w:color="auto"/>
          </w:divBdr>
          <w:divsChild>
            <w:div w:id="1136801541">
              <w:marLeft w:val="0"/>
              <w:marRight w:val="0"/>
              <w:marTop w:val="0"/>
              <w:marBottom w:val="0"/>
              <w:divBdr>
                <w:top w:val="none" w:sz="0" w:space="0" w:color="auto"/>
                <w:left w:val="none" w:sz="0" w:space="0" w:color="auto"/>
                <w:bottom w:val="none" w:sz="0" w:space="0" w:color="auto"/>
                <w:right w:val="none" w:sz="0" w:space="0" w:color="auto"/>
              </w:divBdr>
            </w:div>
            <w:div w:id="1610039593">
              <w:marLeft w:val="0"/>
              <w:marRight w:val="0"/>
              <w:marTop w:val="0"/>
              <w:marBottom w:val="0"/>
              <w:divBdr>
                <w:top w:val="none" w:sz="0" w:space="0" w:color="auto"/>
                <w:left w:val="none" w:sz="0" w:space="0" w:color="auto"/>
                <w:bottom w:val="none" w:sz="0" w:space="0" w:color="auto"/>
                <w:right w:val="none" w:sz="0" w:space="0" w:color="auto"/>
              </w:divBdr>
            </w:div>
            <w:div w:id="1883131178">
              <w:marLeft w:val="0"/>
              <w:marRight w:val="0"/>
              <w:marTop w:val="0"/>
              <w:marBottom w:val="0"/>
              <w:divBdr>
                <w:top w:val="none" w:sz="0" w:space="0" w:color="auto"/>
                <w:left w:val="none" w:sz="0" w:space="0" w:color="auto"/>
                <w:bottom w:val="none" w:sz="0" w:space="0" w:color="auto"/>
                <w:right w:val="none" w:sz="0" w:space="0" w:color="auto"/>
              </w:divBdr>
            </w:div>
            <w:div w:id="1885291571">
              <w:marLeft w:val="0"/>
              <w:marRight w:val="0"/>
              <w:marTop w:val="0"/>
              <w:marBottom w:val="0"/>
              <w:divBdr>
                <w:top w:val="none" w:sz="0" w:space="0" w:color="auto"/>
                <w:left w:val="none" w:sz="0" w:space="0" w:color="auto"/>
                <w:bottom w:val="none" w:sz="0" w:space="0" w:color="auto"/>
                <w:right w:val="none" w:sz="0" w:space="0" w:color="auto"/>
              </w:divBdr>
            </w:div>
            <w:div w:id="2091658982">
              <w:marLeft w:val="0"/>
              <w:marRight w:val="0"/>
              <w:marTop w:val="0"/>
              <w:marBottom w:val="0"/>
              <w:divBdr>
                <w:top w:val="none" w:sz="0" w:space="0" w:color="auto"/>
                <w:left w:val="none" w:sz="0" w:space="0" w:color="auto"/>
                <w:bottom w:val="none" w:sz="0" w:space="0" w:color="auto"/>
                <w:right w:val="none" w:sz="0" w:space="0" w:color="auto"/>
              </w:divBdr>
            </w:div>
            <w:div w:id="931742047">
              <w:marLeft w:val="0"/>
              <w:marRight w:val="0"/>
              <w:marTop w:val="0"/>
              <w:marBottom w:val="0"/>
              <w:divBdr>
                <w:top w:val="none" w:sz="0" w:space="0" w:color="auto"/>
                <w:left w:val="none" w:sz="0" w:space="0" w:color="auto"/>
                <w:bottom w:val="none" w:sz="0" w:space="0" w:color="auto"/>
                <w:right w:val="none" w:sz="0" w:space="0" w:color="auto"/>
              </w:divBdr>
            </w:div>
            <w:div w:id="2028211764">
              <w:marLeft w:val="0"/>
              <w:marRight w:val="0"/>
              <w:marTop w:val="0"/>
              <w:marBottom w:val="0"/>
              <w:divBdr>
                <w:top w:val="none" w:sz="0" w:space="0" w:color="auto"/>
                <w:left w:val="none" w:sz="0" w:space="0" w:color="auto"/>
                <w:bottom w:val="none" w:sz="0" w:space="0" w:color="auto"/>
                <w:right w:val="none" w:sz="0" w:space="0" w:color="auto"/>
              </w:divBdr>
            </w:div>
            <w:div w:id="1619799258">
              <w:marLeft w:val="0"/>
              <w:marRight w:val="0"/>
              <w:marTop w:val="0"/>
              <w:marBottom w:val="0"/>
              <w:divBdr>
                <w:top w:val="none" w:sz="0" w:space="0" w:color="auto"/>
                <w:left w:val="none" w:sz="0" w:space="0" w:color="auto"/>
                <w:bottom w:val="none" w:sz="0" w:space="0" w:color="auto"/>
                <w:right w:val="none" w:sz="0" w:space="0" w:color="auto"/>
              </w:divBdr>
            </w:div>
            <w:div w:id="819347252">
              <w:marLeft w:val="0"/>
              <w:marRight w:val="0"/>
              <w:marTop w:val="0"/>
              <w:marBottom w:val="0"/>
              <w:divBdr>
                <w:top w:val="none" w:sz="0" w:space="0" w:color="auto"/>
                <w:left w:val="none" w:sz="0" w:space="0" w:color="auto"/>
                <w:bottom w:val="none" w:sz="0" w:space="0" w:color="auto"/>
                <w:right w:val="none" w:sz="0" w:space="0" w:color="auto"/>
              </w:divBdr>
            </w:div>
            <w:div w:id="950749675">
              <w:marLeft w:val="0"/>
              <w:marRight w:val="0"/>
              <w:marTop w:val="0"/>
              <w:marBottom w:val="0"/>
              <w:divBdr>
                <w:top w:val="none" w:sz="0" w:space="0" w:color="auto"/>
                <w:left w:val="none" w:sz="0" w:space="0" w:color="auto"/>
                <w:bottom w:val="none" w:sz="0" w:space="0" w:color="auto"/>
                <w:right w:val="none" w:sz="0" w:space="0" w:color="auto"/>
              </w:divBdr>
            </w:div>
            <w:div w:id="1560752209">
              <w:marLeft w:val="0"/>
              <w:marRight w:val="0"/>
              <w:marTop w:val="0"/>
              <w:marBottom w:val="0"/>
              <w:divBdr>
                <w:top w:val="none" w:sz="0" w:space="0" w:color="auto"/>
                <w:left w:val="none" w:sz="0" w:space="0" w:color="auto"/>
                <w:bottom w:val="none" w:sz="0" w:space="0" w:color="auto"/>
                <w:right w:val="none" w:sz="0" w:space="0" w:color="auto"/>
              </w:divBdr>
            </w:div>
            <w:div w:id="903684214">
              <w:marLeft w:val="0"/>
              <w:marRight w:val="0"/>
              <w:marTop w:val="0"/>
              <w:marBottom w:val="0"/>
              <w:divBdr>
                <w:top w:val="none" w:sz="0" w:space="0" w:color="auto"/>
                <w:left w:val="none" w:sz="0" w:space="0" w:color="auto"/>
                <w:bottom w:val="none" w:sz="0" w:space="0" w:color="auto"/>
                <w:right w:val="none" w:sz="0" w:space="0" w:color="auto"/>
              </w:divBdr>
            </w:div>
            <w:div w:id="1802962702">
              <w:marLeft w:val="0"/>
              <w:marRight w:val="0"/>
              <w:marTop w:val="0"/>
              <w:marBottom w:val="0"/>
              <w:divBdr>
                <w:top w:val="none" w:sz="0" w:space="0" w:color="auto"/>
                <w:left w:val="none" w:sz="0" w:space="0" w:color="auto"/>
                <w:bottom w:val="none" w:sz="0" w:space="0" w:color="auto"/>
                <w:right w:val="none" w:sz="0" w:space="0" w:color="auto"/>
              </w:divBdr>
            </w:div>
            <w:div w:id="647049336">
              <w:marLeft w:val="0"/>
              <w:marRight w:val="0"/>
              <w:marTop w:val="0"/>
              <w:marBottom w:val="0"/>
              <w:divBdr>
                <w:top w:val="none" w:sz="0" w:space="0" w:color="auto"/>
                <w:left w:val="none" w:sz="0" w:space="0" w:color="auto"/>
                <w:bottom w:val="none" w:sz="0" w:space="0" w:color="auto"/>
                <w:right w:val="none" w:sz="0" w:space="0" w:color="auto"/>
              </w:divBdr>
            </w:div>
            <w:div w:id="143740715">
              <w:marLeft w:val="0"/>
              <w:marRight w:val="0"/>
              <w:marTop w:val="0"/>
              <w:marBottom w:val="0"/>
              <w:divBdr>
                <w:top w:val="none" w:sz="0" w:space="0" w:color="auto"/>
                <w:left w:val="none" w:sz="0" w:space="0" w:color="auto"/>
                <w:bottom w:val="none" w:sz="0" w:space="0" w:color="auto"/>
                <w:right w:val="none" w:sz="0" w:space="0" w:color="auto"/>
              </w:divBdr>
            </w:div>
            <w:div w:id="996421891">
              <w:marLeft w:val="0"/>
              <w:marRight w:val="0"/>
              <w:marTop w:val="0"/>
              <w:marBottom w:val="0"/>
              <w:divBdr>
                <w:top w:val="none" w:sz="0" w:space="0" w:color="auto"/>
                <w:left w:val="none" w:sz="0" w:space="0" w:color="auto"/>
                <w:bottom w:val="none" w:sz="0" w:space="0" w:color="auto"/>
                <w:right w:val="none" w:sz="0" w:space="0" w:color="auto"/>
              </w:divBdr>
            </w:div>
            <w:div w:id="1133713299">
              <w:marLeft w:val="0"/>
              <w:marRight w:val="0"/>
              <w:marTop w:val="0"/>
              <w:marBottom w:val="0"/>
              <w:divBdr>
                <w:top w:val="none" w:sz="0" w:space="0" w:color="auto"/>
                <w:left w:val="none" w:sz="0" w:space="0" w:color="auto"/>
                <w:bottom w:val="none" w:sz="0" w:space="0" w:color="auto"/>
                <w:right w:val="none" w:sz="0" w:space="0" w:color="auto"/>
              </w:divBdr>
            </w:div>
            <w:div w:id="20644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991">
      <w:bodyDiv w:val="1"/>
      <w:marLeft w:val="0"/>
      <w:marRight w:val="0"/>
      <w:marTop w:val="0"/>
      <w:marBottom w:val="0"/>
      <w:divBdr>
        <w:top w:val="none" w:sz="0" w:space="0" w:color="auto"/>
        <w:left w:val="none" w:sz="0" w:space="0" w:color="auto"/>
        <w:bottom w:val="none" w:sz="0" w:space="0" w:color="auto"/>
        <w:right w:val="none" w:sz="0" w:space="0" w:color="auto"/>
      </w:divBdr>
      <w:divsChild>
        <w:div w:id="1047755886">
          <w:marLeft w:val="0"/>
          <w:marRight w:val="0"/>
          <w:marTop w:val="0"/>
          <w:marBottom w:val="0"/>
          <w:divBdr>
            <w:top w:val="none" w:sz="0" w:space="0" w:color="auto"/>
            <w:left w:val="none" w:sz="0" w:space="0" w:color="auto"/>
            <w:bottom w:val="none" w:sz="0" w:space="0" w:color="auto"/>
            <w:right w:val="none" w:sz="0" w:space="0" w:color="auto"/>
          </w:divBdr>
          <w:divsChild>
            <w:div w:id="975111309">
              <w:marLeft w:val="0"/>
              <w:marRight w:val="0"/>
              <w:marTop w:val="0"/>
              <w:marBottom w:val="0"/>
              <w:divBdr>
                <w:top w:val="none" w:sz="0" w:space="0" w:color="auto"/>
                <w:left w:val="none" w:sz="0" w:space="0" w:color="auto"/>
                <w:bottom w:val="none" w:sz="0" w:space="0" w:color="auto"/>
                <w:right w:val="none" w:sz="0" w:space="0" w:color="auto"/>
              </w:divBdr>
            </w:div>
            <w:div w:id="723456487">
              <w:marLeft w:val="0"/>
              <w:marRight w:val="0"/>
              <w:marTop w:val="0"/>
              <w:marBottom w:val="0"/>
              <w:divBdr>
                <w:top w:val="none" w:sz="0" w:space="0" w:color="auto"/>
                <w:left w:val="none" w:sz="0" w:space="0" w:color="auto"/>
                <w:bottom w:val="none" w:sz="0" w:space="0" w:color="auto"/>
                <w:right w:val="none" w:sz="0" w:space="0" w:color="auto"/>
              </w:divBdr>
            </w:div>
            <w:div w:id="1742602462">
              <w:marLeft w:val="0"/>
              <w:marRight w:val="0"/>
              <w:marTop w:val="0"/>
              <w:marBottom w:val="0"/>
              <w:divBdr>
                <w:top w:val="none" w:sz="0" w:space="0" w:color="auto"/>
                <w:left w:val="none" w:sz="0" w:space="0" w:color="auto"/>
                <w:bottom w:val="none" w:sz="0" w:space="0" w:color="auto"/>
                <w:right w:val="none" w:sz="0" w:space="0" w:color="auto"/>
              </w:divBdr>
            </w:div>
            <w:div w:id="1101754031">
              <w:marLeft w:val="0"/>
              <w:marRight w:val="0"/>
              <w:marTop w:val="0"/>
              <w:marBottom w:val="0"/>
              <w:divBdr>
                <w:top w:val="none" w:sz="0" w:space="0" w:color="auto"/>
                <w:left w:val="none" w:sz="0" w:space="0" w:color="auto"/>
                <w:bottom w:val="none" w:sz="0" w:space="0" w:color="auto"/>
                <w:right w:val="none" w:sz="0" w:space="0" w:color="auto"/>
              </w:divBdr>
            </w:div>
            <w:div w:id="1687634653">
              <w:marLeft w:val="0"/>
              <w:marRight w:val="0"/>
              <w:marTop w:val="0"/>
              <w:marBottom w:val="0"/>
              <w:divBdr>
                <w:top w:val="none" w:sz="0" w:space="0" w:color="auto"/>
                <w:left w:val="none" w:sz="0" w:space="0" w:color="auto"/>
                <w:bottom w:val="none" w:sz="0" w:space="0" w:color="auto"/>
                <w:right w:val="none" w:sz="0" w:space="0" w:color="auto"/>
              </w:divBdr>
            </w:div>
            <w:div w:id="783812809">
              <w:marLeft w:val="0"/>
              <w:marRight w:val="0"/>
              <w:marTop w:val="0"/>
              <w:marBottom w:val="0"/>
              <w:divBdr>
                <w:top w:val="none" w:sz="0" w:space="0" w:color="auto"/>
                <w:left w:val="none" w:sz="0" w:space="0" w:color="auto"/>
                <w:bottom w:val="none" w:sz="0" w:space="0" w:color="auto"/>
                <w:right w:val="none" w:sz="0" w:space="0" w:color="auto"/>
              </w:divBdr>
            </w:div>
            <w:div w:id="220603083">
              <w:marLeft w:val="0"/>
              <w:marRight w:val="0"/>
              <w:marTop w:val="0"/>
              <w:marBottom w:val="0"/>
              <w:divBdr>
                <w:top w:val="none" w:sz="0" w:space="0" w:color="auto"/>
                <w:left w:val="none" w:sz="0" w:space="0" w:color="auto"/>
                <w:bottom w:val="none" w:sz="0" w:space="0" w:color="auto"/>
                <w:right w:val="none" w:sz="0" w:space="0" w:color="auto"/>
              </w:divBdr>
            </w:div>
            <w:div w:id="1538272578">
              <w:marLeft w:val="0"/>
              <w:marRight w:val="0"/>
              <w:marTop w:val="0"/>
              <w:marBottom w:val="0"/>
              <w:divBdr>
                <w:top w:val="none" w:sz="0" w:space="0" w:color="auto"/>
                <w:left w:val="none" w:sz="0" w:space="0" w:color="auto"/>
                <w:bottom w:val="none" w:sz="0" w:space="0" w:color="auto"/>
                <w:right w:val="none" w:sz="0" w:space="0" w:color="auto"/>
              </w:divBdr>
            </w:div>
            <w:div w:id="1156922886">
              <w:marLeft w:val="0"/>
              <w:marRight w:val="0"/>
              <w:marTop w:val="0"/>
              <w:marBottom w:val="0"/>
              <w:divBdr>
                <w:top w:val="none" w:sz="0" w:space="0" w:color="auto"/>
                <w:left w:val="none" w:sz="0" w:space="0" w:color="auto"/>
                <w:bottom w:val="none" w:sz="0" w:space="0" w:color="auto"/>
                <w:right w:val="none" w:sz="0" w:space="0" w:color="auto"/>
              </w:divBdr>
            </w:div>
            <w:div w:id="139925076">
              <w:marLeft w:val="0"/>
              <w:marRight w:val="0"/>
              <w:marTop w:val="0"/>
              <w:marBottom w:val="0"/>
              <w:divBdr>
                <w:top w:val="none" w:sz="0" w:space="0" w:color="auto"/>
                <w:left w:val="none" w:sz="0" w:space="0" w:color="auto"/>
                <w:bottom w:val="none" w:sz="0" w:space="0" w:color="auto"/>
                <w:right w:val="none" w:sz="0" w:space="0" w:color="auto"/>
              </w:divBdr>
            </w:div>
            <w:div w:id="392658393">
              <w:marLeft w:val="0"/>
              <w:marRight w:val="0"/>
              <w:marTop w:val="0"/>
              <w:marBottom w:val="0"/>
              <w:divBdr>
                <w:top w:val="none" w:sz="0" w:space="0" w:color="auto"/>
                <w:left w:val="none" w:sz="0" w:space="0" w:color="auto"/>
                <w:bottom w:val="none" w:sz="0" w:space="0" w:color="auto"/>
                <w:right w:val="none" w:sz="0" w:space="0" w:color="auto"/>
              </w:divBdr>
            </w:div>
            <w:div w:id="566036915">
              <w:marLeft w:val="0"/>
              <w:marRight w:val="0"/>
              <w:marTop w:val="0"/>
              <w:marBottom w:val="0"/>
              <w:divBdr>
                <w:top w:val="none" w:sz="0" w:space="0" w:color="auto"/>
                <w:left w:val="none" w:sz="0" w:space="0" w:color="auto"/>
                <w:bottom w:val="none" w:sz="0" w:space="0" w:color="auto"/>
                <w:right w:val="none" w:sz="0" w:space="0" w:color="auto"/>
              </w:divBdr>
            </w:div>
            <w:div w:id="590165771">
              <w:marLeft w:val="0"/>
              <w:marRight w:val="0"/>
              <w:marTop w:val="0"/>
              <w:marBottom w:val="0"/>
              <w:divBdr>
                <w:top w:val="none" w:sz="0" w:space="0" w:color="auto"/>
                <w:left w:val="none" w:sz="0" w:space="0" w:color="auto"/>
                <w:bottom w:val="none" w:sz="0" w:space="0" w:color="auto"/>
                <w:right w:val="none" w:sz="0" w:space="0" w:color="auto"/>
              </w:divBdr>
            </w:div>
            <w:div w:id="1024211082">
              <w:marLeft w:val="0"/>
              <w:marRight w:val="0"/>
              <w:marTop w:val="0"/>
              <w:marBottom w:val="0"/>
              <w:divBdr>
                <w:top w:val="none" w:sz="0" w:space="0" w:color="auto"/>
                <w:left w:val="none" w:sz="0" w:space="0" w:color="auto"/>
                <w:bottom w:val="none" w:sz="0" w:space="0" w:color="auto"/>
                <w:right w:val="none" w:sz="0" w:space="0" w:color="auto"/>
              </w:divBdr>
            </w:div>
            <w:div w:id="767576333">
              <w:marLeft w:val="0"/>
              <w:marRight w:val="0"/>
              <w:marTop w:val="0"/>
              <w:marBottom w:val="0"/>
              <w:divBdr>
                <w:top w:val="none" w:sz="0" w:space="0" w:color="auto"/>
                <w:left w:val="none" w:sz="0" w:space="0" w:color="auto"/>
                <w:bottom w:val="none" w:sz="0" w:space="0" w:color="auto"/>
                <w:right w:val="none" w:sz="0" w:space="0" w:color="auto"/>
              </w:divBdr>
            </w:div>
            <w:div w:id="652681403">
              <w:marLeft w:val="0"/>
              <w:marRight w:val="0"/>
              <w:marTop w:val="0"/>
              <w:marBottom w:val="0"/>
              <w:divBdr>
                <w:top w:val="none" w:sz="0" w:space="0" w:color="auto"/>
                <w:left w:val="none" w:sz="0" w:space="0" w:color="auto"/>
                <w:bottom w:val="none" w:sz="0" w:space="0" w:color="auto"/>
                <w:right w:val="none" w:sz="0" w:space="0" w:color="auto"/>
              </w:divBdr>
            </w:div>
            <w:div w:id="623658885">
              <w:marLeft w:val="0"/>
              <w:marRight w:val="0"/>
              <w:marTop w:val="0"/>
              <w:marBottom w:val="0"/>
              <w:divBdr>
                <w:top w:val="none" w:sz="0" w:space="0" w:color="auto"/>
                <w:left w:val="none" w:sz="0" w:space="0" w:color="auto"/>
                <w:bottom w:val="none" w:sz="0" w:space="0" w:color="auto"/>
                <w:right w:val="none" w:sz="0" w:space="0" w:color="auto"/>
              </w:divBdr>
            </w:div>
            <w:div w:id="12404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7471">
      <w:bodyDiv w:val="1"/>
      <w:marLeft w:val="0"/>
      <w:marRight w:val="0"/>
      <w:marTop w:val="0"/>
      <w:marBottom w:val="0"/>
      <w:divBdr>
        <w:top w:val="none" w:sz="0" w:space="0" w:color="auto"/>
        <w:left w:val="none" w:sz="0" w:space="0" w:color="auto"/>
        <w:bottom w:val="none" w:sz="0" w:space="0" w:color="auto"/>
        <w:right w:val="none" w:sz="0" w:space="0" w:color="auto"/>
      </w:divBdr>
      <w:divsChild>
        <w:div w:id="1783987471">
          <w:marLeft w:val="0"/>
          <w:marRight w:val="0"/>
          <w:marTop w:val="0"/>
          <w:marBottom w:val="0"/>
          <w:divBdr>
            <w:top w:val="none" w:sz="0" w:space="0" w:color="auto"/>
            <w:left w:val="none" w:sz="0" w:space="0" w:color="auto"/>
            <w:bottom w:val="none" w:sz="0" w:space="0" w:color="auto"/>
            <w:right w:val="none" w:sz="0" w:space="0" w:color="auto"/>
          </w:divBdr>
          <w:divsChild>
            <w:div w:id="1709064838">
              <w:marLeft w:val="0"/>
              <w:marRight w:val="0"/>
              <w:marTop w:val="0"/>
              <w:marBottom w:val="0"/>
              <w:divBdr>
                <w:top w:val="none" w:sz="0" w:space="0" w:color="auto"/>
                <w:left w:val="none" w:sz="0" w:space="0" w:color="auto"/>
                <w:bottom w:val="none" w:sz="0" w:space="0" w:color="auto"/>
                <w:right w:val="none" w:sz="0" w:space="0" w:color="auto"/>
              </w:divBdr>
            </w:div>
            <w:div w:id="606472421">
              <w:marLeft w:val="0"/>
              <w:marRight w:val="0"/>
              <w:marTop w:val="0"/>
              <w:marBottom w:val="0"/>
              <w:divBdr>
                <w:top w:val="none" w:sz="0" w:space="0" w:color="auto"/>
                <w:left w:val="none" w:sz="0" w:space="0" w:color="auto"/>
                <w:bottom w:val="none" w:sz="0" w:space="0" w:color="auto"/>
                <w:right w:val="none" w:sz="0" w:space="0" w:color="auto"/>
              </w:divBdr>
            </w:div>
            <w:div w:id="855921832">
              <w:marLeft w:val="0"/>
              <w:marRight w:val="0"/>
              <w:marTop w:val="0"/>
              <w:marBottom w:val="0"/>
              <w:divBdr>
                <w:top w:val="none" w:sz="0" w:space="0" w:color="auto"/>
                <w:left w:val="none" w:sz="0" w:space="0" w:color="auto"/>
                <w:bottom w:val="none" w:sz="0" w:space="0" w:color="auto"/>
                <w:right w:val="none" w:sz="0" w:space="0" w:color="auto"/>
              </w:divBdr>
            </w:div>
            <w:div w:id="1548252583">
              <w:marLeft w:val="0"/>
              <w:marRight w:val="0"/>
              <w:marTop w:val="0"/>
              <w:marBottom w:val="0"/>
              <w:divBdr>
                <w:top w:val="none" w:sz="0" w:space="0" w:color="auto"/>
                <w:left w:val="none" w:sz="0" w:space="0" w:color="auto"/>
                <w:bottom w:val="none" w:sz="0" w:space="0" w:color="auto"/>
                <w:right w:val="none" w:sz="0" w:space="0" w:color="auto"/>
              </w:divBdr>
            </w:div>
            <w:div w:id="997853818">
              <w:marLeft w:val="0"/>
              <w:marRight w:val="0"/>
              <w:marTop w:val="0"/>
              <w:marBottom w:val="0"/>
              <w:divBdr>
                <w:top w:val="none" w:sz="0" w:space="0" w:color="auto"/>
                <w:left w:val="none" w:sz="0" w:space="0" w:color="auto"/>
                <w:bottom w:val="none" w:sz="0" w:space="0" w:color="auto"/>
                <w:right w:val="none" w:sz="0" w:space="0" w:color="auto"/>
              </w:divBdr>
            </w:div>
            <w:div w:id="2144807811">
              <w:marLeft w:val="0"/>
              <w:marRight w:val="0"/>
              <w:marTop w:val="0"/>
              <w:marBottom w:val="0"/>
              <w:divBdr>
                <w:top w:val="none" w:sz="0" w:space="0" w:color="auto"/>
                <w:left w:val="none" w:sz="0" w:space="0" w:color="auto"/>
                <w:bottom w:val="none" w:sz="0" w:space="0" w:color="auto"/>
                <w:right w:val="none" w:sz="0" w:space="0" w:color="auto"/>
              </w:divBdr>
            </w:div>
            <w:div w:id="1438793414">
              <w:marLeft w:val="0"/>
              <w:marRight w:val="0"/>
              <w:marTop w:val="0"/>
              <w:marBottom w:val="0"/>
              <w:divBdr>
                <w:top w:val="none" w:sz="0" w:space="0" w:color="auto"/>
                <w:left w:val="none" w:sz="0" w:space="0" w:color="auto"/>
                <w:bottom w:val="none" w:sz="0" w:space="0" w:color="auto"/>
                <w:right w:val="none" w:sz="0" w:space="0" w:color="auto"/>
              </w:divBdr>
            </w:div>
            <w:div w:id="1318025186">
              <w:marLeft w:val="0"/>
              <w:marRight w:val="0"/>
              <w:marTop w:val="0"/>
              <w:marBottom w:val="0"/>
              <w:divBdr>
                <w:top w:val="none" w:sz="0" w:space="0" w:color="auto"/>
                <w:left w:val="none" w:sz="0" w:space="0" w:color="auto"/>
                <w:bottom w:val="none" w:sz="0" w:space="0" w:color="auto"/>
                <w:right w:val="none" w:sz="0" w:space="0" w:color="auto"/>
              </w:divBdr>
            </w:div>
            <w:div w:id="998003109">
              <w:marLeft w:val="0"/>
              <w:marRight w:val="0"/>
              <w:marTop w:val="0"/>
              <w:marBottom w:val="0"/>
              <w:divBdr>
                <w:top w:val="none" w:sz="0" w:space="0" w:color="auto"/>
                <w:left w:val="none" w:sz="0" w:space="0" w:color="auto"/>
                <w:bottom w:val="none" w:sz="0" w:space="0" w:color="auto"/>
                <w:right w:val="none" w:sz="0" w:space="0" w:color="auto"/>
              </w:divBdr>
            </w:div>
            <w:div w:id="1361854142">
              <w:marLeft w:val="0"/>
              <w:marRight w:val="0"/>
              <w:marTop w:val="0"/>
              <w:marBottom w:val="0"/>
              <w:divBdr>
                <w:top w:val="none" w:sz="0" w:space="0" w:color="auto"/>
                <w:left w:val="none" w:sz="0" w:space="0" w:color="auto"/>
                <w:bottom w:val="none" w:sz="0" w:space="0" w:color="auto"/>
                <w:right w:val="none" w:sz="0" w:space="0" w:color="auto"/>
              </w:divBdr>
            </w:div>
            <w:div w:id="365718314">
              <w:marLeft w:val="0"/>
              <w:marRight w:val="0"/>
              <w:marTop w:val="0"/>
              <w:marBottom w:val="0"/>
              <w:divBdr>
                <w:top w:val="none" w:sz="0" w:space="0" w:color="auto"/>
                <w:left w:val="none" w:sz="0" w:space="0" w:color="auto"/>
                <w:bottom w:val="none" w:sz="0" w:space="0" w:color="auto"/>
                <w:right w:val="none" w:sz="0" w:space="0" w:color="auto"/>
              </w:divBdr>
            </w:div>
            <w:div w:id="1097020748">
              <w:marLeft w:val="0"/>
              <w:marRight w:val="0"/>
              <w:marTop w:val="0"/>
              <w:marBottom w:val="0"/>
              <w:divBdr>
                <w:top w:val="none" w:sz="0" w:space="0" w:color="auto"/>
                <w:left w:val="none" w:sz="0" w:space="0" w:color="auto"/>
                <w:bottom w:val="none" w:sz="0" w:space="0" w:color="auto"/>
                <w:right w:val="none" w:sz="0" w:space="0" w:color="auto"/>
              </w:divBdr>
            </w:div>
            <w:div w:id="1145126509">
              <w:marLeft w:val="0"/>
              <w:marRight w:val="0"/>
              <w:marTop w:val="0"/>
              <w:marBottom w:val="0"/>
              <w:divBdr>
                <w:top w:val="none" w:sz="0" w:space="0" w:color="auto"/>
                <w:left w:val="none" w:sz="0" w:space="0" w:color="auto"/>
                <w:bottom w:val="none" w:sz="0" w:space="0" w:color="auto"/>
                <w:right w:val="none" w:sz="0" w:space="0" w:color="auto"/>
              </w:divBdr>
            </w:div>
            <w:div w:id="1815901821">
              <w:marLeft w:val="0"/>
              <w:marRight w:val="0"/>
              <w:marTop w:val="0"/>
              <w:marBottom w:val="0"/>
              <w:divBdr>
                <w:top w:val="none" w:sz="0" w:space="0" w:color="auto"/>
                <w:left w:val="none" w:sz="0" w:space="0" w:color="auto"/>
                <w:bottom w:val="none" w:sz="0" w:space="0" w:color="auto"/>
                <w:right w:val="none" w:sz="0" w:space="0" w:color="auto"/>
              </w:divBdr>
            </w:div>
            <w:div w:id="1187603011">
              <w:marLeft w:val="0"/>
              <w:marRight w:val="0"/>
              <w:marTop w:val="0"/>
              <w:marBottom w:val="0"/>
              <w:divBdr>
                <w:top w:val="none" w:sz="0" w:space="0" w:color="auto"/>
                <w:left w:val="none" w:sz="0" w:space="0" w:color="auto"/>
                <w:bottom w:val="none" w:sz="0" w:space="0" w:color="auto"/>
                <w:right w:val="none" w:sz="0" w:space="0" w:color="auto"/>
              </w:divBdr>
            </w:div>
            <w:div w:id="967661678">
              <w:marLeft w:val="0"/>
              <w:marRight w:val="0"/>
              <w:marTop w:val="0"/>
              <w:marBottom w:val="0"/>
              <w:divBdr>
                <w:top w:val="none" w:sz="0" w:space="0" w:color="auto"/>
                <w:left w:val="none" w:sz="0" w:space="0" w:color="auto"/>
                <w:bottom w:val="none" w:sz="0" w:space="0" w:color="auto"/>
                <w:right w:val="none" w:sz="0" w:space="0" w:color="auto"/>
              </w:divBdr>
            </w:div>
            <w:div w:id="335765127">
              <w:marLeft w:val="0"/>
              <w:marRight w:val="0"/>
              <w:marTop w:val="0"/>
              <w:marBottom w:val="0"/>
              <w:divBdr>
                <w:top w:val="none" w:sz="0" w:space="0" w:color="auto"/>
                <w:left w:val="none" w:sz="0" w:space="0" w:color="auto"/>
                <w:bottom w:val="none" w:sz="0" w:space="0" w:color="auto"/>
                <w:right w:val="none" w:sz="0" w:space="0" w:color="auto"/>
              </w:divBdr>
            </w:div>
            <w:div w:id="35204974">
              <w:marLeft w:val="0"/>
              <w:marRight w:val="0"/>
              <w:marTop w:val="0"/>
              <w:marBottom w:val="0"/>
              <w:divBdr>
                <w:top w:val="none" w:sz="0" w:space="0" w:color="auto"/>
                <w:left w:val="none" w:sz="0" w:space="0" w:color="auto"/>
                <w:bottom w:val="none" w:sz="0" w:space="0" w:color="auto"/>
                <w:right w:val="none" w:sz="0" w:space="0" w:color="auto"/>
              </w:divBdr>
            </w:div>
            <w:div w:id="482746658">
              <w:marLeft w:val="0"/>
              <w:marRight w:val="0"/>
              <w:marTop w:val="0"/>
              <w:marBottom w:val="0"/>
              <w:divBdr>
                <w:top w:val="none" w:sz="0" w:space="0" w:color="auto"/>
                <w:left w:val="none" w:sz="0" w:space="0" w:color="auto"/>
                <w:bottom w:val="none" w:sz="0" w:space="0" w:color="auto"/>
                <w:right w:val="none" w:sz="0" w:space="0" w:color="auto"/>
              </w:divBdr>
            </w:div>
            <w:div w:id="747309401">
              <w:marLeft w:val="0"/>
              <w:marRight w:val="0"/>
              <w:marTop w:val="0"/>
              <w:marBottom w:val="0"/>
              <w:divBdr>
                <w:top w:val="none" w:sz="0" w:space="0" w:color="auto"/>
                <w:left w:val="none" w:sz="0" w:space="0" w:color="auto"/>
                <w:bottom w:val="none" w:sz="0" w:space="0" w:color="auto"/>
                <w:right w:val="none" w:sz="0" w:space="0" w:color="auto"/>
              </w:divBdr>
            </w:div>
            <w:div w:id="465467614">
              <w:marLeft w:val="0"/>
              <w:marRight w:val="0"/>
              <w:marTop w:val="0"/>
              <w:marBottom w:val="0"/>
              <w:divBdr>
                <w:top w:val="none" w:sz="0" w:space="0" w:color="auto"/>
                <w:left w:val="none" w:sz="0" w:space="0" w:color="auto"/>
                <w:bottom w:val="none" w:sz="0" w:space="0" w:color="auto"/>
                <w:right w:val="none" w:sz="0" w:space="0" w:color="auto"/>
              </w:divBdr>
            </w:div>
            <w:div w:id="131292918">
              <w:marLeft w:val="0"/>
              <w:marRight w:val="0"/>
              <w:marTop w:val="0"/>
              <w:marBottom w:val="0"/>
              <w:divBdr>
                <w:top w:val="none" w:sz="0" w:space="0" w:color="auto"/>
                <w:left w:val="none" w:sz="0" w:space="0" w:color="auto"/>
                <w:bottom w:val="none" w:sz="0" w:space="0" w:color="auto"/>
                <w:right w:val="none" w:sz="0" w:space="0" w:color="auto"/>
              </w:divBdr>
            </w:div>
            <w:div w:id="364331028">
              <w:marLeft w:val="0"/>
              <w:marRight w:val="0"/>
              <w:marTop w:val="0"/>
              <w:marBottom w:val="0"/>
              <w:divBdr>
                <w:top w:val="none" w:sz="0" w:space="0" w:color="auto"/>
                <w:left w:val="none" w:sz="0" w:space="0" w:color="auto"/>
                <w:bottom w:val="none" w:sz="0" w:space="0" w:color="auto"/>
                <w:right w:val="none" w:sz="0" w:space="0" w:color="auto"/>
              </w:divBdr>
            </w:div>
            <w:div w:id="1802260816">
              <w:marLeft w:val="0"/>
              <w:marRight w:val="0"/>
              <w:marTop w:val="0"/>
              <w:marBottom w:val="0"/>
              <w:divBdr>
                <w:top w:val="none" w:sz="0" w:space="0" w:color="auto"/>
                <w:left w:val="none" w:sz="0" w:space="0" w:color="auto"/>
                <w:bottom w:val="none" w:sz="0" w:space="0" w:color="auto"/>
                <w:right w:val="none" w:sz="0" w:space="0" w:color="auto"/>
              </w:divBdr>
            </w:div>
            <w:div w:id="2106732304">
              <w:marLeft w:val="0"/>
              <w:marRight w:val="0"/>
              <w:marTop w:val="0"/>
              <w:marBottom w:val="0"/>
              <w:divBdr>
                <w:top w:val="none" w:sz="0" w:space="0" w:color="auto"/>
                <w:left w:val="none" w:sz="0" w:space="0" w:color="auto"/>
                <w:bottom w:val="none" w:sz="0" w:space="0" w:color="auto"/>
                <w:right w:val="none" w:sz="0" w:space="0" w:color="auto"/>
              </w:divBdr>
            </w:div>
            <w:div w:id="289289816">
              <w:marLeft w:val="0"/>
              <w:marRight w:val="0"/>
              <w:marTop w:val="0"/>
              <w:marBottom w:val="0"/>
              <w:divBdr>
                <w:top w:val="none" w:sz="0" w:space="0" w:color="auto"/>
                <w:left w:val="none" w:sz="0" w:space="0" w:color="auto"/>
                <w:bottom w:val="none" w:sz="0" w:space="0" w:color="auto"/>
                <w:right w:val="none" w:sz="0" w:space="0" w:color="auto"/>
              </w:divBdr>
            </w:div>
            <w:div w:id="1534345790">
              <w:marLeft w:val="0"/>
              <w:marRight w:val="0"/>
              <w:marTop w:val="0"/>
              <w:marBottom w:val="0"/>
              <w:divBdr>
                <w:top w:val="none" w:sz="0" w:space="0" w:color="auto"/>
                <w:left w:val="none" w:sz="0" w:space="0" w:color="auto"/>
                <w:bottom w:val="none" w:sz="0" w:space="0" w:color="auto"/>
                <w:right w:val="none" w:sz="0" w:space="0" w:color="auto"/>
              </w:divBdr>
            </w:div>
            <w:div w:id="1482964465">
              <w:marLeft w:val="0"/>
              <w:marRight w:val="0"/>
              <w:marTop w:val="0"/>
              <w:marBottom w:val="0"/>
              <w:divBdr>
                <w:top w:val="none" w:sz="0" w:space="0" w:color="auto"/>
                <w:left w:val="none" w:sz="0" w:space="0" w:color="auto"/>
                <w:bottom w:val="none" w:sz="0" w:space="0" w:color="auto"/>
                <w:right w:val="none" w:sz="0" w:space="0" w:color="auto"/>
              </w:divBdr>
            </w:div>
            <w:div w:id="1395081597">
              <w:marLeft w:val="0"/>
              <w:marRight w:val="0"/>
              <w:marTop w:val="0"/>
              <w:marBottom w:val="0"/>
              <w:divBdr>
                <w:top w:val="none" w:sz="0" w:space="0" w:color="auto"/>
                <w:left w:val="none" w:sz="0" w:space="0" w:color="auto"/>
                <w:bottom w:val="none" w:sz="0" w:space="0" w:color="auto"/>
                <w:right w:val="none" w:sz="0" w:space="0" w:color="auto"/>
              </w:divBdr>
            </w:div>
            <w:div w:id="1971012344">
              <w:marLeft w:val="0"/>
              <w:marRight w:val="0"/>
              <w:marTop w:val="0"/>
              <w:marBottom w:val="0"/>
              <w:divBdr>
                <w:top w:val="none" w:sz="0" w:space="0" w:color="auto"/>
                <w:left w:val="none" w:sz="0" w:space="0" w:color="auto"/>
                <w:bottom w:val="none" w:sz="0" w:space="0" w:color="auto"/>
                <w:right w:val="none" w:sz="0" w:space="0" w:color="auto"/>
              </w:divBdr>
            </w:div>
            <w:div w:id="1215891240">
              <w:marLeft w:val="0"/>
              <w:marRight w:val="0"/>
              <w:marTop w:val="0"/>
              <w:marBottom w:val="0"/>
              <w:divBdr>
                <w:top w:val="none" w:sz="0" w:space="0" w:color="auto"/>
                <w:left w:val="none" w:sz="0" w:space="0" w:color="auto"/>
                <w:bottom w:val="none" w:sz="0" w:space="0" w:color="auto"/>
                <w:right w:val="none" w:sz="0" w:space="0" w:color="auto"/>
              </w:divBdr>
            </w:div>
            <w:div w:id="227423111">
              <w:marLeft w:val="0"/>
              <w:marRight w:val="0"/>
              <w:marTop w:val="0"/>
              <w:marBottom w:val="0"/>
              <w:divBdr>
                <w:top w:val="none" w:sz="0" w:space="0" w:color="auto"/>
                <w:left w:val="none" w:sz="0" w:space="0" w:color="auto"/>
                <w:bottom w:val="none" w:sz="0" w:space="0" w:color="auto"/>
                <w:right w:val="none" w:sz="0" w:space="0" w:color="auto"/>
              </w:divBdr>
            </w:div>
            <w:div w:id="1581400505">
              <w:marLeft w:val="0"/>
              <w:marRight w:val="0"/>
              <w:marTop w:val="0"/>
              <w:marBottom w:val="0"/>
              <w:divBdr>
                <w:top w:val="none" w:sz="0" w:space="0" w:color="auto"/>
                <w:left w:val="none" w:sz="0" w:space="0" w:color="auto"/>
                <w:bottom w:val="none" w:sz="0" w:space="0" w:color="auto"/>
                <w:right w:val="none" w:sz="0" w:space="0" w:color="auto"/>
              </w:divBdr>
            </w:div>
            <w:div w:id="58483739">
              <w:marLeft w:val="0"/>
              <w:marRight w:val="0"/>
              <w:marTop w:val="0"/>
              <w:marBottom w:val="0"/>
              <w:divBdr>
                <w:top w:val="none" w:sz="0" w:space="0" w:color="auto"/>
                <w:left w:val="none" w:sz="0" w:space="0" w:color="auto"/>
                <w:bottom w:val="none" w:sz="0" w:space="0" w:color="auto"/>
                <w:right w:val="none" w:sz="0" w:space="0" w:color="auto"/>
              </w:divBdr>
            </w:div>
            <w:div w:id="2102137670">
              <w:marLeft w:val="0"/>
              <w:marRight w:val="0"/>
              <w:marTop w:val="0"/>
              <w:marBottom w:val="0"/>
              <w:divBdr>
                <w:top w:val="none" w:sz="0" w:space="0" w:color="auto"/>
                <w:left w:val="none" w:sz="0" w:space="0" w:color="auto"/>
                <w:bottom w:val="none" w:sz="0" w:space="0" w:color="auto"/>
                <w:right w:val="none" w:sz="0" w:space="0" w:color="auto"/>
              </w:divBdr>
            </w:div>
            <w:div w:id="1900358361">
              <w:marLeft w:val="0"/>
              <w:marRight w:val="0"/>
              <w:marTop w:val="0"/>
              <w:marBottom w:val="0"/>
              <w:divBdr>
                <w:top w:val="none" w:sz="0" w:space="0" w:color="auto"/>
                <w:left w:val="none" w:sz="0" w:space="0" w:color="auto"/>
                <w:bottom w:val="none" w:sz="0" w:space="0" w:color="auto"/>
                <w:right w:val="none" w:sz="0" w:space="0" w:color="auto"/>
              </w:divBdr>
            </w:div>
            <w:div w:id="1845707877">
              <w:marLeft w:val="0"/>
              <w:marRight w:val="0"/>
              <w:marTop w:val="0"/>
              <w:marBottom w:val="0"/>
              <w:divBdr>
                <w:top w:val="none" w:sz="0" w:space="0" w:color="auto"/>
                <w:left w:val="none" w:sz="0" w:space="0" w:color="auto"/>
                <w:bottom w:val="none" w:sz="0" w:space="0" w:color="auto"/>
                <w:right w:val="none" w:sz="0" w:space="0" w:color="auto"/>
              </w:divBdr>
            </w:div>
            <w:div w:id="86775287">
              <w:marLeft w:val="0"/>
              <w:marRight w:val="0"/>
              <w:marTop w:val="0"/>
              <w:marBottom w:val="0"/>
              <w:divBdr>
                <w:top w:val="none" w:sz="0" w:space="0" w:color="auto"/>
                <w:left w:val="none" w:sz="0" w:space="0" w:color="auto"/>
                <w:bottom w:val="none" w:sz="0" w:space="0" w:color="auto"/>
                <w:right w:val="none" w:sz="0" w:space="0" w:color="auto"/>
              </w:divBdr>
            </w:div>
            <w:div w:id="558786229">
              <w:marLeft w:val="0"/>
              <w:marRight w:val="0"/>
              <w:marTop w:val="0"/>
              <w:marBottom w:val="0"/>
              <w:divBdr>
                <w:top w:val="none" w:sz="0" w:space="0" w:color="auto"/>
                <w:left w:val="none" w:sz="0" w:space="0" w:color="auto"/>
                <w:bottom w:val="none" w:sz="0" w:space="0" w:color="auto"/>
                <w:right w:val="none" w:sz="0" w:space="0" w:color="auto"/>
              </w:divBdr>
            </w:div>
            <w:div w:id="1681004195">
              <w:marLeft w:val="0"/>
              <w:marRight w:val="0"/>
              <w:marTop w:val="0"/>
              <w:marBottom w:val="0"/>
              <w:divBdr>
                <w:top w:val="none" w:sz="0" w:space="0" w:color="auto"/>
                <w:left w:val="none" w:sz="0" w:space="0" w:color="auto"/>
                <w:bottom w:val="none" w:sz="0" w:space="0" w:color="auto"/>
                <w:right w:val="none" w:sz="0" w:space="0" w:color="auto"/>
              </w:divBdr>
            </w:div>
            <w:div w:id="150220060">
              <w:marLeft w:val="0"/>
              <w:marRight w:val="0"/>
              <w:marTop w:val="0"/>
              <w:marBottom w:val="0"/>
              <w:divBdr>
                <w:top w:val="none" w:sz="0" w:space="0" w:color="auto"/>
                <w:left w:val="none" w:sz="0" w:space="0" w:color="auto"/>
                <w:bottom w:val="none" w:sz="0" w:space="0" w:color="auto"/>
                <w:right w:val="none" w:sz="0" w:space="0" w:color="auto"/>
              </w:divBdr>
            </w:div>
            <w:div w:id="470439377">
              <w:marLeft w:val="0"/>
              <w:marRight w:val="0"/>
              <w:marTop w:val="0"/>
              <w:marBottom w:val="0"/>
              <w:divBdr>
                <w:top w:val="none" w:sz="0" w:space="0" w:color="auto"/>
                <w:left w:val="none" w:sz="0" w:space="0" w:color="auto"/>
                <w:bottom w:val="none" w:sz="0" w:space="0" w:color="auto"/>
                <w:right w:val="none" w:sz="0" w:space="0" w:color="auto"/>
              </w:divBdr>
            </w:div>
            <w:div w:id="1373726799">
              <w:marLeft w:val="0"/>
              <w:marRight w:val="0"/>
              <w:marTop w:val="0"/>
              <w:marBottom w:val="0"/>
              <w:divBdr>
                <w:top w:val="none" w:sz="0" w:space="0" w:color="auto"/>
                <w:left w:val="none" w:sz="0" w:space="0" w:color="auto"/>
                <w:bottom w:val="none" w:sz="0" w:space="0" w:color="auto"/>
                <w:right w:val="none" w:sz="0" w:space="0" w:color="auto"/>
              </w:divBdr>
            </w:div>
            <w:div w:id="1464694289">
              <w:marLeft w:val="0"/>
              <w:marRight w:val="0"/>
              <w:marTop w:val="0"/>
              <w:marBottom w:val="0"/>
              <w:divBdr>
                <w:top w:val="none" w:sz="0" w:space="0" w:color="auto"/>
                <w:left w:val="none" w:sz="0" w:space="0" w:color="auto"/>
                <w:bottom w:val="none" w:sz="0" w:space="0" w:color="auto"/>
                <w:right w:val="none" w:sz="0" w:space="0" w:color="auto"/>
              </w:divBdr>
            </w:div>
            <w:div w:id="104935118">
              <w:marLeft w:val="0"/>
              <w:marRight w:val="0"/>
              <w:marTop w:val="0"/>
              <w:marBottom w:val="0"/>
              <w:divBdr>
                <w:top w:val="none" w:sz="0" w:space="0" w:color="auto"/>
                <w:left w:val="none" w:sz="0" w:space="0" w:color="auto"/>
                <w:bottom w:val="none" w:sz="0" w:space="0" w:color="auto"/>
                <w:right w:val="none" w:sz="0" w:space="0" w:color="auto"/>
              </w:divBdr>
            </w:div>
            <w:div w:id="559101403">
              <w:marLeft w:val="0"/>
              <w:marRight w:val="0"/>
              <w:marTop w:val="0"/>
              <w:marBottom w:val="0"/>
              <w:divBdr>
                <w:top w:val="none" w:sz="0" w:space="0" w:color="auto"/>
                <w:left w:val="none" w:sz="0" w:space="0" w:color="auto"/>
                <w:bottom w:val="none" w:sz="0" w:space="0" w:color="auto"/>
                <w:right w:val="none" w:sz="0" w:space="0" w:color="auto"/>
              </w:divBdr>
            </w:div>
            <w:div w:id="729426122">
              <w:marLeft w:val="0"/>
              <w:marRight w:val="0"/>
              <w:marTop w:val="0"/>
              <w:marBottom w:val="0"/>
              <w:divBdr>
                <w:top w:val="none" w:sz="0" w:space="0" w:color="auto"/>
                <w:left w:val="none" w:sz="0" w:space="0" w:color="auto"/>
                <w:bottom w:val="none" w:sz="0" w:space="0" w:color="auto"/>
                <w:right w:val="none" w:sz="0" w:space="0" w:color="auto"/>
              </w:divBdr>
            </w:div>
            <w:div w:id="1689525470">
              <w:marLeft w:val="0"/>
              <w:marRight w:val="0"/>
              <w:marTop w:val="0"/>
              <w:marBottom w:val="0"/>
              <w:divBdr>
                <w:top w:val="none" w:sz="0" w:space="0" w:color="auto"/>
                <w:left w:val="none" w:sz="0" w:space="0" w:color="auto"/>
                <w:bottom w:val="none" w:sz="0" w:space="0" w:color="auto"/>
                <w:right w:val="none" w:sz="0" w:space="0" w:color="auto"/>
              </w:divBdr>
            </w:div>
            <w:div w:id="167138493">
              <w:marLeft w:val="0"/>
              <w:marRight w:val="0"/>
              <w:marTop w:val="0"/>
              <w:marBottom w:val="0"/>
              <w:divBdr>
                <w:top w:val="none" w:sz="0" w:space="0" w:color="auto"/>
                <w:left w:val="none" w:sz="0" w:space="0" w:color="auto"/>
                <w:bottom w:val="none" w:sz="0" w:space="0" w:color="auto"/>
                <w:right w:val="none" w:sz="0" w:space="0" w:color="auto"/>
              </w:divBdr>
            </w:div>
            <w:div w:id="1751075177">
              <w:marLeft w:val="0"/>
              <w:marRight w:val="0"/>
              <w:marTop w:val="0"/>
              <w:marBottom w:val="0"/>
              <w:divBdr>
                <w:top w:val="none" w:sz="0" w:space="0" w:color="auto"/>
                <w:left w:val="none" w:sz="0" w:space="0" w:color="auto"/>
                <w:bottom w:val="none" w:sz="0" w:space="0" w:color="auto"/>
                <w:right w:val="none" w:sz="0" w:space="0" w:color="auto"/>
              </w:divBdr>
            </w:div>
            <w:div w:id="1842695851">
              <w:marLeft w:val="0"/>
              <w:marRight w:val="0"/>
              <w:marTop w:val="0"/>
              <w:marBottom w:val="0"/>
              <w:divBdr>
                <w:top w:val="none" w:sz="0" w:space="0" w:color="auto"/>
                <w:left w:val="none" w:sz="0" w:space="0" w:color="auto"/>
                <w:bottom w:val="none" w:sz="0" w:space="0" w:color="auto"/>
                <w:right w:val="none" w:sz="0" w:space="0" w:color="auto"/>
              </w:divBdr>
            </w:div>
            <w:div w:id="444927444">
              <w:marLeft w:val="0"/>
              <w:marRight w:val="0"/>
              <w:marTop w:val="0"/>
              <w:marBottom w:val="0"/>
              <w:divBdr>
                <w:top w:val="none" w:sz="0" w:space="0" w:color="auto"/>
                <w:left w:val="none" w:sz="0" w:space="0" w:color="auto"/>
                <w:bottom w:val="none" w:sz="0" w:space="0" w:color="auto"/>
                <w:right w:val="none" w:sz="0" w:space="0" w:color="auto"/>
              </w:divBdr>
            </w:div>
            <w:div w:id="243882916">
              <w:marLeft w:val="0"/>
              <w:marRight w:val="0"/>
              <w:marTop w:val="0"/>
              <w:marBottom w:val="0"/>
              <w:divBdr>
                <w:top w:val="none" w:sz="0" w:space="0" w:color="auto"/>
                <w:left w:val="none" w:sz="0" w:space="0" w:color="auto"/>
                <w:bottom w:val="none" w:sz="0" w:space="0" w:color="auto"/>
                <w:right w:val="none" w:sz="0" w:space="0" w:color="auto"/>
              </w:divBdr>
            </w:div>
            <w:div w:id="1246035997">
              <w:marLeft w:val="0"/>
              <w:marRight w:val="0"/>
              <w:marTop w:val="0"/>
              <w:marBottom w:val="0"/>
              <w:divBdr>
                <w:top w:val="none" w:sz="0" w:space="0" w:color="auto"/>
                <w:left w:val="none" w:sz="0" w:space="0" w:color="auto"/>
                <w:bottom w:val="none" w:sz="0" w:space="0" w:color="auto"/>
                <w:right w:val="none" w:sz="0" w:space="0" w:color="auto"/>
              </w:divBdr>
            </w:div>
            <w:div w:id="1335953964">
              <w:marLeft w:val="0"/>
              <w:marRight w:val="0"/>
              <w:marTop w:val="0"/>
              <w:marBottom w:val="0"/>
              <w:divBdr>
                <w:top w:val="none" w:sz="0" w:space="0" w:color="auto"/>
                <w:left w:val="none" w:sz="0" w:space="0" w:color="auto"/>
                <w:bottom w:val="none" w:sz="0" w:space="0" w:color="auto"/>
                <w:right w:val="none" w:sz="0" w:space="0" w:color="auto"/>
              </w:divBdr>
            </w:div>
            <w:div w:id="1205631147">
              <w:marLeft w:val="0"/>
              <w:marRight w:val="0"/>
              <w:marTop w:val="0"/>
              <w:marBottom w:val="0"/>
              <w:divBdr>
                <w:top w:val="none" w:sz="0" w:space="0" w:color="auto"/>
                <w:left w:val="none" w:sz="0" w:space="0" w:color="auto"/>
                <w:bottom w:val="none" w:sz="0" w:space="0" w:color="auto"/>
                <w:right w:val="none" w:sz="0" w:space="0" w:color="auto"/>
              </w:divBdr>
            </w:div>
            <w:div w:id="1681081417">
              <w:marLeft w:val="0"/>
              <w:marRight w:val="0"/>
              <w:marTop w:val="0"/>
              <w:marBottom w:val="0"/>
              <w:divBdr>
                <w:top w:val="none" w:sz="0" w:space="0" w:color="auto"/>
                <w:left w:val="none" w:sz="0" w:space="0" w:color="auto"/>
                <w:bottom w:val="none" w:sz="0" w:space="0" w:color="auto"/>
                <w:right w:val="none" w:sz="0" w:space="0" w:color="auto"/>
              </w:divBdr>
            </w:div>
            <w:div w:id="943075673">
              <w:marLeft w:val="0"/>
              <w:marRight w:val="0"/>
              <w:marTop w:val="0"/>
              <w:marBottom w:val="0"/>
              <w:divBdr>
                <w:top w:val="none" w:sz="0" w:space="0" w:color="auto"/>
                <w:left w:val="none" w:sz="0" w:space="0" w:color="auto"/>
                <w:bottom w:val="none" w:sz="0" w:space="0" w:color="auto"/>
                <w:right w:val="none" w:sz="0" w:space="0" w:color="auto"/>
              </w:divBdr>
            </w:div>
            <w:div w:id="900402537">
              <w:marLeft w:val="0"/>
              <w:marRight w:val="0"/>
              <w:marTop w:val="0"/>
              <w:marBottom w:val="0"/>
              <w:divBdr>
                <w:top w:val="none" w:sz="0" w:space="0" w:color="auto"/>
                <w:left w:val="none" w:sz="0" w:space="0" w:color="auto"/>
                <w:bottom w:val="none" w:sz="0" w:space="0" w:color="auto"/>
                <w:right w:val="none" w:sz="0" w:space="0" w:color="auto"/>
              </w:divBdr>
            </w:div>
            <w:div w:id="2038046232">
              <w:marLeft w:val="0"/>
              <w:marRight w:val="0"/>
              <w:marTop w:val="0"/>
              <w:marBottom w:val="0"/>
              <w:divBdr>
                <w:top w:val="none" w:sz="0" w:space="0" w:color="auto"/>
                <w:left w:val="none" w:sz="0" w:space="0" w:color="auto"/>
                <w:bottom w:val="none" w:sz="0" w:space="0" w:color="auto"/>
                <w:right w:val="none" w:sz="0" w:space="0" w:color="auto"/>
              </w:divBdr>
            </w:div>
            <w:div w:id="103967689">
              <w:marLeft w:val="0"/>
              <w:marRight w:val="0"/>
              <w:marTop w:val="0"/>
              <w:marBottom w:val="0"/>
              <w:divBdr>
                <w:top w:val="none" w:sz="0" w:space="0" w:color="auto"/>
                <w:left w:val="none" w:sz="0" w:space="0" w:color="auto"/>
                <w:bottom w:val="none" w:sz="0" w:space="0" w:color="auto"/>
                <w:right w:val="none" w:sz="0" w:space="0" w:color="auto"/>
              </w:divBdr>
            </w:div>
            <w:div w:id="5365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3603">
      <w:bodyDiv w:val="1"/>
      <w:marLeft w:val="0"/>
      <w:marRight w:val="0"/>
      <w:marTop w:val="0"/>
      <w:marBottom w:val="0"/>
      <w:divBdr>
        <w:top w:val="none" w:sz="0" w:space="0" w:color="auto"/>
        <w:left w:val="none" w:sz="0" w:space="0" w:color="auto"/>
        <w:bottom w:val="none" w:sz="0" w:space="0" w:color="auto"/>
        <w:right w:val="none" w:sz="0" w:space="0" w:color="auto"/>
      </w:divBdr>
      <w:divsChild>
        <w:div w:id="500314028">
          <w:marLeft w:val="0"/>
          <w:marRight w:val="0"/>
          <w:marTop w:val="0"/>
          <w:marBottom w:val="0"/>
          <w:divBdr>
            <w:top w:val="none" w:sz="0" w:space="0" w:color="auto"/>
            <w:left w:val="none" w:sz="0" w:space="0" w:color="auto"/>
            <w:bottom w:val="none" w:sz="0" w:space="0" w:color="auto"/>
            <w:right w:val="none" w:sz="0" w:space="0" w:color="auto"/>
          </w:divBdr>
          <w:divsChild>
            <w:div w:id="1435511526">
              <w:marLeft w:val="0"/>
              <w:marRight w:val="0"/>
              <w:marTop w:val="0"/>
              <w:marBottom w:val="0"/>
              <w:divBdr>
                <w:top w:val="none" w:sz="0" w:space="0" w:color="auto"/>
                <w:left w:val="none" w:sz="0" w:space="0" w:color="auto"/>
                <w:bottom w:val="none" w:sz="0" w:space="0" w:color="auto"/>
                <w:right w:val="none" w:sz="0" w:space="0" w:color="auto"/>
              </w:divBdr>
            </w:div>
            <w:div w:id="994526096">
              <w:marLeft w:val="0"/>
              <w:marRight w:val="0"/>
              <w:marTop w:val="0"/>
              <w:marBottom w:val="0"/>
              <w:divBdr>
                <w:top w:val="none" w:sz="0" w:space="0" w:color="auto"/>
                <w:left w:val="none" w:sz="0" w:space="0" w:color="auto"/>
                <w:bottom w:val="none" w:sz="0" w:space="0" w:color="auto"/>
                <w:right w:val="none" w:sz="0" w:space="0" w:color="auto"/>
              </w:divBdr>
            </w:div>
            <w:div w:id="180357081">
              <w:marLeft w:val="0"/>
              <w:marRight w:val="0"/>
              <w:marTop w:val="0"/>
              <w:marBottom w:val="0"/>
              <w:divBdr>
                <w:top w:val="none" w:sz="0" w:space="0" w:color="auto"/>
                <w:left w:val="none" w:sz="0" w:space="0" w:color="auto"/>
                <w:bottom w:val="none" w:sz="0" w:space="0" w:color="auto"/>
                <w:right w:val="none" w:sz="0" w:space="0" w:color="auto"/>
              </w:divBdr>
            </w:div>
            <w:div w:id="698894143">
              <w:marLeft w:val="0"/>
              <w:marRight w:val="0"/>
              <w:marTop w:val="0"/>
              <w:marBottom w:val="0"/>
              <w:divBdr>
                <w:top w:val="none" w:sz="0" w:space="0" w:color="auto"/>
                <w:left w:val="none" w:sz="0" w:space="0" w:color="auto"/>
                <w:bottom w:val="none" w:sz="0" w:space="0" w:color="auto"/>
                <w:right w:val="none" w:sz="0" w:space="0" w:color="auto"/>
              </w:divBdr>
            </w:div>
            <w:div w:id="1473450578">
              <w:marLeft w:val="0"/>
              <w:marRight w:val="0"/>
              <w:marTop w:val="0"/>
              <w:marBottom w:val="0"/>
              <w:divBdr>
                <w:top w:val="none" w:sz="0" w:space="0" w:color="auto"/>
                <w:left w:val="none" w:sz="0" w:space="0" w:color="auto"/>
                <w:bottom w:val="none" w:sz="0" w:space="0" w:color="auto"/>
                <w:right w:val="none" w:sz="0" w:space="0" w:color="auto"/>
              </w:divBdr>
            </w:div>
            <w:div w:id="1482889688">
              <w:marLeft w:val="0"/>
              <w:marRight w:val="0"/>
              <w:marTop w:val="0"/>
              <w:marBottom w:val="0"/>
              <w:divBdr>
                <w:top w:val="none" w:sz="0" w:space="0" w:color="auto"/>
                <w:left w:val="none" w:sz="0" w:space="0" w:color="auto"/>
                <w:bottom w:val="none" w:sz="0" w:space="0" w:color="auto"/>
                <w:right w:val="none" w:sz="0" w:space="0" w:color="auto"/>
              </w:divBdr>
            </w:div>
            <w:div w:id="2109232955">
              <w:marLeft w:val="0"/>
              <w:marRight w:val="0"/>
              <w:marTop w:val="0"/>
              <w:marBottom w:val="0"/>
              <w:divBdr>
                <w:top w:val="none" w:sz="0" w:space="0" w:color="auto"/>
                <w:left w:val="none" w:sz="0" w:space="0" w:color="auto"/>
                <w:bottom w:val="none" w:sz="0" w:space="0" w:color="auto"/>
                <w:right w:val="none" w:sz="0" w:space="0" w:color="auto"/>
              </w:divBdr>
            </w:div>
            <w:div w:id="290089576">
              <w:marLeft w:val="0"/>
              <w:marRight w:val="0"/>
              <w:marTop w:val="0"/>
              <w:marBottom w:val="0"/>
              <w:divBdr>
                <w:top w:val="none" w:sz="0" w:space="0" w:color="auto"/>
                <w:left w:val="none" w:sz="0" w:space="0" w:color="auto"/>
                <w:bottom w:val="none" w:sz="0" w:space="0" w:color="auto"/>
                <w:right w:val="none" w:sz="0" w:space="0" w:color="auto"/>
              </w:divBdr>
            </w:div>
            <w:div w:id="1159922769">
              <w:marLeft w:val="0"/>
              <w:marRight w:val="0"/>
              <w:marTop w:val="0"/>
              <w:marBottom w:val="0"/>
              <w:divBdr>
                <w:top w:val="none" w:sz="0" w:space="0" w:color="auto"/>
                <w:left w:val="none" w:sz="0" w:space="0" w:color="auto"/>
                <w:bottom w:val="none" w:sz="0" w:space="0" w:color="auto"/>
                <w:right w:val="none" w:sz="0" w:space="0" w:color="auto"/>
              </w:divBdr>
            </w:div>
            <w:div w:id="653267204">
              <w:marLeft w:val="0"/>
              <w:marRight w:val="0"/>
              <w:marTop w:val="0"/>
              <w:marBottom w:val="0"/>
              <w:divBdr>
                <w:top w:val="none" w:sz="0" w:space="0" w:color="auto"/>
                <w:left w:val="none" w:sz="0" w:space="0" w:color="auto"/>
                <w:bottom w:val="none" w:sz="0" w:space="0" w:color="auto"/>
                <w:right w:val="none" w:sz="0" w:space="0" w:color="auto"/>
              </w:divBdr>
            </w:div>
            <w:div w:id="1641232557">
              <w:marLeft w:val="0"/>
              <w:marRight w:val="0"/>
              <w:marTop w:val="0"/>
              <w:marBottom w:val="0"/>
              <w:divBdr>
                <w:top w:val="none" w:sz="0" w:space="0" w:color="auto"/>
                <w:left w:val="none" w:sz="0" w:space="0" w:color="auto"/>
                <w:bottom w:val="none" w:sz="0" w:space="0" w:color="auto"/>
                <w:right w:val="none" w:sz="0" w:space="0" w:color="auto"/>
              </w:divBdr>
            </w:div>
            <w:div w:id="1520773403">
              <w:marLeft w:val="0"/>
              <w:marRight w:val="0"/>
              <w:marTop w:val="0"/>
              <w:marBottom w:val="0"/>
              <w:divBdr>
                <w:top w:val="none" w:sz="0" w:space="0" w:color="auto"/>
                <w:left w:val="none" w:sz="0" w:space="0" w:color="auto"/>
                <w:bottom w:val="none" w:sz="0" w:space="0" w:color="auto"/>
                <w:right w:val="none" w:sz="0" w:space="0" w:color="auto"/>
              </w:divBdr>
            </w:div>
            <w:div w:id="225843192">
              <w:marLeft w:val="0"/>
              <w:marRight w:val="0"/>
              <w:marTop w:val="0"/>
              <w:marBottom w:val="0"/>
              <w:divBdr>
                <w:top w:val="none" w:sz="0" w:space="0" w:color="auto"/>
                <w:left w:val="none" w:sz="0" w:space="0" w:color="auto"/>
                <w:bottom w:val="none" w:sz="0" w:space="0" w:color="auto"/>
                <w:right w:val="none" w:sz="0" w:space="0" w:color="auto"/>
              </w:divBdr>
            </w:div>
            <w:div w:id="61605662">
              <w:marLeft w:val="0"/>
              <w:marRight w:val="0"/>
              <w:marTop w:val="0"/>
              <w:marBottom w:val="0"/>
              <w:divBdr>
                <w:top w:val="none" w:sz="0" w:space="0" w:color="auto"/>
                <w:left w:val="none" w:sz="0" w:space="0" w:color="auto"/>
                <w:bottom w:val="none" w:sz="0" w:space="0" w:color="auto"/>
                <w:right w:val="none" w:sz="0" w:space="0" w:color="auto"/>
              </w:divBdr>
            </w:div>
            <w:div w:id="450438925">
              <w:marLeft w:val="0"/>
              <w:marRight w:val="0"/>
              <w:marTop w:val="0"/>
              <w:marBottom w:val="0"/>
              <w:divBdr>
                <w:top w:val="none" w:sz="0" w:space="0" w:color="auto"/>
                <w:left w:val="none" w:sz="0" w:space="0" w:color="auto"/>
                <w:bottom w:val="none" w:sz="0" w:space="0" w:color="auto"/>
                <w:right w:val="none" w:sz="0" w:space="0" w:color="auto"/>
              </w:divBdr>
            </w:div>
            <w:div w:id="845903952">
              <w:marLeft w:val="0"/>
              <w:marRight w:val="0"/>
              <w:marTop w:val="0"/>
              <w:marBottom w:val="0"/>
              <w:divBdr>
                <w:top w:val="none" w:sz="0" w:space="0" w:color="auto"/>
                <w:left w:val="none" w:sz="0" w:space="0" w:color="auto"/>
                <w:bottom w:val="none" w:sz="0" w:space="0" w:color="auto"/>
                <w:right w:val="none" w:sz="0" w:space="0" w:color="auto"/>
              </w:divBdr>
            </w:div>
            <w:div w:id="1064639363">
              <w:marLeft w:val="0"/>
              <w:marRight w:val="0"/>
              <w:marTop w:val="0"/>
              <w:marBottom w:val="0"/>
              <w:divBdr>
                <w:top w:val="none" w:sz="0" w:space="0" w:color="auto"/>
                <w:left w:val="none" w:sz="0" w:space="0" w:color="auto"/>
                <w:bottom w:val="none" w:sz="0" w:space="0" w:color="auto"/>
                <w:right w:val="none" w:sz="0" w:space="0" w:color="auto"/>
              </w:divBdr>
            </w:div>
            <w:div w:id="330841236">
              <w:marLeft w:val="0"/>
              <w:marRight w:val="0"/>
              <w:marTop w:val="0"/>
              <w:marBottom w:val="0"/>
              <w:divBdr>
                <w:top w:val="none" w:sz="0" w:space="0" w:color="auto"/>
                <w:left w:val="none" w:sz="0" w:space="0" w:color="auto"/>
                <w:bottom w:val="none" w:sz="0" w:space="0" w:color="auto"/>
                <w:right w:val="none" w:sz="0" w:space="0" w:color="auto"/>
              </w:divBdr>
            </w:div>
            <w:div w:id="248932602">
              <w:marLeft w:val="0"/>
              <w:marRight w:val="0"/>
              <w:marTop w:val="0"/>
              <w:marBottom w:val="0"/>
              <w:divBdr>
                <w:top w:val="none" w:sz="0" w:space="0" w:color="auto"/>
                <w:left w:val="none" w:sz="0" w:space="0" w:color="auto"/>
                <w:bottom w:val="none" w:sz="0" w:space="0" w:color="auto"/>
                <w:right w:val="none" w:sz="0" w:space="0" w:color="auto"/>
              </w:divBdr>
            </w:div>
            <w:div w:id="1841579919">
              <w:marLeft w:val="0"/>
              <w:marRight w:val="0"/>
              <w:marTop w:val="0"/>
              <w:marBottom w:val="0"/>
              <w:divBdr>
                <w:top w:val="none" w:sz="0" w:space="0" w:color="auto"/>
                <w:left w:val="none" w:sz="0" w:space="0" w:color="auto"/>
                <w:bottom w:val="none" w:sz="0" w:space="0" w:color="auto"/>
                <w:right w:val="none" w:sz="0" w:space="0" w:color="auto"/>
              </w:divBdr>
            </w:div>
            <w:div w:id="1177888426">
              <w:marLeft w:val="0"/>
              <w:marRight w:val="0"/>
              <w:marTop w:val="0"/>
              <w:marBottom w:val="0"/>
              <w:divBdr>
                <w:top w:val="none" w:sz="0" w:space="0" w:color="auto"/>
                <w:left w:val="none" w:sz="0" w:space="0" w:color="auto"/>
                <w:bottom w:val="none" w:sz="0" w:space="0" w:color="auto"/>
                <w:right w:val="none" w:sz="0" w:space="0" w:color="auto"/>
              </w:divBdr>
            </w:div>
            <w:div w:id="1404523886">
              <w:marLeft w:val="0"/>
              <w:marRight w:val="0"/>
              <w:marTop w:val="0"/>
              <w:marBottom w:val="0"/>
              <w:divBdr>
                <w:top w:val="none" w:sz="0" w:space="0" w:color="auto"/>
                <w:left w:val="none" w:sz="0" w:space="0" w:color="auto"/>
                <w:bottom w:val="none" w:sz="0" w:space="0" w:color="auto"/>
                <w:right w:val="none" w:sz="0" w:space="0" w:color="auto"/>
              </w:divBdr>
            </w:div>
            <w:div w:id="96796992">
              <w:marLeft w:val="0"/>
              <w:marRight w:val="0"/>
              <w:marTop w:val="0"/>
              <w:marBottom w:val="0"/>
              <w:divBdr>
                <w:top w:val="none" w:sz="0" w:space="0" w:color="auto"/>
                <w:left w:val="none" w:sz="0" w:space="0" w:color="auto"/>
                <w:bottom w:val="none" w:sz="0" w:space="0" w:color="auto"/>
                <w:right w:val="none" w:sz="0" w:space="0" w:color="auto"/>
              </w:divBdr>
            </w:div>
            <w:div w:id="227114427">
              <w:marLeft w:val="0"/>
              <w:marRight w:val="0"/>
              <w:marTop w:val="0"/>
              <w:marBottom w:val="0"/>
              <w:divBdr>
                <w:top w:val="none" w:sz="0" w:space="0" w:color="auto"/>
                <w:left w:val="none" w:sz="0" w:space="0" w:color="auto"/>
                <w:bottom w:val="none" w:sz="0" w:space="0" w:color="auto"/>
                <w:right w:val="none" w:sz="0" w:space="0" w:color="auto"/>
              </w:divBdr>
            </w:div>
            <w:div w:id="159200748">
              <w:marLeft w:val="0"/>
              <w:marRight w:val="0"/>
              <w:marTop w:val="0"/>
              <w:marBottom w:val="0"/>
              <w:divBdr>
                <w:top w:val="none" w:sz="0" w:space="0" w:color="auto"/>
                <w:left w:val="none" w:sz="0" w:space="0" w:color="auto"/>
                <w:bottom w:val="none" w:sz="0" w:space="0" w:color="auto"/>
                <w:right w:val="none" w:sz="0" w:space="0" w:color="auto"/>
              </w:divBdr>
            </w:div>
            <w:div w:id="606935847">
              <w:marLeft w:val="0"/>
              <w:marRight w:val="0"/>
              <w:marTop w:val="0"/>
              <w:marBottom w:val="0"/>
              <w:divBdr>
                <w:top w:val="none" w:sz="0" w:space="0" w:color="auto"/>
                <w:left w:val="none" w:sz="0" w:space="0" w:color="auto"/>
                <w:bottom w:val="none" w:sz="0" w:space="0" w:color="auto"/>
                <w:right w:val="none" w:sz="0" w:space="0" w:color="auto"/>
              </w:divBdr>
            </w:div>
            <w:div w:id="1037202692">
              <w:marLeft w:val="0"/>
              <w:marRight w:val="0"/>
              <w:marTop w:val="0"/>
              <w:marBottom w:val="0"/>
              <w:divBdr>
                <w:top w:val="none" w:sz="0" w:space="0" w:color="auto"/>
                <w:left w:val="none" w:sz="0" w:space="0" w:color="auto"/>
                <w:bottom w:val="none" w:sz="0" w:space="0" w:color="auto"/>
                <w:right w:val="none" w:sz="0" w:space="0" w:color="auto"/>
              </w:divBdr>
            </w:div>
            <w:div w:id="1160585651">
              <w:marLeft w:val="0"/>
              <w:marRight w:val="0"/>
              <w:marTop w:val="0"/>
              <w:marBottom w:val="0"/>
              <w:divBdr>
                <w:top w:val="none" w:sz="0" w:space="0" w:color="auto"/>
                <w:left w:val="none" w:sz="0" w:space="0" w:color="auto"/>
                <w:bottom w:val="none" w:sz="0" w:space="0" w:color="auto"/>
                <w:right w:val="none" w:sz="0" w:space="0" w:color="auto"/>
              </w:divBdr>
            </w:div>
            <w:div w:id="1833252162">
              <w:marLeft w:val="0"/>
              <w:marRight w:val="0"/>
              <w:marTop w:val="0"/>
              <w:marBottom w:val="0"/>
              <w:divBdr>
                <w:top w:val="none" w:sz="0" w:space="0" w:color="auto"/>
                <w:left w:val="none" w:sz="0" w:space="0" w:color="auto"/>
                <w:bottom w:val="none" w:sz="0" w:space="0" w:color="auto"/>
                <w:right w:val="none" w:sz="0" w:space="0" w:color="auto"/>
              </w:divBdr>
            </w:div>
            <w:div w:id="790125902">
              <w:marLeft w:val="0"/>
              <w:marRight w:val="0"/>
              <w:marTop w:val="0"/>
              <w:marBottom w:val="0"/>
              <w:divBdr>
                <w:top w:val="none" w:sz="0" w:space="0" w:color="auto"/>
                <w:left w:val="none" w:sz="0" w:space="0" w:color="auto"/>
                <w:bottom w:val="none" w:sz="0" w:space="0" w:color="auto"/>
                <w:right w:val="none" w:sz="0" w:space="0" w:color="auto"/>
              </w:divBdr>
            </w:div>
            <w:div w:id="688679620">
              <w:marLeft w:val="0"/>
              <w:marRight w:val="0"/>
              <w:marTop w:val="0"/>
              <w:marBottom w:val="0"/>
              <w:divBdr>
                <w:top w:val="none" w:sz="0" w:space="0" w:color="auto"/>
                <w:left w:val="none" w:sz="0" w:space="0" w:color="auto"/>
                <w:bottom w:val="none" w:sz="0" w:space="0" w:color="auto"/>
                <w:right w:val="none" w:sz="0" w:space="0" w:color="auto"/>
              </w:divBdr>
            </w:div>
            <w:div w:id="2057503872">
              <w:marLeft w:val="0"/>
              <w:marRight w:val="0"/>
              <w:marTop w:val="0"/>
              <w:marBottom w:val="0"/>
              <w:divBdr>
                <w:top w:val="none" w:sz="0" w:space="0" w:color="auto"/>
                <w:left w:val="none" w:sz="0" w:space="0" w:color="auto"/>
                <w:bottom w:val="none" w:sz="0" w:space="0" w:color="auto"/>
                <w:right w:val="none" w:sz="0" w:space="0" w:color="auto"/>
              </w:divBdr>
            </w:div>
            <w:div w:id="726803538">
              <w:marLeft w:val="0"/>
              <w:marRight w:val="0"/>
              <w:marTop w:val="0"/>
              <w:marBottom w:val="0"/>
              <w:divBdr>
                <w:top w:val="none" w:sz="0" w:space="0" w:color="auto"/>
                <w:left w:val="none" w:sz="0" w:space="0" w:color="auto"/>
                <w:bottom w:val="none" w:sz="0" w:space="0" w:color="auto"/>
                <w:right w:val="none" w:sz="0" w:space="0" w:color="auto"/>
              </w:divBdr>
            </w:div>
            <w:div w:id="1622959988">
              <w:marLeft w:val="0"/>
              <w:marRight w:val="0"/>
              <w:marTop w:val="0"/>
              <w:marBottom w:val="0"/>
              <w:divBdr>
                <w:top w:val="none" w:sz="0" w:space="0" w:color="auto"/>
                <w:left w:val="none" w:sz="0" w:space="0" w:color="auto"/>
                <w:bottom w:val="none" w:sz="0" w:space="0" w:color="auto"/>
                <w:right w:val="none" w:sz="0" w:space="0" w:color="auto"/>
              </w:divBdr>
            </w:div>
            <w:div w:id="2131393792">
              <w:marLeft w:val="0"/>
              <w:marRight w:val="0"/>
              <w:marTop w:val="0"/>
              <w:marBottom w:val="0"/>
              <w:divBdr>
                <w:top w:val="none" w:sz="0" w:space="0" w:color="auto"/>
                <w:left w:val="none" w:sz="0" w:space="0" w:color="auto"/>
                <w:bottom w:val="none" w:sz="0" w:space="0" w:color="auto"/>
                <w:right w:val="none" w:sz="0" w:space="0" w:color="auto"/>
              </w:divBdr>
            </w:div>
            <w:div w:id="658459135">
              <w:marLeft w:val="0"/>
              <w:marRight w:val="0"/>
              <w:marTop w:val="0"/>
              <w:marBottom w:val="0"/>
              <w:divBdr>
                <w:top w:val="none" w:sz="0" w:space="0" w:color="auto"/>
                <w:left w:val="none" w:sz="0" w:space="0" w:color="auto"/>
                <w:bottom w:val="none" w:sz="0" w:space="0" w:color="auto"/>
                <w:right w:val="none" w:sz="0" w:space="0" w:color="auto"/>
              </w:divBdr>
            </w:div>
            <w:div w:id="1800488420">
              <w:marLeft w:val="0"/>
              <w:marRight w:val="0"/>
              <w:marTop w:val="0"/>
              <w:marBottom w:val="0"/>
              <w:divBdr>
                <w:top w:val="none" w:sz="0" w:space="0" w:color="auto"/>
                <w:left w:val="none" w:sz="0" w:space="0" w:color="auto"/>
                <w:bottom w:val="none" w:sz="0" w:space="0" w:color="auto"/>
                <w:right w:val="none" w:sz="0" w:space="0" w:color="auto"/>
              </w:divBdr>
            </w:div>
            <w:div w:id="1417895981">
              <w:marLeft w:val="0"/>
              <w:marRight w:val="0"/>
              <w:marTop w:val="0"/>
              <w:marBottom w:val="0"/>
              <w:divBdr>
                <w:top w:val="none" w:sz="0" w:space="0" w:color="auto"/>
                <w:left w:val="none" w:sz="0" w:space="0" w:color="auto"/>
                <w:bottom w:val="none" w:sz="0" w:space="0" w:color="auto"/>
                <w:right w:val="none" w:sz="0" w:space="0" w:color="auto"/>
              </w:divBdr>
            </w:div>
            <w:div w:id="896822379">
              <w:marLeft w:val="0"/>
              <w:marRight w:val="0"/>
              <w:marTop w:val="0"/>
              <w:marBottom w:val="0"/>
              <w:divBdr>
                <w:top w:val="none" w:sz="0" w:space="0" w:color="auto"/>
                <w:left w:val="none" w:sz="0" w:space="0" w:color="auto"/>
                <w:bottom w:val="none" w:sz="0" w:space="0" w:color="auto"/>
                <w:right w:val="none" w:sz="0" w:space="0" w:color="auto"/>
              </w:divBdr>
            </w:div>
            <w:div w:id="1794791775">
              <w:marLeft w:val="0"/>
              <w:marRight w:val="0"/>
              <w:marTop w:val="0"/>
              <w:marBottom w:val="0"/>
              <w:divBdr>
                <w:top w:val="none" w:sz="0" w:space="0" w:color="auto"/>
                <w:left w:val="none" w:sz="0" w:space="0" w:color="auto"/>
                <w:bottom w:val="none" w:sz="0" w:space="0" w:color="auto"/>
                <w:right w:val="none" w:sz="0" w:space="0" w:color="auto"/>
              </w:divBdr>
            </w:div>
            <w:div w:id="856700016">
              <w:marLeft w:val="0"/>
              <w:marRight w:val="0"/>
              <w:marTop w:val="0"/>
              <w:marBottom w:val="0"/>
              <w:divBdr>
                <w:top w:val="none" w:sz="0" w:space="0" w:color="auto"/>
                <w:left w:val="none" w:sz="0" w:space="0" w:color="auto"/>
                <w:bottom w:val="none" w:sz="0" w:space="0" w:color="auto"/>
                <w:right w:val="none" w:sz="0" w:space="0" w:color="auto"/>
              </w:divBdr>
            </w:div>
            <w:div w:id="1075594932">
              <w:marLeft w:val="0"/>
              <w:marRight w:val="0"/>
              <w:marTop w:val="0"/>
              <w:marBottom w:val="0"/>
              <w:divBdr>
                <w:top w:val="none" w:sz="0" w:space="0" w:color="auto"/>
                <w:left w:val="none" w:sz="0" w:space="0" w:color="auto"/>
                <w:bottom w:val="none" w:sz="0" w:space="0" w:color="auto"/>
                <w:right w:val="none" w:sz="0" w:space="0" w:color="auto"/>
              </w:divBdr>
            </w:div>
            <w:div w:id="2121218295">
              <w:marLeft w:val="0"/>
              <w:marRight w:val="0"/>
              <w:marTop w:val="0"/>
              <w:marBottom w:val="0"/>
              <w:divBdr>
                <w:top w:val="none" w:sz="0" w:space="0" w:color="auto"/>
                <w:left w:val="none" w:sz="0" w:space="0" w:color="auto"/>
                <w:bottom w:val="none" w:sz="0" w:space="0" w:color="auto"/>
                <w:right w:val="none" w:sz="0" w:space="0" w:color="auto"/>
              </w:divBdr>
            </w:div>
            <w:div w:id="1878854726">
              <w:marLeft w:val="0"/>
              <w:marRight w:val="0"/>
              <w:marTop w:val="0"/>
              <w:marBottom w:val="0"/>
              <w:divBdr>
                <w:top w:val="none" w:sz="0" w:space="0" w:color="auto"/>
                <w:left w:val="none" w:sz="0" w:space="0" w:color="auto"/>
                <w:bottom w:val="none" w:sz="0" w:space="0" w:color="auto"/>
                <w:right w:val="none" w:sz="0" w:space="0" w:color="auto"/>
              </w:divBdr>
            </w:div>
            <w:div w:id="1481269915">
              <w:marLeft w:val="0"/>
              <w:marRight w:val="0"/>
              <w:marTop w:val="0"/>
              <w:marBottom w:val="0"/>
              <w:divBdr>
                <w:top w:val="none" w:sz="0" w:space="0" w:color="auto"/>
                <w:left w:val="none" w:sz="0" w:space="0" w:color="auto"/>
                <w:bottom w:val="none" w:sz="0" w:space="0" w:color="auto"/>
                <w:right w:val="none" w:sz="0" w:space="0" w:color="auto"/>
              </w:divBdr>
            </w:div>
            <w:div w:id="88505629">
              <w:marLeft w:val="0"/>
              <w:marRight w:val="0"/>
              <w:marTop w:val="0"/>
              <w:marBottom w:val="0"/>
              <w:divBdr>
                <w:top w:val="none" w:sz="0" w:space="0" w:color="auto"/>
                <w:left w:val="none" w:sz="0" w:space="0" w:color="auto"/>
                <w:bottom w:val="none" w:sz="0" w:space="0" w:color="auto"/>
                <w:right w:val="none" w:sz="0" w:space="0" w:color="auto"/>
              </w:divBdr>
            </w:div>
            <w:div w:id="1968924230">
              <w:marLeft w:val="0"/>
              <w:marRight w:val="0"/>
              <w:marTop w:val="0"/>
              <w:marBottom w:val="0"/>
              <w:divBdr>
                <w:top w:val="none" w:sz="0" w:space="0" w:color="auto"/>
                <w:left w:val="none" w:sz="0" w:space="0" w:color="auto"/>
                <w:bottom w:val="none" w:sz="0" w:space="0" w:color="auto"/>
                <w:right w:val="none" w:sz="0" w:space="0" w:color="auto"/>
              </w:divBdr>
            </w:div>
            <w:div w:id="526412611">
              <w:marLeft w:val="0"/>
              <w:marRight w:val="0"/>
              <w:marTop w:val="0"/>
              <w:marBottom w:val="0"/>
              <w:divBdr>
                <w:top w:val="none" w:sz="0" w:space="0" w:color="auto"/>
                <w:left w:val="none" w:sz="0" w:space="0" w:color="auto"/>
                <w:bottom w:val="none" w:sz="0" w:space="0" w:color="auto"/>
                <w:right w:val="none" w:sz="0" w:space="0" w:color="auto"/>
              </w:divBdr>
            </w:div>
            <w:div w:id="584343967">
              <w:marLeft w:val="0"/>
              <w:marRight w:val="0"/>
              <w:marTop w:val="0"/>
              <w:marBottom w:val="0"/>
              <w:divBdr>
                <w:top w:val="none" w:sz="0" w:space="0" w:color="auto"/>
                <w:left w:val="none" w:sz="0" w:space="0" w:color="auto"/>
                <w:bottom w:val="none" w:sz="0" w:space="0" w:color="auto"/>
                <w:right w:val="none" w:sz="0" w:space="0" w:color="auto"/>
              </w:divBdr>
            </w:div>
            <w:div w:id="817455007">
              <w:marLeft w:val="0"/>
              <w:marRight w:val="0"/>
              <w:marTop w:val="0"/>
              <w:marBottom w:val="0"/>
              <w:divBdr>
                <w:top w:val="none" w:sz="0" w:space="0" w:color="auto"/>
                <w:left w:val="none" w:sz="0" w:space="0" w:color="auto"/>
                <w:bottom w:val="none" w:sz="0" w:space="0" w:color="auto"/>
                <w:right w:val="none" w:sz="0" w:space="0" w:color="auto"/>
              </w:divBdr>
            </w:div>
            <w:div w:id="2025665510">
              <w:marLeft w:val="0"/>
              <w:marRight w:val="0"/>
              <w:marTop w:val="0"/>
              <w:marBottom w:val="0"/>
              <w:divBdr>
                <w:top w:val="none" w:sz="0" w:space="0" w:color="auto"/>
                <w:left w:val="none" w:sz="0" w:space="0" w:color="auto"/>
                <w:bottom w:val="none" w:sz="0" w:space="0" w:color="auto"/>
                <w:right w:val="none" w:sz="0" w:space="0" w:color="auto"/>
              </w:divBdr>
            </w:div>
            <w:div w:id="88624529">
              <w:marLeft w:val="0"/>
              <w:marRight w:val="0"/>
              <w:marTop w:val="0"/>
              <w:marBottom w:val="0"/>
              <w:divBdr>
                <w:top w:val="none" w:sz="0" w:space="0" w:color="auto"/>
                <w:left w:val="none" w:sz="0" w:space="0" w:color="auto"/>
                <w:bottom w:val="none" w:sz="0" w:space="0" w:color="auto"/>
                <w:right w:val="none" w:sz="0" w:space="0" w:color="auto"/>
              </w:divBdr>
            </w:div>
            <w:div w:id="1105540081">
              <w:marLeft w:val="0"/>
              <w:marRight w:val="0"/>
              <w:marTop w:val="0"/>
              <w:marBottom w:val="0"/>
              <w:divBdr>
                <w:top w:val="none" w:sz="0" w:space="0" w:color="auto"/>
                <w:left w:val="none" w:sz="0" w:space="0" w:color="auto"/>
                <w:bottom w:val="none" w:sz="0" w:space="0" w:color="auto"/>
                <w:right w:val="none" w:sz="0" w:space="0" w:color="auto"/>
              </w:divBdr>
            </w:div>
            <w:div w:id="1122648631">
              <w:marLeft w:val="0"/>
              <w:marRight w:val="0"/>
              <w:marTop w:val="0"/>
              <w:marBottom w:val="0"/>
              <w:divBdr>
                <w:top w:val="none" w:sz="0" w:space="0" w:color="auto"/>
                <w:left w:val="none" w:sz="0" w:space="0" w:color="auto"/>
                <w:bottom w:val="none" w:sz="0" w:space="0" w:color="auto"/>
                <w:right w:val="none" w:sz="0" w:space="0" w:color="auto"/>
              </w:divBdr>
            </w:div>
            <w:div w:id="1362130618">
              <w:marLeft w:val="0"/>
              <w:marRight w:val="0"/>
              <w:marTop w:val="0"/>
              <w:marBottom w:val="0"/>
              <w:divBdr>
                <w:top w:val="none" w:sz="0" w:space="0" w:color="auto"/>
                <w:left w:val="none" w:sz="0" w:space="0" w:color="auto"/>
                <w:bottom w:val="none" w:sz="0" w:space="0" w:color="auto"/>
                <w:right w:val="none" w:sz="0" w:space="0" w:color="auto"/>
              </w:divBdr>
            </w:div>
            <w:div w:id="1826235580">
              <w:marLeft w:val="0"/>
              <w:marRight w:val="0"/>
              <w:marTop w:val="0"/>
              <w:marBottom w:val="0"/>
              <w:divBdr>
                <w:top w:val="none" w:sz="0" w:space="0" w:color="auto"/>
                <w:left w:val="none" w:sz="0" w:space="0" w:color="auto"/>
                <w:bottom w:val="none" w:sz="0" w:space="0" w:color="auto"/>
                <w:right w:val="none" w:sz="0" w:space="0" w:color="auto"/>
              </w:divBdr>
            </w:div>
            <w:div w:id="1456410209">
              <w:marLeft w:val="0"/>
              <w:marRight w:val="0"/>
              <w:marTop w:val="0"/>
              <w:marBottom w:val="0"/>
              <w:divBdr>
                <w:top w:val="none" w:sz="0" w:space="0" w:color="auto"/>
                <w:left w:val="none" w:sz="0" w:space="0" w:color="auto"/>
                <w:bottom w:val="none" w:sz="0" w:space="0" w:color="auto"/>
                <w:right w:val="none" w:sz="0" w:space="0" w:color="auto"/>
              </w:divBdr>
            </w:div>
            <w:div w:id="851803631">
              <w:marLeft w:val="0"/>
              <w:marRight w:val="0"/>
              <w:marTop w:val="0"/>
              <w:marBottom w:val="0"/>
              <w:divBdr>
                <w:top w:val="none" w:sz="0" w:space="0" w:color="auto"/>
                <w:left w:val="none" w:sz="0" w:space="0" w:color="auto"/>
                <w:bottom w:val="none" w:sz="0" w:space="0" w:color="auto"/>
                <w:right w:val="none" w:sz="0" w:space="0" w:color="auto"/>
              </w:divBdr>
            </w:div>
            <w:div w:id="1645937583">
              <w:marLeft w:val="0"/>
              <w:marRight w:val="0"/>
              <w:marTop w:val="0"/>
              <w:marBottom w:val="0"/>
              <w:divBdr>
                <w:top w:val="none" w:sz="0" w:space="0" w:color="auto"/>
                <w:left w:val="none" w:sz="0" w:space="0" w:color="auto"/>
                <w:bottom w:val="none" w:sz="0" w:space="0" w:color="auto"/>
                <w:right w:val="none" w:sz="0" w:space="0" w:color="auto"/>
              </w:divBdr>
            </w:div>
            <w:div w:id="1748065783">
              <w:marLeft w:val="0"/>
              <w:marRight w:val="0"/>
              <w:marTop w:val="0"/>
              <w:marBottom w:val="0"/>
              <w:divBdr>
                <w:top w:val="none" w:sz="0" w:space="0" w:color="auto"/>
                <w:left w:val="none" w:sz="0" w:space="0" w:color="auto"/>
                <w:bottom w:val="none" w:sz="0" w:space="0" w:color="auto"/>
                <w:right w:val="none" w:sz="0" w:space="0" w:color="auto"/>
              </w:divBdr>
            </w:div>
            <w:div w:id="2100172277">
              <w:marLeft w:val="0"/>
              <w:marRight w:val="0"/>
              <w:marTop w:val="0"/>
              <w:marBottom w:val="0"/>
              <w:divBdr>
                <w:top w:val="none" w:sz="0" w:space="0" w:color="auto"/>
                <w:left w:val="none" w:sz="0" w:space="0" w:color="auto"/>
                <w:bottom w:val="none" w:sz="0" w:space="0" w:color="auto"/>
                <w:right w:val="none" w:sz="0" w:space="0" w:color="auto"/>
              </w:divBdr>
            </w:div>
            <w:div w:id="1738554878">
              <w:marLeft w:val="0"/>
              <w:marRight w:val="0"/>
              <w:marTop w:val="0"/>
              <w:marBottom w:val="0"/>
              <w:divBdr>
                <w:top w:val="none" w:sz="0" w:space="0" w:color="auto"/>
                <w:left w:val="none" w:sz="0" w:space="0" w:color="auto"/>
                <w:bottom w:val="none" w:sz="0" w:space="0" w:color="auto"/>
                <w:right w:val="none" w:sz="0" w:space="0" w:color="auto"/>
              </w:divBdr>
            </w:div>
            <w:div w:id="1314261320">
              <w:marLeft w:val="0"/>
              <w:marRight w:val="0"/>
              <w:marTop w:val="0"/>
              <w:marBottom w:val="0"/>
              <w:divBdr>
                <w:top w:val="none" w:sz="0" w:space="0" w:color="auto"/>
                <w:left w:val="none" w:sz="0" w:space="0" w:color="auto"/>
                <w:bottom w:val="none" w:sz="0" w:space="0" w:color="auto"/>
                <w:right w:val="none" w:sz="0" w:space="0" w:color="auto"/>
              </w:divBdr>
            </w:div>
            <w:div w:id="501942293">
              <w:marLeft w:val="0"/>
              <w:marRight w:val="0"/>
              <w:marTop w:val="0"/>
              <w:marBottom w:val="0"/>
              <w:divBdr>
                <w:top w:val="none" w:sz="0" w:space="0" w:color="auto"/>
                <w:left w:val="none" w:sz="0" w:space="0" w:color="auto"/>
                <w:bottom w:val="none" w:sz="0" w:space="0" w:color="auto"/>
                <w:right w:val="none" w:sz="0" w:space="0" w:color="auto"/>
              </w:divBdr>
            </w:div>
            <w:div w:id="576206589">
              <w:marLeft w:val="0"/>
              <w:marRight w:val="0"/>
              <w:marTop w:val="0"/>
              <w:marBottom w:val="0"/>
              <w:divBdr>
                <w:top w:val="none" w:sz="0" w:space="0" w:color="auto"/>
                <w:left w:val="none" w:sz="0" w:space="0" w:color="auto"/>
                <w:bottom w:val="none" w:sz="0" w:space="0" w:color="auto"/>
                <w:right w:val="none" w:sz="0" w:space="0" w:color="auto"/>
              </w:divBdr>
            </w:div>
            <w:div w:id="823859994">
              <w:marLeft w:val="0"/>
              <w:marRight w:val="0"/>
              <w:marTop w:val="0"/>
              <w:marBottom w:val="0"/>
              <w:divBdr>
                <w:top w:val="none" w:sz="0" w:space="0" w:color="auto"/>
                <w:left w:val="none" w:sz="0" w:space="0" w:color="auto"/>
                <w:bottom w:val="none" w:sz="0" w:space="0" w:color="auto"/>
                <w:right w:val="none" w:sz="0" w:space="0" w:color="auto"/>
              </w:divBdr>
            </w:div>
            <w:div w:id="1184590645">
              <w:marLeft w:val="0"/>
              <w:marRight w:val="0"/>
              <w:marTop w:val="0"/>
              <w:marBottom w:val="0"/>
              <w:divBdr>
                <w:top w:val="none" w:sz="0" w:space="0" w:color="auto"/>
                <w:left w:val="none" w:sz="0" w:space="0" w:color="auto"/>
                <w:bottom w:val="none" w:sz="0" w:space="0" w:color="auto"/>
                <w:right w:val="none" w:sz="0" w:space="0" w:color="auto"/>
              </w:divBdr>
            </w:div>
            <w:div w:id="93867324">
              <w:marLeft w:val="0"/>
              <w:marRight w:val="0"/>
              <w:marTop w:val="0"/>
              <w:marBottom w:val="0"/>
              <w:divBdr>
                <w:top w:val="none" w:sz="0" w:space="0" w:color="auto"/>
                <w:left w:val="none" w:sz="0" w:space="0" w:color="auto"/>
                <w:bottom w:val="none" w:sz="0" w:space="0" w:color="auto"/>
                <w:right w:val="none" w:sz="0" w:space="0" w:color="auto"/>
              </w:divBdr>
            </w:div>
            <w:div w:id="136336096">
              <w:marLeft w:val="0"/>
              <w:marRight w:val="0"/>
              <w:marTop w:val="0"/>
              <w:marBottom w:val="0"/>
              <w:divBdr>
                <w:top w:val="none" w:sz="0" w:space="0" w:color="auto"/>
                <w:left w:val="none" w:sz="0" w:space="0" w:color="auto"/>
                <w:bottom w:val="none" w:sz="0" w:space="0" w:color="auto"/>
                <w:right w:val="none" w:sz="0" w:space="0" w:color="auto"/>
              </w:divBdr>
            </w:div>
            <w:div w:id="1858957389">
              <w:marLeft w:val="0"/>
              <w:marRight w:val="0"/>
              <w:marTop w:val="0"/>
              <w:marBottom w:val="0"/>
              <w:divBdr>
                <w:top w:val="none" w:sz="0" w:space="0" w:color="auto"/>
                <w:left w:val="none" w:sz="0" w:space="0" w:color="auto"/>
                <w:bottom w:val="none" w:sz="0" w:space="0" w:color="auto"/>
                <w:right w:val="none" w:sz="0" w:space="0" w:color="auto"/>
              </w:divBdr>
            </w:div>
            <w:div w:id="1513959778">
              <w:marLeft w:val="0"/>
              <w:marRight w:val="0"/>
              <w:marTop w:val="0"/>
              <w:marBottom w:val="0"/>
              <w:divBdr>
                <w:top w:val="none" w:sz="0" w:space="0" w:color="auto"/>
                <w:left w:val="none" w:sz="0" w:space="0" w:color="auto"/>
                <w:bottom w:val="none" w:sz="0" w:space="0" w:color="auto"/>
                <w:right w:val="none" w:sz="0" w:space="0" w:color="auto"/>
              </w:divBdr>
            </w:div>
            <w:div w:id="572009020">
              <w:marLeft w:val="0"/>
              <w:marRight w:val="0"/>
              <w:marTop w:val="0"/>
              <w:marBottom w:val="0"/>
              <w:divBdr>
                <w:top w:val="none" w:sz="0" w:space="0" w:color="auto"/>
                <w:left w:val="none" w:sz="0" w:space="0" w:color="auto"/>
                <w:bottom w:val="none" w:sz="0" w:space="0" w:color="auto"/>
                <w:right w:val="none" w:sz="0" w:space="0" w:color="auto"/>
              </w:divBdr>
            </w:div>
            <w:div w:id="1280720453">
              <w:marLeft w:val="0"/>
              <w:marRight w:val="0"/>
              <w:marTop w:val="0"/>
              <w:marBottom w:val="0"/>
              <w:divBdr>
                <w:top w:val="none" w:sz="0" w:space="0" w:color="auto"/>
                <w:left w:val="none" w:sz="0" w:space="0" w:color="auto"/>
                <w:bottom w:val="none" w:sz="0" w:space="0" w:color="auto"/>
                <w:right w:val="none" w:sz="0" w:space="0" w:color="auto"/>
              </w:divBdr>
            </w:div>
            <w:div w:id="1816874237">
              <w:marLeft w:val="0"/>
              <w:marRight w:val="0"/>
              <w:marTop w:val="0"/>
              <w:marBottom w:val="0"/>
              <w:divBdr>
                <w:top w:val="none" w:sz="0" w:space="0" w:color="auto"/>
                <w:left w:val="none" w:sz="0" w:space="0" w:color="auto"/>
                <w:bottom w:val="none" w:sz="0" w:space="0" w:color="auto"/>
                <w:right w:val="none" w:sz="0" w:space="0" w:color="auto"/>
              </w:divBdr>
            </w:div>
            <w:div w:id="569118882">
              <w:marLeft w:val="0"/>
              <w:marRight w:val="0"/>
              <w:marTop w:val="0"/>
              <w:marBottom w:val="0"/>
              <w:divBdr>
                <w:top w:val="none" w:sz="0" w:space="0" w:color="auto"/>
                <w:left w:val="none" w:sz="0" w:space="0" w:color="auto"/>
                <w:bottom w:val="none" w:sz="0" w:space="0" w:color="auto"/>
                <w:right w:val="none" w:sz="0" w:space="0" w:color="auto"/>
              </w:divBdr>
            </w:div>
            <w:div w:id="715008289">
              <w:marLeft w:val="0"/>
              <w:marRight w:val="0"/>
              <w:marTop w:val="0"/>
              <w:marBottom w:val="0"/>
              <w:divBdr>
                <w:top w:val="none" w:sz="0" w:space="0" w:color="auto"/>
                <w:left w:val="none" w:sz="0" w:space="0" w:color="auto"/>
                <w:bottom w:val="none" w:sz="0" w:space="0" w:color="auto"/>
                <w:right w:val="none" w:sz="0" w:space="0" w:color="auto"/>
              </w:divBdr>
            </w:div>
            <w:div w:id="1889948904">
              <w:marLeft w:val="0"/>
              <w:marRight w:val="0"/>
              <w:marTop w:val="0"/>
              <w:marBottom w:val="0"/>
              <w:divBdr>
                <w:top w:val="none" w:sz="0" w:space="0" w:color="auto"/>
                <w:left w:val="none" w:sz="0" w:space="0" w:color="auto"/>
                <w:bottom w:val="none" w:sz="0" w:space="0" w:color="auto"/>
                <w:right w:val="none" w:sz="0" w:space="0" w:color="auto"/>
              </w:divBdr>
            </w:div>
            <w:div w:id="1472014652">
              <w:marLeft w:val="0"/>
              <w:marRight w:val="0"/>
              <w:marTop w:val="0"/>
              <w:marBottom w:val="0"/>
              <w:divBdr>
                <w:top w:val="none" w:sz="0" w:space="0" w:color="auto"/>
                <w:left w:val="none" w:sz="0" w:space="0" w:color="auto"/>
                <w:bottom w:val="none" w:sz="0" w:space="0" w:color="auto"/>
                <w:right w:val="none" w:sz="0" w:space="0" w:color="auto"/>
              </w:divBdr>
            </w:div>
            <w:div w:id="2049335973">
              <w:marLeft w:val="0"/>
              <w:marRight w:val="0"/>
              <w:marTop w:val="0"/>
              <w:marBottom w:val="0"/>
              <w:divBdr>
                <w:top w:val="none" w:sz="0" w:space="0" w:color="auto"/>
                <w:left w:val="none" w:sz="0" w:space="0" w:color="auto"/>
                <w:bottom w:val="none" w:sz="0" w:space="0" w:color="auto"/>
                <w:right w:val="none" w:sz="0" w:space="0" w:color="auto"/>
              </w:divBdr>
            </w:div>
            <w:div w:id="1753043594">
              <w:marLeft w:val="0"/>
              <w:marRight w:val="0"/>
              <w:marTop w:val="0"/>
              <w:marBottom w:val="0"/>
              <w:divBdr>
                <w:top w:val="none" w:sz="0" w:space="0" w:color="auto"/>
                <w:left w:val="none" w:sz="0" w:space="0" w:color="auto"/>
                <w:bottom w:val="none" w:sz="0" w:space="0" w:color="auto"/>
                <w:right w:val="none" w:sz="0" w:space="0" w:color="auto"/>
              </w:divBdr>
            </w:div>
            <w:div w:id="677078374">
              <w:marLeft w:val="0"/>
              <w:marRight w:val="0"/>
              <w:marTop w:val="0"/>
              <w:marBottom w:val="0"/>
              <w:divBdr>
                <w:top w:val="none" w:sz="0" w:space="0" w:color="auto"/>
                <w:left w:val="none" w:sz="0" w:space="0" w:color="auto"/>
                <w:bottom w:val="none" w:sz="0" w:space="0" w:color="auto"/>
                <w:right w:val="none" w:sz="0" w:space="0" w:color="auto"/>
              </w:divBdr>
            </w:div>
            <w:div w:id="714744523">
              <w:marLeft w:val="0"/>
              <w:marRight w:val="0"/>
              <w:marTop w:val="0"/>
              <w:marBottom w:val="0"/>
              <w:divBdr>
                <w:top w:val="none" w:sz="0" w:space="0" w:color="auto"/>
                <w:left w:val="none" w:sz="0" w:space="0" w:color="auto"/>
                <w:bottom w:val="none" w:sz="0" w:space="0" w:color="auto"/>
                <w:right w:val="none" w:sz="0" w:space="0" w:color="auto"/>
              </w:divBdr>
            </w:div>
            <w:div w:id="1765682158">
              <w:marLeft w:val="0"/>
              <w:marRight w:val="0"/>
              <w:marTop w:val="0"/>
              <w:marBottom w:val="0"/>
              <w:divBdr>
                <w:top w:val="none" w:sz="0" w:space="0" w:color="auto"/>
                <w:left w:val="none" w:sz="0" w:space="0" w:color="auto"/>
                <w:bottom w:val="none" w:sz="0" w:space="0" w:color="auto"/>
                <w:right w:val="none" w:sz="0" w:space="0" w:color="auto"/>
              </w:divBdr>
            </w:div>
            <w:div w:id="1853760343">
              <w:marLeft w:val="0"/>
              <w:marRight w:val="0"/>
              <w:marTop w:val="0"/>
              <w:marBottom w:val="0"/>
              <w:divBdr>
                <w:top w:val="none" w:sz="0" w:space="0" w:color="auto"/>
                <w:left w:val="none" w:sz="0" w:space="0" w:color="auto"/>
                <w:bottom w:val="none" w:sz="0" w:space="0" w:color="auto"/>
                <w:right w:val="none" w:sz="0" w:space="0" w:color="auto"/>
              </w:divBdr>
            </w:div>
            <w:div w:id="1545479880">
              <w:marLeft w:val="0"/>
              <w:marRight w:val="0"/>
              <w:marTop w:val="0"/>
              <w:marBottom w:val="0"/>
              <w:divBdr>
                <w:top w:val="none" w:sz="0" w:space="0" w:color="auto"/>
                <w:left w:val="none" w:sz="0" w:space="0" w:color="auto"/>
                <w:bottom w:val="none" w:sz="0" w:space="0" w:color="auto"/>
                <w:right w:val="none" w:sz="0" w:space="0" w:color="auto"/>
              </w:divBdr>
            </w:div>
            <w:div w:id="1297028976">
              <w:marLeft w:val="0"/>
              <w:marRight w:val="0"/>
              <w:marTop w:val="0"/>
              <w:marBottom w:val="0"/>
              <w:divBdr>
                <w:top w:val="none" w:sz="0" w:space="0" w:color="auto"/>
                <w:left w:val="none" w:sz="0" w:space="0" w:color="auto"/>
                <w:bottom w:val="none" w:sz="0" w:space="0" w:color="auto"/>
                <w:right w:val="none" w:sz="0" w:space="0" w:color="auto"/>
              </w:divBdr>
            </w:div>
            <w:div w:id="730731381">
              <w:marLeft w:val="0"/>
              <w:marRight w:val="0"/>
              <w:marTop w:val="0"/>
              <w:marBottom w:val="0"/>
              <w:divBdr>
                <w:top w:val="none" w:sz="0" w:space="0" w:color="auto"/>
                <w:left w:val="none" w:sz="0" w:space="0" w:color="auto"/>
                <w:bottom w:val="none" w:sz="0" w:space="0" w:color="auto"/>
                <w:right w:val="none" w:sz="0" w:space="0" w:color="auto"/>
              </w:divBdr>
            </w:div>
            <w:div w:id="2114782724">
              <w:marLeft w:val="0"/>
              <w:marRight w:val="0"/>
              <w:marTop w:val="0"/>
              <w:marBottom w:val="0"/>
              <w:divBdr>
                <w:top w:val="none" w:sz="0" w:space="0" w:color="auto"/>
                <w:left w:val="none" w:sz="0" w:space="0" w:color="auto"/>
                <w:bottom w:val="none" w:sz="0" w:space="0" w:color="auto"/>
                <w:right w:val="none" w:sz="0" w:space="0" w:color="auto"/>
              </w:divBdr>
            </w:div>
            <w:div w:id="1339431999">
              <w:marLeft w:val="0"/>
              <w:marRight w:val="0"/>
              <w:marTop w:val="0"/>
              <w:marBottom w:val="0"/>
              <w:divBdr>
                <w:top w:val="none" w:sz="0" w:space="0" w:color="auto"/>
                <w:left w:val="none" w:sz="0" w:space="0" w:color="auto"/>
                <w:bottom w:val="none" w:sz="0" w:space="0" w:color="auto"/>
                <w:right w:val="none" w:sz="0" w:space="0" w:color="auto"/>
              </w:divBdr>
            </w:div>
            <w:div w:id="568227993">
              <w:marLeft w:val="0"/>
              <w:marRight w:val="0"/>
              <w:marTop w:val="0"/>
              <w:marBottom w:val="0"/>
              <w:divBdr>
                <w:top w:val="none" w:sz="0" w:space="0" w:color="auto"/>
                <w:left w:val="none" w:sz="0" w:space="0" w:color="auto"/>
                <w:bottom w:val="none" w:sz="0" w:space="0" w:color="auto"/>
                <w:right w:val="none" w:sz="0" w:space="0" w:color="auto"/>
              </w:divBdr>
            </w:div>
            <w:div w:id="535391638">
              <w:marLeft w:val="0"/>
              <w:marRight w:val="0"/>
              <w:marTop w:val="0"/>
              <w:marBottom w:val="0"/>
              <w:divBdr>
                <w:top w:val="none" w:sz="0" w:space="0" w:color="auto"/>
                <w:left w:val="none" w:sz="0" w:space="0" w:color="auto"/>
                <w:bottom w:val="none" w:sz="0" w:space="0" w:color="auto"/>
                <w:right w:val="none" w:sz="0" w:space="0" w:color="auto"/>
              </w:divBdr>
            </w:div>
            <w:div w:id="1271547312">
              <w:marLeft w:val="0"/>
              <w:marRight w:val="0"/>
              <w:marTop w:val="0"/>
              <w:marBottom w:val="0"/>
              <w:divBdr>
                <w:top w:val="none" w:sz="0" w:space="0" w:color="auto"/>
                <w:left w:val="none" w:sz="0" w:space="0" w:color="auto"/>
                <w:bottom w:val="none" w:sz="0" w:space="0" w:color="auto"/>
                <w:right w:val="none" w:sz="0" w:space="0" w:color="auto"/>
              </w:divBdr>
            </w:div>
            <w:div w:id="195002202">
              <w:marLeft w:val="0"/>
              <w:marRight w:val="0"/>
              <w:marTop w:val="0"/>
              <w:marBottom w:val="0"/>
              <w:divBdr>
                <w:top w:val="none" w:sz="0" w:space="0" w:color="auto"/>
                <w:left w:val="none" w:sz="0" w:space="0" w:color="auto"/>
                <w:bottom w:val="none" w:sz="0" w:space="0" w:color="auto"/>
                <w:right w:val="none" w:sz="0" w:space="0" w:color="auto"/>
              </w:divBdr>
            </w:div>
            <w:div w:id="1109350774">
              <w:marLeft w:val="0"/>
              <w:marRight w:val="0"/>
              <w:marTop w:val="0"/>
              <w:marBottom w:val="0"/>
              <w:divBdr>
                <w:top w:val="none" w:sz="0" w:space="0" w:color="auto"/>
                <w:left w:val="none" w:sz="0" w:space="0" w:color="auto"/>
                <w:bottom w:val="none" w:sz="0" w:space="0" w:color="auto"/>
                <w:right w:val="none" w:sz="0" w:space="0" w:color="auto"/>
              </w:divBdr>
            </w:div>
            <w:div w:id="780803781">
              <w:marLeft w:val="0"/>
              <w:marRight w:val="0"/>
              <w:marTop w:val="0"/>
              <w:marBottom w:val="0"/>
              <w:divBdr>
                <w:top w:val="none" w:sz="0" w:space="0" w:color="auto"/>
                <w:left w:val="none" w:sz="0" w:space="0" w:color="auto"/>
                <w:bottom w:val="none" w:sz="0" w:space="0" w:color="auto"/>
                <w:right w:val="none" w:sz="0" w:space="0" w:color="auto"/>
              </w:divBdr>
            </w:div>
            <w:div w:id="1976256982">
              <w:marLeft w:val="0"/>
              <w:marRight w:val="0"/>
              <w:marTop w:val="0"/>
              <w:marBottom w:val="0"/>
              <w:divBdr>
                <w:top w:val="none" w:sz="0" w:space="0" w:color="auto"/>
                <w:left w:val="none" w:sz="0" w:space="0" w:color="auto"/>
                <w:bottom w:val="none" w:sz="0" w:space="0" w:color="auto"/>
                <w:right w:val="none" w:sz="0" w:space="0" w:color="auto"/>
              </w:divBdr>
            </w:div>
            <w:div w:id="757212463">
              <w:marLeft w:val="0"/>
              <w:marRight w:val="0"/>
              <w:marTop w:val="0"/>
              <w:marBottom w:val="0"/>
              <w:divBdr>
                <w:top w:val="none" w:sz="0" w:space="0" w:color="auto"/>
                <w:left w:val="none" w:sz="0" w:space="0" w:color="auto"/>
                <w:bottom w:val="none" w:sz="0" w:space="0" w:color="auto"/>
                <w:right w:val="none" w:sz="0" w:space="0" w:color="auto"/>
              </w:divBdr>
            </w:div>
            <w:div w:id="137260871">
              <w:marLeft w:val="0"/>
              <w:marRight w:val="0"/>
              <w:marTop w:val="0"/>
              <w:marBottom w:val="0"/>
              <w:divBdr>
                <w:top w:val="none" w:sz="0" w:space="0" w:color="auto"/>
                <w:left w:val="none" w:sz="0" w:space="0" w:color="auto"/>
                <w:bottom w:val="none" w:sz="0" w:space="0" w:color="auto"/>
                <w:right w:val="none" w:sz="0" w:space="0" w:color="auto"/>
              </w:divBdr>
            </w:div>
            <w:div w:id="738750492">
              <w:marLeft w:val="0"/>
              <w:marRight w:val="0"/>
              <w:marTop w:val="0"/>
              <w:marBottom w:val="0"/>
              <w:divBdr>
                <w:top w:val="none" w:sz="0" w:space="0" w:color="auto"/>
                <w:left w:val="none" w:sz="0" w:space="0" w:color="auto"/>
                <w:bottom w:val="none" w:sz="0" w:space="0" w:color="auto"/>
                <w:right w:val="none" w:sz="0" w:space="0" w:color="auto"/>
              </w:divBdr>
            </w:div>
            <w:div w:id="161968279">
              <w:marLeft w:val="0"/>
              <w:marRight w:val="0"/>
              <w:marTop w:val="0"/>
              <w:marBottom w:val="0"/>
              <w:divBdr>
                <w:top w:val="none" w:sz="0" w:space="0" w:color="auto"/>
                <w:left w:val="none" w:sz="0" w:space="0" w:color="auto"/>
                <w:bottom w:val="none" w:sz="0" w:space="0" w:color="auto"/>
                <w:right w:val="none" w:sz="0" w:space="0" w:color="auto"/>
              </w:divBdr>
            </w:div>
            <w:div w:id="98719675">
              <w:marLeft w:val="0"/>
              <w:marRight w:val="0"/>
              <w:marTop w:val="0"/>
              <w:marBottom w:val="0"/>
              <w:divBdr>
                <w:top w:val="none" w:sz="0" w:space="0" w:color="auto"/>
                <w:left w:val="none" w:sz="0" w:space="0" w:color="auto"/>
                <w:bottom w:val="none" w:sz="0" w:space="0" w:color="auto"/>
                <w:right w:val="none" w:sz="0" w:space="0" w:color="auto"/>
              </w:divBdr>
            </w:div>
            <w:div w:id="1172834204">
              <w:marLeft w:val="0"/>
              <w:marRight w:val="0"/>
              <w:marTop w:val="0"/>
              <w:marBottom w:val="0"/>
              <w:divBdr>
                <w:top w:val="none" w:sz="0" w:space="0" w:color="auto"/>
                <w:left w:val="none" w:sz="0" w:space="0" w:color="auto"/>
                <w:bottom w:val="none" w:sz="0" w:space="0" w:color="auto"/>
                <w:right w:val="none" w:sz="0" w:space="0" w:color="auto"/>
              </w:divBdr>
            </w:div>
            <w:div w:id="1721249211">
              <w:marLeft w:val="0"/>
              <w:marRight w:val="0"/>
              <w:marTop w:val="0"/>
              <w:marBottom w:val="0"/>
              <w:divBdr>
                <w:top w:val="none" w:sz="0" w:space="0" w:color="auto"/>
                <w:left w:val="none" w:sz="0" w:space="0" w:color="auto"/>
                <w:bottom w:val="none" w:sz="0" w:space="0" w:color="auto"/>
                <w:right w:val="none" w:sz="0" w:space="0" w:color="auto"/>
              </w:divBdr>
            </w:div>
            <w:div w:id="1746757128">
              <w:marLeft w:val="0"/>
              <w:marRight w:val="0"/>
              <w:marTop w:val="0"/>
              <w:marBottom w:val="0"/>
              <w:divBdr>
                <w:top w:val="none" w:sz="0" w:space="0" w:color="auto"/>
                <w:left w:val="none" w:sz="0" w:space="0" w:color="auto"/>
                <w:bottom w:val="none" w:sz="0" w:space="0" w:color="auto"/>
                <w:right w:val="none" w:sz="0" w:space="0" w:color="auto"/>
              </w:divBdr>
            </w:div>
            <w:div w:id="1707952086">
              <w:marLeft w:val="0"/>
              <w:marRight w:val="0"/>
              <w:marTop w:val="0"/>
              <w:marBottom w:val="0"/>
              <w:divBdr>
                <w:top w:val="none" w:sz="0" w:space="0" w:color="auto"/>
                <w:left w:val="none" w:sz="0" w:space="0" w:color="auto"/>
                <w:bottom w:val="none" w:sz="0" w:space="0" w:color="auto"/>
                <w:right w:val="none" w:sz="0" w:space="0" w:color="auto"/>
              </w:divBdr>
            </w:div>
            <w:div w:id="1978337037">
              <w:marLeft w:val="0"/>
              <w:marRight w:val="0"/>
              <w:marTop w:val="0"/>
              <w:marBottom w:val="0"/>
              <w:divBdr>
                <w:top w:val="none" w:sz="0" w:space="0" w:color="auto"/>
                <w:left w:val="none" w:sz="0" w:space="0" w:color="auto"/>
                <w:bottom w:val="none" w:sz="0" w:space="0" w:color="auto"/>
                <w:right w:val="none" w:sz="0" w:space="0" w:color="auto"/>
              </w:divBdr>
            </w:div>
            <w:div w:id="24840819">
              <w:marLeft w:val="0"/>
              <w:marRight w:val="0"/>
              <w:marTop w:val="0"/>
              <w:marBottom w:val="0"/>
              <w:divBdr>
                <w:top w:val="none" w:sz="0" w:space="0" w:color="auto"/>
                <w:left w:val="none" w:sz="0" w:space="0" w:color="auto"/>
                <w:bottom w:val="none" w:sz="0" w:space="0" w:color="auto"/>
                <w:right w:val="none" w:sz="0" w:space="0" w:color="auto"/>
              </w:divBdr>
            </w:div>
            <w:div w:id="1619213206">
              <w:marLeft w:val="0"/>
              <w:marRight w:val="0"/>
              <w:marTop w:val="0"/>
              <w:marBottom w:val="0"/>
              <w:divBdr>
                <w:top w:val="none" w:sz="0" w:space="0" w:color="auto"/>
                <w:left w:val="none" w:sz="0" w:space="0" w:color="auto"/>
                <w:bottom w:val="none" w:sz="0" w:space="0" w:color="auto"/>
                <w:right w:val="none" w:sz="0" w:space="0" w:color="auto"/>
              </w:divBdr>
            </w:div>
            <w:div w:id="1957515146">
              <w:marLeft w:val="0"/>
              <w:marRight w:val="0"/>
              <w:marTop w:val="0"/>
              <w:marBottom w:val="0"/>
              <w:divBdr>
                <w:top w:val="none" w:sz="0" w:space="0" w:color="auto"/>
                <w:left w:val="none" w:sz="0" w:space="0" w:color="auto"/>
                <w:bottom w:val="none" w:sz="0" w:space="0" w:color="auto"/>
                <w:right w:val="none" w:sz="0" w:space="0" w:color="auto"/>
              </w:divBdr>
            </w:div>
            <w:div w:id="178814085">
              <w:marLeft w:val="0"/>
              <w:marRight w:val="0"/>
              <w:marTop w:val="0"/>
              <w:marBottom w:val="0"/>
              <w:divBdr>
                <w:top w:val="none" w:sz="0" w:space="0" w:color="auto"/>
                <w:left w:val="none" w:sz="0" w:space="0" w:color="auto"/>
                <w:bottom w:val="none" w:sz="0" w:space="0" w:color="auto"/>
                <w:right w:val="none" w:sz="0" w:space="0" w:color="auto"/>
              </w:divBdr>
            </w:div>
            <w:div w:id="983120847">
              <w:marLeft w:val="0"/>
              <w:marRight w:val="0"/>
              <w:marTop w:val="0"/>
              <w:marBottom w:val="0"/>
              <w:divBdr>
                <w:top w:val="none" w:sz="0" w:space="0" w:color="auto"/>
                <w:left w:val="none" w:sz="0" w:space="0" w:color="auto"/>
                <w:bottom w:val="none" w:sz="0" w:space="0" w:color="auto"/>
                <w:right w:val="none" w:sz="0" w:space="0" w:color="auto"/>
              </w:divBdr>
            </w:div>
            <w:div w:id="519196582">
              <w:marLeft w:val="0"/>
              <w:marRight w:val="0"/>
              <w:marTop w:val="0"/>
              <w:marBottom w:val="0"/>
              <w:divBdr>
                <w:top w:val="none" w:sz="0" w:space="0" w:color="auto"/>
                <w:left w:val="none" w:sz="0" w:space="0" w:color="auto"/>
                <w:bottom w:val="none" w:sz="0" w:space="0" w:color="auto"/>
                <w:right w:val="none" w:sz="0" w:space="0" w:color="auto"/>
              </w:divBdr>
            </w:div>
            <w:div w:id="750664145">
              <w:marLeft w:val="0"/>
              <w:marRight w:val="0"/>
              <w:marTop w:val="0"/>
              <w:marBottom w:val="0"/>
              <w:divBdr>
                <w:top w:val="none" w:sz="0" w:space="0" w:color="auto"/>
                <w:left w:val="none" w:sz="0" w:space="0" w:color="auto"/>
                <w:bottom w:val="none" w:sz="0" w:space="0" w:color="auto"/>
                <w:right w:val="none" w:sz="0" w:space="0" w:color="auto"/>
              </w:divBdr>
            </w:div>
            <w:div w:id="696083280">
              <w:marLeft w:val="0"/>
              <w:marRight w:val="0"/>
              <w:marTop w:val="0"/>
              <w:marBottom w:val="0"/>
              <w:divBdr>
                <w:top w:val="none" w:sz="0" w:space="0" w:color="auto"/>
                <w:left w:val="none" w:sz="0" w:space="0" w:color="auto"/>
                <w:bottom w:val="none" w:sz="0" w:space="0" w:color="auto"/>
                <w:right w:val="none" w:sz="0" w:space="0" w:color="auto"/>
              </w:divBdr>
            </w:div>
            <w:div w:id="321735910">
              <w:marLeft w:val="0"/>
              <w:marRight w:val="0"/>
              <w:marTop w:val="0"/>
              <w:marBottom w:val="0"/>
              <w:divBdr>
                <w:top w:val="none" w:sz="0" w:space="0" w:color="auto"/>
                <w:left w:val="none" w:sz="0" w:space="0" w:color="auto"/>
                <w:bottom w:val="none" w:sz="0" w:space="0" w:color="auto"/>
                <w:right w:val="none" w:sz="0" w:space="0" w:color="auto"/>
              </w:divBdr>
            </w:div>
            <w:div w:id="872225965">
              <w:marLeft w:val="0"/>
              <w:marRight w:val="0"/>
              <w:marTop w:val="0"/>
              <w:marBottom w:val="0"/>
              <w:divBdr>
                <w:top w:val="none" w:sz="0" w:space="0" w:color="auto"/>
                <w:left w:val="none" w:sz="0" w:space="0" w:color="auto"/>
                <w:bottom w:val="none" w:sz="0" w:space="0" w:color="auto"/>
                <w:right w:val="none" w:sz="0" w:space="0" w:color="auto"/>
              </w:divBdr>
            </w:div>
            <w:div w:id="429467569">
              <w:marLeft w:val="0"/>
              <w:marRight w:val="0"/>
              <w:marTop w:val="0"/>
              <w:marBottom w:val="0"/>
              <w:divBdr>
                <w:top w:val="none" w:sz="0" w:space="0" w:color="auto"/>
                <w:left w:val="none" w:sz="0" w:space="0" w:color="auto"/>
                <w:bottom w:val="none" w:sz="0" w:space="0" w:color="auto"/>
                <w:right w:val="none" w:sz="0" w:space="0" w:color="auto"/>
              </w:divBdr>
            </w:div>
            <w:div w:id="1224175642">
              <w:marLeft w:val="0"/>
              <w:marRight w:val="0"/>
              <w:marTop w:val="0"/>
              <w:marBottom w:val="0"/>
              <w:divBdr>
                <w:top w:val="none" w:sz="0" w:space="0" w:color="auto"/>
                <w:left w:val="none" w:sz="0" w:space="0" w:color="auto"/>
                <w:bottom w:val="none" w:sz="0" w:space="0" w:color="auto"/>
                <w:right w:val="none" w:sz="0" w:space="0" w:color="auto"/>
              </w:divBdr>
            </w:div>
            <w:div w:id="1178344497">
              <w:marLeft w:val="0"/>
              <w:marRight w:val="0"/>
              <w:marTop w:val="0"/>
              <w:marBottom w:val="0"/>
              <w:divBdr>
                <w:top w:val="none" w:sz="0" w:space="0" w:color="auto"/>
                <w:left w:val="none" w:sz="0" w:space="0" w:color="auto"/>
                <w:bottom w:val="none" w:sz="0" w:space="0" w:color="auto"/>
                <w:right w:val="none" w:sz="0" w:space="0" w:color="auto"/>
              </w:divBdr>
            </w:div>
            <w:div w:id="269358342">
              <w:marLeft w:val="0"/>
              <w:marRight w:val="0"/>
              <w:marTop w:val="0"/>
              <w:marBottom w:val="0"/>
              <w:divBdr>
                <w:top w:val="none" w:sz="0" w:space="0" w:color="auto"/>
                <w:left w:val="none" w:sz="0" w:space="0" w:color="auto"/>
                <w:bottom w:val="none" w:sz="0" w:space="0" w:color="auto"/>
                <w:right w:val="none" w:sz="0" w:space="0" w:color="auto"/>
              </w:divBdr>
            </w:div>
            <w:div w:id="283658451">
              <w:marLeft w:val="0"/>
              <w:marRight w:val="0"/>
              <w:marTop w:val="0"/>
              <w:marBottom w:val="0"/>
              <w:divBdr>
                <w:top w:val="none" w:sz="0" w:space="0" w:color="auto"/>
                <w:left w:val="none" w:sz="0" w:space="0" w:color="auto"/>
                <w:bottom w:val="none" w:sz="0" w:space="0" w:color="auto"/>
                <w:right w:val="none" w:sz="0" w:space="0" w:color="auto"/>
              </w:divBdr>
            </w:div>
            <w:div w:id="1401171135">
              <w:marLeft w:val="0"/>
              <w:marRight w:val="0"/>
              <w:marTop w:val="0"/>
              <w:marBottom w:val="0"/>
              <w:divBdr>
                <w:top w:val="none" w:sz="0" w:space="0" w:color="auto"/>
                <w:left w:val="none" w:sz="0" w:space="0" w:color="auto"/>
                <w:bottom w:val="none" w:sz="0" w:space="0" w:color="auto"/>
                <w:right w:val="none" w:sz="0" w:space="0" w:color="auto"/>
              </w:divBdr>
            </w:div>
            <w:div w:id="906690749">
              <w:marLeft w:val="0"/>
              <w:marRight w:val="0"/>
              <w:marTop w:val="0"/>
              <w:marBottom w:val="0"/>
              <w:divBdr>
                <w:top w:val="none" w:sz="0" w:space="0" w:color="auto"/>
                <w:left w:val="none" w:sz="0" w:space="0" w:color="auto"/>
                <w:bottom w:val="none" w:sz="0" w:space="0" w:color="auto"/>
                <w:right w:val="none" w:sz="0" w:space="0" w:color="auto"/>
              </w:divBdr>
            </w:div>
            <w:div w:id="1388605195">
              <w:marLeft w:val="0"/>
              <w:marRight w:val="0"/>
              <w:marTop w:val="0"/>
              <w:marBottom w:val="0"/>
              <w:divBdr>
                <w:top w:val="none" w:sz="0" w:space="0" w:color="auto"/>
                <w:left w:val="none" w:sz="0" w:space="0" w:color="auto"/>
                <w:bottom w:val="none" w:sz="0" w:space="0" w:color="auto"/>
                <w:right w:val="none" w:sz="0" w:space="0" w:color="auto"/>
              </w:divBdr>
            </w:div>
            <w:div w:id="483352044">
              <w:marLeft w:val="0"/>
              <w:marRight w:val="0"/>
              <w:marTop w:val="0"/>
              <w:marBottom w:val="0"/>
              <w:divBdr>
                <w:top w:val="none" w:sz="0" w:space="0" w:color="auto"/>
                <w:left w:val="none" w:sz="0" w:space="0" w:color="auto"/>
                <w:bottom w:val="none" w:sz="0" w:space="0" w:color="auto"/>
                <w:right w:val="none" w:sz="0" w:space="0" w:color="auto"/>
              </w:divBdr>
            </w:div>
            <w:div w:id="1528786629">
              <w:marLeft w:val="0"/>
              <w:marRight w:val="0"/>
              <w:marTop w:val="0"/>
              <w:marBottom w:val="0"/>
              <w:divBdr>
                <w:top w:val="none" w:sz="0" w:space="0" w:color="auto"/>
                <w:left w:val="none" w:sz="0" w:space="0" w:color="auto"/>
                <w:bottom w:val="none" w:sz="0" w:space="0" w:color="auto"/>
                <w:right w:val="none" w:sz="0" w:space="0" w:color="auto"/>
              </w:divBdr>
            </w:div>
            <w:div w:id="872965557">
              <w:marLeft w:val="0"/>
              <w:marRight w:val="0"/>
              <w:marTop w:val="0"/>
              <w:marBottom w:val="0"/>
              <w:divBdr>
                <w:top w:val="none" w:sz="0" w:space="0" w:color="auto"/>
                <w:left w:val="none" w:sz="0" w:space="0" w:color="auto"/>
                <w:bottom w:val="none" w:sz="0" w:space="0" w:color="auto"/>
                <w:right w:val="none" w:sz="0" w:space="0" w:color="auto"/>
              </w:divBdr>
            </w:div>
            <w:div w:id="89396461">
              <w:marLeft w:val="0"/>
              <w:marRight w:val="0"/>
              <w:marTop w:val="0"/>
              <w:marBottom w:val="0"/>
              <w:divBdr>
                <w:top w:val="none" w:sz="0" w:space="0" w:color="auto"/>
                <w:left w:val="none" w:sz="0" w:space="0" w:color="auto"/>
                <w:bottom w:val="none" w:sz="0" w:space="0" w:color="auto"/>
                <w:right w:val="none" w:sz="0" w:space="0" w:color="auto"/>
              </w:divBdr>
            </w:div>
            <w:div w:id="1507943740">
              <w:marLeft w:val="0"/>
              <w:marRight w:val="0"/>
              <w:marTop w:val="0"/>
              <w:marBottom w:val="0"/>
              <w:divBdr>
                <w:top w:val="none" w:sz="0" w:space="0" w:color="auto"/>
                <w:left w:val="none" w:sz="0" w:space="0" w:color="auto"/>
                <w:bottom w:val="none" w:sz="0" w:space="0" w:color="auto"/>
                <w:right w:val="none" w:sz="0" w:space="0" w:color="auto"/>
              </w:divBdr>
            </w:div>
            <w:div w:id="1245531857">
              <w:marLeft w:val="0"/>
              <w:marRight w:val="0"/>
              <w:marTop w:val="0"/>
              <w:marBottom w:val="0"/>
              <w:divBdr>
                <w:top w:val="none" w:sz="0" w:space="0" w:color="auto"/>
                <w:left w:val="none" w:sz="0" w:space="0" w:color="auto"/>
                <w:bottom w:val="none" w:sz="0" w:space="0" w:color="auto"/>
                <w:right w:val="none" w:sz="0" w:space="0" w:color="auto"/>
              </w:divBdr>
            </w:div>
            <w:div w:id="1179345370">
              <w:marLeft w:val="0"/>
              <w:marRight w:val="0"/>
              <w:marTop w:val="0"/>
              <w:marBottom w:val="0"/>
              <w:divBdr>
                <w:top w:val="none" w:sz="0" w:space="0" w:color="auto"/>
                <w:left w:val="none" w:sz="0" w:space="0" w:color="auto"/>
                <w:bottom w:val="none" w:sz="0" w:space="0" w:color="auto"/>
                <w:right w:val="none" w:sz="0" w:space="0" w:color="auto"/>
              </w:divBdr>
            </w:div>
            <w:div w:id="2123455260">
              <w:marLeft w:val="0"/>
              <w:marRight w:val="0"/>
              <w:marTop w:val="0"/>
              <w:marBottom w:val="0"/>
              <w:divBdr>
                <w:top w:val="none" w:sz="0" w:space="0" w:color="auto"/>
                <w:left w:val="none" w:sz="0" w:space="0" w:color="auto"/>
                <w:bottom w:val="none" w:sz="0" w:space="0" w:color="auto"/>
                <w:right w:val="none" w:sz="0" w:space="0" w:color="auto"/>
              </w:divBdr>
            </w:div>
            <w:div w:id="1629969407">
              <w:marLeft w:val="0"/>
              <w:marRight w:val="0"/>
              <w:marTop w:val="0"/>
              <w:marBottom w:val="0"/>
              <w:divBdr>
                <w:top w:val="none" w:sz="0" w:space="0" w:color="auto"/>
                <w:left w:val="none" w:sz="0" w:space="0" w:color="auto"/>
                <w:bottom w:val="none" w:sz="0" w:space="0" w:color="auto"/>
                <w:right w:val="none" w:sz="0" w:space="0" w:color="auto"/>
              </w:divBdr>
            </w:div>
            <w:div w:id="2064324913">
              <w:marLeft w:val="0"/>
              <w:marRight w:val="0"/>
              <w:marTop w:val="0"/>
              <w:marBottom w:val="0"/>
              <w:divBdr>
                <w:top w:val="none" w:sz="0" w:space="0" w:color="auto"/>
                <w:left w:val="none" w:sz="0" w:space="0" w:color="auto"/>
                <w:bottom w:val="none" w:sz="0" w:space="0" w:color="auto"/>
                <w:right w:val="none" w:sz="0" w:space="0" w:color="auto"/>
              </w:divBdr>
            </w:div>
            <w:div w:id="1938977469">
              <w:marLeft w:val="0"/>
              <w:marRight w:val="0"/>
              <w:marTop w:val="0"/>
              <w:marBottom w:val="0"/>
              <w:divBdr>
                <w:top w:val="none" w:sz="0" w:space="0" w:color="auto"/>
                <w:left w:val="none" w:sz="0" w:space="0" w:color="auto"/>
                <w:bottom w:val="none" w:sz="0" w:space="0" w:color="auto"/>
                <w:right w:val="none" w:sz="0" w:space="0" w:color="auto"/>
              </w:divBdr>
            </w:div>
            <w:div w:id="1688215918">
              <w:marLeft w:val="0"/>
              <w:marRight w:val="0"/>
              <w:marTop w:val="0"/>
              <w:marBottom w:val="0"/>
              <w:divBdr>
                <w:top w:val="none" w:sz="0" w:space="0" w:color="auto"/>
                <w:left w:val="none" w:sz="0" w:space="0" w:color="auto"/>
                <w:bottom w:val="none" w:sz="0" w:space="0" w:color="auto"/>
                <w:right w:val="none" w:sz="0" w:space="0" w:color="auto"/>
              </w:divBdr>
            </w:div>
            <w:div w:id="298262601">
              <w:marLeft w:val="0"/>
              <w:marRight w:val="0"/>
              <w:marTop w:val="0"/>
              <w:marBottom w:val="0"/>
              <w:divBdr>
                <w:top w:val="none" w:sz="0" w:space="0" w:color="auto"/>
                <w:left w:val="none" w:sz="0" w:space="0" w:color="auto"/>
                <w:bottom w:val="none" w:sz="0" w:space="0" w:color="auto"/>
                <w:right w:val="none" w:sz="0" w:space="0" w:color="auto"/>
              </w:divBdr>
            </w:div>
            <w:div w:id="563569168">
              <w:marLeft w:val="0"/>
              <w:marRight w:val="0"/>
              <w:marTop w:val="0"/>
              <w:marBottom w:val="0"/>
              <w:divBdr>
                <w:top w:val="none" w:sz="0" w:space="0" w:color="auto"/>
                <w:left w:val="none" w:sz="0" w:space="0" w:color="auto"/>
                <w:bottom w:val="none" w:sz="0" w:space="0" w:color="auto"/>
                <w:right w:val="none" w:sz="0" w:space="0" w:color="auto"/>
              </w:divBdr>
            </w:div>
            <w:div w:id="807355947">
              <w:marLeft w:val="0"/>
              <w:marRight w:val="0"/>
              <w:marTop w:val="0"/>
              <w:marBottom w:val="0"/>
              <w:divBdr>
                <w:top w:val="none" w:sz="0" w:space="0" w:color="auto"/>
                <w:left w:val="none" w:sz="0" w:space="0" w:color="auto"/>
                <w:bottom w:val="none" w:sz="0" w:space="0" w:color="auto"/>
                <w:right w:val="none" w:sz="0" w:space="0" w:color="auto"/>
              </w:divBdr>
            </w:div>
            <w:div w:id="160318563">
              <w:marLeft w:val="0"/>
              <w:marRight w:val="0"/>
              <w:marTop w:val="0"/>
              <w:marBottom w:val="0"/>
              <w:divBdr>
                <w:top w:val="none" w:sz="0" w:space="0" w:color="auto"/>
                <w:left w:val="none" w:sz="0" w:space="0" w:color="auto"/>
                <w:bottom w:val="none" w:sz="0" w:space="0" w:color="auto"/>
                <w:right w:val="none" w:sz="0" w:space="0" w:color="auto"/>
              </w:divBdr>
            </w:div>
            <w:div w:id="397242819">
              <w:marLeft w:val="0"/>
              <w:marRight w:val="0"/>
              <w:marTop w:val="0"/>
              <w:marBottom w:val="0"/>
              <w:divBdr>
                <w:top w:val="none" w:sz="0" w:space="0" w:color="auto"/>
                <w:left w:val="none" w:sz="0" w:space="0" w:color="auto"/>
                <w:bottom w:val="none" w:sz="0" w:space="0" w:color="auto"/>
                <w:right w:val="none" w:sz="0" w:space="0" w:color="auto"/>
              </w:divBdr>
            </w:div>
            <w:div w:id="1846289589">
              <w:marLeft w:val="0"/>
              <w:marRight w:val="0"/>
              <w:marTop w:val="0"/>
              <w:marBottom w:val="0"/>
              <w:divBdr>
                <w:top w:val="none" w:sz="0" w:space="0" w:color="auto"/>
                <w:left w:val="none" w:sz="0" w:space="0" w:color="auto"/>
                <w:bottom w:val="none" w:sz="0" w:space="0" w:color="auto"/>
                <w:right w:val="none" w:sz="0" w:space="0" w:color="auto"/>
              </w:divBdr>
            </w:div>
            <w:div w:id="1404378200">
              <w:marLeft w:val="0"/>
              <w:marRight w:val="0"/>
              <w:marTop w:val="0"/>
              <w:marBottom w:val="0"/>
              <w:divBdr>
                <w:top w:val="none" w:sz="0" w:space="0" w:color="auto"/>
                <w:left w:val="none" w:sz="0" w:space="0" w:color="auto"/>
                <w:bottom w:val="none" w:sz="0" w:space="0" w:color="auto"/>
                <w:right w:val="none" w:sz="0" w:space="0" w:color="auto"/>
              </w:divBdr>
            </w:div>
            <w:div w:id="1581715065">
              <w:marLeft w:val="0"/>
              <w:marRight w:val="0"/>
              <w:marTop w:val="0"/>
              <w:marBottom w:val="0"/>
              <w:divBdr>
                <w:top w:val="none" w:sz="0" w:space="0" w:color="auto"/>
                <w:left w:val="none" w:sz="0" w:space="0" w:color="auto"/>
                <w:bottom w:val="none" w:sz="0" w:space="0" w:color="auto"/>
                <w:right w:val="none" w:sz="0" w:space="0" w:color="auto"/>
              </w:divBdr>
            </w:div>
            <w:div w:id="1035034137">
              <w:marLeft w:val="0"/>
              <w:marRight w:val="0"/>
              <w:marTop w:val="0"/>
              <w:marBottom w:val="0"/>
              <w:divBdr>
                <w:top w:val="none" w:sz="0" w:space="0" w:color="auto"/>
                <w:left w:val="none" w:sz="0" w:space="0" w:color="auto"/>
                <w:bottom w:val="none" w:sz="0" w:space="0" w:color="auto"/>
                <w:right w:val="none" w:sz="0" w:space="0" w:color="auto"/>
              </w:divBdr>
            </w:div>
            <w:div w:id="311715343">
              <w:marLeft w:val="0"/>
              <w:marRight w:val="0"/>
              <w:marTop w:val="0"/>
              <w:marBottom w:val="0"/>
              <w:divBdr>
                <w:top w:val="none" w:sz="0" w:space="0" w:color="auto"/>
                <w:left w:val="none" w:sz="0" w:space="0" w:color="auto"/>
                <w:bottom w:val="none" w:sz="0" w:space="0" w:color="auto"/>
                <w:right w:val="none" w:sz="0" w:space="0" w:color="auto"/>
              </w:divBdr>
            </w:div>
            <w:div w:id="1976637836">
              <w:marLeft w:val="0"/>
              <w:marRight w:val="0"/>
              <w:marTop w:val="0"/>
              <w:marBottom w:val="0"/>
              <w:divBdr>
                <w:top w:val="none" w:sz="0" w:space="0" w:color="auto"/>
                <w:left w:val="none" w:sz="0" w:space="0" w:color="auto"/>
                <w:bottom w:val="none" w:sz="0" w:space="0" w:color="auto"/>
                <w:right w:val="none" w:sz="0" w:space="0" w:color="auto"/>
              </w:divBdr>
            </w:div>
            <w:div w:id="227344659">
              <w:marLeft w:val="0"/>
              <w:marRight w:val="0"/>
              <w:marTop w:val="0"/>
              <w:marBottom w:val="0"/>
              <w:divBdr>
                <w:top w:val="none" w:sz="0" w:space="0" w:color="auto"/>
                <w:left w:val="none" w:sz="0" w:space="0" w:color="auto"/>
                <w:bottom w:val="none" w:sz="0" w:space="0" w:color="auto"/>
                <w:right w:val="none" w:sz="0" w:space="0" w:color="auto"/>
              </w:divBdr>
            </w:div>
            <w:div w:id="1141145359">
              <w:marLeft w:val="0"/>
              <w:marRight w:val="0"/>
              <w:marTop w:val="0"/>
              <w:marBottom w:val="0"/>
              <w:divBdr>
                <w:top w:val="none" w:sz="0" w:space="0" w:color="auto"/>
                <w:left w:val="none" w:sz="0" w:space="0" w:color="auto"/>
                <w:bottom w:val="none" w:sz="0" w:space="0" w:color="auto"/>
                <w:right w:val="none" w:sz="0" w:space="0" w:color="auto"/>
              </w:divBdr>
            </w:div>
            <w:div w:id="501550915">
              <w:marLeft w:val="0"/>
              <w:marRight w:val="0"/>
              <w:marTop w:val="0"/>
              <w:marBottom w:val="0"/>
              <w:divBdr>
                <w:top w:val="none" w:sz="0" w:space="0" w:color="auto"/>
                <w:left w:val="none" w:sz="0" w:space="0" w:color="auto"/>
                <w:bottom w:val="none" w:sz="0" w:space="0" w:color="auto"/>
                <w:right w:val="none" w:sz="0" w:space="0" w:color="auto"/>
              </w:divBdr>
            </w:div>
            <w:div w:id="2001930539">
              <w:marLeft w:val="0"/>
              <w:marRight w:val="0"/>
              <w:marTop w:val="0"/>
              <w:marBottom w:val="0"/>
              <w:divBdr>
                <w:top w:val="none" w:sz="0" w:space="0" w:color="auto"/>
                <w:left w:val="none" w:sz="0" w:space="0" w:color="auto"/>
                <w:bottom w:val="none" w:sz="0" w:space="0" w:color="auto"/>
                <w:right w:val="none" w:sz="0" w:space="0" w:color="auto"/>
              </w:divBdr>
            </w:div>
            <w:div w:id="903881269">
              <w:marLeft w:val="0"/>
              <w:marRight w:val="0"/>
              <w:marTop w:val="0"/>
              <w:marBottom w:val="0"/>
              <w:divBdr>
                <w:top w:val="none" w:sz="0" w:space="0" w:color="auto"/>
                <w:left w:val="none" w:sz="0" w:space="0" w:color="auto"/>
                <w:bottom w:val="none" w:sz="0" w:space="0" w:color="auto"/>
                <w:right w:val="none" w:sz="0" w:space="0" w:color="auto"/>
              </w:divBdr>
            </w:div>
            <w:div w:id="1826312364">
              <w:marLeft w:val="0"/>
              <w:marRight w:val="0"/>
              <w:marTop w:val="0"/>
              <w:marBottom w:val="0"/>
              <w:divBdr>
                <w:top w:val="none" w:sz="0" w:space="0" w:color="auto"/>
                <w:left w:val="none" w:sz="0" w:space="0" w:color="auto"/>
                <w:bottom w:val="none" w:sz="0" w:space="0" w:color="auto"/>
                <w:right w:val="none" w:sz="0" w:space="0" w:color="auto"/>
              </w:divBdr>
            </w:div>
            <w:div w:id="1786536437">
              <w:marLeft w:val="0"/>
              <w:marRight w:val="0"/>
              <w:marTop w:val="0"/>
              <w:marBottom w:val="0"/>
              <w:divBdr>
                <w:top w:val="none" w:sz="0" w:space="0" w:color="auto"/>
                <w:left w:val="none" w:sz="0" w:space="0" w:color="auto"/>
                <w:bottom w:val="none" w:sz="0" w:space="0" w:color="auto"/>
                <w:right w:val="none" w:sz="0" w:space="0" w:color="auto"/>
              </w:divBdr>
            </w:div>
            <w:div w:id="176118328">
              <w:marLeft w:val="0"/>
              <w:marRight w:val="0"/>
              <w:marTop w:val="0"/>
              <w:marBottom w:val="0"/>
              <w:divBdr>
                <w:top w:val="none" w:sz="0" w:space="0" w:color="auto"/>
                <w:left w:val="none" w:sz="0" w:space="0" w:color="auto"/>
                <w:bottom w:val="none" w:sz="0" w:space="0" w:color="auto"/>
                <w:right w:val="none" w:sz="0" w:space="0" w:color="auto"/>
              </w:divBdr>
            </w:div>
            <w:div w:id="1249000636">
              <w:marLeft w:val="0"/>
              <w:marRight w:val="0"/>
              <w:marTop w:val="0"/>
              <w:marBottom w:val="0"/>
              <w:divBdr>
                <w:top w:val="none" w:sz="0" w:space="0" w:color="auto"/>
                <w:left w:val="none" w:sz="0" w:space="0" w:color="auto"/>
                <w:bottom w:val="none" w:sz="0" w:space="0" w:color="auto"/>
                <w:right w:val="none" w:sz="0" w:space="0" w:color="auto"/>
              </w:divBdr>
            </w:div>
            <w:div w:id="584000105">
              <w:marLeft w:val="0"/>
              <w:marRight w:val="0"/>
              <w:marTop w:val="0"/>
              <w:marBottom w:val="0"/>
              <w:divBdr>
                <w:top w:val="none" w:sz="0" w:space="0" w:color="auto"/>
                <w:left w:val="none" w:sz="0" w:space="0" w:color="auto"/>
                <w:bottom w:val="none" w:sz="0" w:space="0" w:color="auto"/>
                <w:right w:val="none" w:sz="0" w:space="0" w:color="auto"/>
              </w:divBdr>
            </w:div>
            <w:div w:id="546449089">
              <w:marLeft w:val="0"/>
              <w:marRight w:val="0"/>
              <w:marTop w:val="0"/>
              <w:marBottom w:val="0"/>
              <w:divBdr>
                <w:top w:val="none" w:sz="0" w:space="0" w:color="auto"/>
                <w:left w:val="none" w:sz="0" w:space="0" w:color="auto"/>
                <w:bottom w:val="none" w:sz="0" w:space="0" w:color="auto"/>
                <w:right w:val="none" w:sz="0" w:space="0" w:color="auto"/>
              </w:divBdr>
            </w:div>
            <w:div w:id="1408920488">
              <w:marLeft w:val="0"/>
              <w:marRight w:val="0"/>
              <w:marTop w:val="0"/>
              <w:marBottom w:val="0"/>
              <w:divBdr>
                <w:top w:val="none" w:sz="0" w:space="0" w:color="auto"/>
                <w:left w:val="none" w:sz="0" w:space="0" w:color="auto"/>
                <w:bottom w:val="none" w:sz="0" w:space="0" w:color="auto"/>
                <w:right w:val="none" w:sz="0" w:space="0" w:color="auto"/>
              </w:divBdr>
            </w:div>
            <w:div w:id="1157960013">
              <w:marLeft w:val="0"/>
              <w:marRight w:val="0"/>
              <w:marTop w:val="0"/>
              <w:marBottom w:val="0"/>
              <w:divBdr>
                <w:top w:val="none" w:sz="0" w:space="0" w:color="auto"/>
                <w:left w:val="none" w:sz="0" w:space="0" w:color="auto"/>
                <w:bottom w:val="none" w:sz="0" w:space="0" w:color="auto"/>
                <w:right w:val="none" w:sz="0" w:space="0" w:color="auto"/>
              </w:divBdr>
            </w:div>
            <w:div w:id="990527663">
              <w:marLeft w:val="0"/>
              <w:marRight w:val="0"/>
              <w:marTop w:val="0"/>
              <w:marBottom w:val="0"/>
              <w:divBdr>
                <w:top w:val="none" w:sz="0" w:space="0" w:color="auto"/>
                <w:left w:val="none" w:sz="0" w:space="0" w:color="auto"/>
                <w:bottom w:val="none" w:sz="0" w:space="0" w:color="auto"/>
                <w:right w:val="none" w:sz="0" w:space="0" w:color="auto"/>
              </w:divBdr>
            </w:div>
            <w:div w:id="37047581">
              <w:marLeft w:val="0"/>
              <w:marRight w:val="0"/>
              <w:marTop w:val="0"/>
              <w:marBottom w:val="0"/>
              <w:divBdr>
                <w:top w:val="none" w:sz="0" w:space="0" w:color="auto"/>
                <w:left w:val="none" w:sz="0" w:space="0" w:color="auto"/>
                <w:bottom w:val="none" w:sz="0" w:space="0" w:color="auto"/>
                <w:right w:val="none" w:sz="0" w:space="0" w:color="auto"/>
              </w:divBdr>
            </w:div>
            <w:div w:id="1660498193">
              <w:marLeft w:val="0"/>
              <w:marRight w:val="0"/>
              <w:marTop w:val="0"/>
              <w:marBottom w:val="0"/>
              <w:divBdr>
                <w:top w:val="none" w:sz="0" w:space="0" w:color="auto"/>
                <w:left w:val="none" w:sz="0" w:space="0" w:color="auto"/>
                <w:bottom w:val="none" w:sz="0" w:space="0" w:color="auto"/>
                <w:right w:val="none" w:sz="0" w:space="0" w:color="auto"/>
              </w:divBdr>
            </w:div>
            <w:div w:id="1655454948">
              <w:marLeft w:val="0"/>
              <w:marRight w:val="0"/>
              <w:marTop w:val="0"/>
              <w:marBottom w:val="0"/>
              <w:divBdr>
                <w:top w:val="none" w:sz="0" w:space="0" w:color="auto"/>
                <w:left w:val="none" w:sz="0" w:space="0" w:color="auto"/>
                <w:bottom w:val="none" w:sz="0" w:space="0" w:color="auto"/>
                <w:right w:val="none" w:sz="0" w:space="0" w:color="auto"/>
              </w:divBdr>
            </w:div>
            <w:div w:id="490028933">
              <w:marLeft w:val="0"/>
              <w:marRight w:val="0"/>
              <w:marTop w:val="0"/>
              <w:marBottom w:val="0"/>
              <w:divBdr>
                <w:top w:val="none" w:sz="0" w:space="0" w:color="auto"/>
                <w:left w:val="none" w:sz="0" w:space="0" w:color="auto"/>
                <w:bottom w:val="none" w:sz="0" w:space="0" w:color="auto"/>
                <w:right w:val="none" w:sz="0" w:space="0" w:color="auto"/>
              </w:divBdr>
            </w:div>
            <w:div w:id="1867711862">
              <w:marLeft w:val="0"/>
              <w:marRight w:val="0"/>
              <w:marTop w:val="0"/>
              <w:marBottom w:val="0"/>
              <w:divBdr>
                <w:top w:val="none" w:sz="0" w:space="0" w:color="auto"/>
                <w:left w:val="none" w:sz="0" w:space="0" w:color="auto"/>
                <w:bottom w:val="none" w:sz="0" w:space="0" w:color="auto"/>
                <w:right w:val="none" w:sz="0" w:space="0" w:color="auto"/>
              </w:divBdr>
            </w:div>
            <w:div w:id="302394676">
              <w:marLeft w:val="0"/>
              <w:marRight w:val="0"/>
              <w:marTop w:val="0"/>
              <w:marBottom w:val="0"/>
              <w:divBdr>
                <w:top w:val="none" w:sz="0" w:space="0" w:color="auto"/>
                <w:left w:val="none" w:sz="0" w:space="0" w:color="auto"/>
                <w:bottom w:val="none" w:sz="0" w:space="0" w:color="auto"/>
                <w:right w:val="none" w:sz="0" w:space="0" w:color="auto"/>
              </w:divBdr>
            </w:div>
            <w:div w:id="1169056725">
              <w:marLeft w:val="0"/>
              <w:marRight w:val="0"/>
              <w:marTop w:val="0"/>
              <w:marBottom w:val="0"/>
              <w:divBdr>
                <w:top w:val="none" w:sz="0" w:space="0" w:color="auto"/>
                <w:left w:val="none" w:sz="0" w:space="0" w:color="auto"/>
                <w:bottom w:val="none" w:sz="0" w:space="0" w:color="auto"/>
                <w:right w:val="none" w:sz="0" w:space="0" w:color="auto"/>
              </w:divBdr>
            </w:div>
            <w:div w:id="198590904">
              <w:marLeft w:val="0"/>
              <w:marRight w:val="0"/>
              <w:marTop w:val="0"/>
              <w:marBottom w:val="0"/>
              <w:divBdr>
                <w:top w:val="none" w:sz="0" w:space="0" w:color="auto"/>
                <w:left w:val="none" w:sz="0" w:space="0" w:color="auto"/>
                <w:bottom w:val="none" w:sz="0" w:space="0" w:color="auto"/>
                <w:right w:val="none" w:sz="0" w:space="0" w:color="auto"/>
              </w:divBdr>
            </w:div>
            <w:div w:id="1034891335">
              <w:marLeft w:val="0"/>
              <w:marRight w:val="0"/>
              <w:marTop w:val="0"/>
              <w:marBottom w:val="0"/>
              <w:divBdr>
                <w:top w:val="none" w:sz="0" w:space="0" w:color="auto"/>
                <w:left w:val="none" w:sz="0" w:space="0" w:color="auto"/>
                <w:bottom w:val="none" w:sz="0" w:space="0" w:color="auto"/>
                <w:right w:val="none" w:sz="0" w:space="0" w:color="auto"/>
              </w:divBdr>
            </w:div>
            <w:div w:id="721635120">
              <w:marLeft w:val="0"/>
              <w:marRight w:val="0"/>
              <w:marTop w:val="0"/>
              <w:marBottom w:val="0"/>
              <w:divBdr>
                <w:top w:val="none" w:sz="0" w:space="0" w:color="auto"/>
                <w:left w:val="none" w:sz="0" w:space="0" w:color="auto"/>
                <w:bottom w:val="none" w:sz="0" w:space="0" w:color="auto"/>
                <w:right w:val="none" w:sz="0" w:space="0" w:color="auto"/>
              </w:divBdr>
            </w:div>
            <w:div w:id="163907800">
              <w:marLeft w:val="0"/>
              <w:marRight w:val="0"/>
              <w:marTop w:val="0"/>
              <w:marBottom w:val="0"/>
              <w:divBdr>
                <w:top w:val="none" w:sz="0" w:space="0" w:color="auto"/>
                <w:left w:val="none" w:sz="0" w:space="0" w:color="auto"/>
                <w:bottom w:val="none" w:sz="0" w:space="0" w:color="auto"/>
                <w:right w:val="none" w:sz="0" w:space="0" w:color="auto"/>
              </w:divBdr>
            </w:div>
            <w:div w:id="1297294746">
              <w:marLeft w:val="0"/>
              <w:marRight w:val="0"/>
              <w:marTop w:val="0"/>
              <w:marBottom w:val="0"/>
              <w:divBdr>
                <w:top w:val="none" w:sz="0" w:space="0" w:color="auto"/>
                <w:left w:val="none" w:sz="0" w:space="0" w:color="auto"/>
                <w:bottom w:val="none" w:sz="0" w:space="0" w:color="auto"/>
                <w:right w:val="none" w:sz="0" w:space="0" w:color="auto"/>
              </w:divBdr>
            </w:div>
            <w:div w:id="540704270">
              <w:marLeft w:val="0"/>
              <w:marRight w:val="0"/>
              <w:marTop w:val="0"/>
              <w:marBottom w:val="0"/>
              <w:divBdr>
                <w:top w:val="none" w:sz="0" w:space="0" w:color="auto"/>
                <w:left w:val="none" w:sz="0" w:space="0" w:color="auto"/>
                <w:bottom w:val="none" w:sz="0" w:space="0" w:color="auto"/>
                <w:right w:val="none" w:sz="0" w:space="0" w:color="auto"/>
              </w:divBdr>
            </w:div>
            <w:div w:id="44716314">
              <w:marLeft w:val="0"/>
              <w:marRight w:val="0"/>
              <w:marTop w:val="0"/>
              <w:marBottom w:val="0"/>
              <w:divBdr>
                <w:top w:val="none" w:sz="0" w:space="0" w:color="auto"/>
                <w:left w:val="none" w:sz="0" w:space="0" w:color="auto"/>
                <w:bottom w:val="none" w:sz="0" w:space="0" w:color="auto"/>
                <w:right w:val="none" w:sz="0" w:space="0" w:color="auto"/>
              </w:divBdr>
            </w:div>
            <w:div w:id="1619606980">
              <w:marLeft w:val="0"/>
              <w:marRight w:val="0"/>
              <w:marTop w:val="0"/>
              <w:marBottom w:val="0"/>
              <w:divBdr>
                <w:top w:val="none" w:sz="0" w:space="0" w:color="auto"/>
                <w:left w:val="none" w:sz="0" w:space="0" w:color="auto"/>
                <w:bottom w:val="none" w:sz="0" w:space="0" w:color="auto"/>
                <w:right w:val="none" w:sz="0" w:space="0" w:color="auto"/>
              </w:divBdr>
            </w:div>
            <w:div w:id="609556688">
              <w:marLeft w:val="0"/>
              <w:marRight w:val="0"/>
              <w:marTop w:val="0"/>
              <w:marBottom w:val="0"/>
              <w:divBdr>
                <w:top w:val="none" w:sz="0" w:space="0" w:color="auto"/>
                <w:left w:val="none" w:sz="0" w:space="0" w:color="auto"/>
                <w:bottom w:val="none" w:sz="0" w:space="0" w:color="auto"/>
                <w:right w:val="none" w:sz="0" w:space="0" w:color="auto"/>
              </w:divBdr>
            </w:div>
            <w:div w:id="1621523934">
              <w:marLeft w:val="0"/>
              <w:marRight w:val="0"/>
              <w:marTop w:val="0"/>
              <w:marBottom w:val="0"/>
              <w:divBdr>
                <w:top w:val="none" w:sz="0" w:space="0" w:color="auto"/>
                <w:left w:val="none" w:sz="0" w:space="0" w:color="auto"/>
                <w:bottom w:val="none" w:sz="0" w:space="0" w:color="auto"/>
                <w:right w:val="none" w:sz="0" w:space="0" w:color="auto"/>
              </w:divBdr>
            </w:div>
            <w:div w:id="1811822991">
              <w:marLeft w:val="0"/>
              <w:marRight w:val="0"/>
              <w:marTop w:val="0"/>
              <w:marBottom w:val="0"/>
              <w:divBdr>
                <w:top w:val="none" w:sz="0" w:space="0" w:color="auto"/>
                <w:left w:val="none" w:sz="0" w:space="0" w:color="auto"/>
                <w:bottom w:val="none" w:sz="0" w:space="0" w:color="auto"/>
                <w:right w:val="none" w:sz="0" w:space="0" w:color="auto"/>
              </w:divBdr>
            </w:div>
            <w:div w:id="795872047">
              <w:marLeft w:val="0"/>
              <w:marRight w:val="0"/>
              <w:marTop w:val="0"/>
              <w:marBottom w:val="0"/>
              <w:divBdr>
                <w:top w:val="none" w:sz="0" w:space="0" w:color="auto"/>
                <w:left w:val="none" w:sz="0" w:space="0" w:color="auto"/>
                <w:bottom w:val="none" w:sz="0" w:space="0" w:color="auto"/>
                <w:right w:val="none" w:sz="0" w:space="0" w:color="auto"/>
              </w:divBdr>
            </w:div>
            <w:div w:id="432089888">
              <w:marLeft w:val="0"/>
              <w:marRight w:val="0"/>
              <w:marTop w:val="0"/>
              <w:marBottom w:val="0"/>
              <w:divBdr>
                <w:top w:val="none" w:sz="0" w:space="0" w:color="auto"/>
                <w:left w:val="none" w:sz="0" w:space="0" w:color="auto"/>
                <w:bottom w:val="none" w:sz="0" w:space="0" w:color="auto"/>
                <w:right w:val="none" w:sz="0" w:space="0" w:color="auto"/>
              </w:divBdr>
            </w:div>
            <w:div w:id="1960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151">
      <w:bodyDiv w:val="1"/>
      <w:marLeft w:val="0"/>
      <w:marRight w:val="0"/>
      <w:marTop w:val="0"/>
      <w:marBottom w:val="0"/>
      <w:divBdr>
        <w:top w:val="none" w:sz="0" w:space="0" w:color="auto"/>
        <w:left w:val="none" w:sz="0" w:space="0" w:color="auto"/>
        <w:bottom w:val="none" w:sz="0" w:space="0" w:color="auto"/>
        <w:right w:val="none" w:sz="0" w:space="0" w:color="auto"/>
      </w:divBdr>
      <w:divsChild>
        <w:div w:id="1756903658">
          <w:marLeft w:val="0"/>
          <w:marRight w:val="0"/>
          <w:marTop w:val="0"/>
          <w:marBottom w:val="0"/>
          <w:divBdr>
            <w:top w:val="none" w:sz="0" w:space="0" w:color="auto"/>
            <w:left w:val="none" w:sz="0" w:space="0" w:color="auto"/>
            <w:bottom w:val="none" w:sz="0" w:space="0" w:color="auto"/>
            <w:right w:val="none" w:sz="0" w:space="0" w:color="auto"/>
          </w:divBdr>
          <w:divsChild>
            <w:div w:id="1631669685">
              <w:marLeft w:val="0"/>
              <w:marRight w:val="0"/>
              <w:marTop w:val="0"/>
              <w:marBottom w:val="0"/>
              <w:divBdr>
                <w:top w:val="none" w:sz="0" w:space="0" w:color="auto"/>
                <w:left w:val="none" w:sz="0" w:space="0" w:color="auto"/>
                <w:bottom w:val="none" w:sz="0" w:space="0" w:color="auto"/>
                <w:right w:val="none" w:sz="0" w:space="0" w:color="auto"/>
              </w:divBdr>
            </w:div>
            <w:div w:id="625430021">
              <w:marLeft w:val="0"/>
              <w:marRight w:val="0"/>
              <w:marTop w:val="0"/>
              <w:marBottom w:val="0"/>
              <w:divBdr>
                <w:top w:val="none" w:sz="0" w:space="0" w:color="auto"/>
                <w:left w:val="none" w:sz="0" w:space="0" w:color="auto"/>
                <w:bottom w:val="none" w:sz="0" w:space="0" w:color="auto"/>
                <w:right w:val="none" w:sz="0" w:space="0" w:color="auto"/>
              </w:divBdr>
            </w:div>
            <w:div w:id="647248087">
              <w:marLeft w:val="0"/>
              <w:marRight w:val="0"/>
              <w:marTop w:val="0"/>
              <w:marBottom w:val="0"/>
              <w:divBdr>
                <w:top w:val="none" w:sz="0" w:space="0" w:color="auto"/>
                <w:left w:val="none" w:sz="0" w:space="0" w:color="auto"/>
                <w:bottom w:val="none" w:sz="0" w:space="0" w:color="auto"/>
                <w:right w:val="none" w:sz="0" w:space="0" w:color="auto"/>
              </w:divBdr>
            </w:div>
            <w:div w:id="469057003">
              <w:marLeft w:val="0"/>
              <w:marRight w:val="0"/>
              <w:marTop w:val="0"/>
              <w:marBottom w:val="0"/>
              <w:divBdr>
                <w:top w:val="none" w:sz="0" w:space="0" w:color="auto"/>
                <w:left w:val="none" w:sz="0" w:space="0" w:color="auto"/>
                <w:bottom w:val="none" w:sz="0" w:space="0" w:color="auto"/>
                <w:right w:val="none" w:sz="0" w:space="0" w:color="auto"/>
              </w:divBdr>
            </w:div>
            <w:div w:id="27491192">
              <w:marLeft w:val="0"/>
              <w:marRight w:val="0"/>
              <w:marTop w:val="0"/>
              <w:marBottom w:val="0"/>
              <w:divBdr>
                <w:top w:val="none" w:sz="0" w:space="0" w:color="auto"/>
                <w:left w:val="none" w:sz="0" w:space="0" w:color="auto"/>
                <w:bottom w:val="none" w:sz="0" w:space="0" w:color="auto"/>
                <w:right w:val="none" w:sz="0" w:space="0" w:color="auto"/>
              </w:divBdr>
            </w:div>
            <w:div w:id="1364938181">
              <w:marLeft w:val="0"/>
              <w:marRight w:val="0"/>
              <w:marTop w:val="0"/>
              <w:marBottom w:val="0"/>
              <w:divBdr>
                <w:top w:val="none" w:sz="0" w:space="0" w:color="auto"/>
                <w:left w:val="none" w:sz="0" w:space="0" w:color="auto"/>
                <w:bottom w:val="none" w:sz="0" w:space="0" w:color="auto"/>
                <w:right w:val="none" w:sz="0" w:space="0" w:color="auto"/>
              </w:divBdr>
            </w:div>
            <w:div w:id="471557587">
              <w:marLeft w:val="0"/>
              <w:marRight w:val="0"/>
              <w:marTop w:val="0"/>
              <w:marBottom w:val="0"/>
              <w:divBdr>
                <w:top w:val="none" w:sz="0" w:space="0" w:color="auto"/>
                <w:left w:val="none" w:sz="0" w:space="0" w:color="auto"/>
                <w:bottom w:val="none" w:sz="0" w:space="0" w:color="auto"/>
                <w:right w:val="none" w:sz="0" w:space="0" w:color="auto"/>
              </w:divBdr>
            </w:div>
            <w:div w:id="774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yperlink" Target="https://www.google.com/docs/about/"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hyperlink" Target="https://legalsolutions.thomsonreuters.co.uk/en/products-services/westlaw-uk.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s://www.w3schools.co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lexisnexis.com/en-us/gateway.page"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jstor.org/stable/i257406" TargetMode="External"/><Relationship Id="rId28" Type="http://schemas.openxmlformats.org/officeDocument/2006/relationships/hyperlink" Target="https://bit.ai" TargetMode="Externa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hyperlink" Target="https://www.law.cornell.edu/wex/stare_decisis" TargetMode="External"/><Relationship Id="rId27" Type="http://schemas.openxmlformats.org/officeDocument/2006/relationships/hyperlink" Target="https://www.zoho.com/writer/" TargetMode="External"/><Relationship Id="rId30" Type="http://schemas.openxmlformats.org/officeDocument/2006/relationships/hyperlink" Target="https://codereview.stackexchange.com/questions/tagged/javascript"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ob-my.sharepoint.com/personal/ft19226_bristol_ac_uk/Documen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ob-my.sharepoint.com/personal/ft19226_bristol_ac_uk/Document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ob-my.sharepoint.com/personal/ft19226_bristol_ac_uk/Docu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ob-my.sharepoint.com/personal/ft19226_bristol_ac_uk/Docu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ob-my.sharepoint.com/personal/ft19226_bristol_ac_uk/Documents/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Sheet1!$E$2</c:f>
              <c:strCache>
                <c:ptCount val="1"/>
                <c:pt idx="0">
                  <c:v>Participants</c:v>
                </c:pt>
              </c:strCache>
            </c:strRef>
          </c:tx>
          <c:spPr>
            <a:solidFill>
              <a:schemeClr val="accent1"/>
            </a:solidFill>
            <a:ln>
              <a:noFill/>
            </a:ln>
            <a:effectLst/>
          </c:spPr>
          <c:invertIfNegative val="0"/>
          <c:cat>
            <c:strRef>
              <c:f>Sheet1!$D$3:$D$7</c:f>
              <c:strCache>
                <c:ptCount val="5"/>
                <c:pt idx="0">
                  <c:v>Very unfamiliar</c:v>
                </c:pt>
                <c:pt idx="1">
                  <c:v>Unfamiliar</c:v>
                </c:pt>
                <c:pt idx="2">
                  <c:v>Neutral</c:v>
                </c:pt>
                <c:pt idx="3">
                  <c:v>Familiar</c:v>
                </c:pt>
                <c:pt idx="4">
                  <c:v>Very Familiar</c:v>
                </c:pt>
              </c:strCache>
            </c:strRef>
          </c:cat>
          <c:val>
            <c:numRef>
              <c:f>Sheet1!$E$3:$E$7</c:f>
              <c:numCache>
                <c:formatCode>General</c:formatCode>
                <c:ptCount val="5"/>
                <c:pt idx="0">
                  <c:v>2</c:v>
                </c:pt>
                <c:pt idx="1">
                  <c:v>3</c:v>
                </c:pt>
                <c:pt idx="2">
                  <c:v>2</c:v>
                </c:pt>
                <c:pt idx="3">
                  <c:v>1</c:v>
                </c:pt>
                <c:pt idx="4">
                  <c:v>2</c:v>
                </c:pt>
              </c:numCache>
            </c:numRef>
          </c:val>
          <c:extLst>
            <c:ext xmlns:c16="http://schemas.microsoft.com/office/drawing/2014/chart" uri="{C3380CC4-5D6E-409C-BE32-E72D297353CC}">
              <c16:uniqueId val="{00000000-599E-4D42-98C5-19EA52EC3AA0}"/>
            </c:ext>
          </c:extLst>
        </c:ser>
        <c:dLbls>
          <c:showLegendKey val="0"/>
          <c:showVal val="0"/>
          <c:showCatName val="0"/>
          <c:showSerName val="0"/>
          <c:showPercent val="0"/>
          <c:showBubbleSize val="0"/>
        </c:dLbls>
        <c:gapWidth val="182"/>
        <c:axId val="177493840"/>
        <c:axId val="177502992"/>
      </c:barChart>
      <c:catAx>
        <c:axId val="177493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02992"/>
        <c:crosses val="autoZero"/>
        <c:auto val="1"/>
        <c:lblAlgn val="ctr"/>
        <c:lblOffset val="100"/>
        <c:noMultiLvlLbl val="0"/>
      </c:catAx>
      <c:valAx>
        <c:axId val="177502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9384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Sheet1!$B$9</c:f>
              <c:strCache>
                <c:ptCount val="1"/>
                <c:pt idx="0">
                  <c:v>Excel</c:v>
                </c:pt>
              </c:strCache>
            </c:strRef>
          </c:tx>
          <c:spPr>
            <a:solidFill>
              <a:schemeClr val="accent1"/>
            </a:solidFill>
            <a:ln>
              <a:noFill/>
            </a:ln>
            <a:effectLst/>
          </c:spPr>
          <c:invertIfNegative val="0"/>
          <c:cat>
            <c:strRef>
              <c:f>Sheet1!$A$10:$A$19</c:f>
              <c:strCache>
                <c:ptCount val="10"/>
                <c:pt idx="0">
                  <c:v>1</c:v>
                </c:pt>
                <c:pt idx="1">
                  <c:v>2</c:v>
                </c:pt>
                <c:pt idx="2">
                  <c:v>3</c:v>
                </c:pt>
                <c:pt idx="3">
                  <c:v>4</c:v>
                </c:pt>
                <c:pt idx="4">
                  <c:v>5</c:v>
                </c:pt>
                <c:pt idx="5">
                  <c:v>6</c:v>
                </c:pt>
                <c:pt idx="6">
                  <c:v>7</c:v>
                </c:pt>
                <c:pt idx="7">
                  <c:v>8**</c:v>
                </c:pt>
                <c:pt idx="8">
                  <c:v>9**</c:v>
                </c:pt>
                <c:pt idx="9">
                  <c:v>10**</c:v>
                </c:pt>
              </c:strCache>
            </c:strRef>
          </c:cat>
          <c:val>
            <c:numRef>
              <c:f>Sheet1!$B$10:$B$19</c:f>
              <c:numCache>
                <c:formatCode>General</c:formatCode>
                <c:ptCount val="10"/>
                <c:pt idx="0">
                  <c:v>5</c:v>
                </c:pt>
                <c:pt idx="1">
                  <c:v>6</c:v>
                </c:pt>
                <c:pt idx="2">
                  <c:v>6</c:v>
                </c:pt>
                <c:pt idx="3">
                  <c:v>8</c:v>
                </c:pt>
                <c:pt idx="4">
                  <c:v>4</c:v>
                </c:pt>
                <c:pt idx="5">
                  <c:v>5</c:v>
                </c:pt>
                <c:pt idx="6">
                  <c:v>7</c:v>
                </c:pt>
                <c:pt idx="7">
                  <c:v>6</c:v>
                </c:pt>
                <c:pt idx="8">
                  <c:v>9</c:v>
                </c:pt>
                <c:pt idx="9">
                  <c:v>4</c:v>
                </c:pt>
              </c:numCache>
            </c:numRef>
          </c:val>
          <c:extLst>
            <c:ext xmlns:c16="http://schemas.microsoft.com/office/drawing/2014/chart" uri="{C3380CC4-5D6E-409C-BE32-E72D297353CC}">
              <c16:uniqueId val="{00000000-481F-4396-BC1E-26657F19EA99}"/>
            </c:ext>
          </c:extLst>
        </c:ser>
        <c:ser>
          <c:idx val="1"/>
          <c:order val="1"/>
          <c:tx>
            <c:strRef>
              <c:f>Sheet1!$C$9</c:f>
              <c:strCache>
                <c:ptCount val="1"/>
                <c:pt idx="0">
                  <c:v>eJudge</c:v>
                </c:pt>
              </c:strCache>
            </c:strRef>
          </c:tx>
          <c:spPr>
            <a:solidFill>
              <a:schemeClr val="accent2"/>
            </a:solidFill>
            <a:ln>
              <a:noFill/>
            </a:ln>
            <a:effectLst/>
          </c:spPr>
          <c:invertIfNegative val="0"/>
          <c:cat>
            <c:strRef>
              <c:f>Sheet1!$A$10:$A$19</c:f>
              <c:strCache>
                <c:ptCount val="10"/>
                <c:pt idx="0">
                  <c:v>1</c:v>
                </c:pt>
                <c:pt idx="1">
                  <c:v>2</c:v>
                </c:pt>
                <c:pt idx="2">
                  <c:v>3</c:v>
                </c:pt>
                <c:pt idx="3">
                  <c:v>4</c:v>
                </c:pt>
                <c:pt idx="4">
                  <c:v>5</c:v>
                </c:pt>
                <c:pt idx="5">
                  <c:v>6</c:v>
                </c:pt>
                <c:pt idx="6">
                  <c:v>7</c:v>
                </c:pt>
                <c:pt idx="7">
                  <c:v>8**</c:v>
                </c:pt>
                <c:pt idx="8">
                  <c:v>9**</c:v>
                </c:pt>
                <c:pt idx="9">
                  <c:v>10**</c:v>
                </c:pt>
              </c:strCache>
            </c:strRef>
          </c:cat>
          <c:val>
            <c:numRef>
              <c:f>Sheet1!$C$10:$C$19</c:f>
              <c:numCache>
                <c:formatCode>General</c:formatCode>
                <c:ptCount val="10"/>
                <c:pt idx="0">
                  <c:v>6</c:v>
                </c:pt>
                <c:pt idx="1">
                  <c:v>6</c:v>
                </c:pt>
                <c:pt idx="2">
                  <c:v>7</c:v>
                </c:pt>
                <c:pt idx="3">
                  <c:v>9</c:v>
                </c:pt>
                <c:pt idx="4">
                  <c:v>6</c:v>
                </c:pt>
                <c:pt idx="5">
                  <c:v>4</c:v>
                </c:pt>
                <c:pt idx="6">
                  <c:v>6</c:v>
                </c:pt>
                <c:pt idx="7">
                  <c:v>4</c:v>
                </c:pt>
                <c:pt idx="8">
                  <c:v>9</c:v>
                </c:pt>
                <c:pt idx="9">
                  <c:v>5</c:v>
                </c:pt>
              </c:numCache>
            </c:numRef>
          </c:val>
          <c:extLst>
            <c:ext xmlns:c16="http://schemas.microsoft.com/office/drawing/2014/chart" uri="{C3380CC4-5D6E-409C-BE32-E72D297353CC}">
              <c16:uniqueId val="{00000001-481F-4396-BC1E-26657F19EA99}"/>
            </c:ext>
          </c:extLst>
        </c:ser>
        <c:dLbls>
          <c:showLegendKey val="0"/>
          <c:showVal val="0"/>
          <c:showCatName val="0"/>
          <c:showSerName val="0"/>
          <c:showPercent val="0"/>
          <c:showBubbleSize val="0"/>
        </c:dLbls>
        <c:gapWidth val="219"/>
        <c:overlap val="-27"/>
        <c:axId val="207257984"/>
        <c:axId val="207254656"/>
      </c:barChart>
      <c:catAx>
        <c:axId val="20725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54656"/>
        <c:crosses val="autoZero"/>
        <c:auto val="1"/>
        <c:lblAlgn val="ctr"/>
        <c:lblOffset val="100"/>
        <c:noMultiLvlLbl val="0"/>
      </c:catAx>
      <c:valAx>
        <c:axId val="20725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5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Sheet1!$B$21</c:f>
              <c:strCache>
                <c:ptCount val="1"/>
                <c:pt idx="0">
                  <c:v>Excel</c:v>
                </c:pt>
              </c:strCache>
            </c:strRef>
          </c:tx>
          <c:spPr>
            <a:solidFill>
              <a:schemeClr val="accent1"/>
            </a:solidFill>
            <a:ln>
              <a:noFill/>
            </a:ln>
            <a:effectLst/>
          </c:spPr>
          <c:invertIfNegative val="0"/>
          <c:cat>
            <c:strRef>
              <c:f>Sheet1!$A$22:$A$31</c:f>
              <c:strCache>
                <c:ptCount val="10"/>
                <c:pt idx="0">
                  <c:v>1</c:v>
                </c:pt>
                <c:pt idx="1">
                  <c:v>2</c:v>
                </c:pt>
                <c:pt idx="2">
                  <c:v>3</c:v>
                </c:pt>
                <c:pt idx="3">
                  <c:v>4</c:v>
                </c:pt>
                <c:pt idx="4">
                  <c:v>5</c:v>
                </c:pt>
                <c:pt idx="5">
                  <c:v>6</c:v>
                </c:pt>
                <c:pt idx="6">
                  <c:v>7</c:v>
                </c:pt>
                <c:pt idx="7">
                  <c:v>8**</c:v>
                </c:pt>
                <c:pt idx="8">
                  <c:v>9**</c:v>
                </c:pt>
                <c:pt idx="9">
                  <c:v>10**</c:v>
                </c:pt>
              </c:strCache>
            </c:strRef>
          </c:cat>
          <c:val>
            <c:numRef>
              <c:f>Sheet1!$B$22:$B$31</c:f>
              <c:numCache>
                <c:formatCode>General</c:formatCode>
                <c:ptCount val="10"/>
                <c:pt idx="0">
                  <c:v>12</c:v>
                </c:pt>
                <c:pt idx="1">
                  <c:v>10</c:v>
                </c:pt>
                <c:pt idx="2">
                  <c:v>14</c:v>
                </c:pt>
                <c:pt idx="3">
                  <c:v>13</c:v>
                </c:pt>
                <c:pt idx="4">
                  <c:v>17</c:v>
                </c:pt>
                <c:pt idx="5">
                  <c:v>12</c:v>
                </c:pt>
                <c:pt idx="6">
                  <c:v>11</c:v>
                </c:pt>
                <c:pt idx="7">
                  <c:v>14</c:v>
                </c:pt>
                <c:pt idx="8">
                  <c:v>16</c:v>
                </c:pt>
                <c:pt idx="9">
                  <c:v>13</c:v>
                </c:pt>
              </c:numCache>
            </c:numRef>
          </c:val>
          <c:extLst>
            <c:ext xmlns:c16="http://schemas.microsoft.com/office/drawing/2014/chart" uri="{C3380CC4-5D6E-409C-BE32-E72D297353CC}">
              <c16:uniqueId val="{00000000-786C-4E31-8361-1747402A9A7D}"/>
            </c:ext>
          </c:extLst>
        </c:ser>
        <c:ser>
          <c:idx val="1"/>
          <c:order val="1"/>
          <c:tx>
            <c:strRef>
              <c:f>Sheet1!$C$21</c:f>
              <c:strCache>
                <c:ptCount val="1"/>
                <c:pt idx="0">
                  <c:v>eJudge</c:v>
                </c:pt>
              </c:strCache>
            </c:strRef>
          </c:tx>
          <c:spPr>
            <a:solidFill>
              <a:schemeClr val="accent2"/>
            </a:solidFill>
            <a:ln>
              <a:noFill/>
            </a:ln>
            <a:effectLst/>
          </c:spPr>
          <c:invertIfNegative val="0"/>
          <c:cat>
            <c:strRef>
              <c:f>Sheet1!$A$22:$A$31</c:f>
              <c:strCache>
                <c:ptCount val="10"/>
                <c:pt idx="0">
                  <c:v>1</c:v>
                </c:pt>
                <c:pt idx="1">
                  <c:v>2</c:v>
                </c:pt>
                <c:pt idx="2">
                  <c:v>3</c:v>
                </c:pt>
                <c:pt idx="3">
                  <c:v>4</c:v>
                </c:pt>
                <c:pt idx="4">
                  <c:v>5</c:v>
                </c:pt>
                <c:pt idx="5">
                  <c:v>6</c:v>
                </c:pt>
                <c:pt idx="6">
                  <c:v>7</c:v>
                </c:pt>
                <c:pt idx="7">
                  <c:v>8**</c:v>
                </c:pt>
                <c:pt idx="8">
                  <c:v>9**</c:v>
                </c:pt>
                <c:pt idx="9">
                  <c:v>10**</c:v>
                </c:pt>
              </c:strCache>
            </c:strRef>
          </c:cat>
          <c:val>
            <c:numRef>
              <c:f>Sheet1!$C$22:$C$31</c:f>
              <c:numCache>
                <c:formatCode>General</c:formatCode>
                <c:ptCount val="10"/>
                <c:pt idx="0">
                  <c:v>16</c:v>
                </c:pt>
                <c:pt idx="1">
                  <c:v>15</c:v>
                </c:pt>
                <c:pt idx="2">
                  <c:v>19</c:v>
                </c:pt>
                <c:pt idx="3">
                  <c:v>16</c:v>
                </c:pt>
                <c:pt idx="4">
                  <c:v>22</c:v>
                </c:pt>
                <c:pt idx="5">
                  <c:v>15</c:v>
                </c:pt>
                <c:pt idx="6">
                  <c:v>12</c:v>
                </c:pt>
                <c:pt idx="7">
                  <c:v>18</c:v>
                </c:pt>
                <c:pt idx="8">
                  <c:v>20</c:v>
                </c:pt>
                <c:pt idx="9">
                  <c:v>17</c:v>
                </c:pt>
              </c:numCache>
            </c:numRef>
          </c:val>
          <c:extLst>
            <c:ext xmlns:c16="http://schemas.microsoft.com/office/drawing/2014/chart" uri="{C3380CC4-5D6E-409C-BE32-E72D297353CC}">
              <c16:uniqueId val="{00000001-786C-4E31-8361-1747402A9A7D}"/>
            </c:ext>
          </c:extLst>
        </c:ser>
        <c:dLbls>
          <c:showLegendKey val="0"/>
          <c:showVal val="0"/>
          <c:showCatName val="0"/>
          <c:showSerName val="0"/>
          <c:showPercent val="0"/>
          <c:showBubbleSize val="0"/>
        </c:dLbls>
        <c:gapWidth val="219"/>
        <c:overlap val="-27"/>
        <c:axId val="207231360"/>
        <c:axId val="207242176"/>
      </c:barChart>
      <c:catAx>
        <c:axId val="20723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42176"/>
        <c:crosses val="autoZero"/>
        <c:auto val="1"/>
        <c:lblAlgn val="ctr"/>
        <c:lblOffset val="100"/>
        <c:noMultiLvlLbl val="0"/>
      </c:catAx>
      <c:valAx>
        <c:axId val="20724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3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Sheet1!$B$34</c:f>
              <c:strCache>
                <c:ptCount val="1"/>
                <c:pt idx="0">
                  <c:v>Excel</c:v>
                </c:pt>
              </c:strCache>
            </c:strRef>
          </c:tx>
          <c:spPr>
            <a:solidFill>
              <a:schemeClr val="accent1"/>
            </a:solidFill>
            <a:ln>
              <a:noFill/>
            </a:ln>
            <a:effectLst/>
          </c:spPr>
          <c:invertIfNegative val="0"/>
          <c:cat>
            <c:strRef>
              <c:f>Sheet1!$A$35:$A$37</c:f>
              <c:strCache>
                <c:ptCount val="3"/>
                <c:pt idx="0">
                  <c:v>8**</c:v>
                </c:pt>
                <c:pt idx="1">
                  <c:v>9**</c:v>
                </c:pt>
                <c:pt idx="2">
                  <c:v>10**</c:v>
                </c:pt>
              </c:strCache>
            </c:strRef>
          </c:cat>
          <c:val>
            <c:numRef>
              <c:f>Sheet1!$B$35:$B$37</c:f>
              <c:numCache>
                <c:formatCode>General</c:formatCode>
                <c:ptCount val="3"/>
                <c:pt idx="0">
                  <c:v>73</c:v>
                </c:pt>
                <c:pt idx="1">
                  <c:v>92</c:v>
                </c:pt>
                <c:pt idx="2">
                  <c:v>81</c:v>
                </c:pt>
              </c:numCache>
            </c:numRef>
          </c:val>
          <c:extLst>
            <c:ext xmlns:c16="http://schemas.microsoft.com/office/drawing/2014/chart" uri="{C3380CC4-5D6E-409C-BE32-E72D297353CC}">
              <c16:uniqueId val="{00000000-DA86-4FA4-85D1-E8007BD522C0}"/>
            </c:ext>
          </c:extLst>
        </c:ser>
        <c:ser>
          <c:idx val="1"/>
          <c:order val="1"/>
          <c:tx>
            <c:strRef>
              <c:f>Sheet1!$C$34</c:f>
              <c:strCache>
                <c:ptCount val="1"/>
                <c:pt idx="0">
                  <c:v>eJudge</c:v>
                </c:pt>
              </c:strCache>
            </c:strRef>
          </c:tx>
          <c:spPr>
            <a:solidFill>
              <a:schemeClr val="accent2"/>
            </a:solidFill>
            <a:ln>
              <a:noFill/>
            </a:ln>
            <a:effectLst/>
          </c:spPr>
          <c:invertIfNegative val="0"/>
          <c:cat>
            <c:strRef>
              <c:f>Sheet1!$A$35:$A$37</c:f>
              <c:strCache>
                <c:ptCount val="3"/>
                <c:pt idx="0">
                  <c:v>8**</c:v>
                </c:pt>
                <c:pt idx="1">
                  <c:v>9**</c:v>
                </c:pt>
                <c:pt idx="2">
                  <c:v>10**</c:v>
                </c:pt>
              </c:strCache>
            </c:strRef>
          </c:cat>
          <c:val>
            <c:numRef>
              <c:f>Sheet1!$C$35:$C$37</c:f>
              <c:numCache>
                <c:formatCode>General</c:formatCode>
                <c:ptCount val="3"/>
                <c:pt idx="0">
                  <c:v>32</c:v>
                </c:pt>
                <c:pt idx="1">
                  <c:v>45</c:v>
                </c:pt>
                <c:pt idx="2">
                  <c:v>46</c:v>
                </c:pt>
              </c:numCache>
            </c:numRef>
          </c:val>
          <c:extLst>
            <c:ext xmlns:c16="http://schemas.microsoft.com/office/drawing/2014/chart" uri="{C3380CC4-5D6E-409C-BE32-E72D297353CC}">
              <c16:uniqueId val="{00000001-DA86-4FA4-85D1-E8007BD522C0}"/>
            </c:ext>
          </c:extLst>
        </c:ser>
        <c:dLbls>
          <c:showLegendKey val="0"/>
          <c:showVal val="0"/>
          <c:showCatName val="0"/>
          <c:showSerName val="0"/>
          <c:showPercent val="0"/>
          <c:showBubbleSize val="0"/>
        </c:dLbls>
        <c:gapWidth val="219"/>
        <c:overlap val="-27"/>
        <c:axId val="207250496"/>
        <c:axId val="207243008"/>
      </c:barChart>
      <c:catAx>
        <c:axId val="20725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43008"/>
        <c:crosses val="autoZero"/>
        <c:auto val="1"/>
        <c:lblAlgn val="ctr"/>
        <c:lblOffset val="100"/>
        <c:noMultiLvlLbl val="0"/>
      </c:catAx>
      <c:valAx>
        <c:axId val="207243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5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Sheet1!$B$39</c:f>
              <c:strCache>
                <c:ptCount val="1"/>
                <c:pt idx="0">
                  <c:v>Excel</c:v>
                </c:pt>
              </c:strCache>
            </c:strRef>
          </c:tx>
          <c:spPr>
            <a:solidFill>
              <a:schemeClr val="accent1"/>
            </a:solidFill>
            <a:ln>
              <a:noFill/>
            </a:ln>
            <a:effectLst/>
          </c:spPr>
          <c:invertIfNegative val="0"/>
          <c:cat>
            <c:strRef>
              <c:f>Sheet1!$A$40:$A$49</c:f>
              <c:strCache>
                <c:ptCount val="10"/>
                <c:pt idx="0">
                  <c:v>1</c:v>
                </c:pt>
                <c:pt idx="1">
                  <c:v>2</c:v>
                </c:pt>
                <c:pt idx="2">
                  <c:v>3</c:v>
                </c:pt>
                <c:pt idx="3">
                  <c:v>4</c:v>
                </c:pt>
                <c:pt idx="4">
                  <c:v>5</c:v>
                </c:pt>
                <c:pt idx="5">
                  <c:v>6</c:v>
                </c:pt>
                <c:pt idx="6">
                  <c:v>7</c:v>
                </c:pt>
                <c:pt idx="7">
                  <c:v>8**</c:v>
                </c:pt>
                <c:pt idx="8">
                  <c:v>9**</c:v>
                </c:pt>
                <c:pt idx="9">
                  <c:v>10**</c:v>
                </c:pt>
              </c:strCache>
            </c:strRef>
          </c:cat>
          <c:val>
            <c:numRef>
              <c:f>Sheet1!$B$40:$B$49</c:f>
              <c:numCache>
                <c:formatCode>General</c:formatCode>
                <c:ptCount val="10"/>
                <c:pt idx="0">
                  <c:v>32</c:v>
                </c:pt>
                <c:pt idx="1">
                  <c:v>40</c:v>
                </c:pt>
                <c:pt idx="2">
                  <c:v>45</c:v>
                </c:pt>
                <c:pt idx="3">
                  <c:v>62</c:v>
                </c:pt>
                <c:pt idx="4">
                  <c:v>42</c:v>
                </c:pt>
                <c:pt idx="5">
                  <c:v>52</c:v>
                </c:pt>
                <c:pt idx="6">
                  <c:v>45</c:v>
                </c:pt>
                <c:pt idx="7">
                  <c:v>31</c:v>
                </c:pt>
                <c:pt idx="8">
                  <c:v>36</c:v>
                </c:pt>
                <c:pt idx="9">
                  <c:v>27</c:v>
                </c:pt>
              </c:numCache>
            </c:numRef>
          </c:val>
          <c:extLst>
            <c:ext xmlns:c16="http://schemas.microsoft.com/office/drawing/2014/chart" uri="{C3380CC4-5D6E-409C-BE32-E72D297353CC}">
              <c16:uniqueId val="{00000000-37E4-47DB-9ACD-E448DB16D416}"/>
            </c:ext>
          </c:extLst>
        </c:ser>
        <c:ser>
          <c:idx val="1"/>
          <c:order val="1"/>
          <c:tx>
            <c:strRef>
              <c:f>Sheet1!$C$39</c:f>
              <c:strCache>
                <c:ptCount val="1"/>
                <c:pt idx="0">
                  <c:v>eJudge</c:v>
                </c:pt>
              </c:strCache>
            </c:strRef>
          </c:tx>
          <c:spPr>
            <a:solidFill>
              <a:schemeClr val="accent2"/>
            </a:solidFill>
            <a:ln>
              <a:noFill/>
            </a:ln>
            <a:effectLst/>
          </c:spPr>
          <c:invertIfNegative val="0"/>
          <c:cat>
            <c:strRef>
              <c:f>Sheet1!$A$40:$A$49</c:f>
              <c:strCache>
                <c:ptCount val="10"/>
                <c:pt idx="0">
                  <c:v>1</c:v>
                </c:pt>
                <c:pt idx="1">
                  <c:v>2</c:v>
                </c:pt>
                <c:pt idx="2">
                  <c:v>3</c:v>
                </c:pt>
                <c:pt idx="3">
                  <c:v>4</c:v>
                </c:pt>
                <c:pt idx="4">
                  <c:v>5</c:v>
                </c:pt>
                <c:pt idx="5">
                  <c:v>6</c:v>
                </c:pt>
                <c:pt idx="6">
                  <c:v>7</c:v>
                </c:pt>
                <c:pt idx="7">
                  <c:v>8**</c:v>
                </c:pt>
                <c:pt idx="8">
                  <c:v>9**</c:v>
                </c:pt>
                <c:pt idx="9">
                  <c:v>10**</c:v>
                </c:pt>
              </c:strCache>
            </c:strRef>
          </c:cat>
          <c:val>
            <c:numRef>
              <c:f>Sheet1!$C$40:$C$49</c:f>
              <c:numCache>
                <c:formatCode>General</c:formatCode>
                <c:ptCount val="10"/>
                <c:pt idx="0">
                  <c:v>27</c:v>
                </c:pt>
                <c:pt idx="1">
                  <c:v>28</c:v>
                </c:pt>
                <c:pt idx="2">
                  <c:v>42</c:v>
                </c:pt>
                <c:pt idx="3">
                  <c:v>25</c:v>
                </c:pt>
                <c:pt idx="4">
                  <c:v>35</c:v>
                </c:pt>
                <c:pt idx="5">
                  <c:v>31</c:v>
                </c:pt>
                <c:pt idx="6">
                  <c:v>23</c:v>
                </c:pt>
                <c:pt idx="7">
                  <c:v>18</c:v>
                </c:pt>
                <c:pt idx="8">
                  <c:v>20</c:v>
                </c:pt>
                <c:pt idx="9">
                  <c:v>17</c:v>
                </c:pt>
              </c:numCache>
            </c:numRef>
          </c:val>
          <c:extLst>
            <c:ext xmlns:c16="http://schemas.microsoft.com/office/drawing/2014/chart" uri="{C3380CC4-5D6E-409C-BE32-E72D297353CC}">
              <c16:uniqueId val="{00000001-37E4-47DB-9ACD-E448DB16D416}"/>
            </c:ext>
          </c:extLst>
        </c:ser>
        <c:dLbls>
          <c:showLegendKey val="0"/>
          <c:showVal val="0"/>
          <c:showCatName val="0"/>
          <c:showSerName val="0"/>
          <c:showPercent val="0"/>
          <c:showBubbleSize val="0"/>
        </c:dLbls>
        <c:gapWidth val="219"/>
        <c:overlap val="-27"/>
        <c:axId val="201499824"/>
        <c:axId val="201490672"/>
      </c:barChart>
      <c:catAx>
        <c:axId val="20149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90672"/>
        <c:crosses val="autoZero"/>
        <c:auto val="1"/>
        <c:lblAlgn val="ctr"/>
        <c:lblOffset val="100"/>
        <c:noMultiLvlLbl val="0"/>
      </c:catAx>
      <c:valAx>
        <c:axId val="20149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99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Questionnaire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Sheet1!$B$51</c:f>
              <c:strCache>
                <c:ptCount val="1"/>
                <c:pt idx="0">
                  <c:v>Strongly Disagree</c:v>
                </c:pt>
              </c:strCache>
            </c:strRef>
          </c:tx>
          <c:spPr>
            <a:solidFill>
              <a:schemeClr val="accent1"/>
            </a:solidFill>
            <a:ln>
              <a:noFill/>
            </a:ln>
            <a:effectLst/>
            <a:sp3d/>
          </c:spPr>
          <c:invertIfNegative val="0"/>
          <c:cat>
            <c:strRef>
              <c:f>Sheet1!$A$52:$A$54</c:f>
              <c:strCache>
                <c:ptCount val="3"/>
                <c:pt idx="0">
                  <c:v>Q1</c:v>
                </c:pt>
                <c:pt idx="1">
                  <c:v>Q2</c:v>
                </c:pt>
                <c:pt idx="2">
                  <c:v>Q3</c:v>
                </c:pt>
              </c:strCache>
            </c:strRef>
          </c:cat>
          <c:val>
            <c:numRef>
              <c:f>Sheet1!$B$52:$B$54</c:f>
              <c:numCache>
                <c:formatCode>General</c:formatCode>
                <c:ptCount val="3"/>
                <c:pt idx="0">
                  <c:v>0</c:v>
                </c:pt>
                <c:pt idx="1">
                  <c:v>0</c:v>
                </c:pt>
                <c:pt idx="2">
                  <c:v>0</c:v>
                </c:pt>
              </c:numCache>
            </c:numRef>
          </c:val>
          <c:extLst>
            <c:ext xmlns:c16="http://schemas.microsoft.com/office/drawing/2014/chart" uri="{C3380CC4-5D6E-409C-BE32-E72D297353CC}">
              <c16:uniqueId val="{00000000-0A95-43A1-B02E-B4D5CE0E86B7}"/>
            </c:ext>
          </c:extLst>
        </c:ser>
        <c:ser>
          <c:idx val="1"/>
          <c:order val="1"/>
          <c:tx>
            <c:strRef>
              <c:f>Sheet1!$C$51</c:f>
              <c:strCache>
                <c:ptCount val="1"/>
                <c:pt idx="0">
                  <c:v>Disagree</c:v>
                </c:pt>
              </c:strCache>
            </c:strRef>
          </c:tx>
          <c:spPr>
            <a:solidFill>
              <a:schemeClr val="accent2"/>
            </a:solidFill>
            <a:ln>
              <a:noFill/>
            </a:ln>
            <a:effectLst/>
            <a:sp3d/>
          </c:spPr>
          <c:invertIfNegative val="0"/>
          <c:cat>
            <c:strRef>
              <c:f>Sheet1!$A$52:$A$54</c:f>
              <c:strCache>
                <c:ptCount val="3"/>
                <c:pt idx="0">
                  <c:v>Q1</c:v>
                </c:pt>
                <c:pt idx="1">
                  <c:v>Q2</c:v>
                </c:pt>
                <c:pt idx="2">
                  <c:v>Q3</c:v>
                </c:pt>
              </c:strCache>
            </c:strRef>
          </c:cat>
          <c:val>
            <c:numRef>
              <c:f>Sheet1!$C$52:$C$54</c:f>
              <c:numCache>
                <c:formatCode>General</c:formatCode>
                <c:ptCount val="3"/>
                <c:pt idx="0">
                  <c:v>0</c:v>
                </c:pt>
                <c:pt idx="1">
                  <c:v>0</c:v>
                </c:pt>
                <c:pt idx="2">
                  <c:v>0</c:v>
                </c:pt>
              </c:numCache>
            </c:numRef>
          </c:val>
          <c:extLst>
            <c:ext xmlns:c16="http://schemas.microsoft.com/office/drawing/2014/chart" uri="{C3380CC4-5D6E-409C-BE32-E72D297353CC}">
              <c16:uniqueId val="{00000001-0A95-43A1-B02E-B4D5CE0E86B7}"/>
            </c:ext>
          </c:extLst>
        </c:ser>
        <c:ser>
          <c:idx val="2"/>
          <c:order val="2"/>
          <c:tx>
            <c:strRef>
              <c:f>Sheet1!$D$51</c:f>
              <c:strCache>
                <c:ptCount val="1"/>
                <c:pt idx="0">
                  <c:v>Slightly Disagree</c:v>
                </c:pt>
              </c:strCache>
            </c:strRef>
          </c:tx>
          <c:spPr>
            <a:solidFill>
              <a:schemeClr val="accent3"/>
            </a:solidFill>
            <a:ln>
              <a:noFill/>
            </a:ln>
            <a:effectLst/>
            <a:sp3d/>
          </c:spPr>
          <c:invertIfNegative val="0"/>
          <c:cat>
            <c:strRef>
              <c:f>Sheet1!$A$52:$A$54</c:f>
              <c:strCache>
                <c:ptCount val="3"/>
                <c:pt idx="0">
                  <c:v>Q1</c:v>
                </c:pt>
                <c:pt idx="1">
                  <c:v>Q2</c:v>
                </c:pt>
                <c:pt idx="2">
                  <c:v>Q3</c:v>
                </c:pt>
              </c:strCache>
            </c:strRef>
          </c:cat>
          <c:val>
            <c:numRef>
              <c:f>Sheet1!$D$52:$D$54</c:f>
              <c:numCache>
                <c:formatCode>General</c:formatCode>
                <c:ptCount val="3"/>
                <c:pt idx="0">
                  <c:v>0</c:v>
                </c:pt>
                <c:pt idx="1">
                  <c:v>1</c:v>
                </c:pt>
                <c:pt idx="2">
                  <c:v>1</c:v>
                </c:pt>
              </c:numCache>
            </c:numRef>
          </c:val>
          <c:extLst>
            <c:ext xmlns:c16="http://schemas.microsoft.com/office/drawing/2014/chart" uri="{C3380CC4-5D6E-409C-BE32-E72D297353CC}">
              <c16:uniqueId val="{00000002-0A95-43A1-B02E-B4D5CE0E86B7}"/>
            </c:ext>
          </c:extLst>
        </c:ser>
        <c:ser>
          <c:idx val="3"/>
          <c:order val="3"/>
          <c:tx>
            <c:strRef>
              <c:f>Sheet1!$E$51</c:f>
              <c:strCache>
                <c:ptCount val="1"/>
                <c:pt idx="0">
                  <c:v>Neutral</c:v>
                </c:pt>
              </c:strCache>
            </c:strRef>
          </c:tx>
          <c:spPr>
            <a:solidFill>
              <a:schemeClr val="accent4"/>
            </a:solidFill>
            <a:ln>
              <a:noFill/>
            </a:ln>
            <a:effectLst/>
            <a:sp3d/>
          </c:spPr>
          <c:invertIfNegative val="0"/>
          <c:cat>
            <c:strRef>
              <c:f>Sheet1!$A$52:$A$54</c:f>
              <c:strCache>
                <c:ptCount val="3"/>
                <c:pt idx="0">
                  <c:v>Q1</c:v>
                </c:pt>
                <c:pt idx="1">
                  <c:v>Q2</c:v>
                </c:pt>
                <c:pt idx="2">
                  <c:v>Q3</c:v>
                </c:pt>
              </c:strCache>
            </c:strRef>
          </c:cat>
          <c:val>
            <c:numRef>
              <c:f>Sheet1!$E$52:$E$54</c:f>
              <c:numCache>
                <c:formatCode>General</c:formatCode>
                <c:ptCount val="3"/>
                <c:pt idx="0">
                  <c:v>1</c:v>
                </c:pt>
                <c:pt idx="1">
                  <c:v>3</c:v>
                </c:pt>
                <c:pt idx="2">
                  <c:v>2</c:v>
                </c:pt>
              </c:numCache>
            </c:numRef>
          </c:val>
          <c:extLst>
            <c:ext xmlns:c16="http://schemas.microsoft.com/office/drawing/2014/chart" uri="{C3380CC4-5D6E-409C-BE32-E72D297353CC}">
              <c16:uniqueId val="{00000003-0A95-43A1-B02E-B4D5CE0E86B7}"/>
            </c:ext>
          </c:extLst>
        </c:ser>
        <c:ser>
          <c:idx val="4"/>
          <c:order val="4"/>
          <c:tx>
            <c:strRef>
              <c:f>Sheet1!$F$51</c:f>
              <c:strCache>
                <c:ptCount val="1"/>
                <c:pt idx="0">
                  <c:v>Slightly Agree</c:v>
                </c:pt>
              </c:strCache>
            </c:strRef>
          </c:tx>
          <c:spPr>
            <a:solidFill>
              <a:schemeClr val="accent5"/>
            </a:solidFill>
            <a:ln>
              <a:noFill/>
            </a:ln>
            <a:effectLst/>
            <a:sp3d/>
          </c:spPr>
          <c:invertIfNegative val="0"/>
          <c:cat>
            <c:strRef>
              <c:f>Sheet1!$A$52:$A$54</c:f>
              <c:strCache>
                <c:ptCount val="3"/>
                <c:pt idx="0">
                  <c:v>Q1</c:v>
                </c:pt>
                <c:pt idx="1">
                  <c:v>Q2</c:v>
                </c:pt>
                <c:pt idx="2">
                  <c:v>Q3</c:v>
                </c:pt>
              </c:strCache>
            </c:strRef>
          </c:cat>
          <c:val>
            <c:numRef>
              <c:f>Sheet1!$F$52:$F$54</c:f>
              <c:numCache>
                <c:formatCode>General</c:formatCode>
                <c:ptCount val="3"/>
                <c:pt idx="0">
                  <c:v>3</c:v>
                </c:pt>
                <c:pt idx="1">
                  <c:v>2</c:v>
                </c:pt>
                <c:pt idx="2">
                  <c:v>3</c:v>
                </c:pt>
              </c:numCache>
            </c:numRef>
          </c:val>
          <c:extLst>
            <c:ext xmlns:c16="http://schemas.microsoft.com/office/drawing/2014/chart" uri="{C3380CC4-5D6E-409C-BE32-E72D297353CC}">
              <c16:uniqueId val="{00000004-0A95-43A1-B02E-B4D5CE0E86B7}"/>
            </c:ext>
          </c:extLst>
        </c:ser>
        <c:ser>
          <c:idx val="5"/>
          <c:order val="5"/>
          <c:tx>
            <c:strRef>
              <c:f>Sheet1!$G$51</c:f>
              <c:strCache>
                <c:ptCount val="1"/>
                <c:pt idx="0">
                  <c:v>Agree</c:v>
                </c:pt>
              </c:strCache>
            </c:strRef>
          </c:tx>
          <c:spPr>
            <a:solidFill>
              <a:schemeClr val="accent6"/>
            </a:solidFill>
            <a:ln>
              <a:noFill/>
            </a:ln>
            <a:effectLst/>
            <a:sp3d/>
          </c:spPr>
          <c:invertIfNegative val="0"/>
          <c:cat>
            <c:strRef>
              <c:f>Sheet1!$A$52:$A$54</c:f>
              <c:strCache>
                <c:ptCount val="3"/>
                <c:pt idx="0">
                  <c:v>Q1</c:v>
                </c:pt>
                <c:pt idx="1">
                  <c:v>Q2</c:v>
                </c:pt>
                <c:pt idx="2">
                  <c:v>Q3</c:v>
                </c:pt>
              </c:strCache>
            </c:strRef>
          </c:cat>
          <c:val>
            <c:numRef>
              <c:f>Sheet1!$G$52:$G$54</c:f>
              <c:numCache>
                <c:formatCode>General</c:formatCode>
                <c:ptCount val="3"/>
                <c:pt idx="0">
                  <c:v>5</c:v>
                </c:pt>
                <c:pt idx="1">
                  <c:v>2</c:v>
                </c:pt>
                <c:pt idx="2">
                  <c:v>4</c:v>
                </c:pt>
              </c:numCache>
            </c:numRef>
          </c:val>
          <c:extLst>
            <c:ext xmlns:c16="http://schemas.microsoft.com/office/drawing/2014/chart" uri="{C3380CC4-5D6E-409C-BE32-E72D297353CC}">
              <c16:uniqueId val="{00000005-0A95-43A1-B02E-B4D5CE0E86B7}"/>
            </c:ext>
          </c:extLst>
        </c:ser>
        <c:ser>
          <c:idx val="6"/>
          <c:order val="6"/>
          <c:tx>
            <c:strRef>
              <c:f>Sheet1!$H$51</c:f>
              <c:strCache>
                <c:ptCount val="1"/>
                <c:pt idx="0">
                  <c:v>Strongly Agree</c:v>
                </c:pt>
              </c:strCache>
            </c:strRef>
          </c:tx>
          <c:spPr>
            <a:solidFill>
              <a:schemeClr val="accent1">
                <a:lumMod val="60000"/>
              </a:schemeClr>
            </a:solidFill>
            <a:ln>
              <a:noFill/>
            </a:ln>
            <a:effectLst/>
            <a:sp3d/>
          </c:spPr>
          <c:invertIfNegative val="0"/>
          <c:cat>
            <c:strRef>
              <c:f>Sheet1!$A$52:$A$54</c:f>
              <c:strCache>
                <c:ptCount val="3"/>
                <c:pt idx="0">
                  <c:v>Q1</c:v>
                </c:pt>
                <c:pt idx="1">
                  <c:v>Q2</c:v>
                </c:pt>
                <c:pt idx="2">
                  <c:v>Q3</c:v>
                </c:pt>
              </c:strCache>
            </c:strRef>
          </c:cat>
          <c:val>
            <c:numRef>
              <c:f>Sheet1!$H$52:$H$54</c:f>
              <c:numCache>
                <c:formatCode>General</c:formatCode>
                <c:ptCount val="3"/>
                <c:pt idx="0">
                  <c:v>1</c:v>
                </c:pt>
                <c:pt idx="1">
                  <c:v>2</c:v>
                </c:pt>
                <c:pt idx="2">
                  <c:v>0</c:v>
                </c:pt>
              </c:numCache>
            </c:numRef>
          </c:val>
          <c:extLst>
            <c:ext xmlns:c16="http://schemas.microsoft.com/office/drawing/2014/chart" uri="{C3380CC4-5D6E-409C-BE32-E72D297353CC}">
              <c16:uniqueId val="{00000006-0A95-43A1-B02E-B4D5CE0E86B7}"/>
            </c:ext>
          </c:extLst>
        </c:ser>
        <c:dLbls>
          <c:showLegendKey val="0"/>
          <c:showVal val="0"/>
          <c:showCatName val="0"/>
          <c:showSerName val="0"/>
          <c:showPercent val="0"/>
          <c:showBubbleSize val="0"/>
        </c:dLbls>
        <c:gapWidth val="150"/>
        <c:shape val="box"/>
        <c:axId val="558283712"/>
        <c:axId val="558294944"/>
        <c:axId val="0"/>
      </c:bar3DChart>
      <c:catAx>
        <c:axId val="5582837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294944"/>
        <c:crosses val="autoZero"/>
        <c:auto val="1"/>
        <c:lblAlgn val="ctr"/>
        <c:lblOffset val="100"/>
        <c:noMultiLvlLbl val="0"/>
      </c:catAx>
      <c:valAx>
        <c:axId val="558294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28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7T09:06:29.870"/>
    </inkml:context>
    <inkml:brush xml:id="br0">
      <inkml:brushProperty name="width" value="0.05" units="cm"/>
      <inkml:brushProperty name="height" value="0.05" units="cm"/>
    </inkml:brush>
  </inkml:definitions>
  <inkml:trace contextRef="#ctx0" brushRef="#br0">1 2368 24575,'3'0'0,"-1"-1"0,1 1 0,0-1 0,-1 0 0,1 0 0,0 0 0,-1-1 0,5-2 0,13-6 0,3 2 0,0-1 0,-1-2 0,31-18 0,-31 16 0,0 1 0,1 1 0,31-10 0,114-47 0,-38 15 0,-75 29 0,218-105-3568,-61 32 2561,19 1-1003,10-8 977,22-2 1033,203-104 0,-396 173 664,77-54-1,-19 12-663,-71 45 0,57-44 0,-70 44 321,92-78 3144,-118 95-3047,-1-1-1,-1 0 1,-1-1-1,-1-1 1,15-26-1,56-86-518,-74 111 29,-1-1-1,-1 0 0,-1 0 1,0 0-1,6-36 0,4-14 5,-12 53 128,-1 0 1,-1 0-1,-1 0 1,1-38 0,-4 51-46,0 0 0,0 0 0,-1-1 0,0 1 0,0 0 0,0 0 0,-1 0 1,0 0-1,0 0 0,0 1 0,-1-1 0,0 0 0,0 1 0,-1 0 1,1 0-1,-1 0 0,0 0 0,0 1 0,-6-5 0,-13-7-15,-1 1 0,-1 1 0,0 2 0,-1 0 0,0 2 0,-1 0 0,0 2 0,-49-8 0,14 10 0,0 2 0,-84 7 0,34-1 0,75-2-92,8-1-187,-1 1-1,0 1 0,0 2 0,0 1 1,1 1-1,-34 11 0,-42 18 294,-59 24-46,133-45 90,0 1 1,1 2-1,-30 20 0,29-16 381,21-15-333,1 1 0,-1 1-1,1-1 1,1 2 0,-10 8 0,3 0-106,-32 24 0,1-1 0,-96 101 0,130-128-1,2 0 0,-1 1 0,2 0 0,-1 0 0,2 1 0,-11 22 0,-29 93-8,42-111 9,-2 10 81,2 0 0,2 1 0,0-1 0,2 1 0,1 0 0,1 0 0,5 33 0,-3-49-62,0-1 1,1 1-1,1-1 1,-1 0-1,2 0 0,0 0 1,0-1-1,12 19 1,7 4-122,36 41-1,-15-21-736,10 11 726,65 59 0,-57-62 139,-32-34-26,2-1 0,62 39 0,-81-57 0,194 141 0,-97-68 0,-45-40 0,-45-30 0,-2 0 0,0 1 0,18 16 0,-11-7 0,1-2 0,41 24 0,-41-28 0,-1 2 0,-1 0 0,25 24 0,-33-27 199,-12-12-88,0 1 0,0 1 0,0-1 0,-1 1 0,0 0 0,0 0 0,0 0 0,5 10 0,-9-14-111,0 0 0,0 0 0,0 0 0,0 1 0,0-1 0,0 0 0,0 0 0,-1 0 0,1 1 0,0-1 0,-1 0 0,1 0 0,-1 0 0,1 0 0,-1 0 0,0 0 0,1 0 0,-1 0 0,0 0 0,0 0 0,1 0 0,-1 0 0,0-1 0,0 1 0,0 0 0,0-1 0,0 1 0,0 0 0,0-1 0,0 1 0,-1-1 0,1 0 0,-1 1 0,-42 11 0,-11-6 0,1-2 0,-93-7 0,41 0 0,12 5 0,-93-5 0,162 0 0,-35-10 0,38 7 0,-1 2 0,-25-3 0,30 7 0,5 0 0,0-1 0,1 0 0,-1 0 0,-12-4 0,23 5 0,1-1 0,-1 1 0,1 0 0,-1-1 0,1 1 0,-1-1 0,1 0 0,-1 1 0,1-1 0,-1 0 0,1 0 0,0 0 0,0 0 0,-1 0 0,1 0 0,0 0 0,0 0 0,0-1 0,0 1 0,0 0 0,1-1 0,-1 1 0,0-1 0,1 1 0,-1-1 0,0 1 0,1-1 0,0 1 0,-1-1 0,1 1 0,0-1 0,0 0 0,0 1 0,0-1 0,0 1 0,0-1 0,1 0 0,0-2 0,0 1 0,0 1 0,0-1 0,0 1 0,1-1 0,-1 1 0,1 0 0,0 0 0,0 0 0,0-1 0,0 2 0,0-1 0,0 0 0,0 0 0,0 1 0,1-1 0,-1 1 0,1 0 0,3-2 0,8-2 0,0 0 0,21-4 0,7-3 0,52-24-169,122-50-437,-188 76 425,0 2 0,0 0 0,36-4 0,-29 5-81,49-14 0,-22-1 151,71-22-242,22-8-326,-13 4 61,-87 30 618,79-39 0,-36 14 0,-27 12 213,45-17 231,-64 28-296,73-41 0,-59 28-143,-14 6-5,84-60 0,-71 49 0,4-3 0,-14 4 389,-34 24-367,0-1 1,26-24-1,-13 5-17,-21 19 53,0 0-1,1 2 0,22-16 1,2 1 600,-2-1 0,62-63 1,-84 80-638,-1 1 1,2 0 0,-1 1-1,1 1 1,1 0 0,-1 1-1,33-10 1,-12 4-35,-29 10 13,0 1 0,0 0 0,1 0 0,-1 1 0,0 0 0,1 0 0,-1 1 0,0-1 0,1 2 0,-1-1 0,1 1 0,8 2 0,-11-2 0,-1 1 0,1 0 0,-1 0 0,1 0 0,-1 0 0,0 1 0,0-1 0,0 1 0,0 0 0,0 0 0,-1 1 0,1-1 0,-1 1 0,0-1 0,0 1 0,0 0 0,-1 0 0,1 1 0,3 8 0,12 31 0,45 79 0,-57-111 0,0 0 0,-1 0 0,0 0 0,-1 1 0,0-1 0,-1 1 0,-1 0 0,2 22 0,-2 13 0,-5 51 0,1-28 0,3 42 0,-4 91 0,1-191 0,0-1 0,-1 0 0,0 0 0,-1 0 0,0 0 0,-1-1 0,0 0 0,-1 0 0,0 0 0,-14 17 0,9-14 0,-2 0 0,1 0 0,-2-1 0,0-1 0,-1 0 0,-21 13 0,8-6 0,19-13 0,0 0 0,0 0 0,0-1 0,-1 0 0,0 0 0,-20 5 0,-19 2 0,13-3 0,-1-1 0,0-2 0,-43 1 0,29-6 0,-181-4 0,221 1 0,-1-1 0,1 0 0,0 0 0,0-1 0,0-1 0,1 0 0,-14-8 0,-24-11 0,40 20 0,0 0 0,0-1 0,0-1 0,1 1 0,-10-10 0,-8-6 0,20 17 0,1 0 0,-1-1 0,1 1 0,0-1 0,0 0 0,1 0 0,0 0 0,0 0 0,0 0 0,0-1 0,1 0 0,0 1 0,0-1 0,0 0 0,-1-10 0,1-7 0,0 0 0,3-42 0,0 39 0,-1 16 0,1-1 0,1 1 0,-1-1 0,2 1 0,0 0 0,0 0 0,0 0 0,1 1 0,1-1 0,0 1 0,0 0 0,8-9 0,-3 5 0,1 0 0,0 1 0,1 1 0,0 0 0,1 0 0,0 2 0,16-10 0,31-19 0,55-30 0,21-14 0,-104 66 0,-10 4 0,-1 2 0,2 1 0,-1 0 0,30-6 0,81-24 0,-58 14 0,-36 13 0,-17 5 0,0 1 0,0 0 0,0 2 0,30-3 0,13 4 0,79 8 0,-139-5 0,0 0 0,1 1 0,-1 0 0,0 0 0,-1 1 0,1-1 0,0 1 0,0 0 0,-1 0 0,1 1 0,-1-1 0,1 1 0,-1 0 0,0 0 0,0 1 0,-1-1 0,7 7 0,-5 0 0,1-1 0,-1 1 0,0 0 0,-1 0 0,0 0 0,-1 0 0,3 14 0,6 19 0,22 48 0,1-2 0,-33-84 0,0 0 0,1-1 0,0 1 0,0-1 0,0 0 0,1 0 0,-1 0 0,1-1 0,0 1 0,0-1 0,0 0 0,1 0 0,-1 0 0,1 0 0,0-1 0,-1 0 0,1 0 0,0 0 0,0-1 0,0 1 0,1-1 0,-1-1 0,0 1 0,0-1 0,6 0 0,-6 1 0,1-1 0,0 0 0,0 0 0,-1 0 0,1-1 0,0 0 0,-1 0 0,1 0 0,0-1 0,-1 0 0,0 0 0,1 0 0,-1-1 0,0 1 0,0-1 0,0-1 0,-1 1 0,1-1 0,-1 0 0,0 0 0,0 0 0,6-8 0,-2-6 0,0 0 0,-1 0 0,5-25 0,-8 27 0,0 0 0,1 1 0,1 0 0,1 0 0,11-19 0,30-44 0,23-34 0,-62 103 0,0-1 0,0 1 0,15-11 0,21-22 0,-36 33 0,0 0 0,0 1 0,0 0 0,1 1 0,0 0 0,0 0 0,1 1 0,0 0 0,0 1 0,1 0 0,-1 1 0,1 0 0,0 1 0,0 1 0,13-2 0,-22 4 0,0 0 0,1 0 0,-1 0 0,0 1 0,0 0 0,0-1 0,-1 1 0,1 0 0,0 0 0,0 1 0,0-1 0,-1 1 0,1-1 0,-1 1 0,1 0 0,-1 0 0,0 0 0,1 0 0,-1 0 0,0 0 0,0 1 0,-1-1 0,4 6 0,2 5 0,0 1 0,-1 0 0,7 23 0,-6-15 0,1 6 0,-1 1 0,-1 1 0,4 54 0,-7-47 0,3-4 0,0-1 0,2 0 0,16 38 0,-6-17 0,48 129 0,-66-180 0,1 1 0,0 0 0,0-1 0,1 1 0,-1-1 0,0 0 0,1 1 0,-1-1 0,1 0 0,0 0 0,0 0 0,0 0 0,0 0 0,0 0 0,0 0 0,1-1 0,-1 1 0,0-1 0,1 0 0,-1 0 0,1 1 0,0-2 0,-1 1 0,1 0 0,0 0 0,-1-1 0,1 0 0,0 1 0,0-1 0,0 0 0,-1-1 0,5 1 0,-3-2 0,0 1 0,0-1 0,0 0 0,0 0 0,0 0 0,-1-1 0,1 1 0,-1-1 0,1 0 0,-1 0 0,0 0 0,0 0 0,0-1 0,-1 1 0,1-1 0,-1 1 0,0-1 0,0 0 0,0 0 0,1-6 0,14-52 0,-12 43 0,-1 1 0,13-31 0,-7 25 0,-2-1 0,0 0 0,-2 0 0,4-39 0,-4 38 0,1 0 0,1 0 0,21-44 0,-18 45 0,-1-1 0,0 0 0,7-39 0,-13 46 0,2-1 0,0 1 0,0 1 0,2-1 0,1 1 0,0 0 0,1 1 0,22-28 0,-20 31 0,2 1 0,0 1 0,0 1 0,1 0 0,1 0 0,18-8 0,-15 9 0,0 1 0,1 0 0,0 2 0,0 1 0,0 0 0,1 1 0,28-2 0,-40 6-12,0 1 0,0 1 1,0 0-1,0 0 0,0 0 0,0 1 0,0 1 0,0-1 0,-1 1 0,1 1 1,-1 0-1,15 9 0,4 5-81,-1 2 1,31 30 0,-32-27 30,42 29 1,-54-42 61,0 1 0,-1 0 0,0 1 0,-1 0 0,14 19 0,-16-18 0,1 0 0,1-1 0,0 0 0,1-1 0,23 17 0,-21-18 0,-1 0 0,-1 1 0,0 1 0,-1 0 0,17 23 0,-17-22 0,-1 0 0,2 0 0,-1-1 0,2-1 0,18 14 0,-8-8 0,36 33 0,13 10 0,-63-55 23,0 0 0,1-1 0,-1 0 0,1 0 1,0-1-1,0-1 0,0 1 0,1-1 0,-1-1 0,0 0 0,16-1 0,-15 0 2,-1 0 1,1-1-1,0-1 0,0 0 0,0 0 0,0-1 1,-1 0-1,0-1 0,1 0 0,15-10 0,46-42-25,-57 42 0,1 1 0,0 1 0,1 0 0,0 2 0,36-18 0,8-2 240,-45 20-252,34-13-1,-45 21-131,0 1 1,1-1-1,-1 1 1,0 0-1,1 0 0,-1 1 1,1 0-1,-1 0 0,1 0 1,10 2-1,5 4-6682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858A1-EEED-4A92-A458-84C66E413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34</Pages>
  <Words>6170</Words>
  <Characters>35174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Goh</dc:creator>
  <cp:keywords/>
  <dc:description/>
  <cp:lastModifiedBy>Samuel Goh</cp:lastModifiedBy>
  <cp:revision>706</cp:revision>
  <dcterms:created xsi:type="dcterms:W3CDTF">2022-12-27T17:26:00Z</dcterms:created>
  <dcterms:modified xsi:type="dcterms:W3CDTF">2023-01-27T10:13:00Z</dcterms:modified>
</cp:coreProperties>
</file>