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0206B041" w:rsidR="00111CEA" w:rsidRPr="00035578" w:rsidRDefault="00111CEA" w:rsidP="00F9189E">
      <w:pPr>
        <w:jc w:val="left"/>
        <w:rPr>
          <w:rFonts w:cs="Arial"/>
          <w:bCs/>
          <w:sz w:val="96"/>
          <w:szCs w:val="96"/>
        </w:rPr>
      </w:pP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414D8C75" w14:textId="6CD24B7E" w:rsidR="0038287A" w:rsidRDefault="00DD5BD2" w:rsidP="0038287A">
      <w:pPr>
        <w:rPr>
          <w:rFonts w:cs="Arial"/>
          <w:sz w:val="28"/>
          <w:szCs w:val="28"/>
        </w:rPr>
      </w:pPr>
      <w:r w:rsidRPr="00035578">
        <w:rPr>
          <w:rFonts w:cs="Arial"/>
          <w:sz w:val="28"/>
          <w:szCs w:val="28"/>
        </w:rPr>
        <w:t>Gruppenmitglieder:</w:t>
      </w:r>
      <w:r w:rsidR="00F619FE">
        <w:rPr>
          <w:rFonts w:cs="Arial"/>
          <w:sz w:val="28"/>
          <w:szCs w:val="28"/>
        </w:rPr>
        <w:t xml:space="preserve"> Samuel Schreiber</w:t>
      </w:r>
      <w:r w:rsidR="00035578" w:rsidRPr="00035578">
        <w:rPr>
          <w:rFonts w:cs="Arial"/>
          <w:sz w:val="28"/>
          <w:szCs w:val="28"/>
        </w:rPr>
        <w:tab/>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468F22F7" w14:textId="5B73BB3E" w:rsidR="00E437AE" w:rsidRDefault="008B3936">
          <w:pPr>
            <w:pStyle w:val="Verzeichnis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24091781" w:history="1">
            <w:r w:rsidR="00E437AE" w:rsidRPr="003A6BAA">
              <w:rPr>
                <w:rStyle w:val="Hyperlink"/>
                <w:noProof/>
              </w:rPr>
              <w:t>1</w:t>
            </w:r>
            <w:r w:rsidR="00E437AE">
              <w:rPr>
                <w:rFonts w:asciiTheme="minorHAnsi" w:eastAsiaTheme="minorEastAsia" w:hAnsiTheme="minorHAnsi" w:cstheme="minorBidi"/>
                <w:noProof/>
                <w:szCs w:val="22"/>
              </w:rPr>
              <w:tab/>
            </w:r>
            <w:r w:rsidR="00E437AE" w:rsidRPr="003A6BAA">
              <w:rPr>
                <w:rStyle w:val="Hyperlink"/>
                <w:noProof/>
              </w:rPr>
              <w:t>Einführung</w:t>
            </w:r>
            <w:r w:rsidR="00E437AE">
              <w:rPr>
                <w:noProof/>
                <w:webHidden/>
              </w:rPr>
              <w:tab/>
            </w:r>
            <w:r w:rsidR="00E437AE">
              <w:rPr>
                <w:noProof/>
                <w:webHidden/>
              </w:rPr>
              <w:fldChar w:fldCharType="begin"/>
            </w:r>
            <w:r w:rsidR="00E437AE">
              <w:rPr>
                <w:noProof/>
                <w:webHidden/>
              </w:rPr>
              <w:instrText xml:space="preserve"> PAGEREF _Toc124091781 \h </w:instrText>
            </w:r>
            <w:r w:rsidR="00E437AE">
              <w:rPr>
                <w:noProof/>
                <w:webHidden/>
              </w:rPr>
            </w:r>
            <w:r w:rsidR="00E437AE">
              <w:rPr>
                <w:noProof/>
                <w:webHidden/>
              </w:rPr>
              <w:fldChar w:fldCharType="separate"/>
            </w:r>
            <w:r w:rsidR="00E437AE">
              <w:rPr>
                <w:noProof/>
                <w:webHidden/>
              </w:rPr>
              <w:t>3</w:t>
            </w:r>
            <w:r w:rsidR="00E437AE">
              <w:rPr>
                <w:noProof/>
                <w:webHidden/>
              </w:rPr>
              <w:fldChar w:fldCharType="end"/>
            </w:r>
          </w:hyperlink>
        </w:p>
        <w:p w14:paraId="7C3D347E" w14:textId="331FD4DA" w:rsidR="00E437AE" w:rsidRDefault="00E437AE">
          <w:pPr>
            <w:pStyle w:val="Verzeichnis1"/>
            <w:tabs>
              <w:tab w:val="left" w:pos="480"/>
              <w:tab w:val="right" w:leader="dot" w:pos="9062"/>
            </w:tabs>
            <w:rPr>
              <w:rFonts w:asciiTheme="minorHAnsi" w:eastAsiaTheme="minorEastAsia" w:hAnsiTheme="minorHAnsi" w:cstheme="minorBidi"/>
              <w:noProof/>
              <w:szCs w:val="22"/>
            </w:rPr>
          </w:pPr>
          <w:hyperlink w:anchor="_Toc124091782" w:history="1">
            <w:r w:rsidRPr="003A6BAA">
              <w:rPr>
                <w:rStyle w:val="Hyperlink"/>
                <w:noProof/>
              </w:rPr>
              <w:t>2</w:t>
            </w:r>
            <w:r>
              <w:rPr>
                <w:rFonts w:asciiTheme="minorHAnsi" w:eastAsiaTheme="minorEastAsia" w:hAnsiTheme="minorHAnsi" w:cstheme="minorBidi"/>
                <w:noProof/>
                <w:szCs w:val="22"/>
              </w:rPr>
              <w:tab/>
            </w:r>
            <w:r w:rsidRPr="003A6BAA">
              <w:rPr>
                <w:rStyle w:val="Hyperlink"/>
                <w:noProof/>
              </w:rPr>
              <w:t>Anforderungsanalyse</w:t>
            </w:r>
            <w:r>
              <w:rPr>
                <w:noProof/>
                <w:webHidden/>
              </w:rPr>
              <w:tab/>
            </w:r>
            <w:r>
              <w:rPr>
                <w:noProof/>
                <w:webHidden/>
              </w:rPr>
              <w:fldChar w:fldCharType="begin"/>
            </w:r>
            <w:r>
              <w:rPr>
                <w:noProof/>
                <w:webHidden/>
              </w:rPr>
              <w:instrText xml:space="preserve"> PAGEREF _Toc124091782 \h </w:instrText>
            </w:r>
            <w:r>
              <w:rPr>
                <w:noProof/>
                <w:webHidden/>
              </w:rPr>
            </w:r>
            <w:r>
              <w:rPr>
                <w:noProof/>
                <w:webHidden/>
              </w:rPr>
              <w:fldChar w:fldCharType="separate"/>
            </w:r>
            <w:r>
              <w:rPr>
                <w:noProof/>
                <w:webHidden/>
              </w:rPr>
              <w:t>3</w:t>
            </w:r>
            <w:r>
              <w:rPr>
                <w:noProof/>
                <w:webHidden/>
              </w:rPr>
              <w:fldChar w:fldCharType="end"/>
            </w:r>
          </w:hyperlink>
        </w:p>
        <w:p w14:paraId="5313D303" w14:textId="5A3F66C6" w:rsidR="00E437AE" w:rsidRDefault="00E437AE">
          <w:pPr>
            <w:pStyle w:val="Verzeichnis2"/>
            <w:tabs>
              <w:tab w:val="left" w:pos="880"/>
              <w:tab w:val="right" w:leader="dot" w:pos="9062"/>
            </w:tabs>
            <w:rPr>
              <w:rFonts w:asciiTheme="minorHAnsi" w:eastAsiaTheme="minorEastAsia" w:hAnsiTheme="minorHAnsi" w:cstheme="minorBidi"/>
              <w:noProof/>
              <w:szCs w:val="22"/>
            </w:rPr>
          </w:pPr>
          <w:hyperlink w:anchor="_Toc124091783" w:history="1">
            <w:r w:rsidRPr="003A6BAA">
              <w:rPr>
                <w:rStyle w:val="Hyperlink"/>
                <w:noProof/>
              </w:rPr>
              <w:t>2.1</w:t>
            </w:r>
            <w:r>
              <w:rPr>
                <w:rFonts w:asciiTheme="minorHAnsi" w:eastAsiaTheme="minorEastAsia" w:hAnsiTheme="minorHAnsi" w:cstheme="minorBidi"/>
                <w:noProof/>
                <w:szCs w:val="22"/>
              </w:rPr>
              <w:tab/>
            </w:r>
            <w:r w:rsidRPr="003A6BAA">
              <w:rPr>
                <w:rStyle w:val="Hyperlink"/>
                <w:noProof/>
              </w:rPr>
              <w:t>Situationsbeschreibung</w:t>
            </w:r>
            <w:r>
              <w:rPr>
                <w:noProof/>
                <w:webHidden/>
              </w:rPr>
              <w:tab/>
            </w:r>
            <w:r>
              <w:rPr>
                <w:noProof/>
                <w:webHidden/>
              </w:rPr>
              <w:fldChar w:fldCharType="begin"/>
            </w:r>
            <w:r>
              <w:rPr>
                <w:noProof/>
                <w:webHidden/>
              </w:rPr>
              <w:instrText xml:space="preserve"> PAGEREF _Toc124091783 \h </w:instrText>
            </w:r>
            <w:r>
              <w:rPr>
                <w:noProof/>
                <w:webHidden/>
              </w:rPr>
            </w:r>
            <w:r>
              <w:rPr>
                <w:noProof/>
                <w:webHidden/>
              </w:rPr>
              <w:fldChar w:fldCharType="separate"/>
            </w:r>
            <w:r>
              <w:rPr>
                <w:noProof/>
                <w:webHidden/>
              </w:rPr>
              <w:t>3</w:t>
            </w:r>
            <w:r>
              <w:rPr>
                <w:noProof/>
                <w:webHidden/>
              </w:rPr>
              <w:fldChar w:fldCharType="end"/>
            </w:r>
          </w:hyperlink>
        </w:p>
        <w:p w14:paraId="3A930311" w14:textId="3616F58E"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84" w:history="1">
            <w:r w:rsidRPr="003A6BAA">
              <w:rPr>
                <w:rStyle w:val="Hyperlink"/>
                <w:noProof/>
              </w:rPr>
              <w:t>2.1.1</w:t>
            </w:r>
            <w:r>
              <w:rPr>
                <w:rFonts w:asciiTheme="minorHAnsi" w:eastAsiaTheme="minorEastAsia" w:hAnsiTheme="minorHAnsi" w:cstheme="minorBidi"/>
                <w:noProof/>
                <w:szCs w:val="22"/>
              </w:rPr>
              <w:tab/>
            </w:r>
            <w:r w:rsidRPr="003A6BAA">
              <w:rPr>
                <w:rStyle w:val="Hyperlink"/>
                <w:noProof/>
              </w:rPr>
              <w:t>Teilprojekt SAE: Datenerfassung Neukunden</w:t>
            </w:r>
            <w:r>
              <w:rPr>
                <w:noProof/>
                <w:webHidden/>
              </w:rPr>
              <w:tab/>
            </w:r>
            <w:r>
              <w:rPr>
                <w:noProof/>
                <w:webHidden/>
              </w:rPr>
              <w:fldChar w:fldCharType="begin"/>
            </w:r>
            <w:r>
              <w:rPr>
                <w:noProof/>
                <w:webHidden/>
              </w:rPr>
              <w:instrText xml:space="preserve"> PAGEREF _Toc124091784 \h </w:instrText>
            </w:r>
            <w:r>
              <w:rPr>
                <w:noProof/>
                <w:webHidden/>
              </w:rPr>
            </w:r>
            <w:r>
              <w:rPr>
                <w:noProof/>
                <w:webHidden/>
              </w:rPr>
              <w:fldChar w:fldCharType="separate"/>
            </w:r>
            <w:r>
              <w:rPr>
                <w:noProof/>
                <w:webHidden/>
              </w:rPr>
              <w:t>3</w:t>
            </w:r>
            <w:r>
              <w:rPr>
                <w:noProof/>
                <w:webHidden/>
              </w:rPr>
              <w:fldChar w:fldCharType="end"/>
            </w:r>
          </w:hyperlink>
        </w:p>
        <w:p w14:paraId="34E96903" w14:textId="330EE269"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85" w:history="1">
            <w:r w:rsidRPr="003A6BAA">
              <w:rPr>
                <w:rStyle w:val="Hyperlink"/>
                <w:noProof/>
              </w:rPr>
              <w:t>2.1.2</w:t>
            </w:r>
            <w:r>
              <w:rPr>
                <w:rFonts w:asciiTheme="minorHAnsi" w:eastAsiaTheme="minorEastAsia" w:hAnsiTheme="minorHAnsi" w:cstheme="minorBidi"/>
                <w:noProof/>
                <w:szCs w:val="22"/>
              </w:rPr>
              <w:tab/>
            </w:r>
            <w:r w:rsidRPr="003A6BAA">
              <w:rPr>
                <w:rStyle w:val="Hyperlink"/>
                <w:noProof/>
              </w:rPr>
              <w:t>Teilprojekt ITS: WLAN</w:t>
            </w:r>
            <w:r>
              <w:rPr>
                <w:noProof/>
                <w:webHidden/>
              </w:rPr>
              <w:tab/>
            </w:r>
            <w:r>
              <w:rPr>
                <w:noProof/>
                <w:webHidden/>
              </w:rPr>
              <w:fldChar w:fldCharType="begin"/>
            </w:r>
            <w:r>
              <w:rPr>
                <w:noProof/>
                <w:webHidden/>
              </w:rPr>
              <w:instrText xml:space="preserve"> PAGEREF _Toc124091785 \h </w:instrText>
            </w:r>
            <w:r>
              <w:rPr>
                <w:noProof/>
                <w:webHidden/>
              </w:rPr>
            </w:r>
            <w:r>
              <w:rPr>
                <w:noProof/>
                <w:webHidden/>
              </w:rPr>
              <w:fldChar w:fldCharType="separate"/>
            </w:r>
            <w:r>
              <w:rPr>
                <w:noProof/>
                <w:webHidden/>
              </w:rPr>
              <w:t>3</w:t>
            </w:r>
            <w:r>
              <w:rPr>
                <w:noProof/>
                <w:webHidden/>
              </w:rPr>
              <w:fldChar w:fldCharType="end"/>
            </w:r>
          </w:hyperlink>
        </w:p>
        <w:p w14:paraId="796E56A7" w14:textId="071BD172" w:rsidR="00E437AE" w:rsidRDefault="00E437AE">
          <w:pPr>
            <w:pStyle w:val="Verzeichnis1"/>
            <w:tabs>
              <w:tab w:val="left" w:pos="480"/>
              <w:tab w:val="right" w:leader="dot" w:pos="9062"/>
            </w:tabs>
            <w:rPr>
              <w:rFonts w:asciiTheme="minorHAnsi" w:eastAsiaTheme="minorEastAsia" w:hAnsiTheme="minorHAnsi" w:cstheme="minorBidi"/>
              <w:noProof/>
              <w:szCs w:val="22"/>
            </w:rPr>
          </w:pPr>
          <w:hyperlink w:anchor="_Toc124091786" w:history="1">
            <w:r w:rsidRPr="003A6BAA">
              <w:rPr>
                <w:rStyle w:val="Hyperlink"/>
                <w:noProof/>
              </w:rPr>
              <w:t>3</w:t>
            </w:r>
            <w:r>
              <w:rPr>
                <w:rFonts w:asciiTheme="minorHAnsi" w:eastAsiaTheme="minorEastAsia" w:hAnsiTheme="minorHAnsi" w:cstheme="minorBidi"/>
                <w:noProof/>
                <w:szCs w:val="22"/>
              </w:rPr>
              <w:tab/>
            </w:r>
            <w:r w:rsidRPr="003A6BAA">
              <w:rPr>
                <w:rStyle w:val="Hyperlink"/>
                <w:noProof/>
              </w:rPr>
              <w:t>Teilprojekt ITS</w:t>
            </w:r>
            <w:r>
              <w:rPr>
                <w:noProof/>
                <w:webHidden/>
              </w:rPr>
              <w:tab/>
            </w:r>
            <w:r>
              <w:rPr>
                <w:noProof/>
                <w:webHidden/>
              </w:rPr>
              <w:fldChar w:fldCharType="begin"/>
            </w:r>
            <w:r>
              <w:rPr>
                <w:noProof/>
                <w:webHidden/>
              </w:rPr>
              <w:instrText xml:space="preserve"> PAGEREF _Toc124091786 \h </w:instrText>
            </w:r>
            <w:r>
              <w:rPr>
                <w:noProof/>
                <w:webHidden/>
              </w:rPr>
            </w:r>
            <w:r>
              <w:rPr>
                <w:noProof/>
                <w:webHidden/>
              </w:rPr>
              <w:fldChar w:fldCharType="separate"/>
            </w:r>
            <w:r>
              <w:rPr>
                <w:noProof/>
                <w:webHidden/>
              </w:rPr>
              <w:t>4</w:t>
            </w:r>
            <w:r>
              <w:rPr>
                <w:noProof/>
                <w:webHidden/>
              </w:rPr>
              <w:fldChar w:fldCharType="end"/>
            </w:r>
          </w:hyperlink>
        </w:p>
        <w:p w14:paraId="18FF3836" w14:textId="5C7C266F" w:rsidR="00E437AE" w:rsidRDefault="00E437AE">
          <w:pPr>
            <w:pStyle w:val="Verzeichnis2"/>
            <w:tabs>
              <w:tab w:val="left" w:pos="880"/>
              <w:tab w:val="right" w:leader="dot" w:pos="9062"/>
            </w:tabs>
            <w:rPr>
              <w:rFonts w:asciiTheme="minorHAnsi" w:eastAsiaTheme="minorEastAsia" w:hAnsiTheme="minorHAnsi" w:cstheme="minorBidi"/>
              <w:noProof/>
              <w:szCs w:val="22"/>
            </w:rPr>
          </w:pPr>
          <w:hyperlink w:anchor="_Toc124091787" w:history="1">
            <w:r w:rsidRPr="003A6BAA">
              <w:rPr>
                <w:rStyle w:val="Hyperlink"/>
                <w:noProof/>
              </w:rPr>
              <w:t>3.1</w:t>
            </w:r>
            <w:r>
              <w:rPr>
                <w:rFonts w:asciiTheme="minorHAnsi" w:eastAsiaTheme="minorEastAsia" w:hAnsiTheme="minorHAnsi" w:cstheme="minorBidi"/>
                <w:noProof/>
                <w:szCs w:val="22"/>
              </w:rPr>
              <w:tab/>
            </w:r>
            <w:r w:rsidRPr="003A6BAA">
              <w:rPr>
                <w:rStyle w:val="Hyperlink"/>
                <w:noProof/>
              </w:rPr>
              <w:t>Netzwerkinfrastruktur Stand</w:t>
            </w:r>
            <w:r>
              <w:rPr>
                <w:noProof/>
                <w:webHidden/>
              </w:rPr>
              <w:tab/>
            </w:r>
            <w:r>
              <w:rPr>
                <w:noProof/>
                <w:webHidden/>
              </w:rPr>
              <w:fldChar w:fldCharType="begin"/>
            </w:r>
            <w:r>
              <w:rPr>
                <w:noProof/>
                <w:webHidden/>
              </w:rPr>
              <w:instrText xml:space="preserve"> PAGEREF _Toc124091787 \h </w:instrText>
            </w:r>
            <w:r>
              <w:rPr>
                <w:noProof/>
                <w:webHidden/>
              </w:rPr>
            </w:r>
            <w:r>
              <w:rPr>
                <w:noProof/>
                <w:webHidden/>
              </w:rPr>
              <w:fldChar w:fldCharType="separate"/>
            </w:r>
            <w:r>
              <w:rPr>
                <w:noProof/>
                <w:webHidden/>
              </w:rPr>
              <w:t>4</w:t>
            </w:r>
            <w:r>
              <w:rPr>
                <w:noProof/>
                <w:webHidden/>
              </w:rPr>
              <w:fldChar w:fldCharType="end"/>
            </w:r>
          </w:hyperlink>
        </w:p>
        <w:p w14:paraId="121C26B1" w14:textId="2365C08A"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88" w:history="1">
            <w:r w:rsidRPr="003A6BAA">
              <w:rPr>
                <w:rStyle w:val="Hyperlink"/>
                <w:noProof/>
              </w:rPr>
              <w:t>3.1.1</w:t>
            </w:r>
            <w:r>
              <w:rPr>
                <w:rFonts w:asciiTheme="minorHAnsi" w:eastAsiaTheme="minorEastAsia" w:hAnsiTheme="minorHAnsi" w:cstheme="minorBidi"/>
                <w:noProof/>
                <w:szCs w:val="22"/>
              </w:rPr>
              <w:tab/>
            </w:r>
            <w:r w:rsidRPr="003A6BAA">
              <w:rPr>
                <w:rStyle w:val="Hyperlink"/>
                <w:noProof/>
              </w:rPr>
              <w:t>Netzwerkaufbau</w:t>
            </w:r>
            <w:r>
              <w:rPr>
                <w:noProof/>
                <w:webHidden/>
              </w:rPr>
              <w:tab/>
            </w:r>
            <w:r>
              <w:rPr>
                <w:noProof/>
                <w:webHidden/>
              </w:rPr>
              <w:fldChar w:fldCharType="begin"/>
            </w:r>
            <w:r>
              <w:rPr>
                <w:noProof/>
                <w:webHidden/>
              </w:rPr>
              <w:instrText xml:space="preserve"> PAGEREF _Toc124091788 \h </w:instrText>
            </w:r>
            <w:r>
              <w:rPr>
                <w:noProof/>
                <w:webHidden/>
              </w:rPr>
            </w:r>
            <w:r>
              <w:rPr>
                <w:noProof/>
                <w:webHidden/>
              </w:rPr>
              <w:fldChar w:fldCharType="separate"/>
            </w:r>
            <w:r>
              <w:rPr>
                <w:noProof/>
                <w:webHidden/>
              </w:rPr>
              <w:t>4</w:t>
            </w:r>
            <w:r>
              <w:rPr>
                <w:noProof/>
                <w:webHidden/>
              </w:rPr>
              <w:fldChar w:fldCharType="end"/>
            </w:r>
          </w:hyperlink>
        </w:p>
        <w:p w14:paraId="5D051B2E" w14:textId="257402A8"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89" w:history="1">
            <w:r w:rsidRPr="003A6BAA">
              <w:rPr>
                <w:rStyle w:val="Hyperlink"/>
                <w:noProof/>
              </w:rPr>
              <w:t>3.1.2</w:t>
            </w:r>
            <w:r>
              <w:rPr>
                <w:rFonts w:asciiTheme="minorHAnsi" w:eastAsiaTheme="minorEastAsia" w:hAnsiTheme="minorHAnsi" w:cstheme="minorBidi"/>
                <w:noProof/>
                <w:szCs w:val="22"/>
              </w:rPr>
              <w:tab/>
            </w:r>
            <w:r w:rsidRPr="003A6BAA">
              <w:rPr>
                <w:rStyle w:val="Hyperlink"/>
                <w:noProof/>
              </w:rPr>
              <w:t>Anbindung Messenetzwerk</w:t>
            </w:r>
            <w:r>
              <w:rPr>
                <w:noProof/>
                <w:webHidden/>
              </w:rPr>
              <w:tab/>
            </w:r>
            <w:r>
              <w:rPr>
                <w:noProof/>
                <w:webHidden/>
              </w:rPr>
              <w:fldChar w:fldCharType="begin"/>
            </w:r>
            <w:r>
              <w:rPr>
                <w:noProof/>
                <w:webHidden/>
              </w:rPr>
              <w:instrText xml:space="preserve"> PAGEREF _Toc124091789 \h </w:instrText>
            </w:r>
            <w:r>
              <w:rPr>
                <w:noProof/>
                <w:webHidden/>
              </w:rPr>
            </w:r>
            <w:r>
              <w:rPr>
                <w:noProof/>
                <w:webHidden/>
              </w:rPr>
              <w:fldChar w:fldCharType="separate"/>
            </w:r>
            <w:r>
              <w:rPr>
                <w:noProof/>
                <w:webHidden/>
              </w:rPr>
              <w:t>4</w:t>
            </w:r>
            <w:r>
              <w:rPr>
                <w:noProof/>
                <w:webHidden/>
              </w:rPr>
              <w:fldChar w:fldCharType="end"/>
            </w:r>
          </w:hyperlink>
        </w:p>
        <w:p w14:paraId="27F0AD79" w14:textId="0AE2E166"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0" w:history="1">
            <w:r w:rsidRPr="003A6BAA">
              <w:rPr>
                <w:rStyle w:val="Hyperlink"/>
                <w:noProof/>
              </w:rPr>
              <w:t>3.1.3</w:t>
            </w:r>
            <w:r>
              <w:rPr>
                <w:rFonts w:asciiTheme="minorHAnsi" w:eastAsiaTheme="minorEastAsia" w:hAnsiTheme="minorHAnsi" w:cstheme="minorBidi"/>
                <w:noProof/>
                <w:szCs w:val="22"/>
              </w:rPr>
              <w:tab/>
            </w:r>
            <w:r w:rsidRPr="003A6BAA">
              <w:rPr>
                <w:rStyle w:val="Hyperlink"/>
                <w:noProof/>
              </w:rPr>
              <w:t>Netzwerk Einrichtung und IP-Zuweisung</w:t>
            </w:r>
            <w:r>
              <w:rPr>
                <w:noProof/>
                <w:webHidden/>
              </w:rPr>
              <w:tab/>
            </w:r>
            <w:r>
              <w:rPr>
                <w:noProof/>
                <w:webHidden/>
              </w:rPr>
              <w:fldChar w:fldCharType="begin"/>
            </w:r>
            <w:r>
              <w:rPr>
                <w:noProof/>
                <w:webHidden/>
              </w:rPr>
              <w:instrText xml:space="preserve"> PAGEREF _Toc124091790 \h </w:instrText>
            </w:r>
            <w:r>
              <w:rPr>
                <w:noProof/>
                <w:webHidden/>
              </w:rPr>
            </w:r>
            <w:r>
              <w:rPr>
                <w:noProof/>
                <w:webHidden/>
              </w:rPr>
              <w:fldChar w:fldCharType="separate"/>
            </w:r>
            <w:r>
              <w:rPr>
                <w:noProof/>
                <w:webHidden/>
              </w:rPr>
              <w:t>4</w:t>
            </w:r>
            <w:r>
              <w:rPr>
                <w:noProof/>
                <w:webHidden/>
              </w:rPr>
              <w:fldChar w:fldCharType="end"/>
            </w:r>
          </w:hyperlink>
        </w:p>
        <w:p w14:paraId="573BB4CD" w14:textId="394B0F3B"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1" w:history="1">
            <w:r w:rsidRPr="003A6BAA">
              <w:rPr>
                <w:rStyle w:val="Hyperlink"/>
                <w:noProof/>
              </w:rPr>
              <w:t>3.1.4</w:t>
            </w:r>
            <w:r>
              <w:rPr>
                <w:rFonts w:asciiTheme="minorHAnsi" w:eastAsiaTheme="minorEastAsia" w:hAnsiTheme="minorHAnsi" w:cstheme="minorBidi"/>
                <w:noProof/>
                <w:szCs w:val="22"/>
              </w:rPr>
              <w:tab/>
            </w:r>
            <w:r w:rsidRPr="003A6BAA">
              <w:rPr>
                <w:rStyle w:val="Hyperlink"/>
                <w:noProof/>
              </w:rPr>
              <w:t>Routing</w:t>
            </w:r>
            <w:r>
              <w:rPr>
                <w:noProof/>
                <w:webHidden/>
              </w:rPr>
              <w:tab/>
            </w:r>
            <w:r>
              <w:rPr>
                <w:noProof/>
                <w:webHidden/>
              </w:rPr>
              <w:fldChar w:fldCharType="begin"/>
            </w:r>
            <w:r>
              <w:rPr>
                <w:noProof/>
                <w:webHidden/>
              </w:rPr>
              <w:instrText xml:space="preserve"> PAGEREF _Toc124091791 \h </w:instrText>
            </w:r>
            <w:r>
              <w:rPr>
                <w:noProof/>
                <w:webHidden/>
              </w:rPr>
            </w:r>
            <w:r>
              <w:rPr>
                <w:noProof/>
                <w:webHidden/>
              </w:rPr>
              <w:fldChar w:fldCharType="separate"/>
            </w:r>
            <w:r>
              <w:rPr>
                <w:noProof/>
                <w:webHidden/>
              </w:rPr>
              <w:t>4</w:t>
            </w:r>
            <w:r>
              <w:rPr>
                <w:noProof/>
                <w:webHidden/>
              </w:rPr>
              <w:fldChar w:fldCharType="end"/>
            </w:r>
          </w:hyperlink>
        </w:p>
        <w:p w14:paraId="2893FF01" w14:textId="763089AB" w:rsidR="00E437AE" w:rsidRDefault="00E437AE">
          <w:pPr>
            <w:pStyle w:val="Verzeichnis2"/>
            <w:tabs>
              <w:tab w:val="left" w:pos="880"/>
              <w:tab w:val="right" w:leader="dot" w:pos="9062"/>
            </w:tabs>
            <w:rPr>
              <w:rFonts w:asciiTheme="minorHAnsi" w:eastAsiaTheme="minorEastAsia" w:hAnsiTheme="minorHAnsi" w:cstheme="minorBidi"/>
              <w:noProof/>
              <w:szCs w:val="22"/>
            </w:rPr>
          </w:pPr>
          <w:hyperlink w:anchor="_Toc124091792" w:history="1">
            <w:r w:rsidRPr="003A6BAA">
              <w:rPr>
                <w:rStyle w:val="Hyperlink"/>
                <w:noProof/>
              </w:rPr>
              <w:t>3.2</w:t>
            </w:r>
            <w:r>
              <w:rPr>
                <w:rFonts w:asciiTheme="minorHAnsi" w:eastAsiaTheme="minorEastAsia" w:hAnsiTheme="minorHAnsi" w:cstheme="minorBidi"/>
                <w:noProof/>
                <w:szCs w:val="22"/>
              </w:rPr>
              <w:tab/>
            </w:r>
            <w:r w:rsidRPr="003A6BAA">
              <w:rPr>
                <w:rStyle w:val="Hyperlink"/>
                <w:noProof/>
              </w:rPr>
              <w:t>WLAN</w:t>
            </w:r>
            <w:r>
              <w:rPr>
                <w:noProof/>
                <w:webHidden/>
              </w:rPr>
              <w:tab/>
            </w:r>
            <w:r>
              <w:rPr>
                <w:noProof/>
                <w:webHidden/>
              </w:rPr>
              <w:fldChar w:fldCharType="begin"/>
            </w:r>
            <w:r>
              <w:rPr>
                <w:noProof/>
                <w:webHidden/>
              </w:rPr>
              <w:instrText xml:space="preserve"> PAGEREF _Toc124091792 \h </w:instrText>
            </w:r>
            <w:r>
              <w:rPr>
                <w:noProof/>
                <w:webHidden/>
              </w:rPr>
            </w:r>
            <w:r>
              <w:rPr>
                <w:noProof/>
                <w:webHidden/>
              </w:rPr>
              <w:fldChar w:fldCharType="separate"/>
            </w:r>
            <w:r>
              <w:rPr>
                <w:noProof/>
                <w:webHidden/>
              </w:rPr>
              <w:t>5</w:t>
            </w:r>
            <w:r>
              <w:rPr>
                <w:noProof/>
                <w:webHidden/>
              </w:rPr>
              <w:fldChar w:fldCharType="end"/>
            </w:r>
          </w:hyperlink>
        </w:p>
        <w:p w14:paraId="50AA9DBB" w14:textId="5AA9B7F2"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3" w:history="1">
            <w:r w:rsidRPr="003A6BAA">
              <w:rPr>
                <w:rStyle w:val="Hyperlink"/>
                <w:noProof/>
              </w:rPr>
              <w:t>3.2.1</w:t>
            </w:r>
            <w:r>
              <w:rPr>
                <w:rFonts w:asciiTheme="minorHAnsi" w:eastAsiaTheme="minorEastAsia" w:hAnsiTheme="minorHAnsi" w:cstheme="minorBidi"/>
                <w:noProof/>
                <w:szCs w:val="22"/>
              </w:rPr>
              <w:tab/>
            </w:r>
            <w:r w:rsidRPr="003A6BAA">
              <w:rPr>
                <w:rStyle w:val="Hyperlink"/>
                <w:noProof/>
              </w:rPr>
              <w:t>Zugangsbeschränkung</w:t>
            </w:r>
            <w:r>
              <w:rPr>
                <w:noProof/>
                <w:webHidden/>
              </w:rPr>
              <w:tab/>
            </w:r>
            <w:r>
              <w:rPr>
                <w:noProof/>
                <w:webHidden/>
              </w:rPr>
              <w:fldChar w:fldCharType="begin"/>
            </w:r>
            <w:r>
              <w:rPr>
                <w:noProof/>
                <w:webHidden/>
              </w:rPr>
              <w:instrText xml:space="preserve"> PAGEREF _Toc124091793 \h </w:instrText>
            </w:r>
            <w:r>
              <w:rPr>
                <w:noProof/>
                <w:webHidden/>
              </w:rPr>
            </w:r>
            <w:r>
              <w:rPr>
                <w:noProof/>
                <w:webHidden/>
              </w:rPr>
              <w:fldChar w:fldCharType="separate"/>
            </w:r>
            <w:r>
              <w:rPr>
                <w:noProof/>
                <w:webHidden/>
              </w:rPr>
              <w:t>5</w:t>
            </w:r>
            <w:r>
              <w:rPr>
                <w:noProof/>
                <w:webHidden/>
              </w:rPr>
              <w:fldChar w:fldCharType="end"/>
            </w:r>
          </w:hyperlink>
        </w:p>
        <w:p w14:paraId="3C71FD01" w14:textId="1D4CA343"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4" w:history="1">
            <w:r w:rsidRPr="003A6BAA">
              <w:rPr>
                <w:rStyle w:val="Hyperlink"/>
                <w:noProof/>
              </w:rPr>
              <w:t>3.2.2</w:t>
            </w:r>
            <w:r>
              <w:rPr>
                <w:rFonts w:asciiTheme="minorHAnsi" w:eastAsiaTheme="minorEastAsia" w:hAnsiTheme="minorHAnsi" w:cstheme="minorBidi"/>
                <w:noProof/>
                <w:szCs w:val="22"/>
              </w:rPr>
              <w:tab/>
            </w:r>
            <w:r w:rsidRPr="003A6BAA">
              <w:rPr>
                <w:rStyle w:val="Hyperlink"/>
                <w:noProof/>
              </w:rPr>
              <w:t>Sicherheit</w:t>
            </w:r>
            <w:r>
              <w:rPr>
                <w:noProof/>
                <w:webHidden/>
              </w:rPr>
              <w:tab/>
            </w:r>
            <w:r>
              <w:rPr>
                <w:noProof/>
                <w:webHidden/>
              </w:rPr>
              <w:fldChar w:fldCharType="begin"/>
            </w:r>
            <w:r>
              <w:rPr>
                <w:noProof/>
                <w:webHidden/>
              </w:rPr>
              <w:instrText xml:space="preserve"> PAGEREF _Toc124091794 \h </w:instrText>
            </w:r>
            <w:r>
              <w:rPr>
                <w:noProof/>
                <w:webHidden/>
              </w:rPr>
            </w:r>
            <w:r>
              <w:rPr>
                <w:noProof/>
                <w:webHidden/>
              </w:rPr>
              <w:fldChar w:fldCharType="separate"/>
            </w:r>
            <w:r>
              <w:rPr>
                <w:noProof/>
                <w:webHidden/>
              </w:rPr>
              <w:t>5</w:t>
            </w:r>
            <w:r>
              <w:rPr>
                <w:noProof/>
                <w:webHidden/>
              </w:rPr>
              <w:fldChar w:fldCharType="end"/>
            </w:r>
          </w:hyperlink>
        </w:p>
        <w:p w14:paraId="7C03E2AE" w14:textId="1A6E7E27"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5" w:history="1">
            <w:r w:rsidRPr="003A6BAA">
              <w:rPr>
                <w:rStyle w:val="Hyperlink"/>
                <w:noProof/>
              </w:rPr>
              <w:t>3.2.3</w:t>
            </w:r>
            <w:r>
              <w:rPr>
                <w:rFonts w:asciiTheme="minorHAnsi" w:eastAsiaTheme="minorEastAsia" w:hAnsiTheme="minorHAnsi" w:cstheme="minorBidi"/>
                <w:noProof/>
                <w:szCs w:val="22"/>
              </w:rPr>
              <w:tab/>
            </w:r>
            <w:r w:rsidRPr="003A6BAA">
              <w:rPr>
                <w:rStyle w:val="Hyperlink"/>
                <w:noProof/>
              </w:rPr>
              <w:t>Anbindung von Clients</w:t>
            </w:r>
            <w:r>
              <w:rPr>
                <w:noProof/>
                <w:webHidden/>
              </w:rPr>
              <w:tab/>
            </w:r>
            <w:r>
              <w:rPr>
                <w:noProof/>
                <w:webHidden/>
              </w:rPr>
              <w:fldChar w:fldCharType="begin"/>
            </w:r>
            <w:r>
              <w:rPr>
                <w:noProof/>
                <w:webHidden/>
              </w:rPr>
              <w:instrText xml:space="preserve"> PAGEREF _Toc124091795 \h </w:instrText>
            </w:r>
            <w:r>
              <w:rPr>
                <w:noProof/>
                <w:webHidden/>
              </w:rPr>
            </w:r>
            <w:r>
              <w:rPr>
                <w:noProof/>
                <w:webHidden/>
              </w:rPr>
              <w:fldChar w:fldCharType="separate"/>
            </w:r>
            <w:r>
              <w:rPr>
                <w:noProof/>
                <w:webHidden/>
              </w:rPr>
              <w:t>5</w:t>
            </w:r>
            <w:r>
              <w:rPr>
                <w:noProof/>
                <w:webHidden/>
              </w:rPr>
              <w:fldChar w:fldCharType="end"/>
            </w:r>
          </w:hyperlink>
        </w:p>
        <w:p w14:paraId="3C1C2CD0" w14:textId="22E5B03F"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6" w:history="1">
            <w:r w:rsidRPr="003A6BAA">
              <w:rPr>
                <w:rStyle w:val="Hyperlink"/>
                <w:noProof/>
              </w:rPr>
              <w:t>3.2.4</w:t>
            </w:r>
            <w:r>
              <w:rPr>
                <w:rFonts w:asciiTheme="minorHAnsi" w:eastAsiaTheme="minorEastAsia" w:hAnsiTheme="minorHAnsi" w:cstheme="minorBidi"/>
                <w:noProof/>
                <w:szCs w:val="22"/>
              </w:rPr>
              <w:tab/>
            </w:r>
            <w:r w:rsidRPr="003A6BAA">
              <w:rPr>
                <w:rStyle w:val="Hyperlink"/>
                <w:noProof/>
              </w:rPr>
              <w:t>Alternative Installation für mehr Bequemlichkeit für die Besucher</w:t>
            </w:r>
            <w:r>
              <w:rPr>
                <w:noProof/>
                <w:webHidden/>
              </w:rPr>
              <w:tab/>
            </w:r>
            <w:r>
              <w:rPr>
                <w:noProof/>
                <w:webHidden/>
              </w:rPr>
              <w:fldChar w:fldCharType="begin"/>
            </w:r>
            <w:r>
              <w:rPr>
                <w:noProof/>
                <w:webHidden/>
              </w:rPr>
              <w:instrText xml:space="preserve"> PAGEREF _Toc124091796 \h </w:instrText>
            </w:r>
            <w:r>
              <w:rPr>
                <w:noProof/>
                <w:webHidden/>
              </w:rPr>
            </w:r>
            <w:r>
              <w:rPr>
                <w:noProof/>
                <w:webHidden/>
              </w:rPr>
              <w:fldChar w:fldCharType="separate"/>
            </w:r>
            <w:r>
              <w:rPr>
                <w:noProof/>
                <w:webHidden/>
              </w:rPr>
              <w:t>5</w:t>
            </w:r>
            <w:r>
              <w:rPr>
                <w:noProof/>
                <w:webHidden/>
              </w:rPr>
              <w:fldChar w:fldCharType="end"/>
            </w:r>
          </w:hyperlink>
        </w:p>
        <w:p w14:paraId="1FF00E4B" w14:textId="078364EA" w:rsidR="00E437AE" w:rsidRDefault="00E437AE">
          <w:pPr>
            <w:pStyle w:val="Verzeichnis2"/>
            <w:tabs>
              <w:tab w:val="left" w:pos="880"/>
              <w:tab w:val="right" w:leader="dot" w:pos="9062"/>
            </w:tabs>
            <w:rPr>
              <w:rFonts w:asciiTheme="minorHAnsi" w:eastAsiaTheme="minorEastAsia" w:hAnsiTheme="minorHAnsi" w:cstheme="minorBidi"/>
              <w:noProof/>
              <w:szCs w:val="22"/>
            </w:rPr>
          </w:pPr>
          <w:hyperlink w:anchor="_Toc124091797" w:history="1">
            <w:r w:rsidRPr="003A6BAA">
              <w:rPr>
                <w:rStyle w:val="Hyperlink"/>
                <w:noProof/>
              </w:rPr>
              <w:t>3.3</w:t>
            </w:r>
            <w:r>
              <w:rPr>
                <w:rFonts w:asciiTheme="minorHAnsi" w:eastAsiaTheme="minorEastAsia" w:hAnsiTheme="minorHAnsi" w:cstheme="minorBidi"/>
                <w:noProof/>
                <w:szCs w:val="22"/>
              </w:rPr>
              <w:tab/>
            </w:r>
            <w:r w:rsidRPr="003A6BAA">
              <w:rPr>
                <w:rStyle w:val="Hyperlink"/>
                <w:noProof/>
              </w:rPr>
              <w:t>VPN</w:t>
            </w:r>
            <w:r>
              <w:rPr>
                <w:noProof/>
                <w:webHidden/>
              </w:rPr>
              <w:tab/>
            </w:r>
            <w:r>
              <w:rPr>
                <w:noProof/>
                <w:webHidden/>
              </w:rPr>
              <w:fldChar w:fldCharType="begin"/>
            </w:r>
            <w:r>
              <w:rPr>
                <w:noProof/>
                <w:webHidden/>
              </w:rPr>
              <w:instrText xml:space="preserve"> PAGEREF _Toc124091797 \h </w:instrText>
            </w:r>
            <w:r>
              <w:rPr>
                <w:noProof/>
                <w:webHidden/>
              </w:rPr>
            </w:r>
            <w:r>
              <w:rPr>
                <w:noProof/>
                <w:webHidden/>
              </w:rPr>
              <w:fldChar w:fldCharType="separate"/>
            </w:r>
            <w:r>
              <w:rPr>
                <w:noProof/>
                <w:webHidden/>
              </w:rPr>
              <w:t>5</w:t>
            </w:r>
            <w:r>
              <w:rPr>
                <w:noProof/>
                <w:webHidden/>
              </w:rPr>
              <w:fldChar w:fldCharType="end"/>
            </w:r>
          </w:hyperlink>
        </w:p>
        <w:p w14:paraId="576107D8" w14:textId="245D2F46"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8" w:history="1">
            <w:r w:rsidRPr="003A6BAA">
              <w:rPr>
                <w:rStyle w:val="Hyperlink"/>
                <w:noProof/>
              </w:rPr>
              <w:t>3.3.1</w:t>
            </w:r>
            <w:r>
              <w:rPr>
                <w:rFonts w:asciiTheme="minorHAnsi" w:eastAsiaTheme="minorEastAsia" w:hAnsiTheme="minorHAnsi" w:cstheme="minorBidi"/>
                <w:noProof/>
                <w:szCs w:val="22"/>
              </w:rPr>
              <w:tab/>
            </w:r>
            <w:r w:rsidRPr="003A6BAA">
              <w:rPr>
                <w:rStyle w:val="Hyperlink"/>
                <w:noProof/>
              </w:rPr>
              <w:t>Konfiguration im Packet-Tracer:</w:t>
            </w:r>
            <w:r>
              <w:rPr>
                <w:noProof/>
                <w:webHidden/>
              </w:rPr>
              <w:tab/>
            </w:r>
            <w:r>
              <w:rPr>
                <w:noProof/>
                <w:webHidden/>
              </w:rPr>
              <w:fldChar w:fldCharType="begin"/>
            </w:r>
            <w:r>
              <w:rPr>
                <w:noProof/>
                <w:webHidden/>
              </w:rPr>
              <w:instrText xml:space="preserve"> PAGEREF _Toc124091798 \h </w:instrText>
            </w:r>
            <w:r>
              <w:rPr>
                <w:noProof/>
                <w:webHidden/>
              </w:rPr>
            </w:r>
            <w:r>
              <w:rPr>
                <w:noProof/>
                <w:webHidden/>
              </w:rPr>
              <w:fldChar w:fldCharType="separate"/>
            </w:r>
            <w:r>
              <w:rPr>
                <w:noProof/>
                <w:webHidden/>
              </w:rPr>
              <w:t>5</w:t>
            </w:r>
            <w:r>
              <w:rPr>
                <w:noProof/>
                <w:webHidden/>
              </w:rPr>
              <w:fldChar w:fldCharType="end"/>
            </w:r>
          </w:hyperlink>
        </w:p>
        <w:p w14:paraId="4076D6F0" w14:textId="7A1F9227" w:rsidR="00E437AE" w:rsidRDefault="00E437AE">
          <w:pPr>
            <w:pStyle w:val="Verzeichnis3"/>
            <w:tabs>
              <w:tab w:val="left" w:pos="1320"/>
              <w:tab w:val="right" w:leader="dot" w:pos="9062"/>
            </w:tabs>
            <w:rPr>
              <w:rFonts w:asciiTheme="minorHAnsi" w:eastAsiaTheme="minorEastAsia" w:hAnsiTheme="minorHAnsi" w:cstheme="minorBidi"/>
              <w:noProof/>
              <w:szCs w:val="22"/>
            </w:rPr>
          </w:pPr>
          <w:hyperlink w:anchor="_Toc124091799" w:history="1">
            <w:r w:rsidRPr="003A6BAA">
              <w:rPr>
                <w:rStyle w:val="Hyperlink"/>
                <w:noProof/>
              </w:rPr>
              <w:t>3.3.2</w:t>
            </w:r>
            <w:r>
              <w:rPr>
                <w:rFonts w:asciiTheme="minorHAnsi" w:eastAsiaTheme="minorEastAsia" w:hAnsiTheme="minorHAnsi" w:cstheme="minorBidi"/>
                <w:noProof/>
                <w:szCs w:val="22"/>
              </w:rPr>
              <w:tab/>
            </w:r>
            <w:r w:rsidRPr="003A6BAA">
              <w:rPr>
                <w:rStyle w:val="Hyperlink"/>
                <w:noProof/>
              </w:rPr>
              <w:t>Konfiguration mit WireGuard für coole Leute:</w:t>
            </w:r>
            <w:r>
              <w:rPr>
                <w:noProof/>
                <w:webHidden/>
              </w:rPr>
              <w:tab/>
            </w:r>
            <w:r>
              <w:rPr>
                <w:noProof/>
                <w:webHidden/>
              </w:rPr>
              <w:fldChar w:fldCharType="begin"/>
            </w:r>
            <w:r>
              <w:rPr>
                <w:noProof/>
                <w:webHidden/>
              </w:rPr>
              <w:instrText xml:space="preserve"> PAGEREF _Toc124091799 \h </w:instrText>
            </w:r>
            <w:r>
              <w:rPr>
                <w:noProof/>
                <w:webHidden/>
              </w:rPr>
            </w:r>
            <w:r>
              <w:rPr>
                <w:noProof/>
                <w:webHidden/>
              </w:rPr>
              <w:fldChar w:fldCharType="separate"/>
            </w:r>
            <w:r>
              <w:rPr>
                <w:noProof/>
                <w:webHidden/>
              </w:rPr>
              <w:t>7</w:t>
            </w:r>
            <w:r>
              <w:rPr>
                <w:noProof/>
                <w:webHidden/>
              </w:rPr>
              <w:fldChar w:fldCharType="end"/>
            </w:r>
          </w:hyperlink>
        </w:p>
        <w:p w14:paraId="0DE4B5B7" w14:textId="2A209D7D"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Abbildungsverzeichni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Abbildungsverzeichnis"/>
        <w:tabs>
          <w:tab w:val="right" w:leader="dot" w:pos="9062"/>
        </w:tabs>
        <w:rPr>
          <w:rFonts w:cs="Arial"/>
        </w:rPr>
      </w:pPr>
    </w:p>
    <w:p w14:paraId="7945D196" w14:textId="29B62070" w:rsidR="00E437AE"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24091702" w:history="1">
        <w:r w:rsidR="00E437AE" w:rsidRPr="00E55FC4">
          <w:rPr>
            <w:rStyle w:val="Hyperlink"/>
            <w:noProof/>
          </w:rPr>
          <w:t>Tabelle 1: Verwendete Netzwerke</w:t>
        </w:r>
        <w:r w:rsidR="00E437AE">
          <w:rPr>
            <w:noProof/>
            <w:webHidden/>
          </w:rPr>
          <w:tab/>
        </w:r>
        <w:r w:rsidR="00E437AE">
          <w:rPr>
            <w:noProof/>
            <w:webHidden/>
          </w:rPr>
          <w:fldChar w:fldCharType="begin"/>
        </w:r>
        <w:r w:rsidR="00E437AE">
          <w:rPr>
            <w:noProof/>
            <w:webHidden/>
          </w:rPr>
          <w:instrText xml:space="preserve"> PAGEREF _Toc124091702 \h </w:instrText>
        </w:r>
        <w:r w:rsidR="00E437AE">
          <w:rPr>
            <w:noProof/>
            <w:webHidden/>
          </w:rPr>
        </w:r>
        <w:r w:rsidR="00E437AE">
          <w:rPr>
            <w:noProof/>
            <w:webHidden/>
          </w:rPr>
          <w:fldChar w:fldCharType="separate"/>
        </w:r>
        <w:r w:rsidR="00E437AE">
          <w:rPr>
            <w:noProof/>
            <w:webHidden/>
          </w:rPr>
          <w:t>4</w:t>
        </w:r>
        <w:r w:rsidR="00E437AE">
          <w:rPr>
            <w:noProof/>
            <w:webHidden/>
          </w:rPr>
          <w:fldChar w:fldCharType="end"/>
        </w:r>
      </w:hyperlink>
    </w:p>
    <w:p w14:paraId="66204FF1" w14:textId="06865BDC" w:rsidR="003C58BC" w:rsidRDefault="00620BCE">
      <w:pPr>
        <w:rPr>
          <w:rFonts w:cs="Arial"/>
        </w:rPr>
      </w:pPr>
      <w:r>
        <w:rPr>
          <w:rFonts w:cs="Arial"/>
        </w:rPr>
        <w:fldChar w:fldCharType="end"/>
      </w:r>
    </w:p>
    <w:p w14:paraId="2CCA57EE" w14:textId="103DF44A" w:rsidR="005104E4" w:rsidRDefault="005104E4" w:rsidP="00E437AE">
      <w:pPr>
        <w:jc w:val="left"/>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0F17C670" w14:textId="28F43456" w:rsidR="00E437AE"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"Abbildung" </w:instrText>
      </w:r>
      <w:r>
        <w:rPr>
          <w:rFonts w:cs="Arial"/>
        </w:rPr>
        <w:fldChar w:fldCharType="separate"/>
      </w:r>
      <w:hyperlink w:anchor="_Toc124091705" w:history="1">
        <w:r w:rsidR="00E437AE" w:rsidRPr="00F32CFE">
          <w:rPr>
            <w:rStyle w:val="Hyperlink"/>
            <w:noProof/>
          </w:rPr>
          <w:t>Abbildung 1: Netzwerkaufbau - Packet Tracer</w:t>
        </w:r>
        <w:r w:rsidR="00E437AE">
          <w:rPr>
            <w:noProof/>
            <w:webHidden/>
          </w:rPr>
          <w:tab/>
        </w:r>
        <w:r w:rsidR="00E437AE">
          <w:rPr>
            <w:noProof/>
            <w:webHidden/>
          </w:rPr>
          <w:fldChar w:fldCharType="begin"/>
        </w:r>
        <w:r w:rsidR="00E437AE">
          <w:rPr>
            <w:noProof/>
            <w:webHidden/>
          </w:rPr>
          <w:instrText xml:space="preserve"> PAGEREF _Toc124091705 \h </w:instrText>
        </w:r>
        <w:r w:rsidR="00E437AE">
          <w:rPr>
            <w:noProof/>
            <w:webHidden/>
          </w:rPr>
        </w:r>
        <w:r w:rsidR="00E437AE">
          <w:rPr>
            <w:noProof/>
            <w:webHidden/>
          </w:rPr>
          <w:fldChar w:fldCharType="separate"/>
        </w:r>
        <w:r w:rsidR="00E437AE">
          <w:rPr>
            <w:noProof/>
            <w:webHidden/>
          </w:rPr>
          <w:t>4</w:t>
        </w:r>
        <w:r w:rsidR="00E437AE">
          <w:rPr>
            <w:noProof/>
            <w:webHidden/>
          </w:rPr>
          <w:fldChar w:fldCharType="end"/>
        </w:r>
      </w:hyperlink>
    </w:p>
    <w:p w14:paraId="34FF1C98" w14:textId="1E246AB1"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berschrift1"/>
      </w:pPr>
      <w:bookmarkStart w:id="0" w:name="_Toc124091781"/>
      <w:r>
        <w:lastRenderedPageBreak/>
        <w:t>Einführung</w:t>
      </w:r>
      <w:bookmarkEnd w:id="0"/>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berschrift1"/>
      </w:pPr>
      <w:bookmarkStart w:id="1" w:name="_Toc124091782"/>
      <w:r>
        <w:t>Anforderungsanalyse</w:t>
      </w:r>
      <w:bookmarkEnd w:id="1"/>
    </w:p>
    <w:p w14:paraId="412278F7" w14:textId="42DA7839" w:rsidR="00F461C1" w:rsidRDefault="009C01A1" w:rsidP="00F461C1">
      <w:pPr>
        <w:pStyle w:val="berschrift2"/>
      </w:pPr>
      <w:bookmarkStart w:id="2" w:name="_Toc124091783"/>
      <w:r>
        <w:t>Situationsbeschreibung</w:t>
      </w:r>
      <w:bookmarkEnd w:id="2"/>
    </w:p>
    <w:p w14:paraId="7E9CD767" w14:textId="7001B657" w:rsidR="00F461C1" w:rsidRPr="00F461C1" w:rsidRDefault="0038287A" w:rsidP="00F461C1">
      <w:r>
        <w:t xml:space="preserve">Die Firma XYZ plant den Besuch einer Messe. Auf der Messe sollen </w:t>
      </w:r>
      <w:r w:rsidR="00820102">
        <w:t>neben den üblichen Tätigkeiten nach Möglichkeit auch Daten potentielle Neukunden erhoben und gespeichert werden. Zu diesem Zweck kann der Messestand Gutscheine ausstellen, mit denen vergünstigte Angebote auf der Messe wahrgenommen werden können. Voraussetzung ist die Registrierung im Portal der Firma XYZ.</w:t>
      </w:r>
    </w:p>
    <w:p w14:paraId="285ED156" w14:textId="7F8AB17B" w:rsidR="00F52E81" w:rsidRDefault="00F52E81" w:rsidP="00F52E81">
      <w:pPr>
        <w:pStyle w:val="berschrift3"/>
      </w:pPr>
      <w:bookmarkStart w:id="3" w:name="_Toc124091784"/>
      <w:r w:rsidRPr="00F52E81">
        <w:t xml:space="preserve">Teilprojekt SAE: </w:t>
      </w:r>
      <w:r w:rsidR="00820102">
        <w:t>Datenerfassung Neukunden</w:t>
      </w:r>
      <w:bookmarkEnd w:id="3"/>
    </w:p>
    <w:p w14:paraId="51A27ABB" w14:textId="13E565C8" w:rsidR="00820102" w:rsidRDefault="00246F0D" w:rsidP="00246F0D">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xml:space="preserve">, Anschrift </w:t>
      </w:r>
      <w:r w:rsidRPr="00246F0D">
        <w:t>erfasst</w:t>
      </w:r>
      <w:r w:rsidR="00820102">
        <w:t xml:space="preserve"> werden. Zusätzlich sollen ein oder mehrere Produktgruppen angegeben werden können, für die besonderes Interesse besteht. </w:t>
      </w:r>
    </w:p>
    <w:p w14:paraId="19695985" w14:textId="524361D1" w:rsidR="001C3611" w:rsidRDefault="00820102" w:rsidP="00246F0D">
      <w:r>
        <w:t xml:space="preserve">Die Speicherung der Daten </w:t>
      </w:r>
      <w:r w:rsidR="1AE6CB8D">
        <w:t>kann</w:t>
      </w:r>
      <w:r>
        <w:t xml:space="preserve"> in einer Datenbank </w:t>
      </w:r>
      <w:r w:rsidR="00F607DD">
        <w:t xml:space="preserve">oder einem anderen geeigneten Format </w:t>
      </w:r>
      <w:r>
        <w:t xml:space="preserve">erfolgen. </w:t>
      </w:r>
      <w:r w:rsidR="00F607DD">
        <w:t xml:space="preserve">Da das </w:t>
      </w:r>
      <w:proofErr w:type="spellStart"/>
      <w:r w:rsidR="00F607DD">
        <w:t>Firmennetzkwerk</w:t>
      </w:r>
      <w:proofErr w:type="spellEnd"/>
      <w:r w:rsidR="00F607DD">
        <w:t xml:space="preserve"> über VPN angebunden werden soll, können Sie davon ausgehen, dass Sie </w:t>
      </w:r>
      <w:r w:rsidR="00FC53F6">
        <w:t>die Datenbank oder ein gemapptes Verzeichnis direkt ansprechen können.</w:t>
      </w:r>
    </w:p>
    <w:p w14:paraId="46DD186B" w14:textId="644F1517" w:rsidR="00246F0D" w:rsidRDefault="001C3611" w:rsidP="00246F0D">
      <w:r>
        <w:t xml:space="preserve">Die gespeicherten Daten sollen von den MitarbeiterInnen auch abgerufen und durchsucht werden können. </w:t>
      </w:r>
      <w:r w:rsidR="00246F0D" w:rsidRPr="00246F0D">
        <w:t>Da es sich um einen Self-Service handelt</w:t>
      </w:r>
      <w:r>
        <w:t xml:space="preserve"> muss sichergestellt werden, dass nicht jede Person das System frei nutzen kann. </w:t>
      </w:r>
    </w:p>
    <w:p w14:paraId="7A4F67CD" w14:textId="77777777" w:rsidR="007C36AD" w:rsidRDefault="007C36AD" w:rsidP="00246F0D"/>
    <w:p w14:paraId="71CDF3FF" w14:textId="76191DBC" w:rsidR="00CF490E" w:rsidRPr="00CF490E" w:rsidRDefault="00CF490E" w:rsidP="00AB72A7">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berschrift3"/>
      </w:pPr>
      <w:bookmarkStart w:id="4" w:name="_Toc124091785"/>
      <w:r w:rsidRPr="00630C3F">
        <w:t>Teilprojekt ITS: WLAN</w:t>
      </w:r>
      <w:bookmarkEnd w:id="4"/>
    </w:p>
    <w:p w14:paraId="266C1405" w14:textId="5277E065"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xml:space="preserve">. Das WLAN soll nicht öffentlich sein und eine /26 </w:t>
      </w:r>
      <w:proofErr w:type="spellStart"/>
      <w:r>
        <w:t>Subnetmaske</w:t>
      </w:r>
      <w:proofErr w:type="spellEnd"/>
      <w:r>
        <w:t xml:space="preserve"> haben.  </w:t>
      </w:r>
    </w:p>
    <w:p w14:paraId="5BE86393" w14:textId="5400482F" w:rsidR="00AB72A7" w:rsidRDefault="00AB72A7" w:rsidP="00630C3F">
      <w:r>
        <w:t xml:space="preserve">Das Netzwerk muss so aufgebaut sein, dass die im Teilprojekt SAE erfassten Daten bei Bedarf an die Firmenzentrale übermittelt werden können. Die Nutzung des Netzwerks soll nur für  berechtigte Personen möglich sein. </w:t>
      </w:r>
      <w:r w:rsidR="00F46FAD">
        <w:t xml:space="preserve">MitarbeiterInnen des Messestandes sollen sich mit Benutzername und Passwort anmelden. </w:t>
      </w:r>
      <w:r>
        <w:t>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berschrift1"/>
      </w:pPr>
      <w:bookmarkStart w:id="5" w:name="_Toc124091786"/>
      <w:r>
        <w:lastRenderedPageBreak/>
        <w:t>Teilprojekt ITS</w:t>
      </w:r>
      <w:bookmarkEnd w:id="5"/>
    </w:p>
    <w:p w14:paraId="34713FDC" w14:textId="2835C618" w:rsidR="00210D02" w:rsidRDefault="002A577F" w:rsidP="00210D02">
      <w:pPr>
        <w:pStyle w:val="berschrift2"/>
      </w:pPr>
      <w:r>
        <w:t xml:space="preserve"> </w:t>
      </w:r>
      <w:bookmarkStart w:id="6" w:name="_Toc124091787"/>
      <w:r w:rsidRPr="00B55630">
        <w:t>Netzwerk</w:t>
      </w:r>
      <w:r w:rsidR="009B0E21">
        <w:t>infrastruktur</w:t>
      </w:r>
      <w:r w:rsidR="00093DA5">
        <w:t xml:space="preserve"> Stand</w:t>
      </w:r>
      <w:bookmarkEnd w:id="6"/>
    </w:p>
    <w:p w14:paraId="0845F3BB" w14:textId="54C7B94A" w:rsidR="00454832" w:rsidRPr="00454832" w:rsidRDefault="00963CCB" w:rsidP="00454832">
      <w:pPr>
        <w:pStyle w:val="berschrift3"/>
      </w:pPr>
      <w:bookmarkStart w:id="7" w:name="_Toc124091788"/>
      <w:r>
        <w:t>Netzwerkaufbau</w:t>
      </w:r>
      <w:bookmarkEnd w:id="7"/>
    </w:p>
    <w:p w14:paraId="7D64B4EF" w14:textId="41A11C96" w:rsidR="008670E9" w:rsidRDefault="00944D26" w:rsidP="000F05EA">
      <w:r>
        <w:rPr>
          <w:noProof/>
        </w:rPr>
        <w:drawing>
          <wp:inline distT="0" distB="0" distL="0" distR="0" wp14:anchorId="5CD272C5" wp14:editId="07A67090">
            <wp:extent cx="5760720" cy="27673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67330"/>
                    </a:xfrm>
                    <a:prstGeom prst="rect">
                      <a:avLst/>
                    </a:prstGeom>
                  </pic:spPr>
                </pic:pic>
              </a:graphicData>
            </a:graphic>
          </wp:inline>
        </w:drawing>
      </w:r>
    </w:p>
    <w:p w14:paraId="1EDDA150" w14:textId="77777777" w:rsidR="008670E9" w:rsidRPr="00AA5385" w:rsidRDefault="008670E9" w:rsidP="008670E9">
      <w:pPr>
        <w:pStyle w:val="Beschriftung"/>
        <w:spacing w:before="240"/>
        <w:rPr>
          <w:noProof/>
        </w:rPr>
      </w:pPr>
      <w:bookmarkStart w:id="8" w:name="_Toc95239522"/>
      <w:bookmarkStart w:id="9" w:name="_Toc95250314"/>
      <w:bookmarkStart w:id="10" w:name="_Toc124091705"/>
      <w:r>
        <w:t xml:space="preserve">Abbildung </w:t>
      </w:r>
      <w:r>
        <w:fldChar w:fldCharType="begin"/>
      </w:r>
      <w:r>
        <w:instrText>SEQ Abbildung \* ARABIC</w:instrText>
      </w:r>
      <w:r>
        <w:fldChar w:fldCharType="separate"/>
      </w:r>
      <w:r>
        <w:rPr>
          <w:noProof/>
        </w:rPr>
        <w:t>1</w:t>
      </w:r>
      <w:r>
        <w:fldChar w:fldCharType="end"/>
      </w:r>
      <w:r>
        <w:t>: Netzwerkaufbau</w:t>
      </w:r>
      <w:r>
        <w:rPr>
          <w:noProof/>
        </w:rPr>
        <w:t xml:space="preserve"> - </w:t>
      </w:r>
      <w:r w:rsidRPr="00056D85">
        <w:rPr>
          <w:noProof/>
        </w:rPr>
        <w:t>Packet Tracer</w:t>
      </w:r>
      <w:bookmarkEnd w:id="8"/>
      <w:bookmarkEnd w:id="9"/>
      <w:bookmarkEnd w:id="10"/>
    </w:p>
    <w:p w14:paraId="4419CF50" w14:textId="1DC4B3DC" w:rsidR="00093DA5" w:rsidRDefault="00093DA5" w:rsidP="000F05EA"/>
    <w:p w14:paraId="1E34B10D" w14:textId="77777777" w:rsidR="00D375FC" w:rsidRDefault="00D375FC" w:rsidP="000F05EA"/>
    <w:tbl>
      <w:tblPr>
        <w:tblStyle w:val="Tabellenraster"/>
        <w:tblW w:w="9062" w:type="dxa"/>
        <w:tblLook w:val="04A0" w:firstRow="1" w:lastRow="0" w:firstColumn="1" w:lastColumn="0" w:noHBand="0" w:noVBand="1"/>
      </w:tblPr>
      <w:tblGrid>
        <w:gridCol w:w="4531"/>
        <w:gridCol w:w="4531"/>
      </w:tblGrid>
      <w:tr w:rsidR="00D375FC" w14:paraId="6B019FF8" w14:textId="77777777" w:rsidTr="00D375FC">
        <w:tc>
          <w:tcPr>
            <w:tcW w:w="4531" w:type="dxa"/>
          </w:tcPr>
          <w:p w14:paraId="32954BF4" w14:textId="5621DF72" w:rsidR="00D375FC" w:rsidRPr="00D375FC" w:rsidRDefault="00D375FC" w:rsidP="00D375FC">
            <w:pPr>
              <w:rPr>
                <w:b/>
                <w:bCs/>
              </w:rPr>
            </w:pPr>
            <w:r w:rsidRPr="00D375FC">
              <w:rPr>
                <w:b/>
                <w:bCs/>
              </w:rPr>
              <w:t>Subnetz</w:t>
            </w:r>
          </w:p>
        </w:tc>
        <w:tc>
          <w:tcPr>
            <w:tcW w:w="4531" w:type="dxa"/>
          </w:tcPr>
          <w:p w14:paraId="248F9BFF" w14:textId="6C860F66" w:rsidR="00D375FC" w:rsidRPr="00D375FC" w:rsidRDefault="00D375FC" w:rsidP="00D375FC">
            <w:pPr>
              <w:rPr>
                <w:b/>
                <w:bCs/>
              </w:rPr>
            </w:pPr>
            <w:r w:rsidRPr="00D375FC">
              <w:rPr>
                <w:b/>
                <w:bCs/>
              </w:rPr>
              <w:t>Subnetzmaske</w:t>
            </w:r>
          </w:p>
        </w:tc>
      </w:tr>
      <w:tr w:rsidR="00D375FC" w14:paraId="4CC8EC26" w14:textId="77777777" w:rsidTr="00D375FC">
        <w:tc>
          <w:tcPr>
            <w:tcW w:w="4531" w:type="dxa"/>
          </w:tcPr>
          <w:p w14:paraId="6B02F920" w14:textId="6E09A6FA" w:rsidR="00D375FC" w:rsidRDefault="00D375FC" w:rsidP="00D375FC">
            <w:r>
              <w:t>10.1.1.0</w:t>
            </w:r>
          </w:p>
        </w:tc>
        <w:tc>
          <w:tcPr>
            <w:tcW w:w="4531" w:type="dxa"/>
          </w:tcPr>
          <w:p w14:paraId="6C1C3E81" w14:textId="0357A675" w:rsidR="00D375FC" w:rsidRDefault="00D375FC" w:rsidP="00D375FC">
            <w:r>
              <w:t>255.255.255.0</w:t>
            </w:r>
          </w:p>
        </w:tc>
      </w:tr>
      <w:tr w:rsidR="00D375FC" w14:paraId="4D52F037" w14:textId="77777777" w:rsidTr="00D375FC">
        <w:tc>
          <w:tcPr>
            <w:tcW w:w="4531" w:type="dxa"/>
          </w:tcPr>
          <w:p w14:paraId="7E07F919" w14:textId="34539781" w:rsidR="00D375FC" w:rsidRDefault="00D375FC" w:rsidP="00D375FC">
            <w:r>
              <w:t>10.1.</w:t>
            </w:r>
            <w:r w:rsidR="00DB0AD3">
              <w:t>3</w:t>
            </w:r>
            <w:r>
              <w:t>.0</w:t>
            </w:r>
          </w:p>
        </w:tc>
        <w:tc>
          <w:tcPr>
            <w:tcW w:w="4531" w:type="dxa"/>
          </w:tcPr>
          <w:p w14:paraId="12EC29B9" w14:textId="676F583E" w:rsidR="00D375FC" w:rsidRDefault="00D375FC" w:rsidP="00D375FC">
            <w:r>
              <w:t>255.255.255.</w:t>
            </w:r>
            <w:r w:rsidR="00DB0AD3">
              <w:t>192</w:t>
            </w:r>
          </w:p>
        </w:tc>
      </w:tr>
      <w:tr w:rsidR="00D375FC" w14:paraId="7E5C803B" w14:textId="77777777" w:rsidTr="00D375FC">
        <w:tc>
          <w:tcPr>
            <w:tcW w:w="4531" w:type="dxa"/>
          </w:tcPr>
          <w:p w14:paraId="3471C91D" w14:textId="463B3468" w:rsidR="00D375FC" w:rsidRDefault="00DB0AD3" w:rsidP="00D375FC">
            <w:r>
              <w:t>209.165.100.0</w:t>
            </w:r>
          </w:p>
        </w:tc>
        <w:tc>
          <w:tcPr>
            <w:tcW w:w="4531" w:type="dxa"/>
          </w:tcPr>
          <w:p w14:paraId="0C3D2B77" w14:textId="6F058C60" w:rsidR="00D375FC" w:rsidRDefault="00D375FC" w:rsidP="00D375FC">
            <w:r>
              <w:t>255.255.</w:t>
            </w:r>
            <w:r w:rsidR="00DB0AD3">
              <w:t>255</w:t>
            </w:r>
            <w:r>
              <w:t>.0</w:t>
            </w:r>
          </w:p>
        </w:tc>
      </w:tr>
      <w:tr w:rsidR="00D375FC" w14:paraId="007B6392" w14:textId="77777777" w:rsidTr="00D375FC">
        <w:tc>
          <w:tcPr>
            <w:tcW w:w="4531" w:type="dxa"/>
          </w:tcPr>
          <w:p w14:paraId="13B14321" w14:textId="0A09FB59" w:rsidR="00D375FC" w:rsidRDefault="00DB0AD3" w:rsidP="00D375FC">
            <w:r>
              <w:t>209.165.200.0</w:t>
            </w:r>
          </w:p>
        </w:tc>
        <w:tc>
          <w:tcPr>
            <w:tcW w:w="4531" w:type="dxa"/>
          </w:tcPr>
          <w:p w14:paraId="126902FC" w14:textId="5035A171" w:rsidR="00D375FC" w:rsidRDefault="00D375FC" w:rsidP="00D375FC">
            <w:r>
              <w:t>255.255.</w:t>
            </w:r>
            <w:r w:rsidR="00DB0AD3">
              <w:t>255</w:t>
            </w:r>
            <w:r>
              <w:t>.0</w:t>
            </w:r>
          </w:p>
        </w:tc>
      </w:tr>
    </w:tbl>
    <w:p w14:paraId="25E1DA45" w14:textId="7BE03094" w:rsidR="001B694A" w:rsidRDefault="001B694A" w:rsidP="001B694A">
      <w:pPr>
        <w:keepNext/>
      </w:pPr>
    </w:p>
    <w:p w14:paraId="3A785781" w14:textId="4CF72DCC" w:rsidR="00454832" w:rsidRDefault="00454832" w:rsidP="00454832">
      <w:pPr>
        <w:pStyle w:val="Beschriftung"/>
        <w:keepNext/>
      </w:pPr>
      <w:bookmarkStart w:id="11" w:name="_Toc124091702"/>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1"/>
    </w:p>
    <w:p w14:paraId="212DC0CE" w14:textId="3B28946C" w:rsidR="00454832" w:rsidRPr="00454832" w:rsidRDefault="00454832" w:rsidP="00454832">
      <w:pPr>
        <w:jc w:val="left"/>
        <w:rPr>
          <w:i/>
          <w:iCs/>
          <w:sz w:val="20"/>
          <w:szCs w:val="18"/>
        </w:rPr>
      </w:pPr>
    </w:p>
    <w:p w14:paraId="0871C98B" w14:textId="76799E51" w:rsidR="00454832" w:rsidRDefault="00CE00E6" w:rsidP="00454832">
      <w:pPr>
        <w:pStyle w:val="berschrift3"/>
      </w:pPr>
      <w:bookmarkStart w:id="12" w:name="_Toc124091789"/>
      <w:r>
        <w:t>Anbindung Messenetzwerk</w:t>
      </w:r>
      <w:bookmarkEnd w:id="12"/>
    </w:p>
    <w:p w14:paraId="32BB704E" w14:textId="4734442F" w:rsidR="0084014C" w:rsidRPr="0084014C" w:rsidRDefault="0084014C" w:rsidP="0084014C">
      <w:r>
        <w:t>Das Messenetzwerk hat einen direkten Anschluss ans Internet.</w:t>
      </w:r>
    </w:p>
    <w:p w14:paraId="6959DE96" w14:textId="7213DA7B" w:rsidR="000F26AD" w:rsidRDefault="00946D48" w:rsidP="0084014C">
      <w:pPr>
        <w:pStyle w:val="berschrift3"/>
      </w:pPr>
      <w:bookmarkStart w:id="13" w:name="_Toc124091790"/>
      <w:r>
        <w:t xml:space="preserve">Netzwerk Einrichtung und </w:t>
      </w:r>
      <w:r w:rsidR="00E142EB">
        <w:t>IP-Zuweisung</w:t>
      </w:r>
      <w:bookmarkEnd w:id="13"/>
    </w:p>
    <w:p w14:paraId="3744975F" w14:textId="31E57787" w:rsidR="00392A59" w:rsidRDefault="00392A59" w:rsidP="0084014C">
      <w:r>
        <w:t>Der Messe-Router wird an den Anschluss vom Messebetreiber angeschlossen. Der Access-Point wird an den Messe-Router angeschlossen. Der Mitarbeiter-Laptop wird mit dem Access-Point über WLAN verbunden.</w:t>
      </w:r>
    </w:p>
    <w:p w14:paraId="29BBE4AE" w14:textId="77777777" w:rsidR="00392A59" w:rsidRDefault="00392A59" w:rsidP="0084014C"/>
    <w:p w14:paraId="46450B5C" w14:textId="618E9DB2" w:rsidR="00944D26" w:rsidRDefault="005F7F0A" w:rsidP="0084014C">
      <w:r>
        <w:t xml:space="preserve">Öffentliche </w:t>
      </w:r>
      <w:proofErr w:type="gramStart"/>
      <w:r>
        <w:t>IP Firmen</w:t>
      </w:r>
      <w:proofErr w:type="gramEnd"/>
      <w:r>
        <w:t>-Router: 209.165.100.1/24</w:t>
      </w:r>
    </w:p>
    <w:p w14:paraId="7EBFF06C" w14:textId="4C17E2FA" w:rsidR="005F7F0A" w:rsidRDefault="005F7F0A" w:rsidP="0084014C">
      <w:r>
        <w:t xml:space="preserve">Öffentliche </w:t>
      </w:r>
      <w:proofErr w:type="gramStart"/>
      <w:r>
        <w:t>IP Messe</w:t>
      </w:r>
      <w:proofErr w:type="gramEnd"/>
      <w:r>
        <w:t>-Router: 209.165.200.1/24</w:t>
      </w:r>
    </w:p>
    <w:p w14:paraId="0863ED0F" w14:textId="01E989FF" w:rsidR="009D654D" w:rsidRDefault="006F3109" w:rsidP="0084014C">
      <w:r>
        <w:t xml:space="preserve">Lokale </w:t>
      </w:r>
      <w:proofErr w:type="gramStart"/>
      <w:r>
        <w:t xml:space="preserve">IP </w:t>
      </w:r>
      <w:r w:rsidR="009D654D">
        <w:t>Firmen</w:t>
      </w:r>
      <w:proofErr w:type="gramEnd"/>
      <w:r w:rsidR="009D654D">
        <w:t>-Router: 10.1.1.1/24</w:t>
      </w:r>
    </w:p>
    <w:p w14:paraId="7EB1A155" w14:textId="1CF3270D" w:rsidR="0084014C" w:rsidRDefault="006F3109" w:rsidP="0084014C">
      <w:r>
        <w:t xml:space="preserve">Lokale </w:t>
      </w:r>
      <w:proofErr w:type="gramStart"/>
      <w:r>
        <w:t xml:space="preserve">IP </w:t>
      </w:r>
      <w:r w:rsidR="009D654D">
        <w:t>Firmen</w:t>
      </w:r>
      <w:proofErr w:type="gramEnd"/>
      <w:r w:rsidR="009D654D">
        <w:t>-Server: 10.1.1.10/24</w:t>
      </w:r>
    </w:p>
    <w:p w14:paraId="594E733D" w14:textId="24E6E481" w:rsidR="009D654D" w:rsidRDefault="006F3109" w:rsidP="0084014C">
      <w:r>
        <w:t xml:space="preserve">Lokale </w:t>
      </w:r>
      <w:proofErr w:type="gramStart"/>
      <w:r>
        <w:t xml:space="preserve">IP </w:t>
      </w:r>
      <w:r w:rsidR="009D654D">
        <w:t>Messe</w:t>
      </w:r>
      <w:proofErr w:type="gramEnd"/>
      <w:r w:rsidR="009D654D">
        <w:t>-Router: 10.1.3.1/26</w:t>
      </w:r>
    </w:p>
    <w:p w14:paraId="46C76BD1" w14:textId="3C609007" w:rsidR="009D654D" w:rsidRPr="0084014C" w:rsidRDefault="006F3109" w:rsidP="0084014C">
      <w:r>
        <w:t xml:space="preserve">Lokale </w:t>
      </w:r>
      <w:proofErr w:type="gramStart"/>
      <w:r>
        <w:t xml:space="preserve">IP </w:t>
      </w:r>
      <w:r w:rsidR="009D654D">
        <w:t>Mitarbeiter</w:t>
      </w:r>
      <w:proofErr w:type="gramEnd"/>
      <w:r w:rsidR="009D654D">
        <w:t>-Laptop: 10.1.3.10/26</w:t>
      </w:r>
    </w:p>
    <w:p w14:paraId="57215538" w14:textId="31FD4270" w:rsidR="00012105" w:rsidRDefault="00012105" w:rsidP="00012105">
      <w:pPr>
        <w:pStyle w:val="berschrift3"/>
      </w:pPr>
      <w:bookmarkStart w:id="14" w:name="_Toc124091791"/>
      <w:r>
        <w:t>Routing</w:t>
      </w:r>
      <w:bookmarkEnd w:id="14"/>
    </w:p>
    <w:p w14:paraId="40A8A2BC" w14:textId="7DA1C074" w:rsidR="00497F4C" w:rsidRDefault="006A0DD0" w:rsidP="00497F4C">
      <w:pPr>
        <w:jc w:val="left"/>
        <w:rPr>
          <w:lang w:val="en-US"/>
        </w:rPr>
      </w:pPr>
      <w:r>
        <w:rPr>
          <w:lang w:val="en-US"/>
        </w:rPr>
        <w:t xml:space="preserve">Der Firmen-Router </w:t>
      </w:r>
      <w:proofErr w:type="spellStart"/>
      <w:r>
        <w:rPr>
          <w:lang w:val="en-US"/>
        </w:rPr>
        <w:t>kennt</w:t>
      </w:r>
      <w:proofErr w:type="spellEnd"/>
      <w:r>
        <w:rPr>
          <w:lang w:val="en-US"/>
        </w:rPr>
        <w:t xml:space="preserve"> die Route ins Internet.</w:t>
      </w:r>
    </w:p>
    <w:p w14:paraId="416110CF" w14:textId="435E0F5D" w:rsidR="006A0DD0" w:rsidRPr="00012105" w:rsidRDefault="006A0DD0" w:rsidP="00497F4C">
      <w:pPr>
        <w:jc w:val="left"/>
        <w:rPr>
          <w:lang w:val="en-US"/>
        </w:rPr>
      </w:pPr>
      <w:r>
        <w:rPr>
          <w:lang w:val="en-US"/>
        </w:rPr>
        <w:lastRenderedPageBreak/>
        <w:t xml:space="preserve">Der Messe-Router </w:t>
      </w:r>
      <w:proofErr w:type="spellStart"/>
      <w:r>
        <w:rPr>
          <w:lang w:val="en-US"/>
        </w:rPr>
        <w:t>kennt</w:t>
      </w:r>
      <w:proofErr w:type="spellEnd"/>
      <w:r>
        <w:rPr>
          <w:lang w:val="en-US"/>
        </w:rPr>
        <w:t xml:space="preserve"> die Route ins Internet.</w:t>
      </w:r>
    </w:p>
    <w:p w14:paraId="48182C23" w14:textId="65FF17C7" w:rsidR="00375A6D" w:rsidRDefault="00AF7F65" w:rsidP="007B4240">
      <w:pPr>
        <w:pStyle w:val="berschrift2"/>
      </w:pPr>
      <w:r w:rsidRPr="00012105">
        <w:rPr>
          <w:lang w:val="en-US"/>
        </w:rPr>
        <w:t xml:space="preserve"> </w:t>
      </w:r>
      <w:r w:rsidR="00664036" w:rsidRPr="00012105">
        <w:rPr>
          <w:lang w:val="en-US"/>
        </w:rPr>
        <w:t xml:space="preserve"> </w:t>
      </w:r>
      <w:bookmarkStart w:id="15" w:name="_Toc124091792"/>
      <w:r w:rsidR="00375A6D">
        <w:t>WLAN</w:t>
      </w:r>
      <w:bookmarkEnd w:id="15"/>
    </w:p>
    <w:p w14:paraId="0640269B" w14:textId="0926DDDA" w:rsidR="000361AA" w:rsidRPr="000361AA" w:rsidRDefault="006A0DD0" w:rsidP="000361AA">
      <w:r>
        <w:t xml:space="preserve">Es soll </w:t>
      </w:r>
      <w:r>
        <w:t>ein</w:t>
      </w:r>
      <w:r>
        <w:t xml:space="preserve"> WLAN-Netzwer</w:t>
      </w:r>
      <w:r w:rsidR="003C6C29">
        <w:t>k</w:t>
      </w:r>
      <w:r>
        <w:t xml:space="preserve"> für die Mitarbeiter</w:t>
      </w:r>
      <w:r>
        <w:t xml:space="preserve"> geben</w:t>
      </w:r>
      <w:r>
        <w:t>. D</w:t>
      </w:r>
      <w:r>
        <w:t>as</w:t>
      </w:r>
      <w:r>
        <w:t xml:space="preserve"> Netzwerk </w:t>
      </w:r>
      <w:r>
        <w:t>ist</w:t>
      </w:r>
      <w:r>
        <w:t xml:space="preserve"> durch</w:t>
      </w:r>
      <w:r>
        <w:t xml:space="preserve"> einen</w:t>
      </w:r>
      <w:r>
        <w:t xml:space="preserve"> eindeutige</w:t>
      </w:r>
      <w:r>
        <w:t>n</w:t>
      </w:r>
      <w:r>
        <w:t xml:space="preserve"> Namen erkennbar</w:t>
      </w:r>
      <w:r>
        <w:t xml:space="preserve"> (z.B. </w:t>
      </w:r>
      <w:r>
        <w:t>„Firmen-Name“-Mitarbeiter für die Mitarbeiter</w:t>
      </w:r>
      <w:r>
        <w:t>).</w:t>
      </w:r>
    </w:p>
    <w:p w14:paraId="13E770EA" w14:textId="613D38F3" w:rsidR="00B14495" w:rsidRDefault="00B14495" w:rsidP="008F6BD7">
      <w:pPr>
        <w:pStyle w:val="berschrift3"/>
      </w:pPr>
      <w:bookmarkStart w:id="16" w:name="_Toc124091793"/>
      <w:r>
        <w:t>Zugangsbeschränkung</w:t>
      </w:r>
      <w:bookmarkEnd w:id="16"/>
    </w:p>
    <w:p w14:paraId="04BE9BF8" w14:textId="3C728FA5" w:rsidR="000361AA" w:rsidRPr="000361AA" w:rsidRDefault="00B12027" w:rsidP="000361AA">
      <w:r>
        <w:t>Das Mitarbeiter-WLAN ist durch WPA3-Enterprise geschützt. Durch einen Radius-Server im Corporate-Network können sich die Mitarbeiter im WLAN mit ihren Zugangsdaten anmelden. Die Anmeldedaten werden durch den VPN-Tunnel zum Radius-Server geschickt, welcher die Clients der Mitarbeiter authentifiziert.</w:t>
      </w:r>
    </w:p>
    <w:p w14:paraId="5058F667" w14:textId="675F60C2" w:rsidR="008C36B5" w:rsidRDefault="00B14495" w:rsidP="008F6BD7">
      <w:pPr>
        <w:pStyle w:val="berschrift3"/>
      </w:pPr>
      <w:bookmarkStart w:id="17" w:name="_Toc124091794"/>
      <w:r w:rsidRPr="007829DE">
        <w:t>Sicherheit</w:t>
      </w:r>
      <w:bookmarkEnd w:id="17"/>
    </w:p>
    <w:p w14:paraId="510FD41B" w14:textId="2CC8E016" w:rsidR="006A0DD0" w:rsidRPr="006A0DD0" w:rsidRDefault="006A0DD0" w:rsidP="006A0DD0">
      <w:r>
        <w:t>Der WLAN-Zugang für die Mitarbeiter erfüllt dank WPA3-Enterprise die höchsten Sicherheitsanforderungen. Durch die VPN ist auch der Verkehr im Internet geschützt.</w:t>
      </w:r>
    </w:p>
    <w:p w14:paraId="6361A891" w14:textId="4C175E6B" w:rsidR="00D25865" w:rsidRDefault="00093DA5" w:rsidP="00D25865">
      <w:pPr>
        <w:pStyle w:val="berschrift3"/>
      </w:pPr>
      <w:bookmarkStart w:id="18" w:name="_Toc124091795"/>
      <w:r>
        <w:t xml:space="preserve">Anbindung </w:t>
      </w:r>
      <w:r w:rsidR="0048570B">
        <w:t>von Clients</w:t>
      </w:r>
      <w:bookmarkEnd w:id="18"/>
    </w:p>
    <w:p w14:paraId="431BD426" w14:textId="4FC7B6C4" w:rsidR="000361AA" w:rsidRDefault="006A0DD0" w:rsidP="003325CF">
      <w:pPr>
        <w:keepNext/>
      </w:pPr>
      <w:r>
        <w:t xml:space="preserve">Die </w:t>
      </w:r>
      <w:r w:rsidR="00107659">
        <w:t>Clients</w:t>
      </w:r>
      <w:r>
        <w:t xml:space="preserve"> der Mitarbeiter sind primär per</w:t>
      </w:r>
      <w:r w:rsidR="00107659">
        <w:t xml:space="preserve"> </w:t>
      </w:r>
      <w:r>
        <w:t>WLAN verbunden. Alternativ kann eine Kabelverbindung genutzt werden.</w:t>
      </w:r>
      <w:r w:rsidR="00B37966">
        <w:t xml:space="preserve"> Das WLAN arbeitet im 5GHz-Band mit Fall</w:t>
      </w:r>
      <w:r w:rsidR="00D47B05">
        <w:t>-</w:t>
      </w:r>
      <w:r w:rsidR="00B37966">
        <w:t>Back auf 2,4GHz</w:t>
      </w:r>
      <w:r w:rsidR="0087554B">
        <w:t xml:space="preserve"> und</w:t>
      </w:r>
      <w:r w:rsidR="00B37966">
        <w:t xml:space="preserve"> unterstützt den Standard 802.11ax.</w:t>
      </w:r>
    </w:p>
    <w:p w14:paraId="167F9504" w14:textId="38D906DF" w:rsidR="000361AA" w:rsidRDefault="000361AA" w:rsidP="000361AA">
      <w:pPr>
        <w:pStyle w:val="berschrift3"/>
      </w:pPr>
      <w:bookmarkStart w:id="19" w:name="_Toc124091796"/>
      <w:r>
        <w:t>Alternative Installation</w:t>
      </w:r>
      <w:r w:rsidR="00107659">
        <w:t xml:space="preserve"> für mehr Bequemlichkeit für die Besucher</w:t>
      </w:r>
      <w:bookmarkEnd w:id="19"/>
    </w:p>
    <w:p w14:paraId="130476F4" w14:textId="77777777" w:rsidR="000361AA" w:rsidRPr="00375A6D" w:rsidRDefault="000361AA" w:rsidP="000361AA">
      <w:r>
        <w:t>Es soll 2 WLAN-Netzwerke geben, eins für die Mitarbeiter und eins für die Besucher. Die Netzwerke sollen durch eindeutige Namen erkennbar sein. „Firmen-Name“-Mitarbeiter für die Mitarbeiter und „Firmen-Name“-Besucher für Besucher.</w:t>
      </w:r>
    </w:p>
    <w:p w14:paraId="5001339A" w14:textId="77777777" w:rsidR="000361AA" w:rsidRDefault="000361AA" w:rsidP="000361AA"/>
    <w:p w14:paraId="324F3DF9" w14:textId="181DF308" w:rsidR="000361AA" w:rsidRPr="00B14495" w:rsidRDefault="000361AA" w:rsidP="000361AA">
      <w:r>
        <w:t>Clients im Mitarbeiter- und Besucher-WLAN können nicht miteinander kommunizieren. Während die Mitarbeiter vollen Zugriff auf das Corporate-Network haben, ist der Zugang zum Internet über das Besucher-WLAN nicht möglich. Dadurch lassen sich Probleme wie Datenschutz und Nutzungsbedingungen aus der Welt räumen.</w:t>
      </w:r>
    </w:p>
    <w:p w14:paraId="4C89E5AF" w14:textId="77777777" w:rsidR="000361AA" w:rsidRDefault="000361AA" w:rsidP="000361AA">
      <w:pPr>
        <w:jc w:val="left"/>
      </w:pPr>
    </w:p>
    <w:p w14:paraId="1DF29D56" w14:textId="358864A5" w:rsidR="000361AA" w:rsidRDefault="000361AA" w:rsidP="000361AA">
      <w:pPr>
        <w:jc w:val="left"/>
      </w:pPr>
      <w:r>
        <w:t>Das Mitarbeiter-WLAN ist durch WPA3-Enterprise geschützt. Durch einen Radius-Server im Corporate-Network können sich die Mitarbeiter im WLAN mit ihren Zugangsdaten anmelden. Die Anmeldedaten werden durch den VPN-Tunnel zum Radius-Server geschickt, welcher die Clients der Mitarbeiter authentifiziert.</w:t>
      </w:r>
    </w:p>
    <w:p w14:paraId="7F8AA1F6" w14:textId="77777777" w:rsidR="000361AA" w:rsidRDefault="000361AA" w:rsidP="000361AA">
      <w:pPr>
        <w:jc w:val="left"/>
      </w:pPr>
    </w:p>
    <w:p w14:paraId="23DC9746" w14:textId="047463A4" w:rsidR="000361AA" w:rsidRDefault="000361AA" w:rsidP="000361AA">
      <w:pPr>
        <w:keepNext/>
      </w:pPr>
      <w:r>
        <w:t>Das Besucher-WLAN ist durch WPA3-Personal im Transition Mode geschützt.</w:t>
      </w:r>
    </w:p>
    <w:p w14:paraId="787E14D7" w14:textId="6615BEB4" w:rsidR="000361AA" w:rsidRPr="000361AA" w:rsidRDefault="000361AA" w:rsidP="000361AA">
      <w:pPr>
        <w:keepNext/>
      </w:pPr>
      <w:r>
        <w:t>Am Stand der Firma wird ein QR-Code ausgehängt. Diesen können die Besucher einscannen, um sich mit dem Besucher-WLAN zu verbinden. Durch ein Captive-Portal werden die Besucher automatisch auf eine Webseite weitergeleitetet, wenn sie sich mit dem WLAN verbinden. Dort können sie die entsprechenden Daten angeben, welche dann beim Absenden an den Datenbank-Server weitergeleitet werden können.</w:t>
      </w:r>
    </w:p>
    <w:p w14:paraId="1B7380CB" w14:textId="2DADFCA3" w:rsidR="003325CF" w:rsidRDefault="003325CF" w:rsidP="003325CF">
      <w:pPr>
        <w:keepNext/>
      </w:pPr>
    </w:p>
    <w:p w14:paraId="7536157E" w14:textId="33232EA8" w:rsidR="00A374ED" w:rsidRDefault="00A374ED" w:rsidP="008F768A">
      <w:pPr>
        <w:pStyle w:val="berschrift2"/>
      </w:pPr>
      <w:bookmarkStart w:id="20" w:name="_Toc124091797"/>
      <w:r>
        <w:t>VPN</w:t>
      </w:r>
      <w:bookmarkEnd w:id="20"/>
    </w:p>
    <w:p w14:paraId="46A0FFCC" w14:textId="77777777" w:rsidR="00D375FC" w:rsidRDefault="00D375FC"/>
    <w:p w14:paraId="0B4020A7" w14:textId="22FFEA60" w:rsidR="003C58BC" w:rsidRDefault="00D50CB4" w:rsidP="00E437AE">
      <w:pPr>
        <w:pStyle w:val="berschrift3"/>
      </w:pPr>
      <w:bookmarkStart w:id="21" w:name="_Toc124091798"/>
      <w:r w:rsidRPr="0006171B">
        <w:t>Konfiguration im Packet</w:t>
      </w:r>
      <w:r w:rsidR="000D72D4" w:rsidRPr="0006171B">
        <w:t>-</w:t>
      </w:r>
      <w:r w:rsidRPr="0006171B">
        <w:t>Tracer</w:t>
      </w:r>
      <w:r w:rsidR="000D72D4">
        <w:t>:</w:t>
      </w:r>
      <w:bookmarkEnd w:id="21"/>
    </w:p>
    <w:p w14:paraId="61E0FF38" w14:textId="77777777" w:rsidR="0006171B" w:rsidRDefault="0006171B" w:rsidP="0006171B"/>
    <w:p w14:paraId="0FABF498" w14:textId="77777777" w:rsidR="0006171B" w:rsidRDefault="0006171B" w:rsidP="0006171B">
      <w:r>
        <w:t>Firmen-Router(</w:t>
      </w:r>
      <w:proofErr w:type="spellStart"/>
      <w:r>
        <w:t>config</w:t>
      </w:r>
      <w:proofErr w:type="spellEnd"/>
      <w:r>
        <w:t xml:space="preserve">)# </w:t>
      </w:r>
      <w:proofErr w:type="spellStart"/>
      <w:r>
        <w:t>hostname</w:t>
      </w:r>
      <w:proofErr w:type="spellEnd"/>
      <w:r>
        <w:t xml:space="preserve"> Firmen-Router</w:t>
      </w:r>
    </w:p>
    <w:p w14:paraId="52D31840" w14:textId="77777777" w:rsidR="0006171B" w:rsidRDefault="0006171B" w:rsidP="0006171B">
      <w:r>
        <w:t>Firmen-Router(</w:t>
      </w:r>
      <w:proofErr w:type="spellStart"/>
      <w:r>
        <w:t>config</w:t>
      </w:r>
      <w:proofErr w:type="spellEnd"/>
      <w:r>
        <w:t>)# interface g0/0</w:t>
      </w:r>
    </w:p>
    <w:p w14:paraId="07562F76"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209.165.100.1 255.255.255.0</w:t>
      </w:r>
    </w:p>
    <w:p w14:paraId="10677E0A"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w:t>
      </w:r>
      <w:proofErr w:type="spellEnd"/>
    </w:p>
    <w:p w14:paraId="6D5AF3A3"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exit</w:t>
      </w:r>
      <w:proofErr w:type="spellEnd"/>
    </w:p>
    <w:p w14:paraId="5541A249" w14:textId="77777777" w:rsidR="0006171B" w:rsidRDefault="0006171B" w:rsidP="0006171B">
      <w:r>
        <w:lastRenderedPageBreak/>
        <w:t>Firmen-Router(</w:t>
      </w:r>
      <w:proofErr w:type="spellStart"/>
      <w:r>
        <w:t>config</w:t>
      </w:r>
      <w:proofErr w:type="spellEnd"/>
      <w:r>
        <w:t>)# interface g0/1</w:t>
      </w:r>
    </w:p>
    <w:p w14:paraId="51FB9DEA"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10.1.1.1 255.255.255.0</w:t>
      </w:r>
    </w:p>
    <w:p w14:paraId="3CE5FA37"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w:t>
      </w:r>
      <w:proofErr w:type="spellEnd"/>
    </w:p>
    <w:p w14:paraId="5DBCF282"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exit</w:t>
      </w:r>
      <w:proofErr w:type="spellEnd"/>
    </w:p>
    <w:p w14:paraId="34B05FF6" w14:textId="77777777" w:rsidR="0006171B" w:rsidRDefault="0006171B" w:rsidP="0006171B">
      <w:r>
        <w:t>Firmen-Router(</w:t>
      </w:r>
      <w:proofErr w:type="spellStart"/>
      <w:r>
        <w:t>config</w:t>
      </w:r>
      <w:proofErr w:type="spellEnd"/>
      <w:r>
        <w:t xml:space="preserve">)# </w:t>
      </w:r>
      <w:proofErr w:type="spellStart"/>
      <w:r>
        <w:t>ip</w:t>
      </w:r>
      <w:proofErr w:type="spellEnd"/>
      <w:r>
        <w:t xml:space="preserve"> route 0.0.0.0 0.0.0.0 209.165.100.2</w:t>
      </w:r>
    </w:p>
    <w:p w14:paraId="6D5E2812" w14:textId="77777777" w:rsidR="0006171B" w:rsidRDefault="0006171B" w:rsidP="0006171B"/>
    <w:p w14:paraId="50343439" w14:textId="77777777" w:rsidR="0006171B" w:rsidRDefault="0006171B" w:rsidP="0006171B">
      <w:r>
        <w:t>Internet-Router(</w:t>
      </w:r>
      <w:proofErr w:type="spellStart"/>
      <w:r>
        <w:t>config</w:t>
      </w:r>
      <w:proofErr w:type="spellEnd"/>
      <w:r>
        <w:t xml:space="preserve">)# </w:t>
      </w:r>
      <w:proofErr w:type="spellStart"/>
      <w:r>
        <w:t>hostname</w:t>
      </w:r>
      <w:proofErr w:type="spellEnd"/>
      <w:r>
        <w:t xml:space="preserve"> Internet-Router</w:t>
      </w:r>
    </w:p>
    <w:p w14:paraId="7DC447F1" w14:textId="77777777" w:rsidR="0006171B" w:rsidRDefault="0006171B" w:rsidP="0006171B">
      <w:r>
        <w:t>Internet-Router(</w:t>
      </w:r>
      <w:proofErr w:type="spellStart"/>
      <w:r>
        <w:t>config</w:t>
      </w:r>
      <w:proofErr w:type="spellEnd"/>
      <w:r>
        <w:t>)# interface g0/0 209.165.100.2 255.255.255.0</w:t>
      </w:r>
    </w:p>
    <w:p w14:paraId="6E08F590"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w:t>
      </w:r>
    </w:p>
    <w:p w14:paraId="68C18FD1"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shutdown</w:t>
      </w:r>
      <w:proofErr w:type="spellEnd"/>
    </w:p>
    <w:p w14:paraId="64B74487"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exit</w:t>
      </w:r>
      <w:proofErr w:type="spellEnd"/>
    </w:p>
    <w:p w14:paraId="65CCD5B1" w14:textId="77777777" w:rsidR="0006171B" w:rsidRDefault="0006171B" w:rsidP="0006171B">
      <w:r>
        <w:t>Internet-Router(</w:t>
      </w:r>
      <w:proofErr w:type="spellStart"/>
      <w:r>
        <w:t>config</w:t>
      </w:r>
      <w:proofErr w:type="spellEnd"/>
      <w:r>
        <w:t>)# interface g0/1 209.165.200.2 255.255.255.0</w:t>
      </w:r>
    </w:p>
    <w:p w14:paraId="7E2EE1A8"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w:t>
      </w:r>
    </w:p>
    <w:p w14:paraId="6793DB9F"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shutdown</w:t>
      </w:r>
      <w:proofErr w:type="spellEnd"/>
    </w:p>
    <w:p w14:paraId="2E5D4AB0" w14:textId="77777777" w:rsidR="0006171B" w:rsidRDefault="0006171B" w:rsidP="0006171B">
      <w:r>
        <w:t>Internet-Router(</w:t>
      </w:r>
      <w:proofErr w:type="spellStart"/>
      <w:r>
        <w:t>config-</w:t>
      </w:r>
      <w:proofErr w:type="gramStart"/>
      <w:r>
        <w:t>if</w:t>
      </w:r>
      <w:proofErr w:type="spellEnd"/>
      <w:r>
        <w:t>)#</w:t>
      </w:r>
      <w:proofErr w:type="gramEnd"/>
      <w:r>
        <w:t xml:space="preserve"> </w:t>
      </w:r>
      <w:proofErr w:type="spellStart"/>
      <w:r>
        <w:t>exit</w:t>
      </w:r>
      <w:proofErr w:type="spellEnd"/>
    </w:p>
    <w:p w14:paraId="4C07194E" w14:textId="77777777" w:rsidR="0006171B" w:rsidRDefault="0006171B" w:rsidP="0006171B"/>
    <w:p w14:paraId="4762973C" w14:textId="77777777" w:rsidR="0006171B" w:rsidRDefault="0006171B" w:rsidP="0006171B">
      <w:r>
        <w:t>Messe-Router(</w:t>
      </w:r>
      <w:proofErr w:type="spellStart"/>
      <w:r>
        <w:t>config</w:t>
      </w:r>
      <w:proofErr w:type="spellEnd"/>
      <w:r>
        <w:t xml:space="preserve">)# </w:t>
      </w:r>
      <w:proofErr w:type="spellStart"/>
      <w:r>
        <w:t>hostname</w:t>
      </w:r>
      <w:proofErr w:type="spellEnd"/>
      <w:r>
        <w:t xml:space="preserve"> Messe-Router</w:t>
      </w:r>
    </w:p>
    <w:p w14:paraId="2C50A0BB" w14:textId="77777777" w:rsidR="0006171B" w:rsidRDefault="0006171B" w:rsidP="0006171B">
      <w:r>
        <w:t>Messe-Router(</w:t>
      </w:r>
      <w:proofErr w:type="spellStart"/>
      <w:r>
        <w:t>config</w:t>
      </w:r>
      <w:proofErr w:type="spellEnd"/>
      <w:r>
        <w:t>)# interface g0/0</w:t>
      </w:r>
    </w:p>
    <w:p w14:paraId="2C32E7CC"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209.165.200.1 255.255.255.0</w:t>
      </w:r>
    </w:p>
    <w:p w14:paraId="37F349FD"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shutdown</w:t>
      </w:r>
      <w:proofErr w:type="spellEnd"/>
    </w:p>
    <w:p w14:paraId="0B6A3053"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exit</w:t>
      </w:r>
      <w:proofErr w:type="spellEnd"/>
    </w:p>
    <w:p w14:paraId="03CCA996" w14:textId="77777777" w:rsidR="0006171B" w:rsidRDefault="0006171B" w:rsidP="0006171B">
      <w:r>
        <w:t>Messe-Router(</w:t>
      </w:r>
      <w:proofErr w:type="spellStart"/>
      <w:r>
        <w:t>config</w:t>
      </w:r>
      <w:proofErr w:type="spellEnd"/>
      <w:r>
        <w:t>)# interface g0/1</w:t>
      </w:r>
    </w:p>
    <w:p w14:paraId="5D929344"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ip</w:t>
      </w:r>
      <w:proofErr w:type="spellEnd"/>
      <w:r>
        <w:t xml:space="preserve"> </w:t>
      </w:r>
      <w:proofErr w:type="spellStart"/>
      <w:r>
        <w:t>address</w:t>
      </w:r>
      <w:proofErr w:type="spellEnd"/>
      <w:r>
        <w:t xml:space="preserve"> 10.1.3.1 255.255.255.192</w:t>
      </w:r>
    </w:p>
    <w:p w14:paraId="5B28853F"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no</w:t>
      </w:r>
      <w:proofErr w:type="spellEnd"/>
      <w:r>
        <w:t xml:space="preserve"> </w:t>
      </w:r>
      <w:proofErr w:type="spellStart"/>
      <w:r>
        <w:t>shutdown</w:t>
      </w:r>
      <w:proofErr w:type="spellEnd"/>
    </w:p>
    <w:p w14:paraId="3C8CB128" w14:textId="77777777" w:rsidR="0006171B" w:rsidRDefault="0006171B" w:rsidP="0006171B">
      <w:r>
        <w:t>Messe-Router(</w:t>
      </w:r>
      <w:proofErr w:type="spellStart"/>
      <w:r>
        <w:t>config-</w:t>
      </w:r>
      <w:proofErr w:type="gramStart"/>
      <w:r>
        <w:t>if</w:t>
      </w:r>
      <w:proofErr w:type="spellEnd"/>
      <w:r>
        <w:t>)#</w:t>
      </w:r>
      <w:proofErr w:type="gramEnd"/>
      <w:r>
        <w:t xml:space="preserve"> </w:t>
      </w:r>
      <w:proofErr w:type="spellStart"/>
      <w:r>
        <w:t>exit</w:t>
      </w:r>
      <w:proofErr w:type="spellEnd"/>
    </w:p>
    <w:p w14:paraId="7C751B40" w14:textId="77777777" w:rsidR="0006171B" w:rsidRDefault="0006171B" w:rsidP="0006171B">
      <w:r>
        <w:t>Messe-Router(</w:t>
      </w:r>
      <w:proofErr w:type="spellStart"/>
      <w:r>
        <w:t>config</w:t>
      </w:r>
      <w:proofErr w:type="spellEnd"/>
      <w:r>
        <w:t xml:space="preserve">)# </w:t>
      </w:r>
      <w:proofErr w:type="spellStart"/>
      <w:r>
        <w:t>ip</w:t>
      </w:r>
      <w:proofErr w:type="spellEnd"/>
      <w:r>
        <w:t xml:space="preserve"> route 0.0.0.0 0.0.0.0 209.165.200.2</w:t>
      </w:r>
    </w:p>
    <w:p w14:paraId="33A370A5" w14:textId="77777777" w:rsidR="0006171B" w:rsidRDefault="0006171B" w:rsidP="0006171B"/>
    <w:p w14:paraId="2025304D" w14:textId="77777777" w:rsidR="0006171B" w:rsidRDefault="0006171B" w:rsidP="0006171B">
      <w:r>
        <w:t xml:space="preserve">-------[Security </w:t>
      </w:r>
      <w:proofErr w:type="gramStart"/>
      <w:r>
        <w:t>License]-------</w:t>
      </w:r>
      <w:proofErr w:type="gramEnd"/>
    </w:p>
    <w:p w14:paraId="4DBAC2F4" w14:textId="77777777" w:rsidR="0006171B" w:rsidRDefault="0006171B" w:rsidP="0006171B"/>
    <w:p w14:paraId="10D5E156" w14:textId="77777777" w:rsidR="0006171B" w:rsidRDefault="0006171B" w:rsidP="0006171B">
      <w:r>
        <w:t>Firmen-Router(</w:t>
      </w:r>
      <w:proofErr w:type="spellStart"/>
      <w:r>
        <w:t>config</w:t>
      </w:r>
      <w:proofErr w:type="spellEnd"/>
      <w:r>
        <w:t xml:space="preserve">)# </w:t>
      </w:r>
      <w:proofErr w:type="spellStart"/>
      <w:r>
        <w:t>license</w:t>
      </w:r>
      <w:proofErr w:type="spellEnd"/>
      <w:r>
        <w:t xml:space="preserve"> </w:t>
      </w:r>
      <w:proofErr w:type="spellStart"/>
      <w:r>
        <w:t>boot</w:t>
      </w:r>
      <w:proofErr w:type="spellEnd"/>
      <w:r>
        <w:t xml:space="preserve"> </w:t>
      </w:r>
      <w:proofErr w:type="spellStart"/>
      <w:r>
        <w:t>module</w:t>
      </w:r>
      <w:proofErr w:type="spellEnd"/>
      <w:r>
        <w:t xml:space="preserve"> c1900 </w:t>
      </w:r>
      <w:proofErr w:type="spellStart"/>
      <w:r>
        <w:t>technology-package</w:t>
      </w:r>
      <w:proofErr w:type="spellEnd"/>
      <w:r>
        <w:t xml:space="preserve"> securityk9</w:t>
      </w:r>
    </w:p>
    <w:p w14:paraId="783259C9" w14:textId="77777777" w:rsidR="0006171B" w:rsidRDefault="0006171B" w:rsidP="0006171B">
      <w:r>
        <w:t xml:space="preserve">Firmen-Router# </w:t>
      </w:r>
      <w:proofErr w:type="spellStart"/>
      <w:r>
        <w:t>copy</w:t>
      </w:r>
      <w:proofErr w:type="spellEnd"/>
      <w:r>
        <w:t xml:space="preserve"> </w:t>
      </w:r>
      <w:proofErr w:type="spellStart"/>
      <w:r>
        <w:t>run</w:t>
      </w:r>
      <w:proofErr w:type="spellEnd"/>
      <w:r>
        <w:t xml:space="preserve"> </w:t>
      </w:r>
      <w:proofErr w:type="spellStart"/>
      <w:r>
        <w:t>start</w:t>
      </w:r>
      <w:proofErr w:type="spellEnd"/>
    </w:p>
    <w:p w14:paraId="3EAB610A" w14:textId="77777777" w:rsidR="0006171B" w:rsidRDefault="0006171B" w:rsidP="0006171B">
      <w:r>
        <w:t xml:space="preserve">Firmen-Router# </w:t>
      </w:r>
      <w:proofErr w:type="spellStart"/>
      <w:r>
        <w:t>reload</w:t>
      </w:r>
      <w:proofErr w:type="spellEnd"/>
    </w:p>
    <w:p w14:paraId="4FB6A190" w14:textId="77777777" w:rsidR="0006171B" w:rsidRDefault="0006171B" w:rsidP="0006171B"/>
    <w:p w14:paraId="2C60DE7D" w14:textId="77777777" w:rsidR="0006171B" w:rsidRDefault="0006171B" w:rsidP="0006171B">
      <w:r>
        <w:t>Internet-Router(</w:t>
      </w:r>
      <w:proofErr w:type="spellStart"/>
      <w:r>
        <w:t>config</w:t>
      </w:r>
      <w:proofErr w:type="spellEnd"/>
      <w:r>
        <w:t xml:space="preserve">)# </w:t>
      </w:r>
      <w:proofErr w:type="spellStart"/>
      <w:r>
        <w:t>license</w:t>
      </w:r>
      <w:proofErr w:type="spellEnd"/>
      <w:r>
        <w:t xml:space="preserve"> </w:t>
      </w:r>
      <w:proofErr w:type="spellStart"/>
      <w:r>
        <w:t>boot</w:t>
      </w:r>
      <w:proofErr w:type="spellEnd"/>
      <w:r>
        <w:t xml:space="preserve"> </w:t>
      </w:r>
      <w:proofErr w:type="spellStart"/>
      <w:r>
        <w:t>module</w:t>
      </w:r>
      <w:proofErr w:type="spellEnd"/>
      <w:r>
        <w:t xml:space="preserve"> c1900 </w:t>
      </w:r>
      <w:proofErr w:type="spellStart"/>
      <w:r>
        <w:t>technology-package</w:t>
      </w:r>
      <w:proofErr w:type="spellEnd"/>
      <w:r>
        <w:t xml:space="preserve"> securityk9</w:t>
      </w:r>
    </w:p>
    <w:p w14:paraId="1B443EB3" w14:textId="77777777" w:rsidR="0006171B" w:rsidRDefault="0006171B" w:rsidP="0006171B">
      <w:r>
        <w:t xml:space="preserve">Internet-Router# </w:t>
      </w:r>
      <w:proofErr w:type="spellStart"/>
      <w:r>
        <w:t>copy</w:t>
      </w:r>
      <w:proofErr w:type="spellEnd"/>
      <w:r>
        <w:t xml:space="preserve"> </w:t>
      </w:r>
      <w:proofErr w:type="spellStart"/>
      <w:r>
        <w:t>run</w:t>
      </w:r>
      <w:proofErr w:type="spellEnd"/>
      <w:r>
        <w:t xml:space="preserve"> </w:t>
      </w:r>
      <w:proofErr w:type="spellStart"/>
      <w:r>
        <w:t>start</w:t>
      </w:r>
      <w:proofErr w:type="spellEnd"/>
    </w:p>
    <w:p w14:paraId="242611FA" w14:textId="77777777" w:rsidR="0006171B" w:rsidRDefault="0006171B" w:rsidP="0006171B">
      <w:r>
        <w:t xml:space="preserve">Internet-Router# </w:t>
      </w:r>
      <w:proofErr w:type="spellStart"/>
      <w:r>
        <w:t>reload</w:t>
      </w:r>
      <w:proofErr w:type="spellEnd"/>
    </w:p>
    <w:p w14:paraId="638C5918" w14:textId="77777777" w:rsidR="0006171B" w:rsidRDefault="0006171B" w:rsidP="0006171B"/>
    <w:p w14:paraId="1A42CD2E" w14:textId="77777777" w:rsidR="0006171B" w:rsidRDefault="0006171B" w:rsidP="0006171B">
      <w:r>
        <w:t>Messe-Router(</w:t>
      </w:r>
      <w:proofErr w:type="spellStart"/>
      <w:r>
        <w:t>config</w:t>
      </w:r>
      <w:proofErr w:type="spellEnd"/>
      <w:r>
        <w:t xml:space="preserve">)# </w:t>
      </w:r>
      <w:proofErr w:type="spellStart"/>
      <w:r>
        <w:t>license</w:t>
      </w:r>
      <w:proofErr w:type="spellEnd"/>
      <w:r>
        <w:t xml:space="preserve"> </w:t>
      </w:r>
      <w:proofErr w:type="spellStart"/>
      <w:r>
        <w:t>boot</w:t>
      </w:r>
      <w:proofErr w:type="spellEnd"/>
      <w:r>
        <w:t xml:space="preserve"> </w:t>
      </w:r>
      <w:proofErr w:type="spellStart"/>
      <w:r>
        <w:t>module</w:t>
      </w:r>
      <w:proofErr w:type="spellEnd"/>
      <w:r>
        <w:t xml:space="preserve"> c1900 </w:t>
      </w:r>
      <w:proofErr w:type="spellStart"/>
      <w:r>
        <w:t>technology-package</w:t>
      </w:r>
      <w:proofErr w:type="spellEnd"/>
      <w:r>
        <w:t xml:space="preserve"> securityk9</w:t>
      </w:r>
    </w:p>
    <w:p w14:paraId="0FC620ED" w14:textId="77777777" w:rsidR="0006171B" w:rsidRDefault="0006171B" w:rsidP="0006171B">
      <w:r>
        <w:t xml:space="preserve">Messe-Router# </w:t>
      </w:r>
      <w:proofErr w:type="spellStart"/>
      <w:r>
        <w:t>copy</w:t>
      </w:r>
      <w:proofErr w:type="spellEnd"/>
      <w:r>
        <w:t xml:space="preserve"> </w:t>
      </w:r>
      <w:proofErr w:type="spellStart"/>
      <w:r>
        <w:t>run</w:t>
      </w:r>
      <w:proofErr w:type="spellEnd"/>
      <w:r>
        <w:t xml:space="preserve"> </w:t>
      </w:r>
      <w:proofErr w:type="spellStart"/>
      <w:r>
        <w:t>start</w:t>
      </w:r>
      <w:proofErr w:type="spellEnd"/>
    </w:p>
    <w:p w14:paraId="3EE9D4F4" w14:textId="77777777" w:rsidR="0006171B" w:rsidRDefault="0006171B" w:rsidP="0006171B">
      <w:r>
        <w:t xml:space="preserve">Messe-Router# </w:t>
      </w:r>
      <w:proofErr w:type="spellStart"/>
      <w:r>
        <w:t>reload</w:t>
      </w:r>
      <w:proofErr w:type="spellEnd"/>
    </w:p>
    <w:p w14:paraId="2B9B589A" w14:textId="77777777" w:rsidR="0006171B" w:rsidRDefault="0006171B" w:rsidP="0006171B"/>
    <w:p w14:paraId="01A2DC1F" w14:textId="77777777" w:rsidR="0006171B" w:rsidRDefault="0006171B" w:rsidP="0006171B">
      <w:r>
        <w:t>-------[ACL]------</w:t>
      </w:r>
    </w:p>
    <w:p w14:paraId="5FE3525F" w14:textId="77777777" w:rsidR="0006171B" w:rsidRDefault="0006171B" w:rsidP="0006171B"/>
    <w:p w14:paraId="2EDC00CC" w14:textId="77777777" w:rsidR="0006171B" w:rsidRDefault="0006171B" w:rsidP="0006171B">
      <w:r>
        <w:t>Firmen-Router(</w:t>
      </w:r>
      <w:proofErr w:type="spellStart"/>
      <w:r>
        <w:t>config</w:t>
      </w:r>
      <w:proofErr w:type="spellEnd"/>
      <w:r>
        <w:t xml:space="preserve">)# access-list 100 </w:t>
      </w:r>
      <w:proofErr w:type="spellStart"/>
      <w:r>
        <w:t>permit</w:t>
      </w:r>
      <w:proofErr w:type="spellEnd"/>
      <w:r>
        <w:t xml:space="preserve"> </w:t>
      </w:r>
      <w:proofErr w:type="spellStart"/>
      <w:r>
        <w:t>ip</w:t>
      </w:r>
      <w:proofErr w:type="spellEnd"/>
      <w:r>
        <w:t xml:space="preserve"> 10.1.1.0 0.0.0.255 10.1.3.0 0.0.0.255</w:t>
      </w:r>
    </w:p>
    <w:p w14:paraId="491761D5" w14:textId="77777777" w:rsidR="0006171B" w:rsidRDefault="0006171B" w:rsidP="0006171B"/>
    <w:p w14:paraId="21110C69" w14:textId="77777777" w:rsidR="0006171B" w:rsidRDefault="0006171B" w:rsidP="0006171B">
      <w:r>
        <w:t>Messe-Router(</w:t>
      </w:r>
      <w:proofErr w:type="spellStart"/>
      <w:r>
        <w:t>config</w:t>
      </w:r>
      <w:proofErr w:type="spellEnd"/>
      <w:r>
        <w:t xml:space="preserve">)# access-list 100 </w:t>
      </w:r>
      <w:proofErr w:type="spellStart"/>
      <w:r>
        <w:t>permit</w:t>
      </w:r>
      <w:proofErr w:type="spellEnd"/>
      <w:r>
        <w:t xml:space="preserve"> </w:t>
      </w:r>
      <w:proofErr w:type="spellStart"/>
      <w:r>
        <w:t>ip</w:t>
      </w:r>
      <w:proofErr w:type="spellEnd"/>
      <w:r>
        <w:t xml:space="preserve"> 10.1.3.0 0.0.0.255 10.1.1.0 0.0.0.255</w:t>
      </w:r>
    </w:p>
    <w:p w14:paraId="2615DE6E" w14:textId="77777777" w:rsidR="0006171B" w:rsidRDefault="0006171B" w:rsidP="0006171B"/>
    <w:p w14:paraId="3002E3F9" w14:textId="77777777" w:rsidR="0006171B" w:rsidRDefault="0006171B" w:rsidP="0006171B">
      <w:r>
        <w:t xml:space="preserve">--------[ISAKMP </w:t>
      </w:r>
      <w:proofErr w:type="spellStart"/>
      <w:r>
        <w:t>policy</w:t>
      </w:r>
      <w:proofErr w:type="spellEnd"/>
      <w:r>
        <w:t xml:space="preserve">/ISAKMP </w:t>
      </w:r>
      <w:proofErr w:type="spellStart"/>
      <w:proofErr w:type="gramStart"/>
      <w:r>
        <w:t>key</w:t>
      </w:r>
      <w:proofErr w:type="spellEnd"/>
      <w:r>
        <w:t>]------</w:t>
      </w:r>
      <w:proofErr w:type="gramEnd"/>
    </w:p>
    <w:p w14:paraId="79F0A244" w14:textId="77777777" w:rsidR="0006171B" w:rsidRDefault="0006171B" w:rsidP="0006171B"/>
    <w:p w14:paraId="1F8E109A" w14:textId="77777777" w:rsidR="0006171B" w:rsidRDefault="0006171B" w:rsidP="0006171B">
      <w:r>
        <w:t>Firmen-Router(</w:t>
      </w:r>
      <w:proofErr w:type="spellStart"/>
      <w:r>
        <w:t>config</w:t>
      </w:r>
      <w:proofErr w:type="spellEnd"/>
      <w:r>
        <w:t xml:space="preserve">)# </w:t>
      </w:r>
      <w:proofErr w:type="spellStart"/>
      <w:r>
        <w:t>crypto</w:t>
      </w:r>
      <w:proofErr w:type="spellEnd"/>
      <w:r>
        <w:t xml:space="preserve"> </w:t>
      </w:r>
      <w:proofErr w:type="spellStart"/>
      <w:r>
        <w:t>isakmp</w:t>
      </w:r>
      <w:proofErr w:type="spellEnd"/>
      <w:r>
        <w:t xml:space="preserve"> </w:t>
      </w:r>
      <w:proofErr w:type="spellStart"/>
      <w:r>
        <w:t>policy</w:t>
      </w:r>
      <w:proofErr w:type="spellEnd"/>
      <w:r>
        <w:t xml:space="preserve"> 10</w:t>
      </w:r>
    </w:p>
    <w:p w14:paraId="281FAE33" w14:textId="77777777" w:rsidR="0006171B" w:rsidRDefault="0006171B" w:rsidP="0006171B">
      <w:r>
        <w:t>Firmen-Router(</w:t>
      </w:r>
      <w:proofErr w:type="spellStart"/>
      <w:r>
        <w:t>config-</w:t>
      </w:r>
      <w:proofErr w:type="gramStart"/>
      <w:r>
        <w:t>isakmp</w:t>
      </w:r>
      <w:proofErr w:type="spellEnd"/>
      <w:r>
        <w:t>)#</w:t>
      </w:r>
      <w:proofErr w:type="gramEnd"/>
      <w:r>
        <w:t xml:space="preserve"> </w:t>
      </w:r>
      <w:proofErr w:type="spellStart"/>
      <w:r>
        <w:t>encryption</w:t>
      </w:r>
      <w:proofErr w:type="spellEnd"/>
      <w:r>
        <w:t xml:space="preserve"> </w:t>
      </w:r>
      <w:proofErr w:type="spellStart"/>
      <w:r>
        <w:t>aes</w:t>
      </w:r>
      <w:proofErr w:type="spellEnd"/>
      <w:r>
        <w:t xml:space="preserve"> 256</w:t>
      </w:r>
    </w:p>
    <w:p w14:paraId="626AB497" w14:textId="77777777" w:rsidR="0006171B" w:rsidRDefault="0006171B" w:rsidP="0006171B">
      <w:r>
        <w:t>Firmen-Router(</w:t>
      </w:r>
      <w:proofErr w:type="spellStart"/>
      <w:r>
        <w:t>config-</w:t>
      </w:r>
      <w:proofErr w:type="gramStart"/>
      <w:r>
        <w:t>isakmp</w:t>
      </w:r>
      <w:proofErr w:type="spellEnd"/>
      <w:r>
        <w:t>)#</w:t>
      </w:r>
      <w:proofErr w:type="gramEnd"/>
      <w:r>
        <w:t xml:space="preserve"> </w:t>
      </w:r>
      <w:proofErr w:type="spellStart"/>
      <w:r>
        <w:t>authentication</w:t>
      </w:r>
      <w:proofErr w:type="spellEnd"/>
      <w:r>
        <w:t xml:space="preserve"> </w:t>
      </w:r>
      <w:proofErr w:type="spellStart"/>
      <w:r>
        <w:t>pre</w:t>
      </w:r>
      <w:proofErr w:type="spellEnd"/>
      <w:r>
        <w:t>-share</w:t>
      </w:r>
    </w:p>
    <w:p w14:paraId="329EEB6F" w14:textId="77777777" w:rsidR="0006171B" w:rsidRDefault="0006171B" w:rsidP="0006171B">
      <w:r>
        <w:t>Firmen-Router(</w:t>
      </w:r>
      <w:proofErr w:type="spellStart"/>
      <w:r>
        <w:t>config-</w:t>
      </w:r>
      <w:proofErr w:type="gramStart"/>
      <w:r>
        <w:t>isakmp</w:t>
      </w:r>
      <w:proofErr w:type="spellEnd"/>
      <w:r>
        <w:t>)#</w:t>
      </w:r>
      <w:proofErr w:type="gramEnd"/>
      <w:r>
        <w:t xml:space="preserve"> </w:t>
      </w:r>
      <w:proofErr w:type="spellStart"/>
      <w:r>
        <w:t>group</w:t>
      </w:r>
      <w:proofErr w:type="spellEnd"/>
      <w:r>
        <w:t xml:space="preserve"> 5</w:t>
      </w:r>
    </w:p>
    <w:p w14:paraId="15BACE5A" w14:textId="77777777" w:rsidR="0006171B" w:rsidRDefault="0006171B" w:rsidP="0006171B"/>
    <w:p w14:paraId="3A8B220C" w14:textId="77777777" w:rsidR="0006171B" w:rsidRDefault="0006171B" w:rsidP="0006171B">
      <w:r>
        <w:t>Messe-Router(</w:t>
      </w:r>
      <w:proofErr w:type="spellStart"/>
      <w:r>
        <w:t>config</w:t>
      </w:r>
      <w:proofErr w:type="spellEnd"/>
      <w:r>
        <w:t xml:space="preserve">)# </w:t>
      </w:r>
      <w:proofErr w:type="spellStart"/>
      <w:r>
        <w:t>crypto</w:t>
      </w:r>
      <w:proofErr w:type="spellEnd"/>
      <w:r>
        <w:t xml:space="preserve"> </w:t>
      </w:r>
      <w:proofErr w:type="spellStart"/>
      <w:r>
        <w:t>isakmp</w:t>
      </w:r>
      <w:proofErr w:type="spellEnd"/>
      <w:r>
        <w:t xml:space="preserve"> </w:t>
      </w:r>
      <w:proofErr w:type="spellStart"/>
      <w:r>
        <w:t>policy</w:t>
      </w:r>
      <w:proofErr w:type="spellEnd"/>
      <w:r>
        <w:t xml:space="preserve"> 10</w:t>
      </w:r>
    </w:p>
    <w:p w14:paraId="06A5E78D" w14:textId="77777777" w:rsidR="0006171B" w:rsidRDefault="0006171B" w:rsidP="0006171B">
      <w:r>
        <w:t>Messe-Router(</w:t>
      </w:r>
      <w:proofErr w:type="spellStart"/>
      <w:r>
        <w:t>config-</w:t>
      </w:r>
      <w:proofErr w:type="gramStart"/>
      <w:r>
        <w:t>isakmp</w:t>
      </w:r>
      <w:proofErr w:type="spellEnd"/>
      <w:r>
        <w:t>)#</w:t>
      </w:r>
      <w:proofErr w:type="gramEnd"/>
      <w:r>
        <w:t xml:space="preserve"> </w:t>
      </w:r>
      <w:proofErr w:type="spellStart"/>
      <w:r>
        <w:t>encryption</w:t>
      </w:r>
      <w:proofErr w:type="spellEnd"/>
      <w:r>
        <w:t xml:space="preserve"> </w:t>
      </w:r>
      <w:proofErr w:type="spellStart"/>
      <w:r>
        <w:t>aes</w:t>
      </w:r>
      <w:proofErr w:type="spellEnd"/>
      <w:r>
        <w:t xml:space="preserve"> 256</w:t>
      </w:r>
    </w:p>
    <w:p w14:paraId="25B0C0C0" w14:textId="77777777" w:rsidR="0006171B" w:rsidRDefault="0006171B" w:rsidP="0006171B">
      <w:r>
        <w:lastRenderedPageBreak/>
        <w:t>Messe-Router(</w:t>
      </w:r>
      <w:proofErr w:type="spellStart"/>
      <w:r>
        <w:t>config-</w:t>
      </w:r>
      <w:proofErr w:type="gramStart"/>
      <w:r>
        <w:t>isakmp</w:t>
      </w:r>
      <w:proofErr w:type="spellEnd"/>
      <w:r>
        <w:t>)#</w:t>
      </w:r>
      <w:proofErr w:type="gramEnd"/>
      <w:r>
        <w:t xml:space="preserve"> </w:t>
      </w:r>
      <w:proofErr w:type="spellStart"/>
      <w:r>
        <w:t>authentication</w:t>
      </w:r>
      <w:proofErr w:type="spellEnd"/>
      <w:r>
        <w:t xml:space="preserve"> </w:t>
      </w:r>
      <w:proofErr w:type="spellStart"/>
      <w:r>
        <w:t>pre</w:t>
      </w:r>
      <w:proofErr w:type="spellEnd"/>
      <w:r>
        <w:t>-share</w:t>
      </w:r>
    </w:p>
    <w:p w14:paraId="08DF45E4" w14:textId="77777777" w:rsidR="0006171B" w:rsidRDefault="0006171B" w:rsidP="0006171B">
      <w:r>
        <w:t>Messe-Router(</w:t>
      </w:r>
      <w:proofErr w:type="spellStart"/>
      <w:r>
        <w:t>config-</w:t>
      </w:r>
      <w:proofErr w:type="gramStart"/>
      <w:r>
        <w:t>isakmp</w:t>
      </w:r>
      <w:proofErr w:type="spellEnd"/>
      <w:r>
        <w:t>)#</w:t>
      </w:r>
      <w:proofErr w:type="gramEnd"/>
      <w:r>
        <w:t xml:space="preserve"> </w:t>
      </w:r>
      <w:proofErr w:type="spellStart"/>
      <w:r>
        <w:t>group</w:t>
      </w:r>
      <w:proofErr w:type="spellEnd"/>
      <w:r>
        <w:t xml:space="preserve"> 5</w:t>
      </w:r>
    </w:p>
    <w:p w14:paraId="788901E2" w14:textId="77777777" w:rsidR="0006171B" w:rsidRDefault="0006171B" w:rsidP="0006171B"/>
    <w:p w14:paraId="3B1A34F0" w14:textId="77777777" w:rsidR="0006171B" w:rsidRDefault="0006171B" w:rsidP="0006171B">
      <w:r>
        <w:t>Firmen-Router(</w:t>
      </w:r>
      <w:proofErr w:type="spellStart"/>
      <w:r>
        <w:t>config</w:t>
      </w:r>
      <w:proofErr w:type="spellEnd"/>
      <w:r>
        <w:t xml:space="preserve">)# </w:t>
      </w:r>
      <w:proofErr w:type="spellStart"/>
      <w:r>
        <w:t>crypto</w:t>
      </w:r>
      <w:proofErr w:type="spellEnd"/>
      <w:r>
        <w:t xml:space="preserve"> </w:t>
      </w:r>
      <w:proofErr w:type="spellStart"/>
      <w:r>
        <w:t>isakmp</w:t>
      </w:r>
      <w:proofErr w:type="spellEnd"/>
      <w:r>
        <w:t xml:space="preserve"> </w:t>
      </w:r>
      <w:proofErr w:type="spellStart"/>
      <w:r>
        <w:t>key</w:t>
      </w:r>
      <w:proofErr w:type="spellEnd"/>
      <w:r>
        <w:t xml:space="preserve"> </w:t>
      </w:r>
      <w:proofErr w:type="spellStart"/>
      <w:r>
        <w:t>secretkey</w:t>
      </w:r>
      <w:proofErr w:type="spellEnd"/>
      <w:r>
        <w:t xml:space="preserve"> </w:t>
      </w:r>
      <w:proofErr w:type="spellStart"/>
      <w:r>
        <w:t>address</w:t>
      </w:r>
      <w:proofErr w:type="spellEnd"/>
      <w:r>
        <w:t xml:space="preserve"> 209.165.200.1</w:t>
      </w:r>
    </w:p>
    <w:p w14:paraId="776D9C26" w14:textId="77777777" w:rsidR="0006171B" w:rsidRDefault="0006171B" w:rsidP="0006171B"/>
    <w:p w14:paraId="430C4A27" w14:textId="77777777" w:rsidR="0006171B" w:rsidRDefault="0006171B" w:rsidP="0006171B">
      <w:r>
        <w:t>Messe-Router(</w:t>
      </w:r>
      <w:proofErr w:type="spellStart"/>
      <w:r>
        <w:t>config</w:t>
      </w:r>
      <w:proofErr w:type="spellEnd"/>
      <w:r>
        <w:t xml:space="preserve">)# </w:t>
      </w:r>
      <w:proofErr w:type="spellStart"/>
      <w:r>
        <w:t>crypto</w:t>
      </w:r>
      <w:proofErr w:type="spellEnd"/>
      <w:r>
        <w:t xml:space="preserve"> </w:t>
      </w:r>
      <w:proofErr w:type="spellStart"/>
      <w:r>
        <w:t>isakmp</w:t>
      </w:r>
      <w:proofErr w:type="spellEnd"/>
      <w:r>
        <w:t xml:space="preserve"> </w:t>
      </w:r>
      <w:proofErr w:type="spellStart"/>
      <w:r>
        <w:t>key</w:t>
      </w:r>
      <w:proofErr w:type="spellEnd"/>
      <w:r>
        <w:t xml:space="preserve"> </w:t>
      </w:r>
      <w:proofErr w:type="spellStart"/>
      <w:r>
        <w:t>secretkey</w:t>
      </w:r>
      <w:proofErr w:type="spellEnd"/>
      <w:r>
        <w:t xml:space="preserve"> </w:t>
      </w:r>
      <w:proofErr w:type="spellStart"/>
      <w:r>
        <w:t>address</w:t>
      </w:r>
      <w:proofErr w:type="spellEnd"/>
      <w:r>
        <w:t xml:space="preserve"> 209.165.100.1</w:t>
      </w:r>
    </w:p>
    <w:p w14:paraId="498586D2" w14:textId="77777777" w:rsidR="0006171B" w:rsidRDefault="0006171B" w:rsidP="0006171B"/>
    <w:p w14:paraId="2291F929" w14:textId="77777777" w:rsidR="0006171B" w:rsidRDefault="0006171B" w:rsidP="0006171B">
      <w:r>
        <w:t>---------[</w:t>
      </w:r>
      <w:proofErr w:type="spellStart"/>
      <w:r>
        <w:t>IPsec</w:t>
      </w:r>
      <w:proofErr w:type="spellEnd"/>
      <w:r>
        <w:t xml:space="preserve"> transform-</w:t>
      </w:r>
      <w:proofErr w:type="gramStart"/>
      <w:r>
        <w:t>set]---------</w:t>
      </w:r>
      <w:proofErr w:type="gramEnd"/>
    </w:p>
    <w:p w14:paraId="55106FB0" w14:textId="77777777" w:rsidR="0006171B" w:rsidRDefault="0006171B" w:rsidP="0006171B"/>
    <w:p w14:paraId="72998BF3" w14:textId="77777777" w:rsidR="0006171B" w:rsidRDefault="0006171B" w:rsidP="0006171B">
      <w:r>
        <w:t>Firmen-Router(</w:t>
      </w:r>
      <w:proofErr w:type="spellStart"/>
      <w:r>
        <w:t>config</w:t>
      </w:r>
      <w:proofErr w:type="spellEnd"/>
      <w:r>
        <w:t xml:space="preserve">)# </w:t>
      </w:r>
      <w:proofErr w:type="spellStart"/>
      <w:r>
        <w:t>crypto</w:t>
      </w:r>
      <w:proofErr w:type="spellEnd"/>
      <w:r>
        <w:t xml:space="preserve"> </w:t>
      </w:r>
      <w:proofErr w:type="spellStart"/>
      <w:r>
        <w:t>ipsec</w:t>
      </w:r>
      <w:proofErr w:type="spellEnd"/>
      <w:r>
        <w:t xml:space="preserve"> transform-set Firmen-Router-Messe-Router </w:t>
      </w:r>
      <w:proofErr w:type="spellStart"/>
      <w:r>
        <w:t>esp-aes</w:t>
      </w:r>
      <w:proofErr w:type="spellEnd"/>
      <w:r>
        <w:t xml:space="preserve"> 256 </w:t>
      </w:r>
      <w:proofErr w:type="spellStart"/>
      <w:r>
        <w:t>esp-sha-hmac</w:t>
      </w:r>
      <w:proofErr w:type="spellEnd"/>
    </w:p>
    <w:p w14:paraId="079AE164" w14:textId="77777777" w:rsidR="0006171B" w:rsidRDefault="0006171B" w:rsidP="0006171B"/>
    <w:p w14:paraId="5BC57365" w14:textId="77777777" w:rsidR="0006171B" w:rsidRDefault="0006171B" w:rsidP="0006171B">
      <w:r>
        <w:t>Messe-Router(</w:t>
      </w:r>
      <w:proofErr w:type="spellStart"/>
      <w:r>
        <w:t>config</w:t>
      </w:r>
      <w:proofErr w:type="spellEnd"/>
      <w:r>
        <w:t xml:space="preserve">)# </w:t>
      </w:r>
      <w:proofErr w:type="spellStart"/>
      <w:r>
        <w:t>crypto</w:t>
      </w:r>
      <w:proofErr w:type="spellEnd"/>
      <w:r>
        <w:t xml:space="preserve"> </w:t>
      </w:r>
      <w:proofErr w:type="spellStart"/>
      <w:r>
        <w:t>ipsec</w:t>
      </w:r>
      <w:proofErr w:type="spellEnd"/>
      <w:r>
        <w:t xml:space="preserve"> transform-set Messe-Router-Firmen-Router </w:t>
      </w:r>
      <w:proofErr w:type="spellStart"/>
      <w:r>
        <w:t>esp-aes</w:t>
      </w:r>
      <w:proofErr w:type="spellEnd"/>
      <w:r>
        <w:t xml:space="preserve"> 256 </w:t>
      </w:r>
      <w:proofErr w:type="spellStart"/>
      <w:r>
        <w:t>esp-sha-hmac</w:t>
      </w:r>
      <w:proofErr w:type="spellEnd"/>
    </w:p>
    <w:p w14:paraId="40E8E121" w14:textId="77777777" w:rsidR="0006171B" w:rsidRDefault="0006171B" w:rsidP="0006171B"/>
    <w:p w14:paraId="411176FF" w14:textId="77777777" w:rsidR="0006171B" w:rsidRDefault="0006171B" w:rsidP="0006171B">
      <w:r>
        <w:t>Firmen-Router(</w:t>
      </w:r>
      <w:proofErr w:type="spellStart"/>
      <w:r>
        <w:t>config</w:t>
      </w:r>
      <w:proofErr w:type="spellEnd"/>
      <w:r>
        <w:t xml:space="preserve">)# </w:t>
      </w:r>
      <w:proofErr w:type="spellStart"/>
      <w:r>
        <w:t>crypto</w:t>
      </w:r>
      <w:proofErr w:type="spellEnd"/>
      <w:r>
        <w:t xml:space="preserve"> </w:t>
      </w:r>
      <w:proofErr w:type="spellStart"/>
      <w:r>
        <w:t>map</w:t>
      </w:r>
      <w:proofErr w:type="spellEnd"/>
      <w:r>
        <w:t xml:space="preserve"> IPSEC-MAP 10 </w:t>
      </w:r>
      <w:proofErr w:type="spellStart"/>
      <w:r>
        <w:t>ipsec-isakmp</w:t>
      </w:r>
      <w:proofErr w:type="spellEnd"/>
    </w:p>
    <w:p w14:paraId="560EDD77" w14:textId="77777777" w:rsidR="0006171B" w:rsidRDefault="0006171B" w:rsidP="0006171B">
      <w:r>
        <w:t>Firmen-Router(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peer</w:t>
      </w:r>
      <w:proofErr w:type="spellEnd"/>
      <w:r>
        <w:t xml:space="preserve"> 209.165.200.1</w:t>
      </w:r>
    </w:p>
    <w:p w14:paraId="13530D5A" w14:textId="77777777" w:rsidR="0006171B" w:rsidRDefault="0006171B" w:rsidP="0006171B">
      <w:r>
        <w:t>Firmen-Router(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pfs</w:t>
      </w:r>
      <w:proofErr w:type="spellEnd"/>
      <w:r>
        <w:t xml:space="preserve"> group5</w:t>
      </w:r>
    </w:p>
    <w:p w14:paraId="7433F77B" w14:textId="77777777" w:rsidR="0006171B" w:rsidRDefault="0006171B" w:rsidP="0006171B">
      <w:r>
        <w:t>Firmen-Router(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security-association</w:t>
      </w:r>
      <w:proofErr w:type="spellEnd"/>
      <w:r>
        <w:t xml:space="preserve"> </w:t>
      </w:r>
      <w:proofErr w:type="spellStart"/>
      <w:r>
        <w:t>lifetime</w:t>
      </w:r>
      <w:proofErr w:type="spellEnd"/>
      <w:r>
        <w:t xml:space="preserve"> </w:t>
      </w:r>
      <w:proofErr w:type="spellStart"/>
      <w:r>
        <w:t>seconds</w:t>
      </w:r>
      <w:proofErr w:type="spellEnd"/>
      <w:r>
        <w:t xml:space="preserve"> 86400</w:t>
      </w:r>
    </w:p>
    <w:p w14:paraId="08AA15F5" w14:textId="77777777" w:rsidR="0006171B" w:rsidRDefault="0006171B" w:rsidP="0006171B">
      <w:r>
        <w:t>Firmen-Router(</w:t>
      </w:r>
      <w:proofErr w:type="spellStart"/>
      <w:r>
        <w:t>config-crypto-</w:t>
      </w:r>
      <w:proofErr w:type="gramStart"/>
      <w:r>
        <w:t>map</w:t>
      </w:r>
      <w:proofErr w:type="spellEnd"/>
      <w:r>
        <w:t>)#</w:t>
      </w:r>
      <w:proofErr w:type="gramEnd"/>
      <w:r>
        <w:t xml:space="preserve"> </w:t>
      </w:r>
      <w:proofErr w:type="spellStart"/>
      <w:r>
        <w:t>set</w:t>
      </w:r>
      <w:proofErr w:type="spellEnd"/>
      <w:r>
        <w:t xml:space="preserve"> transform-set Firmen-Router-Messe-Router</w:t>
      </w:r>
    </w:p>
    <w:p w14:paraId="00191D9E" w14:textId="77777777" w:rsidR="0006171B" w:rsidRDefault="0006171B" w:rsidP="0006171B">
      <w:r>
        <w:t>Firmen-Router(</w:t>
      </w:r>
      <w:proofErr w:type="spellStart"/>
      <w:r>
        <w:t>config-crypto-</w:t>
      </w:r>
      <w:proofErr w:type="gramStart"/>
      <w:r>
        <w:t>map</w:t>
      </w:r>
      <w:proofErr w:type="spellEnd"/>
      <w:r>
        <w:t>)#</w:t>
      </w:r>
      <w:proofErr w:type="gramEnd"/>
      <w:r>
        <w:t xml:space="preserve"> match </w:t>
      </w:r>
      <w:proofErr w:type="spellStart"/>
      <w:r>
        <w:t>address</w:t>
      </w:r>
      <w:proofErr w:type="spellEnd"/>
      <w:r>
        <w:t xml:space="preserve"> 100</w:t>
      </w:r>
    </w:p>
    <w:p w14:paraId="5E91E00F" w14:textId="77777777" w:rsidR="0006171B" w:rsidRDefault="0006171B" w:rsidP="0006171B"/>
    <w:p w14:paraId="1D4D78FE" w14:textId="77777777" w:rsidR="0006171B" w:rsidRDefault="0006171B" w:rsidP="0006171B">
      <w:r>
        <w:t>Messe-Router(</w:t>
      </w:r>
      <w:proofErr w:type="spellStart"/>
      <w:r>
        <w:t>config</w:t>
      </w:r>
      <w:proofErr w:type="spellEnd"/>
      <w:r>
        <w:t xml:space="preserve">)# </w:t>
      </w:r>
      <w:proofErr w:type="spellStart"/>
      <w:r>
        <w:t>crypto</w:t>
      </w:r>
      <w:proofErr w:type="spellEnd"/>
      <w:r>
        <w:t xml:space="preserve"> </w:t>
      </w:r>
      <w:proofErr w:type="spellStart"/>
      <w:r>
        <w:t>map</w:t>
      </w:r>
      <w:proofErr w:type="spellEnd"/>
      <w:r>
        <w:t xml:space="preserve"> IPSEC-MAP 10 </w:t>
      </w:r>
      <w:proofErr w:type="spellStart"/>
      <w:r>
        <w:t>ipsec-isakmp</w:t>
      </w:r>
      <w:proofErr w:type="spellEnd"/>
    </w:p>
    <w:p w14:paraId="40276BB6" w14:textId="77777777" w:rsidR="0006171B" w:rsidRDefault="0006171B" w:rsidP="0006171B">
      <w:r>
        <w:t>Messe-Router(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peer</w:t>
      </w:r>
      <w:proofErr w:type="spellEnd"/>
      <w:r>
        <w:t xml:space="preserve"> 209.165.100.1</w:t>
      </w:r>
    </w:p>
    <w:p w14:paraId="435BEAE0" w14:textId="77777777" w:rsidR="0006171B" w:rsidRDefault="0006171B" w:rsidP="0006171B">
      <w:r>
        <w:t>Messe-Router(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pfs</w:t>
      </w:r>
      <w:proofErr w:type="spellEnd"/>
      <w:r>
        <w:t xml:space="preserve"> group5</w:t>
      </w:r>
    </w:p>
    <w:p w14:paraId="384E7156" w14:textId="77777777" w:rsidR="0006171B" w:rsidRDefault="0006171B" w:rsidP="0006171B">
      <w:r>
        <w:t>Messe-Router(</w:t>
      </w:r>
      <w:proofErr w:type="spellStart"/>
      <w:r>
        <w:t>config-crypto-</w:t>
      </w:r>
      <w:proofErr w:type="gramStart"/>
      <w:r>
        <w:t>map</w:t>
      </w:r>
      <w:proofErr w:type="spellEnd"/>
      <w:r>
        <w:t>)#</w:t>
      </w:r>
      <w:proofErr w:type="gramEnd"/>
      <w:r>
        <w:t xml:space="preserve"> </w:t>
      </w:r>
      <w:proofErr w:type="spellStart"/>
      <w:r>
        <w:t>set</w:t>
      </w:r>
      <w:proofErr w:type="spellEnd"/>
      <w:r>
        <w:t xml:space="preserve"> </w:t>
      </w:r>
      <w:proofErr w:type="spellStart"/>
      <w:r>
        <w:t>security-association</w:t>
      </w:r>
      <w:proofErr w:type="spellEnd"/>
      <w:r>
        <w:t xml:space="preserve"> </w:t>
      </w:r>
      <w:proofErr w:type="spellStart"/>
      <w:r>
        <w:t>lifetime</w:t>
      </w:r>
      <w:proofErr w:type="spellEnd"/>
      <w:r>
        <w:t xml:space="preserve"> </w:t>
      </w:r>
      <w:proofErr w:type="spellStart"/>
      <w:r>
        <w:t>seconds</w:t>
      </w:r>
      <w:proofErr w:type="spellEnd"/>
      <w:r>
        <w:t xml:space="preserve"> 86400</w:t>
      </w:r>
    </w:p>
    <w:p w14:paraId="345EC18A" w14:textId="77777777" w:rsidR="0006171B" w:rsidRDefault="0006171B" w:rsidP="0006171B">
      <w:r>
        <w:t>Messe-Router(</w:t>
      </w:r>
      <w:proofErr w:type="spellStart"/>
      <w:r>
        <w:t>config-crypto-</w:t>
      </w:r>
      <w:proofErr w:type="gramStart"/>
      <w:r>
        <w:t>map</w:t>
      </w:r>
      <w:proofErr w:type="spellEnd"/>
      <w:r>
        <w:t>)#</w:t>
      </w:r>
      <w:proofErr w:type="gramEnd"/>
      <w:r>
        <w:t xml:space="preserve"> </w:t>
      </w:r>
      <w:proofErr w:type="spellStart"/>
      <w:r>
        <w:t>set</w:t>
      </w:r>
      <w:proofErr w:type="spellEnd"/>
      <w:r>
        <w:t xml:space="preserve"> transform-set Messe-Router-Firmen-Router</w:t>
      </w:r>
    </w:p>
    <w:p w14:paraId="3233A80C" w14:textId="77777777" w:rsidR="0006171B" w:rsidRDefault="0006171B" w:rsidP="0006171B">
      <w:r>
        <w:t>Messe-Router(</w:t>
      </w:r>
      <w:proofErr w:type="spellStart"/>
      <w:r>
        <w:t>config-crypto-</w:t>
      </w:r>
      <w:proofErr w:type="gramStart"/>
      <w:r>
        <w:t>map</w:t>
      </w:r>
      <w:proofErr w:type="spellEnd"/>
      <w:r>
        <w:t>)#</w:t>
      </w:r>
      <w:proofErr w:type="gramEnd"/>
      <w:r>
        <w:t xml:space="preserve"> match </w:t>
      </w:r>
      <w:proofErr w:type="spellStart"/>
      <w:r>
        <w:t>address</w:t>
      </w:r>
      <w:proofErr w:type="spellEnd"/>
      <w:r>
        <w:t xml:space="preserve"> 100</w:t>
      </w:r>
    </w:p>
    <w:p w14:paraId="02C290D5" w14:textId="77777777" w:rsidR="0006171B" w:rsidRDefault="0006171B" w:rsidP="0006171B"/>
    <w:p w14:paraId="7D3ADEE4" w14:textId="77777777" w:rsidR="0006171B" w:rsidRDefault="0006171B" w:rsidP="0006171B">
      <w:r>
        <w:t>-----------[</w:t>
      </w:r>
      <w:proofErr w:type="spellStart"/>
      <w:r>
        <w:t>Apply</w:t>
      </w:r>
      <w:proofErr w:type="spellEnd"/>
      <w:r>
        <w:t xml:space="preserve"> Crypto </w:t>
      </w:r>
      <w:proofErr w:type="spellStart"/>
      <w:r>
        <w:t>map</w:t>
      </w:r>
      <w:proofErr w:type="spellEnd"/>
      <w:r>
        <w:t xml:space="preserve"> </w:t>
      </w:r>
      <w:proofErr w:type="spellStart"/>
      <w:r>
        <w:t>to</w:t>
      </w:r>
      <w:proofErr w:type="spellEnd"/>
      <w:r>
        <w:t xml:space="preserve"> </w:t>
      </w:r>
      <w:proofErr w:type="gramStart"/>
      <w:r>
        <w:t>interface]------------</w:t>
      </w:r>
      <w:proofErr w:type="gramEnd"/>
    </w:p>
    <w:p w14:paraId="5685D4C7" w14:textId="77777777" w:rsidR="0006171B" w:rsidRDefault="0006171B" w:rsidP="0006171B"/>
    <w:p w14:paraId="6740C21D" w14:textId="77777777" w:rsidR="0006171B" w:rsidRDefault="0006171B" w:rsidP="0006171B">
      <w:r>
        <w:t>Firmen-Router(</w:t>
      </w:r>
      <w:proofErr w:type="spellStart"/>
      <w:r>
        <w:t>config-crypto-</w:t>
      </w:r>
      <w:proofErr w:type="gramStart"/>
      <w:r>
        <w:t>map</w:t>
      </w:r>
      <w:proofErr w:type="spellEnd"/>
      <w:r>
        <w:t>)#</w:t>
      </w:r>
      <w:proofErr w:type="gramEnd"/>
      <w:r>
        <w:t xml:space="preserve"> </w:t>
      </w:r>
      <w:proofErr w:type="spellStart"/>
      <w:r>
        <w:t>int</w:t>
      </w:r>
      <w:proofErr w:type="spellEnd"/>
      <w:r>
        <w:t xml:space="preserve"> g0/0</w:t>
      </w:r>
    </w:p>
    <w:p w14:paraId="3A63BAFC" w14:textId="77777777" w:rsidR="0006171B" w:rsidRDefault="0006171B" w:rsidP="0006171B">
      <w:r>
        <w:t>Firmen-Router(</w:t>
      </w:r>
      <w:proofErr w:type="spellStart"/>
      <w:r>
        <w:t>config-</w:t>
      </w:r>
      <w:proofErr w:type="gramStart"/>
      <w:r>
        <w:t>if</w:t>
      </w:r>
      <w:proofErr w:type="spellEnd"/>
      <w:r>
        <w:t>)#</w:t>
      </w:r>
      <w:proofErr w:type="gramEnd"/>
      <w:r>
        <w:t xml:space="preserve"> </w:t>
      </w:r>
      <w:proofErr w:type="spellStart"/>
      <w:r>
        <w:t>crypto</w:t>
      </w:r>
      <w:proofErr w:type="spellEnd"/>
      <w:r>
        <w:t xml:space="preserve"> </w:t>
      </w:r>
      <w:proofErr w:type="spellStart"/>
      <w:r>
        <w:t>map</w:t>
      </w:r>
      <w:proofErr w:type="spellEnd"/>
      <w:r>
        <w:t xml:space="preserve"> IPSEC-MAP</w:t>
      </w:r>
    </w:p>
    <w:p w14:paraId="1F093755" w14:textId="77777777" w:rsidR="0006171B" w:rsidRDefault="0006171B" w:rsidP="0006171B"/>
    <w:p w14:paraId="3F9C6CEE" w14:textId="77777777" w:rsidR="0006171B" w:rsidRDefault="0006171B" w:rsidP="0006171B">
      <w:r>
        <w:t>Messe-Router(</w:t>
      </w:r>
      <w:proofErr w:type="spellStart"/>
      <w:r>
        <w:t>config-crypto-</w:t>
      </w:r>
      <w:proofErr w:type="gramStart"/>
      <w:r>
        <w:t>map</w:t>
      </w:r>
      <w:proofErr w:type="spellEnd"/>
      <w:r>
        <w:t>)#</w:t>
      </w:r>
      <w:proofErr w:type="gramEnd"/>
      <w:r>
        <w:t xml:space="preserve"> </w:t>
      </w:r>
      <w:proofErr w:type="spellStart"/>
      <w:r>
        <w:t>int</w:t>
      </w:r>
      <w:proofErr w:type="spellEnd"/>
      <w:r>
        <w:t xml:space="preserve"> g0/0</w:t>
      </w:r>
    </w:p>
    <w:p w14:paraId="4ECF2A1C" w14:textId="31779356" w:rsidR="0006171B" w:rsidRDefault="0006171B" w:rsidP="0006171B">
      <w:r>
        <w:t>Messe-Router(</w:t>
      </w:r>
      <w:proofErr w:type="spellStart"/>
      <w:r>
        <w:t>config-</w:t>
      </w:r>
      <w:proofErr w:type="gramStart"/>
      <w:r>
        <w:t>if</w:t>
      </w:r>
      <w:proofErr w:type="spellEnd"/>
      <w:r>
        <w:t>)#</w:t>
      </w:r>
      <w:proofErr w:type="gramEnd"/>
      <w:r>
        <w:t xml:space="preserve"> </w:t>
      </w:r>
      <w:proofErr w:type="spellStart"/>
      <w:r>
        <w:t>crypto</w:t>
      </w:r>
      <w:proofErr w:type="spellEnd"/>
      <w:r>
        <w:t xml:space="preserve"> </w:t>
      </w:r>
      <w:proofErr w:type="spellStart"/>
      <w:r>
        <w:t>map</w:t>
      </w:r>
      <w:proofErr w:type="spellEnd"/>
      <w:r>
        <w:t xml:space="preserve"> IPSEC-MAP</w:t>
      </w:r>
    </w:p>
    <w:p w14:paraId="535C225B" w14:textId="109EEE47" w:rsidR="002B5323" w:rsidRDefault="002B5323" w:rsidP="0006171B"/>
    <w:p w14:paraId="02706919" w14:textId="77777777" w:rsidR="002B5323" w:rsidRDefault="002B5323" w:rsidP="002B5323">
      <w:pPr>
        <w:rPr>
          <w:b/>
          <w:bCs/>
        </w:rPr>
      </w:pPr>
    </w:p>
    <w:p w14:paraId="206A53A4" w14:textId="77777777" w:rsidR="002B5323" w:rsidRDefault="002B5323" w:rsidP="002B5323">
      <w:pPr>
        <w:rPr>
          <w:b/>
          <w:bCs/>
        </w:rPr>
      </w:pPr>
    </w:p>
    <w:p w14:paraId="10FED683" w14:textId="2F3AFAE7" w:rsidR="002B5323" w:rsidRDefault="002B5323" w:rsidP="00E437AE">
      <w:pPr>
        <w:pStyle w:val="berschrift3"/>
      </w:pPr>
      <w:bookmarkStart w:id="22" w:name="_Toc124091799"/>
      <w:r w:rsidRPr="0006171B">
        <w:t xml:space="preserve">Konfiguration </w:t>
      </w:r>
      <w:r>
        <w:t xml:space="preserve">mit </w:t>
      </w:r>
      <w:proofErr w:type="spellStart"/>
      <w:r>
        <w:t>WireGuard</w:t>
      </w:r>
      <w:proofErr w:type="spellEnd"/>
      <w:r w:rsidR="00C71AD3">
        <w:t xml:space="preserve"> für </w:t>
      </w:r>
      <w:proofErr w:type="gramStart"/>
      <w:r w:rsidR="00C71AD3">
        <w:t>coole</w:t>
      </w:r>
      <w:proofErr w:type="gramEnd"/>
      <w:r w:rsidR="00C71AD3">
        <w:t xml:space="preserve"> Leute</w:t>
      </w:r>
      <w:r>
        <w:t>:</w:t>
      </w:r>
      <w:bookmarkEnd w:id="22"/>
    </w:p>
    <w:p w14:paraId="685246EA" w14:textId="77777777" w:rsidR="002B5323" w:rsidRDefault="002B5323" w:rsidP="002B5323"/>
    <w:p w14:paraId="609E2358" w14:textId="1B7811DF" w:rsidR="002B5323" w:rsidRDefault="002B5323" w:rsidP="002B5323">
      <w:proofErr w:type="spellStart"/>
      <w:r>
        <w:t>WireGuard</w:t>
      </w:r>
      <w:proofErr w:type="spellEnd"/>
      <w:r>
        <w:t>-Interface Firmen-Router:</w:t>
      </w:r>
    </w:p>
    <w:p w14:paraId="2DBEDD5B" w14:textId="77777777" w:rsidR="002B5323" w:rsidRDefault="002B5323" w:rsidP="002B5323"/>
    <w:p w14:paraId="0E3EC59A" w14:textId="77777777" w:rsidR="002B5323" w:rsidRDefault="002B5323" w:rsidP="002B5323">
      <w:r>
        <w:t>[Interface]</w:t>
      </w:r>
    </w:p>
    <w:p w14:paraId="192F5ABF" w14:textId="77777777" w:rsidR="002B5323" w:rsidRDefault="002B5323" w:rsidP="002B5323">
      <w:proofErr w:type="spellStart"/>
      <w:r>
        <w:t>PrivateKey</w:t>
      </w:r>
      <w:proofErr w:type="spellEnd"/>
      <w:r>
        <w:t xml:space="preserve"> = </w:t>
      </w:r>
      <w:r w:rsidRPr="00EF5E9E">
        <w:t>yAnz5TF+lXXJte14tji3zlMNq+hd2rYUIgJBgB3fBmk=</w:t>
      </w:r>
    </w:p>
    <w:p w14:paraId="48B914E6" w14:textId="77777777" w:rsidR="002B5323" w:rsidRDefault="002B5323" w:rsidP="002B5323">
      <w:proofErr w:type="spellStart"/>
      <w:r>
        <w:t>ListenPort</w:t>
      </w:r>
      <w:proofErr w:type="spellEnd"/>
      <w:r>
        <w:t xml:space="preserve"> = 51820</w:t>
      </w:r>
    </w:p>
    <w:p w14:paraId="7F638847" w14:textId="77777777" w:rsidR="002B5323" w:rsidRDefault="002B5323" w:rsidP="002B5323"/>
    <w:p w14:paraId="28700BFF" w14:textId="77777777" w:rsidR="002B5323" w:rsidRDefault="002B5323" w:rsidP="002B5323">
      <w:r>
        <w:t>[Peer]</w:t>
      </w:r>
    </w:p>
    <w:p w14:paraId="6D890762" w14:textId="77777777" w:rsidR="002B5323" w:rsidRPr="00E60B33" w:rsidRDefault="002B5323" w:rsidP="002B5323">
      <w:pPr>
        <w:rPr>
          <w:lang w:val="en-US"/>
        </w:rPr>
      </w:pPr>
      <w:r w:rsidRPr="00E60B33">
        <w:rPr>
          <w:lang w:val="en-US"/>
        </w:rPr>
        <w:t>Public Key = xTIBA5rboUvnH4htodjb6e697QjLERt1NAB4mZqp8Dg=</w:t>
      </w:r>
    </w:p>
    <w:p w14:paraId="3CED1AF6" w14:textId="77777777" w:rsidR="002B5323" w:rsidRPr="001D6C89" w:rsidRDefault="002B5323" w:rsidP="002B5323">
      <w:pPr>
        <w:rPr>
          <w:lang w:val="en-US"/>
        </w:rPr>
      </w:pPr>
      <w:proofErr w:type="spellStart"/>
      <w:r w:rsidRPr="001D6C89">
        <w:rPr>
          <w:lang w:val="en-US"/>
        </w:rPr>
        <w:t>AllowedIPs</w:t>
      </w:r>
      <w:proofErr w:type="spellEnd"/>
      <w:r w:rsidRPr="001D6C89">
        <w:rPr>
          <w:lang w:val="en-US"/>
        </w:rPr>
        <w:t xml:space="preserve"> = </w:t>
      </w:r>
      <w:r>
        <w:rPr>
          <w:lang w:val="en-US"/>
        </w:rPr>
        <w:t>10.1.3.0</w:t>
      </w:r>
      <w:r w:rsidRPr="001D6C89">
        <w:rPr>
          <w:lang w:val="en-US"/>
        </w:rPr>
        <w:t>/</w:t>
      </w:r>
      <w:r>
        <w:rPr>
          <w:lang w:val="en-US"/>
        </w:rPr>
        <w:t>26</w:t>
      </w:r>
    </w:p>
    <w:p w14:paraId="6F30199E" w14:textId="77777777" w:rsidR="002B5323" w:rsidRPr="001D6C89" w:rsidRDefault="002B5323" w:rsidP="002B5323">
      <w:pPr>
        <w:rPr>
          <w:lang w:val="en-US"/>
        </w:rPr>
      </w:pPr>
    </w:p>
    <w:p w14:paraId="2353C2D4" w14:textId="77777777" w:rsidR="002B5323" w:rsidRDefault="002B5323" w:rsidP="002B5323">
      <w:pPr>
        <w:rPr>
          <w:lang w:val="en-US"/>
        </w:rPr>
      </w:pPr>
    </w:p>
    <w:p w14:paraId="5F65FF61" w14:textId="77777777" w:rsidR="002B5323" w:rsidRPr="001D6C89" w:rsidRDefault="002B5323" w:rsidP="002B5323">
      <w:pPr>
        <w:rPr>
          <w:lang w:val="en-US"/>
        </w:rPr>
      </w:pPr>
      <w:proofErr w:type="spellStart"/>
      <w:r>
        <w:rPr>
          <w:lang w:val="en-US"/>
        </w:rPr>
        <w:t>WireGuard</w:t>
      </w:r>
      <w:proofErr w:type="spellEnd"/>
      <w:r>
        <w:rPr>
          <w:lang w:val="en-US"/>
        </w:rPr>
        <w:t>-</w:t>
      </w:r>
      <w:r w:rsidRPr="001D6C89">
        <w:rPr>
          <w:lang w:val="en-US"/>
        </w:rPr>
        <w:t>Interface Mess</w:t>
      </w:r>
      <w:r>
        <w:rPr>
          <w:lang w:val="en-US"/>
        </w:rPr>
        <w:t>e</w:t>
      </w:r>
      <w:r w:rsidRPr="001D6C89">
        <w:rPr>
          <w:lang w:val="en-US"/>
        </w:rPr>
        <w:t>-Router:</w:t>
      </w:r>
    </w:p>
    <w:p w14:paraId="67030733" w14:textId="77777777" w:rsidR="002B5323" w:rsidRDefault="002B5323" w:rsidP="002B5323">
      <w:pPr>
        <w:rPr>
          <w:lang w:val="en-US"/>
        </w:rPr>
      </w:pPr>
    </w:p>
    <w:p w14:paraId="7A381CFF" w14:textId="77777777" w:rsidR="002B5323" w:rsidRPr="001D6C89" w:rsidRDefault="002B5323" w:rsidP="002B5323">
      <w:pPr>
        <w:rPr>
          <w:lang w:val="en-US"/>
        </w:rPr>
      </w:pPr>
      <w:r w:rsidRPr="001D6C89">
        <w:rPr>
          <w:lang w:val="en-US"/>
        </w:rPr>
        <w:lastRenderedPageBreak/>
        <w:t>[Interface]</w:t>
      </w:r>
    </w:p>
    <w:p w14:paraId="55BD4AF0" w14:textId="77777777" w:rsidR="002B5323" w:rsidRDefault="002B5323" w:rsidP="002B5323">
      <w:pPr>
        <w:rPr>
          <w:lang w:val="en-US"/>
        </w:rPr>
      </w:pPr>
      <w:proofErr w:type="spellStart"/>
      <w:r w:rsidRPr="001D6C89">
        <w:rPr>
          <w:lang w:val="en-US"/>
        </w:rPr>
        <w:t>PrivateKey</w:t>
      </w:r>
      <w:proofErr w:type="spellEnd"/>
      <w:r w:rsidRPr="001D6C89">
        <w:rPr>
          <w:lang w:val="en-US"/>
        </w:rPr>
        <w:t xml:space="preserve"> = </w:t>
      </w:r>
      <w:r w:rsidRPr="00EF5E9E">
        <w:rPr>
          <w:lang w:val="en-US"/>
        </w:rPr>
        <w:t>gI6EdUSYvn8ugXOt8QQD6Yc+JyiZxIhp3GInSWRfWGE=</w:t>
      </w:r>
    </w:p>
    <w:p w14:paraId="59F0AD08" w14:textId="77777777" w:rsidR="002B5323" w:rsidRPr="001D6C89" w:rsidRDefault="002B5323" w:rsidP="002B5323">
      <w:pPr>
        <w:rPr>
          <w:lang w:val="en-US"/>
        </w:rPr>
      </w:pPr>
    </w:p>
    <w:p w14:paraId="012AEF91" w14:textId="77777777" w:rsidR="002B5323" w:rsidRPr="001D6C89" w:rsidRDefault="002B5323" w:rsidP="002B5323">
      <w:pPr>
        <w:rPr>
          <w:lang w:val="en-US"/>
        </w:rPr>
      </w:pPr>
      <w:r w:rsidRPr="001D6C89">
        <w:rPr>
          <w:lang w:val="en-US"/>
        </w:rPr>
        <w:t>[Peer]</w:t>
      </w:r>
    </w:p>
    <w:p w14:paraId="6735311D" w14:textId="77777777" w:rsidR="002B5323" w:rsidRDefault="002B5323" w:rsidP="002B5323">
      <w:pPr>
        <w:rPr>
          <w:lang w:val="en-US"/>
        </w:rPr>
      </w:pPr>
      <w:r w:rsidRPr="001D6C89">
        <w:rPr>
          <w:lang w:val="en-US"/>
        </w:rPr>
        <w:t xml:space="preserve">Public Key = </w:t>
      </w:r>
      <w:r w:rsidRPr="00EF5E9E">
        <w:rPr>
          <w:lang w:val="en-US"/>
        </w:rPr>
        <w:t>HIgo9xNzJMWLKASShiTqIybxZ0U3wGLiUeJ1PKf8ykw=</w:t>
      </w:r>
    </w:p>
    <w:p w14:paraId="7EAA2283" w14:textId="77777777" w:rsidR="002B5323" w:rsidRPr="001D6C89" w:rsidRDefault="002B5323" w:rsidP="002B5323">
      <w:pPr>
        <w:rPr>
          <w:lang w:val="en-US"/>
        </w:rPr>
      </w:pPr>
      <w:r>
        <w:rPr>
          <w:lang w:val="en-US"/>
        </w:rPr>
        <w:t>Endpoint = 209.165.100.1:51820</w:t>
      </w:r>
    </w:p>
    <w:p w14:paraId="5FFB065B" w14:textId="77777777" w:rsidR="002B5323" w:rsidRDefault="002B5323" w:rsidP="002B5323">
      <w:proofErr w:type="spellStart"/>
      <w:r>
        <w:t>AllowedIPs</w:t>
      </w:r>
      <w:proofErr w:type="spellEnd"/>
      <w:r>
        <w:t xml:space="preserve"> = 0.0.0.0/0</w:t>
      </w:r>
    </w:p>
    <w:p w14:paraId="3C27DEE1" w14:textId="77777777" w:rsidR="002B5323" w:rsidRPr="004046AE" w:rsidRDefault="002B5323" w:rsidP="0006171B"/>
    <w:sectPr w:rsidR="002B5323" w:rsidRPr="004046A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C1BD9" w14:textId="77777777" w:rsidR="005E70F7" w:rsidRDefault="005E70F7">
      <w:r>
        <w:separator/>
      </w:r>
    </w:p>
  </w:endnote>
  <w:endnote w:type="continuationSeparator" w:id="0">
    <w:p w14:paraId="28A8B7F9" w14:textId="77777777" w:rsidR="005E70F7" w:rsidRDefault="005E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uzeile"/>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35A9" w14:textId="77777777" w:rsidR="005E70F7" w:rsidRDefault="005E70F7">
      <w:r>
        <w:separator/>
      </w:r>
    </w:p>
  </w:footnote>
  <w:footnote w:type="continuationSeparator" w:id="0">
    <w:p w14:paraId="6BDE872A" w14:textId="77777777" w:rsidR="005E70F7" w:rsidRDefault="005E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3FEA622D" w:rsidR="00733871" w:rsidRDefault="00733871" w:rsidP="00F34832">
    <w:pPr>
      <w:pStyle w:val="Kopfzeile"/>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C151DE"/>
    <w:multiLevelType w:val="multilevel"/>
    <w:tmpl w:val="5F2A64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3"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19526462">
    <w:abstractNumId w:val="17"/>
  </w:num>
  <w:num w:numId="2" w16cid:durableId="765149567">
    <w:abstractNumId w:val="33"/>
  </w:num>
  <w:num w:numId="3" w16cid:durableId="776214194">
    <w:abstractNumId w:val="30"/>
  </w:num>
  <w:num w:numId="4" w16cid:durableId="1812863080">
    <w:abstractNumId w:val="29"/>
  </w:num>
  <w:num w:numId="5" w16cid:durableId="1957829814">
    <w:abstractNumId w:val="20"/>
  </w:num>
  <w:num w:numId="6" w16cid:durableId="145822943">
    <w:abstractNumId w:val="38"/>
  </w:num>
  <w:num w:numId="7" w16cid:durableId="1413893617">
    <w:abstractNumId w:val="11"/>
  </w:num>
  <w:num w:numId="8" w16cid:durableId="704717358">
    <w:abstractNumId w:val="27"/>
  </w:num>
  <w:num w:numId="9" w16cid:durableId="541946614">
    <w:abstractNumId w:val="36"/>
  </w:num>
  <w:num w:numId="10" w16cid:durableId="1810635307">
    <w:abstractNumId w:val="24"/>
  </w:num>
  <w:num w:numId="11" w16cid:durableId="25764490">
    <w:abstractNumId w:val="14"/>
  </w:num>
  <w:num w:numId="12" w16cid:durableId="1491864927">
    <w:abstractNumId w:val="34"/>
  </w:num>
  <w:num w:numId="13" w16cid:durableId="1871795265">
    <w:abstractNumId w:val="28"/>
  </w:num>
  <w:num w:numId="14" w16cid:durableId="703091226">
    <w:abstractNumId w:val="9"/>
  </w:num>
  <w:num w:numId="15" w16cid:durableId="1984579366">
    <w:abstractNumId w:val="8"/>
  </w:num>
  <w:num w:numId="16" w16cid:durableId="282657701">
    <w:abstractNumId w:val="7"/>
  </w:num>
  <w:num w:numId="17" w16cid:durableId="1864977257">
    <w:abstractNumId w:val="6"/>
  </w:num>
  <w:num w:numId="18" w16cid:durableId="1392539790">
    <w:abstractNumId w:val="5"/>
  </w:num>
  <w:num w:numId="19" w16cid:durableId="1392729353">
    <w:abstractNumId w:val="4"/>
  </w:num>
  <w:num w:numId="20" w16cid:durableId="931085143">
    <w:abstractNumId w:val="3"/>
  </w:num>
  <w:num w:numId="21" w16cid:durableId="2003312833">
    <w:abstractNumId w:val="2"/>
  </w:num>
  <w:num w:numId="22" w16cid:durableId="370692614">
    <w:abstractNumId w:val="1"/>
  </w:num>
  <w:num w:numId="23" w16cid:durableId="5644117">
    <w:abstractNumId w:val="0"/>
  </w:num>
  <w:num w:numId="24" w16cid:durableId="1483235532">
    <w:abstractNumId w:val="21"/>
  </w:num>
  <w:num w:numId="25" w16cid:durableId="815417123">
    <w:abstractNumId w:val="35"/>
  </w:num>
  <w:num w:numId="26" w16cid:durableId="345979275">
    <w:abstractNumId w:val="18"/>
  </w:num>
  <w:num w:numId="27" w16cid:durableId="1985162397">
    <w:abstractNumId w:val="26"/>
  </w:num>
  <w:num w:numId="28" w16cid:durableId="1511093311">
    <w:abstractNumId w:val="23"/>
  </w:num>
  <w:num w:numId="29" w16cid:durableId="1114521819">
    <w:abstractNumId w:val="16"/>
  </w:num>
  <w:num w:numId="30" w16cid:durableId="1355687836">
    <w:abstractNumId w:val="13"/>
  </w:num>
  <w:num w:numId="31" w16cid:durableId="1980377419">
    <w:abstractNumId w:val="12"/>
  </w:num>
  <w:num w:numId="32" w16cid:durableId="1757825989">
    <w:abstractNumId w:val="15"/>
  </w:num>
  <w:num w:numId="33" w16cid:durableId="959610332">
    <w:abstractNumId w:val="25"/>
  </w:num>
  <w:num w:numId="34" w16cid:durableId="1663851260">
    <w:abstractNumId w:val="22"/>
  </w:num>
  <w:num w:numId="35" w16cid:durableId="1235050478">
    <w:abstractNumId w:val="37"/>
  </w:num>
  <w:num w:numId="36" w16cid:durableId="688071298">
    <w:abstractNumId w:val="32"/>
  </w:num>
  <w:num w:numId="37" w16cid:durableId="694892157">
    <w:abstractNumId w:val="31"/>
  </w:num>
  <w:num w:numId="38" w16cid:durableId="729812295">
    <w:abstractNumId w:val="10"/>
  </w:num>
  <w:num w:numId="39" w16cid:durableId="323749752">
    <w:abstractNumId w:val="28"/>
  </w:num>
  <w:num w:numId="40" w16cid:durableId="1833373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361AA"/>
    <w:rsid w:val="00044B8D"/>
    <w:rsid w:val="00052E93"/>
    <w:rsid w:val="0005452A"/>
    <w:rsid w:val="0006002E"/>
    <w:rsid w:val="0006171B"/>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6A15"/>
    <w:rsid w:val="000A6BDC"/>
    <w:rsid w:val="000C75CB"/>
    <w:rsid w:val="000D28E3"/>
    <w:rsid w:val="000D49E7"/>
    <w:rsid w:val="000D50D5"/>
    <w:rsid w:val="000D67CD"/>
    <w:rsid w:val="000D67D1"/>
    <w:rsid w:val="000D72D4"/>
    <w:rsid w:val="000E4B97"/>
    <w:rsid w:val="000E61BE"/>
    <w:rsid w:val="000F05EA"/>
    <w:rsid w:val="000F26AD"/>
    <w:rsid w:val="000F4E65"/>
    <w:rsid w:val="000F6F30"/>
    <w:rsid w:val="001044C3"/>
    <w:rsid w:val="001045E9"/>
    <w:rsid w:val="0010765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F36"/>
    <w:rsid w:val="00165740"/>
    <w:rsid w:val="001661A9"/>
    <w:rsid w:val="00166CF3"/>
    <w:rsid w:val="00170F03"/>
    <w:rsid w:val="001730FF"/>
    <w:rsid w:val="001802DC"/>
    <w:rsid w:val="001805BC"/>
    <w:rsid w:val="00181FCC"/>
    <w:rsid w:val="00186CE0"/>
    <w:rsid w:val="00196FD7"/>
    <w:rsid w:val="001A51E2"/>
    <w:rsid w:val="001A5EAC"/>
    <w:rsid w:val="001A6057"/>
    <w:rsid w:val="001B3E0C"/>
    <w:rsid w:val="001B6660"/>
    <w:rsid w:val="001B694A"/>
    <w:rsid w:val="001C01B1"/>
    <w:rsid w:val="001C1435"/>
    <w:rsid w:val="001C3611"/>
    <w:rsid w:val="001C3AF7"/>
    <w:rsid w:val="001C3FBE"/>
    <w:rsid w:val="001D2D27"/>
    <w:rsid w:val="001D2E14"/>
    <w:rsid w:val="001D6C8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83966"/>
    <w:rsid w:val="002900F9"/>
    <w:rsid w:val="00290B20"/>
    <w:rsid w:val="0029716A"/>
    <w:rsid w:val="00297A38"/>
    <w:rsid w:val="002A3778"/>
    <w:rsid w:val="002A577F"/>
    <w:rsid w:val="002A6994"/>
    <w:rsid w:val="002B5323"/>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040E"/>
    <w:rsid w:val="003011CC"/>
    <w:rsid w:val="00301E81"/>
    <w:rsid w:val="003039BC"/>
    <w:rsid w:val="00311EE8"/>
    <w:rsid w:val="00312356"/>
    <w:rsid w:val="0031494D"/>
    <w:rsid w:val="0032043A"/>
    <w:rsid w:val="00321A61"/>
    <w:rsid w:val="003246DB"/>
    <w:rsid w:val="00325AF5"/>
    <w:rsid w:val="00327C11"/>
    <w:rsid w:val="00331A5D"/>
    <w:rsid w:val="003325CF"/>
    <w:rsid w:val="00334EF7"/>
    <w:rsid w:val="003371EA"/>
    <w:rsid w:val="003411C0"/>
    <w:rsid w:val="003411C7"/>
    <w:rsid w:val="00345F3D"/>
    <w:rsid w:val="00347991"/>
    <w:rsid w:val="00356C87"/>
    <w:rsid w:val="003661E9"/>
    <w:rsid w:val="003676EA"/>
    <w:rsid w:val="00367878"/>
    <w:rsid w:val="00370809"/>
    <w:rsid w:val="003738C1"/>
    <w:rsid w:val="00375A6D"/>
    <w:rsid w:val="0038287A"/>
    <w:rsid w:val="00392A59"/>
    <w:rsid w:val="003A06FB"/>
    <w:rsid w:val="003A2DCB"/>
    <w:rsid w:val="003B0480"/>
    <w:rsid w:val="003B0C14"/>
    <w:rsid w:val="003B361E"/>
    <w:rsid w:val="003B9435"/>
    <w:rsid w:val="003C0166"/>
    <w:rsid w:val="003C380C"/>
    <w:rsid w:val="003C52C4"/>
    <w:rsid w:val="003C58BC"/>
    <w:rsid w:val="003C6C29"/>
    <w:rsid w:val="003C7F8B"/>
    <w:rsid w:val="003D62CD"/>
    <w:rsid w:val="003D6616"/>
    <w:rsid w:val="003D6C75"/>
    <w:rsid w:val="003D6E2E"/>
    <w:rsid w:val="003E3A0E"/>
    <w:rsid w:val="003E4483"/>
    <w:rsid w:val="003F01B5"/>
    <w:rsid w:val="003F1BDE"/>
    <w:rsid w:val="003F1F8E"/>
    <w:rsid w:val="003F33F9"/>
    <w:rsid w:val="003F5C23"/>
    <w:rsid w:val="0040024A"/>
    <w:rsid w:val="004046AE"/>
    <w:rsid w:val="00404D4D"/>
    <w:rsid w:val="00406329"/>
    <w:rsid w:val="00413593"/>
    <w:rsid w:val="00414968"/>
    <w:rsid w:val="0041517D"/>
    <w:rsid w:val="00420212"/>
    <w:rsid w:val="00420570"/>
    <w:rsid w:val="00424166"/>
    <w:rsid w:val="00427A05"/>
    <w:rsid w:val="00431CE6"/>
    <w:rsid w:val="00435B03"/>
    <w:rsid w:val="00442ED7"/>
    <w:rsid w:val="00445AC7"/>
    <w:rsid w:val="004540E1"/>
    <w:rsid w:val="00454832"/>
    <w:rsid w:val="0045544E"/>
    <w:rsid w:val="00457FD6"/>
    <w:rsid w:val="00467F49"/>
    <w:rsid w:val="004709B5"/>
    <w:rsid w:val="0048570B"/>
    <w:rsid w:val="00486220"/>
    <w:rsid w:val="00486D41"/>
    <w:rsid w:val="00486D4F"/>
    <w:rsid w:val="00490D2F"/>
    <w:rsid w:val="00491C5E"/>
    <w:rsid w:val="00493306"/>
    <w:rsid w:val="00497D3F"/>
    <w:rsid w:val="00497F4C"/>
    <w:rsid w:val="004A0674"/>
    <w:rsid w:val="004B7DC9"/>
    <w:rsid w:val="004B7ECC"/>
    <w:rsid w:val="004C205C"/>
    <w:rsid w:val="004C4353"/>
    <w:rsid w:val="004C7EDF"/>
    <w:rsid w:val="004D634D"/>
    <w:rsid w:val="004E0ADC"/>
    <w:rsid w:val="004E6CBD"/>
    <w:rsid w:val="004F03E5"/>
    <w:rsid w:val="004F36F3"/>
    <w:rsid w:val="004F51B0"/>
    <w:rsid w:val="005005ED"/>
    <w:rsid w:val="00504447"/>
    <w:rsid w:val="00505F9A"/>
    <w:rsid w:val="005101DA"/>
    <w:rsid w:val="005104E4"/>
    <w:rsid w:val="00511DAD"/>
    <w:rsid w:val="00515A6E"/>
    <w:rsid w:val="005241F8"/>
    <w:rsid w:val="00537A4A"/>
    <w:rsid w:val="00540284"/>
    <w:rsid w:val="00541517"/>
    <w:rsid w:val="00541F88"/>
    <w:rsid w:val="00543E0D"/>
    <w:rsid w:val="005479F4"/>
    <w:rsid w:val="005515DA"/>
    <w:rsid w:val="00554973"/>
    <w:rsid w:val="0055678E"/>
    <w:rsid w:val="00564E47"/>
    <w:rsid w:val="0057715E"/>
    <w:rsid w:val="00584C45"/>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E70F7"/>
    <w:rsid w:val="005F58AB"/>
    <w:rsid w:val="005F7F0A"/>
    <w:rsid w:val="00600FDF"/>
    <w:rsid w:val="006031D6"/>
    <w:rsid w:val="00604435"/>
    <w:rsid w:val="00606066"/>
    <w:rsid w:val="0061424E"/>
    <w:rsid w:val="00614A98"/>
    <w:rsid w:val="006172EB"/>
    <w:rsid w:val="00620BCE"/>
    <w:rsid w:val="00622695"/>
    <w:rsid w:val="00623086"/>
    <w:rsid w:val="00623220"/>
    <w:rsid w:val="00625997"/>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1A35"/>
    <w:rsid w:val="00683869"/>
    <w:rsid w:val="00684BAF"/>
    <w:rsid w:val="00694B25"/>
    <w:rsid w:val="006966B6"/>
    <w:rsid w:val="00696A28"/>
    <w:rsid w:val="0069770E"/>
    <w:rsid w:val="006A0DD0"/>
    <w:rsid w:val="006A2D4C"/>
    <w:rsid w:val="006A4E93"/>
    <w:rsid w:val="006B403C"/>
    <w:rsid w:val="006B43AB"/>
    <w:rsid w:val="006B59A3"/>
    <w:rsid w:val="006C4A7F"/>
    <w:rsid w:val="006C686D"/>
    <w:rsid w:val="006D4FE5"/>
    <w:rsid w:val="006E5D1A"/>
    <w:rsid w:val="006E64C1"/>
    <w:rsid w:val="006F0033"/>
    <w:rsid w:val="006F250C"/>
    <w:rsid w:val="006F3005"/>
    <w:rsid w:val="006F3109"/>
    <w:rsid w:val="006F373E"/>
    <w:rsid w:val="006F4B8E"/>
    <w:rsid w:val="006F6846"/>
    <w:rsid w:val="007004E6"/>
    <w:rsid w:val="0070237D"/>
    <w:rsid w:val="00714A78"/>
    <w:rsid w:val="00716D91"/>
    <w:rsid w:val="00717269"/>
    <w:rsid w:val="00717AA4"/>
    <w:rsid w:val="007261D2"/>
    <w:rsid w:val="00731CDD"/>
    <w:rsid w:val="00732EAF"/>
    <w:rsid w:val="00733871"/>
    <w:rsid w:val="00744BFB"/>
    <w:rsid w:val="007461D2"/>
    <w:rsid w:val="00746861"/>
    <w:rsid w:val="00752B5B"/>
    <w:rsid w:val="00752E4A"/>
    <w:rsid w:val="00755DD2"/>
    <w:rsid w:val="00756398"/>
    <w:rsid w:val="0076227C"/>
    <w:rsid w:val="00763428"/>
    <w:rsid w:val="00764A51"/>
    <w:rsid w:val="0076542D"/>
    <w:rsid w:val="007717F0"/>
    <w:rsid w:val="00776818"/>
    <w:rsid w:val="00780349"/>
    <w:rsid w:val="007820E3"/>
    <w:rsid w:val="007829DE"/>
    <w:rsid w:val="00786DDC"/>
    <w:rsid w:val="00790102"/>
    <w:rsid w:val="00791826"/>
    <w:rsid w:val="00797D1D"/>
    <w:rsid w:val="007A06FF"/>
    <w:rsid w:val="007A64A2"/>
    <w:rsid w:val="007B4240"/>
    <w:rsid w:val="007B6099"/>
    <w:rsid w:val="007C36AD"/>
    <w:rsid w:val="007D01AA"/>
    <w:rsid w:val="007D3AD2"/>
    <w:rsid w:val="007E25DB"/>
    <w:rsid w:val="007F082E"/>
    <w:rsid w:val="007F1450"/>
    <w:rsid w:val="007F4FE1"/>
    <w:rsid w:val="007F52B8"/>
    <w:rsid w:val="007F76F2"/>
    <w:rsid w:val="00804C87"/>
    <w:rsid w:val="00804D03"/>
    <w:rsid w:val="00811E3A"/>
    <w:rsid w:val="00813631"/>
    <w:rsid w:val="00813BBD"/>
    <w:rsid w:val="00816A41"/>
    <w:rsid w:val="00820102"/>
    <w:rsid w:val="00820A46"/>
    <w:rsid w:val="008220E4"/>
    <w:rsid w:val="0082356E"/>
    <w:rsid w:val="008258F2"/>
    <w:rsid w:val="00827DE2"/>
    <w:rsid w:val="00830169"/>
    <w:rsid w:val="0083420A"/>
    <w:rsid w:val="0084014C"/>
    <w:rsid w:val="0084249F"/>
    <w:rsid w:val="00843C48"/>
    <w:rsid w:val="008440BC"/>
    <w:rsid w:val="0085032B"/>
    <w:rsid w:val="008510B0"/>
    <w:rsid w:val="00857CA2"/>
    <w:rsid w:val="00860E26"/>
    <w:rsid w:val="008635AE"/>
    <w:rsid w:val="00865226"/>
    <w:rsid w:val="008670E9"/>
    <w:rsid w:val="00871222"/>
    <w:rsid w:val="0087554B"/>
    <w:rsid w:val="00877E06"/>
    <w:rsid w:val="00887548"/>
    <w:rsid w:val="00895415"/>
    <w:rsid w:val="008955DA"/>
    <w:rsid w:val="0089576A"/>
    <w:rsid w:val="00896591"/>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4D26"/>
    <w:rsid w:val="00946D48"/>
    <w:rsid w:val="00954D75"/>
    <w:rsid w:val="009578E7"/>
    <w:rsid w:val="00963CCB"/>
    <w:rsid w:val="00964927"/>
    <w:rsid w:val="00981B92"/>
    <w:rsid w:val="009908D5"/>
    <w:rsid w:val="009957B4"/>
    <w:rsid w:val="009A364F"/>
    <w:rsid w:val="009A7FF3"/>
    <w:rsid w:val="009B0E21"/>
    <w:rsid w:val="009B292C"/>
    <w:rsid w:val="009B4DA8"/>
    <w:rsid w:val="009B5922"/>
    <w:rsid w:val="009C01A1"/>
    <w:rsid w:val="009C1E7C"/>
    <w:rsid w:val="009C3B06"/>
    <w:rsid w:val="009D3980"/>
    <w:rsid w:val="009D4170"/>
    <w:rsid w:val="009D49EC"/>
    <w:rsid w:val="009D654D"/>
    <w:rsid w:val="009E2744"/>
    <w:rsid w:val="009E2A21"/>
    <w:rsid w:val="009E312C"/>
    <w:rsid w:val="009E65EE"/>
    <w:rsid w:val="009F0772"/>
    <w:rsid w:val="009F25EC"/>
    <w:rsid w:val="009F39E9"/>
    <w:rsid w:val="00A03CF0"/>
    <w:rsid w:val="00A10BE0"/>
    <w:rsid w:val="00A2158A"/>
    <w:rsid w:val="00A22687"/>
    <w:rsid w:val="00A25198"/>
    <w:rsid w:val="00A310E5"/>
    <w:rsid w:val="00A374ED"/>
    <w:rsid w:val="00A43958"/>
    <w:rsid w:val="00A45BDB"/>
    <w:rsid w:val="00A50A26"/>
    <w:rsid w:val="00A56DD8"/>
    <w:rsid w:val="00A61B7F"/>
    <w:rsid w:val="00A658B4"/>
    <w:rsid w:val="00A65B1F"/>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442C"/>
    <w:rsid w:val="00AB72A7"/>
    <w:rsid w:val="00AB7537"/>
    <w:rsid w:val="00AC1A6E"/>
    <w:rsid w:val="00AD1F13"/>
    <w:rsid w:val="00AD3F19"/>
    <w:rsid w:val="00AD46ED"/>
    <w:rsid w:val="00AD578A"/>
    <w:rsid w:val="00AD7A47"/>
    <w:rsid w:val="00AE1B8A"/>
    <w:rsid w:val="00AE631A"/>
    <w:rsid w:val="00AE7C36"/>
    <w:rsid w:val="00AE7DD0"/>
    <w:rsid w:val="00AF7D8C"/>
    <w:rsid w:val="00AF7F65"/>
    <w:rsid w:val="00B02744"/>
    <w:rsid w:val="00B0299F"/>
    <w:rsid w:val="00B035EE"/>
    <w:rsid w:val="00B12027"/>
    <w:rsid w:val="00B14495"/>
    <w:rsid w:val="00B24AD4"/>
    <w:rsid w:val="00B26385"/>
    <w:rsid w:val="00B30CE3"/>
    <w:rsid w:val="00B37966"/>
    <w:rsid w:val="00B41FA3"/>
    <w:rsid w:val="00B47AD5"/>
    <w:rsid w:val="00B5038F"/>
    <w:rsid w:val="00B513E2"/>
    <w:rsid w:val="00B55630"/>
    <w:rsid w:val="00B60FF2"/>
    <w:rsid w:val="00B61DE3"/>
    <w:rsid w:val="00B744A8"/>
    <w:rsid w:val="00B759DD"/>
    <w:rsid w:val="00B83180"/>
    <w:rsid w:val="00B84C1B"/>
    <w:rsid w:val="00B879E5"/>
    <w:rsid w:val="00B94204"/>
    <w:rsid w:val="00B979F2"/>
    <w:rsid w:val="00BA3107"/>
    <w:rsid w:val="00BB4CDB"/>
    <w:rsid w:val="00BB5ED2"/>
    <w:rsid w:val="00BD01A0"/>
    <w:rsid w:val="00BD31D9"/>
    <w:rsid w:val="00BD3866"/>
    <w:rsid w:val="00BE0A8C"/>
    <w:rsid w:val="00BE132C"/>
    <w:rsid w:val="00BF0BFE"/>
    <w:rsid w:val="00BF4E20"/>
    <w:rsid w:val="00C0052A"/>
    <w:rsid w:val="00C008AC"/>
    <w:rsid w:val="00C03D91"/>
    <w:rsid w:val="00C04A65"/>
    <w:rsid w:val="00C04A74"/>
    <w:rsid w:val="00C07B7B"/>
    <w:rsid w:val="00C128B1"/>
    <w:rsid w:val="00C13601"/>
    <w:rsid w:val="00C138BF"/>
    <w:rsid w:val="00C14880"/>
    <w:rsid w:val="00C14BB8"/>
    <w:rsid w:val="00C224E6"/>
    <w:rsid w:val="00C23448"/>
    <w:rsid w:val="00C32A64"/>
    <w:rsid w:val="00C50932"/>
    <w:rsid w:val="00C50B97"/>
    <w:rsid w:val="00C51290"/>
    <w:rsid w:val="00C520E3"/>
    <w:rsid w:val="00C62C49"/>
    <w:rsid w:val="00C6474F"/>
    <w:rsid w:val="00C65BFC"/>
    <w:rsid w:val="00C670F5"/>
    <w:rsid w:val="00C67C2C"/>
    <w:rsid w:val="00C71AD3"/>
    <w:rsid w:val="00C7212D"/>
    <w:rsid w:val="00C84A35"/>
    <w:rsid w:val="00C92C38"/>
    <w:rsid w:val="00C9609E"/>
    <w:rsid w:val="00C96553"/>
    <w:rsid w:val="00CA07AE"/>
    <w:rsid w:val="00CB010A"/>
    <w:rsid w:val="00CB6241"/>
    <w:rsid w:val="00CC0392"/>
    <w:rsid w:val="00CC0EC4"/>
    <w:rsid w:val="00CD02E6"/>
    <w:rsid w:val="00CD37A7"/>
    <w:rsid w:val="00CD4E9B"/>
    <w:rsid w:val="00CD577C"/>
    <w:rsid w:val="00CE00E6"/>
    <w:rsid w:val="00CE4683"/>
    <w:rsid w:val="00CE5478"/>
    <w:rsid w:val="00CE571E"/>
    <w:rsid w:val="00CE7A42"/>
    <w:rsid w:val="00CF490E"/>
    <w:rsid w:val="00CF6500"/>
    <w:rsid w:val="00D00571"/>
    <w:rsid w:val="00D03238"/>
    <w:rsid w:val="00D0665C"/>
    <w:rsid w:val="00D13A82"/>
    <w:rsid w:val="00D147D4"/>
    <w:rsid w:val="00D1594F"/>
    <w:rsid w:val="00D25865"/>
    <w:rsid w:val="00D26C7C"/>
    <w:rsid w:val="00D31AFD"/>
    <w:rsid w:val="00D33964"/>
    <w:rsid w:val="00D33BF0"/>
    <w:rsid w:val="00D3751E"/>
    <w:rsid w:val="00D375FC"/>
    <w:rsid w:val="00D466BE"/>
    <w:rsid w:val="00D467C7"/>
    <w:rsid w:val="00D47B05"/>
    <w:rsid w:val="00D50C98"/>
    <w:rsid w:val="00D50CB4"/>
    <w:rsid w:val="00D52639"/>
    <w:rsid w:val="00D54176"/>
    <w:rsid w:val="00D548D1"/>
    <w:rsid w:val="00D5599D"/>
    <w:rsid w:val="00D60892"/>
    <w:rsid w:val="00D64415"/>
    <w:rsid w:val="00D64A9C"/>
    <w:rsid w:val="00D73B01"/>
    <w:rsid w:val="00D76B60"/>
    <w:rsid w:val="00D7701E"/>
    <w:rsid w:val="00D81EBB"/>
    <w:rsid w:val="00D91482"/>
    <w:rsid w:val="00DA19CD"/>
    <w:rsid w:val="00DB0AD3"/>
    <w:rsid w:val="00DB6439"/>
    <w:rsid w:val="00DC1D21"/>
    <w:rsid w:val="00DD18CF"/>
    <w:rsid w:val="00DD45A1"/>
    <w:rsid w:val="00DD5BD2"/>
    <w:rsid w:val="00DD7E38"/>
    <w:rsid w:val="00DE38A4"/>
    <w:rsid w:val="00DE475F"/>
    <w:rsid w:val="00DE5AD8"/>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37AE"/>
    <w:rsid w:val="00E44A21"/>
    <w:rsid w:val="00E45E7C"/>
    <w:rsid w:val="00E56423"/>
    <w:rsid w:val="00E56801"/>
    <w:rsid w:val="00E602B5"/>
    <w:rsid w:val="00E60B33"/>
    <w:rsid w:val="00E63297"/>
    <w:rsid w:val="00E70C9B"/>
    <w:rsid w:val="00E720AC"/>
    <w:rsid w:val="00E75436"/>
    <w:rsid w:val="00E83975"/>
    <w:rsid w:val="00E918E2"/>
    <w:rsid w:val="00E923F5"/>
    <w:rsid w:val="00E92D0E"/>
    <w:rsid w:val="00E93609"/>
    <w:rsid w:val="00E96ABD"/>
    <w:rsid w:val="00EA33F6"/>
    <w:rsid w:val="00EA6B20"/>
    <w:rsid w:val="00EA6F1A"/>
    <w:rsid w:val="00EB4A44"/>
    <w:rsid w:val="00EB4E6D"/>
    <w:rsid w:val="00EC05DF"/>
    <w:rsid w:val="00EC1E03"/>
    <w:rsid w:val="00ED11EC"/>
    <w:rsid w:val="00ED20D2"/>
    <w:rsid w:val="00EE2CE7"/>
    <w:rsid w:val="00EE4628"/>
    <w:rsid w:val="00EE5F9F"/>
    <w:rsid w:val="00EE7AA1"/>
    <w:rsid w:val="00EF5801"/>
    <w:rsid w:val="00EF5E9E"/>
    <w:rsid w:val="00F07C2B"/>
    <w:rsid w:val="00F21154"/>
    <w:rsid w:val="00F226B4"/>
    <w:rsid w:val="00F24033"/>
    <w:rsid w:val="00F2536C"/>
    <w:rsid w:val="00F30DAE"/>
    <w:rsid w:val="00F31687"/>
    <w:rsid w:val="00F32640"/>
    <w:rsid w:val="00F328B7"/>
    <w:rsid w:val="00F33FFC"/>
    <w:rsid w:val="00F34832"/>
    <w:rsid w:val="00F43BB8"/>
    <w:rsid w:val="00F45AFE"/>
    <w:rsid w:val="00F461C1"/>
    <w:rsid w:val="00F46FAD"/>
    <w:rsid w:val="00F52754"/>
    <w:rsid w:val="00F528B8"/>
    <w:rsid w:val="00F52E81"/>
    <w:rsid w:val="00F54BE3"/>
    <w:rsid w:val="00F54CEB"/>
    <w:rsid w:val="00F607DD"/>
    <w:rsid w:val="00F60E2A"/>
    <w:rsid w:val="00F619FE"/>
    <w:rsid w:val="00F61EC0"/>
    <w:rsid w:val="00F67AF5"/>
    <w:rsid w:val="00F73F67"/>
    <w:rsid w:val="00F743C4"/>
    <w:rsid w:val="00F7626D"/>
    <w:rsid w:val="00F7783B"/>
    <w:rsid w:val="00F84207"/>
    <w:rsid w:val="00F8457D"/>
    <w:rsid w:val="00F85964"/>
    <w:rsid w:val="00F85BEB"/>
    <w:rsid w:val="00F86E9B"/>
    <w:rsid w:val="00F91179"/>
    <w:rsid w:val="00F9189E"/>
    <w:rsid w:val="00F93A26"/>
    <w:rsid w:val="00F95F7E"/>
    <w:rsid w:val="00F96149"/>
    <w:rsid w:val="00F961C6"/>
    <w:rsid w:val="00FA230D"/>
    <w:rsid w:val="00FA2A83"/>
    <w:rsid w:val="00FA380E"/>
    <w:rsid w:val="00FB1742"/>
    <w:rsid w:val="00FB2BF4"/>
    <w:rsid w:val="00FB7F19"/>
    <w:rsid w:val="00FC1230"/>
    <w:rsid w:val="00FC16E6"/>
    <w:rsid w:val="00FC330F"/>
    <w:rsid w:val="00FC33F8"/>
    <w:rsid w:val="00FC53F6"/>
    <w:rsid w:val="00FD0049"/>
    <w:rsid w:val="00FD7F91"/>
    <w:rsid w:val="00FE1E0A"/>
    <w:rsid w:val="00FF06B8"/>
    <w:rsid w:val="00FF40B8"/>
    <w:rsid w:val="00FF7C2E"/>
    <w:rsid w:val="04D76CD1"/>
    <w:rsid w:val="0700D5A9"/>
    <w:rsid w:val="07954A60"/>
    <w:rsid w:val="07E37DD0"/>
    <w:rsid w:val="07F82942"/>
    <w:rsid w:val="080BFA99"/>
    <w:rsid w:val="097609D1"/>
    <w:rsid w:val="0A31532E"/>
    <w:rsid w:val="0AD843AF"/>
    <w:rsid w:val="0B1D2789"/>
    <w:rsid w:val="0BD446C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AE6CB8D"/>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323ED58"/>
    <w:rsid w:val="24C8F3D4"/>
    <w:rsid w:val="24E7BCA0"/>
    <w:rsid w:val="256373FE"/>
    <w:rsid w:val="25E086C0"/>
    <w:rsid w:val="2662BA2C"/>
    <w:rsid w:val="27D1F16F"/>
    <w:rsid w:val="287CF4FB"/>
    <w:rsid w:val="29E04DB9"/>
    <w:rsid w:val="2A5AF917"/>
    <w:rsid w:val="2A9048AD"/>
    <w:rsid w:val="2A98031A"/>
    <w:rsid w:val="2ABB1BCC"/>
    <w:rsid w:val="2AE7F7DF"/>
    <w:rsid w:val="2AEDEB9D"/>
    <w:rsid w:val="2B169448"/>
    <w:rsid w:val="2C03AD60"/>
    <w:rsid w:val="2C1FB956"/>
    <w:rsid w:val="2D374F09"/>
    <w:rsid w:val="2D5B84A4"/>
    <w:rsid w:val="2FE6B647"/>
    <w:rsid w:val="30A99C4F"/>
    <w:rsid w:val="31068CAB"/>
    <w:rsid w:val="31573963"/>
    <w:rsid w:val="3199B6C7"/>
    <w:rsid w:val="3345183D"/>
    <w:rsid w:val="33550879"/>
    <w:rsid w:val="34372AF3"/>
    <w:rsid w:val="346B1F05"/>
    <w:rsid w:val="347AF2F2"/>
    <w:rsid w:val="34C71379"/>
    <w:rsid w:val="34D0E06A"/>
    <w:rsid w:val="34E0E89E"/>
    <w:rsid w:val="368CA93B"/>
    <w:rsid w:val="3700A082"/>
    <w:rsid w:val="38314BB1"/>
    <w:rsid w:val="38EF6BD1"/>
    <w:rsid w:val="390D4220"/>
    <w:rsid w:val="3A2CB5DB"/>
    <w:rsid w:val="3D337E5A"/>
    <w:rsid w:val="3D35FFCB"/>
    <w:rsid w:val="3D80FC1A"/>
    <w:rsid w:val="3D84F4A6"/>
    <w:rsid w:val="3EA0E133"/>
    <w:rsid w:val="402AC8D7"/>
    <w:rsid w:val="41754AB3"/>
    <w:rsid w:val="42459D27"/>
    <w:rsid w:val="43137C34"/>
    <w:rsid w:val="45A2E349"/>
    <w:rsid w:val="462F9379"/>
    <w:rsid w:val="47A245C1"/>
    <w:rsid w:val="48099C33"/>
    <w:rsid w:val="48AA548E"/>
    <w:rsid w:val="49248A55"/>
    <w:rsid w:val="492CBA88"/>
    <w:rsid w:val="4A7023AC"/>
    <w:rsid w:val="4B46CC9B"/>
    <w:rsid w:val="4BBCEF0D"/>
    <w:rsid w:val="4BF9E1E2"/>
    <w:rsid w:val="4C7F72B5"/>
    <w:rsid w:val="4C9F07CE"/>
    <w:rsid w:val="4CDD0D56"/>
    <w:rsid w:val="4D9F0D6A"/>
    <w:rsid w:val="4FC28E8C"/>
    <w:rsid w:val="4FD675BF"/>
    <w:rsid w:val="4FFBC3DC"/>
    <w:rsid w:val="500CCE63"/>
    <w:rsid w:val="50214DB1"/>
    <w:rsid w:val="50792820"/>
    <w:rsid w:val="512449E1"/>
    <w:rsid w:val="5244E993"/>
    <w:rsid w:val="52877094"/>
    <w:rsid w:val="52C01A42"/>
    <w:rsid w:val="534A6CC7"/>
    <w:rsid w:val="53FBB857"/>
    <w:rsid w:val="5490F156"/>
    <w:rsid w:val="54E8988E"/>
    <w:rsid w:val="54F631A4"/>
    <w:rsid w:val="554955B0"/>
    <w:rsid w:val="5628A37B"/>
    <w:rsid w:val="5636DC95"/>
    <w:rsid w:val="56E3E88E"/>
    <w:rsid w:val="588A1BD5"/>
    <w:rsid w:val="58A28A9E"/>
    <w:rsid w:val="58B8D590"/>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76156C"/>
    <w:rsid w:val="7E3EC655"/>
    <w:rsid w:val="7EF98B0F"/>
    <w:rsid w:val="7F34C4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07055D67-CBD5-4A56-AF4D-C9EF1B4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A0DD0"/>
    <w:pPr>
      <w:jc w:val="both"/>
    </w:pPr>
    <w:rPr>
      <w:rFonts w:ascii="Arial" w:hAnsi="Arial"/>
      <w:sz w:val="22"/>
      <w:szCs w:val="24"/>
      <w:lang w:eastAsia="de-DE"/>
    </w:rPr>
  </w:style>
  <w:style w:type="paragraph" w:styleId="berschrift1">
    <w:name w:val="heading 1"/>
    <w:basedOn w:val="Standard"/>
    <w:next w:val="Standard"/>
    <w:qFormat/>
    <w:rsid w:val="008F6BD7"/>
    <w:pPr>
      <w:keepNext/>
      <w:numPr>
        <w:numId w:val="13"/>
      </w:numPr>
      <w:spacing w:before="240" w:after="60"/>
      <w:outlineLvl w:val="0"/>
    </w:pPr>
    <w:rPr>
      <w:rFonts w:cs="Arial"/>
      <w:b/>
      <w:bCs/>
      <w:kern w:val="32"/>
      <w:sz w:val="28"/>
      <w:szCs w:val="32"/>
    </w:rPr>
  </w:style>
  <w:style w:type="paragraph" w:styleId="berschrift2">
    <w:name w:val="heading 2"/>
    <w:basedOn w:val="Standard"/>
    <w:next w:val="Standard"/>
    <w:qFormat/>
    <w:rsid w:val="00AE7DD0"/>
    <w:pPr>
      <w:keepNext/>
      <w:numPr>
        <w:ilvl w:val="1"/>
        <w:numId w:val="13"/>
      </w:numPr>
      <w:spacing w:before="240" w:after="60"/>
      <w:outlineLvl w:val="1"/>
    </w:pPr>
    <w:rPr>
      <w:rFonts w:cs="Arial"/>
      <w:b/>
      <w:bCs/>
      <w:iCs/>
      <w:sz w:val="26"/>
      <w:szCs w:val="28"/>
    </w:rPr>
  </w:style>
  <w:style w:type="paragraph" w:styleId="berschrift3">
    <w:name w:val="heading 3"/>
    <w:basedOn w:val="Standard"/>
    <w:next w:val="Standard"/>
    <w:link w:val="berschrift3Zchn"/>
    <w:qFormat/>
    <w:rsid w:val="00AE7DD0"/>
    <w:pPr>
      <w:keepNext/>
      <w:numPr>
        <w:ilvl w:val="2"/>
        <w:numId w:val="13"/>
      </w:numPr>
      <w:spacing w:before="240" w:after="60"/>
      <w:outlineLvl w:val="2"/>
    </w:pPr>
    <w:rPr>
      <w:rFonts w:cs="Arial"/>
      <w:b/>
      <w:bCs/>
      <w:sz w:val="24"/>
      <w:szCs w:val="26"/>
    </w:rPr>
  </w:style>
  <w:style w:type="paragraph" w:styleId="berschrift4">
    <w:name w:val="heading 4"/>
    <w:basedOn w:val="Standard"/>
    <w:next w:val="Standard"/>
    <w:link w:val="berschrift4Zchn"/>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Listenabsatz">
    <w:name w:val="List Paragraph"/>
    <w:basedOn w:val="Standard"/>
    <w:uiPriority w:val="34"/>
    <w:qFormat/>
    <w:rsid w:val="00755DD2"/>
    <w:pPr>
      <w:ind w:left="720"/>
      <w:contextualSpacing/>
    </w:pPr>
  </w:style>
  <w:style w:type="table" w:styleId="Listentabelle3">
    <w:name w:val="List Table 3"/>
    <w:basedOn w:val="NormaleTabelle"/>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2">
    <w:name w:val="Grid Table 2"/>
    <w:basedOn w:val="NormaleTabelle"/>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rsid w:val="00755DD2"/>
    <w:rPr>
      <w:rFonts w:ascii="Arial" w:hAnsi="Arial"/>
      <w:b/>
      <w:bCs/>
    </w:rPr>
  </w:style>
  <w:style w:type="paragraph" w:styleId="Inhaltsverzeichnisberschrift">
    <w:name w:val="TOC Heading"/>
    <w:basedOn w:val="berschrift1"/>
    <w:next w:val="Standard"/>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Verzeichnis1">
    <w:name w:val="toc 1"/>
    <w:basedOn w:val="Standard"/>
    <w:next w:val="Standard"/>
    <w:autoRedefine/>
    <w:uiPriority w:val="39"/>
    <w:rsid w:val="008B3936"/>
    <w:pPr>
      <w:spacing w:after="100"/>
    </w:pPr>
  </w:style>
  <w:style w:type="paragraph" w:styleId="Verzeichnis3">
    <w:name w:val="toc 3"/>
    <w:basedOn w:val="Standard"/>
    <w:next w:val="Standard"/>
    <w:autoRedefine/>
    <w:uiPriority w:val="39"/>
    <w:rsid w:val="008B3936"/>
    <w:pPr>
      <w:spacing w:after="100"/>
      <w:ind w:left="480"/>
    </w:pPr>
  </w:style>
  <w:style w:type="character" w:styleId="Hyperlink">
    <w:name w:val="Hyperlink"/>
    <w:basedOn w:val="Absatz-Standardschriftart"/>
    <w:uiPriority w:val="99"/>
    <w:unhideWhenUsed/>
    <w:rsid w:val="008B3936"/>
    <w:rPr>
      <w:color w:val="0563C1" w:themeColor="hyperlink"/>
      <w:u w:val="single"/>
    </w:rPr>
  </w:style>
  <w:style w:type="paragraph" w:styleId="Beschriftung">
    <w:name w:val="caption"/>
    <w:basedOn w:val="Standard"/>
    <w:next w:val="Standard"/>
    <w:unhideWhenUsed/>
    <w:qFormat/>
    <w:rsid w:val="00A9791E"/>
    <w:pPr>
      <w:spacing w:after="200"/>
    </w:pPr>
    <w:rPr>
      <w:i/>
      <w:iCs/>
      <w:sz w:val="20"/>
      <w:szCs w:val="18"/>
    </w:rPr>
  </w:style>
  <w:style w:type="paragraph" w:styleId="Abbildungsverzeichnis">
    <w:name w:val="table of figures"/>
    <w:basedOn w:val="Standard"/>
    <w:next w:val="Standard"/>
    <w:uiPriority w:val="99"/>
    <w:rsid w:val="008B3936"/>
  </w:style>
  <w:style w:type="character" w:customStyle="1" w:styleId="berschrift4Zchn">
    <w:name w:val="Überschrift 4 Zchn"/>
    <w:basedOn w:val="Absatz-Standardschriftart"/>
    <w:link w:val="berschrift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berschrift5Zchn">
    <w:name w:val="Überschrift 5 Zchn"/>
    <w:basedOn w:val="Absatz-Standardschriftart"/>
    <w:link w:val="berschrift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berschrift6Zchn">
    <w:name w:val="Überschrift 6 Zchn"/>
    <w:basedOn w:val="Absatz-Standardschriftart"/>
    <w:link w:val="berschrift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berschrift7Zchn">
    <w:name w:val="Überschrift 7 Zchn"/>
    <w:basedOn w:val="Absatz-Standardschriftart"/>
    <w:link w:val="berschrift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berschrift8Zchn">
    <w:name w:val="Überschrift 8 Zchn"/>
    <w:basedOn w:val="Absatz-Standardschriftart"/>
    <w:link w:val="berschrift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Standard"/>
    <w:link w:val="Fett14Zchn"/>
    <w:rsid w:val="00253565"/>
    <w:rPr>
      <w:rFonts w:cs="Arial"/>
      <w:b/>
      <w:bCs/>
      <w:sz w:val="28"/>
      <w:szCs w:val="28"/>
    </w:rPr>
  </w:style>
  <w:style w:type="paragraph" w:styleId="Verzeichnis2">
    <w:name w:val="toc 2"/>
    <w:basedOn w:val="Standard"/>
    <w:next w:val="Standard"/>
    <w:autoRedefine/>
    <w:uiPriority w:val="39"/>
    <w:rsid w:val="00253565"/>
    <w:pPr>
      <w:spacing w:after="100"/>
      <w:ind w:left="240"/>
    </w:pPr>
  </w:style>
  <w:style w:type="character" w:customStyle="1" w:styleId="Fett14Zchn">
    <w:name w:val="Fett14 Zchn"/>
    <w:basedOn w:val="Absatz-Standardschriftart"/>
    <w:link w:val="Fett14"/>
    <w:rsid w:val="00253565"/>
    <w:rPr>
      <w:rFonts w:ascii="Arial" w:hAnsi="Arial" w:cs="Arial"/>
      <w:b/>
      <w:bCs/>
      <w:sz w:val="28"/>
      <w:szCs w:val="28"/>
      <w:lang w:eastAsia="de-DE"/>
    </w:rPr>
  </w:style>
  <w:style w:type="character" w:styleId="Hervorhebung">
    <w:name w:val="Emphasis"/>
    <w:basedOn w:val="Absatz-Standardschriftart"/>
    <w:rsid w:val="00755DD2"/>
    <w:rPr>
      <w:rFonts w:ascii="Arial" w:hAnsi="Arial"/>
      <w:i/>
      <w:iCs/>
    </w:rPr>
  </w:style>
  <w:style w:type="paragraph" w:styleId="KeinLeerraum">
    <w:name w:val="No Spacing"/>
    <w:uiPriority w:val="1"/>
    <w:rsid w:val="00755DD2"/>
    <w:rPr>
      <w:rFonts w:ascii="Arial" w:hAnsi="Arial"/>
      <w:sz w:val="24"/>
      <w:szCs w:val="24"/>
      <w:lang w:eastAsia="de-DE"/>
    </w:rPr>
  </w:style>
  <w:style w:type="character" w:styleId="IntensiveHervorhebung">
    <w:name w:val="Intense Emphasis"/>
    <w:basedOn w:val="Absatz-Standardschriftart"/>
    <w:uiPriority w:val="21"/>
    <w:rsid w:val="00755DD2"/>
    <w:rPr>
      <w:rFonts w:ascii="Arial" w:hAnsi="Arial"/>
      <w:i/>
      <w:iCs/>
      <w:color w:val="4472C4" w:themeColor="accent1"/>
    </w:rPr>
  </w:style>
  <w:style w:type="character" w:styleId="SchwacheHervorhebung">
    <w:name w:val="Subtle Emphasis"/>
    <w:basedOn w:val="Absatz-Standardschriftart"/>
    <w:uiPriority w:val="19"/>
    <w:qFormat/>
    <w:rsid w:val="00755DD2"/>
    <w:rPr>
      <w:rFonts w:ascii="Arial" w:hAnsi="Arial"/>
      <w:i/>
      <w:iCs/>
      <w:color w:val="404040" w:themeColor="text1" w:themeTint="BF"/>
    </w:rPr>
  </w:style>
  <w:style w:type="character" w:styleId="SchwacherVerweis">
    <w:name w:val="Subtle Reference"/>
    <w:basedOn w:val="Absatz-Standardschriftart"/>
    <w:uiPriority w:val="31"/>
    <w:rsid w:val="00755DD2"/>
    <w:rPr>
      <w:rFonts w:ascii="Arial" w:hAnsi="Arial"/>
      <w:smallCaps/>
      <w:color w:val="5A5A5A" w:themeColor="text1" w:themeTint="A5"/>
    </w:rPr>
  </w:style>
  <w:style w:type="paragraph" w:styleId="Zitat">
    <w:name w:val="Quote"/>
    <w:basedOn w:val="Standard"/>
    <w:next w:val="Standard"/>
    <w:link w:val="ZitatZchn"/>
    <w:uiPriority w:val="29"/>
    <w:rsid w:val="00755D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5DD2"/>
    <w:rPr>
      <w:rFonts w:ascii="Arial" w:hAnsi="Arial"/>
      <w:i/>
      <w:iCs/>
      <w:color w:val="404040" w:themeColor="text1" w:themeTint="BF"/>
      <w:sz w:val="24"/>
      <w:szCs w:val="24"/>
      <w:lang w:eastAsia="de-DE"/>
    </w:rPr>
  </w:style>
  <w:style w:type="table" w:styleId="Gitternetztabelle2Akzent3">
    <w:name w:val="Grid Table 2 Accent 3"/>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
    <w:name w:val="Grid Table 4"/>
    <w:basedOn w:val="NormaleTabelle"/>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3">
    <w:name w:val="List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tblPr/>
  </w:style>
  <w:style w:type="character" w:customStyle="1" w:styleId="berschrift3Zchn">
    <w:name w:val="Überschrift 3 Zchn"/>
    <w:basedOn w:val="Absatz-Standardschriftart"/>
    <w:link w:val="berschrift3"/>
    <w:rsid w:val="00AE7DD0"/>
    <w:rPr>
      <w:rFonts w:ascii="Arial" w:hAnsi="Arial" w:cs="Arial"/>
      <w:b/>
      <w:bCs/>
      <w:sz w:val="24"/>
      <w:szCs w:val="26"/>
      <w:lang w:eastAsia="de-DE"/>
    </w:rPr>
  </w:style>
  <w:style w:type="paragraph" w:customStyle="1" w:styleId="paragraph">
    <w:name w:val="paragraph"/>
    <w:basedOn w:val="Standard"/>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Absatz-Standardschriftart"/>
    <w:rsid w:val="00622695"/>
  </w:style>
  <w:style w:type="character" w:customStyle="1" w:styleId="eop">
    <w:name w:val="eop"/>
    <w:basedOn w:val="Absatz-Standardschriftar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944845041">
          <w:marLeft w:val="0"/>
          <w:marRight w:val="0"/>
          <w:marTop w:val="0"/>
          <w:marBottom w:val="0"/>
          <w:divBdr>
            <w:top w:val="none" w:sz="0" w:space="0" w:color="auto"/>
            <w:left w:val="none" w:sz="0" w:space="0" w:color="auto"/>
            <w:bottom w:val="none" w:sz="0" w:space="0" w:color="auto"/>
            <w:right w:val="none" w:sz="0" w:space="0" w:color="auto"/>
          </w:divBdr>
        </w:div>
        <w:div w:id="374158340">
          <w:marLeft w:val="0"/>
          <w:marRight w:val="0"/>
          <w:marTop w:val="0"/>
          <w:marBottom w:val="0"/>
          <w:divBdr>
            <w:top w:val="none" w:sz="0" w:space="0" w:color="auto"/>
            <w:left w:val="none" w:sz="0" w:space="0" w:color="auto"/>
            <w:bottom w:val="none" w:sz="0" w:space="0" w:color="auto"/>
            <w:right w:val="none" w:sz="0" w:space="0" w:color="auto"/>
          </w:divBdr>
        </w:div>
      </w:divsChild>
    </w:div>
    <w:div w:id="586573105">
      <w:bodyDiv w:val="1"/>
      <w:marLeft w:val="0"/>
      <w:marRight w:val="0"/>
      <w:marTop w:val="0"/>
      <w:marBottom w:val="0"/>
      <w:divBdr>
        <w:top w:val="none" w:sz="0" w:space="0" w:color="auto"/>
        <w:left w:val="none" w:sz="0" w:space="0" w:color="auto"/>
        <w:bottom w:val="none" w:sz="0" w:space="0" w:color="auto"/>
        <w:right w:val="none" w:sz="0" w:space="0" w:color="auto"/>
      </w:divBdr>
    </w:div>
    <w:div w:id="681130188">
      <w:bodyDiv w:val="1"/>
      <w:marLeft w:val="0"/>
      <w:marRight w:val="0"/>
      <w:marTop w:val="0"/>
      <w:marBottom w:val="0"/>
      <w:divBdr>
        <w:top w:val="none" w:sz="0" w:space="0" w:color="auto"/>
        <w:left w:val="none" w:sz="0" w:space="0" w:color="auto"/>
        <w:bottom w:val="none" w:sz="0" w:space="0" w:color="auto"/>
        <w:right w:val="none" w:sz="0" w:space="0" w:color="auto"/>
      </w:divBdr>
    </w:div>
    <w:div w:id="749733027">
      <w:bodyDiv w:val="1"/>
      <w:marLeft w:val="0"/>
      <w:marRight w:val="0"/>
      <w:marTop w:val="0"/>
      <w:marBottom w:val="0"/>
      <w:divBdr>
        <w:top w:val="none" w:sz="0" w:space="0" w:color="auto"/>
        <w:left w:val="none" w:sz="0" w:space="0" w:color="auto"/>
        <w:bottom w:val="none" w:sz="0" w:space="0" w:color="auto"/>
        <w:right w:val="none" w:sz="0" w:space="0" w:color="auto"/>
      </w:divBdr>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19240067">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649700686">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 w:id="1717045388">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customXml/itemProps2.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customXml/itemProps3.xml><?xml version="1.0" encoding="utf-8"?>
<ds:datastoreItem xmlns:ds="http://schemas.openxmlformats.org/officeDocument/2006/customXml" ds:itemID="{25EA35FD-E58D-4DF5-8FCD-137C005D1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157549e9-6706-47e1-ad16-1c702419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857FB4-E262-456C-BFF2-854F6E5C5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1645</Words>
  <Characters>10367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Softwareentwicklungsplan Fehlzeitenverwaltung</vt:lpstr>
    </vt:vector>
  </TitlesOfParts>
  <Company>its-stuttgart</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Samuel Schreiber</cp:lastModifiedBy>
  <cp:revision>71</cp:revision>
  <cp:lastPrinted>2022-03-22T20:17:00Z</cp:lastPrinted>
  <dcterms:created xsi:type="dcterms:W3CDTF">2022-10-11T19:11:00Z</dcterms:created>
  <dcterms:modified xsi:type="dcterms:W3CDTF">2023-01-08T16:36:00Z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y fmtid="{D5CDD505-2E9C-101B-9397-08002B2CF9AE}" pid="3" name="MediaServiceImageTags">
    <vt:lpwstr/>
  </property>
</Properties>
</file>