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EE294" w14:textId="77777777" w:rsidR="00E13920" w:rsidRPr="00225520" w:rsidRDefault="00E13920" w:rsidP="00E13920">
      <w:pPr>
        <w:widowControl/>
        <w:rPr>
          <w:sz w:val="40"/>
          <w:szCs w:val="40"/>
        </w:rPr>
      </w:pPr>
      <w:r w:rsidRPr="00225520">
        <w:rPr>
          <w:rFonts w:hint="eastAsia"/>
          <w:sz w:val="40"/>
          <w:szCs w:val="40"/>
        </w:rPr>
        <w:t>簡介</w:t>
      </w:r>
      <w:r w:rsidRPr="00225520">
        <w:rPr>
          <w:rFonts w:hint="eastAsia"/>
          <w:sz w:val="40"/>
          <w:szCs w:val="40"/>
        </w:rPr>
        <w:t>:</w:t>
      </w:r>
    </w:p>
    <w:p w14:paraId="4DB6C355" w14:textId="194E855B" w:rsidR="008E1A14" w:rsidRDefault="008E1A14" w:rsidP="00225520">
      <w:pPr>
        <w:widowControl/>
        <w:rPr>
          <w:szCs w:val="24"/>
        </w:rPr>
      </w:pPr>
      <w:r w:rsidRPr="008E1A14">
        <w:rPr>
          <w:noProof/>
          <w:szCs w:val="24"/>
        </w:rPr>
        <w:drawing>
          <wp:inline distT="0" distB="0" distL="0" distR="0" wp14:anchorId="2AFD066E" wp14:editId="128F0F8A">
            <wp:extent cx="2562225" cy="278892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0821" cy="2798277"/>
                    </a:xfrm>
                    <a:prstGeom prst="rect">
                      <a:avLst/>
                    </a:prstGeom>
                  </pic:spPr>
                </pic:pic>
              </a:graphicData>
            </a:graphic>
          </wp:inline>
        </w:drawing>
      </w:r>
      <w:r w:rsidRPr="008E1A14">
        <w:rPr>
          <w:noProof/>
          <w:szCs w:val="24"/>
        </w:rPr>
        <w:drawing>
          <wp:inline distT="0" distB="0" distL="0" distR="0" wp14:anchorId="14A395D7" wp14:editId="75485D5E">
            <wp:extent cx="2619375" cy="2800985"/>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4935" cy="2806930"/>
                    </a:xfrm>
                    <a:prstGeom prst="rect">
                      <a:avLst/>
                    </a:prstGeom>
                  </pic:spPr>
                </pic:pic>
              </a:graphicData>
            </a:graphic>
          </wp:inline>
        </w:drawing>
      </w:r>
      <w:r>
        <w:rPr>
          <w:rFonts w:hint="eastAsia"/>
          <w:szCs w:val="24"/>
        </w:rPr>
        <w:t>三維物體的運動，這次我選擇的是製作機器人來實現，實現向前走、向後走、左右擺頭、左右手移動，左右腳移動，以及小手、小腳的移動。</w:t>
      </w:r>
    </w:p>
    <w:p w14:paraId="10EF7834" w14:textId="04B76781" w:rsidR="004074A4" w:rsidRDefault="004074A4" w:rsidP="00225520">
      <w:pPr>
        <w:widowControl/>
        <w:rPr>
          <w:sz w:val="40"/>
          <w:szCs w:val="40"/>
        </w:rPr>
      </w:pPr>
      <w:r w:rsidRPr="004074A4">
        <w:rPr>
          <w:rFonts w:hint="eastAsia"/>
          <w:sz w:val="40"/>
          <w:szCs w:val="40"/>
        </w:rPr>
        <w:t>方法</w:t>
      </w:r>
      <w:r>
        <w:rPr>
          <w:rFonts w:hint="eastAsia"/>
          <w:sz w:val="40"/>
          <w:szCs w:val="40"/>
        </w:rPr>
        <w:t>:</w:t>
      </w:r>
    </w:p>
    <w:p w14:paraId="1E05DE33" w14:textId="7F1F8DE2" w:rsidR="00D92162" w:rsidRDefault="00F22860" w:rsidP="00E13920">
      <w:pPr>
        <w:widowControl/>
        <w:rPr>
          <w:szCs w:val="24"/>
        </w:rPr>
      </w:pPr>
      <w:r>
        <w:rPr>
          <w:rFonts w:hint="eastAsia"/>
          <w:szCs w:val="24"/>
        </w:rPr>
        <w:t>第一步</w:t>
      </w:r>
      <w:r>
        <w:rPr>
          <w:szCs w:val="24"/>
        </w:rPr>
        <w:t>:</w:t>
      </w:r>
    </w:p>
    <w:p w14:paraId="16602FBD" w14:textId="63EB983A" w:rsidR="008E1A14" w:rsidRDefault="00F22860" w:rsidP="00E13920">
      <w:pPr>
        <w:widowControl/>
        <w:rPr>
          <w:szCs w:val="24"/>
        </w:rPr>
      </w:pPr>
      <w:r>
        <w:rPr>
          <w:rFonts w:hint="eastAsia"/>
          <w:szCs w:val="24"/>
        </w:rPr>
        <w:t xml:space="preserve"> </w:t>
      </w:r>
      <w:r>
        <w:rPr>
          <w:szCs w:val="24"/>
        </w:rPr>
        <w:t xml:space="preserve">     </w:t>
      </w:r>
      <w:r w:rsidR="008E1A14">
        <w:rPr>
          <w:rFonts w:hint="eastAsia"/>
          <w:szCs w:val="24"/>
        </w:rPr>
        <w:t>因為之前的練習有學習到許多的函數了，所以簡單的畫圖大部分的</w:t>
      </w:r>
      <w:r w:rsidR="00207C65">
        <w:rPr>
          <w:rFonts w:hint="eastAsia"/>
          <w:szCs w:val="24"/>
        </w:rPr>
        <w:t>都</w:t>
      </w:r>
      <w:r w:rsidR="008E1A14">
        <w:rPr>
          <w:rFonts w:hint="eastAsia"/>
          <w:szCs w:val="24"/>
        </w:rPr>
        <w:t>知道</w:t>
      </w:r>
      <w:proofErr w:type="gramStart"/>
      <w:r w:rsidR="008E1A14">
        <w:rPr>
          <w:rFonts w:hint="eastAsia"/>
          <w:szCs w:val="24"/>
        </w:rPr>
        <w:t>要怎實做出</w:t>
      </w:r>
      <w:proofErr w:type="gramEnd"/>
      <w:r w:rsidR="008E1A14">
        <w:rPr>
          <w:rFonts w:hint="eastAsia"/>
          <w:szCs w:val="24"/>
        </w:rPr>
        <w:t>來。</w:t>
      </w:r>
    </w:p>
    <w:p w14:paraId="3685F595" w14:textId="2F281273" w:rsidR="00F22860" w:rsidRDefault="00F22860" w:rsidP="00E13920">
      <w:pPr>
        <w:widowControl/>
        <w:rPr>
          <w:szCs w:val="24"/>
        </w:rPr>
      </w:pPr>
      <w:r>
        <w:rPr>
          <w:rFonts w:hint="eastAsia"/>
          <w:szCs w:val="24"/>
        </w:rPr>
        <w:t>第二步</w:t>
      </w:r>
      <w:r>
        <w:rPr>
          <w:rFonts w:hint="eastAsia"/>
          <w:szCs w:val="24"/>
        </w:rPr>
        <w:t>:</w:t>
      </w:r>
    </w:p>
    <w:p w14:paraId="2F589DE5" w14:textId="55DC7477" w:rsidR="00F22860" w:rsidRDefault="00F22860" w:rsidP="00E13920">
      <w:pPr>
        <w:widowControl/>
        <w:rPr>
          <w:szCs w:val="24"/>
        </w:rPr>
      </w:pPr>
      <w:r>
        <w:rPr>
          <w:rFonts w:hint="eastAsia"/>
          <w:szCs w:val="24"/>
        </w:rPr>
        <w:t xml:space="preserve">      </w:t>
      </w:r>
      <w:r w:rsidR="008E1A14">
        <w:rPr>
          <w:rFonts w:hint="eastAsia"/>
          <w:szCs w:val="24"/>
        </w:rPr>
        <w:t>當我上網搜尋時有看到關於</w:t>
      </w:r>
      <w:proofErr w:type="spellStart"/>
      <w:r w:rsidR="008E1A14" w:rsidRPr="008E1A14">
        <w:rPr>
          <w:szCs w:val="24"/>
        </w:rPr>
        <w:t>glMaterialfv</w:t>
      </w:r>
      <w:proofErr w:type="spellEnd"/>
      <w:r w:rsidR="008E1A14">
        <w:rPr>
          <w:rFonts w:hint="eastAsia"/>
          <w:szCs w:val="24"/>
        </w:rPr>
        <w:t xml:space="preserve"> </w:t>
      </w:r>
      <w:r w:rsidR="008E1A14">
        <w:rPr>
          <w:rFonts w:hint="eastAsia"/>
          <w:szCs w:val="24"/>
        </w:rPr>
        <w:t>材質的設定方法</w:t>
      </w:r>
      <w:r w:rsidR="00207C65">
        <w:rPr>
          <w:rFonts w:hint="eastAsia"/>
          <w:szCs w:val="24"/>
        </w:rPr>
        <w:t>，我複製下來修改一些環境顏色、反射換成我比較喜歡的顏色，但裡面的一些關於</w:t>
      </w:r>
      <w:r w:rsidR="00207C65" w:rsidRPr="00207C65">
        <w:rPr>
          <w:rFonts w:hint="eastAsia"/>
          <w:szCs w:val="24"/>
        </w:rPr>
        <w:t>鏡面反射顏色</w:t>
      </w:r>
      <w:r w:rsidR="00207C65">
        <w:rPr>
          <w:rFonts w:hint="eastAsia"/>
          <w:szCs w:val="24"/>
        </w:rPr>
        <w:t>、</w:t>
      </w:r>
      <w:r w:rsidR="00207C65" w:rsidRPr="00207C65">
        <w:rPr>
          <w:rFonts w:hint="eastAsia"/>
          <w:szCs w:val="24"/>
        </w:rPr>
        <w:t>鏡面反射指數</w:t>
      </w:r>
      <w:r w:rsidR="00207C65">
        <w:rPr>
          <w:rFonts w:hint="eastAsia"/>
          <w:szCs w:val="24"/>
        </w:rPr>
        <w:t>之類的東西因為我修改時看不出來有什麼特別的變化，所以我就沒有修改了。</w:t>
      </w:r>
    </w:p>
    <w:p w14:paraId="4A786E31" w14:textId="546C3576" w:rsidR="00A27F68" w:rsidRDefault="00A27F68" w:rsidP="00E13920">
      <w:pPr>
        <w:widowControl/>
        <w:rPr>
          <w:szCs w:val="24"/>
        </w:rPr>
      </w:pPr>
      <w:r>
        <w:rPr>
          <w:rFonts w:hint="eastAsia"/>
          <w:szCs w:val="24"/>
        </w:rPr>
        <w:t>第三步</w:t>
      </w:r>
      <w:r>
        <w:rPr>
          <w:rFonts w:hint="eastAsia"/>
          <w:szCs w:val="24"/>
        </w:rPr>
        <w:t>:</w:t>
      </w:r>
    </w:p>
    <w:p w14:paraId="27297B66" w14:textId="4F2AABB5" w:rsidR="00207C65" w:rsidRDefault="00A27F68" w:rsidP="00207C65">
      <w:pPr>
        <w:widowControl/>
        <w:ind w:leftChars="200" w:left="480"/>
        <w:rPr>
          <w:szCs w:val="24"/>
        </w:rPr>
      </w:pPr>
      <w:r>
        <w:rPr>
          <w:rFonts w:hint="eastAsia"/>
          <w:szCs w:val="24"/>
        </w:rPr>
        <w:t xml:space="preserve">  </w:t>
      </w:r>
      <w:r w:rsidR="00207C65">
        <w:rPr>
          <w:rFonts w:hint="eastAsia"/>
          <w:szCs w:val="24"/>
        </w:rPr>
        <w:t>當把圖形繪製出來及貼上材質後開始調整控制所需要移動部位的平移</w:t>
      </w:r>
    </w:p>
    <w:p w14:paraId="72A7B879" w14:textId="5AD1609C" w:rsidR="00207C65" w:rsidRDefault="00207C65" w:rsidP="00207C65">
      <w:pPr>
        <w:widowControl/>
        <w:rPr>
          <w:szCs w:val="24"/>
        </w:rPr>
      </w:pPr>
      <w:r>
        <w:rPr>
          <w:rFonts w:hint="eastAsia"/>
          <w:szCs w:val="24"/>
        </w:rPr>
        <w:t>旋轉，藉此讓畫面有動畫的效果</w:t>
      </w:r>
    </w:p>
    <w:p w14:paraId="3EB3DE2A" w14:textId="1AB2DCE8" w:rsidR="00207C65" w:rsidRDefault="00A27F68" w:rsidP="00E13920">
      <w:pPr>
        <w:widowControl/>
        <w:rPr>
          <w:szCs w:val="24"/>
        </w:rPr>
      </w:pPr>
      <w:r>
        <w:rPr>
          <w:rFonts w:hint="eastAsia"/>
          <w:szCs w:val="24"/>
        </w:rPr>
        <w:t>第四步</w:t>
      </w:r>
      <w:r>
        <w:rPr>
          <w:rFonts w:hint="eastAsia"/>
          <w:szCs w:val="24"/>
        </w:rPr>
        <w:t>:</w:t>
      </w:r>
    </w:p>
    <w:p w14:paraId="213F3321" w14:textId="0A2D6DD1" w:rsidR="00A27F68" w:rsidRDefault="00A27F68" w:rsidP="00E13920">
      <w:pPr>
        <w:widowControl/>
        <w:rPr>
          <w:szCs w:val="24"/>
        </w:rPr>
      </w:pPr>
      <w:r>
        <w:rPr>
          <w:rFonts w:hint="eastAsia"/>
          <w:szCs w:val="24"/>
        </w:rPr>
        <w:t xml:space="preserve">      </w:t>
      </w:r>
      <w:r w:rsidR="00207C65">
        <w:rPr>
          <w:rFonts w:hint="eastAsia"/>
          <w:szCs w:val="24"/>
        </w:rPr>
        <w:t>最後開始修改鍵盤以及滑鼠的事件</w:t>
      </w:r>
      <w:r w:rsidR="00007860">
        <w:rPr>
          <w:rFonts w:hint="eastAsia"/>
          <w:szCs w:val="24"/>
        </w:rPr>
        <w:t>，我讓鍵盤可以調整左右擺頭、左右手移動，左右腳移動，以及小手、小腳的移動、旋轉整個機器人，讓滑鼠來操作機器人向前走或向後走。</w:t>
      </w:r>
    </w:p>
    <w:p w14:paraId="785194FD" w14:textId="6CCDA675" w:rsidR="00816F81" w:rsidRDefault="00816F81" w:rsidP="00E13920">
      <w:pPr>
        <w:widowControl/>
        <w:rPr>
          <w:szCs w:val="24"/>
        </w:rPr>
      </w:pPr>
    </w:p>
    <w:p w14:paraId="25F734DD" w14:textId="7F5273F3" w:rsidR="00E13920" w:rsidRPr="00225520" w:rsidRDefault="00E13920" w:rsidP="00E13920">
      <w:pPr>
        <w:widowControl/>
        <w:rPr>
          <w:sz w:val="40"/>
          <w:szCs w:val="40"/>
        </w:rPr>
      </w:pPr>
      <w:r>
        <w:rPr>
          <w:rFonts w:hint="eastAsia"/>
          <w:sz w:val="40"/>
          <w:szCs w:val="40"/>
        </w:rPr>
        <w:t>結果</w:t>
      </w:r>
      <w:r w:rsidRPr="00225520">
        <w:rPr>
          <w:rFonts w:hint="eastAsia"/>
          <w:sz w:val="40"/>
          <w:szCs w:val="40"/>
        </w:rPr>
        <w:t>:</w:t>
      </w:r>
    </w:p>
    <w:p w14:paraId="130E1769" w14:textId="4F228907" w:rsidR="00E13920" w:rsidRDefault="00007860" w:rsidP="00225520">
      <w:pPr>
        <w:widowControl/>
        <w:rPr>
          <w:szCs w:val="24"/>
        </w:rPr>
      </w:pPr>
      <w:r w:rsidRPr="00007860">
        <w:rPr>
          <w:noProof/>
          <w:szCs w:val="24"/>
        </w:rPr>
        <w:lastRenderedPageBreak/>
        <w:drawing>
          <wp:inline distT="0" distB="0" distL="0" distR="0" wp14:anchorId="0140B579" wp14:editId="2A7E93A9">
            <wp:extent cx="2029108" cy="193384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9108" cy="1933845"/>
                    </a:xfrm>
                    <a:prstGeom prst="rect">
                      <a:avLst/>
                    </a:prstGeom>
                  </pic:spPr>
                </pic:pic>
              </a:graphicData>
            </a:graphic>
          </wp:inline>
        </w:drawing>
      </w:r>
      <w:r w:rsidRPr="00007860">
        <w:rPr>
          <w:noProof/>
          <w:szCs w:val="24"/>
        </w:rPr>
        <w:drawing>
          <wp:inline distT="0" distB="0" distL="0" distR="0" wp14:anchorId="7AEFBAE4" wp14:editId="1078179B">
            <wp:extent cx="3114314" cy="28575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341" cy="2866700"/>
                    </a:xfrm>
                    <a:prstGeom prst="rect">
                      <a:avLst/>
                    </a:prstGeom>
                  </pic:spPr>
                </pic:pic>
              </a:graphicData>
            </a:graphic>
          </wp:inline>
        </w:drawing>
      </w:r>
    </w:p>
    <w:p w14:paraId="7D46CD33" w14:textId="48195C40" w:rsidR="00007860" w:rsidRDefault="00007860" w:rsidP="00225520">
      <w:pPr>
        <w:widowControl/>
        <w:rPr>
          <w:szCs w:val="24"/>
        </w:rPr>
      </w:pPr>
      <w:r>
        <w:rPr>
          <w:rFonts w:hint="eastAsia"/>
          <w:szCs w:val="24"/>
        </w:rPr>
        <w:t>左圖為可以操作此機器人的方法，右圖為機器人，如果想讓機器人原地行走的話可以滑鼠左鍵跟右鍵交互使用就可以讓機器人原地行走。</w:t>
      </w:r>
    </w:p>
    <w:p w14:paraId="051A143E" w14:textId="4AFA3EC4" w:rsidR="00D92162" w:rsidRDefault="00D92162" w:rsidP="00225520">
      <w:pPr>
        <w:widowControl/>
        <w:rPr>
          <w:sz w:val="40"/>
          <w:szCs w:val="40"/>
        </w:rPr>
      </w:pPr>
      <w:r w:rsidRPr="00D92162">
        <w:rPr>
          <w:rFonts w:hint="eastAsia"/>
          <w:sz w:val="40"/>
          <w:szCs w:val="40"/>
        </w:rPr>
        <w:t>結論</w:t>
      </w:r>
      <w:r>
        <w:rPr>
          <w:rFonts w:hint="eastAsia"/>
          <w:sz w:val="40"/>
          <w:szCs w:val="40"/>
        </w:rPr>
        <w:t>:</w:t>
      </w:r>
    </w:p>
    <w:p w14:paraId="59BCB454" w14:textId="5DE58146" w:rsidR="007949C9" w:rsidRPr="00D92162" w:rsidRDefault="00816F81" w:rsidP="00225520">
      <w:pPr>
        <w:widowControl/>
        <w:rPr>
          <w:szCs w:val="24"/>
        </w:rPr>
      </w:pPr>
      <w:r>
        <w:rPr>
          <w:rFonts w:hint="eastAsia"/>
          <w:szCs w:val="24"/>
        </w:rPr>
        <w:t>此次的作業</w:t>
      </w:r>
      <w:r w:rsidR="00007860">
        <w:rPr>
          <w:rFonts w:hint="eastAsia"/>
          <w:szCs w:val="24"/>
        </w:rPr>
        <w:t>沒有遇到什麼特別大的問題大部分都順利的完成了，唯一研究比較久的部分就是關於材質的函數使用方面，這部分當我光源設置完成，必須要先實作可以移動機器人的方法這樣我才可以看到一些關於反射的變化，雖然有些地方我還不是很確定如何使用，但是一些簡單的環境顏色、發射光之類的設定還是多少了解了一下，</w:t>
      </w:r>
      <w:r w:rsidR="007949C9">
        <w:rPr>
          <w:rFonts w:hint="eastAsia"/>
          <w:szCs w:val="24"/>
        </w:rPr>
        <w:t>透過這次的作業跟上次比較不一樣的地方還有關於物體移動的方法實作，雖然都是修改旋轉跟平移，但這次有不同的部位同時移動，有些判斷的地方需要注意。</w:t>
      </w:r>
    </w:p>
    <w:sectPr w:rsidR="007949C9" w:rsidRPr="00D9216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33C06" w14:textId="77777777" w:rsidR="00FD1EE5" w:rsidRDefault="00FD1EE5" w:rsidP="009D5DF0">
      <w:r>
        <w:separator/>
      </w:r>
    </w:p>
  </w:endnote>
  <w:endnote w:type="continuationSeparator" w:id="0">
    <w:p w14:paraId="600BE07F" w14:textId="77777777" w:rsidR="00FD1EE5" w:rsidRDefault="00FD1EE5" w:rsidP="009D5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4FDFA" w14:textId="77777777" w:rsidR="00FD1EE5" w:rsidRDefault="00FD1EE5" w:rsidP="009D5DF0">
      <w:r>
        <w:separator/>
      </w:r>
    </w:p>
  </w:footnote>
  <w:footnote w:type="continuationSeparator" w:id="0">
    <w:p w14:paraId="4DD03CA8" w14:textId="77777777" w:rsidR="00FD1EE5" w:rsidRDefault="00FD1EE5" w:rsidP="009D5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71F8"/>
    <w:multiLevelType w:val="hybridMultilevel"/>
    <w:tmpl w:val="FB48A89A"/>
    <w:lvl w:ilvl="0" w:tplc="AC3ABD52">
      <w:start w:val="1"/>
      <w:numFmt w:val="bullet"/>
      <w:lvlText w:val=""/>
      <w:lvlJc w:val="left"/>
      <w:pPr>
        <w:tabs>
          <w:tab w:val="num" w:pos="720"/>
        </w:tabs>
        <w:ind w:left="720" w:hanging="360"/>
      </w:pPr>
      <w:rPr>
        <w:rFonts w:ascii="Wingdings" w:hAnsi="Wingdings" w:hint="default"/>
      </w:rPr>
    </w:lvl>
    <w:lvl w:ilvl="1" w:tplc="A912B4C6" w:tentative="1">
      <w:start w:val="1"/>
      <w:numFmt w:val="bullet"/>
      <w:lvlText w:val=""/>
      <w:lvlJc w:val="left"/>
      <w:pPr>
        <w:tabs>
          <w:tab w:val="num" w:pos="1440"/>
        </w:tabs>
        <w:ind w:left="1440" w:hanging="360"/>
      </w:pPr>
      <w:rPr>
        <w:rFonts w:ascii="Wingdings" w:hAnsi="Wingdings" w:hint="default"/>
      </w:rPr>
    </w:lvl>
    <w:lvl w:ilvl="2" w:tplc="8A20644E" w:tentative="1">
      <w:start w:val="1"/>
      <w:numFmt w:val="bullet"/>
      <w:lvlText w:val=""/>
      <w:lvlJc w:val="left"/>
      <w:pPr>
        <w:tabs>
          <w:tab w:val="num" w:pos="2160"/>
        </w:tabs>
        <w:ind w:left="2160" w:hanging="360"/>
      </w:pPr>
      <w:rPr>
        <w:rFonts w:ascii="Wingdings" w:hAnsi="Wingdings" w:hint="default"/>
      </w:rPr>
    </w:lvl>
    <w:lvl w:ilvl="3" w:tplc="91805AA2" w:tentative="1">
      <w:start w:val="1"/>
      <w:numFmt w:val="bullet"/>
      <w:lvlText w:val=""/>
      <w:lvlJc w:val="left"/>
      <w:pPr>
        <w:tabs>
          <w:tab w:val="num" w:pos="2880"/>
        </w:tabs>
        <w:ind w:left="2880" w:hanging="360"/>
      </w:pPr>
      <w:rPr>
        <w:rFonts w:ascii="Wingdings" w:hAnsi="Wingdings" w:hint="default"/>
      </w:rPr>
    </w:lvl>
    <w:lvl w:ilvl="4" w:tplc="79FC5D8E" w:tentative="1">
      <w:start w:val="1"/>
      <w:numFmt w:val="bullet"/>
      <w:lvlText w:val=""/>
      <w:lvlJc w:val="left"/>
      <w:pPr>
        <w:tabs>
          <w:tab w:val="num" w:pos="3600"/>
        </w:tabs>
        <w:ind w:left="3600" w:hanging="360"/>
      </w:pPr>
      <w:rPr>
        <w:rFonts w:ascii="Wingdings" w:hAnsi="Wingdings" w:hint="default"/>
      </w:rPr>
    </w:lvl>
    <w:lvl w:ilvl="5" w:tplc="8C6A2986" w:tentative="1">
      <w:start w:val="1"/>
      <w:numFmt w:val="bullet"/>
      <w:lvlText w:val=""/>
      <w:lvlJc w:val="left"/>
      <w:pPr>
        <w:tabs>
          <w:tab w:val="num" w:pos="4320"/>
        </w:tabs>
        <w:ind w:left="4320" w:hanging="360"/>
      </w:pPr>
      <w:rPr>
        <w:rFonts w:ascii="Wingdings" w:hAnsi="Wingdings" w:hint="default"/>
      </w:rPr>
    </w:lvl>
    <w:lvl w:ilvl="6" w:tplc="75EC3AB6" w:tentative="1">
      <w:start w:val="1"/>
      <w:numFmt w:val="bullet"/>
      <w:lvlText w:val=""/>
      <w:lvlJc w:val="left"/>
      <w:pPr>
        <w:tabs>
          <w:tab w:val="num" w:pos="5040"/>
        </w:tabs>
        <w:ind w:left="5040" w:hanging="360"/>
      </w:pPr>
      <w:rPr>
        <w:rFonts w:ascii="Wingdings" w:hAnsi="Wingdings" w:hint="default"/>
      </w:rPr>
    </w:lvl>
    <w:lvl w:ilvl="7" w:tplc="B67A0C30" w:tentative="1">
      <w:start w:val="1"/>
      <w:numFmt w:val="bullet"/>
      <w:lvlText w:val=""/>
      <w:lvlJc w:val="left"/>
      <w:pPr>
        <w:tabs>
          <w:tab w:val="num" w:pos="5760"/>
        </w:tabs>
        <w:ind w:left="5760" w:hanging="360"/>
      </w:pPr>
      <w:rPr>
        <w:rFonts w:ascii="Wingdings" w:hAnsi="Wingdings" w:hint="default"/>
      </w:rPr>
    </w:lvl>
    <w:lvl w:ilvl="8" w:tplc="ED521B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966F24"/>
    <w:multiLevelType w:val="hybridMultilevel"/>
    <w:tmpl w:val="0ED09FCA"/>
    <w:lvl w:ilvl="0" w:tplc="A550779A">
      <w:start w:val="1"/>
      <w:numFmt w:val="bullet"/>
      <w:lvlText w:val=""/>
      <w:lvlJc w:val="left"/>
      <w:pPr>
        <w:tabs>
          <w:tab w:val="num" w:pos="720"/>
        </w:tabs>
        <w:ind w:left="720" w:hanging="360"/>
      </w:pPr>
      <w:rPr>
        <w:rFonts w:ascii="Wingdings" w:hAnsi="Wingdings" w:hint="default"/>
      </w:rPr>
    </w:lvl>
    <w:lvl w:ilvl="1" w:tplc="E9945362" w:tentative="1">
      <w:start w:val="1"/>
      <w:numFmt w:val="bullet"/>
      <w:lvlText w:val=""/>
      <w:lvlJc w:val="left"/>
      <w:pPr>
        <w:tabs>
          <w:tab w:val="num" w:pos="1440"/>
        </w:tabs>
        <w:ind w:left="1440" w:hanging="360"/>
      </w:pPr>
      <w:rPr>
        <w:rFonts w:ascii="Wingdings" w:hAnsi="Wingdings" w:hint="default"/>
      </w:rPr>
    </w:lvl>
    <w:lvl w:ilvl="2" w:tplc="42B21E60" w:tentative="1">
      <w:start w:val="1"/>
      <w:numFmt w:val="bullet"/>
      <w:lvlText w:val=""/>
      <w:lvlJc w:val="left"/>
      <w:pPr>
        <w:tabs>
          <w:tab w:val="num" w:pos="2160"/>
        </w:tabs>
        <w:ind w:left="2160" w:hanging="360"/>
      </w:pPr>
      <w:rPr>
        <w:rFonts w:ascii="Wingdings" w:hAnsi="Wingdings" w:hint="default"/>
      </w:rPr>
    </w:lvl>
    <w:lvl w:ilvl="3" w:tplc="94B45A52" w:tentative="1">
      <w:start w:val="1"/>
      <w:numFmt w:val="bullet"/>
      <w:lvlText w:val=""/>
      <w:lvlJc w:val="left"/>
      <w:pPr>
        <w:tabs>
          <w:tab w:val="num" w:pos="2880"/>
        </w:tabs>
        <w:ind w:left="2880" w:hanging="360"/>
      </w:pPr>
      <w:rPr>
        <w:rFonts w:ascii="Wingdings" w:hAnsi="Wingdings" w:hint="default"/>
      </w:rPr>
    </w:lvl>
    <w:lvl w:ilvl="4" w:tplc="5C98B440" w:tentative="1">
      <w:start w:val="1"/>
      <w:numFmt w:val="bullet"/>
      <w:lvlText w:val=""/>
      <w:lvlJc w:val="left"/>
      <w:pPr>
        <w:tabs>
          <w:tab w:val="num" w:pos="3600"/>
        </w:tabs>
        <w:ind w:left="3600" w:hanging="360"/>
      </w:pPr>
      <w:rPr>
        <w:rFonts w:ascii="Wingdings" w:hAnsi="Wingdings" w:hint="default"/>
      </w:rPr>
    </w:lvl>
    <w:lvl w:ilvl="5" w:tplc="AEEAE7E6" w:tentative="1">
      <w:start w:val="1"/>
      <w:numFmt w:val="bullet"/>
      <w:lvlText w:val=""/>
      <w:lvlJc w:val="left"/>
      <w:pPr>
        <w:tabs>
          <w:tab w:val="num" w:pos="4320"/>
        </w:tabs>
        <w:ind w:left="4320" w:hanging="360"/>
      </w:pPr>
      <w:rPr>
        <w:rFonts w:ascii="Wingdings" w:hAnsi="Wingdings" w:hint="default"/>
      </w:rPr>
    </w:lvl>
    <w:lvl w:ilvl="6" w:tplc="1FF8BB46" w:tentative="1">
      <w:start w:val="1"/>
      <w:numFmt w:val="bullet"/>
      <w:lvlText w:val=""/>
      <w:lvlJc w:val="left"/>
      <w:pPr>
        <w:tabs>
          <w:tab w:val="num" w:pos="5040"/>
        </w:tabs>
        <w:ind w:left="5040" w:hanging="360"/>
      </w:pPr>
      <w:rPr>
        <w:rFonts w:ascii="Wingdings" w:hAnsi="Wingdings" w:hint="default"/>
      </w:rPr>
    </w:lvl>
    <w:lvl w:ilvl="7" w:tplc="08C26D9C" w:tentative="1">
      <w:start w:val="1"/>
      <w:numFmt w:val="bullet"/>
      <w:lvlText w:val=""/>
      <w:lvlJc w:val="left"/>
      <w:pPr>
        <w:tabs>
          <w:tab w:val="num" w:pos="5760"/>
        </w:tabs>
        <w:ind w:left="5760" w:hanging="360"/>
      </w:pPr>
      <w:rPr>
        <w:rFonts w:ascii="Wingdings" w:hAnsi="Wingdings" w:hint="default"/>
      </w:rPr>
    </w:lvl>
    <w:lvl w:ilvl="8" w:tplc="8D125E24" w:tentative="1">
      <w:start w:val="1"/>
      <w:numFmt w:val="bullet"/>
      <w:lvlText w:val=""/>
      <w:lvlJc w:val="left"/>
      <w:pPr>
        <w:tabs>
          <w:tab w:val="num" w:pos="6480"/>
        </w:tabs>
        <w:ind w:left="6480" w:hanging="360"/>
      </w:pPr>
      <w:rPr>
        <w:rFonts w:ascii="Wingdings" w:hAnsi="Wingdings" w:hint="default"/>
      </w:rPr>
    </w:lvl>
  </w:abstractNum>
  <w:num w:numId="1" w16cid:durableId="1545631927">
    <w:abstractNumId w:val="1"/>
  </w:num>
  <w:num w:numId="2" w16cid:durableId="547299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520"/>
    <w:rsid w:val="00007860"/>
    <w:rsid w:val="00043ED5"/>
    <w:rsid w:val="00207C65"/>
    <w:rsid w:val="00225520"/>
    <w:rsid w:val="00242509"/>
    <w:rsid w:val="004074A4"/>
    <w:rsid w:val="007949C9"/>
    <w:rsid w:val="00816F81"/>
    <w:rsid w:val="0084058F"/>
    <w:rsid w:val="008E1A14"/>
    <w:rsid w:val="0090514A"/>
    <w:rsid w:val="009D5DF0"/>
    <w:rsid w:val="00A27F68"/>
    <w:rsid w:val="00AD1BDB"/>
    <w:rsid w:val="00D92162"/>
    <w:rsid w:val="00E13920"/>
    <w:rsid w:val="00F22860"/>
    <w:rsid w:val="00FD1EE5"/>
    <w:rsid w:val="00FD55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8D96C"/>
  <w15:chartTrackingRefBased/>
  <w15:docId w15:val="{27B7F87B-21FF-4DF9-A45E-B7B90F28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5DF0"/>
    <w:pPr>
      <w:tabs>
        <w:tab w:val="center" w:pos="4153"/>
        <w:tab w:val="right" w:pos="8306"/>
      </w:tabs>
      <w:snapToGrid w:val="0"/>
    </w:pPr>
    <w:rPr>
      <w:sz w:val="20"/>
      <w:szCs w:val="20"/>
    </w:rPr>
  </w:style>
  <w:style w:type="character" w:customStyle="1" w:styleId="a4">
    <w:name w:val="頁首 字元"/>
    <w:basedOn w:val="a0"/>
    <w:link w:val="a3"/>
    <w:uiPriority w:val="99"/>
    <w:rsid w:val="009D5DF0"/>
    <w:rPr>
      <w:sz w:val="20"/>
      <w:szCs w:val="20"/>
    </w:rPr>
  </w:style>
  <w:style w:type="paragraph" w:styleId="a5">
    <w:name w:val="footer"/>
    <w:basedOn w:val="a"/>
    <w:link w:val="a6"/>
    <w:uiPriority w:val="99"/>
    <w:unhideWhenUsed/>
    <w:rsid w:val="009D5DF0"/>
    <w:pPr>
      <w:tabs>
        <w:tab w:val="center" w:pos="4153"/>
        <w:tab w:val="right" w:pos="8306"/>
      </w:tabs>
      <w:snapToGrid w:val="0"/>
    </w:pPr>
    <w:rPr>
      <w:sz w:val="20"/>
      <w:szCs w:val="20"/>
    </w:rPr>
  </w:style>
  <w:style w:type="character" w:customStyle="1" w:styleId="a6">
    <w:name w:val="頁尾 字元"/>
    <w:basedOn w:val="a0"/>
    <w:link w:val="a5"/>
    <w:uiPriority w:val="99"/>
    <w:rsid w:val="009D5DF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47824">
      <w:bodyDiv w:val="1"/>
      <w:marLeft w:val="0"/>
      <w:marRight w:val="0"/>
      <w:marTop w:val="0"/>
      <w:marBottom w:val="0"/>
      <w:divBdr>
        <w:top w:val="none" w:sz="0" w:space="0" w:color="auto"/>
        <w:left w:val="none" w:sz="0" w:space="0" w:color="auto"/>
        <w:bottom w:val="none" w:sz="0" w:space="0" w:color="auto"/>
        <w:right w:val="none" w:sz="0" w:space="0" w:color="auto"/>
      </w:divBdr>
    </w:div>
    <w:div w:id="547299441">
      <w:bodyDiv w:val="1"/>
      <w:marLeft w:val="0"/>
      <w:marRight w:val="0"/>
      <w:marTop w:val="0"/>
      <w:marBottom w:val="0"/>
      <w:divBdr>
        <w:top w:val="none" w:sz="0" w:space="0" w:color="auto"/>
        <w:left w:val="none" w:sz="0" w:space="0" w:color="auto"/>
        <w:bottom w:val="none" w:sz="0" w:space="0" w:color="auto"/>
        <w:right w:val="none" w:sz="0" w:space="0" w:color="auto"/>
      </w:divBdr>
    </w:div>
    <w:div w:id="836991971">
      <w:bodyDiv w:val="1"/>
      <w:marLeft w:val="0"/>
      <w:marRight w:val="0"/>
      <w:marTop w:val="0"/>
      <w:marBottom w:val="0"/>
      <w:divBdr>
        <w:top w:val="none" w:sz="0" w:space="0" w:color="auto"/>
        <w:left w:val="none" w:sz="0" w:space="0" w:color="auto"/>
        <w:bottom w:val="none" w:sz="0" w:space="0" w:color="auto"/>
        <w:right w:val="none" w:sz="0" w:space="0" w:color="auto"/>
      </w:divBdr>
      <w:divsChild>
        <w:div w:id="2126843606">
          <w:marLeft w:val="547"/>
          <w:marRight w:val="0"/>
          <w:marTop w:val="134"/>
          <w:marBottom w:val="0"/>
          <w:divBdr>
            <w:top w:val="none" w:sz="0" w:space="0" w:color="auto"/>
            <w:left w:val="none" w:sz="0" w:space="0" w:color="auto"/>
            <w:bottom w:val="none" w:sz="0" w:space="0" w:color="auto"/>
            <w:right w:val="none" w:sz="0" w:space="0" w:color="auto"/>
          </w:divBdr>
        </w:div>
      </w:divsChild>
    </w:div>
    <w:div w:id="1094934001">
      <w:bodyDiv w:val="1"/>
      <w:marLeft w:val="0"/>
      <w:marRight w:val="0"/>
      <w:marTop w:val="0"/>
      <w:marBottom w:val="0"/>
      <w:divBdr>
        <w:top w:val="none" w:sz="0" w:space="0" w:color="auto"/>
        <w:left w:val="none" w:sz="0" w:space="0" w:color="auto"/>
        <w:bottom w:val="none" w:sz="0" w:space="0" w:color="auto"/>
        <w:right w:val="none" w:sz="0" w:space="0" w:color="auto"/>
      </w:divBdr>
      <w:divsChild>
        <w:div w:id="1885218674">
          <w:marLeft w:val="547"/>
          <w:marRight w:val="0"/>
          <w:marTop w:val="134"/>
          <w:marBottom w:val="0"/>
          <w:divBdr>
            <w:top w:val="none" w:sz="0" w:space="0" w:color="auto"/>
            <w:left w:val="none" w:sz="0" w:space="0" w:color="auto"/>
            <w:bottom w:val="none" w:sz="0" w:space="0" w:color="auto"/>
            <w:right w:val="none" w:sz="0" w:space="0" w:color="auto"/>
          </w:divBdr>
        </w:div>
      </w:divsChild>
    </w:div>
    <w:div w:id="1798379493">
      <w:bodyDiv w:val="1"/>
      <w:marLeft w:val="0"/>
      <w:marRight w:val="0"/>
      <w:marTop w:val="0"/>
      <w:marBottom w:val="0"/>
      <w:divBdr>
        <w:top w:val="none" w:sz="0" w:space="0" w:color="auto"/>
        <w:left w:val="none" w:sz="0" w:space="0" w:color="auto"/>
        <w:bottom w:val="none" w:sz="0" w:space="0" w:color="auto"/>
        <w:right w:val="none" w:sz="0" w:space="0" w:color="auto"/>
      </w:divBdr>
      <w:divsChild>
        <w:div w:id="1528985177">
          <w:marLeft w:val="547"/>
          <w:marRight w:val="0"/>
          <w:marTop w:val="134"/>
          <w:marBottom w:val="0"/>
          <w:divBdr>
            <w:top w:val="none" w:sz="0" w:space="0" w:color="auto"/>
            <w:left w:val="none" w:sz="0" w:space="0" w:color="auto"/>
            <w:bottom w:val="none" w:sz="0" w:space="0" w:color="auto"/>
            <w:right w:val="none" w:sz="0" w:space="0" w:color="auto"/>
          </w:divBdr>
        </w:div>
      </w:divsChild>
    </w:div>
    <w:div w:id="1805468888">
      <w:bodyDiv w:val="1"/>
      <w:marLeft w:val="0"/>
      <w:marRight w:val="0"/>
      <w:marTop w:val="0"/>
      <w:marBottom w:val="0"/>
      <w:divBdr>
        <w:top w:val="none" w:sz="0" w:space="0" w:color="auto"/>
        <w:left w:val="none" w:sz="0" w:space="0" w:color="auto"/>
        <w:bottom w:val="none" w:sz="0" w:space="0" w:color="auto"/>
        <w:right w:val="none" w:sz="0" w:space="0" w:color="auto"/>
      </w:divBdr>
      <w:divsChild>
        <w:div w:id="112912439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禹賢 施</dc:creator>
  <cp:keywords/>
  <dc:description/>
  <cp:lastModifiedBy>禹賢 施</cp:lastModifiedBy>
  <cp:revision>3</cp:revision>
  <dcterms:created xsi:type="dcterms:W3CDTF">2021-06-07T06:48:00Z</dcterms:created>
  <dcterms:modified xsi:type="dcterms:W3CDTF">2022-07-11T18:59:00Z</dcterms:modified>
</cp:coreProperties>
</file>