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002E" w14:textId="77777777" w:rsidR="000730A6" w:rsidRDefault="000730A6" w:rsidP="00744E9D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0D800F84" wp14:editId="07FB7598">
            <wp:extent cx="6073140" cy="1506276"/>
            <wp:effectExtent l="0" t="0" r="3810" b="0"/>
            <wp:docPr id="1413273647" name="Picture 5" descr="Академија струковних студија Шумадија – Одсек Крагујевац – Академија  струковних студија Шумадија – Одсек Крагујев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адемија струковних студија Шумадија – Одсек Крагујевац – Академија  струковних студија Шумадија – Одсек Крагујев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17" cy="15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258" w14:textId="77777777" w:rsidR="000730A6" w:rsidRPr="000730A6" w:rsidRDefault="000730A6" w:rsidP="000730A6"/>
    <w:p w14:paraId="2D8475E8" w14:textId="77777777" w:rsidR="000730A6" w:rsidRPr="000730A6" w:rsidRDefault="000730A6" w:rsidP="000730A6"/>
    <w:p w14:paraId="5E2D25B3" w14:textId="77777777" w:rsidR="000730A6" w:rsidRPr="000730A6" w:rsidRDefault="000730A6" w:rsidP="000730A6"/>
    <w:p w14:paraId="41468CC1" w14:textId="77777777" w:rsidR="000730A6" w:rsidRPr="000730A6" w:rsidRDefault="000730A6" w:rsidP="000730A6"/>
    <w:p w14:paraId="7647C037" w14:textId="39A5F438" w:rsidR="000730A6" w:rsidRDefault="000730A6" w:rsidP="000730A6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ab/>
      </w:r>
    </w:p>
    <w:p w14:paraId="6B538F0F" w14:textId="38675A78" w:rsidR="000730A6" w:rsidRDefault="00A9276A" w:rsidP="00A9276A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 xml:space="preserve">                                       </w:t>
      </w:r>
      <w:r w:rsidR="000730A6" w:rsidRPr="000730A6">
        <w:rPr>
          <w:noProof/>
        </w:rPr>
        <w:t>Scout app</w:t>
      </w:r>
    </w:p>
    <w:p w14:paraId="2C5BFFA4" w14:textId="77777777" w:rsidR="000730A6" w:rsidRDefault="000730A6" w:rsidP="000730A6">
      <w:pPr>
        <w:pStyle w:val="Title"/>
        <w:tabs>
          <w:tab w:val="left" w:pos="7332"/>
        </w:tabs>
        <w:jc w:val="center"/>
        <w:rPr>
          <w:noProof/>
        </w:rPr>
      </w:pPr>
    </w:p>
    <w:p w14:paraId="029BD600" w14:textId="77777777" w:rsidR="000730A6" w:rsidRDefault="000730A6" w:rsidP="000730A6">
      <w:pPr>
        <w:pStyle w:val="Title"/>
        <w:tabs>
          <w:tab w:val="left" w:pos="7332"/>
        </w:tabs>
        <w:rPr>
          <w:noProof/>
        </w:rPr>
      </w:pPr>
    </w:p>
    <w:p w14:paraId="172A9306" w14:textId="07FFE7AB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</w:t>
      </w:r>
      <w:r w:rsidRPr="00A9276A">
        <w:rPr>
          <w:b w:val="0"/>
          <w:bCs w:val="0"/>
          <w:noProof/>
          <w:sz w:val="30"/>
          <w:szCs w:val="30"/>
        </w:rPr>
        <w:t>: Projektovanje informacionih sistema</w:t>
      </w:r>
    </w:p>
    <w:p w14:paraId="7C4B855E" w14:textId="6645349A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Tema</w:t>
      </w:r>
      <w:r w:rsidRPr="00A9276A">
        <w:rPr>
          <w:b w:val="0"/>
          <w:bCs w:val="0"/>
          <w:noProof/>
          <w:sz w:val="30"/>
          <w:szCs w:val="30"/>
        </w:rPr>
        <w:t xml:space="preserve">: </w:t>
      </w:r>
      <w:r w:rsidR="00A9276A" w:rsidRPr="00A9276A">
        <w:rPr>
          <w:b w:val="0"/>
          <w:bCs w:val="0"/>
          <w:noProof/>
          <w:sz w:val="30"/>
          <w:szCs w:val="30"/>
        </w:rPr>
        <w:t>Sistem sa skauting u vaterpolu</w:t>
      </w:r>
    </w:p>
    <w:p w14:paraId="1BE74415" w14:textId="765EB171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Predmetni nastavnik</w:t>
      </w:r>
      <w:r w:rsidRPr="00A9276A">
        <w:rPr>
          <w:b w:val="0"/>
          <w:bCs w:val="0"/>
          <w:noProof/>
          <w:sz w:val="30"/>
          <w:szCs w:val="30"/>
        </w:rPr>
        <w:t>: Sa</w:t>
      </w:r>
      <w:r w:rsidR="00A9276A">
        <w:rPr>
          <w:b w:val="0"/>
          <w:bCs w:val="0"/>
          <w:noProof/>
          <w:sz w:val="30"/>
          <w:szCs w:val="30"/>
        </w:rPr>
        <w:t>š</w:t>
      </w:r>
      <w:r w:rsidRPr="00A9276A">
        <w:rPr>
          <w:b w:val="0"/>
          <w:bCs w:val="0"/>
          <w:noProof/>
          <w:sz w:val="30"/>
          <w:szCs w:val="30"/>
        </w:rPr>
        <w:t>a Stamenovi</w:t>
      </w:r>
      <w:r w:rsidR="00A9276A">
        <w:rPr>
          <w:b w:val="0"/>
          <w:bCs w:val="0"/>
          <w:noProof/>
          <w:sz w:val="30"/>
          <w:szCs w:val="30"/>
        </w:rPr>
        <w:t>ć</w:t>
      </w:r>
    </w:p>
    <w:p w14:paraId="73E9A685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Radili</w:t>
      </w:r>
      <w:r w:rsidRPr="00A9276A">
        <w:rPr>
          <w:b w:val="0"/>
          <w:bCs w:val="0"/>
          <w:noProof/>
          <w:sz w:val="30"/>
          <w:szCs w:val="30"/>
        </w:rPr>
        <w:t>:</w:t>
      </w:r>
    </w:p>
    <w:p w14:paraId="730290D8" w14:textId="3CE93A99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Anastasija Šišmanović 020/2023</w:t>
      </w:r>
    </w:p>
    <w:p w14:paraId="50732953" w14:textId="1C9D88CD" w:rsidR="00A9276A" w:rsidRP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Petar Popović 126/2023</w:t>
      </w:r>
    </w:p>
    <w:p w14:paraId="2A04D689" w14:textId="3DE95EDE" w:rsid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David Filipović 024/2023</w:t>
      </w:r>
    </w:p>
    <w:p w14:paraId="4C48B473" w14:textId="77777777" w:rsid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jc w:val="center"/>
        <w:rPr>
          <w:b w:val="0"/>
          <w:bCs w:val="0"/>
          <w:noProof/>
          <w:sz w:val="30"/>
          <w:szCs w:val="30"/>
        </w:rPr>
      </w:pPr>
    </w:p>
    <w:p w14:paraId="4A37D36C" w14:textId="47A6A020" w:rsidR="00A9276A" w:rsidRP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                                           Kragujevac, oktobar 2024</w:t>
      </w:r>
    </w:p>
    <w:p w14:paraId="01921986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  <w:lang w:val="sr-Latn-RS"/>
        </w:rPr>
      </w:pPr>
    </w:p>
    <w:p w14:paraId="0956EA0C" w14:textId="115CA913" w:rsidR="000730A6" w:rsidRDefault="0091571B" w:rsidP="00A9276A">
      <w:pPr>
        <w:pStyle w:val="Title"/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1.1 </w:t>
      </w:r>
      <w:r w:rsidR="00A9276A">
        <w:rPr>
          <w:noProof/>
          <w:sz w:val="36"/>
          <w:szCs w:val="36"/>
        </w:rPr>
        <w:t>Cilj razvoja</w:t>
      </w:r>
    </w:p>
    <w:p w14:paraId="18823D13" w14:textId="62E349DB" w:rsidR="008413DD" w:rsidRPr="008413DD" w:rsidRDefault="008413DD" w:rsidP="00A9276A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Cilj razvoja aplikacije „Scout app“  jeste da nam da pruži što bolju sliku za donošenje odluka prilikom kupovine igrača i stalna procena njihovih učinaka tokom sezone.</w:t>
      </w:r>
      <w:r w:rsidR="00C11BF0">
        <w:rPr>
          <w:b w:val="0"/>
          <w:bCs w:val="0"/>
          <w:noProof/>
          <w:sz w:val="28"/>
          <w:szCs w:val="28"/>
        </w:rPr>
        <w:t xml:space="preserve"> Ovakav vid aplikacije će omogućiti uvid u dosadašnje postignute rezultate igrača, procenu usklađenosti s postojećim timom i ostale pogodnosti.</w:t>
      </w:r>
    </w:p>
    <w:p w14:paraId="01BF547A" w14:textId="0471E657" w:rsidR="00A9276A" w:rsidRDefault="00A9276A" w:rsidP="0091571B">
      <w:pPr>
        <w:pStyle w:val="Title"/>
        <w:numPr>
          <w:ilvl w:val="1"/>
          <w:numId w:val="7"/>
        </w:numPr>
        <w:tabs>
          <w:tab w:val="left" w:pos="7332"/>
        </w:tabs>
        <w:rPr>
          <w:spacing w:val="-2"/>
          <w:sz w:val="36"/>
          <w:szCs w:val="36"/>
        </w:rPr>
      </w:pPr>
      <w:r w:rsidRPr="00A9276A">
        <w:rPr>
          <w:sz w:val="36"/>
          <w:szCs w:val="36"/>
        </w:rPr>
        <w:t>Obim</w:t>
      </w:r>
      <w:r w:rsidRPr="00A9276A">
        <w:rPr>
          <w:spacing w:val="-9"/>
          <w:sz w:val="36"/>
          <w:szCs w:val="36"/>
        </w:rPr>
        <w:t xml:space="preserve"> </w:t>
      </w:r>
      <w:r w:rsidRPr="00A9276A">
        <w:rPr>
          <w:spacing w:val="-2"/>
          <w:sz w:val="36"/>
          <w:szCs w:val="36"/>
        </w:rPr>
        <w:t>sistema</w:t>
      </w:r>
    </w:p>
    <w:p w14:paraId="154198CF" w14:textId="7A9D9F51" w:rsidR="00A9276A" w:rsidRDefault="00C11BF0" w:rsidP="00A9276A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Aplikacija obuhvata sledeće funkcionalnosti: </w:t>
      </w:r>
    </w:p>
    <w:p w14:paraId="1D97F3E2" w14:textId="417B4063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Prikupljanje i dostavljanje dokumentacije</w:t>
      </w:r>
      <w:r>
        <w:rPr>
          <w:b w:val="0"/>
          <w:bCs w:val="0"/>
          <w:noProof/>
          <w:sz w:val="28"/>
          <w:szCs w:val="28"/>
        </w:rPr>
        <w:t xml:space="preserve"> i podataka o igračima iz baze, uključujući osnovne podatke i filtriranje po relevantim promenama (godine, težina, visina, državljanstvo, procenat šuta, prethodni klubovi i drugo).</w:t>
      </w:r>
    </w:p>
    <w:p w14:paraId="367BF78E" w14:textId="000ADD5F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Osnovno i napredno pretraživanje igrača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uključujući rezultate sa opreme specijalizovane za skauting, kao što je brzina, preciznost, rezultati odskoka i slično.</w:t>
      </w:r>
    </w:p>
    <w:p w14:paraId="61D30E5A" w14:textId="30203F12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Procena igrača pomoću formula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koje uzimaju u obzir finasijski potencijal.</w:t>
      </w:r>
    </w:p>
    <w:p w14:paraId="568057DE" w14:textId="38F94267" w:rsidR="00C11BF0" w:rsidRPr="003E516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Praćenje ponašanje igrača tokom sezone.</w:t>
      </w:r>
    </w:p>
    <w:p w14:paraId="502387E3" w14:textId="5819F078" w:rsidR="0091571B" w:rsidRDefault="0091571B" w:rsidP="0091571B">
      <w:pPr>
        <w:pStyle w:val="Title"/>
        <w:numPr>
          <w:ilvl w:val="1"/>
          <w:numId w:val="7"/>
        </w:numPr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Prikaz proizvoda</w:t>
      </w:r>
    </w:p>
    <w:p w14:paraId="7ED8A409" w14:textId="4654C59B" w:rsidR="0091571B" w:rsidRDefault="0091571B" w:rsidP="0091571B">
      <w:pPr>
        <w:pStyle w:val="Title"/>
        <w:tabs>
          <w:tab w:val="left" w:pos="7332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Naziv proizvoda: Sccout app</w:t>
      </w:r>
    </w:p>
    <w:p w14:paraId="1C0B6A22" w14:textId="72034AEA" w:rsidR="0091571B" w:rsidRDefault="0091571B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Cilj: </w:t>
      </w:r>
      <w:r>
        <w:rPr>
          <w:b w:val="0"/>
          <w:bCs w:val="0"/>
          <w:noProof/>
          <w:sz w:val="28"/>
          <w:szCs w:val="28"/>
        </w:rPr>
        <w:t xml:space="preserve">Unapređeno donošenje odluka pri izboru igrača.  Aplikacije će omogućiti uvid u konstantog praćenje igrača tokom čitave sezone stvarajući podršku za procenu zadržavanja igrača na osnovu navedenih parametra. </w:t>
      </w:r>
    </w:p>
    <w:p w14:paraId="183FBCC7" w14:textId="77777777" w:rsidR="00FF3DE7" w:rsidRDefault="00FF3DE7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256501EA" w14:textId="77777777" w:rsidR="00FF3DE7" w:rsidRDefault="00FF3DE7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46D7E9E6" w14:textId="6EA63996" w:rsidR="0091571B" w:rsidRDefault="0091571B" w:rsidP="0091571B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</w:rPr>
      </w:pPr>
      <w:r w:rsidRPr="0091571B">
        <w:rPr>
          <w:noProof/>
          <w:sz w:val="28"/>
          <w:szCs w:val="28"/>
        </w:rPr>
        <w:lastRenderedPageBreak/>
        <w:t>Perspektive proizvoda</w:t>
      </w:r>
    </w:p>
    <w:p w14:paraId="748D12EE" w14:textId="53059DC3" w:rsidR="0091571B" w:rsidRDefault="0091571B" w:rsidP="0091571B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Naša aplikacija će funkcionisati </w:t>
      </w:r>
      <w:r w:rsidR="00FF3DE7">
        <w:rPr>
          <w:b w:val="0"/>
          <w:bCs w:val="0"/>
          <w:noProof/>
          <w:sz w:val="28"/>
          <w:szCs w:val="28"/>
        </w:rPr>
        <w:t>na ra</w:t>
      </w:r>
      <w:r w:rsidR="00FF3DE7">
        <w:rPr>
          <w:b w:val="0"/>
          <w:bCs w:val="0"/>
          <w:noProof/>
          <w:sz w:val="28"/>
          <w:szCs w:val="28"/>
          <w:lang w:val="sr-Latn-RS"/>
        </w:rPr>
        <w:t xml:space="preserve">čunaru kao i </w:t>
      </w:r>
      <w:r>
        <w:rPr>
          <w:b w:val="0"/>
          <w:bCs w:val="0"/>
          <w:noProof/>
          <w:sz w:val="28"/>
          <w:szCs w:val="28"/>
        </w:rPr>
        <w:t>mobilna</w:t>
      </w:r>
      <w:r w:rsidR="00FF3DE7">
        <w:rPr>
          <w:b w:val="0"/>
          <w:bCs w:val="0"/>
          <w:noProof/>
          <w:sz w:val="28"/>
          <w:szCs w:val="28"/>
        </w:rPr>
        <w:t xml:space="preserve"> aplikacija</w:t>
      </w:r>
      <w:r>
        <w:rPr>
          <w:b w:val="0"/>
          <w:bCs w:val="0"/>
          <w:noProof/>
          <w:sz w:val="28"/>
          <w:szCs w:val="28"/>
        </w:rPr>
        <w:t>, omogućavajući laku pretragu podataka o igračima. Povezuje se sa različitim senzorima za merenje performansi, omogućavajući bolje odluke.</w:t>
      </w:r>
      <w:r w:rsidR="00FF3DE7">
        <w:rPr>
          <w:b w:val="0"/>
          <w:bCs w:val="0"/>
          <w:noProof/>
          <w:sz w:val="28"/>
          <w:szCs w:val="28"/>
        </w:rPr>
        <w:t xml:space="preserve"> </w:t>
      </w:r>
    </w:p>
    <w:p w14:paraId="190688B4" w14:textId="50A5CA61" w:rsidR="00FF3DE7" w:rsidRDefault="00FF3DE7" w:rsidP="00FF3DE7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Funkcije proizvoda </w:t>
      </w:r>
    </w:p>
    <w:p w14:paraId="4E8EA03B" w14:textId="41690B26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Unos informacija </w:t>
      </w:r>
      <w:r>
        <w:rPr>
          <w:b w:val="0"/>
          <w:bCs w:val="0"/>
          <w:noProof/>
          <w:sz w:val="28"/>
          <w:szCs w:val="28"/>
        </w:rPr>
        <w:t>o traženim karakteristikama igrača.</w:t>
      </w:r>
    </w:p>
    <w:p w14:paraId="4DACBE2B" w14:textId="464BBE55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Filtriranje i pretraga igrača </w:t>
      </w:r>
      <w:r>
        <w:rPr>
          <w:b w:val="0"/>
          <w:bCs w:val="0"/>
          <w:noProof/>
          <w:sz w:val="28"/>
          <w:szCs w:val="28"/>
        </w:rPr>
        <w:t>prema parametrima.</w:t>
      </w:r>
    </w:p>
    <w:p w14:paraId="1EBB0D6A" w14:textId="0EB41613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Aplikacija sužava izbor na osnovu skautskih izveštaja i podataka.</w:t>
      </w:r>
    </w:p>
    <w:p w14:paraId="26D38C6E" w14:textId="27E24E61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Izveštaji i predikcija performansi na osnovu unetih i prikupljenih podataka.</w:t>
      </w:r>
    </w:p>
    <w:p w14:paraId="671E2B10" w14:textId="7988BC57" w:rsidR="00245456" w:rsidRPr="00245456" w:rsidRDefault="00245456" w:rsidP="00245456">
      <w:pPr>
        <w:pStyle w:val="Title"/>
        <w:tabs>
          <w:tab w:val="left" w:pos="7332"/>
        </w:tabs>
        <w:rPr>
          <w:noProof/>
          <w:sz w:val="28"/>
          <w:szCs w:val="28"/>
          <w:lang w:val="en-US"/>
        </w:rPr>
      </w:pPr>
      <w:r w:rsidRPr="0024545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F2A12E" wp14:editId="74CF1FFD">
            <wp:extent cx="6537960" cy="5821680"/>
            <wp:effectExtent l="0" t="0" r="0" b="0"/>
            <wp:docPr id="1388269295" name="Picture 4" descr="A black and white screen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9295" name="Picture 4" descr="A black and white screen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B582" w14:textId="36DDA9E1" w:rsidR="00683673" w:rsidRDefault="00245456" w:rsidP="00245456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Karakteristike korisnika</w:t>
      </w:r>
    </w:p>
    <w:p w14:paraId="6898540F" w14:textId="641373BB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>Za korišćenje ovog vida aplikacije, korisnik treba da zna osnovne pojmove o vaterpolu: faktorsku analizu/analizu glavnih komponenti.</w:t>
      </w:r>
    </w:p>
    <w:p w14:paraId="4B011549" w14:textId="77777777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</w:p>
    <w:p w14:paraId="5557C2A1" w14:textId="77777777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</w:p>
    <w:p w14:paraId="7F388703" w14:textId="77777777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</w:p>
    <w:p w14:paraId="4453A96D" w14:textId="467C3459" w:rsidR="00245456" w:rsidRDefault="00245456" w:rsidP="00245456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  <w:lang w:val="en-US"/>
        </w:rPr>
      </w:pPr>
      <w:r w:rsidRPr="00245456">
        <w:rPr>
          <w:noProof/>
          <w:sz w:val="28"/>
          <w:szCs w:val="28"/>
          <w:lang w:val="en-US"/>
        </w:rPr>
        <w:lastRenderedPageBreak/>
        <w:t>Ograničenja</w:t>
      </w:r>
    </w:p>
    <w:p w14:paraId="03C8B95F" w14:textId="2A4A7719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>Mogućnost da korisnik pogreši pri unosu podataka I to može uticati na odluku.</w:t>
      </w:r>
    </w:p>
    <w:p w14:paraId="59937606" w14:textId="0AB0BFED" w:rsidR="00245456" w:rsidRDefault="00245456" w:rsidP="00245456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>Nije moguće konstatno pratiti neočikavana ponašsanja igrača koja nisu definisana kroz navedene parametre.</w:t>
      </w:r>
    </w:p>
    <w:p w14:paraId="5BA73F9B" w14:textId="7420AFEE" w:rsidR="00245456" w:rsidRDefault="00245456" w:rsidP="00245456">
      <w:pPr>
        <w:pStyle w:val="Title"/>
        <w:numPr>
          <w:ilvl w:val="1"/>
          <w:numId w:val="7"/>
        </w:numPr>
        <w:tabs>
          <w:tab w:val="left" w:pos="7332"/>
        </w:tabs>
        <w:rPr>
          <w:noProof/>
          <w:sz w:val="36"/>
          <w:szCs w:val="36"/>
          <w:lang w:val="en-US"/>
        </w:rPr>
      </w:pPr>
      <w:r w:rsidRPr="00245456">
        <w:rPr>
          <w:noProof/>
          <w:sz w:val="36"/>
          <w:szCs w:val="36"/>
          <w:lang w:val="en-US"/>
        </w:rPr>
        <w:t>Definicije</w:t>
      </w:r>
    </w:p>
    <w:p w14:paraId="35A5FA81" w14:textId="41B2724C" w:rsidR="00245456" w:rsidRDefault="00245456" w:rsidP="00245456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>Spoljašnji pristup: Ocena igrača na osnovu objektnih kriterijuma.</w:t>
      </w:r>
    </w:p>
    <w:p w14:paraId="6EEC052D" w14:textId="0F6AB17E" w:rsidR="00245456" w:rsidRPr="00245456" w:rsidRDefault="00245456" w:rsidP="00245456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>Unutrašnji pristup: Procena zasnovana sa subjektivnim faktorima, uključujući psihološki profil I mentalnu otpornost.</w:t>
      </w:r>
    </w:p>
    <w:p w14:paraId="6B536DC7" w14:textId="77777777" w:rsidR="00245456" w:rsidRDefault="00245456" w:rsidP="00245456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  <w:lang w:val="en-US"/>
        </w:rPr>
      </w:pPr>
    </w:p>
    <w:p w14:paraId="01CC2C23" w14:textId="0B27F117" w:rsidR="00245456" w:rsidRPr="00245456" w:rsidRDefault="00245456" w:rsidP="00245456">
      <w:pPr>
        <w:pStyle w:val="Title"/>
        <w:tabs>
          <w:tab w:val="left" w:pos="7332"/>
        </w:tabs>
        <w:ind w:left="1440"/>
        <w:rPr>
          <w:noProof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t xml:space="preserve"> </w:t>
      </w:r>
    </w:p>
    <w:p w14:paraId="7D06420C" w14:textId="10C5F5E9" w:rsidR="00245456" w:rsidRPr="00245456" w:rsidRDefault="00245456" w:rsidP="00245456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  <w:lang w:val="en-US"/>
        </w:rPr>
      </w:pPr>
    </w:p>
    <w:p w14:paraId="451FB4E1" w14:textId="77777777" w:rsidR="00245456" w:rsidRPr="00683673" w:rsidRDefault="00245456" w:rsidP="00245456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  <w:lang w:val="en-US"/>
        </w:rPr>
      </w:pPr>
    </w:p>
    <w:p w14:paraId="7C442213" w14:textId="77777777" w:rsidR="00683673" w:rsidRPr="00FF3DE7" w:rsidRDefault="00683673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68D1103F" w14:textId="3BFB2DFB" w:rsidR="00F146D7" w:rsidRDefault="00000000" w:rsidP="00AF6ADC">
      <w:pPr>
        <w:pStyle w:val="Title"/>
      </w:pPr>
      <w:r w:rsidRPr="000730A6">
        <w:br w:type="column"/>
      </w:r>
    </w:p>
    <w:p w14:paraId="376939AC" w14:textId="77777777" w:rsidR="00F146D7" w:rsidRDefault="00F146D7">
      <w:pPr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0829A82E" w14:textId="77777777" w:rsidR="00F146D7" w:rsidRDefault="00F146D7">
      <w:pPr>
        <w:pStyle w:val="BodyText"/>
        <w:ind w:left="0"/>
        <w:rPr>
          <w:b/>
          <w:sz w:val="20"/>
        </w:rPr>
      </w:pPr>
    </w:p>
    <w:p w14:paraId="41259626" w14:textId="77777777" w:rsidR="00F146D7" w:rsidRDefault="00F146D7">
      <w:pPr>
        <w:pStyle w:val="BodyText"/>
        <w:ind w:left="0"/>
        <w:rPr>
          <w:b/>
          <w:sz w:val="20"/>
        </w:rPr>
      </w:pPr>
    </w:p>
    <w:p w14:paraId="59FDF470" w14:textId="77777777" w:rsidR="00F146D7" w:rsidRDefault="00F146D7">
      <w:pPr>
        <w:pStyle w:val="BodyText"/>
        <w:spacing w:before="234"/>
        <w:ind w:left="0"/>
        <w:rPr>
          <w:b/>
          <w:sz w:val="20"/>
        </w:rPr>
      </w:pPr>
    </w:p>
    <w:p w14:paraId="7E975535" w14:textId="77777777" w:rsidR="00F146D7" w:rsidRDefault="00F146D7">
      <w:pPr>
        <w:rPr>
          <w:sz w:val="20"/>
        </w:r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0EACE15F" w14:textId="77777777" w:rsidR="00F146D7" w:rsidRDefault="00000000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14:paraId="194EAA98" w14:textId="77777777" w:rsidR="00F146D7" w:rsidRDefault="00000000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14:paraId="79F33BB8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14:paraId="0346EC05" w14:textId="50487E5D" w:rsidR="00F146D7" w:rsidRDefault="00F146D7">
      <w:pPr>
        <w:pStyle w:val="BodyText"/>
        <w:spacing w:before="165"/>
        <w:ind w:left="0"/>
        <w:rPr>
          <w:sz w:val="22"/>
        </w:rPr>
      </w:pPr>
    </w:p>
    <w:p w14:paraId="30A740A9" w14:textId="2001816E" w:rsidR="00F146D7" w:rsidRDefault="00000000" w:rsidP="00245456">
      <w:pPr>
        <w:spacing w:line="259" w:lineRule="auto"/>
        <w:ind w:left="8137" w:right="113" w:firstLine="2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  <w:r>
        <w:rPr>
          <w:color w:val="FFFFFF"/>
        </w:rPr>
        <w:t>Sistem donosi odluku na osnovu izves</w:t>
      </w:r>
    </w:p>
    <w:p w14:paraId="0EC807E3" w14:textId="77777777" w:rsidR="00F146D7" w:rsidRDefault="00F146D7">
      <w:pPr>
        <w:spacing w:line="256" w:lineRule="auto"/>
        <w:sectPr w:rsidR="00F146D7">
          <w:pgSz w:w="12240" w:h="15840"/>
          <w:pgMar w:top="1820" w:right="280" w:bottom="280" w:left="1340" w:header="720" w:footer="720" w:gutter="0"/>
          <w:cols w:space="720"/>
        </w:sectPr>
      </w:pPr>
    </w:p>
    <w:p w14:paraId="2AE33681" w14:textId="71194CA8" w:rsidR="00F146D7" w:rsidRDefault="00F146D7" w:rsidP="00245456">
      <w:pPr>
        <w:pStyle w:val="BodyText"/>
        <w:spacing w:before="22" w:line="256" w:lineRule="auto"/>
        <w:ind w:left="0" w:right="1173"/>
      </w:pPr>
    </w:p>
    <w:p w14:paraId="69AEBEB0" w14:textId="77777777" w:rsidR="00F146D7" w:rsidRDefault="00000000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14:paraId="6FD65F3E" w14:textId="77777777" w:rsidR="00F146D7" w:rsidRDefault="00F146D7">
      <w:pPr>
        <w:pStyle w:val="BodyText"/>
        <w:ind w:left="0"/>
      </w:pPr>
    </w:p>
    <w:p w14:paraId="0E10D0A7" w14:textId="77777777" w:rsidR="00F146D7" w:rsidRDefault="00F146D7">
      <w:pPr>
        <w:pStyle w:val="BodyText"/>
        <w:spacing w:before="33"/>
        <w:ind w:left="0"/>
      </w:pPr>
    </w:p>
    <w:p w14:paraId="36214559" w14:textId="77777777" w:rsidR="00F146D7" w:rsidRDefault="00000000">
      <w:pPr>
        <w:pStyle w:val="Heading1"/>
        <w:numPr>
          <w:ilvl w:val="0"/>
          <w:numId w:val="1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356E4764" w14:textId="77777777" w:rsidR="00F146D7" w:rsidRDefault="00F146D7">
      <w:pPr>
        <w:spacing w:before="193"/>
        <w:ind w:left="100"/>
        <w:rPr>
          <w:rFonts w:ascii="SimSun"/>
          <w:sz w:val="24"/>
        </w:rPr>
      </w:pPr>
      <w:hyperlink r:id="rId7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62B59BEC" w14:textId="77777777" w:rsidR="00F146D7" w:rsidRDefault="00000000">
      <w:pPr>
        <w:pStyle w:val="Heading1"/>
        <w:numPr>
          <w:ilvl w:val="0"/>
          <w:numId w:val="1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6C2B895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5D40E24A" w14:textId="77777777" w:rsidR="00F146D7" w:rsidRDefault="00000000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14:paraId="1D360B53" w14:textId="77777777" w:rsidR="00F146D7" w:rsidRDefault="00000000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14:paraId="3D5D2BD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14:paraId="3A67DC41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3D797AD6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86A39AF" w14:textId="77777777" w:rsidR="00F146D7" w:rsidRDefault="00000000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1E33D58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459365B3" w14:textId="77777777" w:rsidR="00F146D7" w:rsidRDefault="00000000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42B14CB5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26D89CF0" w14:textId="77777777" w:rsidR="00F146D7" w:rsidRDefault="00000000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5F096D3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07AFC282" w14:textId="77777777" w:rsidR="00F146D7" w:rsidRDefault="00F146D7">
      <w:p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7CC59B70" w14:textId="77777777" w:rsidR="00F146D7" w:rsidRDefault="00000000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43E909F4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5E2FAFA1" w14:textId="77777777" w:rsidR="00F146D7" w:rsidRDefault="00000000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6671931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2E24F73B" w14:textId="77777777" w:rsidR="00F146D7" w:rsidRDefault="00000000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5B2D616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76FEBDDA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25C643B1" w14:textId="77777777" w:rsidR="00F146D7" w:rsidRDefault="00000000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421F9B91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F146D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6B72157"/>
    <w:lvl w:ilvl="0">
      <w:start w:val="1"/>
      <w:numFmt w:val="decimal"/>
      <w:lvlText w:val="%1"/>
      <w:lvlJc w:val="left"/>
      <w:pPr>
        <w:ind w:left="580" w:hanging="481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211008DC"/>
    <w:lvl w:ilvl="0">
      <w:start w:val="3"/>
      <w:numFmt w:val="decimal"/>
      <w:lvlText w:val="%1"/>
      <w:lvlJc w:val="left"/>
      <w:pPr>
        <w:ind w:left="580" w:hanging="481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2C783E67"/>
    <w:multiLevelType w:val="multilevel"/>
    <w:tmpl w:val="8DB4A7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AB05B23"/>
    <w:multiLevelType w:val="multilevel"/>
    <w:tmpl w:val="0436D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4" w15:restartNumberingAfterBreak="0">
    <w:nsid w:val="5B7E294B"/>
    <w:multiLevelType w:val="multilevel"/>
    <w:tmpl w:val="5B7E294B"/>
    <w:lvl w:ilvl="0">
      <w:start w:val="1"/>
      <w:numFmt w:val="decimal"/>
      <w:lvlText w:val="%1."/>
      <w:lvlJc w:val="left"/>
      <w:pPr>
        <w:ind w:left="380" w:hanging="280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5" w15:restartNumberingAfterBreak="0">
    <w:nsid w:val="781D3289"/>
    <w:multiLevelType w:val="multilevel"/>
    <w:tmpl w:val="0246B9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6" w15:restartNumberingAfterBreak="0">
    <w:nsid w:val="79B27807"/>
    <w:multiLevelType w:val="multilevel"/>
    <w:tmpl w:val="79B27807"/>
    <w:lvl w:ilvl="0">
      <w:start w:val="5"/>
      <w:numFmt w:val="decimal"/>
      <w:lvlText w:val="%1"/>
      <w:lvlJc w:val="left"/>
      <w:pPr>
        <w:ind w:left="580" w:hanging="481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 w16cid:durableId="658113735">
    <w:abstractNumId w:val="4"/>
  </w:num>
  <w:num w:numId="2" w16cid:durableId="2114864284">
    <w:abstractNumId w:val="0"/>
  </w:num>
  <w:num w:numId="3" w16cid:durableId="1771661052">
    <w:abstractNumId w:val="1"/>
  </w:num>
  <w:num w:numId="4" w16cid:durableId="785125738">
    <w:abstractNumId w:val="6"/>
  </w:num>
  <w:num w:numId="5" w16cid:durableId="560138817">
    <w:abstractNumId w:val="5"/>
  </w:num>
  <w:num w:numId="6" w16cid:durableId="1699115863">
    <w:abstractNumId w:val="3"/>
  </w:num>
  <w:num w:numId="7" w16cid:durableId="44187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0730A6"/>
    <w:rsid w:val="001D2F92"/>
    <w:rsid w:val="00245456"/>
    <w:rsid w:val="003E5160"/>
    <w:rsid w:val="00490743"/>
    <w:rsid w:val="00505DC7"/>
    <w:rsid w:val="00653B20"/>
    <w:rsid w:val="00683673"/>
    <w:rsid w:val="00744E9D"/>
    <w:rsid w:val="00751339"/>
    <w:rsid w:val="00753F83"/>
    <w:rsid w:val="008044F2"/>
    <w:rsid w:val="008413DD"/>
    <w:rsid w:val="0091571B"/>
    <w:rsid w:val="009C1BF7"/>
    <w:rsid w:val="00A9276A"/>
    <w:rsid w:val="00AF6ADC"/>
    <w:rsid w:val="00C11BF0"/>
    <w:rsid w:val="00F146D7"/>
    <w:rsid w:val="00FF3DE7"/>
    <w:rsid w:val="343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EC3C3"/>
  <w15:docId w15:val="{7FF346EE-4B7D-482B-8B06-7ABDC63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454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Andrija Jemović</cp:lastModifiedBy>
  <cp:revision>11</cp:revision>
  <dcterms:created xsi:type="dcterms:W3CDTF">2024-10-29T14:53:00Z</dcterms:created>
  <dcterms:modified xsi:type="dcterms:W3CDTF">2024-10-31T20:00:00Z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19D06725666B4CCBB5211268BDA93C4C_12</vt:lpwstr>
  </property>
</Properties>
</file>