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E9B982" w14:textId="77777777" w:rsidR="007210B7" w:rsidRPr="0071728E" w:rsidRDefault="00CE4EA7">
      <w:pPr>
        <w:jc w:val="center"/>
        <w:rPr>
          <w:rFonts w:asciiTheme="majorBidi" w:eastAsia="Times New Roman" w:hAnsiTheme="majorBidi" w:cstheme="majorBidi"/>
          <w:b/>
          <w:sz w:val="24"/>
          <w:szCs w:val="24"/>
        </w:rPr>
      </w:pPr>
      <w:bookmarkStart w:id="0" w:name="_heading=h.gjdgxs" w:colFirst="0" w:colLast="0"/>
      <w:bookmarkEnd w:id="0"/>
      <w:r w:rsidRPr="0071728E">
        <w:rPr>
          <w:rFonts w:asciiTheme="majorBidi" w:eastAsia="Times New Roman" w:hAnsiTheme="majorBidi" w:cstheme="majorBidi"/>
          <w:b/>
          <w:sz w:val="24"/>
          <w:szCs w:val="24"/>
        </w:rPr>
        <w:t>DESIGN PROJECT REPORT</w:t>
      </w:r>
    </w:p>
    <w:p w14:paraId="7DE9B983" w14:textId="77777777" w:rsidR="007210B7" w:rsidRPr="0071728E" w:rsidRDefault="007210B7">
      <w:pPr>
        <w:jc w:val="center"/>
        <w:rPr>
          <w:rFonts w:asciiTheme="majorBidi" w:eastAsia="Times New Roman" w:hAnsiTheme="majorBidi" w:cstheme="majorBidi"/>
          <w:b/>
          <w:sz w:val="24"/>
          <w:szCs w:val="24"/>
        </w:rPr>
      </w:pPr>
    </w:p>
    <w:p w14:paraId="7DE9B984" w14:textId="77777777" w:rsidR="007210B7" w:rsidRPr="0071728E" w:rsidRDefault="00CE4EA7">
      <w:pPr>
        <w:jc w:val="center"/>
        <w:rPr>
          <w:rFonts w:asciiTheme="majorBidi" w:eastAsia="Times New Roman" w:hAnsiTheme="majorBidi" w:cstheme="majorBidi"/>
          <w:b/>
          <w:sz w:val="24"/>
          <w:szCs w:val="24"/>
        </w:rPr>
      </w:pPr>
      <w:r w:rsidRPr="0071728E">
        <w:rPr>
          <w:rFonts w:asciiTheme="majorBidi" w:eastAsia="Times New Roman" w:hAnsiTheme="majorBidi" w:cstheme="majorBidi"/>
          <w:b/>
          <w:sz w:val="24"/>
          <w:szCs w:val="24"/>
        </w:rPr>
        <w:t>ENGR 131- Transforming Ideas to Innovation I</w:t>
      </w:r>
    </w:p>
    <w:p w14:paraId="16C82E34" w14:textId="453321F9" w:rsidR="30EBCBB8" w:rsidRPr="0071728E" w:rsidRDefault="00CE4EA7" w:rsidP="0071728E">
      <w:pPr>
        <w:jc w:val="cente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Section 02</w:t>
      </w:r>
    </w:p>
    <w:p w14:paraId="7DE9B98A" w14:textId="77777777" w:rsidR="007210B7" w:rsidRPr="0071728E" w:rsidRDefault="007210B7">
      <w:pPr>
        <w:spacing w:after="0" w:line="240" w:lineRule="auto"/>
        <w:jc w:val="center"/>
        <w:rPr>
          <w:rFonts w:asciiTheme="majorBidi" w:eastAsia="Times New Roman" w:hAnsiTheme="majorBidi" w:cstheme="majorBidi"/>
          <w:color w:val="FF0000"/>
          <w:sz w:val="24"/>
          <w:szCs w:val="24"/>
        </w:rPr>
      </w:pPr>
    </w:p>
    <w:p w14:paraId="5968C5DF" w14:textId="77777777" w:rsidR="003322F5" w:rsidRPr="0071728E" w:rsidRDefault="6DE6DE5D" w:rsidP="003322F5">
      <w:pPr>
        <w:keepNext/>
        <w:spacing w:after="0" w:line="240" w:lineRule="auto"/>
        <w:jc w:val="center"/>
        <w:rPr>
          <w:rFonts w:asciiTheme="majorBidi" w:hAnsiTheme="majorBidi" w:cstheme="majorBidi"/>
        </w:rPr>
      </w:pPr>
      <w:r w:rsidRPr="0071728E">
        <w:rPr>
          <w:rFonts w:asciiTheme="majorBidi" w:hAnsiTheme="majorBidi" w:cstheme="majorBidi"/>
          <w:noProof/>
        </w:rPr>
        <w:drawing>
          <wp:inline distT="0" distB="0" distL="0" distR="0" wp14:anchorId="0DA8DCFF" wp14:editId="04A5588F">
            <wp:extent cx="5372100" cy="3581400"/>
            <wp:effectExtent l="0" t="0" r="0" b="0"/>
            <wp:docPr id="1888654879" name="Picture 1888654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376443" cy="3584295"/>
                    </a:xfrm>
                    <a:prstGeom prst="rect">
                      <a:avLst/>
                    </a:prstGeom>
                  </pic:spPr>
                </pic:pic>
              </a:graphicData>
            </a:graphic>
          </wp:inline>
        </w:drawing>
      </w:r>
    </w:p>
    <w:p w14:paraId="16D9D9DF" w14:textId="3CBA78F2" w:rsidR="6DE6DE5D" w:rsidRPr="0071728E" w:rsidRDefault="003322F5" w:rsidP="4BE37E0C">
      <w:pPr>
        <w:pStyle w:val="Caption"/>
        <w:jc w:val="center"/>
        <w:rPr>
          <w:rFonts w:asciiTheme="majorBidi" w:hAnsiTheme="majorBidi" w:cstheme="majorBidi"/>
          <w:i w:val="0"/>
          <w:iCs w:val="0"/>
          <w:color w:val="000000" w:themeColor="text1"/>
        </w:rPr>
      </w:pPr>
      <w:r w:rsidRPr="4BE37E0C">
        <w:rPr>
          <w:rFonts w:asciiTheme="majorBidi" w:hAnsiTheme="majorBidi" w:cstheme="majorBidi"/>
        </w:rPr>
        <w:t xml:space="preserve">Figure </w:t>
      </w:r>
      <w:r w:rsidRPr="4BE37E0C">
        <w:rPr>
          <w:rFonts w:asciiTheme="majorBidi" w:hAnsiTheme="majorBidi" w:cstheme="majorBidi"/>
        </w:rPr>
        <w:fldChar w:fldCharType="begin"/>
      </w:r>
      <w:r w:rsidRPr="4BE37E0C">
        <w:rPr>
          <w:rFonts w:asciiTheme="majorBidi" w:hAnsiTheme="majorBidi" w:cstheme="majorBidi"/>
        </w:rPr>
        <w:instrText xml:space="preserve"> SEQ Figure \* ARABIC </w:instrText>
      </w:r>
      <w:r w:rsidRPr="4BE37E0C">
        <w:rPr>
          <w:rFonts w:asciiTheme="majorBidi" w:hAnsiTheme="majorBidi" w:cstheme="majorBidi"/>
        </w:rPr>
        <w:fldChar w:fldCharType="separate"/>
      </w:r>
      <w:r w:rsidR="00CD184A">
        <w:rPr>
          <w:rFonts w:asciiTheme="majorBidi" w:hAnsiTheme="majorBidi" w:cstheme="majorBidi"/>
          <w:noProof/>
        </w:rPr>
        <w:t>1</w:t>
      </w:r>
      <w:r w:rsidRPr="4BE37E0C">
        <w:rPr>
          <w:rFonts w:asciiTheme="majorBidi" w:hAnsiTheme="majorBidi" w:cstheme="majorBidi"/>
        </w:rPr>
        <w:fldChar w:fldCharType="end"/>
      </w:r>
      <w:r w:rsidRPr="4BE37E0C">
        <w:rPr>
          <w:rFonts w:asciiTheme="majorBidi" w:hAnsiTheme="majorBidi" w:cstheme="majorBidi"/>
        </w:rPr>
        <w:t xml:space="preserve">. Cover Image </w:t>
      </w:r>
      <w:sdt>
        <w:sdtPr>
          <w:rPr>
            <w:rFonts w:asciiTheme="majorBidi" w:hAnsiTheme="majorBidi" w:cstheme="majorBidi"/>
            <w:i w:val="0"/>
            <w:iCs w:val="0"/>
            <w:color w:val="000000"/>
          </w:rPr>
          <w:tag w:val="MENDELEY_CITATION_v3_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"/>
          <w:id w:val="921828249"/>
          <w:placeholder>
            <w:docPart w:val="DefaultPlaceholder_-1854013440"/>
          </w:placeholder>
        </w:sdtPr>
        <w:sdtContent>
          <w:r w:rsidR="003A457F" w:rsidRPr="003A457F">
            <w:rPr>
              <w:rFonts w:asciiTheme="majorBidi" w:hAnsiTheme="majorBidi" w:cstheme="majorBidi"/>
              <w:i w:val="0"/>
              <w:iCs w:val="0"/>
              <w:color w:val="000000"/>
            </w:rPr>
            <w:t>(</w:t>
          </w:r>
          <w:proofErr w:type="spellStart"/>
          <w:r w:rsidR="003A457F" w:rsidRPr="003A457F">
            <w:rPr>
              <w:rFonts w:asciiTheme="majorBidi" w:hAnsiTheme="majorBidi" w:cstheme="majorBidi"/>
              <w:i w:val="0"/>
              <w:iCs w:val="0"/>
              <w:color w:val="000000"/>
            </w:rPr>
            <w:t>Lipner</w:t>
          </w:r>
          <w:proofErr w:type="spellEnd"/>
          <w:r w:rsidR="003A457F" w:rsidRPr="003A457F">
            <w:rPr>
              <w:rFonts w:asciiTheme="majorBidi" w:hAnsiTheme="majorBidi" w:cstheme="majorBidi"/>
              <w:i w:val="0"/>
              <w:iCs w:val="0"/>
              <w:color w:val="000000"/>
            </w:rPr>
            <w:t>, 2021)</w:t>
          </w:r>
        </w:sdtContent>
      </w:sdt>
    </w:p>
    <w:p w14:paraId="7DE9B98C" w14:textId="77777777" w:rsidR="007210B7" w:rsidRPr="0071728E" w:rsidRDefault="007210B7">
      <w:pPr>
        <w:spacing w:after="0" w:line="240" w:lineRule="auto"/>
        <w:jc w:val="center"/>
        <w:rPr>
          <w:rFonts w:asciiTheme="majorBidi" w:eastAsia="Times New Roman" w:hAnsiTheme="majorBidi" w:cstheme="majorBidi"/>
          <w:color w:val="FF0000"/>
          <w:sz w:val="24"/>
          <w:szCs w:val="24"/>
        </w:rPr>
      </w:pPr>
    </w:p>
    <w:p w14:paraId="7DE9B98D" w14:textId="77777777" w:rsidR="007210B7" w:rsidRPr="0071728E" w:rsidRDefault="007210B7">
      <w:pPr>
        <w:spacing w:after="0" w:line="240" w:lineRule="auto"/>
        <w:jc w:val="center"/>
        <w:rPr>
          <w:rFonts w:asciiTheme="majorBidi" w:eastAsia="Times New Roman" w:hAnsiTheme="majorBidi" w:cstheme="majorBidi"/>
          <w:color w:val="FF0000"/>
          <w:sz w:val="24"/>
          <w:szCs w:val="24"/>
        </w:rPr>
      </w:pPr>
    </w:p>
    <w:p w14:paraId="7DE9B98E" w14:textId="77777777" w:rsidR="007210B7" w:rsidRPr="0071728E" w:rsidRDefault="007210B7">
      <w:pPr>
        <w:spacing w:after="0" w:line="240" w:lineRule="auto"/>
        <w:jc w:val="center"/>
        <w:rPr>
          <w:rFonts w:asciiTheme="majorBidi" w:eastAsia="Times New Roman" w:hAnsiTheme="majorBidi" w:cstheme="majorBidi"/>
          <w:color w:val="FF0000"/>
          <w:sz w:val="24"/>
          <w:szCs w:val="24"/>
        </w:rPr>
      </w:pPr>
    </w:p>
    <w:p w14:paraId="7DE9B98F" w14:textId="77777777" w:rsidR="007210B7" w:rsidRPr="0071728E" w:rsidRDefault="00CE4EA7">
      <w:pPr>
        <w:spacing w:after="0" w:line="240" w:lineRule="auto"/>
        <w:jc w:val="cente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Team 25</w:t>
      </w:r>
    </w:p>
    <w:p w14:paraId="7DE9B990" w14:textId="77777777" w:rsidR="007210B7" w:rsidRPr="0071728E" w:rsidRDefault="007210B7">
      <w:pPr>
        <w:spacing w:after="0" w:line="240" w:lineRule="auto"/>
        <w:jc w:val="center"/>
        <w:rPr>
          <w:rFonts w:asciiTheme="majorBidi" w:eastAsia="Times New Roman" w:hAnsiTheme="majorBidi" w:cstheme="majorBidi"/>
          <w:color w:val="FF0000"/>
          <w:sz w:val="24"/>
          <w:szCs w:val="24"/>
        </w:rPr>
      </w:pPr>
    </w:p>
    <w:p w14:paraId="7DE9B991" w14:textId="77777777" w:rsidR="007210B7" w:rsidRPr="0071728E" w:rsidRDefault="00CE4EA7">
      <w:pPr>
        <w:spacing w:after="0" w:line="240" w:lineRule="auto"/>
        <w:jc w:val="center"/>
        <w:rPr>
          <w:rFonts w:asciiTheme="majorBidi" w:eastAsia="Times New Roman" w:hAnsiTheme="majorBidi" w:cstheme="majorBidi"/>
          <w:color w:val="FF0000"/>
          <w:sz w:val="24"/>
          <w:szCs w:val="24"/>
        </w:rPr>
      </w:pPr>
      <w:r w:rsidRPr="0071728E">
        <w:rPr>
          <w:rFonts w:asciiTheme="majorBidi" w:eastAsia="Times New Roman" w:hAnsiTheme="majorBidi" w:cstheme="majorBidi"/>
          <w:sz w:val="24"/>
          <w:szCs w:val="24"/>
        </w:rPr>
        <w:t>Samuel Morales, Luca Rosu, Kyle Johnson and Matthew Jacobs</w:t>
      </w:r>
    </w:p>
    <w:p w14:paraId="7DE9B992" w14:textId="77777777" w:rsidR="007210B7" w:rsidRPr="0071728E" w:rsidRDefault="007210B7">
      <w:pPr>
        <w:spacing w:after="0" w:line="240" w:lineRule="auto"/>
        <w:jc w:val="center"/>
        <w:rPr>
          <w:rFonts w:asciiTheme="majorBidi" w:eastAsia="Times New Roman" w:hAnsiTheme="majorBidi" w:cstheme="majorBidi"/>
          <w:sz w:val="24"/>
          <w:szCs w:val="24"/>
        </w:rPr>
      </w:pPr>
    </w:p>
    <w:p w14:paraId="7DE9B993" w14:textId="77777777" w:rsidR="007210B7" w:rsidRPr="0071728E" w:rsidRDefault="007210B7">
      <w:pPr>
        <w:spacing w:after="0" w:line="240" w:lineRule="auto"/>
        <w:rPr>
          <w:rFonts w:asciiTheme="majorBidi" w:eastAsia="Times New Roman" w:hAnsiTheme="majorBidi" w:cstheme="majorBidi"/>
          <w:sz w:val="24"/>
          <w:szCs w:val="24"/>
        </w:rPr>
      </w:pPr>
    </w:p>
    <w:p w14:paraId="7DE9B994" w14:textId="77777777" w:rsidR="007210B7" w:rsidRPr="0071728E" w:rsidRDefault="007210B7">
      <w:pPr>
        <w:spacing w:after="0" w:line="240" w:lineRule="auto"/>
        <w:jc w:val="center"/>
        <w:rPr>
          <w:rFonts w:asciiTheme="majorBidi" w:eastAsia="Times New Roman" w:hAnsiTheme="majorBidi" w:cstheme="majorBidi"/>
          <w:sz w:val="24"/>
          <w:szCs w:val="24"/>
        </w:rPr>
      </w:pPr>
    </w:p>
    <w:p w14:paraId="7DE9B995" w14:textId="7CAD15EE" w:rsidR="007210B7" w:rsidRPr="0071728E" w:rsidRDefault="00CE4EA7">
      <w:pPr>
        <w:spacing w:after="0" w:line="240" w:lineRule="auto"/>
        <w:jc w:val="cente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1</w:t>
      </w:r>
      <w:r w:rsidR="00CD184A">
        <w:rPr>
          <w:rFonts w:asciiTheme="majorBidi" w:eastAsia="Times New Roman" w:hAnsiTheme="majorBidi" w:cstheme="majorBidi"/>
          <w:sz w:val="24"/>
          <w:szCs w:val="24"/>
        </w:rPr>
        <w:t>1</w:t>
      </w:r>
      <w:r w:rsidRPr="0071728E">
        <w:rPr>
          <w:rFonts w:asciiTheme="majorBidi" w:eastAsia="Times New Roman" w:hAnsiTheme="majorBidi" w:cstheme="majorBidi"/>
          <w:sz w:val="24"/>
          <w:szCs w:val="24"/>
        </w:rPr>
        <w:t>/4/21</w:t>
      </w:r>
    </w:p>
    <w:p w14:paraId="7DE9B996" w14:textId="77777777" w:rsidR="007210B7" w:rsidRPr="0071728E" w:rsidRDefault="007210B7">
      <w:pPr>
        <w:spacing w:after="0" w:line="240" w:lineRule="auto"/>
        <w:jc w:val="center"/>
        <w:rPr>
          <w:rFonts w:asciiTheme="majorBidi" w:eastAsia="Times New Roman" w:hAnsiTheme="majorBidi" w:cstheme="majorBidi"/>
          <w:sz w:val="24"/>
          <w:szCs w:val="24"/>
        </w:rPr>
      </w:pPr>
    </w:p>
    <w:p w14:paraId="7DE9B998" w14:textId="77777777" w:rsidR="007210B7" w:rsidRPr="0071728E" w:rsidRDefault="007210B7">
      <w:pPr>
        <w:spacing w:after="0" w:line="240" w:lineRule="auto"/>
        <w:rPr>
          <w:rFonts w:asciiTheme="majorBidi" w:eastAsia="Times New Roman" w:hAnsiTheme="majorBidi" w:cstheme="majorBidi"/>
          <w:color w:val="FF0000"/>
          <w:sz w:val="24"/>
          <w:szCs w:val="24"/>
        </w:rPr>
      </w:pPr>
    </w:p>
    <w:p w14:paraId="64DA774C" w14:textId="3F271791" w:rsidR="007210B7" w:rsidRPr="0071728E" w:rsidRDefault="0071728E" w:rsidP="0071728E">
      <w:pPr>
        <w:rPr>
          <w:rFonts w:asciiTheme="majorBidi" w:eastAsia="Times New Roman" w:hAnsiTheme="majorBidi" w:cstheme="majorBidi"/>
          <w:sz w:val="24"/>
          <w:szCs w:val="24"/>
        </w:rPr>
      </w:pPr>
      <w:r>
        <w:rPr>
          <w:rFonts w:asciiTheme="majorBidi" w:eastAsia="Times New Roman" w:hAnsiTheme="majorBidi" w:cstheme="majorBidi"/>
          <w:sz w:val="24"/>
          <w:szCs w:val="24"/>
        </w:rPr>
        <w:br w:type="page"/>
      </w:r>
    </w:p>
    <w:p w14:paraId="7DE9B9B0" w14:textId="77777777" w:rsidR="007210B7" w:rsidRPr="0071728E" w:rsidRDefault="00CE4EA7">
      <w:pPr>
        <w:keepNext/>
        <w:keepLines/>
        <w:numPr>
          <w:ilvl w:val="0"/>
          <w:numId w:val="6"/>
        </w:numPr>
        <w:pBdr>
          <w:top w:val="nil"/>
          <w:left w:val="nil"/>
          <w:bottom w:val="nil"/>
          <w:right w:val="nil"/>
          <w:between w:val="nil"/>
        </w:pBdr>
        <w:spacing w:after="0" w:line="240" w:lineRule="auto"/>
        <w:rPr>
          <w:rFonts w:asciiTheme="majorBidi" w:eastAsia="Times New Roman" w:hAnsiTheme="majorBidi" w:cstheme="majorBidi"/>
        </w:rPr>
      </w:pPr>
      <w:r w:rsidRPr="0071728E">
        <w:rPr>
          <w:rFonts w:asciiTheme="majorBidi" w:eastAsia="Times New Roman" w:hAnsiTheme="majorBidi" w:cstheme="majorBidi"/>
          <w:b/>
          <w:smallCaps/>
          <w:color w:val="000000"/>
          <w:sz w:val="24"/>
          <w:szCs w:val="24"/>
        </w:rPr>
        <w:lastRenderedPageBreak/>
        <w:t>Contents</w:t>
      </w:r>
    </w:p>
    <w:sdt>
      <w:sdtPr>
        <w:rPr>
          <w:rFonts w:asciiTheme="majorBidi" w:eastAsia="Calibri" w:hAnsiTheme="majorBidi" w:cstheme="majorBidi"/>
        </w:rPr>
        <w:id w:val="1709298340"/>
        <w:docPartObj>
          <w:docPartGallery w:val="Table of Contents"/>
          <w:docPartUnique/>
        </w:docPartObj>
      </w:sdtPr>
      <w:sdtContent>
        <w:p w14:paraId="540F2310" w14:textId="0BF10CAF" w:rsidR="0070452B" w:rsidRDefault="00CE4EA7">
          <w:pPr>
            <w:pStyle w:val="TOC1"/>
            <w:rPr>
              <w:rFonts w:asciiTheme="minorHAnsi" w:hAnsiTheme="minorHAnsi" w:cstheme="minorBidi"/>
              <w:noProof/>
              <w:lang w:eastAsia="zh-CN"/>
            </w:rPr>
          </w:pPr>
          <w:r w:rsidRPr="0071728E">
            <w:rPr>
              <w:rFonts w:asciiTheme="majorBidi" w:hAnsiTheme="majorBidi" w:cstheme="majorBidi"/>
            </w:rPr>
            <w:fldChar w:fldCharType="begin"/>
          </w:r>
          <w:r w:rsidRPr="0071728E">
            <w:rPr>
              <w:rFonts w:asciiTheme="majorBidi" w:hAnsiTheme="majorBidi" w:cstheme="majorBidi"/>
            </w:rPr>
            <w:instrText xml:space="preserve"> TOC \h \u \z </w:instrText>
          </w:r>
          <w:r w:rsidRPr="0071728E">
            <w:rPr>
              <w:rFonts w:asciiTheme="majorBidi" w:hAnsiTheme="majorBidi" w:cstheme="majorBidi"/>
            </w:rPr>
            <w:fldChar w:fldCharType="separate"/>
          </w:r>
          <w:hyperlink w:anchor="_Toc86925501" w:history="1">
            <w:r w:rsidR="0070452B" w:rsidRPr="00C5199E">
              <w:rPr>
                <w:rStyle w:val="Hyperlink"/>
                <w:rFonts w:asciiTheme="majorBidi" w:hAnsiTheme="majorBidi"/>
                <w:noProof/>
              </w:rPr>
              <w:t>II.</w:t>
            </w:r>
            <w:r w:rsidR="0070452B">
              <w:rPr>
                <w:rFonts w:asciiTheme="minorHAnsi" w:hAnsiTheme="minorHAnsi" w:cstheme="minorBidi"/>
                <w:noProof/>
                <w:lang w:eastAsia="zh-CN"/>
              </w:rPr>
              <w:tab/>
            </w:r>
            <w:r w:rsidR="0070452B" w:rsidRPr="00C5199E">
              <w:rPr>
                <w:rStyle w:val="Hyperlink"/>
                <w:rFonts w:asciiTheme="majorBidi" w:hAnsiTheme="majorBidi"/>
                <w:noProof/>
              </w:rPr>
              <w:t>TEAM MEMBER ROLES</w:t>
            </w:r>
            <w:r w:rsidR="0070452B">
              <w:rPr>
                <w:noProof/>
                <w:webHidden/>
              </w:rPr>
              <w:tab/>
            </w:r>
            <w:r w:rsidR="0070452B">
              <w:rPr>
                <w:noProof/>
                <w:webHidden/>
              </w:rPr>
              <w:fldChar w:fldCharType="begin"/>
            </w:r>
            <w:r w:rsidR="0070452B">
              <w:rPr>
                <w:noProof/>
                <w:webHidden/>
              </w:rPr>
              <w:instrText xml:space="preserve"> PAGEREF _Toc86925501 \h </w:instrText>
            </w:r>
            <w:r w:rsidR="0070452B">
              <w:rPr>
                <w:noProof/>
                <w:webHidden/>
              </w:rPr>
            </w:r>
            <w:r w:rsidR="0070452B">
              <w:rPr>
                <w:noProof/>
                <w:webHidden/>
              </w:rPr>
              <w:fldChar w:fldCharType="separate"/>
            </w:r>
            <w:r w:rsidR="0070452B">
              <w:rPr>
                <w:noProof/>
                <w:webHidden/>
              </w:rPr>
              <w:t>3</w:t>
            </w:r>
            <w:r w:rsidR="0070452B">
              <w:rPr>
                <w:noProof/>
                <w:webHidden/>
              </w:rPr>
              <w:fldChar w:fldCharType="end"/>
            </w:r>
          </w:hyperlink>
        </w:p>
        <w:p w14:paraId="63C0FF01" w14:textId="0A928E88" w:rsidR="0070452B" w:rsidRDefault="0070452B">
          <w:pPr>
            <w:pStyle w:val="TOC1"/>
            <w:rPr>
              <w:rFonts w:asciiTheme="minorHAnsi" w:hAnsiTheme="minorHAnsi" w:cstheme="minorBidi"/>
              <w:noProof/>
              <w:lang w:eastAsia="zh-CN"/>
            </w:rPr>
          </w:pPr>
          <w:hyperlink w:anchor="_Toc86925502" w:history="1">
            <w:r w:rsidRPr="00C5199E">
              <w:rPr>
                <w:rStyle w:val="Hyperlink"/>
                <w:rFonts w:asciiTheme="majorBidi" w:hAnsiTheme="majorBidi"/>
                <w:noProof/>
              </w:rPr>
              <w:t>III.</w:t>
            </w:r>
            <w:r>
              <w:rPr>
                <w:rFonts w:asciiTheme="minorHAnsi" w:hAnsiTheme="minorHAnsi" w:cstheme="minorBidi"/>
                <w:noProof/>
                <w:lang w:eastAsia="zh-CN"/>
              </w:rPr>
              <w:tab/>
            </w:r>
            <w:r w:rsidRPr="00C5199E">
              <w:rPr>
                <w:rStyle w:val="Hyperlink"/>
                <w:rFonts w:asciiTheme="majorBidi" w:hAnsiTheme="majorBidi"/>
                <w:noProof/>
              </w:rPr>
              <w:t>PROBLEM SCOPING</w:t>
            </w:r>
            <w:r>
              <w:rPr>
                <w:noProof/>
                <w:webHidden/>
              </w:rPr>
              <w:tab/>
            </w:r>
            <w:r>
              <w:rPr>
                <w:noProof/>
                <w:webHidden/>
              </w:rPr>
              <w:fldChar w:fldCharType="begin"/>
            </w:r>
            <w:r>
              <w:rPr>
                <w:noProof/>
                <w:webHidden/>
              </w:rPr>
              <w:instrText xml:space="preserve"> PAGEREF _Toc86925502 \h </w:instrText>
            </w:r>
            <w:r>
              <w:rPr>
                <w:noProof/>
                <w:webHidden/>
              </w:rPr>
            </w:r>
            <w:r>
              <w:rPr>
                <w:noProof/>
                <w:webHidden/>
              </w:rPr>
              <w:fldChar w:fldCharType="separate"/>
            </w:r>
            <w:r>
              <w:rPr>
                <w:noProof/>
                <w:webHidden/>
              </w:rPr>
              <w:t>5</w:t>
            </w:r>
            <w:r>
              <w:rPr>
                <w:noProof/>
                <w:webHidden/>
              </w:rPr>
              <w:fldChar w:fldCharType="end"/>
            </w:r>
          </w:hyperlink>
        </w:p>
        <w:p w14:paraId="7E03B7F4" w14:textId="5919424F" w:rsidR="0070452B" w:rsidRDefault="0070452B">
          <w:pPr>
            <w:pStyle w:val="TOC2"/>
            <w:tabs>
              <w:tab w:val="left" w:pos="660"/>
              <w:tab w:val="right" w:leader="dot" w:pos="9350"/>
            </w:tabs>
            <w:rPr>
              <w:rFonts w:asciiTheme="minorHAnsi" w:hAnsiTheme="minorHAnsi" w:cstheme="minorBidi"/>
              <w:noProof/>
              <w:lang w:eastAsia="zh-CN"/>
            </w:rPr>
          </w:pPr>
          <w:hyperlink w:anchor="_Toc86925503" w:history="1">
            <w:r w:rsidRPr="00C5199E">
              <w:rPr>
                <w:rStyle w:val="Hyperlink"/>
                <w:rFonts w:asciiTheme="majorBidi" w:hAnsiTheme="majorBidi"/>
                <w:noProof/>
              </w:rPr>
              <w:t>a.</w:t>
            </w:r>
            <w:r>
              <w:rPr>
                <w:rFonts w:asciiTheme="minorHAnsi" w:hAnsiTheme="minorHAnsi" w:cstheme="minorBidi"/>
                <w:noProof/>
                <w:lang w:eastAsia="zh-CN"/>
              </w:rPr>
              <w:tab/>
            </w:r>
            <w:r w:rsidRPr="00C5199E">
              <w:rPr>
                <w:rStyle w:val="Hyperlink"/>
                <w:rFonts w:asciiTheme="majorBidi" w:hAnsiTheme="majorBidi"/>
                <w:noProof/>
              </w:rPr>
              <w:t>Problem Statement</w:t>
            </w:r>
            <w:r>
              <w:rPr>
                <w:noProof/>
                <w:webHidden/>
              </w:rPr>
              <w:tab/>
            </w:r>
            <w:r>
              <w:rPr>
                <w:noProof/>
                <w:webHidden/>
              </w:rPr>
              <w:fldChar w:fldCharType="begin"/>
            </w:r>
            <w:r>
              <w:rPr>
                <w:noProof/>
                <w:webHidden/>
              </w:rPr>
              <w:instrText xml:space="preserve"> PAGEREF _Toc86925503 \h </w:instrText>
            </w:r>
            <w:r>
              <w:rPr>
                <w:noProof/>
                <w:webHidden/>
              </w:rPr>
            </w:r>
            <w:r>
              <w:rPr>
                <w:noProof/>
                <w:webHidden/>
              </w:rPr>
              <w:fldChar w:fldCharType="separate"/>
            </w:r>
            <w:r>
              <w:rPr>
                <w:noProof/>
                <w:webHidden/>
              </w:rPr>
              <w:t>5</w:t>
            </w:r>
            <w:r>
              <w:rPr>
                <w:noProof/>
                <w:webHidden/>
              </w:rPr>
              <w:fldChar w:fldCharType="end"/>
            </w:r>
          </w:hyperlink>
        </w:p>
        <w:p w14:paraId="6FB50FBD" w14:textId="170E8F1C" w:rsidR="0070452B" w:rsidRDefault="0070452B">
          <w:pPr>
            <w:pStyle w:val="TOC2"/>
            <w:tabs>
              <w:tab w:val="left" w:pos="660"/>
              <w:tab w:val="right" w:leader="dot" w:pos="9350"/>
            </w:tabs>
            <w:rPr>
              <w:rFonts w:asciiTheme="minorHAnsi" w:hAnsiTheme="minorHAnsi" w:cstheme="minorBidi"/>
              <w:noProof/>
              <w:lang w:eastAsia="zh-CN"/>
            </w:rPr>
          </w:pPr>
          <w:hyperlink w:anchor="_Toc86925504" w:history="1">
            <w:r w:rsidRPr="00C5199E">
              <w:rPr>
                <w:rStyle w:val="Hyperlink"/>
                <w:rFonts w:asciiTheme="majorBidi" w:hAnsiTheme="majorBidi"/>
                <w:noProof/>
              </w:rPr>
              <w:t>b.</w:t>
            </w:r>
            <w:r>
              <w:rPr>
                <w:rFonts w:asciiTheme="minorHAnsi" w:hAnsiTheme="minorHAnsi" w:cstheme="minorBidi"/>
                <w:noProof/>
                <w:lang w:eastAsia="zh-CN"/>
              </w:rPr>
              <w:tab/>
            </w:r>
            <w:r w:rsidRPr="00C5199E">
              <w:rPr>
                <w:rStyle w:val="Hyperlink"/>
                <w:rFonts w:asciiTheme="majorBidi" w:hAnsiTheme="majorBidi"/>
                <w:noProof/>
              </w:rPr>
              <w:t>Design Criteria and Constraints</w:t>
            </w:r>
            <w:r>
              <w:rPr>
                <w:noProof/>
                <w:webHidden/>
              </w:rPr>
              <w:tab/>
            </w:r>
            <w:r>
              <w:rPr>
                <w:noProof/>
                <w:webHidden/>
              </w:rPr>
              <w:fldChar w:fldCharType="begin"/>
            </w:r>
            <w:r>
              <w:rPr>
                <w:noProof/>
                <w:webHidden/>
              </w:rPr>
              <w:instrText xml:space="preserve"> PAGEREF _Toc86925504 \h </w:instrText>
            </w:r>
            <w:r>
              <w:rPr>
                <w:noProof/>
                <w:webHidden/>
              </w:rPr>
            </w:r>
            <w:r>
              <w:rPr>
                <w:noProof/>
                <w:webHidden/>
              </w:rPr>
              <w:fldChar w:fldCharType="separate"/>
            </w:r>
            <w:r>
              <w:rPr>
                <w:noProof/>
                <w:webHidden/>
              </w:rPr>
              <w:t>5</w:t>
            </w:r>
            <w:r>
              <w:rPr>
                <w:noProof/>
                <w:webHidden/>
              </w:rPr>
              <w:fldChar w:fldCharType="end"/>
            </w:r>
          </w:hyperlink>
        </w:p>
        <w:p w14:paraId="1029A87E" w14:textId="7EE9CBD8" w:rsidR="0070452B" w:rsidRDefault="0070452B">
          <w:pPr>
            <w:pStyle w:val="TOC2"/>
            <w:tabs>
              <w:tab w:val="left" w:pos="660"/>
              <w:tab w:val="right" w:leader="dot" w:pos="9350"/>
            </w:tabs>
            <w:rPr>
              <w:rFonts w:asciiTheme="minorHAnsi" w:hAnsiTheme="minorHAnsi" w:cstheme="minorBidi"/>
              <w:noProof/>
              <w:lang w:eastAsia="zh-CN"/>
            </w:rPr>
          </w:pPr>
          <w:hyperlink w:anchor="_Toc86925505" w:history="1">
            <w:r w:rsidRPr="00C5199E">
              <w:rPr>
                <w:rStyle w:val="Hyperlink"/>
                <w:rFonts w:asciiTheme="majorBidi" w:hAnsiTheme="majorBidi"/>
                <w:noProof/>
              </w:rPr>
              <w:t>c.</w:t>
            </w:r>
            <w:r>
              <w:rPr>
                <w:rFonts w:asciiTheme="minorHAnsi" w:hAnsiTheme="minorHAnsi" w:cstheme="minorBidi"/>
                <w:noProof/>
                <w:lang w:eastAsia="zh-CN"/>
              </w:rPr>
              <w:tab/>
            </w:r>
            <w:r w:rsidRPr="00C5199E">
              <w:rPr>
                <w:rStyle w:val="Hyperlink"/>
                <w:rFonts w:asciiTheme="majorBidi" w:hAnsiTheme="majorBidi"/>
                <w:noProof/>
              </w:rPr>
              <w:t>Direct Users and Stakeholders</w:t>
            </w:r>
            <w:r>
              <w:rPr>
                <w:noProof/>
                <w:webHidden/>
              </w:rPr>
              <w:tab/>
            </w:r>
            <w:r>
              <w:rPr>
                <w:noProof/>
                <w:webHidden/>
              </w:rPr>
              <w:fldChar w:fldCharType="begin"/>
            </w:r>
            <w:r>
              <w:rPr>
                <w:noProof/>
                <w:webHidden/>
              </w:rPr>
              <w:instrText xml:space="preserve"> PAGEREF _Toc86925505 \h </w:instrText>
            </w:r>
            <w:r>
              <w:rPr>
                <w:noProof/>
                <w:webHidden/>
              </w:rPr>
            </w:r>
            <w:r>
              <w:rPr>
                <w:noProof/>
                <w:webHidden/>
              </w:rPr>
              <w:fldChar w:fldCharType="separate"/>
            </w:r>
            <w:r>
              <w:rPr>
                <w:noProof/>
                <w:webHidden/>
              </w:rPr>
              <w:t>6</w:t>
            </w:r>
            <w:r>
              <w:rPr>
                <w:noProof/>
                <w:webHidden/>
              </w:rPr>
              <w:fldChar w:fldCharType="end"/>
            </w:r>
          </w:hyperlink>
        </w:p>
        <w:p w14:paraId="2931B3BB" w14:textId="50A04964" w:rsidR="0070452B" w:rsidRDefault="0070452B">
          <w:pPr>
            <w:pStyle w:val="TOC2"/>
            <w:tabs>
              <w:tab w:val="left" w:pos="660"/>
              <w:tab w:val="right" w:leader="dot" w:pos="9350"/>
            </w:tabs>
            <w:rPr>
              <w:rFonts w:asciiTheme="minorHAnsi" w:hAnsiTheme="minorHAnsi" w:cstheme="minorBidi"/>
              <w:noProof/>
              <w:lang w:eastAsia="zh-CN"/>
            </w:rPr>
          </w:pPr>
          <w:hyperlink w:anchor="_Toc86925506" w:history="1">
            <w:r w:rsidRPr="00C5199E">
              <w:rPr>
                <w:rStyle w:val="Hyperlink"/>
                <w:rFonts w:asciiTheme="majorBidi" w:hAnsiTheme="majorBidi"/>
                <w:noProof/>
              </w:rPr>
              <w:t>d.</w:t>
            </w:r>
            <w:r>
              <w:rPr>
                <w:rFonts w:asciiTheme="minorHAnsi" w:hAnsiTheme="minorHAnsi" w:cstheme="minorBidi"/>
                <w:noProof/>
                <w:lang w:eastAsia="zh-CN"/>
              </w:rPr>
              <w:tab/>
            </w:r>
            <w:r w:rsidRPr="00C5199E">
              <w:rPr>
                <w:rStyle w:val="Hyperlink"/>
                <w:rFonts w:asciiTheme="majorBidi" w:hAnsiTheme="majorBidi"/>
                <w:noProof/>
              </w:rPr>
              <w:t>Background Information</w:t>
            </w:r>
            <w:r>
              <w:rPr>
                <w:noProof/>
                <w:webHidden/>
              </w:rPr>
              <w:tab/>
            </w:r>
            <w:r>
              <w:rPr>
                <w:noProof/>
                <w:webHidden/>
              </w:rPr>
              <w:fldChar w:fldCharType="begin"/>
            </w:r>
            <w:r>
              <w:rPr>
                <w:noProof/>
                <w:webHidden/>
              </w:rPr>
              <w:instrText xml:space="preserve"> PAGEREF _Toc86925506 \h </w:instrText>
            </w:r>
            <w:r>
              <w:rPr>
                <w:noProof/>
                <w:webHidden/>
              </w:rPr>
            </w:r>
            <w:r>
              <w:rPr>
                <w:noProof/>
                <w:webHidden/>
              </w:rPr>
              <w:fldChar w:fldCharType="separate"/>
            </w:r>
            <w:r>
              <w:rPr>
                <w:noProof/>
                <w:webHidden/>
              </w:rPr>
              <w:t>7</w:t>
            </w:r>
            <w:r>
              <w:rPr>
                <w:noProof/>
                <w:webHidden/>
              </w:rPr>
              <w:fldChar w:fldCharType="end"/>
            </w:r>
          </w:hyperlink>
        </w:p>
        <w:p w14:paraId="72C8CB1F" w14:textId="0F93CDB9" w:rsidR="0070452B" w:rsidRDefault="0070452B">
          <w:pPr>
            <w:pStyle w:val="TOC2"/>
            <w:tabs>
              <w:tab w:val="left" w:pos="660"/>
              <w:tab w:val="right" w:leader="dot" w:pos="9350"/>
            </w:tabs>
            <w:rPr>
              <w:rFonts w:asciiTheme="minorHAnsi" w:hAnsiTheme="minorHAnsi" w:cstheme="minorBidi"/>
              <w:noProof/>
              <w:lang w:eastAsia="zh-CN"/>
            </w:rPr>
          </w:pPr>
          <w:hyperlink w:anchor="_Toc86925507" w:history="1">
            <w:r w:rsidRPr="00C5199E">
              <w:rPr>
                <w:rStyle w:val="Hyperlink"/>
                <w:rFonts w:asciiTheme="majorBidi" w:hAnsiTheme="majorBidi"/>
                <w:noProof/>
              </w:rPr>
              <w:t>e.</w:t>
            </w:r>
            <w:r>
              <w:rPr>
                <w:rFonts w:asciiTheme="minorHAnsi" w:hAnsiTheme="minorHAnsi" w:cstheme="minorBidi"/>
                <w:noProof/>
                <w:lang w:eastAsia="zh-CN"/>
              </w:rPr>
              <w:tab/>
            </w:r>
            <w:r w:rsidRPr="00C5199E">
              <w:rPr>
                <w:rStyle w:val="Hyperlink"/>
                <w:rFonts w:asciiTheme="majorBidi" w:hAnsiTheme="majorBidi"/>
                <w:noProof/>
              </w:rPr>
              <w:t>Assumptions about the Problem</w:t>
            </w:r>
            <w:r>
              <w:rPr>
                <w:noProof/>
                <w:webHidden/>
              </w:rPr>
              <w:tab/>
            </w:r>
            <w:r>
              <w:rPr>
                <w:noProof/>
                <w:webHidden/>
              </w:rPr>
              <w:fldChar w:fldCharType="begin"/>
            </w:r>
            <w:r>
              <w:rPr>
                <w:noProof/>
                <w:webHidden/>
              </w:rPr>
              <w:instrText xml:space="preserve"> PAGEREF _Toc86925507 \h </w:instrText>
            </w:r>
            <w:r>
              <w:rPr>
                <w:noProof/>
                <w:webHidden/>
              </w:rPr>
            </w:r>
            <w:r>
              <w:rPr>
                <w:noProof/>
                <w:webHidden/>
              </w:rPr>
              <w:fldChar w:fldCharType="separate"/>
            </w:r>
            <w:r>
              <w:rPr>
                <w:noProof/>
                <w:webHidden/>
              </w:rPr>
              <w:t>7</w:t>
            </w:r>
            <w:r>
              <w:rPr>
                <w:noProof/>
                <w:webHidden/>
              </w:rPr>
              <w:fldChar w:fldCharType="end"/>
            </w:r>
          </w:hyperlink>
        </w:p>
        <w:p w14:paraId="1C255B53" w14:textId="073D89BC" w:rsidR="0070452B" w:rsidRDefault="0070452B">
          <w:pPr>
            <w:pStyle w:val="TOC1"/>
            <w:rPr>
              <w:rFonts w:asciiTheme="minorHAnsi" w:hAnsiTheme="minorHAnsi" w:cstheme="minorBidi"/>
              <w:noProof/>
              <w:lang w:eastAsia="zh-CN"/>
            </w:rPr>
          </w:pPr>
          <w:hyperlink w:anchor="_Toc86925508" w:history="1">
            <w:r w:rsidRPr="00C5199E">
              <w:rPr>
                <w:rStyle w:val="Hyperlink"/>
                <w:noProof/>
              </w:rPr>
              <w:t>IV.</w:t>
            </w:r>
            <w:r>
              <w:rPr>
                <w:rFonts w:asciiTheme="minorHAnsi" w:hAnsiTheme="minorHAnsi" w:cstheme="minorBidi"/>
                <w:noProof/>
                <w:lang w:eastAsia="zh-CN"/>
              </w:rPr>
              <w:tab/>
            </w:r>
            <w:r w:rsidRPr="00C5199E">
              <w:rPr>
                <w:rStyle w:val="Hyperlink"/>
                <w:noProof/>
              </w:rPr>
              <w:t>IDEA GENERATION &amp; THOUGHT EXPERIMENTS</w:t>
            </w:r>
            <w:r>
              <w:rPr>
                <w:noProof/>
                <w:webHidden/>
              </w:rPr>
              <w:tab/>
            </w:r>
            <w:r>
              <w:rPr>
                <w:noProof/>
                <w:webHidden/>
              </w:rPr>
              <w:fldChar w:fldCharType="begin"/>
            </w:r>
            <w:r>
              <w:rPr>
                <w:noProof/>
                <w:webHidden/>
              </w:rPr>
              <w:instrText xml:space="preserve"> PAGEREF _Toc86925508 \h </w:instrText>
            </w:r>
            <w:r>
              <w:rPr>
                <w:noProof/>
                <w:webHidden/>
              </w:rPr>
            </w:r>
            <w:r>
              <w:rPr>
                <w:noProof/>
                <w:webHidden/>
              </w:rPr>
              <w:fldChar w:fldCharType="separate"/>
            </w:r>
            <w:r>
              <w:rPr>
                <w:noProof/>
                <w:webHidden/>
              </w:rPr>
              <w:t>7</w:t>
            </w:r>
            <w:r>
              <w:rPr>
                <w:noProof/>
                <w:webHidden/>
              </w:rPr>
              <w:fldChar w:fldCharType="end"/>
            </w:r>
          </w:hyperlink>
        </w:p>
        <w:p w14:paraId="602D4AC1" w14:textId="6A0972DF" w:rsidR="0070452B" w:rsidRDefault="0070452B">
          <w:pPr>
            <w:pStyle w:val="TOC2"/>
            <w:tabs>
              <w:tab w:val="left" w:pos="660"/>
              <w:tab w:val="right" w:leader="dot" w:pos="9350"/>
            </w:tabs>
            <w:rPr>
              <w:rFonts w:asciiTheme="minorHAnsi" w:hAnsiTheme="minorHAnsi" w:cstheme="minorBidi"/>
              <w:noProof/>
              <w:lang w:eastAsia="zh-CN"/>
            </w:rPr>
          </w:pPr>
          <w:hyperlink w:anchor="_Toc86925509" w:history="1">
            <w:r w:rsidRPr="00C5199E">
              <w:rPr>
                <w:rStyle w:val="Hyperlink"/>
                <w:noProof/>
              </w:rPr>
              <w:t>a.</w:t>
            </w:r>
            <w:r>
              <w:rPr>
                <w:rFonts w:asciiTheme="minorHAnsi" w:hAnsiTheme="minorHAnsi" w:cstheme="minorBidi"/>
                <w:noProof/>
                <w:lang w:eastAsia="zh-CN"/>
              </w:rPr>
              <w:tab/>
            </w:r>
            <w:r w:rsidRPr="00C5199E">
              <w:rPr>
                <w:rStyle w:val="Hyperlink"/>
                <w:noProof/>
              </w:rPr>
              <w:t>Functional Decomposition</w:t>
            </w:r>
            <w:r>
              <w:rPr>
                <w:noProof/>
                <w:webHidden/>
              </w:rPr>
              <w:tab/>
            </w:r>
            <w:r>
              <w:rPr>
                <w:noProof/>
                <w:webHidden/>
              </w:rPr>
              <w:fldChar w:fldCharType="begin"/>
            </w:r>
            <w:r>
              <w:rPr>
                <w:noProof/>
                <w:webHidden/>
              </w:rPr>
              <w:instrText xml:space="preserve"> PAGEREF _Toc86925509 \h </w:instrText>
            </w:r>
            <w:r>
              <w:rPr>
                <w:noProof/>
                <w:webHidden/>
              </w:rPr>
            </w:r>
            <w:r>
              <w:rPr>
                <w:noProof/>
                <w:webHidden/>
              </w:rPr>
              <w:fldChar w:fldCharType="separate"/>
            </w:r>
            <w:r>
              <w:rPr>
                <w:noProof/>
                <w:webHidden/>
              </w:rPr>
              <w:t>7</w:t>
            </w:r>
            <w:r>
              <w:rPr>
                <w:noProof/>
                <w:webHidden/>
              </w:rPr>
              <w:fldChar w:fldCharType="end"/>
            </w:r>
          </w:hyperlink>
        </w:p>
        <w:p w14:paraId="4499B284" w14:textId="195A845C" w:rsidR="0070452B" w:rsidRDefault="0070452B">
          <w:pPr>
            <w:pStyle w:val="TOC2"/>
            <w:tabs>
              <w:tab w:val="left" w:pos="660"/>
              <w:tab w:val="right" w:leader="dot" w:pos="9350"/>
            </w:tabs>
            <w:rPr>
              <w:rFonts w:asciiTheme="minorHAnsi" w:hAnsiTheme="minorHAnsi" w:cstheme="minorBidi"/>
              <w:noProof/>
              <w:lang w:eastAsia="zh-CN"/>
            </w:rPr>
          </w:pPr>
          <w:hyperlink w:anchor="_Toc86925510" w:history="1">
            <w:r w:rsidRPr="00C5199E">
              <w:rPr>
                <w:rStyle w:val="Hyperlink"/>
                <w:noProof/>
              </w:rPr>
              <w:t>b.</w:t>
            </w:r>
            <w:r>
              <w:rPr>
                <w:rFonts w:asciiTheme="minorHAnsi" w:hAnsiTheme="minorHAnsi" w:cstheme="minorBidi"/>
                <w:noProof/>
                <w:lang w:eastAsia="zh-CN"/>
              </w:rPr>
              <w:tab/>
            </w:r>
            <w:r w:rsidRPr="00C5199E">
              <w:rPr>
                <w:rStyle w:val="Hyperlink"/>
                <w:noProof/>
              </w:rPr>
              <w:t>Exploring Prior Art</w:t>
            </w:r>
            <w:r>
              <w:rPr>
                <w:noProof/>
                <w:webHidden/>
              </w:rPr>
              <w:tab/>
            </w:r>
            <w:r>
              <w:rPr>
                <w:noProof/>
                <w:webHidden/>
              </w:rPr>
              <w:fldChar w:fldCharType="begin"/>
            </w:r>
            <w:r>
              <w:rPr>
                <w:noProof/>
                <w:webHidden/>
              </w:rPr>
              <w:instrText xml:space="preserve"> PAGEREF _Toc86925510 \h </w:instrText>
            </w:r>
            <w:r>
              <w:rPr>
                <w:noProof/>
                <w:webHidden/>
              </w:rPr>
            </w:r>
            <w:r>
              <w:rPr>
                <w:noProof/>
                <w:webHidden/>
              </w:rPr>
              <w:fldChar w:fldCharType="separate"/>
            </w:r>
            <w:r>
              <w:rPr>
                <w:noProof/>
                <w:webHidden/>
              </w:rPr>
              <w:t>8</w:t>
            </w:r>
            <w:r>
              <w:rPr>
                <w:noProof/>
                <w:webHidden/>
              </w:rPr>
              <w:fldChar w:fldCharType="end"/>
            </w:r>
          </w:hyperlink>
        </w:p>
        <w:p w14:paraId="57625B14" w14:textId="235F51BF" w:rsidR="0070452B" w:rsidRDefault="0070452B">
          <w:pPr>
            <w:pStyle w:val="TOC2"/>
            <w:tabs>
              <w:tab w:val="left" w:pos="660"/>
              <w:tab w:val="right" w:leader="dot" w:pos="9350"/>
            </w:tabs>
            <w:rPr>
              <w:rFonts w:asciiTheme="minorHAnsi" w:hAnsiTheme="minorHAnsi" w:cstheme="minorBidi"/>
              <w:noProof/>
              <w:lang w:eastAsia="zh-CN"/>
            </w:rPr>
          </w:pPr>
          <w:hyperlink w:anchor="_Toc86925511" w:history="1">
            <w:r w:rsidRPr="00C5199E">
              <w:rPr>
                <w:rStyle w:val="Hyperlink"/>
                <w:noProof/>
              </w:rPr>
              <w:t>c.</w:t>
            </w:r>
            <w:r>
              <w:rPr>
                <w:rFonts w:asciiTheme="minorHAnsi" w:hAnsiTheme="minorHAnsi" w:cstheme="minorBidi"/>
                <w:noProof/>
                <w:lang w:eastAsia="zh-CN"/>
              </w:rPr>
              <w:tab/>
            </w:r>
            <w:r w:rsidRPr="00C5199E">
              <w:rPr>
                <w:rStyle w:val="Hyperlink"/>
                <w:noProof/>
              </w:rPr>
              <w:t>Sketching</w:t>
            </w:r>
            <w:r>
              <w:rPr>
                <w:noProof/>
                <w:webHidden/>
              </w:rPr>
              <w:tab/>
            </w:r>
            <w:r>
              <w:rPr>
                <w:noProof/>
                <w:webHidden/>
              </w:rPr>
              <w:fldChar w:fldCharType="begin"/>
            </w:r>
            <w:r>
              <w:rPr>
                <w:noProof/>
                <w:webHidden/>
              </w:rPr>
              <w:instrText xml:space="preserve"> PAGEREF _Toc86925511 \h </w:instrText>
            </w:r>
            <w:r>
              <w:rPr>
                <w:noProof/>
                <w:webHidden/>
              </w:rPr>
            </w:r>
            <w:r>
              <w:rPr>
                <w:noProof/>
                <w:webHidden/>
              </w:rPr>
              <w:fldChar w:fldCharType="separate"/>
            </w:r>
            <w:r>
              <w:rPr>
                <w:noProof/>
                <w:webHidden/>
              </w:rPr>
              <w:t>9</w:t>
            </w:r>
            <w:r>
              <w:rPr>
                <w:noProof/>
                <w:webHidden/>
              </w:rPr>
              <w:fldChar w:fldCharType="end"/>
            </w:r>
          </w:hyperlink>
        </w:p>
        <w:p w14:paraId="734CE208" w14:textId="779C990F" w:rsidR="0070452B" w:rsidRDefault="0070452B">
          <w:pPr>
            <w:pStyle w:val="TOC2"/>
            <w:tabs>
              <w:tab w:val="left" w:pos="660"/>
              <w:tab w:val="right" w:leader="dot" w:pos="9350"/>
            </w:tabs>
            <w:rPr>
              <w:rFonts w:asciiTheme="minorHAnsi" w:hAnsiTheme="minorHAnsi" w:cstheme="minorBidi"/>
              <w:noProof/>
              <w:lang w:eastAsia="zh-CN"/>
            </w:rPr>
          </w:pPr>
          <w:hyperlink w:anchor="_Toc86925512" w:history="1">
            <w:r w:rsidRPr="00C5199E">
              <w:rPr>
                <w:rStyle w:val="Hyperlink"/>
                <w:noProof/>
              </w:rPr>
              <w:t>d.</w:t>
            </w:r>
            <w:r>
              <w:rPr>
                <w:rFonts w:asciiTheme="minorHAnsi" w:hAnsiTheme="minorHAnsi" w:cstheme="minorBidi"/>
                <w:noProof/>
                <w:lang w:eastAsia="zh-CN"/>
              </w:rPr>
              <w:tab/>
            </w:r>
            <w:r w:rsidRPr="00C5199E">
              <w:rPr>
                <w:rStyle w:val="Hyperlink"/>
                <w:noProof/>
              </w:rPr>
              <w:t>Low Fidelity Prototyping</w:t>
            </w:r>
            <w:r>
              <w:rPr>
                <w:noProof/>
                <w:webHidden/>
              </w:rPr>
              <w:tab/>
            </w:r>
            <w:r>
              <w:rPr>
                <w:noProof/>
                <w:webHidden/>
              </w:rPr>
              <w:fldChar w:fldCharType="begin"/>
            </w:r>
            <w:r>
              <w:rPr>
                <w:noProof/>
                <w:webHidden/>
              </w:rPr>
              <w:instrText xml:space="preserve"> PAGEREF _Toc86925512 \h </w:instrText>
            </w:r>
            <w:r>
              <w:rPr>
                <w:noProof/>
                <w:webHidden/>
              </w:rPr>
            </w:r>
            <w:r>
              <w:rPr>
                <w:noProof/>
                <w:webHidden/>
              </w:rPr>
              <w:fldChar w:fldCharType="separate"/>
            </w:r>
            <w:r>
              <w:rPr>
                <w:noProof/>
                <w:webHidden/>
              </w:rPr>
              <w:t>10</w:t>
            </w:r>
            <w:r>
              <w:rPr>
                <w:noProof/>
                <w:webHidden/>
              </w:rPr>
              <w:fldChar w:fldCharType="end"/>
            </w:r>
          </w:hyperlink>
        </w:p>
        <w:p w14:paraId="67884FF4" w14:textId="5BC565A5" w:rsidR="0070452B" w:rsidRDefault="0070452B">
          <w:pPr>
            <w:pStyle w:val="TOC2"/>
            <w:tabs>
              <w:tab w:val="left" w:pos="660"/>
              <w:tab w:val="right" w:leader="dot" w:pos="9350"/>
            </w:tabs>
            <w:rPr>
              <w:rFonts w:asciiTheme="minorHAnsi" w:hAnsiTheme="minorHAnsi" w:cstheme="minorBidi"/>
              <w:noProof/>
              <w:lang w:eastAsia="zh-CN"/>
            </w:rPr>
          </w:pPr>
          <w:hyperlink w:anchor="_Toc86925513" w:history="1">
            <w:r w:rsidRPr="00C5199E">
              <w:rPr>
                <w:rStyle w:val="Hyperlink"/>
                <w:noProof/>
              </w:rPr>
              <w:t>e.</w:t>
            </w:r>
            <w:r>
              <w:rPr>
                <w:rFonts w:asciiTheme="minorHAnsi" w:hAnsiTheme="minorHAnsi" w:cstheme="minorBidi"/>
                <w:noProof/>
                <w:lang w:eastAsia="zh-CN"/>
              </w:rPr>
              <w:tab/>
            </w:r>
            <w:r w:rsidRPr="00C5199E">
              <w:rPr>
                <w:rStyle w:val="Hyperlink"/>
                <w:noProof/>
              </w:rPr>
              <w:t>Biomimicry</w:t>
            </w:r>
            <w:r>
              <w:rPr>
                <w:noProof/>
                <w:webHidden/>
              </w:rPr>
              <w:tab/>
            </w:r>
            <w:r>
              <w:rPr>
                <w:noProof/>
                <w:webHidden/>
              </w:rPr>
              <w:fldChar w:fldCharType="begin"/>
            </w:r>
            <w:r>
              <w:rPr>
                <w:noProof/>
                <w:webHidden/>
              </w:rPr>
              <w:instrText xml:space="preserve"> PAGEREF _Toc86925513 \h </w:instrText>
            </w:r>
            <w:r>
              <w:rPr>
                <w:noProof/>
                <w:webHidden/>
              </w:rPr>
            </w:r>
            <w:r>
              <w:rPr>
                <w:noProof/>
                <w:webHidden/>
              </w:rPr>
              <w:fldChar w:fldCharType="separate"/>
            </w:r>
            <w:r>
              <w:rPr>
                <w:noProof/>
                <w:webHidden/>
              </w:rPr>
              <w:t>10</w:t>
            </w:r>
            <w:r>
              <w:rPr>
                <w:noProof/>
                <w:webHidden/>
              </w:rPr>
              <w:fldChar w:fldCharType="end"/>
            </w:r>
          </w:hyperlink>
        </w:p>
        <w:p w14:paraId="73703800" w14:textId="50F97C4F" w:rsidR="0070452B" w:rsidRDefault="0070452B">
          <w:pPr>
            <w:pStyle w:val="TOC2"/>
            <w:tabs>
              <w:tab w:val="left" w:pos="660"/>
              <w:tab w:val="right" w:leader="dot" w:pos="9350"/>
            </w:tabs>
            <w:rPr>
              <w:rFonts w:asciiTheme="minorHAnsi" w:hAnsiTheme="minorHAnsi" w:cstheme="minorBidi"/>
              <w:noProof/>
              <w:lang w:eastAsia="zh-CN"/>
            </w:rPr>
          </w:pPr>
          <w:hyperlink w:anchor="_Toc86925514" w:history="1">
            <w:r w:rsidRPr="00C5199E">
              <w:rPr>
                <w:rStyle w:val="Hyperlink"/>
                <w:noProof/>
              </w:rPr>
              <w:t>f.</w:t>
            </w:r>
            <w:r>
              <w:rPr>
                <w:rFonts w:asciiTheme="minorHAnsi" w:hAnsiTheme="minorHAnsi" w:cstheme="minorBidi"/>
                <w:noProof/>
                <w:lang w:eastAsia="zh-CN"/>
              </w:rPr>
              <w:tab/>
            </w:r>
            <w:r w:rsidRPr="00C5199E">
              <w:rPr>
                <w:rStyle w:val="Hyperlink"/>
                <w:noProof/>
              </w:rPr>
              <w:t>Thought Experiments with Pros and Cons Evaluation</w:t>
            </w:r>
            <w:r>
              <w:rPr>
                <w:noProof/>
                <w:webHidden/>
              </w:rPr>
              <w:tab/>
            </w:r>
            <w:r>
              <w:rPr>
                <w:noProof/>
                <w:webHidden/>
              </w:rPr>
              <w:fldChar w:fldCharType="begin"/>
            </w:r>
            <w:r>
              <w:rPr>
                <w:noProof/>
                <w:webHidden/>
              </w:rPr>
              <w:instrText xml:space="preserve"> PAGEREF _Toc86925514 \h </w:instrText>
            </w:r>
            <w:r>
              <w:rPr>
                <w:noProof/>
                <w:webHidden/>
              </w:rPr>
            </w:r>
            <w:r>
              <w:rPr>
                <w:noProof/>
                <w:webHidden/>
              </w:rPr>
              <w:fldChar w:fldCharType="separate"/>
            </w:r>
            <w:r>
              <w:rPr>
                <w:noProof/>
                <w:webHidden/>
              </w:rPr>
              <w:t>12</w:t>
            </w:r>
            <w:r>
              <w:rPr>
                <w:noProof/>
                <w:webHidden/>
              </w:rPr>
              <w:fldChar w:fldCharType="end"/>
            </w:r>
          </w:hyperlink>
        </w:p>
        <w:p w14:paraId="33215B93" w14:textId="5DAE07A4" w:rsidR="0070452B" w:rsidRDefault="0070452B">
          <w:pPr>
            <w:pStyle w:val="TOC1"/>
            <w:rPr>
              <w:rFonts w:asciiTheme="minorHAnsi" w:hAnsiTheme="minorHAnsi" w:cstheme="minorBidi"/>
              <w:noProof/>
              <w:lang w:eastAsia="zh-CN"/>
            </w:rPr>
          </w:pPr>
          <w:hyperlink w:anchor="_Toc86925515" w:history="1">
            <w:r w:rsidRPr="00C5199E">
              <w:rPr>
                <w:rStyle w:val="Hyperlink"/>
                <w:noProof/>
              </w:rPr>
              <w:t>V.</w:t>
            </w:r>
            <w:r>
              <w:rPr>
                <w:rFonts w:asciiTheme="minorHAnsi" w:hAnsiTheme="minorHAnsi" w:cstheme="minorBidi"/>
                <w:noProof/>
                <w:lang w:eastAsia="zh-CN"/>
              </w:rPr>
              <w:tab/>
            </w:r>
            <w:r w:rsidRPr="00C5199E">
              <w:rPr>
                <w:rStyle w:val="Hyperlink"/>
                <w:noProof/>
              </w:rPr>
              <w:t>ITERATION #1</w:t>
            </w:r>
            <w:r>
              <w:rPr>
                <w:noProof/>
                <w:webHidden/>
              </w:rPr>
              <w:tab/>
            </w:r>
            <w:r>
              <w:rPr>
                <w:noProof/>
                <w:webHidden/>
              </w:rPr>
              <w:fldChar w:fldCharType="begin"/>
            </w:r>
            <w:r>
              <w:rPr>
                <w:noProof/>
                <w:webHidden/>
              </w:rPr>
              <w:instrText xml:space="preserve"> PAGEREF _Toc86925515 \h </w:instrText>
            </w:r>
            <w:r>
              <w:rPr>
                <w:noProof/>
                <w:webHidden/>
              </w:rPr>
            </w:r>
            <w:r>
              <w:rPr>
                <w:noProof/>
                <w:webHidden/>
              </w:rPr>
              <w:fldChar w:fldCharType="separate"/>
            </w:r>
            <w:r>
              <w:rPr>
                <w:noProof/>
                <w:webHidden/>
              </w:rPr>
              <w:t>14</w:t>
            </w:r>
            <w:r>
              <w:rPr>
                <w:noProof/>
                <w:webHidden/>
              </w:rPr>
              <w:fldChar w:fldCharType="end"/>
            </w:r>
          </w:hyperlink>
        </w:p>
        <w:p w14:paraId="21C2EEBF" w14:textId="710A8A02" w:rsidR="0070452B" w:rsidRDefault="0070452B">
          <w:pPr>
            <w:pStyle w:val="TOC1"/>
            <w:rPr>
              <w:rFonts w:asciiTheme="minorHAnsi" w:hAnsiTheme="minorHAnsi" w:cstheme="minorBidi"/>
              <w:noProof/>
              <w:lang w:eastAsia="zh-CN"/>
            </w:rPr>
          </w:pPr>
          <w:hyperlink w:anchor="_Toc86925516" w:history="1">
            <w:r w:rsidRPr="00C5199E">
              <w:rPr>
                <w:rStyle w:val="Hyperlink"/>
                <w:smallCaps/>
                <w:noProof/>
              </w:rPr>
              <w:t>VI.</w:t>
            </w:r>
            <w:r>
              <w:rPr>
                <w:rFonts w:asciiTheme="minorHAnsi" w:hAnsiTheme="minorHAnsi" w:cstheme="minorBidi"/>
                <w:noProof/>
                <w:lang w:eastAsia="zh-CN"/>
              </w:rPr>
              <w:tab/>
            </w:r>
            <w:r w:rsidRPr="00C5199E">
              <w:rPr>
                <w:rStyle w:val="Hyperlink"/>
                <w:smallCaps/>
                <w:noProof/>
              </w:rPr>
              <w:t>PROTOTYPING, TESTING AND WDM</w:t>
            </w:r>
            <w:r>
              <w:rPr>
                <w:noProof/>
                <w:webHidden/>
              </w:rPr>
              <w:tab/>
            </w:r>
            <w:r>
              <w:rPr>
                <w:noProof/>
                <w:webHidden/>
              </w:rPr>
              <w:fldChar w:fldCharType="begin"/>
            </w:r>
            <w:r>
              <w:rPr>
                <w:noProof/>
                <w:webHidden/>
              </w:rPr>
              <w:instrText xml:space="preserve"> PAGEREF _Toc86925516 \h </w:instrText>
            </w:r>
            <w:r>
              <w:rPr>
                <w:noProof/>
                <w:webHidden/>
              </w:rPr>
            </w:r>
            <w:r>
              <w:rPr>
                <w:noProof/>
                <w:webHidden/>
              </w:rPr>
              <w:fldChar w:fldCharType="separate"/>
            </w:r>
            <w:r>
              <w:rPr>
                <w:noProof/>
                <w:webHidden/>
              </w:rPr>
              <w:t>15</w:t>
            </w:r>
            <w:r>
              <w:rPr>
                <w:noProof/>
                <w:webHidden/>
              </w:rPr>
              <w:fldChar w:fldCharType="end"/>
            </w:r>
          </w:hyperlink>
        </w:p>
        <w:p w14:paraId="4E4DCEC8" w14:textId="06364688" w:rsidR="0070452B" w:rsidRDefault="0070452B">
          <w:pPr>
            <w:pStyle w:val="TOC2"/>
            <w:tabs>
              <w:tab w:val="left" w:pos="660"/>
              <w:tab w:val="right" w:leader="dot" w:pos="9350"/>
            </w:tabs>
            <w:rPr>
              <w:rFonts w:asciiTheme="minorHAnsi" w:hAnsiTheme="minorHAnsi" w:cstheme="minorBidi"/>
              <w:noProof/>
              <w:lang w:eastAsia="zh-CN"/>
            </w:rPr>
          </w:pPr>
          <w:hyperlink w:anchor="_Toc86925517" w:history="1">
            <w:r w:rsidRPr="00C5199E">
              <w:rPr>
                <w:rStyle w:val="Hyperlink"/>
                <w:noProof/>
              </w:rPr>
              <w:t>a.</w:t>
            </w:r>
            <w:r>
              <w:rPr>
                <w:rFonts w:asciiTheme="minorHAnsi" w:hAnsiTheme="minorHAnsi" w:cstheme="minorBidi"/>
                <w:noProof/>
                <w:lang w:eastAsia="zh-CN"/>
              </w:rPr>
              <w:tab/>
            </w:r>
            <w:r w:rsidRPr="00C5199E">
              <w:rPr>
                <w:rStyle w:val="Hyperlink"/>
                <w:noProof/>
              </w:rPr>
              <w:t>Prototypes</w:t>
            </w:r>
            <w:r>
              <w:rPr>
                <w:noProof/>
                <w:webHidden/>
              </w:rPr>
              <w:tab/>
            </w:r>
            <w:r>
              <w:rPr>
                <w:noProof/>
                <w:webHidden/>
              </w:rPr>
              <w:fldChar w:fldCharType="begin"/>
            </w:r>
            <w:r>
              <w:rPr>
                <w:noProof/>
                <w:webHidden/>
              </w:rPr>
              <w:instrText xml:space="preserve"> PAGEREF _Toc86925517 \h </w:instrText>
            </w:r>
            <w:r>
              <w:rPr>
                <w:noProof/>
                <w:webHidden/>
              </w:rPr>
            </w:r>
            <w:r>
              <w:rPr>
                <w:noProof/>
                <w:webHidden/>
              </w:rPr>
              <w:fldChar w:fldCharType="separate"/>
            </w:r>
            <w:r>
              <w:rPr>
                <w:noProof/>
                <w:webHidden/>
              </w:rPr>
              <w:t>15</w:t>
            </w:r>
            <w:r>
              <w:rPr>
                <w:noProof/>
                <w:webHidden/>
              </w:rPr>
              <w:fldChar w:fldCharType="end"/>
            </w:r>
          </w:hyperlink>
        </w:p>
        <w:p w14:paraId="1A02ADBE" w14:textId="6DC4FBED" w:rsidR="0070452B" w:rsidRDefault="0070452B">
          <w:pPr>
            <w:pStyle w:val="TOC2"/>
            <w:tabs>
              <w:tab w:val="left" w:pos="660"/>
              <w:tab w:val="right" w:leader="dot" w:pos="9350"/>
            </w:tabs>
            <w:rPr>
              <w:rFonts w:asciiTheme="minorHAnsi" w:hAnsiTheme="minorHAnsi" w:cstheme="minorBidi"/>
              <w:noProof/>
              <w:lang w:eastAsia="zh-CN"/>
            </w:rPr>
          </w:pPr>
          <w:hyperlink w:anchor="_Toc86925518" w:history="1">
            <w:r w:rsidRPr="00C5199E">
              <w:rPr>
                <w:rStyle w:val="Hyperlink"/>
                <w:noProof/>
              </w:rPr>
              <w:t>b.</w:t>
            </w:r>
            <w:r>
              <w:rPr>
                <w:rFonts w:asciiTheme="minorHAnsi" w:hAnsiTheme="minorHAnsi" w:cstheme="minorBidi"/>
                <w:noProof/>
                <w:lang w:eastAsia="zh-CN"/>
              </w:rPr>
              <w:tab/>
            </w:r>
            <w:r w:rsidRPr="00C5199E">
              <w:rPr>
                <w:rStyle w:val="Hyperlink"/>
                <w:noProof/>
              </w:rPr>
              <w:t>Prototype Testing Protocol</w:t>
            </w:r>
            <w:r>
              <w:rPr>
                <w:noProof/>
                <w:webHidden/>
              </w:rPr>
              <w:tab/>
            </w:r>
            <w:r>
              <w:rPr>
                <w:noProof/>
                <w:webHidden/>
              </w:rPr>
              <w:fldChar w:fldCharType="begin"/>
            </w:r>
            <w:r>
              <w:rPr>
                <w:noProof/>
                <w:webHidden/>
              </w:rPr>
              <w:instrText xml:space="preserve"> PAGEREF _Toc86925518 \h </w:instrText>
            </w:r>
            <w:r>
              <w:rPr>
                <w:noProof/>
                <w:webHidden/>
              </w:rPr>
            </w:r>
            <w:r>
              <w:rPr>
                <w:noProof/>
                <w:webHidden/>
              </w:rPr>
              <w:fldChar w:fldCharType="separate"/>
            </w:r>
            <w:r>
              <w:rPr>
                <w:noProof/>
                <w:webHidden/>
              </w:rPr>
              <w:t>15</w:t>
            </w:r>
            <w:r>
              <w:rPr>
                <w:noProof/>
                <w:webHidden/>
              </w:rPr>
              <w:fldChar w:fldCharType="end"/>
            </w:r>
          </w:hyperlink>
        </w:p>
        <w:p w14:paraId="73D018C1" w14:textId="5ABF821E" w:rsidR="0070452B" w:rsidRDefault="0070452B">
          <w:pPr>
            <w:pStyle w:val="TOC2"/>
            <w:tabs>
              <w:tab w:val="left" w:pos="660"/>
              <w:tab w:val="right" w:leader="dot" w:pos="9350"/>
            </w:tabs>
            <w:rPr>
              <w:rFonts w:asciiTheme="minorHAnsi" w:hAnsiTheme="minorHAnsi" w:cstheme="minorBidi"/>
              <w:noProof/>
              <w:lang w:eastAsia="zh-CN"/>
            </w:rPr>
          </w:pPr>
          <w:hyperlink w:anchor="_Toc86925519" w:history="1">
            <w:r w:rsidRPr="00C5199E">
              <w:rPr>
                <w:rStyle w:val="Hyperlink"/>
                <w:noProof/>
              </w:rPr>
              <w:t>c.</w:t>
            </w:r>
            <w:r>
              <w:rPr>
                <w:rFonts w:asciiTheme="minorHAnsi" w:hAnsiTheme="minorHAnsi" w:cstheme="minorBidi"/>
                <w:noProof/>
                <w:lang w:eastAsia="zh-CN"/>
              </w:rPr>
              <w:tab/>
            </w:r>
            <w:r w:rsidRPr="00C5199E">
              <w:rPr>
                <w:rStyle w:val="Hyperlink"/>
                <w:noProof/>
              </w:rPr>
              <w:t>Test Results for Top 3 Alternatives</w:t>
            </w:r>
            <w:r>
              <w:rPr>
                <w:noProof/>
                <w:webHidden/>
              </w:rPr>
              <w:tab/>
            </w:r>
            <w:r>
              <w:rPr>
                <w:noProof/>
                <w:webHidden/>
              </w:rPr>
              <w:fldChar w:fldCharType="begin"/>
            </w:r>
            <w:r>
              <w:rPr>
                <w:noProof/>
                <w:webHidden/>
              </w:rPr>
              <w:instrText xml:space="preserve"> PAGEREF _Toc86925519 \h </w:instrText>
            </w:r>
            <w:r>
              <w:rPr>
                <w:noProof/>
                <w:webHidden/>
              </w:rPr>
            </w:r>
            <w:r>
              <w:rPr>
                <w:noProof/>
                <w:webHidden/>
              </w:rPr>
              <w:fldChar w:fldCharType="separate"/>
            </w:r>
            <w:r>
              <w:rPr>
                <w:noProof/>
                <w:webHidden/>
              </w:rPr>
              <w:t>15</w:t>
            </w:r>
            <w:r>
              <w:rPr>
                <w:noProof/>
                <w:webHidden/>
              </w:rPr>
              <w:fldChar w:fldCharType="end"/>
            </w:r>
          </w:hyperlink>
        </w:p>
        <w:p w14:paraId="11528FF0" w14:textId="1A4DB8F8" w:rsidR="0070452B" w:rsidRDefault="0070452B">
          <w:pPr>
            <w:pStyle w:val="TOC2"/>
            <w:tabs>
              <w:tab w:val="left" w:pos="660"/>
              <w:tab w:val="right" w:leader="dot" w:pos="9350"/>
            </w:tabs>
            <w:rPr>
              <w:rFonts w:asciiTheme="minorHAnsi" w:hAnsiTheme="minorHAnsi" w:cstheme="minorBidi"/>
              <w:noProof/>
              <w:lang w:eastAsia="zh-CN"/>
            </w:rPr>
          </w:pPr>
          <w:hyperlink w:anchor="_Toc86925520" w:history="1">
            <w:r w:rsidRPr="00C5199E">
              <w:rPr>
                <w:rStyle w:val="Hyperlink"/>
                <w:noProof/>
              </w:rPr>
              <w:t>d.</w:t>
            </w:r>
            <w:r>
              <w:rPr>
                <w:rFonts w:asciiTheme="minorHAnsi" w:hAnsiTheme="minorHAnsi" w:cstheme="minorBidi"/>
                <w:noProof/>
                <w:lang w:eastAsia="zh-CN"/>
              </w:rPr>
              <w:tab/>
            </w:r>
            <w:r w:rsidRPr="00C5199E">
              <w:rPr>
                <w:rStyle w:val="Hyperlink"/>
                <w:noProof/>
              </w:rPr>
              <w:t>Weighted Decision Matrix (WDM)</w:t>
            </w:r>
            <w:r>
              <w:rPr>
                <w:noProof/>
                <w:webHidden/>
              </w:rPr>
              <w:tab/>
            </w:r>
            <w:r>
              <w:rPr>
                <w:noProof/>
                <w:webHidden/>
              </w:rPr>
              <w:fldChar w:fldCharType="begin"/>
            </w:r>
            <w:r>
              <w:rPr>
                <w:noProof/>
                <w:webHidden/>
              </w:rPr>
              <w:instrText xml:space="preserve"> PAGEREF _Toc86925520 \h </w:instrText>
            </w:r>
            <w:r>
              <w:rPr>
                <w:noProof/>
                <w:webHidden/>
              </w:rPr>
            </w:r>
            <w:r>
              <w:rPr>
                <w:noProof/>
                <w:webHidden/>
              </w:rPr>
              <w:fldChar w:fldCharType="separate"/>
            </w:r>
            <w:r>
              <w:rPr>
                <w:noProof/>
                <w:webHidden/>
              </w:rPr>
              <w:t>15</w:t>
            </w:r>
            <w:r>
              <w:rPr>
                <w:noProof/>
                <w:webHidden/>
              </w:rPr>
              <w:fldChar w:fldCharType="end"/>
            </w:r>
          </w:hyperlink>
        </w:p>
        <w:p w14:paraId="2768AC5A" w14:textId="3B7DECE6" w:rsidR="0070452B" w:rsidRDefault="0070452B">
          <w:pPr>
            <w:pStyle w:val="TOC1"/>
            <w:rPr>
              <w:rFonts w:asciiTheme="minorHAnsi" w:hAnsiTheme="minorHAnsi" w:cstheme="minorBidi"/>
              <w:noProof/>
              <w:lang w:eastAsia="zh-CN"/>
            </w:rPr>
          </w:pPr>
          <w:hyperlink w:anchor="_Toc86925521" w:history="1">
            <w:r w:rsidRPr="00C5199E">
              <w:rPr>
                <w:rStyle w:val="Hyperlink"/>
                <w:smallCaps/>
                <w:noProof/>
              </w:rPr>
              <w:t>VII.</w:t>
            </w:r>
            <w:r>
              <w:rPr>
                <w:rFonts w:asciiTheme="minorHAnsi" w:hAnsiTheme="minorHAnsi" w:cstheme="minorBidi"/>
                <w:noProof/>
                <w:lang w:eastAsia="zh-CN"/>
              </w:rPr>
              <w:tab/>
            </w:r>
            <w:r w:rsidRPr="00C5199E">
              <w:rPr>
                <w:rStyle w:val="Hyperlink"/>
                <w:smallCaps/>
                <w:noProof/>
              </w:rPr>
              <w:t>ITERATION #2</w:t>
            </w:r>
            <w:r>
              <w:rPr>
                <w:noProof/>
                <w:webHidden/>
              </w:rPr>
              <w:tab/>
            </w:r>
            <w:r>
              <w:rPr>
                <w:noProof/>
                <w:webHidden/>
              </w:rPr>
              <w:fldChar w:fldCharType="begin"/>
            </w:r>
            <w:r>
              <w:rPr>
                <w:noProof/>
                <w:webHidden/>
              </w:rPr>
              <w:instrText xml:space="preserve"> PAGEREF _Toc86925521 \h </w:instrText>
            </w:r>
            <w:r>
              <w:rPr>
                <w:noProof/>
                <w:webHidden/>
              </w:rPr>
            </w:r>
            <w:r>
              <w:rPr>
                <w:noProof/>
                <w:webHidden/>
              </w:rPr>
              <w:fldChar w:fldCharType="separate"/>
            </w:r>
            <w:r>
              <w:rPr>
                <w:noProof/>
                <w:webHidden/>
              </w:rPr>
              <w:t>15</w:t>
            </w:r>
            <w:r>
              <w:rPr>
                <w:noProof/>
                <w:webHidden/>
              </w:rPr>
              <w:fldChar w:fldCharType="end"/>
            </w:r>
          </w:hyperlink>
        </w:p>
        <w:p w14:paraId="75A8BB14" w14:textId="787166C4" w:rsidR="0070452B" w:rsidRDefault="0070452B">
          <w:pPr>
            <w:pStyle w:val="TOC1"/>
            <w:rPr>
              <w:rFonts w:asciiTheme="minorHAnsi" w:hAnsiTheme="minorHAnsi" w:cstheme="minorBidi"/>
              <w:noProof/>
              <w:lang w:eastAsia="zh-CN"/>
            </w:rPr>
          </w:pPr>
          <w:hyperlink w:anchor="_Toc86925522" w:history="1">
            <w:r w:rsidRPr="00C5199E">
              <w:rPr>
                <w:rStyle w:val="Hyperlink"/>
                <w:smallCaps/>
                <w:noProof/>
              </w:rPr>
              <w:t>VIII.</w:t>
            </w:r>
            <w:r>
              <w:rPr>
                <w:rFonts w:asciiTheme="minorHAnsi" w:hAnsiTheme="minorHAnsi" w:cstheme="minorBidi"/>
                <w:noProof/>
                <w:lang w:eastAsia="zh-CN"/>
              </w:rPr>
              <w:tab/>
            </w:r>
            <w:r w:rsidRPr="00C5199E">
              <w:rPr>
                <w:rStyle w:val="Hyperlink"/>
                <w:smallCaps/>
                <w:noProof/>
              </w:rPr>
              <w:t>OVERVIEW OF FINAL DESIGN</w:t>
            </w:r>
            <w:r>
              <w:rPr>
                <w:noProof/>
                <w:webHidden/>
              </w:rPr>
              <w:tab/>
            </w:r>
            <w:r>
              <w:rPr>
                <w:noProof/>
                <w:webHidden/>
              </w:rPr>
              <w:fldChar w:fldCharType="begin"/>
            </w:r>
            <w:r>
              <w:rPr>
                <w:noProof/>
                <w:webHidden/>
              </w:rPr>
              <w:instrText xml:space="preserve"> PAGEREF _Toc86925522 \h </w:instrText>
            </w:r>
            <w:r>
              <w:rPr>
                <w:noProof/>
                <w:webHidden/>
              </w:rPr>
            </w:r>
            <w:r>
              <w:rPr>
                <w:noProof/>
                <w:webHidden/>
              </w:rPr>
              <w:fldChar w:fldCharType="separate"/>
            </w:r>
            <w:r>
              <w:rPr>
                <w:noProof/>
                <w:webHidden/>
              </w:rPr>
              <w:t>15</w:t>
            </w:r>
            <w:r>
              <w:rPr>
                <w:noProof/>
                <w:webHidden/>
              </w:rPr>
              <w:fldChar w:fldCharType="end"/>
            </w:r>
          </w:hyperlink>
        </w:p>
        <w:p w14:paraId="651DEBEB" w14:textId="6AFEE8B8" w:rsidR="0070452B" w:rsidRDefault="0070452B">
          <w:pPr>
            <w:pStyle w:val="TOC2"/>
            <w:tabs>
              <w:tab w:val="left" w:pos="660"/>
              <w:tab w:val="right" w:leader="dot" w:pos="9350"/>
            </w:tabs>
            <w:rPr>
              <w:rFonts w:asciiTheme="minorHAnsi" w:hAnsiTheme="minorHAnsi" w:cstheme="minorBidi"/>
              <w:noProof/>
              <w:lang w:eastAsia="zh-CN"/>
            </w:rPr>
          </w:pPr>
          <w:hyperlink w:anchor="_Toc86925523" w:history="1">
            <w:r w:rsidRPr="00C5199E">
              <w:rPr>
                <w:rStyle w:val="Hyperlink"/>
                <w:noProof/>
              </w:rPr>
              <w:t>a.</w:t>
            </w:r>
            <w:r>
              <w:rPr>
                <w:rFonts w:asciiTheme="minorHAnsi" w:hAnsiTheme="minorHAnsi" w:cstheme="minorBidi"/>
                <w:noProof/>
                <w:lang w:eastAsia="zh-CN"/>
              </w:rPr>
              <w:tab/>
            </w:r>
            <w:r w:rsidRPr="00C5199E">
              <w:rPr>
                <w:rStyle w:val="Hyperlink"/>
                <w:noProof/>
              </w:rPr>
              <w:t>Detailed Design</w:t>
            </w:r>
            <w:r>
              <w:rPr>
                <w:noProof/>
                <w:webHidden/>
              </w:rPr>
              <w:tab/>
            </w:r>
            <w:r>
              <w:rPr>
                <w:noProof/>
                <w:webHidden/>
              </w:rPr>
              <w:fldChar w:fldCharType="begin"/>
            </w:r>
            <w:r>
              <w:rPr>
                <w:noProof/>
                <w:webHidden/>
              </w:rPr>
              <w:instrText xml:space="preserve"> PAGEREF _Toc86925523 \h </w:instrText>
            </w:r>
            <w:r>
              <w:rPr>
                <w:noProof/>
                <w:webHidden/>
              </w:rPr>
            </w:r>
            <w:r>
              <w:rPr>
                <w:noProof/>
                <w:webHidden/>
              </w:rPr>
              <w:fldChar w:fldCharType="separate"/>
            </w:r>
            <w:r>
              <w:rPr>
                <w:noProof/>
                <w:webHidden/>
              </w:rPr>
              <w:t>15</w:t>
            </w:r>
            <w:r>
              <w:rPr>
                <w:noProof/>
                <w:webHidden/>
              </w:rPr>
              <w:fldChar w:fldCharType="end"/>
            </w:r>
          </w:hyperlink>
        </w:p>
        <w:p w14:paraId="47F087BD" w14:textId="55694E32" w:rsidR="0070452B" w:rsidRDefault="0070452B">
          <w:pPr>
            <w:pStyle w:val="TOC2"/>
            <w:tabs>
              <w:tab w:val="left" w:pos="660"/>
              <w:tab w:val="right" w:leader="dot" w:pos="9350"/>
            </w:tabs>
            <w:rPr>
              <w:rFonts w:asciiTheme="minorHAnsi" w:hAnsiTheme="minorHAnsi" w:cstheme="minorBidi"/>
              <w:noProof/>
              <w:lang w:eastAsia="zh-CN"/>
            </w:rPr>
          </w:pPr>
          <w:hyperlink w:anchor="_Toc86925524" w:history="1">
            <w:r w:rsidRPr="00C5199E">
              <w:rPr>
                <w:rStyle w:val="Hyperlink"/>
                <w:noProof/>
              </w:rPr>
              <w:t>b.</w:t>
            </w:r>
            <w:r>
              <w:rPr>
                <w:rFonts w:asciiTheme="minorHAnsi" w:hAnsiTheme="minorHAnsi" w:cstheme="minorBidi"/>
                <w:noProof/>
                <w:lang w:eastAsia="zh-CN"/>
              </w:rPr>
              <w:tab/>
            </w:r>
            <w:r w:rsidRPr="00C5199E">
              <w:rPr>
                <w:rStyle w:val="Hyperlink"/>
                <w:noProof/>
              </w:rPr>
              <w:t>Data on Final Solution</w:t>
            </w:r>
            <w:r>
              <w:rPr>
                <w:noProof/>
                <w:webHidden/>
              </w:rPr>
              <w:tab/>
            </w:r>
            <w:r>
              <w:rPr>
                <w:noProof/>
                <w:webHidden/>
              </w:rPr>
              <w:fldChar w:fldCharType="begin"/>
            </w:r>
            <w:r>
              <w:rPr>
                <w:noProof/>
                <w:webHidden/>
              </w:rPr>
              <w:instrText xml:space="preserve"> PAGEREF _Toc86925524 \h </w:instrText>
            </w:r>
            <w:r>
              <w:rPr>
                <w:noProof/>
                <w:webHidden/>
              </w:rPr>
            </w:r>
            <w:r>
              <w:rPr>
                <w:noProof/>
                <w:webHidden/>
              </w:rPr>
              <w:fldChar w:fldCharType="separate"/>
            </w:r>
            <w:r>
              <w:rPr>
                <w:noProof/>
                <w:webHidden/>
              </w:rPr>
              <w:t>15</w:t>
            </w:r>
            <w:r>
              <w:rPr>
                <w:noProof/>
                <w:webHidden/>
              </w:rPr>
              <w:fldChar w:fldCharType="end"/>
            </w:r>
          </w:hyperlink>
        </w:p>
        <w:p w14:paraId="719430AE" w14:textId="3AB9E96F" w:rsidR="0070452B" w:rsidRDefault="0070452B">
          <w:pPr>
            <w:pStyle w:val="TOC2"/>
            <w:tabs>
              <w:tab w:val="left" w:pos="660"/>
              <w:tab w:val="right" w:leader="dot" w:pos="9350"/>
            </w:tabs>
            <w:rPr>
              <w:rFonts w:asciiTheme="minorHAnsi" w:hAnsiTheme="minorHAnsi" w:cstheme="minorBidi"/>
              <w:noProof/>
              <w:lang w:eastAsia="zh-CN"/>
            </w:rPr>
          </w:pPr>
          <w:hyperlink w:anchor="_Toc86925525" w:history="1">
            <w:r w:rsidRPr="00C5199E">
              <w:rPr>
                <w:rStyle w:val="Hyperlink"/>
                <w:noProof/>
              </w:rPr>
              <w:t>d.</w:t>
            </w:r>
            <w:r>
              <w:rPr>
                <w:rFonts w:asciiTheme="minorHAnsi" w:hAnsiTheme="minorHAnsi" w:cstheme="minorBidi"/>
                <w:noProof/>
                <w:lang w:eastAsia="zh-CN"/>
              </w:rPr>
              <w:tab/>
            </w:r>
            <w:r w:rsidRPr="00C5199E">
              <w:rPr>
                <w:rStyle w:val="Hyperlink"/>
                <w:noProof/>
              </w:rPr>
              <w:t>Novel Aspects of the Solution</w:t>
            </w:r>
            <w:r>
              <w:rPr>
                <w:noProof/>
                <w:webHidden/>
              </w:rPr>
              <w:tab/>
            </w:r>
            <w:r>
              <w:rPr>
                <w:noProof/>
                <w:webHidden/>
              </w:rPr>
              <w:fldChar w:fldCharType="begin"/>
            </w:r>
            <w:r>
              <w:rPr>
                <w:noProof/>
                <w:webHidden/>
              </w:rPr>
              <w:instrText xml:space="preserve"> PAGEREF _Toc86925525 \h </w:instrText>
            </w:r>
            <w:r>
              <w:rPr>
                <w:noProof/>
                <w:webHidden/>
              </w:rPr>
            </w:r>
            <w:r>
              <w:rPr>
                <w:noProof/>
                <w:webHidden/>
              </w:rPr>
              <w:fldChar w:fldCharType="separate"/>
            </w:r>
            <w:r>
              <w:rPr>
                <w:noProof/>
                <w:webHidden/>
              </w:rPr>
              <w:t>15</w:t>
            </w:r>
            <w:r>
              <w:rPr>
                <w:noProof/>
                <w:webHidden/>
              </w:rPr>
              <w:fldChar w:fldCharType="end"/>
            </w:r>
          </w:hyperlink>
        </w:p>
        <w:p w14:paraId="5D1C66F0" w14:textId="268A3F84" w:rsidR="0070452B" w:rsidRDefault="0070452B">
          <w:pPr>
            <w:pStyle w:val="TOC2"/>
            <w:tabs>
              <w:tab w:val="left" w:pos="660"/>
              <w:tab w:val="right" w:leader="dot" w:pos="9350"/>
            </w:tabs>
            <w:rPr>
              <w:rFonts w:asciiTheme="minorHAnsi" w:hAnsiTheme="minorHAnsi" w:cstheme="minorBidi"/>
              <w:noProof/>
              <w:lang w:eastAsia="zh-CN"/>
            </w:rPr>
          </w:pPr>
          <w:hyperlink w:anchor="_Toc86925526" w:history="1">
            <w:r w:rsidRPr="00C5199E">
              <w:rPr>
                <w:rStyle w:val="Hyperlink"/>
                <w:noProof/>
              </w:rPr>
              <w:t>e.</w:t>
            </w:r>
            <w:r>
              <w:rPr>
                <w:rFonts w:asciiTheme="minorHAnsi" w:hAnsiTheme="minorHAnsi" w:cstheme="minorBidi"/>
                <w:noProof/>
                <w:lang w:eastAsia="zh-CN"/>
              </w:rPr>
              <w:tab/>
            </w:r>
            <w:r w:rsidRPr="00C5199E">
              <w:rPr>
                <w:rStyle w:val="Hyperlink"/>
                <w:noProof/>
              </w:rPr>
              <w:t>Trade-off Decisions and Limitations of the Solution</w:t>
            </w:r>
            <w:r>
              <w:rPr>
                <w:noProof/>
                <w:webHidden/>
              </w:rPr>
              <w:tab/>
            </w:r>
            <w:r>
              <w:rPr>
                <w:noProof/>
                <w:webHidden/>
              </w:rPr>
              <w:fldChar w:fldCharType="begin"/>
            </w:r>
            <w:r>
              <w:rPr>
                <w:noProof/>
                <w:webHidden/>
              </w:rPr>
              <w:instrText xml:space="preserve"> PAGEREF _Toc86925526 \h </w:instrText>
            </w:r>
            <w:r>
              <w:rPr>
                <w:noProof/>
                <w:webHidden/>
              </w:rPr>
            </w:r>
            <w:r>
              <w:rPr>
                <w:noProof/>
                <w:webHidden/>
              </w:rPr>
              <w:fldChar w:fldCharType="separate"/>
            </w:r>
            <w:r>
              <w:rPr>
                <w:noProof/>
                <w:webHidden/>
              </w:rPr>
              <w:t>15</w:t>
            </w:r>
            <w:r>
              <w:rPr>
                <w:noProof/>
                <w:webHidden/>
              </w:rPr>
              <w:fldChar w:fldCharType="end"/>
            </w:r>
          </w:hyperlink>
        </w:p>
        <w:p w14:paraId="25A5FC66" w14:textId="560903B7" w:rsidR="0070452B" w:rsidRDefault="0070452B">
          <w:pPr>
            <w:pStyle w:val="TOC2"/>
            <w:tabs>
              <w:tab w:val="left" w:pos="660"/>
              <w:tab w:val="right" w:leader="dot" w:pos="9350"/>
            </w:tabs>
            <w:rPr>
              <w:rFonts w:asciiTheme="minorHAnsi" w:hAnsiTheme="minorHAnsi" w:cstheme="minorBidi"/>
              <w:noProof/>
              <w:lang w:eastAsia="zh-CN"/>
            </w:rPr>
          </w:pPr>
          <w:hyperlink w:anchor="_Toc86925527" w:history="1">
            <w:r w:rsidRPr="00C5199E">
              <w:rPr>
                <w:rStyle w:val="Hyperlink"/>
                <w:noProof/>
              </w:rPr>
              <w:t>f.</w:t>
            </w:r>
            <w:r>
              <w:rPr>
                <w:rFonts w:asciiTheme="minorHAnsi" w:hAnsiTheme="minorHAnsi" w:cstheme="minorBidi"/>
                <w:noProof/>
                <w:lang w:eastAsia="zh-CN"/>
              </w:rPr>
              <w:tab/>
            </w:r>
            <w:r w:rsidRPr="00C5199E">
              <w:rPr>
                <w:rStyle w:val="Hyperlink"/>
                <w:noProof/>
              </w:rPr>
              <w:t>Lessons Learned</w:t>
            </w:r>
            <w:r>
              <w:rPr>
                <w:noProof/>
                <w:webHidden/>
              </w:rPr>
              <w:tab/>
            </w:r>
            <w:r>
              <w:rPr>
                <w:noProof/>
                <w:webHidden/>
              </w:rPr>
              <w:fldChar w:fldCharType="begin"/>
            </w:r>
            <w:r>
              <w:rPr>
                <w:noProof/>
                <w:webHidden/>
              </w:rPr>
              <w:instrText xml:space="preserve"> PAGEREF _Toc86925527 \h </w:instrText>
            </w:r>
            <w:r>
              <w:rPr>
                <w:noProof/>
                <w:webHidden/>
              </w:rPr>
            </w:r>
            <w:r>
              <w:rPr>
                <w:noProof/>
                <w:webHidden/>
              </w:rPr>
              <w:fldChar w:fldCharType="separate"/>
            </w:r>
            <w:r>
              <w:rPr>
                <w:noProof/>
                <w:webHidden/>
              </w:rPr>
              <w:t>16</w:t>
            </w:r>
            <w:r>
              <w:rPr>
                <w:noProof/>
                <w:webHidden/>
              </w:rPr>
              <w:fldChar w:fldCharType="end"/>
            </w:r>
          </w:hyperlink>
        </w:p>
        <w:p w14:paraId="6BD0AE84" w14:textId="03615CFB" w:rsidR="0070452B" w:rsidRDefault="0070452B">
          <w:pPr>
            <w:pStyle w:val="TOC1"/>
            <w:rPr>
              <w:rFonts w:asciiTheme="minorHAnsi" w:hAnsiTheme="minorHAnsi" w:cstheme="minorBidi"/>
              <w:noProof/>
              <w:lang w:eastAsia="zh-CN"/>
            </w:rPr>
          </w:pPr>
          <w:hyperlink w:anchor="_Toc86925528" w:history="1">
            <w:r w:rsidRPr="00C5199E">
              <w:rPr>
                <w:rStyle w:val="Hyperlink"/>
                <w:rFonts w:asciiTheme="majorBidi" w:hAnsiTheme="majorBidi"/>
                <w:noProof/>
              </w:rPr>
              <w:t>IX.</w:t>
            </w:r>
            <w:r>
              <w:rPr>
                <w:rFonts w:asciiTheme="minorHAnsi" w:hAnsiTheme="minorHAnsi" w:cstheme="minorBidi"/>
                <w:noProof/>
                <w:lang w:eastAsia="zh-CN"/>
              </w:rPr>
              <w:tab/>
            </w:r>
            <w:r w:rsidRPr="00C5199E">
              <w:rPr>
                <w:rStyle w:val="Hyperlink"/>
                <w:rFonts w:asciiTheme="majorBidi" w:hAnsiTheme="majorBidi"/>
                <w:noProof/>
              </w:rPr>
              <w:t>REFERENCES</w:t>
            </w:r>
            <w:r>
              <w:rPr>
                <w:noProof/>
                <w:webHidden/>
              </w:rPr>
              <w:tab/>
            </w:r>
            <w:r>
              <w:rPr>
                <w:noProof/>
                <w:webHidden/>
              </w:rPr>
              <w:fldChar w:fldCharType="begin"/>
            </w:r>
            <w:r>
              <w:rPr>
                <w:noProof/>
                <w:webHidden/>
              </w:rPr>
              <w:instrText xml:space="preserve"> PAGEREF _Toc86925528 \h </w:instrText>
            </w:r>
            <w:r>
              <w:rPr>
                <w:noProof/>
                <w:webHidden/>
              </w:rPr>
            </w:r>
            <w:r>
              <w:rPr>
                <w:noProof/>
                <w:webHidden/>
              </w:rPr>
              <w:fldChar w:fldCharType="separate"/>
            </w:r>
            <w:r>
              <w:rPr>
                <w:noProof/>
                <w:webHidden/>
              </w:rPr>
              <w:t>17</w:t>
            </w:r>
            <w:r>
              <w:rPr>
                <w:noProof/>
                <w:webHidden/>
              </w:rPr>
              <w:fldChar w:fldCharType="end"/>
            </w:r>
          </w:hyperlink>
        </w:p>
        <w:p w14:paraId="7DE9B9CF" w14:textId="12795719" w:rsidR="007210B7" w:rsidRPr="0071728E" w:rsidRDefault="00CE4EA7">
          <w:pPr>
            <w:rPr>
              <w:rFonts w:asciiTheme="majorBidi" w:eastAsia="Times New Roman" w:hAnsiTheme="majorBidi" w:cstheme="majorBidi"/>
              <w:sz w:val="24"/>
              <w:szCs w:val="24"/>
            </w:rPr>
          </w:pPr>
          <w:r w:rsidRPr="0071728E">
            <w:rPr>
              <w:rFonts w:asciiTheme="majorBidi" w:hAnsiTheme="majorBidi" w:cstheme="majorBidi"/>
            </w:rPr>
            <w:fldChar w:fldCharType="end"/>
          </w:r>
        </w:p>
      </w:sdtContent>
    </w:sdt>
    <w:p w14:paraId="7DE9B9D0" w14:textId="0F452975" w:rsidR="007210B7" w:rsidRPr="0071728E" w:rsidRDefault="00CE4EA7">
      <w:pPr>
        <w:spacing w:after="0" w:line="240" w:lineRule="auto"/>
        <w:rPr>
          <w:rFonts w:asciiTheme="majorBidi" w:eastAsia="Times New Roman" w:hAnsiTheme="majorBidi" w:cstheme="majorBidi"/>
          <w:smallCaps/>
          <w:sz w:val="20"/>
          <w:szCs w:val="20"/>
        </w:rPr>
      </w:pPr>
      <w:r w:rsidRPr="0071728E">
        <w:rPr>
          <w:rFonts w:asciiTheme="majorBidi" w:hAnsiTheme="majorBidi" w:cstheme="majorBidi"/>
        </w:rPr>
        <w:br w:type="page"/>
      </w:r>
      <w:bookmarkStart w:id="1" w:name="_GoBack"/>
      <w:bookmarkEnd w:id="1"/>
    </w:p>
    <w:p w14:paraId="7DE9B9D1" w14:textId="77777777" w:rsidR="007210B7" w:rsidRPr="0071728E" w:rsidRDefault="00CE4EA7">
      <w:pPr>
        <w:pStyle w:val="Heading1"/>
        <w:numPr>
          <w:ilvl w:val="0"/>
          <w:numId w:val="9"/>
        </w:numPr>
        <w:rPr>
          <w:rFonts w:asciiTheme="majorBidi" w:hAnsiTheme="majorBidi"/>
        </w:rPr>
      </w:pPr>
      <w:bookmarkStart w:id="2" w:name="_Toc86925501"/>
      <w:r w:rsidRPr="0071728E">
        <w:rPr>
          <w:rFonts w:asciiTheme="majorBidi" w:hAnsiTheme="majorBidi"/>
        </w:rPr>
        <w:lastRenderedPageBreak/>
        <w:t>TEAM MEMBER ROLES</w:t>
      </w:r>
      <w:bookmarkEnd w:id="2"/>
    </w:p>
    <w:p w14:paraId="7DE9B9D3" w14:textId="538727D9" w:rsidR="007210B7" w:rsidRPr="0071728E" w:rsidRDefault="00CE4EA7" w:rsidP="4507239F">
      <w:pPr>
        <w:spacing w:after="0" w:line="240" w:lineRule="auto"/>
        <w:rPr>
          <w:rFonts w:asciiTheme="majorBidi" w:eastAsia="Times New Roman" w:hAnsiTheme="majorBidi" w:cstheme="majorBidi"/>
          <w:sz w:val="24"/>
          <w:szCs w:val="24"/>
        </w:rPr>
      </w:pPr>
      <w:r w:rsidRPr="4507239F">
        <w:rPr>
          <w:rFonts w:asciiTheme="majorBidi" w:eastAsia="Times New Roman" w:hAnsiTheme="majorBidi" w:cstheme="majorBidi"/>
          <w:sz w:val="24"/>
          <w:szCs w:val="24"/>
        </w:rPr>
        <w:t xml:space="preserve">Our project team included 4 members (See Figure </w:t>
      </w:r>
      <w:r w:rsidR="74DA9A7C" w:rsidRPr="4507239F">
        <w:rPr>
          <w:rFonts w:asciiTheme="majorBidi" w:eastAsia="Times New Roman" w:hAnsiTheme="majorBidi" w:cstheme="majorBidi"/>
          <w:sz w:val="24"/>
          <w:szCs w:val="24"/>
        </w:rPr>
        <w:t>2</w:t>
      </w:r>
      <w:r w:rsidRPr="4507239F">
        <w:rPr>
          <w:rFonts w:asciiTheme="majorBidi" w:eastAsia="Times New Roman" w:hAnsiTheme="majorBidi" w:cstheme="majorBidi"/>
          <w:sz w:val="24"/>
          <w:szCs w:val="24"/>
        </w:rPr>
        <w:t>). We allocated roles and responsibilities to each team member by/based on the abilities and skills each of us has:</w:t>
      </w:r>
    </w:p>
    <w:p w14:paraId="7DE9B9D4" w14:textId="1BAC221B" w:rsidR="007210B7" w:rsidRPr="0071728E" w:rsidRDefault="007210B7">
      <w:pPr>
        <w:pBdr>
          <w:top w:val="nil"/>
          <w:left w:val="nil"/>
          <w:bottom w:val="nil"/>
          <w:right w:val="nil"/>
          <w:between w:val="nil"/>
        </w:pBdr>
        <w:spacing w:after="0" w:line="240" w:lineRule="auto"/>
        <w:rPr>
          <w:rFonts w:asciiTheme="majorBidi" w:eastAsia="Times New Roman" w:hAnsiTheme="majorBidi" w:cstheme="majorBidi"/>
          <w:i/>
          <w:color w:val="000000"/>
          <w:sz w:val="24"/>
          <w:szCs w:val="24"/>
        </w:rPr>
      </w:pPr>
    </w:p>
    <w:p w14:paraId="79E408C9" w14:textId="5E4AAB28" w:rsidR="003322F5" w:rsidRPr="0071728E" w:rsidRDefault="003322F5" w:rsidP="003322F5">
      <w:pPr>
        <w:pStyle w:val="Caption"/>
        <w:keepNext/>
        <w:rPr>
          <w:rFonts w:asciiTheme="majorBidi" w:hAnsiTheme="majorBidi" w:cstheme="majorBidi"/>
        </w:rPr>
      </w:pPr>
      <w:r w:rsidRPr="0071728E">
        <w:rPr>
          <w:rFonts w:asciiTheme="majorBidi" w:hAnsiTheme="majorBidi" w:cstheme="majorBidi"/>
        </w:rPr>
        <w:t xml:space="preserve">Table </w:t>
      </w:r>
      <w:r w:rsidRPr="0071728E">
        <w:rPr>
          <w:rFonts w:asciiTheme="majorBidi" w:hAnsiTheme="majorBidi" w:cstheme="majorBidi"/>
        </w:rPr>
        <w:fldChar w:fldCharType="begin"/>
      </w:r>
      <w:r w:rsidRPr="0071728E">
        <w:rPr>
          <w:rFonts w:asciiTheme="majorBidi" w:hAnsiTheme="majorBidi" w:cstheme="majorBidi"/>
        </w:rPr>
        <w:instrText xml:space="preserve"> SEQ Table \* ARABIC </w:instrText>
      </w:r>
      <w:r w:rsidRPr="0071728E">
        <w:rPr>
          <w:rFonts w:asciiTheme="majorBidi" w:hAnsiTheme="majorBidi" w:cstheme="majorBidi"/>
        </w:rPr>
        <w:fldChar w:fldCharType="separate"/>
      </w:r>
      <w:r w:rsidR="00CD184A">
        <w:rPr>
          <w:rFonts w:asciiTheme="majorBidi" w:hAnsiTheme="majorBidi" w:cstheme="majorBidi"/>
          <w:noProof/>
        </w:rPr>
        <w:t>1</w:t>
      </w:r>
      <w:r w:rsidRPr="0071728E">
        <w:rPr>
          <w:rFonts w:asciiTheme="majorBidi" w:hAnsiTheme="majorBidi" w:cstheme="majorBidi"/>
        </w:rPr>
        <w:fldChar w:fldCharType="end"/>
      </w:r>
      <w:r w:rsidRPr="0071728E">
        <w:rPr>
          <w:rFonts w:asciiTheme="majorBidi" w:hAnsiTheme="majorBidi" w:cstheme="majorBidi"/>
        </w:rPr>
        <w:t>. Team roles</w:t>
      </w:r>
    </w:p>
    <w:tbl>
      <w:tblPr>
        <w:tblW w:w="9360" w:type="dxa"/>
        <w:tblBorders>
          <w:top w:val="single" w:sz="4" w:space="0" w:color="000000"/>
          <w:left w:val="nil"/>
          <w:bottom w:val="single" w:sz="4" w:space="0" w:color="000000"/>
          <w:right w:val="nil"/>
          <w:insideH w:val="single" w:sz="4" w:space="0" w:color="000000"/>
          <w:insideV w:val="single" w:sz="4" w:space="0" w:color="000000"/>
        </w:tblBorders>
        <w:tblLayout w:type="fixed"/>
        <w:tblLook w:val="0400" w:firstRow="0" w:lastRow="0" w:firstColumn="0" w:lastColumn="0" w:noHBand="0" w:noVBand="1"/>
      </w:tblPr>
      <w:tblGrid>
        <w:gridCol w:w="1631"/>
        <w:gridCol w:w="2059"/>
        <w:gridCol w:w="3870"/>
        <w:gridCol w:w="1800"/>
      </w:tblGrid>
      <w:tr w:rsidR="00557A62" w14:paraId="785B830B" w14:textId="77777777" w:rsidTr="00EC722A">
        <w:tc>
          <w:tcPr>
            <w:tcW w:w="1631" w:type="dxa"/>
          </w:tcPr>
          <w:p w14:paraId="7FA5A220" w14:textId="77777777" w:rsidR="00557A62" w:rsidRDefault="00557A62" w:rsidP="00EC722A">
            <w:pPr>
              <w:rPr>
                <w:rFonts w:eastAsia="Times New Roman" w:cs="Times New Roman"/>
                <w:b/>
                <w:sz w:val="24"/>
                <w:szCs w:val="24"/>
              </w:rPr>
            </w:pPr>
            <w:r>
              <w:rPr>
                <w:rFonts w:eastAsia="Times New Roman" w:cs="Times New Roman"/>
                <w:b/>
                <w:sz w:val="24"/>
                <w:szCs w:val="24"/>
              </w:rPr>
              <w:t>Milestone</w:t>
            </w:r>
          </w:p>
        </w:tc>
        <w:tc>
          <w:tcPr>
            <w:tcW w:w="2059" w:type="dxa"/>
          </w:tcPr>
          <w:p w14:paraId="1049AF7F" w14:textId="77777777" w:rsidR="00557A62" w:rsidRDefault="00557A62" w:rsidP="00EC722A">
            <w:pPr>
              <w:rPr>
                <w:rFonts w:eastAsia="Times New Roman" w:cs="Times New Roman"/>
                <w:b/>
                <w:sz w:val="24"/>
                <w:szCs w:val="24"/>
              </w:rPr>
            </w:pPr>
            <w:r>
              <w:rPr>
                <w:rFonts w:eastAsia="Times New Roman" w:cs="Times New Roman"/>
                <w:b/>
                <w:sz w:val="24"/>
                <w:szCs w:val="24"/>
              </w:rPr>
              <w:t xml:space="preserve">Name </w:t>
            </w:r>
          </w:p>
        </w:tc>
        <w:tc>
          <w:tcPr>
            <w:tcW w:w="3870" w:type="dxa"/>
          </w:tcPr>
          <w:p w14:paraId="75DE5700" w14:textId="77777777" w:rsidR="00557A62" w:rsidRDefault="00557A62" w:rsidP="00EC722A">
            <w:pPr>
              <w:rPr>
                <w:rFonts w:eastAsia="Times New Roman" w:cs="Times New Roman"/>
                <w:b/>
                <w:sz w:val="24"/>
                <w:szCs w:val="24"/>
              </w:rPr>
            </w:pPr>
            <w:r>
              <w:rPr>
                <w:rFonts w:eastAsia="Times New Roman" w:cs="Times New Roman"/>
                <w:b/>
                <w:sz w:val="24"/>
                <w:szCs w:val="24"/>
              </w:rPr>
              <w:t>Specific tasks for to each milestone</w:t>
            </w:r>
          </w:p>
        </w:tc>
        <w:tc>
          <w:tcPr>
            <w:tcW w:w="1800" w:type="dxa"/>
          </w:tcPr>
          <w:p w14:paraId="6DBCA038" w14:textId="77777777" w:rsidR="00557A62" w:rsidRDefault="00557A62" w:rsidP="00EC722A">
            <w:pPr>
              <w:rPr>
                <w:rFonts w:eastAsia="Times New Roman" w:cs="Times New Roman"/>
                <w:b/>
                <w:sz w:val="24"/>
                <w:szCs w:val="24"/>
              </w:rPr>
            </w:pPr>
            <w:r>
              <w:rPr>
                <w:rFonts w:eastAsia="Times New Roman" w:cs="Times New Roman"/>
                <w:b/>
                <w:sz w:val="24"/>
                <w:szCs w:val="24"/>
              </w:rPr>
              <w:t>Status</w:t>
            </w:r>
          </w:p>
        </w:tc>
      </w:tr>
      <w:tr w:rsidR="00557A62" w14:paraId="04846810" w14:textId="77777777" w:rsidTr="00EC722A">
        <w:tc>
          <w:tcPr>
            <w:tcW w:w="1631" w:type="dxa"/>
            <w:vMerge w:val="restart"/>
            <w:shd w:val="clear" w:color="auto" w:fill="FFF2CC"/>
          </w:tcPr>
          <w:p w14:paraId="69BF4331" w14:textId="77777777" w:rsidR="00557A62" w:rsidRDefault="00557A62" w:rsidP="00EC722A">
            <w:pPr>
              <w:rPr>
                <w:rFonts w:eastAsia="Times New Roman" w:cs="Times New Roman"/>
                <w:sz w:val="24"/>
                <w:szCs w:val="24"/>
              </w:rPr>
            </w:pPr>
            <w:r>
              <w:rPr>
                <w:rFonts w:eastAsia="Times New Roman" w:cs="Times New Roman"/>
                <w:sz w:val="24"/>
                <w:szCs w:val="24"/>
              </w:rPr>
              <w:t>Problem scoping</w:t>
            </w:r>
          </w:p>
        </w:tc>
        <w:tc>
          <w:tcPr>
            <w:tcW w:w="2059" w:type="dxa"/>
            <w:shd w:val="clear" w:color="auto" w:fill="FFF2CC"/>
          </w:tcPr>
          <w:p w14:paraId="698194ED" w14:textId="77777777" w:rsidR="00557A62" w:rsidRDefault="00557A62" w:rsidP="00EC722A">
            <w:pPr>
              <w:rPr>
                <w:rFonts w:eastAsia="Times New Roman" w:cs="Times New Roman"/>
                <w:sz w:val="24"/>
                <w:szCs w:val="24"/>
              </w:rPr>
            </w:pPr>
            <w:r>
              <w:rPr>
                <w:rFonts w:eastAsia="Times New Roman" w:cs="Times New Roman"/>
                <w:sz w:val="24"/>
                <w:szCs w:val="24"/>
              </w:rPr>
              <w:t xml:space="preserve">Luca </w:t>
            </w:r>
          </w:p>
        </w:tc>
        <w:tc>
          <w:tcPr>
            <w:tcW w:w="3870" w:type="dxa"/>
            <w:shd w:val="clear" w:color="auto" w:fill="FFF2CC"/>
          </w:tcPr>
          <w:p w14:paraId="2B3B380B" w14:textId="77777777" w:rsidR="00557A62" w:rsidRDefault="00557A62" w:rsidP="00557A62">
            <w:pPr>
              <w:numPr>
                <w:ilvl w:val="0"/>
                <w:numId w:val="14"/>
              </w:numPr>
              <w:pBdr>
                <w:top w:val="nil"/>
                <w:left w:val="nil"/>
                <w:bottom w:val="nil"/>
                <w:right w:val="nil"/>
                <w:between w:val="nil"/>
              </w:pBdr>
              <w:ind w:left="166" w:hanging="166"/>
              <w:rPr>
                <w:rFonts w:eastAsia="Times New Roman" w:cs="Times New Roman"/>
                <w:color w:val="000000"/>
                <w:sz w:val="24"/>
                <w:szCs w:val="24"/>
              </w:rPr>
            </w:pPr>
            <w:r>
              <w:rPr>
                <w:rFonts w:eastAsia="Times New Roman" w:cs="Times New Roman"/>
                <w:sz w:val="24"/>
                <w:szCs w:val="24"/>
              </w:rPr>
              <w:t>Criteria</w:t>
            </w:r>
          </w:p>
        </w:tc>
        <w:tc>
          <w:tcPr>
            <w:tcW w:w="1800" w:type="dxa"/>
            <w:shd w:val="clear" w:color="auto" w:fill="FFF2CC"/>
          </w:tcPr>
          <w:p w14:paraId="19E1BFB6" w14:textId="77777777" w:rsidR="00557A62" w:rsidRDefault="00557A62" w:rsidP="00557A62">
            <w:pPr>
              <w:numPr>
                <w:ilvl w:val="0"/>
                <w:numId w:val="14"/>
              </w:numPr>
              <w:pBdr>
                <w:top w:val="nil"/>
                <w:left w:val="nil"/>
                <w:bottom w:val="nil"/>
                <w:right w:val="nil"/>
                <w:between w:val="nil"/>
              </w:pBdr>
              <w:ind w:left="166" w:hanging="166"/>
              <w:rPr>
                <w:rFonts w:eastAsia="Times New Roman" w:cs="Times New Roman"/>
                <w:color w:val="000000"/>
                <w:sz w:val="24"/>
                <w:szCs w:val="24"/>
              </w:rPr>
            </w:pPr>
            <w:r>
              <w:rPr>
                <w:rFonts w:eastAsia="Times New Roman" w:cs="Times New Roman"/>
                <w:sz w:val="24"/>
                <w:szCs w:val="24"/>
              </w:rPr>
              <w:t>On Time</w:t>
            </w:r>
          </w:p>
        </w:tc>
      </w:tr>
      <w:tr w:rsidR="00557A62" w14:paraId="0C534A6A" w14:textId="77777777" w:rsidTr="00EC722A">
        <w:tc>
          <w:tcPr>
            <w:tcW w:w="1631" w:type="dxa"/>
            <w:vMerge/>
            <w:shd w:val="clear" w:color="auto" w:fill="FFF2CC"/>
          </w:tcPr>
          <w:p w14:paraId="6698D11A" w14:textId="77777777" w:rsidR="00557A62" w:rsidRDefault="00557A62" w:rsidP="00EC722A">
            <w:pPr>
              <w:widowControl w:val="0"/>
              <w:pBdr>
                <w:top w:val="nil"/>
                <w:left w:val="nil"/>
                <w:bottom w:val="nil"/>
                <w:right w:val="nil"/>
                <w:between w:val="nil"/>
              </w:pBdr>
              <w:spacing w:line="276" w:lineRule="auto"/>
              <w:rPr>
                <w:rFonts w:eastAsia="Times New Roman" w:cs="Times New Roman"/>
                <w:color w:val="000000"/>
                <w:sz w:val="24"/>
                <w:szCs w:val="24"/>
              </w:rPr>
            </w:pPr>
          </w:p>
        </w:tc>
        <w:tc>
          <w:tcPr>
            <w:tcW w:w="2059" w:type="dxa"/>
            <w:shd w:val="clear" w:color="auto" w:fill="FFF2CC"/>
          </w:tcPr>
          <w:p w14:paraId="0F9AC17E" w14:textId="77777777" w:rsidR="00557A62" w:rsidRDefault="00557A62" w:rsidP="00EC722A">
            <w:pPr>
              <w:rPr>
                <w:rFonts w:eastAsia="Times New Roman" w:cs="Times New Roman"/>
                <w:sz w:val="24"/>
                <w:szCs w:val="24"/>
              </w:rPr>
            </w:pPr>
            <w:r>
              <w:rPr>
                <w:rFonts w:eastAsia="Times New Roman" w:cs="Times New Roman"/>
                <w:sz w:val="24"/>
                <w:szCs w:val="24"/>
              </w:rPr>
              <w:t>Sam</w:t>
            </w:r>
          </w:p>
        </w:tc>
        <w:tc>
          <w:tcPr>
            <w:tcW w:w="3870" w:type="dxa"/>
            <w:shd w:val="clear" w:color="auto" w:fill="FFF2CC"/>
          </w:tcPr>
          <w:p w14:paraId="3EFDB998" w14:textId="77777777" w:rsidR="00557A62" w:rsidRDefault="00557A62" w:rsidP="00557A62">
            <w:pPr>
              <w:numPr>
                <w:ilvl w:val="0"/>
                <w:numId w:val="14"/>
              </w:numPr>
              <w:pBdr>
                <w:top w:val="nil"/>
                <w:left w:val="nil"/>
                <w:bottom w:val="nil"/>
                <w:right w:val="nil"/>
                <w:between w:val="nil"/>
              </w:pBdr>
              <w:ind w:left="166" w:hanging="166"/>
              <w:rPr>
                <w:rFonts w:eastAsia="Times New Roman" w:cs="Times New Roman"/>
                <w:sz w:val="24"/>
                <w:szCs w:val="24"/>
              </w:rPr>
            </w:pPr>
            <w:r>
              <w:rPr>
                <w:rFonts w:eastAsia="Times New Roman" w:cs="Times New Roman"/>
                <w:sz w:val="24"/>
                <w:szCs w:val="24"/>
              </w:rPr>
              <w:t>Contains</w:t>
            </w:r>
          </w:p>
        </w:tc>
        <w:tc>
          <w:tcPr>
            <w:tcW w:w="1800" w:type="dxa"/>
            <w:shd w:val="clear" w:color="auto" w:fill="FFF2CC"/>
          </w:tcPr>
          <w:p w14:paraId="26C5C640" w14:textId="77777777" w:rsidR="00557A62" w:rsidRDefault="00557A62" w:rsidP="00557A62">
            <w:pPr>
              <w:numPr>
                <w:ilvl w:val="0"/>
                <w:numId w:val="14"/>
              </w:numPr>
              <w:pBdr>
                <w:top w:val="nil"/>
                <w:left w:val="nil"/>
                <w:bottom w:val="nil"/>
                <w:right w:val="nil"/>
                <w:between w:val="nil"/>
              </w:pBdr>
              <w:ind w:left="166" w:hanging="166"/>
              <w:rPr>
                <w:rFonts w:eastAsia="Times New Roman" w:cs="Times New Roman"/>
                <w:color w:val="000000"/>
                <w:sz w:val="24"/>
                <w:szCs w:val="24"/>
              </w:rPr>
            </w:pPr>
            <w:r>
              <w:rPr>
                <w:rFonts w:eastAsia="Times New Roman" w:cs="Times New Roman"/>
                <w:sz w:val="24"/>
                <w:szCs w:val="24"/>
              </w:rPr>
              <w:t>On time</w:t>
            </w:r>
          </w:p>
        </w:tc>
      </w:tr>
      <w:tr w:rsidR="00557A62" w14:paraId="59082902" w14:textId="77777777" w:rsidTr="00EC722A">
        <w:tc>
          <w:tcPr>
            <w:tcW w:w="1631" w:type="dxa"/>
            <w:vMerge/>
            <w:shd w:val="clear" w:color="auto" w:fill="FFF2CC"/>
          </w:tcPr>
          <w:p w14:paraId="725A6AB8" w14:textId="77777777" w:rsidR="00557A62" w:rsidRDefault="00557A62" w:rsidP="00EC722A">
            <w:pPr>
              <w:widowControl w:val="0"/>
              <w:pBdr>
                <w:top w:val="nil"/>
                <w:left w:val="nil"/>
                <w:bottom w:val="nil"/>
                <w:right w:val="nil"/>
                <w:between w:val="nil"/>
              </w:pBdr>
              <w:spacing w:line="276" w:lineRule="auto"/>
              <w:rPr>
                <w:rFonts w:eastAsia="Times New Roman" w:cs="Times New Roman"/>
                <w:color w:val="000000"/>
                <w:sz w:val="24"/>
                <w:szCs w:val="24"/>
              </w:rPr>
            </w:pPr>
          </w:p>
        </w:tc>
        <w:tc>
          <w:tcPr>
            <w:tcW w:w="2059" w:type="dxa"/>
            <w:shd w:val="clear" w:color="auto" w:fill="FFF2CC"/>
          </w:tcPr>
          <w:p w14:paraId="11BD071D" w14:textId="77777777" w:rsidR="00557A62" w:rsidRDefault="00557A62" w:rsidP="00EC722A">
            <w:pPr>
              <w:rPr>
                <w:rFonts w:eastAsia="Times New Roman" w:cs="Times New Roman"/>
                <w:sz w:val="24"/>
                <w:szCs w:val="24"/>
              </w:rPr>
            </w:pPr>
            <w:r>
              <w:rPr>
                <w:rFonts w:eastAsia="Times New Roman" w:cs="Times New Roman"/>
                <w:sz w:val="24"/>
                <w:szCs w:val="24"/>
              </w:rPr>
              <w:t>Matthew</w:t>
            </w:r>
          </w:p>
        </w:tc>
        <w:tc>
          <w:tcPr>
            <w:tcW w:w="3870" w:type="dxa"/>
            <w:shd w:val="clear" w:color="auto" w:fill="FFF2CC"/>
          </w:tcPr>
          <w:p w14:paraId="1BC6972A" w14:textId="77777777" w:rsidR="00557A62" w:rsidRDefault="00557A62" w:rsidP="00557A62">
            <w:pPr>
              <w:numPr>
                <w:ilvl w:val="0"/>
                <w:numId w:val="14"/>
              </w:numPr>
              <w:pBdr>
                <w:top w:val="nil"/>
                <w:left w:val="nil"/>
                <w:bottom w:val="nil"/>
                <w:right w:val="nil"/>
                <w:between w:val="nil"/>
              </w:pBdr>
              <w:ind w:left="166" w:hanging="166"/>
              <w:rPr>
                <w:rFonts w:eastAsia="Times New Roman" w:cs="Times New Roman"/>
                <w:sz w:val="24"/>
                <w:szCs w:val="24"/>
              </w:rPr>
            </w:pPr>
            <w:r>
              <w:rPr>
                <w:rFonts w:eastAsia="Times New Roman" w:cs="Times New Roman"/>
                <w:sz w:val="24"/>
                <w:szCs w:val="24"/>
              </w:rPr>
              <w:t>Trade-off</w:t>
            </w:r>
          </w:p>
        </w:tc>
        <w:tc>
          <w:tcPr>
            <w:tcW w:w="1800" w:type="dxa"/>
            <w:shd w:val="clear" w:color="auto" w:fill="FFF2CC"/>
          </w:tcPr>
          <w:p w14:paraId="2CA1DF81" w14:textId="77777777" w:rsidR="00557A62" w:rsidRDefault="00557A62" w:rsidP="00557A62">
            <w:pPr>
              <w:numPr>
                <w:ilvl w:val="0"/>
                <w:numId w:val="14"/>
              </w:numPr>
              <w:pBdr>
                <w:top w:val="nil"/>
                <w:left w:val="nil"/>
                <w:bottom w:val="nil"/>
                <w:right w:val="nil"/>
                <w:between w:val="nil"/>
              </w:pBdr>
              <w:ind w:left="166" w:hanging="166"/>
              <w:rPr>
                <w:rFonts w:eastAsia="Times New Roman" w:cs="Times New Roman"/>
                <w:color w:val="000000"/>
                <w:sz w:val="24"/>
                <w:szCs w:val="24"/>
              </w:rPr>
            </w:pPr>
            <w:r>
              <w:rPr>
                <w:rFonts w:eastAsia="Times New Roman" w:cs="Times New Roman"/>
                <w:sz w:val="24"/>
                <w:szCs w:val="24"/>
              </w:rPr>
              <w:t>On time</w:t>
            </w:r>
          </w:p>
        </w:tc>
      </w:tr>
      <w:tr w:rsidR="00557A62" w14:paraId="7C73D77F" w14:textId="77777777" w:rsidTr="00EC722A">
        <w:tc>
          <w:tcPr>
            <w:tcW w:w="1631" w:type="dxa"/>
            <w:vMerge/>
            <w:shd w:val="clear" w:color="auto" w:fill="FFF2CC"/>
          </w:tcPr>
          <w:p w14:paraId="291A2711" w14:textId="77777777" w:rsidR="00557A62" w:rsidRDefault="00557A62" w:rsidP="00EC722A">
            <w:pPr>
              <w:widowControl w:val="0"/>
              <w:pBdr>
                <w:top w:val="nil"/>
                <w:left w:val="nil"/>
                <w:bottom w:val="nil"/>
                <w:right w:val="nil"/>
                <w:between w:val="nil"/>
              </w:pBdr>
              <w:spacing w:line="276" w:lineRule="auto"/>
              <w:rPr>
                <w:rFonts w:eastAsia="Times New Roman" w:cs="Times New Roman"/>
                <w:color w:val="000000"/>
                <w:sz w:val="24"/>
                <w:szCs w:val="24"/>
              </w:rPr>
            </w:pPr>
          </w:p>
        </w:tc>
        <w:tc>
          <w:tcPr>
            <w:tcW w:w="2059" w:type="dxa"/>
            <w:shd w:val="clear" w:color="auto" w:fill="FFF2CC"/>
          </w:tcPr>
          <w:p w14:paraId="6B597BE2" w14:textId="77777777" w:rsidR="00557A62" w:rsidRDefault="00557A62" w:rsidP="00EC722A">
            <w:pPr>
              <w:rPr>
                <w:rFonts w:eastAsia="Times New Roman" w:cs="Times New Roman"/>
                <w:sz w:val="24"/>
                <w:szCs w:val="24"/>
              </w:rPr>
            </w:pPr>
            <w:r>
              <w:rPr>
                <w:rFonts w:eastAsia="Times New Roman" w:cs="Times New Roman"/>
                <w:sz w:val="24"/>
                <w:szCs w:val="24"/>
              </w:rPr>
              <w:t>Kyle</w:t>
            </w:r>
          </w:p>
        </w:tc>
        <w:tc>
          <w:tcPr>
            <w:tcW w:w="3870" w:type="dxa"/>
            <w:shd w:val="clear" w:color="auto" w:fill="FFF2CC"/>
          </w:tcPr>
          <w:p w14:paraId="62F27C98" w14:textId="77777777" w:rsidR="00557A62" w:rsidRDefault="00557A62" w:rsidP="00557A62">
            <w:pPr>
              <w:numPr>
                <w:ilvl w:val="0"/>
                <w:numId w:val="14"/>
              </w:numPr>
              <w:pBdr>
                <w:top w:val="nil"/>
                <w:left w:val="nil"/>
                <w:bottom w:val="nil"/>
                <w:right w:val="nil"/>
                <w:between w:val="nil"/>
              </w:pBdr>
              <w:ind w:left="166" w:hanging="166"/>
              <w:rPr>
                <w:rFonts w:eastAsia="Times New Roman" w:cs="Times New Roman"/>
                <w:sz w:val="24"/>
                <w:szCs w:val="24"/>
              </w:rPr>
            </w:pPr>
            <w:r>
              <w:rPr>
                <w:rFonts w:eastAsia="Times New Roman" w:cs="Times New Roman"/>
                <w:sz w:val="24"/>
                <w:szCs w:val="24"/>
              </w:rPr>
              <w:t>Trade-off</w:t>
            </w:r>
          </w:p>
        </w:tc>
        <w:tc>
          <w:tcPr>
            <w:tcW w:w="1800" w:type="dxa"/>
            <w:shd w:val="clear" w:color="auto" w:fill="FFF2CC"/>
          </w:tcPr>
          <w:p w14:paraId="0BA2B7DA" w14:textId="77777777" w:rsidR="00557A62" w:rsidRDefault="00557A62" w:rsidP="00557A62">
            <w:pPr>
              <w:numPr>
                <w:ilvl w:val="0"/>
                <w:numId w:val="14"/>
              </w:numPr>
              <w:pBdr>
                <w:top w:val="nil"/>
                <w:left w:val="nil"/>
                <w:bottom w:val="nil"/>
                <w:right w:val="nil"/>
                <w:between w:val="nil"/>
              </w:pBdr>
              <w:ind w:left="166" w:hanging="166"/>
              <w:rPr>
                <w:rFonts w:eastAsia="Times New Roman" w:cs="Times New Roman"/>
                <w:color w:val="000000"/>
                <w:sz w:val="24"/>
                <w:szCs w:val="24"/>
              </w:rPr>
            </w:pPr>
            <w:r>
              <w:rPr>
                <w:rFonts w:eastAsia="Times New Roman" w:cs="Times New Roman"/>
                <w:sz w:val="24"/>
                <w:szCs w:val="24"/>
              </w:rPr>
              <w:t>On time</w:t>
            </w:r>
          </w:p>
        </w:tc>
      </w:tr>
      <w:tr w:rsidR="00557A62" w14:paraId="1A87FD74" w14:textId="77777777" w:rsidTr="00EC722A">
        <w:tc>
          <w:tcPr>
            <w:tcW w:w="1631" w:type="dxa"/>
            <w:vMerge w:val="restart"/>
          </w:tcPr>
          <w:p w14:paraId="031F10E9" w14:textId="77777777" w:rsidR="00557A62" w:rsidRDefault="00557A62" w:rsidP="00EC722A">
            <w:pPr>
              <w:rPr>
                <w:rFonts w:eastAsia="Times New Roman" w:cs="Times New Roman"/>
                <w:sz w:val="24"/>
                <w:szCs w:val="24"/>
              </w:rPr>
            </w:pPr>
            <w:r>
              <w:rPr>
                <w:rFonts w:eastAsia="Times New Roman" w:cs="Times New Roman"/>
                <w:sz w:val="24"/>
                <w:szCs w:val="24"/>
              </w:rPr>
              <w:t>Idea generation</w:t>
            </w:r>
          </w:p>
        </w:tc>
        <w:tc>
          <w:tcPr>
            <w:tcW w:w="2059" w:type="dxa"/>
          </w:tcPr>
          <w:p w14:paraId="59D8722A" w14:textId="77777777" w:rsidR="00557A62" w:rsidRDefault="00557A62" w:rsidP="00EC722A">
            <w:pPr>
              <w:rPr>
                <w:rFonts w:eastAsia="Times New Roman" w:cs="Times New Roman"/>
                <w:sz w:val="24"/>
                <w:szCs w:val="24"/>
              </w:rPr>
            </w:pPr>
            <w:r>
              <w:rPr>
                <w:rFonts w:eastAsia="Times New Roman" w:cs="Times New Roman"/>
                <w:sz w:val="24"/>
                <w:szCs w:val="24"/>
              </w:rPr>
              <w:t xml:space="preserve">Luca </w:t>
            </w:r>
          </w:p>
        </w:tc>
        <w:tc>
          <w:tcPr>
            <w:tcW w:w="3870" w:type="dxa"/>
          </w:tcPr>
          <w:p w14:paraId="5FA0A5F3" w14:textId="77777777" w:rsidR="00557A62" w:rsidRDefault="00557A62" w:rsidP="00557A62">
            <w:pPr>
              <w:numPr>
                <w:ilvl w:val="0"/>
                <w:numId w:val="15"/>
              </w:numPr>
              <w:pBdr>
                <w:top w:val="nil"/>
                <w:left w:val="nil"/>
                <w:bottom w:val="nil"/>
                <w:right w:val="nil"/>
                <w:between w:val="nil"/>
              </w:pBdr>
              <w:ind w:left="166" w:hanging="166"/>
              <w:rPr>
                <w:rFonts w:eastAsia="Times New Roman" w:cs="Times New Roman"/>
                <w:color w:val="000000"/>
                <w:sz w:val="24"/>
                <w:szCs w:val="24"/>
              </w:rPr>
            </w:pPr>
            <w:r>
              <w:rPr>
                <w:rFonts w:eastAsia="Times New Roman" w:cs="Times New Roman"/>
                <w:color w:val="000000"/>
                <w:sz w:val="24"/>
                <w:szCs w:val="24"/>
              </w:rPr>
              <w:t>Sketching and 3D printing</w:t>
            </w:r>
          </w:p>
        </w:tc>
        <w:tc>
          <w:tcPr>
            <w:tcW w:w="1800" w:type="dxa"/>
          </w:tcPr>
          <w:p w14:paraId="310B5350" w14:textId="77777777" w:rsidR="00557A62" w:rsidRDefault="00557A62" w:rsidP="00557A62">
            <w:pPr>
              <w:numPr>
                <w:ilvl w:val="0"/>
                <w:numId w:val="16"/>
              </w:numPr>
              <w:pBdr>
                <w:top w:val="nil"/>
                <w:left w:val="nil"/>
                <w:bottom w:val="nil"/>
                <w:right w:val="nil"/>
                <w:between w:val="nil"/>
              </w:pBdr>
              <w:ind w:left="166" w:hanging="166"/>
              <w:rPr>
                <w:rFonts w:eastAsia="Times New Roman" w:cs="Times New Roman"/>
                <w:color w:val="000000"/>
                <w:sz w:val="24"/>
                <w:szCs w:val="24"/>
              </w:rPr>
            </w:pPr>
            <w:r>
              <w:rPr>
                <w:rFonts w:eastAsia="Times New Roman" w:cs="Times New Roman"/>
                <w:color w:val="000000"/>
                <w:sz w:val="24"/>
                <w:szCs w:val="24"/>
              </w:rPr>
              <w:t>On time</w:t>
            </w:r>
          </w:p>
        </w:tc>
      </w:tr>
      <w:tr w:rsidR="00557A62" w14:paraId="419D602F" w14:textId="77777777" w:rsidTr="00EC722A">
        <w:tc>
          <w:tcPr>
            <w:tcW w:w="1631" w:type="dxa"/>
            <w:vMerge/>
          </w:tcPr>
          <w:p w14:paraId="6E13195D" w14:textId="77777777" w:rsidR="00557A62" w:rsidRDefault="00557A62" w:rsidP="00EC722A">
            <w:pPr>
              <w:widowControl w:val="0"/>
              <w:pBdr>
                <w:top w:val="nil"/>
                <w:left w:val="nil"/>
                <w:bottom w:val="nil"/>
                <w:right w:val="nil"/>
                <w:between w:val="nil"/>
              </w:pBdr>
              <w:spacing w:line="276" w:lineRule="auto"/>
              <w:rPr>
                <w:rFonts w:eastAsia="Times New Roman" w:cs="Times New Roman"/>
                <w:color w:val="000000"/>
                <w:sz w:val="24"/>
                <w:szCs w:val="24"/>
              </w:rPr>
            </w:pPr>
          </w:p>
        </w:tc>
        <w:tc>
          <w:tcPr>
            <w:tcW w:w="2059" w:type="dxa"/>
          </w:tcPr>
          <w:p w14:paraId="6DC0F6E6" w14:textId="77777777" w:rsidR="00557A62" w:rsidRDefault="00557A62" w:rsidP="00EC722A">
            <w:pPr>
              <w:rPr>
                <w:rFonts w:eastAsia="Times New Roman" w:cs="Times New Roman"/>
                <w:sz w:val="24"/>
                <w:szCs w:val="24"/>
              </w:rPr>
            </w:pPr>
            <w:r>
              <w:rPr>
                <w:rFonts w:eastAsia="Times New Roman" w:cs="Times New Roman"/>
                <w:sz w:val="24"/>
                <w:szCs w:val="24"/>
              </w:rPr>
              <w:t>Sam</w:t>
            </w:r>
          </w:p>
        </w:tc>
        <w:tc>
          <w:tcPr>
            <w:tcW w:w="3870" w:type="dxa"/>
          </w:tcPr>
          <w:p w14:paraId="1ECCC7F9" w14:textId="77777777" w:rsidR="00557A62" w:rsidRDefault="00557A62" w:rsidP="00557A62">
            <w:pPr>
              <w:numPr>
                <w:ilvl w:val="0"/>
                <w:numId w:val="15"/>
              </w:numPr>
              <w:pBdr>
                <w:top w:val="nil"/>
                <w:left w:val="nil"/>
                <w:bottom w:val="nil"/>
                <w:right w:val="nil"/>
                <w:between w:val="nil"/>
              </w:pBdr>
              <w:ind w:left="166" w:hanging="166"/>
              <w:rPr>
                <w:rFonts w:eastAsia="Times New Roman" w:cs="Times New Roman"/>
                <w:color w:val="000000"/>
                <w:sz w:val="24"/>
                <w:szCs w:val="24"/>
              </w:rPr>
            </w:pPr>
            <w:r>
              <w:rPr>
                <w:rFonts w:eastAsia="Times New Roman" w:cs="Times New Roman"/>
                <w:color w:val="000000"/>
                <w:sz w:val="24"/>
                <w:szCs w:val="24"/>
              </w:rPr>
              <w:t>Sketching and Biomimicry</w:t>
            </w:r>
          </w:p>
        </w:tc>
        <w:tc>
          <w:tcPr>
            <w:tcW w:w="1800" w:type="dxa"/>
          </w:tcPr>
          <w:p w14:paraId="31205D05" w14:textId="77777777" w:rsidR="00557A62" w:rsidRDefault="00557A62" w:rsidP="00557A62">
            <w:pPr>
              <w:numPr>
                <w:ilvl w:val="0"/>
                <w:numId w:val="16"/>
              </w:numPr>
              <w:pBdr>
                <w:top w:val="nil"/>
                <w:left w:val="nil"/>
                <w:bottom w:val="nil"/>
                <w:right w:val="nil"/>
                <w:between w:val="nil"/>
              </w:pBdr>
              <w:ind w:left="166" w:hanging="166"/>
              <w:rPr>
                <w:rFonts w:eastAsia="Times New Roman" w:cs="Times New Roman"/>
                <w:color w:val="000000"/>
                <w:sz w:val="24"/>
                <w:szCs w:val="24"/>
              </w:rPr>
            </w:pPr>
            <w:r>
              <w:rPr>
                <w:rFonts w:eastAsia="Times New Roman" w:cs="Times New Roman"/>
                <w:color w:val="000000"/>
                <w:sz w:val="24"/>
                <w:szCs w:val="24"/>
              </w:rPr>
              <w:t>On time</w:t>
            </w:r>
          </w:p>
        </w:tc>
      </w:tr>
      <w:tr w:rsidR="00557A62" w14:paraId="11850AA0" w14:textId="77777777" w:rsidTr="00EC722A">
        <w:tc>
          <w:tcPr>
            <w:tcW w:w="1631" w:type="dxa"/>
            <w:vMerge/>
          </w:tcPr>
          <w:p w14:paraId="4D7FBCF8" w14:textId="77777777" w:rsidR="00557A62" w:rsidRDefault="00557A62" w:rsidP="00EC722A">
            <w:pPr>
              <w:widowControl w:val="0"/>
              <w:pBdr>
                <w:top w:val="nil"/>
                <w:left w:val="nil"/>
                <w:bottom w:val="nil"/>
                <w:right w:val="nil"/>
                <w:between w:val="nil"/>
              </w:pBdr>
              <w:spacing w:line="276" w:lineRule="auto"/>
              <w:rPr>
                <w:rFonts w:eastAsia="Times New Roman" w:cs="Times New Roman"/>
                <w:color w:val="000000"/>
                <w:sz w:val="24"/>
                <w:szCs w:val="24"/>
              </w:rPr>
            </w:pPr>
          </w:p>
        </w:tc>
        <w:tc>
          <w:tcPr>
            <w:tcW w:w="2059" w:type="dxa"/>
          </w:tcPr>
          <w:p w14:paraId="38816464" w14:textId="77777777" w:rsidR="00557A62" w:rsidRDefault="00557A62" w:rsidP="00EC722A">
            <w:pPr>
              <w:rPr>
                <w:rFonts w:eastAsia="Times New Roman" w:cs="Times New Roman"/>
                <w:sz w:val="24"/>
                <w:szCs w:val="24"/>
              </w:rPr>
            </w:pPr>
            <w:r>
              <w:rPr>
                <w:rFonts w:eastAsia="Times New Roman" w:cs="Times New Roman"/>
                <w:sz w:val="24"/>
                <w:szCs w:val="24"/>
              </w:rPr>
              <w:t xml:space="preserve">Kyle </w:t>
            </w:r>
          </w:p>
        </w:tc>
        <w:tc>
          <w:tcPr>
            <w:tcW w:w="3870" w:type="dxa"/>
          </w:tcPr>
          <w:p w14:paraId="56F51230" w14:textId="77777777" w:rsidR="00557A62" w:rsidRDefault="00557A62" w:rsidP="00557A62">
            <w:pPr>
              <w:numPr>
                <w:ilvl w:val="0"/>
                <w:numId w:val="15"/>
              </w:numPr>
              <w:pBdr>
                <w:top w:val="nil"/>
                <w:left w:val="nil"/>
                <w:bottom w:val="nil"/>
                <w:right w:val="nil"/>
                <w:between w:val="nil"/>
              </w:pBdr>
              <w:ind w:left="166" w:hanging="166"/>
              <w:rPr>
                <w:rFonts w:eastAsia="Times New Roman" w:cs="Times New Roman"/>
                <w:color w:val="000000"/>
                <w:sz w:val="24"/>
                <w:szCs w:val="24"/>
              </w:rPr>
            </w:pPr>
            <w:r>
              <w:rPr>
                <w:rFonts w:eastAsia="Times New Roman" w:cs="Times New Roman"/>
                <w:color w:val="000000"/>
                <w:sz w:val="24"/>
                <w:szCs w:val="24"/>
              </w:rPr>
              <w:t>Sketching and patent search</w:t>
            </w:r>
          </w:p>
        </w:tc>
        <w:tc>
          <w:tcPr>
            <w:tcW w:w="1800" w:type="dxa"/>
          </w:tcPr>
          <w:p w14:paraId="12C7AEAE" w14:textId="77777777" w:rsidR="00557A62" w:rsidRDefault="00557A62" w:rsidP="00557A62">
            <w:pPr>
              <w:numPr>
                <w:ilvl w:val="0"/>
                <w:numId w:val="16"/>
              </w:numPr>
              <w:pBdr>
                <w:top w:val="nil"/>
                <w:left w:val="nil"/>
                <w:bottom w:val="nil"/>
                <w:right w:val="nil"/>
                <w:between w:val="nil"/>
              </w:pBdr>
              <w:ind w:left="166" w:hanging="166"/>
              <w:rPr>
                <w:rFonts w:eastAsia="Times New Roman" w:cs="Times New Roman"/>
                <w:color w:val="000000"/>
                <w:sz w:val="24"/>
                <w:szCs w:val="24"/>
              </w:rPr>
            </w:pPr>
            <w:r>
              <w:rPr>
                <w:rFonts w:eastAsia="Times New Roman" w:cs="Times New Roman"/>
                <w:color w:val="000000"/>
                <w:sz w:val="24"/>
                <w:szCs w:val="24"/>
              </w:rPr>
              <w:t>On time</w:t>
            </w:r>
          </w:p>
        </w:tc>
      </w:tr>
      <w:tr w:rsidR="00557A62" w14:paraId="48F7C09D" w14:textId="77777777" w:rsidTr="00EC722A">
        <w:tc>
          <w:tcPr>
            <w:tcW w:w="1631" w:type="dxa"/>
            <w:vMerge/>
          </w:tcPr>
          <w:p w14:paraId="37F5658E" w14:textId="77777777" w:rsidR="00557A62" w:rsidRDefault="00557A62" w:rsidP="00EC722A">
            <w:pPr>
              <w:widowControl w:val="0"/>
              <w:pBdr>
                <w:top w:val="nil"/>
                <w:left w:val="nil"/>
                <w:bottom w:val="nil"/>
                <w:right w:val="nil"/>
                <w:between w:val="nil"/>
              </w:pBdr>
              <w:spacing w:line="276" w:lineRule="auto"/>
              <w:rPr>
                <w:rFonts w:eastAsia="Times New Roman" w:cs="Times New Roman"/>
                <w:color w:val="000000"/>
                <w:sz w:val="24"/>
                <w:szCs w:val="24"/>
              </w:rPr>
            </w:pPr>
          </w:p>
        </w:tc>
        <w:tc>
          <w:tcPr>
            <w:tcW w:w="2059" w:type="dxa"/>
          </w:tcPr>
          <w:p w14:paraId="5C45D2B9" w14:textId="77777777" w:rsidR="00557A62" w:rsidRDefault="00557A62" w:rsidP="00EC722A">
            <w:pPr>
              <w:rPr>
                <w:rFonts w:eastAsia="Times New Roman" w:cs="Times New Roman"/>
                <w:sz w:val="24"/>
                <w:szCs w:val="24"/>
              </w:rPr>
            </w:pPr>
            <w:r>
              <w:rPr>
                <w:rFonts w:eastAsia="Times New Roman" w:cs="Times New Roman"/>
                <w:sz w:val="24"/>
                <w:szCs w:val="24"/>
              </w:rPr>
              <w:t>Matthew</w:t>
            </w:r>
          </w:p>
        </w:tc>
        <w:tc>
          <w:tcPr>
            <w:tcW w:w="3870" w:type="dxa"/>
          </w:tcPr>
          <w:p w14:paraId="7DB1F0C0" w14:textId="3248BDB4" w:rsidR="00557A62" w:rsidRDefault="00557A62" w:rsidP="00557A62">
            <w:pPr>
              <w:numPr>
                <w:ilvl w:val="0"/>
                <w:numId w:val="15"/>
              </w:numPr>
              <w:pBdr>
                <w:top w:val="nil"/>
                <w:left w:val="nil"/>
                <w:bottom w:val="nil"/>
                <w:right w:val="nil"/>
                <w:between w:val="nil"/>
              </w:pBdr>
              <w:ind w:left="166" w:hanging="166"/>
              <w:rPr>
                <w:rFonts w:eastAsia="Times New Roman" w:cs="Times New Roman"/>
                <w:color w:val="000000"/>
                <w:sz w:val="24"/>
                <w:szCs w:val="24"/>
              </w:rPr>
            </w:pPr>
            <w:r>
              <w:rPr>
                <w:rFonts w:eastAsia="Times New Roman" w:cs="Times New Roman"/>
                <w:color w:val="000000"/>
                <w:sz w:val="24"/>
                <w:szCs w:val="24"/>
              </w:rPr>
              <w:t>Functional decomposition</w:t>
            </w:r>
            <w:r w:rsidR="00CD184A">
              <w:rPr>
                <w:rFonts w:eastAsia="Times New Roman" w:cs="Times New Roman"/>
                <w:color w:val="000000"/>
                <w:sz w:val="24"/>
                <w:szCs w:val="24"/>
              </w:rPr>
              <w:t xml:space="preserve"> and feedback</w:t>
            </w:r>
          </w:p>
        </w:tc>
        <w:tc>
          <w:tcPr>
            <w:tcW w:w="1800" w:type="dxa"/>
          </w:tcPr>
          <w:p w14:paraId="2E6DE505" w14:textId="77777777" w:rsidR="00557A62" w:rsidRDefault="00557A62" w:rsidP="00557A62">
            <w:pPr>
              <w:numPr>
                <w:ilvl w:val="0"/>
                <w:numId w:val="16"/>
              </w:numPr>
              <w:pBdr>
                <w:top w:val="nil"/>
                <w:left w:val="nil"/>
                <w:bottom w:val="nil"/>
                <w:right w:val="nil"/>
                <w:between w:val="nil"/>
              </w:pBdr>
              <w:ind w:left="166" w:hanging="166"/>
              <w:rPr>
                <w:rFonts w:eastAsia="Times New Roman" w:cs="Times New Roman"/>
                <w:color w:val="000000"/>
                <w:sz w:val="24"/>
                <w:szCs w:val="24"/>
              </w:rPr>
            </w:pPr>
            <w:r>
              <w:rPr>
                <w:rFonts w:eastAsia="Times New Roman" w:cs="Times New Roman"/>
                <w:color w:val="000000"/>
                <w:sz w:val="24"/>
                <w:szCs w:val="24"/>
              </w:rPr>
              <w:t>On time</w:t>
            </w:r>
          </w:p>
        </w:tc>
      </w:tr>
    </w:tbl>
    <w:p w14:paraId="7DE9BA8E" w14:textId="77777777" w:rsidR="007210B7" w:rsidRPr="0071728E" w:rsidRDefault="007210B7">
      <w:pPr>
        <w:spacing w:after="0" w:line="240" w:lineRule="auto"/>
        <w:rPr>
          <w:rFonts w:asciiTheme="majorBidi" w:eastAsia="Times New Roman" w:hAnsiTheme="majorBidi" w:cstheme="majorBidi"/>
          <w:sz w:val="24"/>
          <w:szCs w:val="24"/>
        </w:rPr>
      </w:pPr>
    </w:p>
    <w:p w14:paraId="4317F592" w14:textId="77777777" w:rsidR="003322F5" w:rsidRPr="0071728E" w:rsidRDefault="00CE4EA7" w:rsidP="003322F5">
      <w:pPr>
        <w:keepNext/>
        <w:rPr>
          <w:rFonts w:asciiTheme="majorBidi" w:hAnsiTheme="majorBidi" w:cstheme="majorBidi"/>
        </w:rPr>
      </w:pPr>
      <w:r w:rsidRPr="0071728E">
        <w:rPr>
          <w:rFonts w:asciiTheme="majorBidi" w:eastAsia="Times New Roman" w:hAnsiTheme="majorBidi" w:cstheme="majorBidi"/>
          <w:noProof/>
        </w:rPr>
        <w:lastRenderedPageBreak/>
        <w:drawing>
          <wp:inline distT="0" distB="0" distL="0" distR="0" wp14:anchorId="7DE9BC25" wp14:editId="7DE9BC26">
            <wp:extent cx="5943600" cy="41910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4191000"/>
                    </a:xfrm>
                    <a:prstGeom prst="rect">
                      <a:avLst/>
                    </a:prstGeom>
                    <a:ln/>
                  </pic:spPr>
                </pic:pic>
              </a:graphicData>
            </a:graphic>
          </wp:inline>
        </w:drawing>
      </w:r>
    </w:p>
    <w:p w14:paraId="7DE9BA8F" w14:textId="0C342237" w:rsidR="007210B7" w:rsidRPr="0071728E" w:rsidRDefault="003322F5" w:rsidP="003322F5">
      <w:pPr>
        <w:pStyle w:val="Caption"/>
        <w:rPr>
          <w:rFonts w:asciiTheme="majorBidi" w:eastAsia="Times New Roman" w:hAnsiTheme="majorBidi" w:cstheme="majorBidi"/>
          <w:color w:val="FF0000"/>
          <w:sz w:val="24"/>
          <w:szCs w:val="24"/>
        </w:rPr>
      </w:pPr>
      <w:r w:rsidRPr="0071728E">
        <w:rPr>
          <w:rFonts w:asciiTheme="majorBidi" w:hAnsiTheme="majorBidi" w:cstheme="majorBidi"/>
        </w:rPr>
        <w:t xml:space="preserve">Figure </w:t>
      </w:r>
      <w:r w:rsidR="0071728E" w:rsidRPr="0071728E">
        <w:rPr>
          <w:rFonts w:asciiTheme="majorBidi" w:hAnsiTheme="majorBidi" w:cstheme="majorBidi"/>
        </w:rPr>
        <w:fldChar w:fldCharType="begin"/>
      </w:r>
      <w:r w:rsidR="0071728E" w:rsidRPr="0071728E">
        <w:rPr>
          <w:rFonts w:asciiTheme="majorBidi" w:hAnsiTheme="majorBidi" w:cstheme="majorBidi"/>
        </w:rPr>
        <w:instrText xml:space="preserve"> SEQ Figure \* ARABIC </w:instrText>
      </w:r>
      <w:r w:rsidR="0071728E" w:rsidRPr="0071728E">
        <w:rPr>
          <w:rFonts w:asciiTheme="majorBidi" w:hAnsiTheme="majorBidi" w:cstheme="majorBidi"/>
        </w:rPr>
        <w:fldChar w:fldCharType="separate"/>
      </w:r>
      <w:r w:rsidR="00CD184A">
        <w:rPr>
          <w:rFonts w:asciiTheme="majorBidi" w:hAnsiTheme="majorBidi" w:cstheme="majorBidi"/>
          <w:noProof/>
        </w:rPr>
        <w:t>2</w:t>
      </w:r>
      <w:r w:rsidR="0071728E" w:rsidRPr="0071728E">
        <w:rPr>
          <w:rFonts w:asciiTheme="majorBidi" w:hAnsiTheme="majorBidi" w:cstheme="majorBidi"/>
        </w:rPr>
        <w:fldChar w:fldCharType="end"/>
      </w:r>
      <w:r w:rsidRPr="0071728E">
        <w:rPr>
          <w:rFonts w:asciiTheme="majorBidi" w:hAnsiTheme="majorBidi" w:cstheme="majorBidi"/>
        </w:rPr>
        <w:t>. Project team</w:t>
      </w:r>
    </w:p>
    <w:p w14:paraId="7DE9BA91" w14:textId="77777777" w:rsidR="007210B7" w:rsidRPr="0071728E" w:rsidRDefault="00CE4EA7">
      <w:pPr>
        <w:rPr>
          <w:rFonts w:asciiTheme="majorBidi" w:eastAsia="Times New Roman" w:hAnsiTheme="majorBidi" w:cstheme="majorBidi"/>
          <w:sz w:val="24"/>
          <w:szCs w:val="24"/>
        </w:rPr>
      </w:pPr>
      <w:r w:rsidRPr="0071728E">
        <w:rPr>
          <w:rFonts w:asciiTheme="majorBidi" w:hAnsiTheme="majorBidi" w:cstheme="majorBidi"/>
        </w:rPr>
        <w:br w:type="page"/>
      </w:r>
    </w:p>
    <w:p w14:paraId="7DE9BA92" w14:textId="77777777" w:rsidR="007210B7" w:rsidRPr="0071728E" w:rsidRDefault="00CE4EA7">
      <w:pPr>
        <w:pStyle w:val="Heading1"/>
        <w:numPr>
          <w:ilvl w:val="0"/>
          <w:numId w:val="9"/>
        </w:numPr>
        <w:rPr>
          <w:rFonts w:asciiTheme="majorBidi" w:hAnsiTheme="majorBidi"/>
        </w:rPr>
      </w:pPr>
      <w:bookmarkStart w:id="3" w:name="_Toc86925502"/>
      <w:r w:rsidRPr="0071728E">
        <w:rPr>
          <w:rFonts w:asciiTheme="majorBidi" w:hAnsiTheme="majorBidi"/>
        </w:rPr>
        <w:lastRenderedPageBreak/>
        <w:t>PROBLEM SCOPING</w:t>
      </w:r>
      <w:bookmarkEnd w:id="3"/>
    </w:p>
    <w:p w14:paraId="7DE9BA94" w14:textId="77777777" w:rsidR="007210B7" w:rsidRPr="0071728E" w:rsidRDefault="00CE4EA7">
      <w:pPr>
        <w:pStyle w:val="Heading2"/>
        <w:numPr>
          <w:ilvl w:val="1"/>
          <w:numId w:val="2"/>
        </w:numPr>
        <w:rPr>
          <w:rFonts w:asciiTheme="majorBidi" w:hAnsiTheme="majorBidi"/>
        </w:rPr>
      </w:pPr>
      <w:bookmarkStart w:id="4" w:name="_Toc86925503"/>
      <w:r w:rsidRPr="0071728E">
        <w:rPr>
          <w:rFonts w:asciiTheme="majorBidi" w:hAnsiTheme="majorBidi"/>
        </w:rPr>
        <w:t>Problem Statement</w:t>
      </w:r>
      <w:bookmarkEnd w:id="4"/>
    </w:p>
    <w:p w14:paraId="7DE9BA95" w14:textId="0A175292" w:rsidR="007210B7" w:rsidRPr="0071728E" w:rsidRDefault="35CFA78D" w:rsidP="4BE37E0C">
      <w:pPr>
        <w:rPr>
          <w:rFonts w:asciiTheme="majorBidi" w:eastAsia="Times New Roman" w:hAnsiTheme="majorBidi" w:cstheme="majorBidi"/>
          <w:sz w:val="24"/>
          <w:szCs w:val="24"/>
        </w:rPr>
      </w:pPr>
      <w:r w:rsidRPr="4507239F">
        <w:rPr>
          <w:rFonts w:asciiTheme="majorBidi" w:eastAsia="Times New Roman" w:hAnsiTheme="majorBidi" w:cstheme="majorBidi"/>
          <w:sz w:val="24"/>
          <w:szCs w:val="24"/>
        </w:rPr>
        <w:t xml:space="preserve">Blind people </w:t>
      </w:r>
      <w:r w:rsidR="447F10F8" w:rsidRPr="4507239F">
        <w:rPr>
          <w:rFonts w:asciiTheme="majorBidi" w:eastAsia="Times New Roman" w:hAnsiTheme="majorBidi" w:cstheme="majorBidi"/>
          <w:sz w:val="24"/>
          <w:szCs w:val="24"/>
        </w:rPr>
        <w:t>are</w:t>
      </w:r>
      <w:r w:rsidRPr="4507239F">
        <w:rPr>
          <w:rFonts w:eastAsia="Times New Roman" w:cs="Times New Roman"/>
          <w:color w:val="212121"/>
          <w:sz w:val="24"/>
          <w:szCs w:val="24"/>
        </w:rPr>
        <w:t xml:space="preserve"> visually impaired and do not all see the world in </w:t>
      </w:r>
      <w:r w:rsidR="377F635D" w:rsidRPr="4507239F">
        <w:rPr>
          <w:rFonts w:eastAsia="Times New Roman" w:cs="Times New Roman"/>
          <w:color w:val="212121"/>
          <w:sz w:val="24"/>
          <w:szCs w:val="24"/>
        </w:rPr>
        <w:t>the same</w:t>
      </w:r>
      <w:r w:rsidRPr="4507239F">
        <w:rPr>
          <w:rFonts w:eastAsia="Times New Roman" w:cs="Times New Roman"/>
          <w:color w:val="212121"/>
          <w:sz w:val="24"/>
          <w:szCs w:val="24"/>
        </w:rPr>
        <w:t xml:space="preserve"> way as the average </w:t>
      </w:r>
      <w:r w:rsidR="577BFAD3" w:rsidRPr="4507239F">
        <w:rPr>
          <w:rFonts w:eastAsia="Times New Roman" w:cs="Times New Roman"/>
          <w:color w:val="212121"/>
          <w:sz w:val="24"/>
          <w:szCs w:val="24"/>
        </w:rPr>
        <w:t>person (</w:t>
      </w:r>
      <w:proofErr w:type="spellStart"/>
      <w:sdt>
        <w:sdtPr>
          <w:rPr>
            <w:color w:val="000000"/>
          </w:rPr>
          <w:tag w:val="MENDELEY_CITATION_v3_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"/>
          <w:id w:val="1577251812"/>
        </w:sdtPr>
        <w:sdtContent>
          <w:r w:rsidR="003A457F" w:rsidRPr="003A457F">
            <w:rPr>
              <w:rFonts w:eastAsia="Times New Roman" w:cs="Times New Roman"/>
              <w:color w:val="000000"/>
              <w:sz w:val="24"/>
              <w:szCs w:val="24"/>
            </w:rPr>
            <w:t>Lipner</w:t>
          </w:r>
          <w:proofErr w:type="spellEnd"/>
          <w:r w:rsidR="003A457F" w:rsidRPr="003A457F">
            <w:rPr>
              <w:rFonts w:eastAsia="Times New Roman" w:cs="Times New Roman"/>
              <w:color w:val="000000"/>
              <w:sz w:val="24"/>
              <w:szCs w:val="24"/>
            </w:rPr>
            <w:t>, 2021)</w:t>
          </w:r>
        </w:sdtContent>
      </w:sdt>
      <w:r w:rsidR="3B878AA8">
        <w:t>.</w:t>
      </w:r>
      <w:r>
        <w:t xml:space="preserve"> </w:t>
      </w:r>
      <w:r w:rsidR="00CE4EA7" w:rsidRPr="4507239F">
        <w:rPr>
          <w:rFonts w:asciiTheme="majorBidi" w:eastAsia="Times New Roman" w:hAnsiTheme="majorBidi" w:cstheme="majorBidi"/>
          <w:sz w:val="24"/>
          <w:szCs w:val="24"/>
        </w:rPr>
        <w:t xml:space="preserve">Currently the blind students on campus need to rely on their sense of direction and the guidance of other people in order to arrive at their destination. The combination of these two limitations means that blind students are very limited to where they </w:t>
      </w:r>
      <w:r w:rsidR="2E6F36DF" w:rsidRPr="4507239F">
        <w:rPr>
          <w:rFonts w:asciiTheme="majorBidi" w:eastAsia="Times New Roman" w:hAnsiTheme="majorBidi" w:cstheme="majorBidi"/>
          <w:sz w:val="24"/>
          <w:szCs w:val="24"/>
        </w:rPr>
        <w:t>can</w:t>
      </w:r>
      <w:r w:rsidR="00CE4EA7" w:rsidRPr="4507239F">
        <w:rPr>
          <w:rFonts w:asciiTheme="majorBidi" w:eastAsia="Times New Roman" w:hAnsiTheme="majorBidi" w:cstheme="majorBidi"/>
          <w:sz w:val="24"/>
          <w:szCs w:val="24"/>
        </w:rPr>
        <w:t xml:space="preserve"> go on campus. In order to better accommodate the blind student </w:t>
      </w:r>
      <w:r w:rsidR="003322F5" w:rsidRPr="4507239F">
        <w:rPr>
          <w:rFonts w:asciiTheme="majorBidi" w:eastAsia="Times New Roman" w:hAnsiTheme="majorBidi" w:cstheme="majorBidi"/>
          <w:sz w:val="24"/>
          <w:szCs w:val="24"/>
        </w:rPr>
        <w:t>body,</w:t>
      </w:r>
      <w:r w:rsidR="00CE4EA7" w:rsidRPr="4507239F">
        <w:rPr>
          <w:rFonts w:asciiTheme="majorBidi" w:eastAsia="Times New Roman" w:hAnsiTheme="majorBidi" w:cstheme="majorBidi"/>
          <w:sz w:val="24"/>
          <w:szCs w:val="24"/>
        </w:rPr>
        <w:t xml:space="preserve"> it is essential to provide them with a means of getting around campus safely and quickly. </w:t>
      </w:r>
      <w:r w:rsidR="2E69C540" w:rsidRPr="4507239F">
        <w:rPr>
          <w:rFonts w:asciiTheme="majorBidi" w:eastAsia="Times New Roman" w:hAnsiTheme="majorBidi" w:cstheme="majorBidi"/>
          <w:sz w:val="24"/>
          <w:szCs w:val="24"/>
        </w:rPr>
        <w:t xml:space="preserve">Offering them safer and quicker means to move around campus could potentially enhance their experience while studying and can prevent dangerous accidents in the future. </w:t>
      </w:r>
      <w:r w:rsidR="00871467">
        <w:rPr>
          <w:rFonts w:asciiTheme="majorBidi" w:eastAsia="Times New Roman" w:hAnsiTheme="majorBidi" w:cstheme="majorBidi"/>
          <w:sz w:val="24"/>
          <w:szCs w:val="24"/>
        </w:rPr>
        <w:t xml:space="preserve"> Therefore, the direct client of our solution would be the blind people on campus.</w:t>
      </w:r>
    </w:p>
    <w:p w14:paraId="7DE9BA9B" w14:textId="77777777" w:rsidR="007210B7" w:rsidRPr="0071728E" w:rsidRDefault="007210B7">
      <w:pPr>
        <w:spacing w:after="0" w:line="240" w:lineRule="auto"/>
        <w:rPr>
          <w:rFonts w:asciiTheme="majorBidi" w:eastAsia="Times New Roman" w:hAnsiTheme="majorBidi" w:cstheme="majorBidi"/>
          <w:color w:val="FF0000"/>
          <w:sz w:val="24"/>
          <w:szCs w:val="24"/>
        </w:rPr>
      </w:pPr>
    </w:p>
    <w:p w14:paraId="7DE9BA9C" w14:textId="77777777" w:rsidR="007210B7" w:rsidRPr="0071728E" w:rsidRDefault="00CE4EA7">
      <w:pPr>
        <w:pStyle w:val="Heading2"/>
        <w:numPr>
          <w:ilvl w:val="1"/>
          <w:numId w:val="2"/>
        </w:numPr>
        <w:rPr>
          <w:rFonts w:asciiTheme="majorBidi" w:hAnsiTheme="majorBidi"/>
        </w:rPr>
      </w:pPr>
      <w:bookmarkStart w:id="5" w:name="_Toc86925504"/>
      <w:r w:rsidRPr="0071728E">
        <w:rPr>
          <w:rFonts w:asciiTheme="majorBidi" w:hAnsiTheme="majorBidi"/>
        </w:rPr>
        <w:t>Design Criteria and Constraints</w:t>
      </w:r>
      <w:bookmarkEnd w:id="5"/>
    </w:p>
    <w:p w14:paraId="7DE9BA9D" w14:textId="259FCDE1" w:rsidR="007210B7" w:rsidRPr="0071728E" w:rsidRDefault="00CE4EA7" w:rsidP="4507239F">
      <w:pPr>
        <w:spacing w:after="0" w:line="240" w:lineRule="auto"/>
        <w:rPr>
          <w:rFonts w:asciiTheme="majorBidi" w:eastAsia="Times New Roman" w:hAnsiTheme="majorBidi" w:cstheme="majorBidi"/>
          <w:sz w:val="24"/>
          <w:szCs w:val="24"/>
        </w:rPr>
      </w:pPr>
      <w:r w:rsidRPr="4507239F">
        <w:rPr>
          <w:rFonts w:asciiTheme="majorBidi" w:eastAsia="Times New Roman" w:hAnsiTheme="majorBidi" w:cstheme="majorBidi"/>
          <w:sz w:val="24"/>
          <w:szCs w:val="24"/>
        </w:rPr>
        <w:t xml:space="preserve">Our team has decided on </w:t>
      </w:r>
      <w:r w:rsidR="0CBF08FA" w:rsidRPr="4507239F">
        <w:rPr>
          <w:rFonts w:asciiTheme="majorBidi" w:eastAsia="Times New Roman" w:hAnsiTheme="majorBidi" w:cstheme="majorBidi"/>
          <w:sz w:val="24"/>
          <w:szCs w:val="24"/>
        </w:rPr>
        <w:t>the</w:t>
      </w:r>
      <w:r w:rsidRPr="4507239F">
        <w:rPr>
          <w:rFonts w:asciiTheme="majorBidi" w:eastAsia="Times New Roman" w:hAnsiTheme="majorBidi" w:cstheme="majorBidi"/>
          <w:sz w:val="24"/>
          <w:szCs w:val="24"/>
        </w:rPr>
        <w:t xml:space="preserve"> following criteria and constraints for the project. This will be </w:t>
      </w:r>
      <w:r w:rsidR="003322F5" w:rsidRPr="4507239F">
        <w:rPr>
          <w:rFonts w:asciiTheme="majorBidi" w:eastAsia="Times New Roman" w:hAnsiTheme="majorBidi" w:cstheme="majorBidi"/>
          <w:sz w:val="24"/>
          <w:szCs w:val="24"/>
        </w:rPr>
        <w:t>considered</w:t>
      </w:r>
      <w:r w:rsidRPr="4507239F">
        <w:rPr>
          <w:rFonts w:asciiTheme="majorBidi" w:eastAsia="Times New Roman" w:hAnsiTheme="majorBidi" w:cstheme="majorBidi"/>
          <w:sz w:val="24"/>
          <w:szCs w:val="24"/>
        </w:rPr>
        <w:t xml:space="preserve"> in all our design </w:t>
      </w:r>
      <w:r w:rsidR="3302F01D" w:rsidRPr="4507239F">
        <w:rPr>
          <w:rFonts w:asciiTheme="majorBidi" w:eastAsia="Times New Roman" w:hAnsiTheme="majorBidi" w:cstheme="majorBidi"/>
          <w:sz w:val="24"/>
          <w:szCs w:val="24"/>
        </w:rPr>
        <w:t>processes.</w:t>
      </w:r>
    </w:p>
    <w:p w14:paraId="7DE9BA9E" w14:textId="057A28F9" w:rsidR="007210B7" w:rsidRPr="0071728E" w:rsidRDefault="007210B7">
      <w:pPr>
        <w:pBdr>
          <w:top w:val="nil"/>
          <w:left w:val="nil"/>
          <w:bottom w:val="nil"/>
          <w:right w:val="nil"/>
          <w:between w:val="nil"/>
        </w:pBdr>
        <w:spacing w:after="0" w:line="240" w:lineRule="auto"/>
        <w:rPr>
          <w:rFonts w:asciiTheme="majorBidi" w:eastAsia="Times New Roman" w:hAnsiTheme="majorBidi" w:cstheme="majorBidi"/>
          <w:i/>
          <w:color w:val="000000"/>
          <w:sz w:val="24"/>
          <w:szCs w:val="24"/>
        </w:rPr>
      </w:pPr>
    </w:p>
    <w:p w14:paraId="18090DBD" w14:textId="6CA229D2" w:rsidR="003322F5" w:rsidRPr="0071728E" w:rsidRDefault="003322F5" w:rsidP="003322F5">
      <w:pPr>
        <w:pStyle w:val="Caption"/>
        <w:keepNext/>
        <w:rPr>
          <w:rFonts w:asciiTheme="majorBidi" w:hAnsiTheme="majorBidi" w:cstheme="majorBidi"/>
        </w:rPr>
      </w:pPr>
      <w:r w:rsidRPr="0071728E">
        <w:rPr>
          <w:rFonts w:asciiTheme="majorBidi" w:hAnsiTheme="majorBidi" w:cstheme="majorBidi"/>
        </w:rPr>
        <w:t xml:space="preserve">Table </w:t>
      </w:r>
      <w:r w:rsidRPr="0071728E">
        <w:rPr>
          <w:rFonts w:asciiTheme="majorBidi" w:hAnsiTheme="majorBidi" w:cstheme="majorBidi"/>
        </w:rPr>
        <w:fldChar w:fldCharType="begin"/>
      </w:r>
      <w:r w:rsidRPr="0071728E">
        <w:rPr>
          <w:rFonts w:asciiTheme="majorBidi" w:hAnsiTheme="majorBidi" w:cstheme="majorBidi"/>
        </w:rPr>
        <w:instrText xml:space="preserve"> SEQ Table \* ARABIC </w:instrText>
      </w:r>
      <w:r w:rsidRPr="0071728E">
        <w:rPr>
          <w:rFonts w:asciiTheme="majorBidi" w:hAnsiTheme="majorBidi" w:cstheme="majorBidi"/>
        </w:rPr>
        <w:fldChar w:fldCharType="separate"/>
      </w:r>
      <w:r w:rsidR="00CD184A">
        <w:rPr>
          <w:rFonts w:asciiTheme="majorBidi" w:hAnsiTheme="majorBidi" w:cstheme="majorBidi"/>
          <w:noProof/>
        </w:rPr>
        <w:t>2</w:t>
      </w:r>
      <w:r w:rsidRPr="0071728E">
        <w:rPr>
          <w:rFonts w:asciiTheme="majorBidi" w:hAnsiTheme="majorBidi" w:cstheme="majorBidi"/>
        </w:rPr>
        <w:fldChar w:fldCharType="end"/>
      </w:r>
      <w:r w:rsidRPr="0071728E">
        <w:rPr>
          <w:rFonts w:asciiTheme="majorBidi" w:hAnsiTheme="majorBidi" w:cstheme="majorBidi"/>
        </w:rPr>
        <w:t>. Design requirements</w:t>
      </w:r>
    </w:p>
    <w:tbl>
      <w:tblPr>
        <w:tblW w:w="9710" w:type="dxa"/>
        <w:tblBorders>
          <w:top w:val="single" w:sz="8" w:space="0" w:color="auto"/>
          <w:left w:val="single" w:sz="8" w:space="0" w:color="auto"/>
          <w:bottom w:val="single" w:sz="8" w:space="0" w:color="auto"/>
          <w:right w:val="single" w:sz="8" w:space="0" w:color="auto"/>
          <w:insideH w:val="single" w:sz="4" w:space="0" w:color="000000"/>
          <w:insideV w:val="single" w:sz="4" w:space="0" w:color="000000"/>
        </w:tblBorders>
        <w:tblLayout w:type="fixed"/>
        <w:tblLook w:val="0400" w:firstRow="0" w:lastRow="0" w:firstColumn="0" w:lastColumn="0" w:noHBand="0" w:noVBand="1"/>
      </w:tblPr>
      <w:tblGrid>
        <w:gridCol w:w="1520"/>
        <w:gridCol w:w="2610"/>
        <w:gridCol w:w="3690"/>
        <w:gridCol w:w="1890"/>
      </w:tblGrid>
      <w:tr w:rsidR="003322F5" w:rsidRPr="0071728E" w14:paraId="7DE9BAA2" w14:textId="77777777" w:rsidTr="001D1D62">
        <w:tc>
          <w:tcPr>
            <w:tcW w:w="1520" w:type="dxa"/>
          </w:tcPr>
          <w:p w14:paraId="183FDD49" w14:textId="54CC027F" w:rsidR="003322F5" w:rsidRPr="0071728E" w:rsidRDefault="003322F5">
            <w:pPr>
              <w:rPr>
                <w:rFonts w:asciiTheme="majorBidi" w:eastAsia="Times New Roman" w:hAnsiTheme="majorBidi" w:cstheme="majorBidi"/>
                <w:b/>
                <w:sz w:val="24"/>
                <w:szCs w:val="24"/>
              </w:rPr>
            </w:pPr>
            <w:r w:rsidRPr="0071728E">
              <w:rPr>
                <w:rFonts w:asciiTheme="majorBidi" w:eastAsia="Times New Roman" w:hAnsiTheme="majorBidi" w:cstheme="majorBidi"/>
                <w:b/>
                <w:sz w:val="24"/>
                <w:szCs w:val="24"/>
              </w:rPr>
              <w:t>Type of requirement</w:t>
            </w:r>
          </w:p>
        </w:tc>
        <w:tc>
          <w:tcPr>
            <w:tcW w:w="2610" w:type="dxa"/>
          </w:tcPr>
          <w:p w14:paraId="7DE9BA9F" w14:textId="443492E7" w:rsidR="003322F5" w:rsidRPr="0071728E" w:rsidRDefault="003322F5">
            <w:pPr>
              <w:rPr>
                <w:rFonts w:asciiTheme="majorBidi" w:eastAsia="Times New Roman" w:hAnsiTheme="majorBidi" w:cstheme="majorBidi"/>
                <w:b/>
                <w:sz w:val="24"/>
                <w:szCs w:val="24"/>
              </w:rPr>
            </w:pPr>
            <w:r w:rsidRPr="0071728E">
              <w:rPr>
                <w:rFonts w:asciiTheme="majorBidi" w:eastAsia="Times New Roman" w:hAnsiTheme="majorBidi" w:cstheme="majorBidi"/>
                <w:b/>
                <w:sz w:val="24"/>
                <w:szCs w:val="24"/>
              </w:rPr>
              <w:t>Description</w:t>
            </w:r>
          </w:p>
        </w:tc>
        <w:tc>
          <w:tcPr>
            <w:tcW w:w="3690" w:type="dxa"/>
          </w:tcPr>
          <w:p w14:paraId="7DE9BAA0" w14:textId="77777777" w:rsidR="003322F5" w:rsidRPr="0071728E" w:rsidRDefault="003322F5">
            <w:pPr>
              <w:rPr>
                <w:rFonts w:asciiTheme="majorBidi" w:eastAsia="Times New Roman" w:hAnsiTheme="majorBidi" w:cstheme="majorBidi"/>
                <w:b/>
                <w:sz w:val="24"/>
                <w:szCs w:val="24"/>
              </w:rPr>
            </w:pPr>
            <w:r w:rsidRPr="0071728E">
              <w:rPr>
                <w:rFonts w:asciiTheme="majorBidi" w:eastAsia="Times New Roman" w:hAnsiTheme="majorBidi" w:cstheme="majorBidi"/>
                <w:b/>
                <w:sz w:val="24"/>
                <w:szCs w:val="24"/>
              </w:rPr>
              <w:t>Metrics (ways to quantify and measure the performance of your solutions and measure success)</w:t>
            </w:r>
          </w:p>
        </w:tc>
        <w:tc>
          <w:tcPr>
            <w:tcW w:w="1890" w:type="dxa"/>
          </w:tcPr>
          <w:p w14:paraId="7DE9BAA1" w14:textId="77777777" w:rsidR="003322F5" w:rsidRPr="0071728E" w:rsidRDefault="003322F5">
            <w:pPr>
              <w:rPr>
                <w:rFonts w:asciiTheme="majorBidi" w:eastAsia="Times New Roman" w:hAnsiTheme="majorBidi" w:cstheme="majorBidi"/>
                <w:b/>
                <w:sz w:val="24"/>
                <w:szCs w:val="24"/>
              </w:rPr>
            </w:pPr>
            <w:r w:rsidRPr="0071728E">
              <w:rPr>
                <w:rFonts w:asciiTheme="majorBidi" w:eastAsia="Times New Roman" w:hAnsiTheme="majorBidi" w:cstheme="majorBidi"/>
                <w:b/>
                <w:sz w:val="24"/>
                <w:szCs w:val="24"/>
              </w:rPr>
              <w:t>Metric units</w:t>
            </w:r>
          </w:p>
        </w:tc>
      </w:tr>
      <w:tr w:rsidR="003322F5" w:rsidRPr="0071728E" w14:paraId="7DE9BAA6" w14:textId="77777777" w:rsidTr="001D1D62">
        <w:tc>
          <w:tcPr>
            <w:tcW w:w="1520" w:type="dxa"/>
            <w:vMerge w:val="restart"/>
          </w:tcPr>
          <w:p w14:paraId="52E87840" w14:textId="635451D8" w:rsidR="003322F5" w:rsidRPr="0071728E" w:rsidRDefault="003322F5">
            <w:pPr>
              <w:rPr>
                <w:rFonts w:asciiTheme="majorBidi" w:eastAsia="Times New Roman" w:hAnsiTheme="majorBidi" w:cstheme="majorBidi"/>
                <w:b/>
                <w:bCs/>
                <w:sz w:val="24"/>
                <w:szCs w:val="24"/>
              </w:rPr>
            </w:pPr>
            <w:r w:rsidRPr="0071728E">
              <w:rPr>
                <w:rFonts w:asciiTheme="majorBidi" w:eastAsia="Times New Roman" w:hAnsiTheme="majorBidi" w:cstheme="majorBidi"/>
                <w:b/>
                <w:bCs/>
                <w:sz w:val="24"/>
                <w:szCs w:val="24"/>
              </w:rPr>
              <w:t xml:space="preserve">Criteria </w:t>
            </w:r>
          </w:p>
        </w:tc>
        <w:tc>
          <w:tcPr>
            <w:tcW w:w="2610" w:type="dxa"/>
          </w:tcPr>
          <w:p w14:paraId="7DE9BAA3" w14:textId="334E037C"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Solution will attract users</w:t>
            </w:r>
          </w:p>
        </w:tc>
        <w:tc>
          <w:tcPr>
            <w:tcW w:w="3690" w:type="dxa"/>
          </w:tcPr>
          <w:p w14:paraId="7DE9BAA4" w14:textId="7777777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Rating Survey</w:t>
            </w:r>
          </w:p>
        </w:tc>
        <w:tc>
          <w:tcPr>
            <w:tcW w:w="1890" w:type="dxa"/>
          </w:tcPr>
          <w:p w14:paraId="7DE9BAA5" w14:textId="7777777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Percent approval</w:t>
            </w:r>
          </w:p>
        </w:tc>
      </w:tr>
      <w:tr w:rsidR="003322F5" w:rsidRPr="0071728E" w14:paraId="7DE9BAAA" w14:textId="77777777" w:rsidTr="001D1D62">
        <w:tc>
          <w:tcPr>
            <w:tcW w:w="1520" w:type="dxa"/>
            <w:vMerge/>
          </w:tcPr>
          <w:p w14:paraId="1D8ED4DE" w14:textId="77777777" w:rsidR="003322F5" w:rsidRPr="0071728E" w:rsidRDefault="003322F5">
            <w:pPr>
              <w:rPr>
                <w:rFonts w:asciiTheme="majorBidi" w:eastAsia="Times New Roman" w:hAnsiTheme="majorBidi" w:cstheme="majorBidi"/>
                <w:sz w:val="24"/>
                <w:szCs w:val="24"/>
              </w:rPr>
            </w:pPr>
          </w:p>
        </w:tc>
        <w:tc>
          <w:tcPr>
            <w:tcW w:w="2610" w:type="dxa"/>
          </w:tcPr>
          <w:p w14:paraId="7DE9BAA7" w14:textId="43292C21"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Solution is appropriate for a campus community</w:t>
            </w:r>
          </w:p>
        </w:tc>
        <w:tc>
          <w:tcPr>
            <w:tcW w:w="3690" w:type="dxa"/>
          </w:tcPr>
          <w:p w14:paraId="7DE9BAA8" w14:textId="7777777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Rating Survey</w:t>
            </w:r>
          </w:p>
        </w:tc>
        <w:tc>
          <w:tcPr>
            <w:tcW w:w="1890" w:type="dxa"/>
          </w:tcPr>
          <w:p w14:paraId="7DE9BAA9" w14:textId="7777777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Percent approval</w:t>
            </w:r>
          </w:p>
        </w:tc>
      </w:tr>
      <w:tr w:rsidR="003322F5" w:rsidRPr="0071728E" w14:paraId="7DE9BAAE" w14:textId="77777777" w:rsidTr="001D1D62">
        <w:tc>
          <w:tcPr>
            <w:tcW w:w="1520" w:type="dxa"/>
            <w:vMerge/>
          </w:tcPr>
          <w:p w14:paraId="7A1E20FA" w14:textId="77777777" w:rsidR="003322F5" w:rsidRPr="0071728E" w:rsidRDefault="003322F5">
            <w:pPr>
              <w:rPr>
                <w:rFonts w:asciiTheme="majorBidi" w:eastAsia="Times New Roman" w:hAnsiTheme="majorBidi" w:cstheme="majorBidi"/>
                <w:sz w:val="24"/>
                <w:szCs w:val="24"/>
              </w:rPr>
            </w:pPr>
          </w:p>
        </w:tc>
        <w:tc>
          <w:tcPr>
            <w:tcW w:w="2610" w:type="dxa"/>
          </w:tcPr>
          <w:p w14:paraId="7DE9BAAB" w14:textId="57AF4605"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mobility is enhanced by the solution</w:t>
            </w:r>
          </w:p>
        </w:tc>
        <w:tc>
          <w:tcPr>
            <w:tcW w:w="3690" w:type="dxa"/>
          </w:tcPr>
          <w:p w14:paraId="7DE9BAAC" w14:textId="7777777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Travelling time of blind people</w:t>
            </w:r>
          </w:p>
        </w:tc>
        <w:tc>
          <w:tcPr>
            <w:tcW w:w="1890" w:type="dxa"/>
          </w:tcPr>
          <w:p w14:paraId="7DE9BAAD" w14:textId="7777777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Minutes</w:t>
            </w:r>
          </w:p>
        </w:tc>
      </w:tr>
      <w:tr w:rsidR="003322F5" w:rsidRPr="0071728E" w14:paraId="7DE9BAB2" w14:textId="77777777" w:rsidTr="001D1D62">
        <w:tc>
          <w:tcPr>
            <w:tcW w:w="1520" w:type="dxa"/>
            <w:vMerge/>
          </w:tcPr>
          <w:p w14:paraId="314C6185" w14:textId="77777777" w:rsidR="003322F5" w:rsidRPr="0071728E" w:rsidRDefault="003322F5">
            <w:pPr>
              <w:rPr>
                <w:rFonts w:asciiTheme="majorBidi" w:eastAsia="Times New Roman" w:hAnsiTheme="majorBidi" w:cstheme="majorBidi"/>
                <w:sz w:val="24"/>
                <w:szCs w:val="24"/>
              </w:rPr>
            </w:pPr>
          </w:p>
        </w:tc>
        <w:tc>
          <w:tcPr>
            <w:tcW w:w="2610" w:type="dxa"/>
          </w:tcPr>
          <w:p w14:paraId="7DE9BAAF" w14:textId="38F8867E"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the solution is safe for all users</w:t>
            </w:r>
          </w:p>
        </w:tc>
        <w:tc>
          <w:tcPr>
            <w:tcW w:w="3690" w:type="dxa"/>
          </w:tcPr>
          <w:p w14:paraId="7DE9BAB0" w14:textId="7777777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Rating survey</w:t>
            </w:r>
          </w:p>
        </w:tc>
        <w:tc>
          <w:tcPr>
            <w:tcW w:w="1890" w:type="dxa"/>
          </w:tcPr>
          <w:p w14:paraId="7DE9BAB1" w14:textId="7777777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Percent Approval</w:t>
            </w:r>
          </w:p>
        </w:tc>
      </w:tr>
      <w:tr w:rsidR="003322F5" w:rsidRPr="0071728E" w14:paraId="7DE9BAB6" w14:textId="77777777" w:rsidTr="001D1D62">
        <w:tc>
          <w:tcPr>
            <w:tcW w:w="1520" w:type="dxa"/>
            <w:vMerge/>
          </w:tcPr>
          <w:p w14:paraId="0C79D707" w14:textId="77777777" w:rsidR="003322F5" w:rsidRPr="0071728E" w:rsidRDefault="003322F5">
            <w:pPr>
              <w:rPr>
                <w:rFonts w:asciiTheme="majorBidi" w:eastAsia="Times New Roman" w:hAnsiTheme="majorBidi" w:cstheme="majorBidi"/>
                <w:sz w:val="24"/>
                <w:szCs w:val="24"/>
              </w:rPr>
            </w:pPr>
          </w:p>
        </w:tc>
        <w:tc>
          <w:tcPr>
            <w:tcW w:w="2610" w:type="dxa"/>
          </w:tcPr>
          <w:p w14:paraId="7DE9BAB3" w14:textId="03631DC6"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The solution is safe for all non-users</w:t>
            </w:r>
          </w:p>
        </w:tc>
        <w:tc>
          <w:tcPr>
            <w:tcW w:w="3690" w:type="dxa"/>
          </w:tcPr>
          <w:p w14:paraId="7DE9BAB4" w14:textId="7777777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 xml:space="preserve">Rating survey </w:t>
            </w:r>
          </w:p>
        </w:tc>
        <w:tc>
          <w:tcPr>
            <w:tcW w:w="1890" w:type="dxa"/>
          </w:tcPr>
          <w:p w14:paraId="7DE9BAB5" w14:textId="7777777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Percent Approval</w:t>
            </w:r>
          </w:p>
        </w:tc>
      </w:tr>
      <w:tr w:rsidR="003322F5" w:rsidRPr="0071728E" w14:paraId="7DE9BABA" w14:textId="77777777" w:rsidTr="001D1D62">
        <w:tc>
          <w:tcPr>
            <w:tcW w:w="1520" w:type="dxa"/>
            <w:vMerge/>
          </w:tcPr>
          <w:p w14:paraId="5B99B5FF" w14:textId="77777777" w:rsidR="003322F5" w:rsidRPr="0071728E" w:rsidRDefault="003322F5">
            <w:pPr>
              <w:rPr>
                <w:rFonts w:asciiTheme="majorBidi" w:eastAsia="Times New Roman" w:hAnsiTheme="majorBidi" w:cstheme="majorBidi"/>
                <w:sz w:val="24"/>
                <w:szCs w:val="24"/>
              </w:rPr>
            </w:pPr>
          </w:p>
        </w:tc>
        <w:tc>
          <w:tcPr>
            <w:tcW w:w="2610" w:type="dxa"/>
          </w:tcPr>
          <w:p w14:paraId="7DE9BAB7" w14:textId="42AF569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Solution may not affect the affordability of education on campus</w:t>
            </w:r>
          </w:p>
        </w:tc>
        <w:tc>
          <w:tcPr>
            <w:tcW w:w="3690" w:type="dxa"/>
          </w:tcPr>
          <w:p w14:paraId="7DE9BAB8" w14:textId="7777777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Amount of invested money</w:t>
            </w:r>
          </w:p>
        </w:tc>
        <w:tc>
          <w:tcPr>
            <w:tcW w:w="1890" w:type="dxa"/>
          </w:tcPr>
          <w:p w14:paraId="7DE9BAB9" w14:textId="7777777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Dollars $</w:t>
            </w:r>
          </w:p>
        </w:tc>
      </w:tr>
      <w:tr w:rsidR="003322F5" w:rsidRPr="0071728E" w14:paraId="7DE9BABE" w14:textId="77777777" w:rsidTr="001D1D62">
        <w:tc>
          <w:tcPr>
            <w:tcW w:w="1520" w:type="dxa"/>
            <w:vMerge w:val="restart"/>
          </w:tcPr>
          <w:p w14:paraId="72C56CBB" w14:textId="30BAB2B3" w:rsidR="003322F5" w:rsidRPr="0071728E" w:rsidRDefault="003322F5">
            <w:pPr>
              <w:rPr>
                <w:rFonts w:asciiTheme="majorBidi" w:eastAsia="Times New Roman" w:hAnsiTheme="majorBidi" w:cstheme="majorBidi"/>
                <w:b/>
                <w:bCs/>
                <w:sz w:val="24"/>
                <w:szCs w:val="24"/>
              </w:rPr>
            </w:pPr>
            <w:r w:rsidRPr="0071728E">
              <w:rPr>
                <w:rFonts w:asciiTheme="majorBidi" w:eastAsia="Times New Roman" w:hAnsiTheme="majorBidi" w:cstheme="majorBidi"/>
                <w:b/>
                <w:bCs/>
                <w:sz w:val="24"/>
                <w:szCs w:val="24"/>
              </w:rPr>
              <w:t>Constraints</w:t>
            </w:r>
          </w:p>
        </w:tc>
        <w:tc>
          <w:tcPr>
            <w:tcW w:w="2610" w:type="dxa"/>
          </w:tcPr>
          <w:p w14:paraId="7DE9BABB" w14:textId="54739FC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solution must be developed using excel</w:t>
            </w:r>
          </w:p>
        </w:tc>
        <w:tc>
          <w:tcPr>
            <w:tcW w:w="3690" w:type="dxa"/>
          </w:tcPr>
          <w:p w14:paraId="7DE9BABC" w14:textId="7777777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 xml:space="preserve">Travelling time, cost per tile, path length </w:t>
            </w:r>
          </w:p>
        </w:tc>
        <w:tc>
          <w:tcPr>
            <w:tcW w:w="1890" w:type="dxa"/>
          </w:tcPr>
          <w:p w14:paraId="7DE9BABD" w14:textId="7777777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Minutes, Dollars ($) and meters</w:t>
            </w:r>
          </w:p>
        </w:tc>
      </w:tr>
      <w:tr w:rsidR="003322F5" w:rsidRPr="0071728E" w14:paraId="7DE9BAC2" w14:textId="77777777" w:rsidTr="001D1D62">
        <w:tc>
          <w:tcPr>
            <w:tcW w:w="1520" w:type="dxa"/>
            <w:vMerge/>
          </w:tcPr>
          <w:p w14:paraId="70EC9F6D" w14:textId="77777777" w:rsidR="003322F5" w:rsidRPr="0071728E" w:rsidRDefault="003322F5">
            <w:pPr>
              <w:rPr>
                <w:rFonts w:asciiTheme="majorBidi" w:eastAsia="Times New Roman" w:hAnsiTheme="majorBidi" w:cstheme="majorBidi"/>
                <w:sz w:val="24"/>
                <w:szCs w:val="24"/>
              </w:rPr>
            </w:pPr>
          </w:p>
        </w:tc>
        <w:tc>
          <w:tcPr>
            <w:tcW w:w="2610" w:type="dxa"/>
          </w:tcPr>
          <w:p w14:paraId="7DE9BABF" w14:textId="1A5CB085"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solution must be implemented with existing infrastructure</w:t>
            </w:r>
          </w:p>
        </w:tc>
        <w:tc>
          <w:tcPr>
            <w:tcW w:w="3690" w:type="dxa"/>
          </w:tcPr>
          <w:p w14:paraId="7DE9BAC0" w14:textId="7777777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N/A</w:t>
            </w:r>
          </w:p>
        </w:tc>
        <w:tc>
          <w:tcPr>
            <w:tcW w:w="1890" w:type="dxa"/>
          </w:tcPr>
          <w:p w14:paraId="7DE9BAC1" w14:textId="77777777" w:rsidR="003322F5" w:rsidRPr="0071728E" w:rsidRDefault="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N/A</w:t>
            </w:r>
          </w:p>
        </w:tc>
      </w:tr>
    </w:tbl>
    <w:p w14:paraId="7DE9BAC3" w14:textId="77777777" w:rsidR="007210B7" w:rsidRPr="0071728E" w:rsidRDefault="007210B7">
      <w:pPr>
        <w:spacing w:after="0" w:line="240" w:lineRule="auto"/>
        <w:rPr>
          <w:rFonts w:asciiTheme="majorBidi" w:eastAsia="Times New Roman" w:hAnsiTheme="majorBidi" w:cstheme="majorBidi"/>
          <w:sz w:val="24"/>
          <w:szCs w:val="24"/>
        </w:rPr>
      </w:pPr>
    </w:p>
    <w:p w14:paraId="7DE9BAC4" w14:textId="77777777" w:rsidR="007210B7" w:rsidRPr="0071728E" w:rsidRDefault="00CE4EA7">
      <w:pPr>
        <w:spacing w:after="0" w:line="240" w:lineRule="auto"/>
        <w:rPr>
          <w:rFonts w:asciiTheme="majorBidi" w:eastAsia="Times New Roman" w:hAnsiTheme="majorBidi" w:cstheme="majorBidi"/>
          <w:b/>
          <w:sz w:val="24"/>
          <w:szCs w:val="24"/>
        </w:rPr>
      </w:pPr>
      <w:r w:rsidRPr="0071728E">
        <w:rPr>
          <w:rFonts w:asciiTheme="majorBidi" w:eastAsia="Times New Roman" w:hAnsiTheme="majorBidi" w:cstheme="majorBidi"/>
          <w:b/>
          <w:sz w:val="24"/>
          <w:szCs w:val="24"/>
        </w:rPr>
        <w:t>Trade-off Considerations</w:t>
      </w:r>
    </w:p>
    <w:p w14:paraId="0748C4D0" w14:textId="77777777" w:rsidR="00DC40D4" w:rsidRPr="0071728E" w:rsidRDefault="00DC40D4">
      <w:pPr>
        <w:spacing w:after="0" w:line="240" w:lineRule="auto"/>
        <w:rPr>
          <w:rFonts w:asciiTheme="majorBidi" w:eastAsia="Times New Roman" w:hAnsiTheme="majorBidi" w:cstheme="majorBidi"/>
          <w:color w:val="FF0000"/>
          <w:sz w:val="24"/>
          <w:szCs w:val="24"/>
        </w:rPr>
      </w:pPr>
    </w:p>
    <w:p w14:paraId="7DE9BAC7" w14:textId="3427DBCB" w:rsidR="007210B7" w:rsidRPr="0071728E" w:rsidRDefault="00CE4EA7" w:rsidP="4507239F">
      <w:pPr>
        <w:spacing w:after="0" w:line="240" w:lineRule="auto"/>
        <w:rPr>
          <w:rFonts w:asciiTheme="majorBidi" w:eastAsia="Times New Roman" w:hAnsiTheme="majorBidi" w:cstheme="majorBidi"/>
          <w:sz w:val="24"/>
          <w:szCs w:val="24"/>
        </w:rPr>
      </w:pPr>
      <w:r w:rsidRPr="4507239F">
        <w:rPr>
          <w:rFonts w:asciiTheme="majorBidi" w:eastAsia="Times New Roman" w:hAnsiTheme="majorBidi" w:cstheme="majorBidi"/>
          <w:sz w:val="24"/>
          <w:szCs w:val="24"/>
        </w:rPr>
        <w:t xml:space="preserve">Our team will have problems balancing the performance of our solution with its effect on the overall landscape of campus. Presenting a more useful solution will probably mean being more invasive with the campus architecture. Also, if our team wanted to create the best solution </w:t>
      </w:r>
      <w:r w:rsidR="4FBC5227" w:rsidRPr="4507239F">
        <w:rPr>
          <w:rFonts w:asciiTheme="majorBidi" w:eastAsia="Times New Roman" w:hAnsiTheme="majorBidi" w:cstheme="majorBidi"/>
          <w:sz w:val="24"/>
          <w:szCs w:val="24"/>
        </w:rPr>
        <w:t>regarding</w:t>
      </w:r>
      <w:r w:rsidRPr="4507239F">
        <w:rPr>
          <w:rFonts w:asciiTheme="majorBidi" w:eastAsia="Times New Roman" w:hAnsiTheme="majorBidi" w:cstheme="majorBidi"/>
          <w:sz w:val="24"/>
          <w:szCs w:val="24"/>
        </w:rPr>
        <w:t xml:space="preserve"> aesthetics, the solution would end up being more expensive. In our team, the safety of the user will be the top priority, followed by aesthetics and finally price.</w:t>
      </w:r>
      <w:r w:rsidR="0039701F">
        <w:rPr>
          <w:rFonts w:asciiTheme="majorBidi" w:eastAsia="Times New Roman" w:hAnsiTheme="majorBidi" w:cstheme="majorBidi"/>
          <w:sz w:val="24"/>
          <w:szCs w:val="24"/>
        </w:rPr>
        <w:t xml:space="preserve"> Finally, the most effective solutions that generate the greatest impact will also be the most expensive and could potentially cost more than the desired budget.</w:t>
      </w:r>
    </w:p>
    <w:p w14:paraId="7DE9BAC8" w14:textId="77777777" w:rsidR="007210B7" w:rsidRPr="0071728E" w:rsidRDefault="007210B7">
      <w:pPr>
        <w:spacing w:after="0" w:line="240" w:lineRule="auto"/>
        <w:rPr>
          <w:rFonts w:asciiTheme="majorBidi" w:eastAsia="Times New Roman" w:hAnsiTheme="majorBidi" w:cstheme="majorBidi"/>
          <w:sz w:val="24"/>
          <w:szCs w:val="24"/>
        </w:rPr>
      </w:pPr>
    </w:p>
    <w:p w14:paraId="7DE9BAC9" w14:textId="77777777" w:rsidR="007210B7" w:rsidRPr="0071728E" w:rsidRDefault="00CE4EA7">
      <w:pPr>
        <w:pStyle w:val="Heading2"/>
        <w:numPr>
          <w:ilvl w:val="1"/>
          <w:numId w:val="2"/>
        </w:numPr>
        <w:rPr>
          <w:rFonts w:asciiTheme="majorBidi" w:hAnsiTheme="majorBidi"/>
        </w:rPr>
      </w:pPr>
      <w:bookmarkStart w:id="6" w:name="_Toc86925505"/>
      <w:r w:rsidRPr="0071728E">
        <w:rPr>
          <w:rFonts w:asciiTheme="majorBidi" w:hAnsiTheme="majorBidi"/>
        </w:rPr>
        <w:t>Direct Users and Stakeholders</w:t>
      </w:r>
      <w:bookmarkEnd w:id="6"/>
    </w:p>
    <w:p w14:paraId="7DE9BACB" w14:textId="2A22EB3D" w:rsidR="007210B7" w:rsidRPr="0071728E" w:rsidRDefault="00DC40D4" w:rsidP="003322F5">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On our solution we are going to consider the following users of our design idea:</w:t>
      </w:r>
    </w:p>
    <w:p w14:paraId="48EFB93D" w14:textId="56E3F596" w:rsidR="003322F5" w:rsidRPr="0071728E" w:rsidRDefault="003322F5" w:rsidP="003322F5">
      <w:pPr>
        <w:pStyle w:val="Caption"/>
        <w:keepNext/>
        <w:rPr>
          <w:rFonts w:asciiTheme="majorBidi" w:hAnsiTheme="majorBidi" w:cstheme="majorBidi"/>
        </w:rPr>
      </w:pPr>
      <w:r w:rsidRPr="0071728E">
        <w:rPr>
          <w:rFonts w:asciiTheme="majorBidi" w:hAnsiTheme="majorBidi" w:cstheme="majorBidi"/>
        </w:rPr>
        <w:t xml:space="preserve">Table </w:t>
      </w:r>
      <w:r w:rsidRPr="0071728E">
        <w:rPr>
          <w:rFonts w:asciiTheme="majorBidi" w:hAnsiTheme="majorBidi" w:cstheme="majorBidi"/>
        </w:rPr>
        <w:fldChar w:fldCharType="begin"/>
      </w:r>
      <w:r w:rsidRPr="0071728E">
        <w:rPr>
          <w:rFonts w:asciiTheme="majorBidi" w:hAnsiTheme="majorBidi" w:cstheme="majorBidi"/>
        </w:rPr>
        <w:instrText xml:space="preserve"> SEQ Table \* ARABIC </w:instrText>
      </w:r>
      <w:r w:rsidRPr="0071728E">
        <w:rPr>
          <w:rFonts w:asciiTheme="majorBidi" w:hAnsiTheme="majorBidi" w:cstheme="majorBidi"/>
        </w:rPr>
        <w:fldChar w:fldCharType="separate"/>
      </w:r>
      <w:r w:rsidR="00CD184A">
        <w:rPr>
          <w:rFonts w:asciiTheme="majorBidi" w:hAnsiTheme="majorBidi" w:cstheme="majorBidi"/>
          <w:noProof/>
        </w:rPr>
        <w:t>3</w:t>
      </w:r>
      <w:r w:rsidRPr="0071728E">
        <w:rPr>
          <w:rFonts w:asciiTheme="majorBidi" w:hAnsiTheme="majorBidi" w:cstheme="majorBidi"/>
        </w:rPr>
        <w:fldChar w:fldCharType="end"/>
      </w:r>
      <w:r w:rsidRPr="0071728E">
        <w:rPr>
          <w:rFonts w:asciiTheme="majorBidi" w:hAnsiTheme="majorBidi" w:cstheme="majorBidi"/>
        </w:rPr>
        <w:t>. Empathizing with users</w:t>
      </w:r>
    </w:p>
    <w:tbl>
      <w:tblPr>
        <w:tblW w:w="9800" w:type="dxa"/>
        <w:tblBorders>
          <w:top w:val="single" w:sz="8" w:space="0" w:color="auto"/>
          <w:left w:val="single" w:sz="8" w:space="0" w:color="auto"/>
          <w:bottom w:val="single" w:sz="8" w:space="0" w:color="auto"/>
          <w:right w:val="single" w:sz="8" w:space="0" w:color="auto"/>
          <w:insideH w:val="single" w:sz="4" w:space="0" w:color="000000"/>
          <w:insideV w:val="single" w:sz="4" w:space="0" w:color="000000"/>
        </w:tblBorders>
        <w:tblLayout w:type="fixed"/>
        <w:tblLook w:val="0400" w:firstRow="0" w:lastRow="0" w:firstColumn="0" w:lastColumn="0" w:noHBand="0" w:noVBand="1"/>
      </w:tblPr>
      <w:tblGrid>
        <w:gridCol w:w="2870"/>
        <w:gridCol w:w="4680"/>
        <w:gridCol w:w="2250"/>
      </w:tblGrid>
      <w:tr w:rsidR="007210B7" w:rsidRPr="0071728E" w14:paraId="7DE9BAD0" w14:textId="77777777" w:rsidTr="4507239F">
        <w:tc>
          <w:tcPr>
            <w:tcW w:w="2870" w:type="dxa"/>
          </w:tcPr>
          <w:p w14:paraId="7DE9BACC" w14:textId="77777777" w:rsidR="007210B7" w:rsidRPr="0071728E" w:rsidRDefault="00CE4EA7">
            <w:pPr>
              <w:rPr>
                <w:rFonts w:asciiTheme="majorBidi" w:eastAsia="Times New Roman" w:hAnsiTheme="majorBidi" w:cstheme="majorBidi"/>
                <w:b/>
                <w:sz w:val="24"/>
                <w:szCs w:val="24"/>
              </w:rPr>
            </w:pPr>
            <w:r w:rsidRPr="0071728E">
              <w:rPr>
                <w:rFonts w:asciiTheme="majorBidi" w:eastAsia="Times New Roman" w:hAnsiTheme="majorBidi" w:cstheme="majorBidi"/>
                <w:b/>
                <w:sz w:val="24"/>
                <w:szCs w:val="24"/>
              </w:rPr>
              <w:t>User segment (include an image and a label)</w:t>
            </w:r>
          </w:p>
        </w:tc>
        <w:tc>
          <w:tcPr>
            <w:tcW w:w="4680" w:type="dxa"/>
          </w:tcPr>
          <w:p w14:paraId="7DE9BACD" w14:textId="77777777" w:rsidR="007210B7" w:rsidRPr="0071728E" w:rsidRDefault="00CE4EA7">
            <w:pPr>
              <w:rPr>
                <w:rFonts w:asciiTheme="majorBidi" w:eastAsia="Times New Roman" w:hAnsiTheme="majorBidi" w:cstheme="majorBidi"/>
                <w:b/>
                <w:sz w:val="24"/>
                <w:szCs w:val="24"/>
              </w:rPr>
            </w:pPr>
            <w:r w:rsidRPr="0071728E">
              <w:rPr>
                <w:rFonts w:asciiTheme="majorBidi" w:eastAsia="Times New Roman" w:hAnsiTheme="majorBidi" w:cstheme="majorBidi"/>
                <w:b/>
                <w:sz w:val="24"/>
                <w:szCs w:val="24"/>
              </w:rPr>
              <w:t>Methods used to empathize with the user (interview user, survey user, observe user, read about user, simulate user behavior, put yourself in his/her shoes)</w:t>
            </w:r>
          </w:p>
          <w:p w14:paraId="7DE9BACE" w14:textId="77777777" w:rsidR="007210B7" w:rsidRPr="0071728E" w:rsidRDefault="007210B7">
            <w:pPr>
              <w:rPr>
                <w:rFonts w:asciiTheme="majorBidi" w:eastAsia="Times New Roman" w:hAnsiTheme="majorBidi" w:cstheme="majorBidi"/>
                <w:b/>
                <w:sz w:val="24"/>
                <w:szCs w:val="24"/>
              </w:rPr>
            </w:pPr>
          </w:p>
        </w:tc>
        <w:tc>
          <w:tcPr>
            <w:tcW w:w="2250" w:type="dxa"/>
          </w:tcPr>
          <w:p w14:paraId="7DE9BACF" w14:textId="77777777" w:rsidR="007210B7" w:rsidRPr="0071728E" w:rsidRDefault="00CE4EA7">
            <w:pPr>
              <w:rPr>
                <w:rFonts w:asciiTheme="majorBidi" w:eastAsia="Times New Roman" w:hAnsiTheme="majorBidi" w:cstheme="majorBidi"/>
                <w:b/>
                <w:sz w:val="24"/>
                <w:szCs w:val="24"/>
              </w:rPr>
            </w:pPr>
            <w:r w:rsidRPr="0071728E">
              <w:rPr>
                <w:rFonts w:asciiTheme="majorBidi" w:eastAsia="Times New Roman" w:hAnsiTheme="majorBidi" w:cstheme="majorBidi"/>
                <w:b/>
                <w:sz w:val="24"/>
                <w:szCs w:val="24"/>
              </w:rPr>
              <w:t>Lessons learned from this interaction</w:t>
            </w:r>
          </w:p>
        </w:tc>
      </w:tr>
      <w:tr w:rsidR="007210B7" w:rsidRPr="0071728E" w14:paraId="7DE9BAD5" w14:textId="77777777" w:rsidTr="4507239F">
        <w:tc>
          <w:tcPr>
            <w:tcW w:w="2870" w:type="dxa"/>
          </w:tcPr>
          <w:p w14:paraId="7DE9BAD1" w14:textId="77777777" w:rsidR="007210B7" w:rsidRPr="0071728E" w:rsidRDefault="00CE4EA7">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Primary users: People with vision disabilities Students/Staff</w:t>
            </w:r>
          </w:p>
          <w:p w14:paraId="18CD2312" w14:textId="77777777" w:rsidR="003322F5" w:rsidRPr="0071728E" w:rsidRDefault="00CE4EA7" w:rsidP="003322F5">
            <w:pPr>
              <w:keepNext/>
              <w:rPr>
                <w:rFonts w:asciiTheme="majorBidi" w:hAnsiTheme="majorBidi" w:cstheme="majorBidi"/>
              </w:rPr>
            </w:pPr>
            <w:r w:rsidRPr="0071728E">
              <w:rPr>
                <w:rFonts w:asciiTheme="majorBidi" w:eastAsia="Times New Roman" w:hAnsiTheme="majorBidi" w:cstheme="majorBidi"/>
                <w:noProof/>
                <w:sz w:val="24"/>
                <w:szCs w:val="24"/>
              </w:rPr>
              <w:drawing>
                <wp:inline distT="114300" distB="114300" distL="114300" distR="114300" wp14:anchorId="7DE9BC27" wp14:editId="7DE9BC28">
                  <wp:extent cx="1238250" cy="12446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1238250" cy="1244600"/>
                          </a:xfrm>
                          <a:prstGeom prst="rect">
                            <a:avLst/>
                          </a:prstGeom>
                          <a:ln/>
                        </pic:spPr>
                      </pic:pic>
                    </a:graphicData>
                  </a:graphic>
                </wp:inline>
              </w:drawing>
            </w:r>
          </w:p>
          <w:p w14:paraId="7DE9BAD2" w14:textId="128F167A" w:rsidR="007210B7" w:rsidRPr="0071728E" w:rsidRDefault="003322F5" w:rsidP="4507239F">
            <w:pPr>
              <w:pStyle w:val="Caption"/>
              <w:rPr>
                <w:rFonts w:asciiTheme="majorBidi" w:hAnsiTheme="majorBidi" w:cstheme="majorBidi"/>
                <w:i w:val="0"/>
                <w:iCs w:val="0"/>
                <w:color w:val="000000" w:themeColor="text1"/>
              </w:rPr>
            </w:pPr>
            <w:r w:rsidRPr="4507239F">
              <w:rPr>
                <w:rFonts w:asciiTheme="majorBidi" w:hAnsiTheme="majorBidi" w:cstheme="majorBidi"/>
              </w:rPr>
              <w:t xml:space="preserve">Figure </w:t>
            </w:r>
            <w:r w:rsidRPr="4507239F">
              <w:rPr>
                <w:rFonts w:asciiTheme="majorBidi" w:hAnsiTheme="majorBidi" w:cstheme="majorBidi"/>
              </w:rPr>
              <w:fldChar w:fldCharType="begin"/>
            </w:r>
            <w:r w:rsidRPr="4507239F">
              <w:rPr>
                <w:rFonts w:asciiTheme="majorBidi" w:hAnsiTheme="majorBidi" w:cstheme="majorBidi"/>
              </w:rPr>
              <w:instrText xml:space="preserve"> SEQ Figure \* ARABIC </w:instrText>
            </w:r>
            <w:r w:rsidRPr="4507239F">
              <w:rPr>
                <w:rFonts w:asciiTheme="majorBidi" w:hAnsiTheme="majorBidi" w:cstheme="majorBidi"/>
              </w:rPr>
              <w:fldChar w:fldCharType="separate"/>
            </w:r>
            <w:r w:rsidR="00CD184A">
              <w:rPr>
                <w:rFonts w:asciiTheme="majorBidi" w:hAnsiTheme="majorBidi" w:cstheme="majorBidi"/>
                <w:noProof/>
              </w:rPr>
              <w:t>3</w:t>
            </w:r>
            <w:r w:rsidRPr="4507239F">
              <w:rPr>
                <w:rFonts w:asciiTheme="majorBidi" w:hAnsiTheme="majorBidi" w:cstheme="majorBidi"/>
              </w:rPr>
              <w:fldChar w:fldCharType="end"/>
            </w:r>
            <w:r w:rsidRPr="4507239F">
              <w:rPr>
                <w:rFonts w:asciiTheme="majorBidi" w:hAnsiTheme="majorBidi" w:cstheme="majorBidi"/>
              </w:rPr>
              <w:t xml:space="preserve">. Primary User </w:t>
            </w:r>
            <w:r w:rsidR="74DF54C5" w:rsidRPr="4507239F">
              <w:rPr>
                <w:rFonts w:asciiTheme="majorBidi" w:hAnsiTheme="majorBidi" w:cstheme="majorBidi"/>
              </w:rPr>
              <w:t>photo (</w:t>
            </w:r>
            <w:sdt>
              <w:sdtPr>
                <w:rPr>
                  <w:rFonts w:asciiTheme="majorBidi" w:hAnsiTheme="majorBidi" w:cstheme="majorBidi"/>
                  <w:i w:val="0"/>
                  <w:iCs w:val="0"/>
                  <w:color w:val="000000"/>
                </w:rPr>
                <w:tag w:val="MENDELEY_CITATION_v3_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"/>
                <w:id w:val="1150347680"/>
                <w:placeholder>
                  <w:docPart w:val="DefaultPlaceholder_-1854013440"/>
                </w:placeholder>
              </w:sdtPr>
              <w:sdtContent>
                <w:r w:rsidR="003A457F" w:rsidRPr="003A457F">
                  <w:rPr>
                    <w:rFonts w:asciiTheme="majorBidi" w:hAnsiTheme="majorBidi" w:cstheme="majorBidi"/>
                    <w:i w:val="0"/>
                    <w:iCs w:val="0"/>
                    <w:color w:val="000000"/>
                  </w:rPr>
                  <w:t>Peggy, n.d.)</w:t>
                </w:r>
              </w:sdtContent>
            </w:sdt>
          </w:p>
        </w:tc>
        <w:tc>
          <w:tcPr>
            <w:tcW w:w="4680" w:type="dxa"/>
          </w:tcPr>
          <w:p w14:paraId="7DE9BAD3" w14:textId="77777777" w:rsidR="007210B7" w:rsidRPr="0071728E" w:rsidRDefault="00CE4EA7">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 xml:space="preserve">Interview potential users in order to gain information about how to make the system as effective as possible. </w:t>
            </w:r>
          </w:p>
        </w:tc>
        <w:tc>
          <w:tcPr>
            <w:tcW w:w="2250" w:type="dxa"/>
          </w:tcPr>
          <w:p w14:paraId="7DE9BAD4" w14:textId="77777777" w:rsidR="007210B7" w:rsidRPr="0071728E" w:rsidRDefault="00CE4EA7">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 xml:space="preserve">How to make the system more user friendly. </w:t>
            </w:r>
          </w:p>
        </w:tc>
      </w:tr>
      <w:tr w:rsidR="007210B7" w:rsidRPr="0071728E" w14:paraId="7DE9BADA" w14:textId="77777777" w:rsidTr="4507239F">
        <w:tc>
          <w:tcPr>
            <w:tcW w:w="2870" w:type="dxa"/>
          </w:tcPr>
          <w:p w14:paraId="7DE9BAD6" w14:textId="77777777" w:rsidR="007210B7" w:rsidRPr="0071728E" w:rsidRDefault="00CE4EA7">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Secondary Users: People with average vision</w:t>
            </w:r>
          </w:p>
          <w:p w14:paraId="7564BAD6" w14:textId="77777777" w:rsidR="003322F5" w:rsidRPr="0071728E" w:rsidRDefault="00CE4EA7" w:rsidP="003322F5">
            <w:pPr>
              <w:keepNext/>
              <w:rPr>
                <w:rFonts w:asciiTheme="majorBidi" w:hAnsiTheme="majorBidi" w:cstheme="majorBidi"/>
              </w:rPr>
            </w:pPr>
            <w:r w:rsidRPr="0071728E">
              <w:rPr>
                <w:rFonts w:asciiTheme="majorBidi" w:eastAsia="Times New Roman" w:hAnsiTheme="majorBidi" w:cstheme="majorBidi"/>
                <w:noProof/>
                <w:sz w:val="24"/>
                <w:szCs w:val="24"/>
              </w:rPr>
              <w:lastRenderedPageBreak/>
              <w:drawing>
                <wp:inline distT="114300" distB="114300" distL="114300" distR="114300" wp14:anchorId="7DE9BC29" wp14:editId="7DE9BC2A">
                  <wp:extent cx="1238250" cy="7747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1238250" cy="774700"/>
                          </a:xfrm>
                          <a:prstGeom prst="rect">
                            <a:avLst/>
                          </a:prstGeom>
                          <a:ln/>
                        </pic:spPr>
                      </pic:pic>
                    </a:graphicData>
                  </a:graphic>
                </wp:inline>
              </w:drawing>
            </w:r>
          </w:p>
          <w:p w14:paraId="7DE9BAD7" w14:textId="3A243E30" w:rsidR="007210B7" w:rsidRPr="0071728E" w:rsidRDefault="003322F5" w:rsidP="4BE37E0C">
            <w:pPr>
              <w:pStyle w:val="Caption"/>
              <w:rPr>
                <w:rFonts w:asciiTheme="majorBidi" w:hAnsiTheme="majorBidi" w:cstheme="majorBidi"/>
                <w:i w:val="0"/>
                <w:iCs w:val="0"/>
                <w:color w:val="000000" w:themeColor="text1"/>
              </w:rPr>
            </w:pPr>
            <w:r w:rsidRPr="4BE37E0C">
              <w:rPr>
                <w:rFonts w:asciiTheme="majorBidi" w:hAnsiTheme="majorBidi" w:cstheme="majorBidi"/>
              </w:rPr>
              <w:t xml:space="preserve">Figure </w:t>
            </w:r>
            <w:r w:rsidRPr="4BE37E0C">
              <w:rPr>
                <w:rFonts w:asciiTheme="majorBidi" w:hAnsiTheme="majorBidi" w:cstheme="majorBidi"/>
              </w:rPr>
              <w:fldChar w:fldCharType="begin"/>
            </w:r>
            <w:r w:rsidRPr="4BE37E0C">
              <w:rPr>
                <w:rFonts w:asciiTheme="majorBidi" w:hAnsiTheme="majorBidi" w:cstheme="majorBidi"/>
              </w:rPr>
              <w:instrText xml:space="preserve"> SEQ Figure \* ARABIC </w:instrText>
            </w:r>
            <w:r w:rsidRPr="4BE37E0C">
              <w:rPr>
                <w:rFonts w:asciiTheme="majorBidi" w:hAnsiTheme="majorBidi" w:cstheme="majorBidi"/>
              </w:rPr>
              <w:fldChar w:fldCharType="separate"/>
            </w:r>
            <w:r w:rsidR="00CD184A">
              <w:rPr>
                <w:rFonts w:asciiTheme="majorBidi" w:hAnsiTheme="majorBidi" w:cstheme="majorBidi"/>
                <w:noProof/>
              </w:rPr>
              <w:t>4</w:t>
            </w:r>
            <w:r w:rsidRPr="4BE37E0C">
              <w:rPr>
                <w:rFonts w:asciiTheme="majorBidi" w:hAnsiTheme="majorBidi" w:cstheme="majorBidi"/>
              </w:rPr>
              <w:fldChar w:fldCharType="end"/>
            </w:r>
            <w:r w:rsidRPr="4BE37E0C">
              <w:rPr>
                <w:rFonts w:asciiTheme="majorBidi" w:hAnsiTheme="majorBidi" w:cstheme="majorBidi"/>
              </w:rPr>
              <w:t xml:space="preserve">. Secondary user photo </w:t>
            </w:r>
            <w:sdt>
              <w:sdtPr>
                <w:rPr>
                  <w:rFonts w:asciiTheme="majorBidi" w:hAnsiTheme="majorBidi" w:cstheme="majorBidi"/>
                  <w:i w:val="0"/>
                  <w:iCs w:val="0"/>
                  <w:color w:val="000000"/>
                </w:rPr>
                <w:tag w:val="MENDELEY_CITATION_v3_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"/>
                <w:id w:val="1673852281"/>
                <w:placeholder>
                  <w:docPart w:val="DefaultPlaceholder_-1854013440"/>
                </w:placeholder>
              </w:sdtPr>
              <w:sdtContent>
                <w:r w:rsidR="003A457F" w:rsidRPr="003A457F">
                  <w:rPr>
                    <w:rFonts w:asciiTheme="majorBidi" w:hAnsiTheme="majorBidi" w:cstheme="majorBidi"/>
                    <w:i w:val="0"/>
                    <w:iCs w:val="0"/>
                    <w:color w:val="000000"/>
                  </w:rPr>
                  <w:t>(Kickham, 2016)</w:t>
                </w:r>
              </w:sdtContent>
            </w:sdt>
          </w:p>
        </w:tc>
        <w:tc>
          <w:tcPr>
            <w:tcW w:w="4680" w:type="dxa"/>
          </w:tcPr>
          <w:p w14:paraId="7DE9BAD8" w14:textId="77777777" w:rsidR="007210B7" w:rsidRPr="0071728E" w:rsidRDefault="00CE4EA7">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lastRenderedPageBreak/>
              <w:t>Interview students about their thoughts of the look of our solution, and how it affects the overall aesthetics of campus or their own personal transit</w:t>
            </w:r>
          </w:p>
        </w:tc>
        <w:tc>
          <w:tcPr>
            <w:tcW w:w="2250" w:type="dxa"/>
          </w:tcPr>
          <w:p w14:paraId="7DE9BAD9" w14:textId="77777777" w:rsidR="007210B7" w:rsidRPr="0071728E" w:rsidRDefault="00CE4EA7">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 xml:space="preserve">How to make the solution less invasive </w:t>
            </w:r>
          </w:p>
        </w:tc>
      </w:tr>
    </w:tbl>
    <w:p w14:paraId="7DE9BADB" w14:textId="77777777" w:rsidR="007210B7" w:rsidRPr="0071728E" w:rsidRDefault="00CE4EA7">
      <w:pPr>
        <w:pStyle w:val="Heading2"/>
        <w:numPr>
          <w:ilvl w:val="1"/>
          <w:numId w:val="2"/>
        </w:numPr>
        <w:rPr>
          <w:rFonts w:asciiTheme="majorBidi" w:hAnsiTheme="majorBidi"/>
        </w:rPr>
      </w:pPr>
      <w:bookmarkStart w:id="7" w:name="_Toc86925506"/>
      <w:r w:rsidRPr="0071728E">
        <w:rPr>
          <w:rFonts w:asciiTheme="majorBidi" w:hAnsiTheme="majorBidi"/>
        </w:rPr>
        <w:t>Background Information</w:t>
      </w:r>
      <w:bookmarkEnd w:id="7"/>
      <w:r w:rsidRPr="0071728E">
        <w:rPr>
          <w:rFonts w:asciiTheme="majorBidi" w:hAnsiTheme="majorBidi"/>
        </w:rPr>
        <w:t xml:space="preserve"> </w:t>
      </w:r>
    </w:p>
    <w:p w14:paraId="7DE9BADD" w14:textId="77777777" w:rsidR="007210B7" w:rsidRPr="0071728E" w:rsidRDefault="007210B7">
      <w:pPr>
        <w:spacing w:after="0" w:line="240" w:lineRule="auto"/>
        <w:rPr>
          <w:rFonts w:asciiTheme="majorBidi" w:eastAsia="Times New Roman" w:hAnsiTheme="majorBidi" w:cstheme="majorBidi"/>
          <w:color w:val="FF0000"/>
          <w:sz w:val="24"/>
          <w:szCs w:val="24"/>
        </w:rPr>
      </w:pPr>
    </w:p>
    <w:p w14:paraId="7DE9BADE" w14:textId="4DE2CB0C" w:rsidR="007210B7" w:rsidRPr="0071728E" w:rsidRDefault="00CE4EA7" w:rsidP="4507239F">
      <w:pPr>
        <w:spacing w:after="0" w:line="240" w:lineRule="auto"/>
        <w:rPr>
          <w:rFonts w:asciiTheme="majorBidi" w:eastAsia="Times New Roman" w:hAnsiTheme="majorBidi" w:cstheme="majorBidi"/>
          <w:sz w:val="24"/>
          <w:szCs w:val="24"/>
        </w:rPr>
      </w:pPr>
      <w:r w:rsidRPr="4507239F">
        <w:rPr>
          <w:rFonts w:asciiTheme="majorBidi" w:eastAsia="Times New Roman" w:hAnsiTheme="majorBidi" w:cstheme="majorBidi"/>
          <w:sz w:val="24"/>
          <w:szCs w:val="24"/>
        </w:rPr>
        <w:t xml:space="preserve">Our team gathered the following questions and answers </w:t>
      </w:r>
      <w:r w:rsidR="043313F9" w:rsidRPr="4507239F">
        <w:rPr>
          <w:rFonts w:asciiTheme="majorBidi" w:eastAsia="Times New Roman" w:hAnsiTheme="majorBidi" w:cstheme="majorBidi"/>
          <w:sz w:val="24"/>
          <w:szCs w:val="24"/>
        </w:rPr>
        <w:t>to</w:t>
      </w:r>
      <w:r w:rsidRPr="4507239F">
        <w:rPr>
          <w:rFonts w:asciiTheme="majorBidi" w:eastAsia="Times New Roman" w:hAnsiTheme="majorBidi" w:cstheme="majorBidi"/>
          <w:sz w:val="24"/>
          <w:szCs w:val="24"/>
        </w:rPr>
        <w:t xml:space="preserve"> our problem, to consider them </w:t>
      </w:r>
      <w:r w:rsidR="000BE68E" w:rsidRPr="4507239F">
        <w:rPr>
          <w:rFonts w:asciiTheme="majorBidi" w:eastAsia="Times New Roman" w:hAnsiTheme="majorBidi" w:cstheme="majorBidi"/>
          <w:sz w:val="24"/>
          <w:szCs w:val="24"/>
        </w:rPr>
        <w:t>as</w:t>
      </w:r>
      <w:r w:rsidRPr="4507239F">
        <w:rPr>
          <w:rFonts w:asciiTheme="majorBidi" w:eastAsia="Times New Roman" w:hAnsiTheme="majorBidi" w:cstheme="majorBidi"/>
          <w:sz w:val="24"/>
          <w:szCs w:val="24"/>
        </w:rPr>
        <w:t xml:space="preserve"> </w:t>
      </w:r>
      <w:r w:rsidR="2DC3E04C" w:rsidRPr="4507239F">
        <w:rPr>
          <w:rFonts w:asciiTheme="majorBidi" w:eastAsia="Times New Roman" w:hAnsiTheme="majorBidi" w:cstheme="majorBidi"/>
          <w:sz w:val="24"/>
          <w:szCs w:val="24"/>
        </w:rPr>
        <w:t>possible</w:t>
      </w:r>
      <w:r w:rsidRPr="4507239F">
        <w:rPr>
          <w:rFonts w:asciiTheme="majorBidi" w:eastAsia="Times New Roman" w:hAnsiTheme="majorBidi" w:cstheme="majorBidi"/>
          <w:sz w:val="24"/>
          <w:szCs w:val="24"/>
        </w:rPr>
        <w:t xml:space="preserve"> solutions for the problem.</w:t>
      </w:r>
    </w:p>
    <w:p w14:paraId="7DE9BAE0" w14:textId="1DDF9002" w:rsidR="007210B7" w:rsidRPr="0071728E" w:rsidRDefault="007210B7">
      <w:pPr>
        <w:pBdr>
          <w:top w:val="nil"/>
          <w:left w:val="nil"/>
          <w:bottom w:val="nil"/>
          <w:right w:val="nil"/>
          <w:between w:val="nil"/>
        </w:pBdr>
        <w:spacing w:after="0" w:line="240" w:lineRule="auto"/>
        <w:rPr>
          <w:rFonts w:asciiTheme="majorBidi" w:eastAsia="Times New Roman" w:hAnsiTheme="majorBidi" w:cstheme="majorBidi"/>
          <w:i/>
          <w:color w:val="000000"/>
          <w:sz w:val="24"/>
          <w:szCs w:val="24"/>
        </w:rPr>
      </w:pPr>
    </w:p>
    <w:p w14:paraId="185F242D" w14:textId="4FD2390B" w:rsidR="0071728E" w:rsidRPr="0071728E" w:rsidRDefault="0071728E" w:rsidP="0071728E">
      <w:pPr>
        <w:pStyle w:val="Caption"/>
        <w:keepNext/>
        <w:rPr>
          <w:rFonts w:asciiTheme="majorBidi" w:hAnsiTheme="majorBidi" w:cstheme="majorBidi"/>
        </w:rPr>
      </w:pPr>
    </w:p>
    <w:p w14:paraId="4C1921F1" w14:textId="602DF657" w:rsidR="003A457F" w:rsidRDefault="003A457F" w:rsidP="003A457F">
      <w:pPr>
        <w:pStyle w:val="Caption"/>
        <w:keepNext/>
      </w:pPr>
      <w:r>
        <w:t xml:space="preserve">Table </w:t>
      </w:r>
      <w:r>
        <w:fldChar w:fldCharType="begin"/>
      </w:r>
      <w:r>
        <w:instrText>SEQ Table \* ARABIC</w:instrText>
      </w:r>
      <w:r>
        <w:fldChar w:fldCharType="separate"/>
      </w:r>
      <w:r w:rsidR="00CD184A">
        <w:rPr>
          <w:noProof/>
        </w:rPr>
        <w:t>4</w:t>
      </w:r>
      <w:r>
        <w:fldChar w:fldCharType="end"/>
      </w:r>
      <w:r>
        <w:t xml:space="preserve">. </w:t>
      </w:r>
      <w:r w:rsidRPr="00E27E5C">
        <w:t>Information gathering for problem scoping</w:t>
      </w:r>
    </w:p>
    <w:tbl>
      <w:tblPr>
        <w:tblW w:w="9090" w:type="dxa"/>
        <w:tblBorders>
          <w:top w:val="single" w:sz="8" w:space="0" w:color="auto"/>
          <w:left w:val="single" w:sz="8" w:space="0" w:color="auto"/>
          <w:bottom w:val="single" w:sz="8" w:space="0" w:color="auto"/>
          <w:right w:val="single" w:sz="8" w:space="0" w:color="auto"/>
          <w:insideH w:val="single" w:sz="4" w:space="0" w:color="000000"/>
          <w:insideV w:val="single" w:sz="4" w:space="0" w:color="000000"/>
        </w:tblBorders>
        <w:tblLayout w:type="fixed"/>
        <w:tblLook w:val="0400" w:firstRow="0" w:lastRow="0" w:firstColumn="0" w:lastColumn="0" w:noHBand="0" w:noVBand="1"/>
      </w:tblPr>
      <w:tblGrid>
        <w:gridCol w:w="2880"/>
        <w:gridCol w:w="6210"/>
      </w:tblGrid>
      <w:tr w:rsidR="007210B7" w:rsidRPr="0071728E" w14:paraId="7DE9BAE3" w14:textId="77777777" w:rsidTr="0071728E">
        <w:tc>
          <w:tcPr>
            <w:tcW w:w="2880" w:type="dxa"/>
          </w:tcPr>
          <w:p w14:paraId="7DE9BAE1" w14:textId="203B491E" w:rsidR="007210B7" w:rsidRPr="0071728E" w:rsidRDefault="00CE4EA7">
            <w:pPr>
              <w:rPr>
                <w:rFonts w:asciiTheme="majorBidi" w:eastAsia="Times New Roman" w:hAnsiTheme="majorBidi" w:cstheme="majorBidi"/>
                <w:b/>
                <w:sz w:val="24"/>
                <w:szCs w:val="24"/>
              </w:rPr>
            </w:pPr>
            <w:r w:rsidRPr="0071728E">
              <w:rPr>
                <w:rFonts w:asciiTheme="majorBidi" w:eastAsia="Times New Roman" w:hAnsiTheme="majorBidi" w:cstheme="majorBidi"/>
                <w:b/>
                <w:sz w:val="24"/>
                <w:szCs w:val="24"/>
              </w:rPr>
              <w:t xml:space="preserve">Question asked </w:t>
            </w:r>
          </w:p>
        </w:tc>
        <w:tc>
          <w:tcPr>
            <w:tcW w:w="6210" w:type="dxa"/>
          </w:tcPr>
          <w:p w14:paraId="7DE9BAE2" w14:textId="4ED508E7" w:rsidR="007210B7" w:rsidRPr="0071728E" w:rsidRDefault="00CE4EA7">
            <w:pPr>
              <w:rPr>
                <w:rFonts w:asciiTheme="majorBidi" w:eastAsia="Times New Roman" w:hAnsiTheme="majorBidi" w:cstheme="majorBidi"/>
                <w:b/>
                <w:sz w:val="24"/>
                <w:szCs w:val="24"/>
              </w:rPr>
            </w:pPr>
            <w:r w:rsidRPr="0071728E">
              <w:rPr>
                <w:rFonts w:asciiTheme="majorBidi" w:eastAsia="Times New Roman" w:hAnsiTheme="majorBidi" w:cstheme="majorBidi"/>
                <w:b/>
                <w:sz w:val="24"/>
                <w:szCs w:val="24"/>
              </w:rPr>
              <w:t>Answer to question</w:t>
            </w:r>
          </w:p>
        </w:tc>
      </w:tr>
      <w:tr w:rsidR="007210B7" w:rsidRPr="0071728E" w14:paraId="7DE9BAE6" w14:textId="77777777" w:rsidTr="0071728E">
        <w:tc>
          <w:tcPr>
            <w:tcW w:w="2880" w:type="dxa"/>
          </w:tcPr>
          <w:p w14:paraId="7DE9BAE4" w14:textId="77777777" w:rsidR="007210B7" w:rsidRPr="0071728E" w:rsidRDefault="00CE4EA7">
            <w:pPr>
              <w:numPr>
                <w:ilvl w:val="0"/>
                <w:numId w:val="13"/>
              </w:numPr>
              <w:pBdr>
                <w:top w:val="nil"/>
                <w:left w:val="nil"/>
                <w:bottom w:val="nil"/>
                <w:right w:val="nil"/>
                <w:between w:val="nil"/>
              </w:pBdr>
              <w:rPr>
                <w:rFonts w:asciiTheme="majorBidi" w:eastAsia="Times New Roman" w:hAnsiTheme="majorBidi" w:cstheme="majorBidi"/>
                <w:color w:val="000000"/>
                <w:sz w:val="24"/>
                <w:szCs w:val="24"/>
              </w:rPr>
            </w:pPr>
            <w:r w:rsidRPr="0071728E">
              <w:rPr>
                <w:rFonts w:asciiTheme="majorBidi" w:eastAsia="Times New Roman" w:hAnsiTheme="majorBidi" w:cstheme="majorBidi"/>
                <w:sz w:val="24"/>
                <w:szCs w:val="24"/>
              </w:rPr>
              <w:t xml:space="preserve">What are mobility problems faced by blind people on campus? </w:t>
            </w:r>
          </w:p>
        </w:tc>
        <w:tc>
          <w:tcPr>
            <w:tcW w:w="6210" w:type="dxa"/>
          </w:tcPr>
          <w:p w14:paraId="7DE9BAE5" w14:textId="0C262F20" w:rsidR="007210B7" w:rsidRPr="0071728E" w:rsidRDefault="00CE4EA7">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The speed of getting around campus as well as the safety of the walk</w:t>
            </w:r>
            <w:r w:rsidR="00061AD9">
              <w:rPr>
                <w:rFonts w:asciiTheme="majorBidi" w:eastAsia="Times New Roman" w:hAnsiTheme="majorBidi" w:cstheme="majorBidi"/>
                <w:sz w:val="24"/>
                <w:szCs w:val="24"/>
              </w:rPr>
              <w:t xml:space="preserve">, </w:t>
            </w:r>
            <w:r w:rsidR="00B12A8B">
              <w:rPr>
                <w:rFonts w:asciiTheme="majorBidi" w:eastAsia="Times New Roman" w:hAnsiTheme="majorBidi" w:cstheme="majorBidi"/>
                <w:sz w:val="24"/>
                <w:szCs w:val="24"/>
              </w:rPr>
              <w:t xml:space="preserve">because being blind does not allow you to follow all the recommended guidelines given by the Purdue Transportation department </w:t>
            </w:r>
            <w:sdt>
              <w:sdtPr>
                <w:rPr>
                  <w:rFonts w:asciiTheme="majorBidi" w:eastAsia="Times New Roman" w:hAnsiTheme="majorBidi" w:cstheme="majorBidi"/>
                  <w:color w:val="000000"/>
                  <w:sz w:val="24"/>
                  <w:szCs w:val="24"/>
                </w:rPr>
                <w:tag w:val="MENDELEY_CITATION_v3_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"/>
                <w:id w:val="-346493224"/>
                <w:placeholder>
                  <w:docPart w:val="DefaultPlaceholder_-1854013440"/>
                </w:placeholder>
              </w:sdtPr>
              <w:sdtContent>
                <w:r w:rsidR="003A457F" w:rsidRPr="003A457F">
                  <w:rPr>
                    <w:rFonts w:asciiTheme="majorBidi" w:eastAsia="Times New Roman" w:hAnsiTheme="majorBidi" w:cstheme="majorBidi"/>
                    <w:color w:val="000000"/>
                    <w:sz w:val="24"/>
                    <w:szCs w:val="24"/>
                  </w:rPr>
                  <w:t>(Purdue Transportation Service, n.d.)</w:t>
                </w:r>
              </w:sdtContent>
            </w:sdt>
          </w:p>
        </w:tc>
      </w:tr>
      <w:tr w:rsidR="007210B7" w:rsidRPr="0071728E" w14:paraId="7DE9BAE9" w14:textId="77777777" w:rsidTr="0071728E">
        <w:tc>
          <w:tcPr>
            <w:tcW w:w="2880" w:type="dxa"/>
          </w:tcPr>
          <w:p w14:paraId="7DE9BAE7" w14:textId="77777777" w:rsidR="007210B7" w:rsidRPr="0071728E" w:rsidRDefault="00CE4EA7">
            <w:pPr>
              <w:numPr>
                <w:ilvl w:val="0"/>
                <w:numId w:val="13"/>
              </w:numPr>
              <w:pBdr>
                <w:top w:val="nil"/>
                <w:left w:val="nil"/>
                <w:bottom w:val="nil"/>
                <w:right w:val="nil"/>
                <w:between w:val="nil"/>
              </w:pBdr>
              <w:rPr>
                <w:rFonts w:asciiTheme="majorBidi" w:eastAsia="Times New Roman" w:hAnsiTheme="majorBidi" w:cstheme="majorBidi"/>
                <w:color w:val="000000"/>
                <w:sz w:val="24"/>
                <w:szCs w:val="24"/>
              </w:rPr>
            </w:pPr>
            <w:r w:rsidRPr="0071728E">
              <w:rPr>
                <w:rFonts w:asciiTheme="majorBidi" w:eastAsia="Times New Roman" w:hAnsiTheme="majorBidi" w:cstheme="majorBidi"/>
                <w:sz w:val="24"/>
                <w:szCs w:val="24"/>
              </w:rPr>
              <w:t>Where are the problems most prevalent?</w:t>
            </w:r>
          </w:p>
        </w:tc>
        <w:tc>
          <w:tcPr>
            <w:tcW w:w="6210" w:type="dxa"/>
          </w:tcPr>
          <w:p w14:paraId="7DE9BAE8" w14:textId="5591EC47" w:rsidR="007210B7" w:rsidRPr="0071728E" w:rsidRDefault="00CE4EA7">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 xml:space="preserve">At cross walks, and sidewalks with no tactile markers and are not straight, intersections of sidewalks, intersections with bike paths  </w:t>
            </w:r>
            <w:sdt>
              <w:sdtPr>
                <w:rPr>
                  <w:rFonts w:asciiTheme="majorBidi" w:eastAsia="Times New Roman" w:hAnsiTheme="majorBidi" w:cstheme="majorBidi"/>
                  <w:color w:val="000000"/>
                  <w:sz w:val="24"/>
                  <w:szCs w:val="24"/>
                </w:rPr>
                <w:tag w:val="MENDELEY_CITATION_v3_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"/>
                <w:id w:val="-1598546097"/>
                <w:placeholder>
                  <w:docPart w:val="DefaultPlaceholder_-1854013440"/>
                </w:placeholder>
              </w:sdtPr>
              <w:sdtContent>
                <w:r w:rsidR="003A457F" w:rsidRPr="003A457F">
                  <w:rPr>
                    <w:rFonts w:asciiTheme="majorBidi" w:eastAsia="Times New Roman" w:hAnsiTheme="majorBidi" w:cstheme="majorBidi"/>
                    <w:color w:val="000000"/>
                    <w:sz w:val="24"/>
                    <w:szCs w:val="24"/>
                  </w:rPr>
                  <w:t>(Inclusive City Makers, n.d.)</w:t>
                </w:r>
              </w:sdtContent>
            </w:sdt>
          </w:p>
        </w:tc>
      </w:tr>
      <w:tr w:rsidR="007210B7" w:rsidRPr="0071728E" w14:paraId="7DE9BAEC" w14:textId="77777777" w:rsidTr="0071728E">
        <w:tc>
          <w:tcPr>
            <w:tcW w:w="2880" w:type="dxa"/>
          </w:tcPr>
          <w:p w14:paraId="7DE9BAEA" w14:textId="5DB4664E" w:rsidR="007210B7" w:rsidRPr="0071728E" w:rsidRDefault="00CE4EA7">
            <w:pPr>
              <w:numPr>
                <w:ilvl w:val="0"/>
                <w:numId w:val="13"/>
              </w:numPr>
              <w:pBdr>
                <w:top w:val="nil"/>
                <w:left w:val="nil"/>
                <w:bottom w:val="nil"/>
                <w:right w:val="nil"/>
                <w:between w:val="nil"/>
              </w:pBdr>
              <w:rPr>
                <w:rFonts w:asciiTheme="majorBidi" w:eastAsia="Times New Roman" w:hAnsiTheme="majorBidi" w:cstheme="majorBidi"/>
                <w:color w:val="000000"/>
                <w:sz w:val="24"/>
                <w:szCs w:val="24"/>
              </w:rPr>
            </w:pPr>
            <w:r w:rsidRPr="0071728E">
              <w:rPr>
                <w:rFonts w:asciiTheme="majorBidi" w:eastAsia="Times New Roman" w:hAnsiTheme="majorBidi" w:cstheme="majorBidi"/>
                <w:sz w:val="24"/>
                <w:szCs w:val="24"/>
              </w:rPr>
              <w:t xml:space="preserve">What is the campus </w:t>
            </w:r>
            <w:r w:rsidR="00DC40D4" w:rsidRPr="0071728E">
              <w:rPr>
                <w:rFonts w:asciiTheme="majorBidi" w:eastAsia="Times New Roman" w:hAnsiTheme="majorBidi" w:cstheme="majorBidi"/>
                <w:sz w:val="24"/>
                <w:szCs w:val="24"/>
              </w:rPr>
              <w:t>doing</w:t>
            </w:r>
            <w:r w:rsidRPr="0071728E">
              <w:rPr>
                <w:rFonts w:asciiTheme="majorBidi" w:eastAsia="Times New Roman" w:hAnsiTheme="majorBidi" w:cstheme="majorBidi"/>
                <w:sz w:val="24"/>
                <w:szCs w:val="24"/>
              </w:rPr>
              <w:t xml:space="preserve"> right now to address this problem?</w:t>
            </w:r>
          </w:p>
        </w:tc>
        <w:tc>
          <w:tcPr>
            <w:tcW w:w="6210" w:type="dxa"/>
          </w:tcPr>
          <w:p w14:paraId="7DE9BAEB" w14:textId="77777777" w:rsidR="007210B7" w:rsidRPr="0071728E" w:rsidRDefault="00CE4EA7">
            <w:pPr>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 xml:space="preserve">At crosswalks there are speakers that say when it is safe to cross </w:t>
            </w:r>
          </w:p>
        </w:tc>
      </w:tr>
    </w:tbl>
    <w:p w14:paraId="7DE9BAED" w14:textId="77777777" w:rsidR="007210B7" w:rsidRPr="0071728E" w:rsidRDefault="007210B7">
      <w:pPr>
        <w:spacing w:after="0" w:line="240" w:lineRule="auto"/>
        <w:rPr>
          <w:rFonts w:asciiTheme="majorBidi" w:eastAsia="Times New Roman" w:hAnsiTheme="majorBidi" w:cstheme="majorBidi"/>
          <w:sz w:val="24"/>
          <w:szCs w:val="24"/>
        </w:rPr>
      </w:pPr>
    </w:p>
    <w:p w14:paraId="7DE9BAEF" w14:textId="77777777" w:rsidR="007210B7" w:rsidRPr="0071728E" w:rsidRDefault="007210B7">
      <w:pPr>
        <w:spacing w:after="0" w:line="240" w:lineRule="auto"/>
        <w:rPr>
          <w:rFonts w:asciiTheme="majorBidi" w:eastAsia="Times New Roman" w:hAnsiTheme="majorBidi" w:cstheme="majorBidi"/>
          <w:sz w:val="24"/>
          <w:szCs w:val="24"/>
        </w:rPr>
      </w:pPr>
    </w:p>
    <w:p w14:paraId="7DE9BAF0" w14:textId="77777777" w:rsidR="007210B7" w:rsidRPr="0071728E" w:rsidRDefault="00CE4EA7">
      <w:pPr>
        <w:pStyle w:val="Heading2"/>
        <w:numPr>
          <w:ilvl w:val="1"/>
          <w:numId w:val="2"/>
        </w:numPr>
        <w:rPr>
          <w:rFonts w:asciiTheme="majorBidi" w:hAnsiTheme="majorBidi"/>
        </w:rPr>
      </w:pPr>
      <w:bookmarkStart w:id="8" w:name="_Toc86925507"/>
      <w:r w:rsidRPr="0071728E">
        <w:rPr>
          <w:rFonts w:asciiTheme="majorBidi" w:hAnsiTheme="majorBidi"/>
        </w:rPr>
        <w:t>Assumptions about the Problem</w:t>
      </w:r>
      <w:bookmarkEnd w:id="8"/>
    </w:p>
    <w:p w14:paraId="7DE9BAF4" w14:textId="64CAEA76" w:rsidR="001D1D62" w:rsidRDefault="00CE4EA7">
      <w:pPr>
        <w:pBdr>
          <w:top w:val="nil"/>
          <w:left w:val="nil"/>
          <w:bottom w:val="nil"/>
          <w:right w:val="nil"/>
          <w:between w:val="nil"/>
        </w:pBdr>
        <w:spacing w:after="0" w:line="240" w:lineRule="auto"/>
        <w:rPr>
          <w:rFonts w:asciiTheme="majorBidi" w:eastAsia="Times New Roman" w:hAnsiTheme="majorBidi" w:cstheme="majorBidi"/>
          <w:sz w:val="24"/>
          <w:szCs w:val="24"/>
        </w:rPr>
      </w:pPr>
      <w:r w:rsidRPr="0071728E">
        <w:rPr>
          <w:rFonts w:asciiTheme="majorBidi" w:eastAsia="Times New Roman" w:hAnsiTheme="majorBidi" w:cstheme="majorBidi"/>
          <w:sz w:val="24"/>
          <w:szCs w:val="24"/>
        </w:rPr>
        <w:t>Our team will make the following assumptions for our idea and project design: Blind people have a walking cane to help them move around. We will also assume we have the power to make all the non-invasive modifications our team decides to do. Finally, the condition of the sidewalks is going to be consistent all year long, so there is never going to be snow on it or an object blocking the path.</w:t>
      </w:r>
    </w:p>
    <w:p w14:paraId="379198B6" w14:textId="77777777" w:rsidR="00DB69F1" w:rsidRDefault="00DB69F1" w:rsidP="001D1D62">
      <w:pPr>
        <w:rPr>
          <w:rFonts w:asciiTheme="majorBidi" w:eastAsia="Times New Roman" w:hAnsiTheme="majorBidi" w:cstheme="majorBidi"/>
          <w:sz w:val="24"/>
          <w:szCs w:val="24"/>
        </w:rPr>
      </w:pPr>
    </w:p>
    <w:p w14:paraId="679C5987" w14:textId="274DB6B2" w:rsidR="00DB69F1" w:rsidRDefault="00DB69F1" w:rsidP="0070452B">
      <w:pPr>
        <w:pStyle w:val="Heading1"/>
        <w:numPr>
          <w:ilvl w:val="0"/>
          <w:numId w:val="9"/>
        </w:numPr>
      </w:pPr>
      <w:bookmarkStart w:id="9" w:name="_Toc86925508"/>
      <w:r>
        <w:t>IDEA GENERATION &amp; THOUGHT EXPERIMENTS</w:t>
      </w:r>
      <w:bookmarkEnd w:id="9"/>
      <w:r>
        <w:t xml:space="preserve"> </w:t>
      </w:r>
    </w:p>
    <w:p w14:paraId="257F219F" w14:textId="2AF45700" w:rsidR="00DB69F1" w:rsidRPr="00DB69F1" w:rsidRDefault="00DB69F1" w:rsidP="00DB69F1">
      <w:pPr>
        <w:pStyle w:val="Heading2"/>
        <w:numPr>
          <w:ilvl w:val="1"/>
          <w:numId w:val="17"/>
        </w:numPr>
      </w:pPr>
      <w:bookmarkStart w:id="10" w:name="_heading=h.17dp8vu" w:colFirst="0" w:colLast="0"/>
      <w:bookmarkStart w:id="11" w:name="_Toc86925509"/>
      <w:bookmarkEnd w:id="10"/>
      <w:r>
        <w:t>Functional Decomposition</w:t>
      </w:r>
      <w:bookmarkEnd w:id="11"/>
    </w:p>
    <w:p w14:paraId="1939A043" w14:textId="2BA26F58" w:rsidR="00DB69F1" w:rsidRDefault="00DB69F1" w:rsidP="00DB69F1">
      <w:pPr>
        <w:ind w:firstLine="720"/>
        <w:rPr>
          <w:rFonts w:eastAsia="Times New Roman" w:cs="Times New Roman"/>
          <w:sz w:val="24"/>
          <w:szCs w:val="24"/>
        </w:rPr>
      </w:pPr>
      <w:r>
        <w:rPr>
          <w:rFonts w:eastAsia="Times New Roman" w:cs="Times New Roman"/>
          <w:sz w:val="24"/>
          <w:szCs w:val="24"/>
        </w:rPr>
        <w:t xml:space="preserve">Our team decided to focus on the following two </w:t>
      </w:r>
      <w:r w:rsidR="00544FE5">
        <w:rPr>
          <w:rFonts w:eastAsia="Times New Roman" w:cs="Times New Roman"/>
          <w:sz w:val="24"/>
          <w:szCs w:val="24"/>
        </w:rPr>
        <w:t>criteria</w:t>
      </w:r>
      <w:r>
        <w:rPr>
          <w:rFonts w:eastAsia="Times New Roman" w:cs="Times New Roman"/>
          <w:sz w:val="24"/>
          <w:szCs w:val="24"/>
        </w:rPr>
        <w:t xml:space="preserve"> for functional decomposition: Making travel easier and faster. When thinking about possible solutions for the first one, we thought of either buying or using the campus’ golf carts to establish a route between the Honors </w:t>
      </w:r>
      <w:r>
        <w:rPr>
          <w:rFonts w:eastAsia="Times New Roman" w:cs="Times New Roman"/>
          <w:sz w:val="24"/>
          <w:szCs w:val="24"/>
        </w:rPr>
        <w:lastRenderedPageBreak/>
        <w:t xml:space="preserve">Dorms to the Engineering fountain </w:t>
      </w:r>
      <w:r w:rsidR="00544FE5">
        <w:rPr>
          <w:rFonts w:eastAsia="Times New Roman" w:cs="Times New Roman"/>
          <w:sz w:val="24"/>
          <w:szCs w:val="24"/>
        </w:rPr>
        <w:t>to</w:t>
      </w:r>
      <w:r>
        <w:rPr>
          <w:rFonts w:eastAsia="Times New Roman" w:cs="Times New Roman"/>
          <w:sz w:val="24"/>
          <w:szCs w:val="24"/>
        </w:rPr>
        <w:t xml:space="preserve"> make travel easier for blind people, they can just get into one of these golf carts and not worry about walking. We also thought of making tiles on the ground that are designed so blind people can use their cane to be guided by the tiles, then we would make a path from Honors dorms to the engineering fountain with these tiles. </w:t>
      </w:r>
    </w:p>
    <w:p w14:paraId="52C5F977" w14:textId="7E3803E7" w:rsidR="00DB69F1" w:rsidRDefault="00DB69F1" w:rsidP="00DB69F1">
      <w:pPr>
        <w:ind w:firstLine="720"/>
        <w:rPr>
          <w:rFonts w:eastAsia="Times New Roman" w:cs="Times New Roman"/>
          <w:sz w:val="24"/>
          <w:szCs w:val="24"/>
        </w:rPr>
      </w:pPr>
      <w:r>
        <w:rPr>
          <w:rFonts w:eastAsia="Times New Roman" w:cs="Times New Roman"/>
          <w:sz w:val="24"/>
          <w:szCs w:val="24"/>
        </w:rPr>
        <w:t xml:space="preserve">The second function was making travel faster, to solve this problem our team thought of rerouting some </w:t>
      </w:r>
      <w:r w:rsidR="00544FE5">
        <w:rPr>
          <w:rFonts w:eastAsia="Times New Roman" w:cs="Times New Roman"/>
          <w:sz w:val="24"/>
          <w:szCs w:val="24"/>
        </w:rPr>
        <w:t>busses,</w:t>
      </w:r>
      <w:r>
        <w:rPr>
          <w:rFonts w:eastAsia="Times New Roman" w:cs="Times New Roman"/>
          <w:sz w:val="24"/>
          <w:szCs w:val="24"/>
        </w:rPr>
        <w:t xml:space="preserve"> so they go closer to the Honors Dorms. This would mean that blind people can now access them easier and can rely on this method of transportation. We also thought of making a phone app that works </w:t>
      </w:r>
      <w:r w:rsidR="00544FE5">
        <w:rPr>
          <w:rFonts w:eastAsia="Times New Roman" w:cs="Times New Roman"/>
          <w:sz w:val="24"/>
          <w:szCs w:val="24"/>
        </w:rPr>
        <w:t>like</w:t>
      </w:r>
      <w:r>
        <w:rPr>
          <w:rFonts w:eastAsia="Times New Roman" w:cs="Times New Roman"/>
          <w:sz w:val="24"/>
          <w:szCs w:val="24"/>
        </w:rPr>
        <w:t xml:space="preserve"> the starships program, meaning that with camera access, the app can tell you whether you can cross the street, have an obstacle in front of you, among others. Below is our functional decomposition map:</w:t>
      </w:r>
    </w:p>
    <w:p w14:paraId="5BED9CD3" w14:textId="77777777" w:rsidR="003A457F" w:rsidRDefault="00DB69F1" w:rsidP="003A457F">
      <w:pPr>
        <w:keepNext/>
        <w:spacing w:after="0" w:line="240" w:lineRule="auto"/>
        <w:jc w:val="center"/>
      </w:pPr>
      <w:r>
        <w:rPr>
          <w:rFonts w:eastAsia="Times New Roman" w:cs="Times New Roman"/>
          <w:noProof/>
          <w:color w:val="FF0000"/>
          <w:sz w:val="24"/>
          <w:szCs w:val="24"/>
        </w:rPr>
        <w:drawing>
          <wp:inline distT="114300" distB="114300" distL="114300" distR="114300" wp14:anchorId="565E7181" wp14:editId="003557CE">
            <wp:extent cx="5943600" cy="1816100"/>
            <wp:effectExtent l="0" t="0" r="0" b="0"/>
            <wp:docPr id="2"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Diagram&#10;&#10;Description automatically generated"/>
                    <pic:cNvPicPr preferRelativeResize="0"/>
                  </pic:nvPicPr>
                  <pic:blipFill>
                    <a:blip r:embed="rId13"/>
                    <a:srcRect/>
                    <a:stretch>
                      <a:fillRect/>
                    </a:stretch>
                  </pic:blipFill>
                  <pic:spPr>
                    <a:xfrm>
                      <a:off x="0" y="0"/>
                      <a:ext cx="5943600" cy="1816100"/>
                    </a:xfrm>
                    <a:prstGeom prst="rect">
                      <a:avLst/>
                    </a:prstGeom>
                    <a:ln/>
                  </pic:spPr>
                </pic:pic>
              </a:graphicData>
            </a:graphic>
          </wp:inline>
        </w:drawing>
      </w:r>
    </w:p>
    <w:p w14:paraId="6F60A4A0" w14:textId="7062A999" w:rsidR="00DB69F1" w:rsidRPr="003A457F" w:rsidRDefault="003A457F" w:rsidP="003A457F">
      <w:pPr>
        <w:pStyle w:val="Caption"/>
        <w:jc w:val="center"/>
        <w:rPr>
          <w:rFonts w:eastAsia="Times New Roman" w:cs="Times New Roman"/>
          <w:i w:val="0"/>
          <w:color w:val="FF0000"/>
          <w:sz w:val="24"/>
          <w:szCs w:val="24"/>
        </w:rPr>
      </w:pPr>
      <w:r>
        <w:t xml:space="preserve">Figure </w:t>
      </w:r>
      <w:r>
        <w:fldChar w:fldCharType="begin"/>
      </w:r>
      <w:r>
        <w:instrText>SEQ Figure \* ARABIC</w:instrText>
      </w:r>
      <w:r>
        <w:fldChar w:fldCharType="separate"/>
      </w:r>
      <w:r w:rsidR="00CD184A">
        <w:rPr>
          <w:noProof/>
        </w:rPr>
        <w:t>5</w:t>
      </w:r>
      <w:r>
        <w:fldChar w:fldCharType="end"/>
      </w:r>
      <w:r>
        <w:t xml:space="preserve">. </w:t>
      </w:r>
      <w:r w:rsidRPr="002E592C">
        <w:t>Functional decomposition of Improving transportation for blind people</w:t>
      </w:r>
    </w:p>
    <w:p w14:paraId="69987380" w14:textId="77777777" w:rsidR="00DB69F1" w:rsidRDefault="00DB69F1" w:rsidP="00DB69F1">
      <w:pPr>
        <w:spacing w:after="0" w:line="240" w:lineRule="auto"/>
        <w:rPr>
          <w:rFonts w:eastAsia="Times New Roman" w:cs="Times New Roman"/>
          <w:color w:val="FF0000"/>
          <w:sz w:val="24"/>
          <w:szCs w:val="24"/>
        </w:rPr>
      </w:pPr>
    </w:p>
    <w:p w14:paraId="1893EC90" w14:textId="77777777" w:rsidR="00DB69F1" w:rsidRDefault="00DB69F1" w:rsidP="00DB69F1">
      <w:pPr>
        <w:pStyle w:val="Heading2"/>
        <w:numPr>
          <w:ilvl w:val="1"/>
          <w:numId w:val="17"/>
        </w:numPr>
      </w:pPr>
      <w:bookmarkStart w:id="12" w:name="_heading=h.3rdcrjn" w:colFirst="0" w:colLast="0"/>
      <w:bookmarkStart w:id="13" w:name="_Toc86925510"/>
      <w:bookmarkEnd w:id="12"/>
      <w:r>
        <w:t>Exploring Prior Art</w:t>
      </w:r>
      <w:bookmarkEnd w:id="13"/>
    </w:p>
    <w:p w14:paraId="4A036F74" w14:textId="7EBA0FEF" w:rsidR="00DB69F1" w:rsidRDefault="00DB69F1" w:rsidP="00DB69F1">
      <w:pPr>
        <w:pBdr>
          <w:top w:val="nil"/>
          <w:left w:val="nil"/>
          <w:bottom w:val="nil"/>
          <w:right w:val="nil"/>
          <w:between w:val="nil"/>
        </w:pBdr>
        <w:spacing w:after="0" w:line="240" w:lineRule="auto"/>
        <w:rPr>
          <w:rFonts w:eastAsia="Times New Roman" w:cs="Times New Roman"/>
          <w:i/>
          <w:color w:val="000000"/>
          <w:sz w:val="24"/>
          <w:szCs w:val="24"/>
        </w:rPr>
      </w:pPr>
    </w:p>
    <w:p w14:paraId="1F5F6FF9" w14:textId="2AEAC9FB" w:rsidR="003A457F" w:rsidRDefault="003A457F" w:rsidP="003A457F">
      <w:pPr>
        <w:pStyle w:val="Caption"/>
        <w:keepNext/>
      </w:pPr>
      <w:r>
        <w:t xml:space="preserve">Table </w:t>
      </w:r>
      <w:r>
        <w:fldChar w:fldCharType="begin"/>
      </w:r>
      <w:r>
        <w:instrText>SEQ Table \* ARABIC</w:instrText>
      </w:r>
      <w:r>
        <w:fldChar w:fldCharType="separate"/>
      </w:r>
      <w:r w:rsidR="00CD184A">
        <w:rPr>
          <w:noProof/>
        </w:rPr>
        <w:t>5</w:t>
      </w:r>
      <w:r>
        <w:fldChar w:fldCharType="end"/>
      </w:r>
      <w:r>
        <w:t xml:space="preserve">. </w:t>
      </w:r>
      <w:r w:rsidRPr="00513BE3">
        <w:t>Generating ideas by exploring prior art</w:t>
      </w:r>
    </w:p>
    <w:tbl>
      <w:tblPr>
        <w:tblW w:w="10050" w:type="dxa"/>
        <w:tblInd w:w="-60" w:type="dxa"/>
        <w:tblBorders>
          <w:top w:val="single" w:sz="4" w:space="0" w:color="000000"/>
          <w:left w:val="nil"/>
          <w:bottom w:val="single" w:sz="4" w:space="0" w:color="000000"/>
          <w:right w:val="nil"/>
          <w:insideH w:val="single" w:sz="4" w:space="0" w:color="000000"/>
          <w:insideV w:val="single" w:sz="4" w:space="0" w:color="000000"/>
        </w:tblBorders>
        <w:tblLayout w:type="fixed"/>
        <w:tblLook w:val="0400" w:firstRow="0" w:lastRow="0" w:firstColumn="0" w:lastColumn="0" w:noHBand="0" w:noVBand="1"/>
      </w:tblPr>
      <w:tblGrid>
        <w:gridCol w:w="510"/>
        <w:gridCol w:w="2880"/>
        <w:gridCol w:w="2595"/>
        <w:gridCol w:w="1950"/>
        <w:gridCol w:w="2115"/>
      </w:tblGrid>
      <w:tr w:rsidR="00DB69F1" w14:paraId="3E66C511" w14:textId="77777777" w:rsidTr="00EC722A">
        <w:tc>
          <w:tcPr>
            <w:tcW w:w="510" w:type="dxa"/>
          </w:tcPr>
          <w:p w14:paraId="00D78F82" w14:textId="77777777" w:rsidR="00DB69F1" w:rsidRDefault="00DB69F1" w:rsidP="00EC722A">
            <w:pPr>
              <w:rPr>
                <w:rFonts w:eastAsia="Times New Roman" w:cs="Times New Roman"/>
                <w:b/>
                <w:sz w:val="24"/>
                <w:szCs w:val="24"/>
              </w:rPr>
            </w:pPr>
            <w:r>
              <w:rPr>
                <w:rFonts w:eastAsia="Times New Roman" w:cs="Times New Roman"/>
                <w:b/>
                <w:sz w:val="24"/>
                <w:szCs w:val="24"/>
              </w:rPr>
              <w:t xml:space="preserve"># </w:t>
            </w:r>
          </w:p>
        </w:tc>
        <w:tc>
          <w:tcPr>
            <w:tcW w:w="2880" w:type="dxa"/>
          </w:tcPr>
          <w:p w14:paraId="68A923F3" w14:textId="77777777" w:rsidR="00DB69F1" w:rsidRDefault="00DB69F1" w:rsidP="00EC722A">
            <w:pPr>
              <w:rPr>
                <w:rFonts w:eastAsia="Times New Roman" w:cs="Times New Roman"/>
                <w:b/>
                <w:sz w:val="24"/>
                <w:szCs w:val="24"/>
              </w:rPr>
            </w:pPr>
            <w:r>
              <w:rPr>
                <w:rFonts w:eastAsia="Times New Roman" w:cs="Times New Roman"/>
                <w:b/>
                <w:sz w:val="24"/>
                <w:szCs w:val="24"/>
              </w:rPr>
              <w:t>Image/Picture &amp; Name of Prior Art</w:t>
            </w:r>
          </w:p>
        </w:tc>
        <w:tc>
          <w:tcPr>
            <w:tcW w:w="2595" w:type="dxa"/>
          </w:tcPr>
          <w:p w14:paraId="3BD5042F" w14:textId="77777777" w:rsidR="00DB69F1" w:rsidRDefault="00DB69F1" w:rsidP="00EC722A">
            <w:pPr>
              <w:rPr>
                <w:rFonts w:eastAsia="Times New Roman" w:cs="Times New Roman"/>
                <w:b/>
                <w:sz w:val="24"/>
                <w:szCs w:val="24"/>
              </w:rPr>
            </w:pPr>
            <w:r>
              <w:rPr>
                <w:rFonts w:eastAsia="Times New Roman" w:cs="Times New Roman"/>
                <w:b/>
                <w:sz w:val="24"/>
                <w:szCs w:val="24"/>
              </w:rPr>
              <w:t xml:space="preserve">Strengths </w:t>
            </w:r>
          </w:p>
        </w:tc>
        <w:tc>
          <w:tcPr>
            <w:tcW w:w="1950" w:type="dxa"/>
          </w:tcPr>
          <w:p w14:paraId="760E5B62" w14:textId="77777777" w:rsidR="00DB69F1" w:rsidRDefault="00DB69F1" w:rsidP="00EC722A">
            <w:pPr>
              <w:rPr>
                <w:rFonts w:eastAsia="Times New Roman" w:cs="Times New Roman"/>
                <w:b/>
                <w:sz w:val="24"/>
                <w:szCs w:val="24"/>
              </w:rPr>
            </w:pPr>
            <w:r>
              <w:rPr>
                <w:rFonts w:eastAsia="Times New Roman" w:cs="Times New Roman"/>
                <w:b/>
                <w:sz w:val="24"/>
                <w:szCs w:val="24"/>
              </w:rPr>
              <w:t xml:space="preserve">Weaknesses </w:t>
            </w:r>
          </w:p>
        </w:tc>
        <w:tc>
          <w:tcPr>
            <w:tcW w:w="2115" w:type="dxa"/>
          </w:tcPr>
          <w:p w14:paraId="1FD4B66A" w14:textId="77777777" w:rsidR="00DB69F1" w:rsidRDefault="00DB69F1" w:rsidP="00EC722A">
            <w:pPr>
              <w:rPr>
                <w:rFonts w:eastAsia="Times New Roman" w:cs="Times New Roman"/>
                <w:b/>
                <w:sz w:val="24"/>
                <w:szCs w:val="24"/>
              </w:rPr>
            </w:pPr>
            <w:r>
              <w:rPr>
                <w:rFonts w:eastAsia="Times New Roman" w:cs="Times New Roman"/>
                <w:b/>
                <w:sz w:val="24"/>
                <w:szCs w:val="24"/>
              </w:rPr>
              <w:t>Improved alternative</w:t>
            </w:r>
          </w:p>
        </w:tc>
      </w:tr>
      <w:tr w:rsidR="00DB69F1" w14:paraId="164BEF11" w14:textId="77777777" w:rsidTr="00EC722A">
        <w:tc>
          <w:tcPr>
            <w:tcW w:w="510" w:type="dxa"/>
          </w:tcPr>
          <w:p w14:paraId="07A2FEBC" w14:textId="77777777" w:rsidR="00DB69F1" w:rsidRDefault="00DB69F1" w:rsidP="00EC722A">
            <w:pPr>
              <w:rPr>
                <w:rFonts w:eastAsia="Times New Roman" w:cs="Times New Roman"/>
                <w:sz w:val="24"/>
                <w:szCs w:val="24"/>
              </w:rPr>
            </w:pPr>
            <w:r>
              <w:rPr>
                <w:rFonts w:eastAsia="Times New Roman" w:cs="Times New Roman"/>
                <w:sz w:val="24"/>
                <w:szCs w:val="24"/>
              </w:rPr>
              <w:t>1</w:t>
            </w:r>
          </w:p>
        </w:tc>
        <w:tc>
          <w:tcPr>
            <w:tcW w:w="2880" w:type="dxa"/>
          </w:tcPr>
          <w:p w14:paraId="131338CF" w14:textId="77777777" w:rsidR="00DB69F1" w:rsidRDefault="00DB69F1" w:rsidP="00EC722A">
            <w:pPr>
              <w:rPr>
                <w:rFonts w:eastAsia="Times New Roman" w:cs="Times New Roman"/>
                <w:sz w:val="24"/>
                <w:szCs w:val="24"/>
              </w:rPr>
            </w:pPr>
            <w:r>
              <w:rPr>
                <w:rFonts w:eastAsia="Times New Roman" w:cs="Times New Roman"/>
                <w:sz w:val="24"/>
                <w:szCs w:val="24"/>
              </w:rPr>
              <w:t>Enhanced Cane</w:t>
            </w:r>
          </w:p>
          <w:p w14:paraId="34D1DBBF" w14:textId="77777777" w:rsidR="003A457F" w:rsidRDefault="00DB69F1" w:rsidP="003A457F">
            <w:pPr>
              <w:keepNext/>
            </w:pPr>
            <w:r>
              <w:rPr>
                <w:rFonts w:eastAsia="Times New Roman" w:cs="Times New Roman"/>
                <w:sz w:val="24"/>
                <w:szCs w:val="24"/>
              </w:rPr>
              <w:lastRenderedPageBreak/>
              <w:t>​​</w:t>
            </w:r>
            <w:r w:rsidR="003A457F">
              <w:rPr>
                <w:noProof/>
              </w:rPr>
              <w:t xml:space="preserve"> </w:t>
            </w:r>
            <w:r w:rsidR="003A457F" w:rsidRPr="003A457F">
              <w:rPr>
                <w:rFonts w:eastAsia="Times New Roman" w:cs="Times New Roman"/>
                <w:noProof/>
                <w:sz w:val="24"/>
                <w:szCs w:val="24"/>
              </w:rPr>
              <w:drawing>
                <wp:inline distT="0" distB="0" distL="0" distR="0" wp14:anchorId="5A4A1553" wp14:editId="6720E55F">
                  <wp:extent cx="1691640" cy="19653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1640" cy="1965325"/>
                          </a:xfrm>
                          <a:prstGeom prst="rect">
                            <a:avLst/>
                          </a:prstGeom>
                        </pic:spPr>
                      </pic:pic>
                    </a:graphicData>
                  </a:graphic>
                </wp:inline>
              </w:drawing>
            </w:r>
          </w:p>
          <w:p w14:paraId="63770DC0" w14:textId="0B620476" w:rsidR="00DB69F1" w:rsidRDefault="003A457F" w:rsidP="003A457F">
            <w:pPr>
              <w:pStyle w:val="Caption"/>
              <w:rPr>
                <w:rFonts w:eastAsia="Times New Roman" w:cs="Times New Roman"/>
                <w:sz w:val="24"/>
                <w:szCs w:val="24"/>
              </w:rPr>
            </w:pPr>
            <w:r>
              <w:t xml:space="preserve">Figure </w:t>
            </w:r>
            <w:r>
              <w:fldChar w:fldCharType="begin"/>
            </w:r>
            <w:r>
              <w:instrText>SEQ Figure \* ARABIC</w:instrText>
            </w:r>
            <w:r>
              <w:fldChar w:fldCharType="separate"/>
            </w:r>
            <w:r w:rsidR="00CD184A">
              <w:rPr>
                <w:noProof/>
              </w:rPr>
              <w:t>6</w:t>
            </w:r>
            <w:r>
              <w:fldChar w:fldCharType="end"/>
            </w:r>
            <w:r>
              <w:t xml:space="preserve"> Enhanced Crane</w:t>
            </w:r>
            <w:sdt>
              <w:sdtPr>
                <w:rPr>
                  <w:i w:val="0"/>
                  <w:color w:val="000000"/>
                </w:rPr>
                <w:tag w:val="MENDELEY_CITATION_v3_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"/>
                <w:id w:val="2145621405"/>
                <w:placeholder>
                  <w:docPart w:val="DefaultPlaceholder_-1854013440"/>
                </w:placeholder>
              </w:sdtPr>
              <w:sdtContent>
                <w:r w:rsidRPr="003A457F">
                  <w:rPr>
                    <w:iCs w:val="0"/>
                    <w:color w:val="000000"/>
                  </w:rPr>
                  <w:t>(Tseng, 2017)</w:t>
                </w:r>
              </w:sdtContent>
            </w:sdt>
          </w:p>
          <w:p w14:paraId="5AF93BF8" w14:textId="77777777" w:rsidR="00DB69F1" w:rsidRDefault="00DB69F1" w:rsidP="00EC722A">
            <w:pPr>
              <w:rPr>
                <w:rFonts w:eastAsia="Times New Roman" w:cs="Times New Roman"/>
                <w:sz w:val="24"/>
                <w:szCs w:val="24"/>
              </w:rPr>
            </w:pPr>
          </w:p>
          <w:p w14:paraId="267E7F13" w14:textId="77777777" w:rsidR="00DB69F1" w:rsidRDefault="00DB69F1" w:rsidP="00EC722A">
            <w:pPr>
              <w:rPr>
                <w:rFonts w:eastAsia="Times New Roman" w:cs="Times New Roman"/>
                <w:sz w:val="24"/>
                <w:szCs w:val="24"/>
              </w:rPr>
            </w:pPr>
          </w:p>
        </w:tc>
        <w:tc>
          <w:tcPr>
            <w:tcW w:w="2595" w:type="dxa"/>
          </w:tcPr>
          <w:p w14:paraId="5DDDB78B" w14:textId="77777777" w:rsidR="00DB69F1" w:rsidRDefault="00DB69F1" w:rsidP="00DB69F1">
            <w:pPr>
              <w:numPr>
                <w:ilvl w:val="0"/>
                <w:numId w:val="23"/>
              </w:numPr>
              <w:pBdr>
                <w:top w:val="nil"/>
                <w:left w:val="nil"/>
                <w:bottom w:val="nil"/>
                <w:right w:val="nil"/>
                <w:between w:val="nil"/>
              </w:pBdr>
              <w:rPr>
                <w:rFonts w:eastAsia="Times New Roman" w:cs="Times New Roman"/>
                <w:color w:val="000000"/>
                <w:sz w:val="24"/>
                <w:szCs w:val="24"/>
              </w:rPr>
            </w:pPr>
            <w:r>
              <w:rPr>
                <w:rFonts w:eastAsia="Times New Roman" w:cs="Times New Roman"/>
                <w:sz w:val="24"/>
                <w:szCs w:val="24"/>
              </w:rPr>
              <w:lastRenderedPageBreak/>
              <w:t>Allows for better detection of possible objects and uneven surfaces</w:t>
            </w:r>
          </w:p>
          <w:p w14:paraId="1DD73FD1" w14:textId="77777777" w:rsidR="00DB69F1" w:rsidRDefault="00DB69F1" w:rsidP="00DB69F1">
            <w:pPr>
              <w:numPr>
                <w:ilvl w:val="0"/>
                <w:numId w:val="23"/>
              </w:numPr>
              <w:pBdr>
                <w:top w:val="nil"/>
                <w:left w:val="nil"/>
                <w:bottom w:val="nil"/>
                <w:right w:val="nil"/>
                <w:between w:val="nil"/>
              </w:pBdr>
              <w:rPr>
                <w:rFonts w:eastAsia="Times New Roman" w:cs="Times New Roman"/>
                <w:sz w:val="24"/>
                <w:szCs w:val="24"/>
              </w:rPr>
            </w:pPr>
            <w:r>
              <w:rPr>
                <w:rFonts w:eastAsia="Times New Roman" w:cs="Times New Roman"/>
                <w:sz w:val="24"/>
                <w:szCs w:val="24"/>
              </w:rPr>
              <w:t>Makes travel safer</w:t>
            </w:r>
          </w:p>
          <w:p w14:paraId="65B7F31D" w14:textId="77777777" w:rsidR="00DB69F1" w:rsidRDefault="00DB69F1" w:rsidP="00DB69F1">
            <w:pPr>
              <w:numPr>
                <w:ilvl w:val="0"/>
                <w:numId w:val="23"/>
              </w:numPr>
              <w:pBdr>
                <w:top w:val="nil"/>
                <w:left w:val="nil"/>
                <w:bottom w:val="nil"/>
                <w:right w:val="nil"/>
                <w:between w:val="nil"/>
              </w:pBdr>
              <w:rPr>
                <w:rFonts w:eastAsia="Times New Roman" w:cs="Times New Roman"/>
                <w:sz w:val="24"/>
                <w:szCs w:val="24"/>
              </w:rPr>
            </w:pPr>
            <w:r>
              <w:rPr>
                <w:rFonts w:eastAsia="Times New Roman" w:cs="Times New Roman"/>
                <w:sz w:val="24"/>
                <w:szCs w:val="24"/>
              </w:rPr>
              <w:t>Works even in large crowds</w:t>
            </w:r>
          </w:p>
          <w:p w14:paraId="5CF69698" w14:textId="77777777" w:rsidR="00DB69F1" w:rsidRDefault="00DB69F1" w:rsidP="00DB69F1">
            <w:pPr>
              <w:numPr>
                <w:ilvl w:val="0"/>
                <w:numId w:val="23"/>
              </w:numPr>
              <w:pBdr>
                <w:top w:val="nil"/>
                <w:left w:val="nil"/>
                <w:bottom w:val="nil"/>
                <w:right w:val="nil"/>
                <w:between w:val="nil"/>
              </w:pBdr>
              <w:rPr>
                <w:rFonts w:eastAsia="Times New Roman" w:cs="Times New Roman"/>
                <w:sz w:val="24"/>
                <w:szCs w:val="24"/>
              </w:rPr>
            </w:pPr>
            <w:r>
              <w:rPr>
                <w:rFonts w:eastAsia="Times New Roman" w:cs="Times New Roman"/>
                <w:sz w:val="24"/>
                <w:szCs w:val="24"/>
              </w:rPr>
              <w:t>Allows for unique detection of overhead obstacles</w:t>
            </w:r>
          </w:p>
          <w:p w14:paraId="7AFC371B" w14:textId="77777777" w:rsidR="00DB69F1" w:rsidRDefault="00DB69F1" w:rsidP="00DB69F1">
            <w:pPr>
              <w:numPr>
                <w:ilvl w:val="0"/>
                <w:numId w:val="23"/>
              </w:numPr>
              <w:pBdr>
                <w:top w:val="nil"/>
                <w:left w:val="nil"/>
                <w:bottom w:val="nil"/>
                <w:right w:val="nil"/>
                <w:between w:val="nil"/>
              </w:pBdr>
              <w:rPr>
                <w:rFonts w:eastAsia="Times New Roman" w:cs="Times New Roman"/>
                <w:sz w:val="24"/>
                <w:szCs w:val="24"/>
              </w:rPr>
            </w:pPr>
            <w:r>
              <w:rPr>
                <w:rFonts w:eastAsia="Times New Roman" w:cs="Times New Roman"/>
                <w:sz w:val="24"/>
                <w:szCs w:val="24"/>
              </w:rPr>
              <w:lastRenderedPageBreak/>
              <w:t>Wheels added for ease of use</w:t>
            </w:r>
          </w:p>
        </w:tc>
        <w:tc>
          <w:tcPr>
            <w:tcW w:w="1950" w:type="dxa"/>
          </w:tcPr>
          <w:p w14:paraId="38DB0A9C" w14:textId="77777777" w:rsidR="00DB69F1" w:rsidRDefault="00DB69F1" w:rsidP="00DB69F1">
            <w:pPr>
              <w:numPr>
                <w:ilvl w:val="0"/>
                <w:numId w:val="23"/>
              </w:numPr>
              <w:pBdr>
                <w:top w:val="nil"/>
                <w:left w:val="nil"/>
                <w:bottom w:val="nil"/>
                <w:right w:val="nil"/>
                <w:between w:val="nil"/>
              </w:pBdr>
              <w:rPr>
                <w:rFonts w:eastAsia="Times New Roman" w:cs="Times New Roman"/>
                <w:color w:val="000000"/>
                <w:sz w:val="24"/>
                <w:szCs w:val="24"/>
              </w:rPr>
            </w:pPr>
            <w:r>
              <w:rPr>
                <w:rFonts w:eastAsia="Times New Roman" w:cs="Times New Roman"/>
                <w:sz w:val="24"/>
                <w:szCs w:val="24"/>
              </w:rPr>
              <w:lastRenderedPageBreak/>
              <w:t>The materials required for this may be costly including aluminum and multiple sensors, wiring, circuits, and a power supply</w:t>
            </w:r>
          </w:p>
          <w:p w14:paraId="4632C9A1" w14:textId="77777777" w:rsidR="00DB69F1" w:rsidRDefault="00DB69F1" w:rsidP="00DB69F1">
            <w:pPr>
              <w:numPr>
                <w:ilvl w:val="0"/>
                <w:numId w:val="23"/>
              </w:numPr>
              <w:pBdr>
                <w:top w:val="nil"/>
                <w:left w:val="nil"/>
                <w:bottom w:val="nil"/>
                <w:right w:val="nil"/>
                <w:between w:val="nil"/>
              </w:pBdr>
              <w:rPr>
                <w:rFonts w:eastAsia="Times New Roman" w:cs="Times New Roman"/>
                <w:sz w:val="24"/>
                <w:szCs w:val="24"/>
              </w:rPr>
            </w:pPr>
            <w:r>
              <w:rPr>
                <w:rFonts w:eastAsia="Times New Roman" w:cs="Times New Roman"/>
                <w:sz w:val="24"/>
                <w:szCs w:val="24"/>
              </w:rPr>
              <w:t xml:space="preserve">All of these components </w:t>
            </w:r>
            <w:r>
              <w:rPr>
                <w:rFonts w:eastAsia="Times New Roman" w:cs="Times New Roman"/>
                <w:sz w:val="24"/>
                <w:szCs w:val="24"/>
              </w:rPr>
              <w:lastRenderedPageBreak/>
              <w:t>may add significant weight to the cane and may make it hard to carry around</w:t>
            </w:r>
          </w:p>
        </w:tc>
        <w:tc>
          <w:tcPr>
            <w:tcW w:w="2115" w:type="dxa"/>
          </w:tcPr>
          <w:p w14:paraId="256DFFDB" w14:textId="77777777" w:rsidR="00DB69F1" w:rsidRDefault="00DB69F1" w:rsidP="00EC722A">
            <w:pPr>
              <w:rPr>
                <w:rFonts w:eastAsia="Times New Roman" w:cs="Times New Roman"/>
                <w:sz w:val="24"/>
                <w:szCs w:val="24"/>
              </w:rPr>
            </w:pPr>
            <w:r>
              <w:rPr>
                <w:rFonts w:eastAsia="Times New Roman" w:cs="Times New Roman"/>
                <w:sz w:val="24"/>
                <w:szCs w:val="24"/>
              </w:rPr>
              <w:lastRenderedPageBreak/>
              <w:t xml:space="preserve">It may be possible to invest in lighter components to allow for users to travel with cane much easier. An additional alternative to the current solution is to provide auditory descriptions of the upcoming obstacles for larger </w:t>
            </w:r>
            <w:r>
              <w:rPr>
                <w:rFonts w:eastAsia="Times New Roman" w:cs="Times New Roman"/>
                <w:sz w:val="24"/>
                <w:szCs w:val="24"/>
              </w:rPr>
              <w:lastRenderedPageBreak/>
              <w:t>and more serious obstructions.</w:t>
            </w:r>
          </w:p>
          <w:p w14:paraId="07FD2A49" w14:textId="77777777" w:rsidR="00DB69F1" w:rsidRDefault="00DB69F1" w:rsidP="00EC722A">
            <w:pPr>
              <w:rPr>
                <w:rFonts w:eastAsia="Times New Roman" w:cs="Times New Roman"/>
                <w:sz w:val="24"/>
                <w:szCs w:val="24"/>
              </w:rPr>
            </w:pPr>
          </w:p>
        </w:tc>
      </w:tr>
    </w:tbl>
    <w:p w14:paraId="65BB998A" w14:textId="77777777" w:rsidR="00DB69F1" w:rsidRDefault="00DB69F1" w:rsidP="00DB69F1">
      <w:pPr>
        <w:rPr>
          <w:rFonts w:eastAsia="Times New Roman" w:cs="Times New Roman"/>
        </w:rPr>
      </w:pPr>
    </w:p>
    <w:p w14:paraId="68FE213E" w14:textId="77777777" w:rsidR="00DB69F1" w:rsidRDefault="00DB69F1" w:rsidP="00DB69F1">
      <w:pPr>
        <w:pStyle w:val="Heading2"/>
        <w:numPr>
          <w:ilvl w:val="1"/>
          <w:numId w:val="17"/>
        </w:numPr>
      </w:pPr>
      <w:bookmarkStart w:id="14" w:name="_heading=h.26in1rg" w:colFirst="0" w:colLast="0"/>
      <w:bookmarkStart w:id="15" w:name="_Toc86925511"/>
      <w:bookmarkEnd w:id="14"/>
      <w:r>
        <w:t>Sketching</w:t>
      </w:r>
      <w:bookmarkEnd w:id="15"/>
    </w:p>
    <w:p w14:paraId="32FF302C" w14:textId="0AF9D324" w:rsidR="00DB69F1" w:rsidRDefault="00DB69F1" w:rsidP="00DB69F1">
      <w:pPr>
        <w:pBdr>
          <w:top w:val="nil"/>
          <w:left w:val="nil"/>
          <w:bottom w:val="nil"/>
          <w:right w:val="nil"/>
          <w:between w:val="nil"/>
        </w:pBdr>
        <w:spacing w:after="0" w:line="240" w:lineRule="auto"/>
        <w:rPr>
          <w:rFonts w:eastAsia="Times New Roman" w:cs="Times New Roman"/>
          <w:i/>
          <w:color w:val="000000"/>
          <w:sz w:val="24"/>
          <w:szCs w:val="24"/>
        </w:rPr>
      </w:pPr>
    </w:p>
    <w:p w14:paraId="0CEC563C" w14:textId="165F74EB" w:rsidR="003A457F" w:rsidRDefault="003A457F" w:rsidP="003A457F">
      <w:pPr>
        <w:pStyle w:val="Caption"/>
        <w:keepNext/>
      </w:pPr>
      <w:r>
        <w:t xml:space="preserve">Table </w:t>
      </w:r>
      <w:r>
        <w:fldChar w:fldCharType="begin"/>
      </w:r>
      <w:r>
        <w:instrText>SEQ Table \* ARABIC</w:instrText>
      </w:r>
      <w:r>
        <w:fldChar w:fldCharType="separate"/>
      </w:r>
      <w:r w:rsidR="00CD184A">
        <w:rPr>
          <w:noProof/>
        </w:rPr>
        <w:t>6</w:t>
      </w:r>
      <w:r>
        <w:fldChar w:fldCharType="end"/>
      </w:r>
      <w:r>
        <w:t xml:space="preserve">. </w:t>
      </w:r>
      <w:r w:rsidRPr="00516CFB">
        <w:t>Generating ideas with sketching</w:t>
      </w:r>
    </w:p>
    <w:tbl>
      <w:tblPr>
        <w:tblW w:w="9360" w:type="dxa"/>
        <w:tblBorders>
          <w:top w:val="single" w:sz="4" w:space="0" w:color="000000"/>
          <w:left w:val="nil"/>
          <w:bottom w:val="single" w:sz="4" w:space="0" w:color="000000"/>
          <w:right w:val="nil"/>
          <w:insideH w:val="single" w:sz="4" w:space="0" w:color="000000"/>
          <w:insideV w:val="single" w:sz="4" w:space="0" w:color="000000"/>
        </w:tblBorders>
        <w:tblLayout w:type="fixed"/>
        <w:tblLook w:val="0400" w:firstRow="0" w:lastRow="0" w:firstColumn="0" w:lastColumn="0" w:noHBand="0" w:noVBand="1"/>
      </w:tblPr>
      <w:tblGrid>
        <w:gridCol w:w="516"/>
        <w:gridCol w:w="4074"/>
        <w:gridCol w:w="2160"/>
        <w:gridCol w:w="2610"/>
      </w:tblGrid>
      <w:tr w:rsidR="00DB69F1" w14:paraId="18CC3D9C" w14:textId="77777777" w:rsidTr="00EC722A">
        <w:trPr>
          <w:trHeight w:val="615"/>
        </w:trPr>
        <w:tc>
          <w:tcPr>
            <w:tcW w:w="516" w:type="dxa"/>
          </w:tcPr>
          <w:p w14:paraId="02E7D8C3" w14:textId="77777777" w:rsidR="00DB69F1" w:rsidRDefault="00DB69F1" w:rsidP="00EC722A">
            <w:pPr>
              <w:rPr>
                <w:rFonts w:eastAsia="Times New Roman" w:cs="Times New Roman"/>
                <w:b/>
                <w:sz w:val="24"/>
                <w:szCs w:val="24"/>
              </w:rPr>
            </w:pPr>
            <w:r>
              <w:rPr>
                <w:rFonts w:eastAsia="Times New Roman" w:cs="Times New Roman"/>
                <w:b/>
                <w:sz w:val="24"/>
                <w:szCs w:val="24"/>
              </w:rPr>
              <w:t xml:space="preserve"># </w:t>
            </w:r>
          </w:p>
        </w:tc>
        <w:tc>
          <w:tcPr>
            <w:tcW w:w="4074" w:type="dxa"/>
          </w:tcPr>
          <w:p w14:paraId="13735CFA" w14:textId="77777777" w:rsidR="00DB69F1" w:rsidRDefault="00DB69F1" w:rsidP="00EC722A">
            <w:pPr>
              <w:rPr>
                <w:rFonts w:eastAsia="Times New Roman" w:cs="Times New Roman"/>
                <w:b/>
                <w:sz w:val="24"/>
                <w:szCs w:val="24"/>
              </w:rPr>
            </w:pPr>
            <w:r>
              <w:rPr>
                <w:rFonts w:eastAsia="Times New Roman" w:cs="Times New Roman"/>
                <w:b/>
                <w:sz w:val="24"/>
                <w:szCs w:val="24"/>
              </w:rPr>
              <w:t xml:space="preserve"> Sketch</w:t>
            </w:r>
          </w:p>
        </w:tc>
        <w:tc>
          <w:tcPr>
            <w:tcW w:w="2160" w:type="dxa"/>
          </w:tcPr>
          <w:p w14:paraId="4BC295C6" w14:textId="77777777" w:rsidR="00DB69F1" w:rsidRDefault="00DB69F1" w:rsidP="00EC722A">
            <w:pPr>
              <w:rPr>
                <w:rFonts w:eastAsia="Times New Roman" w:cs="Times New Roman"/>
                <w:b/>
                <w:sz w:val="24"/>
                <w:szCs w:val="24"/>
              </w:rPr>
            </w:pPr>
            <w:r>
              <w:rPr>
                <w:rFonts w:eastAsia="Times New Roman" w:cs="Times New Roman"/>
                <w:b/>
                <w:sz w:val="24"/>
                <w:szCs w:val="24"/>
              </w:rPr>
              <w:t xml:space="preserve">Solution name  </w:t>
            </w:r>
          </w:p>
        </w:tc>
        <w:tc>
          <w:tcPr>
            <w:tcW w:w="2610" w:type="dxa"/>
          </w:tcPr>
          <w:p w14:paraId="02F8AB32" w14:textId="77777777" w:rsidR="00DB69F1" w:rsidRDefault="00DB69F1" w:rsidP="00EC722A">
            <w:pPr>
              <w:rPr>
                <w:rFonts w:eastAsia="Times New Roman" w:cs="Times New Roman"/>
                <w:b/>
                <w:sz w:val="24"/>
                <w:szCs w:val="24"/>
              </w:rPr>
            </w:pPr>
            <w:r>
              <w:rPr>
                <w:rFonts w:eastAsia="Times New Roman" w:cs="Times New Roman"/>
                <w:b/>
                <w:sz w:val="24"/>
                <w:szCs w:val="24"/>
              </w:rPr>
              <w:t xml:space="preserve">Unique aspects, brief description </w:t>
            </w:r>
          </w:p>
        </w:tc>
      </w:tr>
      <w:tr w:rsidR="00DB69F1" w14:paraId="4CCDACA1" w14:textId="77777777" w:rsidTr="00EC722A">
        <w:tc>
          <w:tcPr>
            <w:tcW w:w="516" w:type="dxa"/>
          </w:tcPr>
          <w:p w14:paraId="6E645619" w14:textId="77777777" w:rsidR="00DB69F1" w:rsidRDefault="00DB69F1" w:rsidP="00EC722A">
            <w:pPr>
              <w:rPr>
                <w:rFonts w:eastAsia="Times New Roman" w:cs="Times New Roman"/>
                <w:sz w:val="24"/>
                <w:szCs w:val="24"/>
              </w:rPr>
            </w:pPr>
            <w:r>
              <w:rPr>
                <w:rFonts w:eastAsia="Times New Roman" w:cs="Times New Roman"/>
                <w:sz w:val="24"/>
                <w:szCs w:val="24"/>
              </w:rPr>
              <w:t>1</w:t>
            </w:r>
          </w:p>
        </w:tc>
        <w:tc>
          <w:tcPr>
            <w:tcW w:w="4074" w:type="dxa"/>
          </w:tcPr>
          <w:p w14:paraId="134C6C34" w14:textId="77777777" w:rsidR="003A457F" w:rsidRDefault="00DB69F1" w:rsidP="003A457F">
            <w:pPr>
              <w:keepNext/>
            </w:pPr>
            <w:r>
              <w:rPr>
                <w:rFonts w:eastAsia="Times New Roman" w:cs="Times New Roman"/>
                <w:noProof/>
                <w:sz w:val="24"/>
                <w:szCs w:val="24"/>
              </w:rPr>
              <w:drawing>
                <wp:inline distT="114300" distB="114300" distL="114300" distR="114300" wp14:anchorId="68019085" wp14:editId="1F12233F">
                  <wp:extent cx="2457450" cy="1562100"/>
                  <wp:effectExtent l="0" t="0" r="0" b="0"/>
                  <wp:docPr id="8"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2.png" descr="Diagram&#10;&#10;Description automatically generated"/>
                          <pic:cNvPicPr preferRelativeResize="0"/>
                        </pic:nvPicPr>
                        <pic:blipFill>
                          <a:blip r:embed="rId15"/>
                          <a:srcRect/>
                          <a:stretch>
                            <a:fillRect/>
                          </a:stretch>
                        </pic:blipFill>
                        <pic:spPr>
                          <a:xfrm>
                            <a:off x="0" y="0"/>
                            <a:ext cx="2457450" cy="1562100"/>
                          </a:xfrm>
                          <a:prstGeom prst="rect">
                            <a:avLst/>
                          </a:prstGeom>
                          <a:ln/>
                        </pic:spPr>
                      </pic:pic>
                    </a:graphicData>
                  </a:graphic>
                </wp:inline>
              </w:drawing>
            </w:r>
          </w:p>
          <w:p w14:paraId="1A47F86B" w14:textId="48A92707" w:rsidR="00DB69F1" w:rsidRDefault="003A457F" w:rsidP="003A457F">
            <w:pPr>
              <w:pStyle w:val="Caption"/>
              <w:rPr>
                <w:rFonts w:eastAsia="Times New Roman" w:cs="Times New Roman"/>
                <w:sz w:val="24"/>
                <w:szCs w:val="24"/>
              </w:rPr>
            </w:pPr>
            <w:r>
              <w:t xml:space="preserve">Figure </w:t>
            </w:r>
            <w:r>
              <w:fldChar w:fldCharType="begin"/>
            </w:r>
            <w:r>
              <w:instrText>SEQ Figure \* ARABIC</w:instrText>
            </w:r>
            <w:r>
              <w:fldChar w:fldCharType="separate"/>
            </w:r>
            <w:r w:rsidR="00CD184A">
              <w:rPr>
                <w:noProof/>
              </w:rPr>
              <w:t>7</w:t>
            </w:r>
            <w:r>
              <w:fldChar w:fldCharType="end"/>
            </w:r>
            <w:r>
              <w:t>. Crosswalk detection system.</w:t>
            </w:r>
          </w:p>
        </w:tc>
        <w:tc>
          <w:tcPr>
            <w:tcW w:w="2160" w:type="dxa"/>
          </w:tcPr>
          <w:p w14:paraId="5611D3BF" w14:textId="77777777" w:rsidR="00DB69F1" w:rsidRDefault="00DB69F1" w:rsidP="00EC722A">
            <w:pPr>
              <w:rPr>
                <w:rFonts w:eastAsia="Times New Roman" w:cs="Times New Roman"/>
                <w:sz w:val="24"/>
                <w:szCs w:val="24"/>
              </w:rPr>
            </w:pPr>
            <w:r>
              <w:rPr>
                <w:rFonts w:eastAsia="Times New Roman" w:cs="Times New Roman"/>
                <w:sz w:val="24"/>
                <w:szCs w:val="24"/>
              </w:rPr>
              <w:t>Crosswalk detection system</w:t>
            </w:r>
          </w:p>
        </w:tc>
        <w:tc>
          <w:tcPr>
            <w:tcW w:w="2610" w:type="dxa"/>
          </w:tcPr>
          <w:p w14:paraId="04F52D0B" w14:textId="77777777" w:rsidR="00DB69F1" w:rsidRDefault="00DB69F1" w:rsidP="00EC722A">
            <w:pPr>
              <w:rPr>
                <w:rFonts w:eastAsia="Times New Roman" w:cs="Times New Roman"/>
                <w:sz w:val="24"/>
                <w:szCs w:val="24"/>
              </w:rPr>
            </w:pPr>
            <w:r>
              <w:rPr>
                <w:rFonts w:eastAsia="Times New Roman" w:cs="Times New Roman"/>
                <w:sz w:val="24"/>
                <w:szCs w:val="24"/>
              </w:rPr>
              <w:t>Just like crosswalks with traffic lights have a voice interface that tells people when they are allowed to cross, this solution involves adding a similar system on the crosswalks that do not have a traffic light. The person would touch a button that activates sensors that detect when cars are nearby and tells if the crosswalk is safe to cross.</w:t>
            </w:r>
          </w:p>
        </w:tc>
      </w:tr>
      <w:tr w:rsidR="00DB69F1" w14:paraId="7EF6680F" w14:textId="77777777" w:rsidTr="00EC722A">
        <w:tc>
          <w:tcPr>
            <w:tcW w:w="516" w:type="dxa"/>
          </w:tcPr>
          <w:p w14:paraId="096467B8" w14:textId="77777777" w:rsidR="00DB69F1" w:rsidRDefault="00DB69F1" w:rsidP="00EC722A">
            <w:pPr>
              <w:rPr>
                <w:rFonts w:eastAsia="Times New Roman" w:cs="Times New Roman"/>
                <w:sz w:val="24"/>
                <w:szCs w:val="24"/>
              </w:rPr>
            </w:pPr>
            <w:r>
              <w:rPr>
                <w:rFonts w:eastAsia="Times New Roman" w:cs="Times New Roman"/>
                <w:sz w:val="24"/>
                <w:szCs w:val="24"/>
              </w:rPr>
              <w:lastRenderedPageBreak/>
              <w:t>2</w:t>
            </w:r>
          </w:p>
        </w:tc>
        <w:tc>
          <w:tcPr>
            <w:tcW w:w="4074" w:type="dxa"/>
          </w:tcPr>
          <w:p w14:paraId="19A863C7" w14:textId="77777777" w:rsidR="003A457F" w:rsidRDefault="00DB69F1" w:rsidP="003A457F">
            <w:pPr>
              <w:keepNext/>
            </w:pPr>
            <w:r>
              <w:rPr>
                <w:rFonts w:eastAsia="Times New Roman" w:cs="Times New Roman"/>
                <w:noProof/>
                <w:sz w:val="24"/>
                <w:szCs w:val="24"/>
              </w:rPr>
              <w:drawing>
                <wp:inline distT="114300" distB="114300" distL="114300" distR="114300" wp14:anchorId="15DEF511" wp14:editId="256C441A">
                  <wp:extent cx="1252538" cy="2636155"/>
                  <wp:effectExtent l="0" t="0" r="0" b="0"/>
                  <wp:docPr id="9" name="image8.jpg" descr="A picture containing shoji&#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8.jpg" descr="A picture containing shoji&#10;&#10;Description automatically generated"/>
                          <pic:cNvPicPr preferRelativeResize="0"/>
                        </pic:nvPicPr>
                        <pic:blipFill>
                          <a:blip r:embed="rId16"/>
                          <a:srcRect/>
                          <a:stretch>
                            <a:fillRect/>
                          </a:stretch>
                        </pic:blipFill>
                        <pic:spPr>
                          <a:xfrm>
                            <a:off x="0" y="0"/>
                            <a:ext cx="1252538" cy="2636155"/>
                          </a:xfrm>
                          <a:prstGeom prst="rect">
                            <a:avLst/>
                          </a:prstGeom>
                          <a:ln/>
                        </pic:spPr>
                      </pic:pic>
                    </a:graphicData>
                  </a:graphic>
                </wp:inline>
              </w:drawing>
            </w:r>
          </w:p>
          <w:p w14:paraId="6BEBBF67" w14:textId="5AC7D98E" w:rsidR="00DB69F1" w:rsidRDefault="003A457F" w:rsidP="003A457F">
            <w:pPr>
              <w:pStyle w:val="Caption"/>
              <w:rPr>
                <w:rFonts w:eastAsia="Times New Roman" w:cs="Times New Roman"/>
                <w:sz w:val="24"/>
                <w:szCs w:val="24"/>
              </w:rPr>
            </w:pPr>
            <w:r>
              <w:t xml:space="preserve">Figure </w:t>
            </w:r>
            <w:r>
              <w:fldChar w:fldCharType="begin"/>
            </w:r>
            <w:r>
              <w:instrText>SEQ Figure \* ARABIC</w:instrText>
            </w:r>
            <w:r>
              <w:fldChar w:fldCharType="separate"/>
            </w:r>
            <w:r w:rsidR="00CD184A">
              <w:rPr>
                <w:noProof/>
              </w:rPr>
              <w:t>8</w:t>
            </w:r>
            <w:r>
              <w:fldChar w:fldCharType="end"/>
            </w:r>
            <w:r>
              <w:t>. Tactile feedback device</w:t>
            </w:r>
          </w:p>
        </w:tc>
        <w:tc>
          <w:tcPr>
            <w:tcW w:w="2160" w:type="dxa"/>
          </w:tcPr>
          <w:p w14:paraId="4E1AD026" w14:textId="77777777" w:rsidR="00DB69F1" w:rsidRDefault="00DB69F1" w:rsidP="00EC722A">
            <w:pPr>
              <w:rPr>
                <w:rFonts w:eastAsia="Times New Roman" w:cs="Times New Roman"/>
                <w:sz w:val="24"/>
                <w:szCs w:val="24"/>
              </w:rPr>
            </w:pPr>
            <w:r>
              <w:rPr>
                <w:rFonts w:eastAsia="Times New Roman" w:cs="Times New Roman"/>
                <w:sz w:val="24"/>
                <w:szCs w:val="24"/>
              </w:rPr>
              <w:t>Tactile feedback device</w:t>
            </w:r>
          </w:p>
        </w:tc>
        <w:tc>
          <w:tcPr>
            <w:tcW w:w="2610" w:type="dxa"/>
          </w:tcPr>
          <w:p w14:paraId="75B013D9" w14:textId="77777777" w:rsidR="00DB69F1" w:rsidRDefault="00DB69F1" w:rsidP="00EC722A">
            <w:pPr>
              <w:rPr>
                <w:rFonts w:eastAsia="Times New Roman" w:cs="Times New Roman"/>
                <w:sz w:val="24"/>
                <w:szCs w:val="24"/>
              </w:rPr>
            </w:pPr>
            <w:r>
              <w:rPr>
                <w:rFonts w:eastAsia="Times New Roman" w:cs="Times New Roman"/>
                <w:sz w:val="24"/>
                <w:szCs w:val="24"/>
              </w:rPr>
              <w:t xml:space="preserve">The tactile feedback device would use a set of sensors in order to map its surroundings. It would then give feedback to the user based on how close they are to the obstacles around them and guide them like a helping hand. Based on which of the touch points is activated the user will know how far away they are from obstacles. </w:t>
            </w:r>
          </w:p>
        </w:tc>
      </w:tr>
    </w:tbl>
    <w:p w14:paraId="4E030DF2" w14:textId="77777777" w:rsidR="00DB69F1" w:rsidRDefault="00DB69F1" w:rsidP="00DB69F1">
      <w:pPr>
        <w:spacing w:after="0" w:line="240" w:lineRule="auto"/>
        <w:rPr>
          <w:rFonts w:eastAsia="Times New Roman" w:cs="Times New Roman"/>
          <w:color w:val="FF0000"/>
          <w:sz w:val="24"/>
          <w:szCs w:val="24"/>
        </w:rPr>
      </w:pPr>
    </w:p>
    <w:p w14:paraId="602C94C9" w14:textId="355C59F1" w:rsidR="00DB69F1" w:rsidRPr="003A457F" w:rsidRDefault="00DB69F1" w:rsidP="003A457F">
      <w:pPr>
        <w:pStyle w:val="Heading2"/>
        <w:numPr>
          <w:ilvl w:val="1"/>
          <w:numId w:val="17"/>
        </w:numPr>
      </w:pPr>
      <w:bookmarkStart w:id="16" w:name="_heading=h.lnxbz9" w:colFirst="0" w:colLast="0"/>
      <w:bookmarkStart w:id="17" w:name="_Toc86925512"/>
      <w:bookmarkEnd w:id="16"/>
      <w:r>
        <w:t>Low Fidelity Prototyping</w:t>
      </w:r>
      <w:bookmarkEnd w:id="17"/>
    </w:p>
    <w:p w14:paraId="2619AE2A" w14:textId="3127DC7F" w:rsidR="003A457F" w:rsidRDefault="003A457F" w:rsidP="003A457F">
      <w:pPr>
        <w:pStyle w:val="Caption"/>
        <w:keepNext/>
      </w:pPr>
      <w:r>
        <w:t xml:space="preserve">Table </w:t>
      </w:r>
      <w:r>
        <w:fldChar w:fldCharType="begin"/>
      </w:r>
      <w:r>
        <w:instrText>SEQ Table \* ARABIC</w:instrText>
      </w:r>
      <w:r>
        <w:fldChar w:fldCharType="separate"/>
      </w:r>
      <w:r w:rsidR="00CD184A">
        <w:rPr>
          <w:noProof/>
        </w:rPr>
        <w:t>7</w:t>
      </w:r>
      <w:r>
        <w:fldChar w:fldCharType="end"/>
      </w:r>
      <w:r>
        <w:t xml:space="preserve">. </w:t>
      </w:r>
      <w:r w:rsidRPr="00F2380E">
        <w:t>Generating ideas with low fidelity prototyping</w:t>
      </w:r>
    </w:p>
    <w:tbl>
      <w:tblPr>
        <w:tblW w:w="9360" w:type="dxa"/>
        <w:tblBorders>
          <w:top w:val="single" w:sz="4" w:space="0" w:color="000000"/>
          <w:left w:val="nil"/>
          <w:bottom w:val="single" w:sz="4" w:space="0" w:color="000000"/>
          <w:right w:val="nil"/>
          <w:insideH w:val="single" w:sz="4" w:space="0" w:color="000000"/>
          <w:insideV w:val="single" w:sz="4" w:space="0" w:color="000000"/>
        </w:tblBorders>
        <w:tblLayout w:type="fixed"/>
        <w:tblLook w:val="0400" w:firstRow="0" w:lastRow="0" w:firstColumn="0" w:lastColumn="0" w:noHBand="0" w:noVBand="1"/>
      </w:tblPr>
      <w:tblGrid>
        <w:gridCol w:w="516"/>
        <w:gridCol w:w="4074"/>
        <w:gridCol w:w="2160"/>
        <w:gridCol w:w="2610"/>
      </w:tblGrid>
      <w:tr w:rsidR="00DB69F1" w14:paraId="3EA267C3" w14:textId="77777777" w:rsidTr="00EC722A">
        <w:tc>
          <w:tcPr>
            <w:tcW w:w="516" w:type="dxa"/>
          </w:tcPr>
          <w:p w14:paraId="2954BA50" w14:textId="77777777" w:rsidR="00DB69F1" w:rsidRDefault="00DB69F1" w:rsidP="00EC722A">
            <w:pPr>
              <w:rPr>
                <w:rFonts w:eastAsia="Times New Roman" w:cs="Times New Roman"/>
                <w:b/>
                <w:sz w:val="24"/>
                <w:szCs w:val="24"/>
              </w:rPr>
            </w:pPr>
            <w:r>
              <w:rPr>
                <w:rFonts w:eastAsia="Times New Roman" w:cs="Times New Roman"/>
                <w:b/>
                <w:sz w:val="24"/>
                <w:szCs w:val="24"/>
              </w:rPr>
              <w:t xml:space="preserve"># </w:t>
            </w:r>
          </w:p>
        </w:tc>
        <w:tc>
          <w:tcPr>
            <w:tcW w:w="4074" w:type="dxa"/>
          </w:tcPr>
          <w:p w14:paraId="327C59FE" w14:textId="77777777" w:rsidR="00DB69F1" w:rsidRDefault="00DB69F1" w:rsidP="00EC722A">
            <w:pPr>
              <w:rPr>
                <w:rFonts w:eastAsia="Times New Roman" w:cs="Times New Roman"/>
                <w:b/>
                <w:sz w:val="24"/>
                <w:szCs w:val="24"/>
              </w:rPr>
            </w:pPr>
            <w:r>
              <w:rPr>
                <w:rFonts w:eastAsia="Times New Roman" w:cs="Times New Roman"/>
                <w:b/>
                <w:sz w:val="24"/>
                <w:szCs w:val="24"/>
              </w:rPr>
              <w:t>Prototype picture</w:t>
            </w:r>
          </w:p>
        </w:tc>
        <w:tc>
          <w:tcPr>
            <w:tcW w:w="2160" w:type="dxa"/>
          </w:tcPr>
          <w:p w14:paraId="67953153" w14:textId="77777777" w:rsidR="00DB69F1" w:rsidRDefault="00DB69F1" w:rsidP="00EC722A">
            <w:pPr>
              <w:rPr>
                <w:rFonts w:eastAsia="Times New Roman" w:cs="Times New Roman"/>
                <w:b/>
                <w:sz w:val="24"/>
                <w:szCs w:val="24"/>
              </w:rPr>
            </w:pPr>
            <w:r>
              <w:rPr>
                <w:rFonts w:eastAsia="Times New Roman" w:cs="Times New Roman"/>
                <w:b/>
                <w:sz w:val="24"/>
                <w:szCs w:val="24"/>
              </w:rPr>
              <w:t xml:space="preserve">Solution name </w:t>
            </w:r>
          </w:p>
        </w:tc>
        <w:tc>
          <w:tcPr>
            <w:tcW w:w="2610" w:type="dxa"/>
          </w:tcPr>
          <w:p w14:paraId="61922500" w14:textId="77777777" w:rsidR="00DB69F1" w:rsidRDefault="00DB69F1" w:rsidP="00EC722A">
            <w:pPr>
              <w:rPr>
                <w:rFonts w:eastAsia="Times New Roman" w:cs="Times New Roman"/>
                <w:b/>
                <w:sz w:val="24"/>
                <w:szCs w:val="24"/>
              </w:rPr>
            </w:pPr>
            <w:r>
              <w:rPr>
                <w:rFonts w:eastAsia="Times New Roman" w:cs="Times New Roman"/>
                <w:b/>
                <w:sz w:val="24"/>
                <w:szCs w:val="24"/>
              </w:rPr>
              <w:t xml:space="preserve">Unique aspects, brief description </w:t>
            </w:r>
          </w:p>
        </w:tc>
      </w:tr>
      <w:tr w:rsidR="00DB69F1" w14:paraId="162A6DD4" w14:textId="77777777" w:rsidTr="00EC722A">
        <w:tc>
          <w:tcPr>
            <w:tcW w:w="516" w:type="dxa"/>
          </w:tcPr>
          <w:p w14:paraId="777379DB" w14:textId="77777777" w:rsidR="00DB69F1" w:rsidRDefault="00DB69F1" w:rsidP="00EC722A">
            <w:pPr>
              <w:rPr>
                <w:rFonts w:eastAsia="Times New Roman" w:cs="Times New Roman"/>
                <w:sz w:val="24"/>
                <w:szCs w:val="24"/>
              </w:rPr>
            </w:pPr>
            <w:r>
              <w:rPr>
                <w:rFonts w:eastAsia="Times New Roman" w:cs="Times New Roman"/>
                <w:sz w:val="24"/>
                <w:szCs w:val="24"/>
              </w:rPr>
              <w:t>1</w:t>
            </w:r>
          </w:p>
        </w:tc>
        <w:tc>
          <w:tcPr>
            <w:tcW w:w="4074" w:type="dxa"/>
          </w:tcPr>
          <w:p w14:paraId="399014C7" w14:textId="77777777" w:rsidR="00CD184A" w:rsidRDefault="00CD184A" w:rsidP="00CD184A">
            <w:pPr>
              <w:keepNext/>
            </w:pPr>
            <w:r w:rsidRPr="00CD184A">
              <w:rPr>
                <w:rFonts w:eastAsia="Times New Roman" w:cs="Times New Roman"/>
                <w:sz w:val="24"/>
                <w:szCs w:val="24"/>
              </w:rPr>
              <w:drawing>
                <wp:inline distT="0" distB="0" distL="0" distR="0" wp14:anchorId="64D924DC" wp14:editId="796806A7">
                  <wp:extent cx="2449830" cy="232219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9830" cy="2322195"/>
                          </a:xfrm>
                          <a:prstGeom prst="rect">
                            <a:avLst/>
                          </a:prstGeom>
                        </pic:spPr>
                      </pic:pic>
                    </a:graphicData>
                  </a:graphic>
                </wp:inline>
              </w:drawing>
            </w:r>
          </w:p>
          <w:p w14:paraId="2416B47B" w14:textId="7F1765F9" w:rsidR="00DB69F1" w:rsidRDefault="00CD184A" w:rsidP="00CD184A">
            <w:pPr>
              <w:pStyle w:val="Caption"/>
              <w:rPr>
                <w:rFonts w:eastAsia="Times New Roman" w:cs="Times New Roman"/>
                <w:sz w:val="24"/>
                <w:szCs w:val="24"/>
              </w:rPr>
            </w:pPr>
            <w:r>
              <w:t xml:space="preserve">Figure </w:t>
            </w:r>
            <w:fldSimple w:instr=" SEQ Figure \* ARABIC ">
              <w:r>
                <w:rPr>
                  <w:noProof/>
                </w:rPr>
                <w:t>9</w:t>
              </w:r>
            </w:fldSimple>
            <w:r>
              <w:t xml:space="preserve"> Low-Fidelity prototype of Blind People Tiles.</w:t>
            </w:r>
          </w:p>
        </w:tc>
        <w:tc>
          <w:tcPr>
            <w:tcW w:w="2160" w:type="dxa"/>
          </w:tcPr>
          <w:p w14:paraId="16169825" w14:textId="5331BF3D" w:rsidR="00DB69F1" w:rsidRDefault="00DB69F1" w:rsidP="00EC722A">
            <w:pPr>
              <w:rPr>
                <w:rFonts w:eastAsia="Times New Roman" w:cs="Times New Roman"/>
                <w:sz w:val="24"/>
                <w:szCs w:val="24"/>
              </w:rPr>
            </w:pPr>
            <w:r>
              <w:rPr>
                <w:rFonts w:eastAsia="Times New Roman" w:cs="Times New Roman"/>
                <w:sz w:val="24"/>
                <w:szCs w:val="24"/>
              </w:rPr>
              <w:t xml:space="preserve">Blind people </w:t>
            </w:r>
            <w:r w:rsidR="00FA09AA">
              <w:rPr>
                <w:rFonts w:eastAsia="Times New Roman" w:cs="Times New Roman"/>
                <w:sz w:val="24"/>
                <w:szCs w:val="24"/>
              </w:rPr>
              <w:t>tile</w:t>
            </w:r>
          </w:p>
        </w:tc>
        <w:tc>
          <w:tcPr>
            <w:tcW w:w="2610" w:type="dxa"/>
          </w:tcPr>
          <w:p w14:paraId="7BD78586" w14:textId="77777777" w:rsidR="00DB69F1" w:rsidRDefault="00DB69F1" w:rsidP="00EC722A">
            <w:pPr>
              <w:rPr>
                <w:rFonts w:eastAsia="Times New Roman" w:cs="Times New Roman"/>
                <w:sz w:val="24"/>
                <w:szCs w:val="24"/>
              </w:rPr>
            </w:pPr>
            <w:r>
              <w:rPr>
                <w:rFonts w:eastAsia="Times New Roman" w:cs="Times New Roman"/>
                <w:sz w:val="24"/>
                <w:szCs w:val="24"/>
              </w:rPr>
              <w:t>The blind people tiles are a simple tile that has a canal where blind people can put their cane on, then just follow the canal with their cane to arrive at their destination. This tile is a low-cost, safe way to help blind people with canes move around campus. They are going to be able to just follow these tales to safely make it to their desired destination.</w:t>
            </w:r>
          </w:p>
        </w:tc>
      </w:tr>
    </w:tbl>
    <w:p w14:paraId="74C41323" w14:textId="77777777" w:rsidR="00DB69F1" w:rsidRDefault="00DB69F1" w:rsidP="00DB69F1">
      <w:pPr>
        <w:rPr>
          <w:rFonts w:eastAsia="Times New Roman" w:cs="Times New Roman"/>
          <w:sz w:val="24"/>
          <w:szCs w:val="24"/>
        </w:rPr>
      </w:pPr>
    </w:p>
    <w:p w14:paraId="2802CAAF" w14:textId="4A706ECC" w:rsidR="00DB69F1" w:rsidRPr="00DB69F1" w:rsidRDefault="00DB69F1" w:rsidP="00DB69F1">
      <w:pPr>
        <w:pStyle w:val="Heading2"/>
        <w:numPr>
          <w:ilvl w:val="1"/>
          <w:numId w:val="17"/>
        </w:numPr>
      </w:pPr>
      <w:bookmarkStart w:id="18" w:name="_heading=h.35nkun2" w:colFirst="0" w:colLast="0"/>
      <w:bookmarkStart w:id="19" w:name="_Toc86925513"/>
      <w:bookmarkEnd w:id="18"/>
      <w:r>
        <w:t>Biomimicry</w:t>
      </w:r>
      <w:bookmarkEnd w:id="19"/>
      <w:r>
        <w:t xml:space="preserve">  </w:t>
      </w:r>
    </w:p>
    <w:p w14:paraId="736DA0F2" w14:textId="65E288DD" w:rsidR="00DB69F1" w:rsidRDefault="00DB69F1" w:rsidP="00DB69F1">
      <w:pPr>
        <w:pBdr>
          <w:top w:val="nil"/>
          <w:left w:val="nil"/>
          <w:bottom w:val="nil"/>
          <w:right w:val="nil"/>
          <w:between w:val="nil"/>
        </w:pBdr>
        <w:spacing w:after="0" w:line="240" w:lineRule="auto"/>
        <w:rPr>
          <w:rFonts w:eastAsia="Times New Roman" w:cs="Times New Roman"/>
          <w:i/>
          <w:color w:val="000000"/>
          <w:sz w:val="24"/>
          <w:szCs w:val="24"/>
        </w:rPr>
      </w:pPr>
    </w:p>
    <w:p w14:paraId="4BDCA45A" w14:textId="15AB1573" w:rsidR="003A457F" w:rsidRDefault="003A457F" w:rsidP="003A457F">
      <w:pPr>
        <w:pStyle w:val="Caption"/>
        <w:keepNext/>
      </w:pPr>
      <w:r>
        <w:lastRenderedPageBreak/>
        <w:t xml:space="preserve">Table </w:t>
      </w:r>
      <w:r>
        <w:fldChar w:fldCharType="begin"/>
      </w:r>
      <w:r>
        <w:instrText>SEQ Table \* ARABIC</w:instrText>
      </w:r>
      <w:r>
        <w:fldChar w:fldCharType="separate"/>
      </w:r>
      <w:r w:rsidR="00CD184A">
        <w:rPr>
          <w:noProof/>
        </w:rPr>
        <w:t>8</w:t>
      </w:r>
      <w:r>
        <w:fldChar w:fldCharType="end"/>
      </w:r>
      <w:r>
        <w:t xml:space="preserve">. </w:t>
      </w:r>
      <w:r w:rsidRPr="00994F82">
        <w:t>Generating ideas with biomimicry</w:t>
      </w:r>
    </w:p>
    <w:tbl>
      <w:tblPr>
        <w:tblW w:w="9360" w:type="dxa"/>
        <w:tblBorders>
          <w:top w:val="single" w:sz="4" w:space="0" w:color="000000"/>
          <w:left w:val="nil"/>
          <w:bottom w:val="single" w:sz="4" w:space="0" w:color="000000"/>
          <w:right w:val="nil"/>
          <w:insideH w:val="single" w:sz="4" w:space="0" w:color="000000"/>
          <w:insideV w:val="single" w:sz="4" w:space="0" w:color="000000"/>
        </w:tblBorders>
        <w:tblLayout w:type="fixed"/>
        <w:tblLook w:val="0400" w:firstRow="0" w:lastRow="0" w:firstColumn="0" w:lastColumn="0" w:noHBand="0" w:noVBand="1"/>
      </w:tblPr>
      <w:tblGrid>
        <w:gridCol w:w="516"/>
        <w:gridCol w:w="4074"/>
        <w:gridCol w:w="2160"/>
        <w:gridCol w:w="2610"/>
      </w:tblGrid>
      <w:tr w:rsidR="00DB69F1" w14:paraId="0B44F1F3" w14:textId="77777777" w:rsidTr="00EC722A">
        <w:tc>
          <w:tcPr>
            <w:tcW w:w="516" w:type="dxa"/>
          </w:tcPr>
          <w:p w14:paraId="4FC45B0D" w14:textId="77777777" w:rsidR="00DB69F1" w:rsidRDefault="00DB69F1" w:rsidP="00EC722A">
            <w:pPr>
              <w:rPr>
                <w:rFonts w:eastAsia="Times New Roman" w:cs="Times New Roman"/>
                <w:b/>
                <w:sz w:val="24"/>
                <w:szCs w:val="24"/>
              </w:rPr>
            </w:pPr>
            <w:r>
              <w:rPr>
                <w:rFonts w:eastAsia="Times New Roman" w:cs="Times New Roman"/>
                <w:b/>
                <w:sz w:val="24"/>
                <w:szCs w:val="24"/>
              </w:rPr>
              <w:t xml:space="preserve"># </w:t>
            </w:r>
          </w:p>
        </w:tc>
        <w:tc>
          <w:tcPr>
            <w:tcW w:w="4074" w:type="dxa"/>
          </w:tcPr>
          <w:p w14:paraId="3AE5D45F" w14:textId="77777777" w:rsidR="00DB69F1" w:rsidRDefault="00DB69F1" w:rsidP="00EC722A">
            <w:pPr>
              <w:rPr>
                <w:rFonts w:eastAsia="Times New Roman" w:cs="Times New Roman"/>
                <w:b/>
                <w:sz w:val="24"/>
                <w:szCs w:val="24"/>
              </w:rPr>
            </w:pPr>
            <w:r>
              <w:rPr>
                <w:rFonts w:eastAsia="Times New Roman" w:cs="Times New Roman"/>
                <w:b/>
                <w:sz w:val="24"/>
                <w:szCs w:val="24"/>
              </w:rPr>
              <w:t>Sketch/picture/image</w:t>
            </w:r>
          </w:p>
        </w:tc>
        <w:tc>
          <w:tcPr>
            <w:tcW w:w="2160" w:type="dxa"/>
          </w:tcPr>
          <w:p w14:paraId="1E110167" w14:textId="77777777" w:rsidR="00DB69F1" w:rsidRDefault="00DB69F1" w:rsidP="00EC722A">
            <w:pPr>
              <w:rPr>
                <w:rFonts w:eastAsia="Times New Roman" w:cs="Times New Roman"/>
                <w:b/>
                <w:sz w:val="24"/>
                <w:szCs w:val="24"/>
              </w:rPr>
            </w:pPr>
            <w:r>
              <w:rPr>
                <w:rFonts w:eastAsia="Times New Roman" w:cs="Times New Roman"/>
                <w:b/>
                <w:sz w:val="24"/>
                <w:szCs w:val="24"/>
              </w:rPr>
              <w:t xml:space="preserve">Solution name </w:t>
            </w:r>
          </w:p>
        </w:tc>
        <w:tc>
          <w:tcPr>
            <w:tcW w:w="2610" w:type="dxa"/>
          </w:tcPr>
          <w:p w14:paraId="0D6F8B70" w14:textId="77777777" w:rsidR="00DB69F1" w:rsidRDefault="00DB69F1" w:rsidP="00EC722A">
            <w:pPr>
              <w:rPr>
                <w:rFonts w:eastAsia="Times New Roman" w:cs="Times New Roman"/>
                <w:b/>
                <w:sz w:val="24"/>
                <w:szCs w:val="24"/>
              </w:rPr>
            </w:pPr>
            <w:r>
              <w:rPr>
                <w:rFonts w:eastAsia="Times New Roman" w:cs="Times New Roman"/>
                <w:b/>
                <w:sz w:val="24"/>
                <w:szCs w:val="24"/>
              </w:rPr>
              <w:t xml:space="preserve">Unique aspects, brief description </w:t>
            </w:r>
          </w:p>
        </w:tc>
      </w:tr>
      <w:tr w:rsidR="00DB69F1" w14:paraId="68A2012D" w14:textId="77777777" w:rsidTr="00EC722A">
        <w:tc>
          <w:tcPr>
            <w:tcW w:w="516" w:type="dxa"/>
          </w:tcPr>
          <w:p w14:paraId="6F02BBD6" w14:textId="77777777" w:rsidR="00DB69F1" w:rsidRDefault="00DB69F1" w:rsidP="00EC722A">
            <w:pPr>
              <w:rPr>
                <w:rFonts w:eastAsia="Times New Roman" w:cs="Times New Roman"/>
                <w:sz w:val="24"/>
                <w:szCs w:val="24"/>
              </w:rPr>
            </w:pPr>
            <w:r>
              <w:rPr>
                <w:rFonts w:eastAsia="Times New Roman" w:cs="Times New Roman"/>
                <w:sz w:val="24"/>
                <w:szCs w:val="24"/>
              </w:rPr>
              <w:t>1</w:t>
            </w:r>
          </w:p>
        </w:tc>
        <w:tc>
          <w:tcPr>
            <w:tcW w:w="4074" w:type="dxa"/>
          </w:tcPr>
          <w:p w14:paraId="09908F8F" w14:textId="77777777" w:rsidR="003A457F" w:rsidRDefault="00DB69F1" w:rsidP="003A457F">
            <w:pPr>
              <w:keepNext/>
            </w:pPr>
            <w:r>
              <w:rPr>
                <w:rFonts w:eastAsia="Times New Roman" w:cs="Times New Roman"/>
                <w:noProof/>
                <w:sz w:val="24"/>
                <w:szCs w:val="24"/>
              </w:rPr>
              <w:drawing>
                <wp:inline distT="114300" distB="114300" distL="114300" distR="114300" wp14:anchorId="457D5264" wp14:editId="73CEA1F6">
                  <wp:extent cx="2457450" cy="1282700"/>
                  <wp:effectExtent l="0" t="0" r="0" b="0"/>
                  <wp:docPr id="15" name="image4.pn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4.png" descr="Shape&#10;&#10;Description automatically generated"/>
                          <pic:cNvPicPr preferRelativeResize="0"/>
                        </pic:nvPicPr>
                        <pic:blipFill>
                          <a:blip r:embed="rId18"/>
                          <a:srcRect/>
                          <a:stretch>
                            <a:fillRect/>
                          </a:stretch>
                        </pic:blipFill>
                        <pic:spPr>
                          <a:xfrm>
                            <a:off x="0" y="0"/>
                            <a:ext cx="2457450" cy="1282700"/>
                          </a:xfrm>
                          <a:prstGeom prst="rect">
                            <a:avLst/>
                          </a:prstGeom>
                          <a:ln/>
                        </pic:spPr>
                      </pic:pic>
                    </a:graphicData>
                  </a:graphic>
                </wp:inline>
              </w:drawing>
            </w:r>
          </w:p>
          <w:p w14:paraId="56ECE24C" w14:textId="47B6DCB9" w:rsidR="00DB69F1" w:rsidRDefault="003A457F" w:rsidP="003A457F">
            <w:pPr>
              <w:pStyle w:val="Caption"/>
              <w:rPr>
                <w:rFonts w:eastAsia="Times New Roman" w:cs="Times New Roman"/>
                <w:sz w:val="24"/>
                <w:szCs w:val="24"/>
              </w:rPr>
            </w:pPr>
            <w:r>
              <w:t xml:space="preserve">Figure </w:t>
            </w:r>
            <w:r>
              <w:fldChar w:fldCharType="begin"/>
            </w:r>
            <w:r>
              <w:instrText>SEQ Figure \* ARABIC</w:instrText>
            </w:r>
            <w:r>
              <w:fldChar w:fldCharType="separate"/>
            </w:r>
            <w:r w:rsidR="00CD184A">
              <w:rPr>
                <w:noProof/>
              </w:rPr>
              <w:t>10</w:t>
            </w:r>
            <w:r>
              <w:fldChar w:fldCharType="end"/>
            </w:r>
            <w:r>
              <w:t>. Echolocation App</w:t>
            </w:r>
          </w:p>
        </w:tc>
        <w:tc>
          <w:tcPr>
            <w:tcW w:w="2160" w:type="dxa"/>
          </w:tcPr>
          <w:p w14:paraId="58B26AA1" w14:textId="77777777" w:rsidR="00DB69F1" w:rsidRDefault="00DB69F1" w:rsidP="00EC722A">
            <w:pPr>
              <w:rPr>
                <w:rFonts w:eastAsia="Times New Roman" w:cs="Times New Roman"/>
                <w:sz w:val="24"/>
                <w:szCs w:val="24"/>
              </w:rPr>
            </w:pPr>
            <w:r>
              <w:rPr>
                <w:rFonts w:eastAsia="Times New Roman" w:cs="Times New Roman"/>
                <w:sz w:val="24"/>
                <w:szCs w:val="24"/>
              </w:rPr>
              <w:t>Echolocation App</w:t>
            </w:r>
          </w:p>
        </w:tc>
        <w:tc>
          <w:tcPr>
            <w:tcW w:w="2610" w:type="dxa"/>
          </w:tcPr>
          <w:p w14:paraId="4FB18757" w14:textId="77777777" w:rsidR="00DB69F1" w:rsidRDefault="00DB69F1" w:rsidP="00EC722A">
            <w:pPr>
              <w:rPr>
                <w:rFonts w:eastAsia="Times New Roman" w:cs="Times New Roman"/>
                <w:sz w:val="24"/>
                <w:szCs w:val="24"/>
              </w:rPr>
            </w:pPr>
            <w:r>
              <w:rPr>
                <w:rFonts w:eastAsia="Times New Roman" w:cs="Times New Roman"/>
                <w:sz w:val="24"/>
                <w:szCs w:val="24"/>
              </w:rPr>
              <w:t xml:space="preserve">The echolocation app would use </w:t>
            </w:r>
            <w:proofErr w:type="spellStart"/>
            <w:r>
              <w:rPr>
                <w:rFonts w:eastAsia="Times New Roman" w:cs="Times New Roman"/>
                <w:sz w:val="24"/>
                <w:szCs w:val="24"/>
              </w:rPr>
              <w:t>unhearable</w:t>
            </w:r>
            <w:proofErr w:type="spellEnd"/>
            <w:r>
              <w:rPr>
                <w:rFonts w:eastAsia="Times New Roman" w:cs="Times New Roman"/>
                <w:sz w:val="24"/>
                <w:szCs w:val="24"/>
              </w:rPr>
              <w:t xml:space="preserve"> sounds for humans to send sound waves and then receive them back to approximately tell if there is an obstacle nearby, then it would produce an audio feedback to the user communicating the results. The app would mimic how bats use sound to identify space around them.</w:t>
            </w:r>
          </w:p>
        </w:tc>
      </w:tr>
      <w:tr w:rsidR="00DB69F1" w14:paraId="5DBAC33A" w14:textId="77777777" w:rsidTr="00EC722A">
        <w:tc>
          <w:tcPr>
            <w:tcW w:w="516" w:type="dxa"/>
          </w:tcPr>
          <w:p w14:paraId="2A13FCC2" w14:textId="77777777" w:rsidR="00DB69F1" w:rsidRDefault="00DB69F1" w:rsidP="00EC722A">
            <w:pPr>
              <w:rPr>
                <w:rFonts w:eastAsia="Times New Roman" w:cs="Times New Roman"/>
                <w:sz w:val="24"/>
                <w:szCs w:val="24"/>
              </w:rPr>
            </w:pPr>
            <w:r>
              <w:rPr>
                <w:rFonts w:eastAsia="Times New Roman" w:cs="Times New Roman"/>
                <w:sz w:val="24"/>
                <w:szCs w:val="24"/>
              </w:rPr>
              <w:t>2</w:t>
            </w:r>
          </w:p>
        </w:tc>
        <w:tc>
          <w:tcPr>
            <w:tcW w:w="4074" w:type="dxa"/>
          </w:tcPr>
          <w:p w14:paraId="7F1CF845" w14:textId="77777777" w:rsidR="003A457F" w:rsidRDefault="00DB69F1" w:rsidP="003A457F">
            <w:pPr>
              <w:keepNext/>
            </w:pPr>
            <w:r>
              <w:rPr>
                <w:rFonts w:eastAsia="Times New Roman" w:cs="Times New Roman"/>
                <w:noProof/>
                <w:sz w:val="24"/>
                <w:szCs w:val="24"/>
              </w:rPr>
              <w:drawing>
                <wp:inline distT="114300" distB="114300" distL="114300" distR="114300" wp14:anchorId="59286030" wp14:editId="7CFEFB28">
                  <wp:extent cx="2457450" cy="2794000"/>
                  <wp:effectExtent l="0" t="0" r="0" b="0"/>
                  <wp:docPr id="16" name="image9.jp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9.jpg" descr="Map&#10;&#10;Description automatically generated"/>
                          <pic:cNvPicPr preferRelativeResize="0"/>
                        </pic:nvPicPr>
                        <pic:blipFill>
                          <a:blip r:embed="rId19"/>
                          <a:srcRect/>
                          <a:stretch>
                            <a:fillRect/>
                          </a:stretch>
                        </pic:blipFill>
                        <pic:spPr>
                          <a:xfrm>
                            <a:off x="0" y="0"/>
                            <a:ext cx="2457450" cy="2794000"/>
                          </a:xfrm>
                          <a:prstGeom prst="rect">
                            <a:avLst/>
                          </a:prstGeom>
                          <a:ln/>
                        </pic:spPr>
                      </pic:pic>
                    </a:graphicData>
                  </a:graphic>
                </wp:inline>
              </w:drawing>
            </w:r>
          </w:p>
          <w:p w14:paraId="5BD4570C" w14:textId="1039E8D0" w:rsidR="00DB69F1" w:rsidRDefault="003A457F" w:rsidP="003A457F">
            <w:pPr>
              <w:pStyle w:val="Caption"/>
              <w:rPr>
                <w:rFonts w:eastAsia="Times New Roman" w:cs="Times New Roman"/>
                <w:sz w:val="24"/>
                <w:szCs w:val="24"/>
              </w:rPr>
            </w:pPr>
            <w:r>
              <w:t xml:space="preserve">Figure </w:t>
            </w:r>
            <w:r>
              <w:fldChar w:fldCharType="begin"/>
            </w:r>
            <w:r>
              <w:instrText>SEQ Figure \* ARABIC</w:instrText>
            </w:r>
            <w:r>
              <w:fldChar w:fldCharType="separate"/>
            </w:r>
            <w:r w:rsidR="00CD184A">
              <w:rPr>
                <w:noProof/>
              </w:rPr>
              <w:t>11</w:t>
            </w:r>
            <w:r>
              <w:fldChar w:fldCharType="end"/>
            </w:r>
            <w:r>
              <w:t>. Map of Starship's range</w:t>
            </w:r>
          </w:p>
        </w:tc>
        <w:tc>
          <w:tcPr>
            <w:tcW w:w="2160" w:type="dxa"/>
          </w:tcPr>
          <w:p w14:paraId="7C1C4684" w14:textId="77777777" w:rsidR="00DB69F1" w:rsidRDefault="00DB69F1" w:rsidP="00EC722A">
            <w:pPr>
              <w:rPr>
                <w:rFonts w:eastAsia="Times New Roman" w:cs="Times New Roman"/>
                <w:sz w:val="24"/>
                <w:szCs w:val="24"/>
              </w:rPr>
            </w:pPr>
            <w:r>
              <w:rPr>
                <w:rFonts w:eastAsia="Times New Roman" w:cs="Times New Roman"/>
                <w:sz w:val="24"/>
                <w:szCs w:val="24"/>
              </w:rPr>
              <w:t>Starship app</w:t>
            </w:r>
          </w:p>
        </w:tc>
        <w:tc>
          <w:tcPr>
            <w:tcW w:w="2610" w:type="dxa"/>
          </w:tcPr>
          <w:p w14:paraId="63CA2A04" w14:textId="77777777" w:rsidR="00DB69F1" w:rsidRDefault="00DB69F1" w:rsidP="00EC722A">
            <w:pPr>
              <w:rPr>
                <w:rFonts w:eastAsia="Times New Roman" w:cs="Times New Roman"/>
                <w:sz w:val="24"/>
                <w:szCs w:val="24"/>
              </w:rPr>
            </w:pPr>
            <w:r>
              <w:rPr>
                <w:rFonts w:eastAsia="Times New Roman" w:cs="Times New Roman"/>
                <w:sz w:val="24"/>
                <w:szCs w:val="24"/>
              </w:rPr>
              <w:t>The starship app would allow for blind persons to use similar systems that exist for the starship deliver service in order to navigate campus. This system would be primarily used when at a crosswalk or other obstacle. The user would wear a modified camera that would then be connected to the starship app. In the same way that the starships are manually told when it is safe to cross the street, the user would be notified by a person remotely using the app when it is safe to cross</w:t>
            </w:r>
          </w:p>
        </w:tc>
      </w:tr>
    </w:tbl>
    <w:p w14:paraId="60E077DD" w14:textId="77777777" w:rsidR="00DB69F1" w:rsidRDefault="00DB69F1" w:rsidP="00DB69F1">
      <w:pPr>
        <w:spacing w:after="0" w:line="240" w:lineRule="auto"/>
        <w:rPr>
          <w:rFonts w:eastAsia="Times New Roman" w:cs="Times New Roman"/>
          <w:color w:val="FF0000"/>
          <w:sz w:val="24"/>
          <w:szCs w:val="24"/>
        </w:rPr>
      </w:pPr>
    </w:p>
    <w:p w14:paraId="1E63336D" w14:textId="77777777" w:rsidR="00DB69F1" w:rsidRDefault="00DB69F1" w:rsidP="00DB69F1">
      <w:pPr>
        <w:spacing w:after="0" w:line="240" w:lineRule="auto"/>
        <w:rPr>
          <w:rFonts w:eastAsia="Times New Roman" w:cs="Times New Roman"/>
          <w:color w:val="FF0000"/>
          <w:sz w:val="24"/>
          <w:szCs w:val="24"/>
        </w:rPr>
      </w:pPr>
    </w:p>
    <w:p w14:paraId="1E9F7C0A" w14:textId="33A9DF70" w:rsidR="00DB69F1" w:rsidRPr="003A457F" w:rsidRDefault="00DB69F1" w:rsidP="003A457F">
      <w:pPr>
        <w:pStyle w:val="Heading2"/>
        <w:numPr>
          <w:ilvl w:val="1"/>
          <w:numId w:val="17"/>
        </w:numPr>
      </w:pPr>
      <w:bookmarkStart w:id="20" w:name="_heading=h.1ksv4uv" w:colFirst="0" w:colLast="0"/>
      <w:bookmarkEnd w:id="20"/>
      <w:r>
        <w:lastRenderedPageBreak/>
        <w:t xml:space="preserve"> </w:t>
      </w:r>
      <w:bookmarkStart w:id="21" w:name="_Toc86925514"/>
      <w:r>
        <w:t>Thought Experiments with Pros and Cons Evaluation</w:t>
      </w:r>
      <w:bookmarkEnd w:id="21"/>
      <w:r>
        <w:t xml:space="preserve"> </w:t>
      </w:r>
    </w:p>
    <w:p w14:paraId="4600A86E" w14:textId="0504EAC1" w:rsidR="003A457F" w:rsidRDefault="003A457F" w:rsidP="003A457F">
      <w:pPr>
        <w:pStyle w:val="Caption"/>
        <w:keepNext/>
      </w:pPr>
      <w:r>
        <w:t xml:space="preserve">Table </w:t>
      </w:r>
      <w:r>
        <w:fldChar w:fldCharType="begin"/>
      </w:r>
      <w:r>
        <w:instrText>SEQ Table \* ARABIC</w:instrText>
      </w:r>
      <w:r>
        <w:fldChar w:fldCharType="separate"/>
      </w:r>
      <w:r w:rsidR="00CD184A">
        <w:rPr>
          <w:noProof/>
        </w:rPr>
        <w:t>9</w:t>
      </w:r>
      <w:r>
        <w:fldChar w:fldCharType="end"/>
      </w:r>
      <w:r>
        <w:t xml:space="preserve">. </w:t>
      </w:r>
      <w:r w:rsidRPr="00ED3641">
        <w:t>Thought experiments with pros and cons evaluation</w:t>
      </w:r>
    </w:p>
    <w:tbl>
      <w:tblPr>
        <w:tblW w:w="9360" w:type="dxa"/>
        <w:tblBorders>
          <w:top w:val="single" w:sz="4" w:space="0" w:color="000000"/>
          <w:left w:val="nil"/>
          <w:bottom w:val="single" w:sz="4" w:space="0" w:color="000000"/>
          <w:right w:val="nil"/>
          <w:insideH w:val="single" w:sz="4" w:space="0" w:color="000000"/>
          <w:insideV w:val="single" w:sz="4" w:space="0" w:color="000000"/>
        </w:tblBorders>
        <w:tblLayout w:type="fixed"/>
        <w:tblLook w:val="0400" w:firstRow="0" w:lastRow="0" w:firstColumn="0" w:lastColumn="0" w:noHBand="0" w:noVBand="1"/>
      </w:tblPr>
      <w:tblGrid>
        <w:gridCol w:w="443"/>
        <w:gridCol w:w="3057"/>
        <w:gridCol w:w="3199"/>
        <w:gridCol w:w="2661"/>
      </w:tblGrid>
      <w:tr w:rsidR="00DB69F1" w14:paraId="452482BE" w14:textId="77777777" w:rsidTr="7C91D4F5">
        <w:tc>
          <w:tcPr>
            <w:tcW w:w="443" w:type="dxa"/>
          </w:tcPr>
          <w:p w14:paraId="6766494C" w14:textId="77777777" w:rsidR="00DB69F1" w:rsidRDefault="00DB69F1" w:rsidP="00EC722A">
            <w:pPr>
              <w:rPr>
                <w:rFonts w:eastAsia="Times New Roman" w:cs="Times New Roman"/>
                <w:b/>
                <w:sz w:val="24"/>
                <w:szCs w:val="24"/>
              </w:rPr>
            </w:pPr>
            <w:r>
              <w:rPr>
                <w:rFonts w:eastAsia="Times New Roman" w:cs="Times New Roman"/>
                <w:b/>
                <w:sz w:val="24"/>
                <w:szCs w:val="24"/>
              </w:rPr>
              <w:t xml:space="preserve"># </w:t>
            </w:r>
          </w:p>
        </w:tc>
        <w:tc>
          <w:tcPr>
            <w:tcW w:w="3057" w:type="dxa"/>
          </w:tcPr>
          <w:p w14:paraId="5A16D541" w14:textId="77777777" w:rsidR="00DB69F1" w:rsidRDefault="00DB69F1" w:rsidP="00EC722A">
            <w:pPr>
              <w:rPr>
                <w:rFonts w:eastAsia="Times New Roman" w:cs="Times New Roman"/>
                <w:b/>
                <w:sz w:val="24"/>
                <w:szCs w:val="24"/>
              </w:rPr>
            </w:pPr>
            <w:r>
              <w:rPr>
                <w:rFonts w:eastAsia="Times New Roman" w:cs="Times New Roman"/>
                <w:b/>
                <w:sz w:val="24"/>
                <w:szCs w:val="24"/>
              </w:rPr>
              <w:t>Design Alternative (include a name and an image)</w:t>
            </w:r>
          </w:p>
        </w:tc>
        <w:tc>
          <w:tcPr>
            <w:tcW w:w="3199" w:type="dxa"/>
          </w:tcPr>
          <w:p w14:paraId="390006FD" w14:textId="77777777" w:rsidR="00DB69F1" w:rsidRDefault="00DB69F1" w:rsidP="00EC722A">
            <w:pPr>
              <w:rPr>
                <w:rFonts w:eastAsia="Times New Roman" w:cs="Times New Roman"/>
                <w:b/>
                <w:sz w:val="24"/>
                <w:szCs w:val="24"/>
              </w:rPr>
            </w:pPr>
            <w:r>
              <w:rPr>
                <w:rFonts w:eastAsia="Times New Roman" w:cs="Times New Roman"/>
                <w:b/>
                <w:sz w:val="24"/>
                <w:szCs w:val="24"/>
              </w:rPr>
              <w:t>Pros (advantages)</w:t>
            </w:r>
          </w:p>
        </w:tc>
        <w:tc>
          <w:tcPr>
            <w:tcW w:w="2661" w:type="dxa"/>
          </w:tcPr>
          <w:p w14:paraId="5118F2B9" w14:textId="77777777" w:rsidR="00DB69F1" w:rsidRDefault="00DB69F1" w:rsidP="00EC722A">
            <w:pPr>
              <w:rPr>
                <w:rFonts w:eastAsia="Times New Roman" w:cs="Times New Roman"/>
                <w:b/>
                <w:sz w:val="24"/>
                <w:szCs w:val="24"/>
              </w:rPr>
            </w:pPr>
            <w:r>
              <w:rPr>
                <w:rFonts w:eastAsia="Times New Roman" w:cs="Times New Roman"/>
                <w:b/>
                <w:sz w:val="24"/>
                <w:szCs w:val="24"/>
              </w:rPr>
              <w:t>Cons (disadvantages)</w:t>
            </w:r>
          </w:p>
        </w:tc>
      </w:tr>
      <w:tr w:rsidR="00DB69F1" w14:paraId="1733089D" w14:textId="77777777" w:rsidTr="7C91D4F5">
        <w:tc>
          <w:tcPr>
            <w:tcW w:w="443" w:type="dxa"/>
          </w:tcPr>
          <w:p w14:paraId="24B87D34" w14:textId="77777777" w:rsidR="00DB69F1" w:rsidRDefault="00DB69F1" w:rsidP="00EC722A">
            <w:pPr>
              <w:rPr>
                <w:rFonts w:eastAsia="Times New Roman" w:cs="Times New Roman"/>
                <w:sz w:val="24"/>
                <w:szCs w:val="24"/>
              </w:rPr>
            </w:pPr>
            <w:r>
              <w:rPr>
                <w:rFonts w:eastAsia="Times New Roman" w:cs="Times New Roman"/>
                <w:sz w:val="24"/>
                <w:szCs w:val="24"/>
              </w:rPr>
              <w:t>1</w:t>
            </w:r>
          </w:p>
        </w:tc>
        <w:tc>
          <w:tcPr>
            <w:tcW w:w="3057" w:type="dxa"/>
          </w:tcPr>
          <w:p w14:paraId="54A806FC" w14:textId="77777777" w:rsidR="00DB69F1" w:rsidRDefault="00DB69F1" w:rsidP="00EC722A">
            <w:pPr>
              <w:rPr>
                <w:rFonts w:eastAsia="Times New Roman" w:cs="Times New Roman"/>
                <w:sz w:val="24"/>
                <w:szCs w:val="24"/>
              </w:rPr>
            </w:pPr>
            <w:r>
              <w:rPr>
                <w:rFonts w:eastAsia="Times New Roman" w:cs="Times New Roman"/>
                <w:sz w:val="24"/>
                <w:szCs w:val="24"/>
              </w:rPr>
              <w:t>Blind People Tiles</w:t>
            </w:r>
          </w:p>
          <w:p w14:paraId="4D20DC3F" w14:textId="77777777" w:rsidR="00DB69F1" w:rsidRDefault="00DB69F1" w:rsidP="00EC722A">
            <w:pPr>
              <w:rPr>
                <w:rFonts w:eastAsia="Times New Roman" w:cs="Times New Roman"/>
                <w:sz w:val="24"/>
                <w:szCs w:val="24"/>
              </w:rPr>
            </w:pPr>
          </w:p>
          <w:p w14:paraId="42326FCF" w14:textId="77777777" w:rsidR="00CD184A" w:rsidRDefault="00CD184A" w:rsidP="00CD184A">
            <w:pPr>
              <w:keepNext/>
            </w:pPr>
            <w:r w:rsidRPr="00CD184A">
              <w:rPr>
                <w:rFonts w:eastAsia="Times New Roman" w:cs="Times New Roman"/>
                <w:sz w:val="24"/>
                <w:szCs w:val="24"/>
              </w:rPr>
              <w:drawing>
                <wp:inline distT="0" distB="0" distL="0" distR="0" wp14:anchorId="179CC98D" wp14:editId="74ECF232">
                  <wp:extent cx="2449830" cy="2322195"/>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9830" cy="2322195"/>
                          </a:xfrm>
                          <a:prstGeom prst="rect">
                            <a:avLst/>
                          </a:prstGeom>
                        </pic:spPr>
                      </pic:pic>
                    </a:graphicData>
                  </a:graphic>
                </wp:inline>
              </w:drawing>
            </w:r>
          </w:p>
          <w:p w14:paraId="787B95E9" w14:textId="1C141070" w:rsidR="00CD184A" w:rsidRDefault="00CD184A" w:rsidP="00CD184A">
            <w:pPr>
              <w:pStyle w:val="Caption"/>
            </w:pPr>
            <w:r>
              <w:t xml:space="preserve">Figure </w:t>
            </w:r>
            <w:fldSimple w:instr=" SEQ Figure \* ARABIC ">
              <w:r>
                <w:rPr>
                  <w:noProof/>
                </w:rPr>
                <w:t>12</w:t>
              </w:r>
            </w:fldSimple>
            <w:r>
              <w:t xml:space="preserve">. </w:t>
            </w:r>
            <w:r w:rsidRPr="001503F6">
              <w:t>Low-Fidelity prototype of Blind People Tiles.</w:t>
            </w:r>
          </w:p>
          <w:p w14:paraId="00AE298B" w14:textId="1EE29264" w:rsidR="00DB69F1" w:rsidRDefault="00DB69F1" w:rsidP="00CD184A">
            <w:pPr>
              <w:rPr>
                <w:rFonts w:eastAsia="Times New Roman" w:cs="Times New Roman"/>
                <w:sz w:val="24"/>
                <w:szCs w:val="24"/>
              </w:rPr>
            </w:pPr>
          </w:p>
        </w:tc>
        <w:tc>
          <w:tcPr>
            <w:tcW w:w="3199" w:type="dxa"/>
          </w:tcPr>
          <w:p w14:paraId="347C6601" w14:textId="77777777" w:rsidR="00DB69F1" w:rsidRDefault="00DB69F1" w:rsidP="00DB69F1">
            <w:pPr>
              <w:numPr>
                <w:ilvl w:val="0"/>
                <w:numId w:val="22"/>
              </w:numPr>
              <w:pBdr>
                <w:top w:val="nil"/>
                <w:left w:val="nil"/>
                <w:bottom w:val="nil"/>
                <w:right w:val="nil"/>
                <w:between w:val="nil"/>
              </w:pBdr>
              <w:rPr>
                <w:rFonts w:eastAsia="Times New Roman" w:cs="Times New Roman"/>
                <w:color w:val="000000"/>
                <w:sz w:val="24"/>
                <w:szCs w:val="24"/>
              </w:rPr>
            </w:pPr>
            <w:r>
              <w:rPr>
                <w:rFonts w:eastAsia="Times New Roman" w:cs="Times New Roman"/>
                <w:sz w:val="24"/>
                <w:szCs w:val="24"/>
              </w:rPr>
              <w:t>Cost-effective solution</w:t>
            </w:r>
          </w:p>
          <w:p w14:paraId="23620A29" w14:textId="77777777" w:rsidR="00DB69F1" w:rsidRDefault="00DB69F1" w:rsidP="00DB69F1">
            <w:pPr>
              <w:numPr>
                <w:ilvl w:val="0"/>
                <w:numId w:val="22"/>
              </w:numPr>
              <w:pBdr>
                <w:top w:val="nil"/>
                <w:left w:val="nil"/>
                <w:bottom w:val="nil"/>
                <w:right w:val="nil"/>
                <w:between w:val="nil"/>
              </w:pBdr>
              <w:rPr>
                <w:rFonts w:eastAsia="Times New Roman" w:cs="Times New Roman"/>
                <w:sz w:val="24"/>
                <w:szCs w:val="24"/>
              </w:rPr>
            </w:pPr>
            <w:r>
              <w:rPr>
                <w:rFonts w:eastAsia="Times New Roman" w:cs="Times New Roman"/>
                <w:sz w:val="24"/>
                <w:szCs w:val="24"/>
              </w:rPr>
              <w:t>Makes travel for blind people safer and faster</w:t>
            </w:r>
          </w:p>
          <w:p w14:paraId="38ED9CEE" w14:textId="1C9F9ACB" w:rsidR="00DB69F1" w:rsidRDefault="00DB69F1" w:rsidP="00DB69F1">
            <w:pPr>
              <w:numPr>
                <w:ilvl w:val="0"/>
                <w:numId w:val="22"/>
              </w:numPr>
              <w:pBdr>
                <w:top w:val="nil"/>
                <w:left w:val="nil"/>
                <w:bottom w:val="nil"/>
                <w:right w:val="nil"/>
                <w:between w:val="nil"/>
              </w:pBdr>
              <w:rPr>
                <w:rFonts w:eastAsia="Times New Roman" w:cs="Times New Roman"/>
                <w:sz w:val="24"/>
                <w:szCs w:val="24"/>
              </w:rPr>
            </w:pPr>
            <w:r w:rsidRPr="5EE2841D">
              <w:rPr>
                <w:rFonts w:eastAsia="Times New Roman" w:cs="Times New Roman"/>
                <w:sz w:val="24"/>
                <w:szCs w:val="24"/>
              </w:rPr>
              <w:t>Is not invasive to the campus aesthetics</w:t>
            </w:r>
          </w:p>
          <w:p w14:paraId="032C850D" w14:textId="53550DD4" w:rsidR="00DB69F1" w:rsidRDefault="576FF3A0" w:rsidP="0A759331">
            <w:pPr>
              <w:numPr>
                <w:ilvl w:val="0"/>
                <w:numId w:val="22"/>
              </w:numPr>
              <w:pBdr>
                <w:top w:val="nil"/>
                <w:left w:val="nil"/>
                <w:bottom w:val="nil"/>
                <w:right w:val="nil"/>
                <w:between w:val="nil"/>
              </w:pBdr>
              <w:rPr>
                <w:sz w:val="24"/>
                <w:szCs w:val="24"/>
              </w:rPr>
            </w:pPr>
            <w:r w:rsidRPr="7C91D4F5">
              <w:rPr>
                <w:rFonts w:eastAsia="Times New Roman" w:cs="Times New Roman"/>
                <w:sz w:val="24"/>
                <w:szCs w:val="24"/>
              </w:rPr>
              <w:t>Allows for users to insert cane to guide them around campus</w:t>
            </w:r>
          </w:p>
        </w:tc>
        <w:tc>
          <w:tcPr>
            <w:tcW w:w="2661" w:type="dxa"/>
          </w:tcPr>
          <w:p w14:paraId="5DF8FDC1" w14:textId="77777777" w:rsidR="00DB69F1" w:rsidRDefault="00DB69F1" w:rsidP="00DB69F1">
            <w:pPr>
              <w:numPr>
                <w:ilvl w:val="0"/>
                <w:numId w:val="22"/>
              </w:numPr>
              <w:pBdr>
                <w:top w:val="nil"/>
                <w:left w:val="nil"/>
                <w:bottom w:val="nil"/>
                <w:right w:val="nil"/>
                <w:between w:val="nil"/>
              </w:pBdr>
              <w:rPr>
                <w:rFonts w:eastAsia="Times New Roman" w:cs="Times New Roman"/>
                <w:color w:val="000000"/>
                <w:sz w:val="24"/>
                <w:szCs w:val="24"/>
              </w:rPr>
            </w:pPr>
            <w:r>
              <w:rPr>
                <w:rFonts w:eastAsia="Times New Roman" w:cs="Times New Roman"/>
                <w:sz w:val="24"/>
                <w:szCs w:val="24"/>
              </w:rPr>
              <w:t>Might not work in extreme weather</w:t>
            </w:r>
          </w:p>
          <w:p w14:paraId="342BB5E3" w14:textId="71C23937" w:rsidR="00DB69F1" w:rsidRDefault="00DB69F1" w:rsidP="00DB69F1">
            <w:pPr>
              <w:numPr>
                <w:ilvl w:val="0"/>
                <w:numId w:val="22"/>
              </w:numPr>
              <w:pBdr>
                <w:top w:val="nil"/>
                <w:left w:val="nil"/>
                <w:bottom w:val="nil"/>
                <w:right w:val="nil"/>
                <w:between w:val="nil"/>
              </w:pBdr>
              <w:rPr>
                <w:rFonts w:eastAsia="Times New Roman" w:cs="Times New Roman"/>
                <w:sz w:val="24"/>
                <w:szCs w:val="24"/>
              </w:rPr>
            </w:pPr>
            <w:r>
              <w:rPr>
                <w:rFonts w:eastAsia="Times New Roman" w:cs="Times New Roman"/>
                <w:sz w:val="24"/>
                <w:szCs w:val="24"/>
              </w:rPr>
              <w:t xml:space="preserve">The paths of where the tiles </w:t>
            </w:r>
            <w:r w:rsidR="00FA09AA">
              <w:rPr>
                <w:rFonts w:eastAsia="Times New Roman" w:cs="Times New Roman"/>
                <w:sz w:val="24"/>
                <w:szCs w:val="24"/>
              </w:rPr>
              <w:t xml:space="preserve">have </w:t>
            </w:r>
            <w:r>
              <w:rPr>
                <w:rFonts w:eastAsia="Times New Roman" w:cs="Times New Roman"/>
                <w:sz w:val="24"/>
                <w:szCs w:val="24"/>
              </w:rPr>
              <w:t>to be decided</w:t>
            </w:r>
          </w:p>
          <w:p w14:paraId="0BED9352" w14:textId="77777777" w:rsidR="00DB69F1" w:rsidRDefault="00DB69F1" w:rsidP="00DB69F1">
            <w:pPr>
              <w:numPr>
                <w:ilvl w:val="0"/>
                <w:numId w:val="22"/>
              </w:numPr>
              <w:pBdr>
                <w:top w:val="nil"/>
                <w:left w:val="nil"/>
                <w:bottom w:val="nil"/>
                <w:right w:val="nil"/>
                <w:between w:val="nil"/>
              </w:pBdr>
              <w:rPr>
                <w:rFonts w:eastAsia="Times New Roman" w:cs="Times New Roman"/>
                <w:sz w:val="24"/>
                <w:szCs w:val="24"/>
              </w:rPr>
            </w:pPr>
            <w:r>
              <w:rPr>
                <w:rFonts w:eastAsia="Times New Roman" w:cs="Times New Roman"/>
                <w:sz w:val="24"/>
                <w:szCs w:val="24"/>
              </w:rPr>
              <w:t>The tiles do not provide a safer crosswalk-crossing</w:t>
            </w:r>
          </w:p>
          <w:p w14:paraId="343959B3" w14:textId="482C9847" w:rsidR="00DB69F1" w:rsidRDefault="00DB69F1" w:rsidP="00DB69F1">
            <w:pPr>
              <w:numPr>
                <w:ilvl w:val="0"/>
                <w:numId w:val="22"/>
              </w:numPr>
              <w:pBdr>
                <w:top w:val="nil"/>
                <w:left w:val="nil"/>
                <w:bottom w:val="nil"/>
                <w:right w:val="nil"/>
                <w:between w:val="nil"/>
              </w:pBdr>
              <w:rPr>
                <w:rFonts w:eastAsia="Times New Roman" w:cs="Times New Roman"/>
                <w:sz w:val="24"/>
                <w:szCs w:val="24"/>
              </w:rPr>
            </w:pPr>
            <w:r>
              <w:rPr>
                <w:rFonts w:eastAsia="Times New Roman" w:cs="Times New Roman"/>
                <w:sz w:val="24"/>
                <w:szCs w:val="24"/>
              </w:rPr>
              <w:t>Might experience “</w:t>
            </w:r>
            <w:r w:rsidR="00FA09AA">
              <w:rPr>
                <w:rFonts w:eastAsia="Times New Roman" w:cs="Times New Roman"/>
                <w:sz w:val="24"/>
                <w:szCs w:val="24"/>
              </w:rPr>
              <w:t>traffic</w:t>
            </w:r>
            <w:r>
              <w:rPr>
                <w:rFonts w:eastAsia="Times New Roman" w:cs="Times New Roman"/>
                <w:sz w:val="24"/>
                <w:szCs w:val="24"/>
              </w:rPr>
              <w:t>”</w:t>
            </w:r>
          </w:p>
        </w:tc>
      </w:tr>
      <w:tr w:rsidR="003A457F" w14:paraId="61321371" w14:textId="77777777" w:rsidTr="7C91D4F5">
        <w:tc>
          <w:tcPr>
            <w:tcW w:w="443" w:type="dxa"/>
          </w:tcPr>
          <w:p w14:paraId="1BDE27AF" w14:textId="77777777" w:rsidR="003A457F" w:rsidRDefault="003A457F" w:rsidP="003A457F">
            <w:pPr>
              <w:rPr>
                <w:rFonts w:eastAsia="Times New Roman" w:cs="Times New Roman"/>
                <w:sz w:val="24"/>
                <w:szCs w:val="24"/>
              </w:rPr>
            </w:pPr>
            <w:r>
              <w:rPr>
                <w:rFonts w:eastAsia="Times New Roman" w:cs="Times New Roman"/>
                <w:sz w:val="24"/>
                <w:szCs w:val="24"/>
              </w:rPr>
              <w:t>2</w:t>
            </w:r>
          </w:p>
        </w:tc>
        <w:tc>
          <w:tcPr>
            <w:tcW w:w="3057" w:type="dxa"/>
          </w:tcPr>
          <w:p w14:paraId="58A2BD8B" w14:textId="77777777" w:rsidR="003A457F" w:rsidRDefault="003A457F" w:rsidP="003A457F">
            <w:pPr>
              <w:rPr>
                <w:rFonts w:eastAsia="Times New Roman" w:cs="Times New Roman"/>
                <w:sz w:val="24"/>
                <w:szCs w:val="24"/>
              </w:rPr>
            </w:pPr>
            <w:r>
              <w:rPr>
                <w:rFonts w:eastAsia="Times New Roman" w:cs="Times New Roman"/>
                <w:sz w:val="24"/>
                <w:szCs w:val="24"/>
              </w:rPr>
              <w:t>Enhanced Cane</w:t>
            </w:r>
          </w:p>
          <w:p w14:paraId="52677DC8" w14:textId="77777777" w:rsidR="003A457F" w:rsidRDefault="003A457F" w:rsidP="003A457F">
            <w:pPr>
              <w:keepNext/>
            </w:pPr>
            <w:r>
              <w:rPr>
                <w:rFonts w:eastAsia="Times New Roman" w:cs="Times New Roman"/>
                <w:sz w:val="24"/>
                <w:szCs w:val="24"/>
              </w:rPr>
              <w:t>​​</w:t>
            </w:r>
            <w:r>
              <w:rPr>
                <w:noProof/>
              </w:rPr>
              <w:t xml:space="preserve"> </w:t>
            </w:r>
            <w:r w:rsidRPr="003A457F">
              <w:rPr>
                <w:rFonts w:eastAsia="Times New Roman" w:cs="Times New Roman"/>
                <w:noProof/>
                <w:sz w:val="24"/>
                <w:szCs w:val="24"/>
              </w:rPr>
              <w:drawing>
                <wp:inline distT="0" distB="0" distL="0" distR="0" wp14:anchorId="1751FC14" wp14:editId="3F405645">
                  <wp:extent cx="1691640" cy="196532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1640" cy="1965325"/>
                          </a:xfrm>
                          <a:prstGeom prst="rect">
                            <a:avLst/>
                          </a:prstGeom>
                        </pic:spPr>
                      </pic:pic>
                    </a:graphicData>
                  </a:graphic>
                </wp:inline>
              </w:drawing>
            </w:r>
          </w:p>
          <w:p w14:paraId="764E4FEA" w14:textId="77DC3B88" w:rsidR="003A457F" w:rsidRDefault="003A457F" w:rsidP="003A457F">
            <w:pPr>
              <w:pStyle w:val="Caption"/>
            </w:pPr>
            <w:r>
              <w:t xml:space="preserve">Figure </w:t>
            </w:r>
            <w:r>
              <w:fldChar w:fldCharType="begin"/>
            </w:r>
            <w:r>
              <w:instrText>SEQ Figure \* ARABIC</w:instrText>
            </w:r>
            <w:r>
              <w:fldChar w:fldCharType="separate"/>
            </w:r>
            <w:r w:rsidR="00CD184A">
              <w:rPr>
                <w:noProof/>
              </w:rPr>
              <w:t>13</w:t>
            </w:r>
            <w:r>
              <w:fldChar w:fldCharType="end"/>
            </w:r>
            <w:r>
              <w:t xml:space="preserve">. </w:t>
            </w:r>
            <w:r w:rsidRPr="000C5939">
              <w:t xml:space="preserve">Enhanced </w:t>
            </w:r>
            <w:proofErr w:type="gramStart"/>
            <w:r w:rsidRPr="000C5939">
              <w:t>Crane(</w:t>
            </w:r>
            <w:proofErr w:type="gramEnd"/>
            <w:r w:rsidRPr="000C5939">
              <w:t>Tseng, 2017)</w:t>
            </w:r>
          </w:p>
          <w:p w14:paraId="41C0AA4C" w14:textId="77777777" w:rsidR="003A457F" w:rsidRDefault="003A457F" w:rsidP="003A457F">
            <w:pPr>
              <w:rPr>
                <w:rFonts w:eastAsia="Times New Roman" w:cs="Times New Roman"/>
                <w:sz w:val="24"/>
                <w:szCs w:val="24"/>
              </w:rPr>
            </w:pPr>
          </w:p>
          <w:p w14:paraId="3E6FE72F" w14:textId="5CA753EC" w:rsidR="003A457F" w:rsidRDefault="003A457F" w:rsidP="003A457F">
            <w:pPr>
              <w:rPr>
                <w:rFonts w:eastAsia="Times New Roman" w:cs="Times New Roman"/>
                <w:sz w:val="24"/>
                <w:szCs w:val="24"/>
              </w:rPr>
            </w:pPr>
          </w:p>
        </w:tc>
        <w:tc>
          <w:tcPr>
            <w:tcW w:w="3199" w:type="dxa"/>
          </w:tcPr>
          <w:p w14:paraId="6604DE26" w14:textId="77777777" w:rsidR="003A457F" w:rsidRDefault="003A457F" w:rsidP="003A457F">
            <w:pPr>
              <w:numPr>
                <w:ilvl w:val="0"/>
                <w:numId w:val="22"/>
              </w:numPr>
              <w:pBdr>
                <w:top w:val="nil"/>
                <w:left w:val="nil"/>
                <w:bottom w:val="nil"/>
                <w:right w:val="nil"/>
                <w:between w:val="nil"/>
              </w:pBdr>
              <w:rPr>
                <w:rFonts w:eastAsia="Times New Roman" w:cs="Times New Roman"/>
                <w:color w:val="000000"/>
                <w:sz w:val="24"/>
                <w:szCs w:val="24"/>
              </w:rPr>
            </w:pPr>
            <w:r>
              <w:rPr>
                <w:rFonts w:eastAsia="Times New Roman" w:cs="Times New Roman"/>
                <w:sz w:val="24"/>
                <w:szCs w:val="24"/>
              </w:rPr>
              <w:t xml:space="preserve">Easy for the user to adapt because they are most likely already using a cane </w:t>
            </w:r>
          </w:p>
          <w:p w14:paraId="63CB3D1B" w14:textId="57599607" w:rsidR="003A457F" w:rsidRDefault="003A457F" w:rsidP="003A457F">
            <w:pPr>
              <w:numPr>
                <w:ilvl w:val="0"/>
                <w:numId w:val="22"/>
              </w:numPr>
              <w:pBdr>
                <w:top w:val="nil"/>
                <w:left w:val="nil"/>
                <w:bottom w:val="nil"/>
                <w:right w:val="nil"/>
                <w:between w:val="nil"/>
              </w:pBdr>
              <w:rPr>
                <w:rFonts w:eastAsia="Times New Roman" w:cs="Times New Roman"/>
                <w:sz w:val="24"/>
                <w:szCs w:val="24"/>
              </w:rPr>
            </w:pPr>
            <w:r>
              <w:rPr>
                <w:rFonts w:eastAsia="Times New Roman" w:cs="Times New Roman"/>
                <w:sz w:val="24"/>
                <w:szCs w:val="24"/>
              </w:rPr>
              <w:t xml:space="preserve">Safer </w:t>
            </w:r>
            <w:r w:rsidR="00FA09AA">
              <w:rPr>
                <w:rFonts w:eastAsia="Times New Roman" w:cs="Times New Roman"/>
                <w:sz w:val="24"/>
                <w:szCs w:val="24"/>
              </w:rPr>
              <w:t>than</w:t>
            </w:r>
            <w:r>
              <w:rPr>
                <w:rFonts w:eastAsia="Times New Roman" w:cs="Times New Roman"/>
                <w:sz w:val="24"/>
                <w:szCs w:val="24"/>
              </w:rPr>
              <w:t xml:space="preserve"> traditional cane due to enhanced features </w:t>
            </w:r>
          </w:p>
          <w:p w14:paraId="06F424D5" w14:textId="223E56D4" w:rsidR="003A457F" w:rsidRDefault="003A457F" w:rsidP="003A457F">
            <w:pPr>
              <w:numPr>
                <w:ilvl w:val="0"/>
                <w:numId w:val="22"/>
              </w:numPr>
              <w:pBdr>
                <w:top w:val="nil"/>
                <w:left w:val="nil"/>
                <w:bottom w:val="nil"/>
                <w:right w:val="nil"/>
                <w:between w:val="nil"/>
              </w:pBdr>
              <w:rPr>
                <w:rFonts w:eastAsia="Times New Roman" w:cs="Times New Roman"/>
                <w:sz w:val="24"/>
                <w:szCs w:val="24"/>
              </w:rPr>
            </w:pPr>
            <w:r>
              <w:rPr>
                <w:rFonts w:eastAsia="Times New Roman" w:cs="Times New Roman"/>
                <w:sz w:val="24"/>
                <w:szCs w:val="24"/>
              </w:rPr>
              <w:t xml:space="preserve">Can go to more places </w:t>
            </w:r>
            <w:r w:rsidR="00FA09AA">
              <w:rPr>
                <w:rFonts w:eastAsia="Times New Roman" w:cs="Times New Roman"/>
                <w:sz w:val="24"/>
                <w:szCs w:val="24"/>
              </w:rPr>
              <w:t>than</w:t>
            </w:r>
            <w:r>
              <w:rPr>
                <w:rFonts w:eastAsia="Times New Roman" w:cs="Times New Roman"/>
                <w:sz w:val="24"/>
                <w:szCs w:val="24"/>
              </w:rPr>
              <w:t xml:space="preserve"> before due to increased sensing capabilities</w:t>
            </w:r>
          </w:p>
        </w:tc>
        <w:tc>
          <w:tcPr>
            <w:tcW w:w="2661" w:type="dxa"/>
          </w:tcPr>
          <w:p w14:paraId="5F35A1B2" w14:textId="77777777" w:rsidR="003A457F" w:rsidRDefault="003A457F" w:rsidP="003A457F">
            <w:pPr>
              <w:numPr>
                <w:ilvl w:val="0"/>
                <w:numId w:val="22"/>
              </w:numPr>
              <w:pBdr>
                <w:top w:val="nil"/>
                <w:left w:val="nil"/>
                <w:bottom w:val="nil"/>
                <w:right w:val="nil"/>
                <w:between w:val="nil"/>
              </w:pBdr>
              <w:rPr>
                <w:rFonts w:eastAsia="Times New Roman" w:cs="Times New Roman"/>
                <w:color w:val="000000"/>
                <w:sz w:val="24"/>
                <w:szCs w:val="24"/>
              </w:rPr>
            </w:pPr>
            <w:r>
              <w:rPr>
                <w:rFonts w:eastAsia="Times New Roman" w:cs="Times New Roman"/>
                <w:sz w:val="24"/>
                <w:szCs w:val="24"/>
              </w:rPr>
              <w:t xml:space="preserve">Expensive </w:t>
            </w:r>
          </w:p>
          <w:p w14:paraId="27890AD9" w14:textId="77777777" w:rsidR="003A457F" w:rsidRDefault="003A457F" w:rsidP="003A457F">
            <w:pPr>
              <w:numPr>
                <w:ilvl w:val="0"/>
                <w:numId w:val="22"/>
              </w:numPr>
              <w:pBdr>
                <w:top w:val="nil"/>
                <w:left w:val="nil"/>
                <w:bottom w:val="nil"/>
                <w:right w:val="nil"/>
                <w:between w:val="nil"/>
              </w:pBdr>
              <w:rPr>
                <w:rFonts w:eastAsia="Times New Roman" w:cs="Times New Roman"/>
                <w:sz w:val="24"/>
                <w:szCs w:val="24"/>
              </w:rPr>
            </w:pPr>
            <w:r>
              <w:rPr>
                <w:rFonts w:eastAsia="Times New Roman" w:cs="Times New Roman"/>
                <w:sz w:val="24"/>
                <w:szCs w:val="24"/>
              </w:rPr>
              <w:t xml:space="preserve">Bulky </w:t>
            </w:r>
          </w:p>
          <w:p w14:paraId="4F71F0DC" w14:textId="77777777" w:rsidR="003A457F" w:rsidRDefault="003A457F" w:rsidP="003A457F">
            <w:pPr>
              <w:numPr>
                <w:ilvl w:val="0"/>
                <w:numId w:val="22"/>
              </w:numPr>
              <w:pBdr>
                <w:top w:val="nil"/>
                <w:left w:val="nil"/>
                <w:bottom w:val="nil"/>
                <w:right w:val="nil"/>
                <w:between w:val="nil"/>
              </w:pBdr>
              <w:rPr>
                <w:rFonts w:eastAsia="Times New Roman" w:cs="Times New Roman"/>
                <w:sz w:val="24"/>
                <w:szCs w:val="24"/>
              </w:rPr>
            </w:pPr>
            <w:r>
              <w:rPr>
                <w:rFonts w:eastAsia="Times New Roman" w:cs="Times New Roman"/>
                <w:sz w:val="24"/>
                <w:szCs w:val="24"/>
              </w:rPr>
              <w:t xml:space="preserve">Will need to be recharged </w:t>
            </w:r>
          </w:p>
        </w:tc>
      </w:tr>
      <w:tr w:rsidR="00DB69F1" w14:paraId="0E566D40" w14:textId="77777777" w:rsidTr="7C91D4F5">
        <w:tc>
          <w:tcPr>
            <w:tcW w:w="443" w:type="dxa"/>
          </w:tcPr>
          <w:p w14:paraId="5920C8FD" w14:textId="77777777" w:rsidR="00DB69F1" w:rsidRDefault="00DB69F1" w:rsidP="00EC722A">
            <w:pPr>
              <w:rPr>
                <w:rFonts w:eastAsia="Times New Roman" w:cs="Times New Roman"/>
                <w:sz w:val="24"/>
                <w:szCs w:val="24"/>
              </w:rPr>
            </w:pPr>
            <w:r>
              <w:rPr>
                <w:rFonts w:eastAsia="Times New Roman" w:cs="Times New Roman"/>
                <w:sz w:val="24"/>
                <w:szCs w:val="24"/>
              </w:rPr>
              <w:lastRenderedPageBreak/>
              <w:t>3</w:t>
            </w:r>
          </w:p>
        </w:tc>
        <w:tc>
          <w:tcPr>
            <w:tcW w:w="3057" w:type="dxa"/>
          </w:tcPr>
          <w:p w14:paraId="59CB842D" w14:textId="77777777" w:rsidR="00DB69F1" w:rsidRDefault="00DB69F1" w:rsidP="00EC722A">
            <w:pPr>
              <w:rPr>
                <w:rFonts w:eastAsia="Times New Roman" w:cs="Times New Roman"/>
                <w:sz w:val="24"/>
                <w:szCs w:val="24"/>
              </w:rPr>
            </w:pPr>
            <w:r>
              <w:rPr>
                <w:rFonts w:eastAsia="Times New Roman" w:cs="Times New Roman"/>
                <w:sz w:val="24"/>
                <w:szCs w:val="24"/>
              </w:rPr>
              <w:t>Echolocation app</w:t>
            </w:r>
          </w:p>
          <w:p w14:paraId="4E3CCBD8" w14:textId="77777777" w:rsidR="003A457F" w:rsidRDefault="00DB69F1" w:rsidP="003A457F">
            <w:pPr>
              <w:keepNext/>
            </w:pPr>
            <w:r>
              <w:rPr>
                <w:rFonts w:eastAsia="Times New Roman" w:cs="Times New Roman"/>
                <w:noProof/>
                <w:sz w:val="24"/>
                <w:szCs w:val="24"/>
              </w:rPr>
              <w:drawing>
                <wp:inline distT="114300" distB="114300" distL="114300" distR="114300" wp14:anchorId="69B476B6" wp14:editId="4B3B22D2">
                  <wp:extent cx="1809750" cy="939800"/>
                  <wp:effectExtent l="0" t="0" r="0" b="0"/>
                  <wp:docPr id="11" name="image4.pn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4.png" descr="Shape&#10;&#10;Description automatically generated"/>
                          <pic:cNvPicPr preferRelativeResize="0"/>
                        </pic:nvPicPr>
                        <pic:blipFill>
                          <a:blip r:embed="rId18"/>
                          <a:srcRect/>
                          <a:stretch>
                            <a:fillRect/>
                          </a:stretch>
                        </pic:blipFill>
                        <pic:spPr>
                          <a:xfrm>
                            <a:off x="0" y="0"/>
                            <a:ext cx="1809750" cy="939800"/>
                          </a:xfrm>
                          <a:prstGeom prst="rect">
                            <a:avLst/>
                          </a:prstGeom>
                          <a:ln/>
                        </pic:spPr>
                      </pic:pic>
                    </a:graphicData>
                  </a:graphic>
                </wp:inline>
              </w:drawing>
            </w:r>
          </w:p>
          <w:p w14:paraId="6F9A8C42" w14:textId="0B9BCC2F" w:rsidR="00DB69F1" w:rsidRDefault="003A457F" w:rsidP="003A457F">
            <w:pPr>
              <w:pStyle w:val="Caption"/>
              <w:rPr>
                <w:rFonts w:eastAsia="Times New Roman" w:cs="Times New Roman"/>
                <w:sz w:val="24"/>
                <w:szCs w:val="24"/>
              </w:rPr>
            </w:pPr>
            <w:r>
              <w:t xml:space="preserve">Figure </w:t>
            </w:r>
            <w:r>
              <w:fldChar w:fldCharType="begin"/>
            </w:r>
            <w:r>
              <w:instrText>SEQ Figure \* ARABIC</w:instrText>
            </w:r>
            <w:r>
              <w:fldChar w:fldCharType="separate"/>
            </w:r>
            <w:r w:rsidR="00CD184A">
              <w:rPr>
                <w:noProof/>
              </w:rPr>
              <w:t>14</w:t>
            </w:r>
            <w:r>
              <w:fldChar w:fldCharType="end"/>
            </w:r>
            <w:r>
              <w:t>. Echolocation App</w:t>
            </w:r>
          </w:p>
          <w:p w14:paraId="1703BEFC" w14:textId="77777777" w:rsidR="00DB69F1" w:rsidRDefault="00DB69F1" w:rsidP="00EC722A">
            <w:pPr>
              <w:rPr>
                <w:rFonts w:eastAsia="Times New Roman" w:cs="Times New Roman"/>
                <w:sz w:val="24"/>
                <w:szCs w:val="24"/>
              </w:rPr>
            </w:pPr>
          </w:p>
        </w:tc>
        <w:tc>
          <w:tcPr>
            <w:tcW w:w="3199" w:type="dxa"/>
          </w:tcPr>
          <w:p w14:paraId="05C27888" w14:textId="77777777" w:rsidR="00DB69F1" w:rsidRDefault="00DB69F1" w:rsidP="00DB69F1">
            <w:pPr>
              <w:numPr>
                <w:ilvl w:val="0"/>
                <w:numId w:val="22"/>
              </w:numPr>
              <w:pBdr>
                <w:top w:val="nil"/>
                <w:left w:val="nil"/>
                <w:bottom w:val="nil"/>
                <w:right w:val="nil"/>
                <w:between w:val="nil"/>
              </w:pBdr>
              <w:rPr>
                <w:rFonts w:eastAsia="Times New Roman" w:cs="Times New Roman"/>
                <w:color w:val="000000"/>
                <w:sz w:val="24"/>
                <w:szCs w:val="24"/>
              </w:rPr>
            </w:pPr>
            <w:r>
              <w:rPr>
                <w:rFonts w:eastAsia="Times New Roman" w:cs="Times New Roman"/>
                <w:sz w:val="24"/>
                <w:szCs w:val="24"/>
              </w:rPr>
              <w:t>Uses smartphones which most people have right now</w:t>
            </w:r>
          </w:p>
          <w:p w14:paraId="1096A89D" w14:textId="77777777" w:rsidR="00DB69F1" w:rsidRDefault="00DB69F1" w:rsidP="00DB69F1">
            <w:pPr>
              <w:numPr>
                <w:ilvl w:val="0"/>
                <w:numId w:val="22"/>
              </w:numPr>
              <w:pBdr>
                <w:top w:val="nil"/>
                <w:left w:val="nil"/>
                <w:bottom w:val="nil"/>
                <w:right w:val="nil"/>
                <w:between w:val="nil"/>
              </w:pBdr>
              <w:rPr>
                <w:rFonts w:eastAsia="Times New Roman" w:cs="Times New Roman"/>
                <w:sz w:val="24"/>
                <w:szCs w:val="24"/>
              </w:rPr>
            </w:pPr>
            <w:r>
              <w:rPr>
                <w:rFonts w:eastAsia="Times New Roman" w:cs="Times New Roman"/>
                <w:sz w:val="24"/>
                <w:szCs w:val="24"/>
              </w:rPr>
              <w:t>Can be easily updated to include new technology</w:t>
            </w:r>
          </w:p>
          <w:p w14:paraId="7ECF5324" w14:textId="77777777" w:rsidR="00DB69F1" w:rsidRDefault="00DB69F1" w:rsidP="00DB69F1">
            <w:pPr>
              <w:numPr>
                <w:ilvl w:val="0"/>
                <w:numId w:val="22"/>
              </w:numPr>
              <w:pBdr>
                <w:top w:val="nil"/>
                <w:left w:val="nil"/>
                <w:bottom w:val="nil"/>
                <w:right w:val="nil"/>
                <w:between w:val="nil"/>
              </w:pBdr>
              <w:rPr>
                <w:rFonts w:eastAsia="Times New Roman" w:cs="Times New Roman"/>
                <w:sz w:val="24"/>
                <w:szCs w:val="24"/>
              </w:rPr>
            </w:pPr>
            <w:r>
              <w:rPr>
                <w:rFonts w:eastAsia="Times New Roman" w:cs="Times New Roman"/>
                <w:sz w:val="24"/>
                <w:szCs w:val="24"/>
              </w:rPr>
              <w:t>Is not invasive at all because users can wear headphones</w:t>
            </w:r>
          </w:p>
        </w:tc>
        <w:tc>
          <w:tcPr>
            <w:tcW w:w="2661" w:type="dxa"/>
          </w:tcPr>
          <w:p w14:paraId="72B5908C" w14:textId="77777777" w:rsidR="00DB69F1" w:rsidRDefault="00DB69F1" w:rsidP="00DB69F1">
            <w:pPr>
              <w:numPr>
                <w:ilvl w:val="0"/>
                <w:numId w:val="22"/>
              </w:numPr>
              <w:pBdr>
                <w:top w:val="nil"/>
                <w:left w:val="nil"/>
                <w:bottom w:val="nil"/>
                <w:right w:val="nil"/>
                <w:between w:val="nil"/>
              </w:pBdr>
              <w:rPr>
                <w:rFonts w:eastAsia="Times New Roman" w:cs="Times New Roman"/>
                <w:color w:val="000000"/>
                <w:sz w:val="24"/>
                <w:szCs w:val="24"/>
              </w:rPr>
            </w:pPr>
            <w:r>
              <w:rPr>
                <w:rFonts w:eastAsia="Times New Roman" w:cs="Times New Roman"/>
                <w:sz w:val="24"/>
                <w:szCs w:val="24"/>
              </w:rPr>
              <w:t>May not be very accurate due to the consistency between smartphone cameras</w:t>
            </w:r>
          </w:p>
          <w:p w14:paraId="3A775075" w14:textId="77777777" w:rsidR="00DB69F1" w:rsidRDefault="00DB69F1" w:rsidP="00DB69F1">
            <w:pPr>
              <w:numPr>
                <w:ilvl w:val="0"/>
                <w:numId w:val="22"/>
              </w:numPr>
              <w:pBdr>
                <w:top w:val="nil"/>
                <w:left w:val="nil"/>
                <w:bottom w:val="nil"/>
                <w:right w:val="nil"/>
                <w:between w:val="nil"/>
              </w:pBdr>
              <w:rPr>
                <w:rFonts w:eastAsia="Times New Roman" w:cs="Times New Roman"/>
                <w:sz w:val="24"/>
                <w:szCs w:val="24"/>
              </w:rPr>
            </w:pPr>
            <w:r>
              <w:rPr>
                <w:rFonts w:eastAsia="Times New Roman" w:cs="Times New Roman"/>
                <w:sz w:val="24"/>
                <w:szCs w:val="24"/>
              </w:rPr>
              <w:t>Relies on a phone which can run out of battery and when it does the user is stuck</w:t>
            </w:r>
          </w:p>
        </w:tc>
      </w:tr>
      <w:tr w:rsidR="00DB69F1" w14:paraId="2DE48335" w14:textId="77777777" w:rsidTr="7C91D4F5">
        <w:tc>
          <w:tcPr>
            <w:tcW w:w="443" w:type="dxa"/>
          </w:tcPr>
          <w:p w14:paraId="24A9F470" w14:textId="77777777" w:rsidR="00DB69F1" w:rsidRDefault="00DB69F1" w:rsidP="00EC722A">
            <w:pPr>
              <w:rPr>
                <w:rFonts w:eastAsia="Times New Roman" w:cs="Times New Roman"/>
                <w:sz w:val="24"/>
                <w:szCs w:val="24"/>
              </w:rPr>
            </w:pPr>
            <w:r>
              <w:rPr>
                <w:rFonts w:eastAsia="Times New Roman" w:cs="Times New Roman"/>
                <w:sz w:val="24"/>
                <w:szCs w:val="24"/>
              </w:rPr>
              <w:t>4</w:t>
            </w:r>
          </w:p>
        </w:tc>
        <w:tc>
          <w:tcPr>
            <w:tcW w:w="3057" w:type="dxa"/>
          </w:tcPr>
          <w:p w14:paraId="27132B68" w14:textId="77777777" w:rsidR="00DB69F1" w:rsidRDefault="00DB69F1" w:rsidP="00EC722A">
            <w:pPr>
              <w:rPr>
                <w:rFonts w:eastAsia="Times New Roman" w:cs="Times New Roman"/>
                <w:sz w:val="24"/>
                <w:szCs w:val="24"/>
              </w:rPr>
            </w:pPr>
            <w:r>
              <w:rPr>
                <w:rFonts w:eastAsia="Times New Roman" w:cs="Times New Roman"/>
                <w:sz w:val="24"/>
                <w:szCs w:val="24"/>
              </w:rPr>
              <w:t>Starship app</w:t>
            </w:r>
          </w:p>
          <w:p w14:paraId="2C739587" w14:textId="77777777" w:rsidR="003A457F" w:rsidRDefault="00DB69F1" w:rsidP="003A457F">
            <w:pPr>
              <w:keepNext/>
            </w:pPr>
            <w:r>
              <w:rPr>
                <w:rFonts w:eastAsia="Times New Roman" w:cs="Times New Roman"/>
                <w:noProof/>
                <w:sz w:val="24"/>
                <w:szCs w:val="24"/>
              </w:rPr>
              <w:drawing>
                <wp:inline distT="114300" distB="114300" distL="114300" distR="114300" wp14:anchorId="36B3B20C" wp14:editId="26C25572">
                  <wp:extent cx="1809750" cy="2057400"/>
                  <wp:effectExtent l="0" t="0" r="0" b="0"/>
                  <wp:docPr id="3" name="image9.jp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9.jpg" descr="Map&#10;&#10;Description automatically generated"/>
                          <pic:cNvPicPr preferRelativeResize="0"/>
                        </pic:nvPicPr>
                        <pic:blipFill>
                          <a:blip r:embed="rId19"/>
                          <a:srcRect/>
                          <a:stretch>
                            <a:fillRect/>
                          </a:stretch>
                        </pic:blipFill>
                        <pic:spPr>
                          <a:xfrm>
                            <a:off x="0" y="0"/>
                            <a:ext cx="1809750" cy="2057400"/>
                          </a:xfrm>
                          <a:prstGeom prst="rect">
                            <a:avLst/>
                          </a:prstGeom>
                          <a:ln/>
                        </pic:spPr>
                      </pic:pic>
                    </a:graphicData>
                  </a:graphic>
                </wp:inline>
              </w:drawing>
            </w:r>
          </w:p>
          <w:p w14:paraId="2574E988" w14:textId="1408979F" w:rsidR="00DB69F1" w:rsidRDefault="003A457F" w:rsidP="003A457F">
            <w:pPr>
              <w:pStyle w:val="Caption"/>
              <w:rPr>
                <w:rFonts w:eastAsia="Times New Roman" w:cs="Times New Roman"/>
                <w:sz w:val="24"/>
                <w:szCs w:val="24"/>
              </w:rPr>
            </w:pPr>
            <w:r>
              <w:t xml:space="preserve">Figure </w:t>
            </w:r>
            <w:r>
              <w:fldChar w:fldCharType="begin"/>
            </w:r>
            <w:r>
              <w:instrText>SEQ Figure \* ARABIC</w:instrText>
            </w:r>
            <w:r>
              <w:fldChar w:fldCharType="separate"/>
            </w:r>
            <w:r w:rsidR="00CD184A">
              <w:rPr>
                <w:noProof/>
              </w:rPr>
              <w:t>15</w:t>
            </w:r>
            <w:r>
              <w:fldChar w:fldCharType="end"/>
            </w:r>
            <w:r>
              <w:t>. Map of starship's range</w:t>
            </w:r>
          </w:p>
        </w:tc>
        <w:tc>
          <w:tcPr>
            <w:tcW w:w="3199" w:type="dxa"/>
          </w:tcPr>
          <w:p w14:paraId="112FDB74" w14:textId="77777777" w:rsidR="00DB69F1" w:rsidRDefault="00DB69F1" w:rsidP="00DB69F1">
            <w:pPr>
              <w:numPr>
                <w:ilvl w:val="0"/>
                <w:numId w:val="18"/>
              </w:numPr>
              <w:pBdr>
                <w:top w:val="nil"/>
                <w:left w:val="nil"/>
                <w:bottom w:val="nil"/>
                <w:right w:val="nil"/>
                <w:between w:val="nil"/>
              </w:pBdr>
              <w:rPr>
                <w:rFonts w:eastAsia="Times New Roman" w:cs="Times New Roman"/>
                <w:color w:val="000000"/>
                <w:sz w:val="24"/>
                <w:szCs w:val="24"/>
              </w:rPr>
            </w:pPr>
            <w:r>
              <w:rPr>
                <w:rFonts w:eastAsia="Times New Roman" w:cs="Times New Roman"/>
                <w:sz w:val="24"/>
                <w:szCs w:val="24"/>
              </w:rPr>
              <w:t>It would be easy to implement since the program for starships is already created</w:t>
            </w:r>
          </w:p>
          <w:p w14:paraId="7402AAD5" w14:textId="77777777" w:rsidR="00DB69F1" w:rsidRDefault="00DB69F1" w:rsidP="00DB69F1">
            <w:pPr>
              <w:numPr>
                <w:ilvl w:val="0"/>
                <w:numId w:val="18"/>
              </w:numPr>
              <w:pBdr>
                <w:top w:val="nil"/>
                <w:left w:val="nil"/>
                <w:bottom w:val="nil"/>
                <w:right w:val="nil"/>
                <w:between w:val="nil"/>
              </w:pBdr>
              <w:rPr>
                <w:rFonts w:eastAsia="Times New Roman" w:cs="Times New Roman"/>
                <w:sz w:val="24"/>
                <w:szCs w:val="24"/>
              </w:rPr>
            </w:pPr>
            <w:r>
              <w:rPr>
                <w:rFonts w:eastAsia="Times New Roman" w:cs="Times New Roman"/>
                <w:sz w:val="24"/>
                <w:szCs w:val="24"/>
              </w:rPr>
              <w:t>Is not invasive since users can wear headphones</w:t>
            </w:r>
          </w:p>
          <w:p w14:paraId="2560A857" w14:textId="77777777" w:rsidR="00DB69F1" w:rsidRDefault="00DB69F1" w:rsidP="00DB69F1">
            <w:pPr>
              <w:numPr>
                <w:ilvl w:val="0"/>
                <w:numId w:val="18"/>
              </w:numPr>
              <w:pBdr>
                <w:top w:val="nil"/>
                <w:left w:val="nil"/>
                <w:bottom w:val="nil"/>
                <w:right w:val="nil"/>
                <w:between w:val="nil"/>
              </w:pBdr>
              <w:rPr>
                <w:rFonts w:eastAsia="Times New Roman" w:cs="Times New Roman"/>
                <w:sz w:val="24"/>
                <w:szCs w:val="24"/>
              </w:rPr>
            </w:pPr>
            <w:r>
              <w:rPr>
                <w:rFonts w:eastAsia="Times New Roman" w:cs="Times New Roman"/>
                <w:sz w:val="24"/>
                <w:szCs w:val="24"/>
              </w:rPr>
              <w:t>Can be easily updated with new technology</w:t>
            </w:r>
          </w:p>
        </w:tc>
        <w:tc>
          <w:tcPr>
            <w:tcW w:w="2661" w:type="dxa"/>
          </w:tcPr>
          <w:p w14:paraId="0826C7EF" w14:textId="77777777" w:rsidR="00DB69F1" w:rsidRDefault="00DB69F1" w:rsidP="00DB69F1">
            <w:pPr>
              <w:numPr>
                <w:ilvl w:val="0"/>
                <w:numId w:val="18"/>
              </w:numPr>
              <w:pBdr>
                <w:top w:val="nil"/>
                <w:left w:val="nil"/>
                <w:bottom w:val="nil"/>
                <w:right w:val="nil"/>
                <w:between w:val="nil"/>
              </w:pBdr>
              <w:rPr>
                <w:rFonts w:eastAsia="Times New Roman" w:cs="Times New Roman"/>
                <w:color w:val="000000"/>
                <w:sz w:val="24"/>
                <w:szCs w:val="24"/>
              </w:rPr>
            </w:pPr>
            <w:r>
              <w:rPr>
                <w:rFonts w:eastAsia="Times New Roman" w:cs="Times New Roman"/>
                <w:sz w:val="24"/>
                <w:szCs w:val="24"/>
              </w:rPr>
              <w:t>Would require user to wear a camera</w:t>
            </w:r>
          </w:p>
          <w:p w14:paraId="52D0C363" w14:textId="77777777" w:rsidR="00DB69F1" w:rsidRDefault="00DB69F1" w:rsidP="00DB69F1">
            <w:pPr>
              <w:numPr>
                <w:ilvl w:val="0"/>
                <w:numId w:val="18"/>
              </w:numPr>
              <w:pBdr>
                <w:top w:val="nil"/>
                <w:left w:val="nil"/>
                <w:bottom w:val="nil"/>
                <w:right w:val="nil"/>
                <w:between w:val="nil"/>
              </w:pBdr>
              <w:rPr>
                <w:rFonts w:eastAsia="Times New Roman" w:cs="Times New Roman"/>
                <w:sz w:val="24"/>
                <w:szCs w:val="24"/>
              </w:rPr>
            </w:pPr>
            <w:r>
              <w:rPr>
                <w:rFonts w:eastAsia="Times New Roman" w:cs="Times New Roman"/>
                <w:sz w:val="24"/>
                <w:szCs w:val="24"/>
              </w:rPr>
              <w:t>Only helps to guide at possible intersections relying on other forms of guidance for the rest of campus</w:t>
            </w:r>
          </w:p>
        </w:tc>
      </w:tr>
      <w:tr w:rsidR="00DB69F1" w14:paraId="4EEC1534" w14:textId="77777777" w:rsidTr="7C91D4F5">
        <w:tc>
          <w:tcPr>
            <w:tcW w:w="443" w:type="dxa"/>
          </w:tcPr>
          <w:p w14:paraId="328A64B7" w14:textId="77777777" w:rsidR="00DB69F1" w:rsidRDefault="00DB69F1" w:rsidP="00EC722A">
            <w:pPr>
              <w:rPr>
                <w:rFonts w:eastAsia="Times New Roman" w:cs="Times New Roman"/>
                <w:sz w:val="24"/>
                <w:szCs w:val="24"/>
              </w:rPr>
            </w:pPr>
            <w:r>
              <w:rPr>
                <w:rFonts w:eastAsia="Times New Roman" w:cs="Times New Roman"/>
                <w:sz w:val="24"/>
                <w:szCs w:val="24"/>
              </w:rPr>
              <w:t>5</w:t>
            </w:r>
          </w:p>
        </w:tc>
        <w:tc>
          <w:tcPr>
            <w:tcW w:w="3057" w:type="dxa"/>
          </w:tcPr>
          <w:p w14:paraId="02469FDE" w14:textId="77777777" w:rsidR="00DB69F1" w:rsidRDefault="00DB69F1" w:rsidP="00EC722A">
            <w:pPr>
              <w:rPr>
                <w:rFonts w:eastAsia="Times New Roman" w:cs="Times New Roman"/>
                <w:sz w:val="24"/>
                <w:szCs w:val="24"/>
              </w:rPr>
            </w:pPr>
            <w:r>
              <w:rPr>
                <w:rFonts w:eastAsia="Times New Roman" w:cs="Times New Roman"/>
                <w:sz w:val="24"/>
                <w:szCs w:val="24"/>
              </w:rPr>
              <w:t>Tactile feedback device</w:t>
            </w:r>
          </w:p>
          <w:p w14:paraId="3E5AFB01" w14:textId="77777777" w:rsidR="003A457F" w:rsidRDefault="00DB69F1" w:rsidP="003A457F">
            <w:pPr>
              <w:keepNext/>
            </w:pPr>
            <w:r>
              <w:rPr>
                <w:rFonts w:eastAsia="Times New Roman" w:cs="Times New Roman"/>
                <w:noProof/>
                <w:sz w:val="24"/>
                <w:szCs w:val="24"/>
              </w:rPr>
              <w:lastRenderedPageBreak/>
              <w:drawing>
                <wp:inline distT="114300" distB="114300" distL="114300" distR="114300" wp14:anchorId="0854BD26" wp14:editId="35E92044">
                  <wp:extent cx="1252538" cy="2636155"/>
                  <wp:effectExtent l="0" t="0" r="0" b="0"/>
                  <wp:docPr id="10" name="image8.jpg" descr="A picture containing shoji&#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8.jpg" descr="A picture containing shoji&#10;&#10;Description automatically generated"/>
                          <pic:cNvPicPr preferRelativeResize="0"/>
                        </pic:nvPicPr>
                        <pic:blipFill>
                          <a:blip r:embed="rId16"/>
                          <a:srcRect/>
                          <a:stretch>
                            <a:fillRect/>
                          </a:stretch>
                        </pic:blipFill>
                        <pic:spPr>
                          <a:xfrm>
                            <a:off x="0" y="0"/>
                            <a:ext cx="1252538" cy="2636155"/>
                          </a:xfrm>
                          <a:prstGeom prst="rect">
                            <a:avLst/>
                          </a:prstGeom>
                          <a:ln/>
                        </pic:spPr>
                      </pic:pic>
                    </a:graphicData>
                  </a:graphic>
                </wp:inline>
              </w:drawing>
            </w:r>
          </w:p>
          <w:p w14:paraId="6A6FC3E3" w14:textId="1A2EDA1D" w:rsidR="00DB69F1" w:rsidRDefault="003A457F" w:rsidP="003A457F">
            <w:pPr>
              <w:pStyle w:val="Caption"/>
              <w:rPr>
                <w:rFonts w:eastAsia="Times New Roman" w:cs="Times New Roman"/>
                <w:sz w:val="24"/>
                <w:szCs w:val="24"/>
              </w:rPr>
            </w:pPr>
            <w:r>
              <w:t xml:space="preserve">Figure </w:t>
            </w:r>
            <w:r>
              <w:fldChar w:fldCharType="begin"/>
            </w:r>
            <w:r>
              <w:instrText>SEQ Figure \* ARABIC</w:instrText>
            </w:r>
            <w:r>
              <w:fldChar w:fldCharType="separate"/>
            </w:r>
            <w:r w:rsidR="00CD184A">
              <w:rPr>
                <w:noProof/>
              </w:rPr>
              <w:t>16</w:t>
            </w:r>
            <w:r>
              <w:fldChar w:fldCharType="end"/>
            </w:r>
            <w:r>
              <w:t>. Tactile feedback device</w:t>
            </w:r>
          </w:p>
        </w:tc>
        <w:tc>
          <w:tcPr>
            <w:tcW w:w="3199" w:type="dxa"/>
          </w:tcPr>
          <w:p w14:paraId="5CBADD2B" w14:textId="77777777" w:rsidR="00DB69F1" w:rsidRDefault="00DB69F1" w:rsidP="00DB69F1">
            <w:pPr>
              <w:numPr>
                <w:ilvl w:val="0"/>
                <w:numId w:val="20"/>
              </w:numPr>
              <w:pBdr>
                <w:top w:val="nil"/>
                <w:left w:val="nil"/>
                <w:bottom w:val="nil"/>
                <w:right w:val="nil"/>
                <w:between w:val="nil"/>
              </w:pBdr>
              <w:rPr>
                <w:rFonts w:eastAsia="Times New Roman" w:cs="Times New Roman"/>
                <w:color w:val="000000"/>
                <w:sz w:val="24"/>
                <w:szCs w:val="24"/>
              </w:rPr>
            </w:pPr>
            <w:r>
              <w:rPr>
                <w:rFonts w:eastAsia="Times New Roman" w:cs="Times New Roman"/>
                <w:sz w:val="24"/>
                <w:szCs w:val="24"/>
              </w:rPr>
              <w:lastRenderedPageBreak/>
              <w:t>Is small and very accurate and would be easy for the user to use</w:t>
            </w:r>
          </w:p>
          <w:p w14:paraId="07C39537" w14:textId="77777777" w:rsidR="00DB69F1" w:rsidRDefault="00DB69F1" w:rsidP="00DB69F1">
            <w:pPr>
              <w:numPr>
                <w:ilvl w:val="0"/>
                <w:numId w:val="20"/>
              </w:numPr>
              <w:pBdr>
                <w:top w:val="nil"/>
                <w:left w:val="nil"/>
                <w:bottom w:val="nil"/>
                <w:right w:val="nil"/>
                <w:between w:val="nil"/>
              </w:pBdr>
              <w:rPr>
                <w:rFonts w:eastAsia="Times New Roman" w:cs="Times New Roman"/>
                <w:sz w:val="24"/>
                <w:szCs w:val="24"/>
              </w:rPr>
            </w:pPr>
            <w:r>
              <w:rPr>
                <w:rFonts w:eastAsia="Times New Roman" w:cs="Times New Roman"/>
                <w:sz w:val="24"/>
                <w:szCs w:val="24"/>
              </w:rPr>
              <w:t>Adaptable to all conditions since it uses on board AI to map the space and navigate</w:t>
            </w:r>
          </w:p>
          <w:p w14:paraId="7540033E" w14:textId="3AE34C7B" w:rsidR="00DB69F1" w:rsidRDefault="00DB69F1" w:rsidP="00DB69F1">
            <w:pPr>
              <w:numPr>
                <w:ilvl w:val="0"/>
                <w:numId w:val="20"/>
              </w:numPr>
              <w:pBdr>
                <w:top w:val="nil"/>
                <w:left w:val="nil"/>
                <w:bottom w:val="nil"/>
                <w:right w:val="nil"/>
                <w:between w:val="nil"/>
              </w:pBdr>
              <w:rPr>
                <w:rFonts w:eastAsia="Times New Roman" w:cs="Times New Roman"/>
                <w:sz w:val="24"/>
                <w:szCs w:val="24"/>
              </w:rPr>
            </w:pPr>
            <w:r>
              <w:rPr>
                <w:rFonts w:eastAsia="Times New Roman" w:cs="Times New Roman"/>
                <w:sz w:val="24"/>
                <w:szCs w:val="24"/>
              </w:rPr>
              <w:t xml:space="preserve">Gives a much more accurate representation of the space to the user </w:t>
            </w:r>
            <w:r w:rsidR="00FA09AA">
              <w:rPr>
                <w:rFonts w:eastAsia="Times New Roman" w:cs="Times New Roman"/>
                <w:sz w:val="24"/>
                <w:szCs w:val="24"/>
              </w:rPr>
              <w:t>than</w:t>
            </w:r>
            <w:r>
              <w:rPr>
                <w:rFonts w:eastAsia="Times New Roman" w:cs="Times New Roman"/>
                <w:sz w:val="24"/>
                <w:szCs w:val="24"/>
              </w:rPr>
              <w:t xml:space="preserve"> any other device </w:t>
            </w:r>
          </w:p>
        </w:tc>
        <w:tc>
          <w:tcPr>
            <w:tcW w:w="2661" w:type="dxa"/>
          </w:tcPr>
          <w:p w14:paraId="33C95E6E" w14:textId="77777777" w:rsidR="00DB69F1" w:rsidRDefault="00DB69F1" w:rsidP="00DB69F1">
            <w:pPr>
              <w:numPr>
                <w:ilvl w:val="0"/>
                <w:numId w:val="19"/>
              </w:numPr>
              <w:pBdr>
                <w:top w:val="nil"/>
                <w:left w:val="nil"/>
                <w:bottom w:val="nil"/>
                <w:right w:val="nil"/>
                <w:between w:val="nil"/>
              </w:pBdr>
              <w:rPr>
                <w:rFonts w:eastAsia="Times New Roman" w:cs="Times New Roman"/>
                <w:color w:val="000000"/>
                <w:sz w:val="24"/>
                <w:szCs w:val="24"/>
              </w:rPr>
            </w:pPr>
            <w:r>
              <w:rPr>
                <w:rFonts w:eastAsia="Times New Roman" w:cs="Times New Roman"/>
                <w:sz w:val="24"/>
                <w:szCs w:val="24"/>
              </w:rPr>
              <w:t>When first introduced to the user there will be a learning curve</w:t>
            </w:r>
          </w:p>
          <w:p w14:paraId="4F387402" w14:textId="77777777" w:rsidR="00DB69F1" w:rsidRDefault="00DB69F1" w:rsidP="00DB69F1">
            <w:pPr>
              <w:numPr>
                <w:ilvl w:val="0"/>
                <w:numId w:val="19"/>
              </w:numPr>
              <w:pBdr>
                <w:top w:val="nil"/>
                <w:left w:val="nil"/>
                <w:bottom w:val="nil"/>
                <w:right w:val="nil"/>
                <w:between w:val="nil"/>
              </w:pBdr>
              <w:rPr>
                <w:rFonts w:eastAsia="Times New Roman" w:cs="Times New Roman"/>
                <w:sz w:val="24"/>
                <w:szCs w:val="24"/>
              </w:rPr>
            </w:pPr>
            <w:r>
              <w:rPr>
                <w:rFonts w:eastAsia="Times New Roman" w:cs="Times New Roman"/>
                <w:sz w:val="24"/>
                <w:szCs w:val="24"/>
              </w:rPr>
              <w:t xml:space="preserve">Very expensive </w:t>
            </w:r>
          </w:p>
          <w:p w14:paraId="43C74698" w14:textId="77777777" w:rsidR="00DB69F1" w:rsidRDefault="00DB69F1" w:rsidP="00EC722A">
            <w:pPr>
              <w:pBdr>
                <w:top w:val="nil"/>
                <w:left w:val="nil"/>
                <w:bottom w:val="nil"/>
                <w:right w:val="nil"/>
                <w:between w:val="nil"/>
              </w:pBdr>
              <w:ind w:left="720"/>
              <w:rPr>
                <w:rFonts w:eastAsia="Times New Roman" w:cs="Times New Roman"/>
                <w:sz w:val="24"/>
                <w:szCs w:val="24"/>
              </w:rPr>
            </w:pPr>
          </w:p>
        </w:tc>
      </w:tr>
      <w:tr w:rsidR="00DB69F1" w14:paraId="3F58C35E" w14:textId="77777777" w:rsidTr="7C91D4F5">
        <w:tc>
          <w:tcPr>
            <w:tcW w:w="443" w:type="dxa"/>
          </w:tcPr>
          <w:p w14:paraId="51F63984" w14:textId="77777777" w:rsidR="00DB69F1" w:rsidRDefault="00DB69F1" w:rsidP="00EC722A">
            <w:pPr>
              <w:rPr>
                <w:rFonts w:eastAsia="Times New Roman" w:cs="Times New Roman"/>
                <w:sz w:val="24"/>
                <w:szCs w:val="24"/>
              </w:rPr>
            </w:pPr>
            <w:r>
              <w:rPr>
                <w:rFonts w:eastAsia="Times New Roman" w:cs="Times New Roman"/>
                <w:sz w:val="24"/>
                <w:szCs w:val="24"/>
              </w:rPr>
              <w:t>6</w:t>
            </w:r>
          </w:p>
        </w:tc>
        <w:tc>
          <w:tcPr>
            <w:tcW w:w="3057" w:type="dxa"/>
          </w:tcPr>
          <w:p w14:paraId="6E095DAF" w14:textId="77777777" w:rsidR="00DB69F1" w:rsidRDefault="00DB69F1" w:rsidP="00EC722A">
            <w:pPr>
              <w:rPr>
                <w:rFonts w:eastAsia="Times New Roman" w:cs="Times New Roman"/>
                <w:sz w:val="24"/>
                <w:szCs w:val="24"/>
              </w:rPr>
            </w:pPr>
            <w:r>
              <w:rPr>
                <w:rFonts w:eastAsia="Times New Roman" w:cs="Times New Roman"/>
                <w:sz w:val="24"/>
                <w:szCs w:val="24"/>
              </w:rPr>
              <w:t>Crosswalk detection system</w:t>
            </w:r>
          </w:p>
          <w:p w14:paraId="67F2127A" w14:textId="77777777" w:rsidR="003A457F" w:rsidRDefault="00DB69F1" w:rsidP="003A457F">
            <w:pPr>
              <w:keepNext/>
            </w:pPr>
            <w:r>
              <w:rPr>
                <w:rFonts w:eastAsia="Times New Roman" w:cs="Times New Roman"/>
                <w:noProof/>
                <w:sz w:val="24"/>
                <w:szCs w:val="24"/>
              </w:rPr>
              <w:drawing>
                <wp:inline distT="114300" distB="114300" distL="114300" distR="114300" wp14:anchorId="4B8792CA" wp14:editId="2B17312A">
                  <wp:extent cx="1809750" cy="1155700"/>
                  <wp:effectExtent l="0" t="0" r="0" b="0"/>
                  <wp:docPr id="13"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2.png" descr="Diagram&#10;&#10;Description automatically generated"/>
                          <pic:cNvPicPr preferRelativeResize="0"/>
                        </pic:nvPicPr>
                        <pic:blipFill>
                          <a:blip r:embed="rId15"/>
                          <a:srcRect/>
                          <a:stretch>
                            <a:fillRect/>
                          </a:stretch>
                        </pic:blipFill>
                        <pic:spPr>
                          <a:xfrm>
                            <a:off x="0" y="0"/>
                            <a:ext cx="1809750" cy="1155700"/>
                          </a:xfrm>
                          <a:prstGeom prst="rect">
                            <a:avLst/>
                          </a:prstGeom>
                          <a:ln/>
                        </pic:spPr>
                      </pic:pic>
                    </a:graphicData>
                  </a:graphic>
                </wp:inline>
              </w:drawing>
            </w:r>
          </w:p>
          <w:p w14:paraId="785BEF84" w14:textId="2CBB2941" w:rsidR="00DB69F1" w:rsidRDefault="003A457F" w:rsidP="003A457F">
            <w:pPr>
              <w:pStyle w:val="Caption"/>
              <w:rPr>
                <w:rFonts w:eastAsia="Times New Roman" w:cs="Times New Roman"/>
                <w:sz w:val="24"/>
                <w:szCs w:val="24"/>
              </w:rPr>
            </w:pPr>
            <w:r>
              <w:t xml:space="preserve">Figure </w:t>
            </w:r>
            <w:r>
              <w:fldChar w:fldCharType="begin"/>
            </w:r>
            <w:r>
              <w:instrText>SEQ Figure \* ARABIC</w:instrText>
            </w:r>
            <w:r>
              <w:fldChar w:fldCharType="separate"/>
            </w:r>
            <w:r w:rsidR="00CD184A">
              <w:rPr>
                <w:noProof/>
              </w:rPr>
              <w:t>17</w:t>
            </w:r>
            <w:r>
              <w:fldChar w:fldCharType="end"/>
            </w:r>
            <w:r>
              <w:t>. Crosswalk detection system</w:t>
            </w:r>
          </w:p>
        </w:tc>
        <w:tc>
          <w:tcPr>
            <w:tcW w:w="3199" w:type="dxa"/>
          </w:tcPr>
          <w:p w14:paraId="7A009F59" w14:textId="7DF2E896" w:rsidR="00DB69F1" w:rsidRDefault="00DB69F1" w:rsidP="00DB69F1">
            <w:pPr>
              <w:numPr>
                <w:ilvl w:val="0"/>
                <w:numId w:val="24"/>
              </w:numPr>
              <w:pBdr>
                <w:top w:val="nil"/>
                <w:left w:val="nil"/>
                <w:bottom w:val="nil"/>
                <w:right w:val="nil"/>
                <w:between w:val="nil"/>
              </w:pBdr>
              <w:rPr>
                <w:rFonts w:eastAsia="Times New Roman" w:cs="Times New Roman"/>
                <w:color w:val="000000"/>
                <w:sz w:val="24"/>
                <w:szCs w:val="24"/>
              </w:rPr>
            </w:pPr>
            <w:r>
              <w:rPr>
                <w:rFonts w:eastAsia="Times New Roman" w:cs="Times New Roman"/>
                <w:sz w:val="24"/>
                <w:szCs w:val="24"/>
              </w:rPr>
              <w:t xml:space="preserve">Provides a safer </w:t>
            </w:r>
            <w:r w:rsidR="003A457F">
              <w:rPr>
                <w:rFonts w:eastAsia="Times New Roman" w:cs="Times New Roman"/>
                <w:sz w:val="24"/>
                <w:szCs w:val="24"/>
              </w:rPr>
              <w:t>cross walking</w:t>
            </w:r>
            <w:r>
              <w:rPr>
                <w:rFonts w:eastAsia="Times New Roman" w:cs="Times New Roman"/>
                <w:sz w:val="24"/>
                <w:szCs w:val="24"/>
              </w:rPr>
              <w:t xml:space="preserve"> for blind people</w:t>
            </w:r>
          </w:p>
          <w:p w14:paraId="04EE180A" w14:textId="74DA5B9D" w:rsidR="00DB69F1" w:rsidRDefault="00DB69F1" w:rsidP="00DB69F1">
            <w:pPr>
              <w:numPr>
                <w:ilvl w:val="0"/>
                <w:numId w:val="24"/>
              </w:numPr>
              <w:pBdr>
                <w:top w:val="nil"/>
                <w:left w:val="nil"/>
                <w:bottom w:val="nil"/>
                <w:right w:val="nil"/>
                <w:between w:val="nil"/>
              </w:pBdr>
              <w:rPr>
                <w:rFonts w:eastAsia="Times New Roman" w:cs="Times New Roman"/>
                <w:sz w:val="24"/>
                <w:szCs w:val="24"/>
              </w:rPr>
            </w:pPr>
            <w:r>
              <w:rPr>
                <w:rFonts w:eastAsia="Times New Roman" w:cs="Times New Roman"/>
                <w:sz w:val="24"/>
                <w:szCs w:val="24"/>
              </w:rPr>
              <w:t xml:space="preserve">It </w:t>
            </w:r>
            <w:r w:rsidR="00FA09AA">
              <w:rPr>
                <w:rFonts w:eastAsia="Times New Roman" w:cs="Times New Roman"/>
                <w:sz w:val="24"/>
                <w:szCs w:val="24"/>
              </w:rPr>
              <w:t xml:space="preserve">is not </w:t>
            </w:r>
            <w:r>
              <w:rPr>
                <w:rFonts w:eastAsia="Times New Roman" w:cs="Times New Roman"/>
                <w:sz w:val="24"/>
                <w:szCs w:val="24"/>
              </w:rPr>
              <w:t>invasive to the campus aesthetics</w:t>
            </w:r>
          </w:p>
          <w:p w14:paraId="3D1CF11A" w14:textId="77777777" w:rsidR="00DB69F1" w:rsidRDefault="00DB69F1" w:rsidP="00DB69F1">
            <w:pPr>
              <w:numPr>
                <w:ilvl w:val="0"/>
                <w:numId w:val="24"/>
              </w:numPr>
              <w:pBdr>
                <w:top w:val="nil"/>
                <w:left w:val="nil"/>
                <w:bottom w:val="nil"/>
                <w:right w:val="nil"/>
                <w:between w:val="nil"/>
              </w:pBdr>
              <w:rPr>
                <w:rFonts w:eastAsia="Times New Roman" w:cs="Times New Roman"/>
                <w:sz w:val="24"/>
                <w:szCs w:val="24"/>
              </w:rPr>
            </w:pPr>
            <w:r>
              <w:rPr>
                <w:rFonts w:eastAsia="Times New Roman" w:cs="Times New Roman"/>
                <w:sz w:val="24"/>
                <w:szCs w:val="24"/>
              </w:rPr>
              <w:t>The infrastructure would be similar to the one of the traffic lights</w:t>
            </w:r>
          </w:p>
        </w:tc>
        <w:tc>
          <w:tcPr>
            <w:tcW w:w="2661" w:type="dxa"/>
          </w:tcPr>
          <w:p w14:paraId="1A5A5880" w14:textId="77777777" w:rsidR="00DB69F1" w:rsidRDefault="00DB69F1" w:rsidP="00DB69F1">
            <w:pPr>
              <w:numPr>
                <w:ilvl w:val="0"/>
                <w:numId w:val="24"/>
              </w:numPr>
              <w:pBdr>
                <w:top w:val="nil"/>
                <w:left w:val="nil"/>
                <w:bottom w:val="nil"/>
                <w:right w:val="nil"/>
                <w:between w:val="nil"/>
              </w:pBdr>
              <w:rPr>
                <w:rFonts w:eastAsia="Times New Roman" w:cs="Times New Roman"/>
                <w:color w:val="000000"/>
                <w:sz w:val="24"/>
                <w:szCs w:val="24"/>
              </w:rPr>
            </w:pPr>
            <w:r>
              <w:rPr>
                <w:rFonts w:eastAsia="Times New Roman" w:cs="Times New Roman"/>
                <w:sz w:val="24"/>
                <w:szCs w:val="24"/>
              </w:rPr>
              <w:t>Would only provide a direct solution to cross walks and would not help to better all travel around campus</w:t>
            </w:r>
          </w:p>
          <w:p w14:paraId="1701E91D" w14:textId="77777777" w:rsidR="00DB69F1" w:rsidRDefault="00DB69F1" w:rsidP="00DB69F1">
            <w:pPr>
              <w:numPr>
                <w:ilvl w:val="0"/>
                <w:numId w:val="24"/>
              </w:numPr>
              <w:pBdr>
                <w:top w:val="nil"/>
                <w:left w:val="nil"/>
                <w:bottom w:val="nil"/>
                <w:right w:val="nil"/>
                <w:between w:val="nil"/>
              </w:pBdr>
              <w:rPr>
                <w:rFonts w:eastAsia="Times New Roman" w:cs="Times New Roman"/>
                <w:sz w:val="24"/>
                <w:szCs w:val="24"/>
              </w:rPr>
            </w:pPr>
            <w:r>
              <w:rPr>
                <w:rFonts w:eastAsia="Times New Roman" w:cs="Times New Roman"/>
                <w:sz w:val="24"/>
                <w:szCs w:val="24"/>
              </w:rPr>
              <w:t>Cost would be expensive, but it is a one-time expend</w:t>
            </w:r>
          </w:p>
        </w:tc>
      </w:tr>
    </w:tbl>
    <w:p w14:paraId="4B4BD214" w14:textId="77777777" w:rsidR="00DB69F1" w:rsidRDefault="00DB69F1" w:rsidP="00DB69F1">
      <w:pPr>
        <w:rPr>
          <w:rFonts w:eastAsia="Times New Roman" w:cs="Times New Roman"/>
          <w:sz w:val="24"/>
          <w:szCs w:val="24"/>
        </w:rPr>
      </w:pPr>
    </w:p>
    <w:p w14:paraId="36C71671" w14:textId="77777777" w:rsidR="00DB69F1" w:rsidRDefault="00DB69F1" w:rsidP="00DB69F1">
      <w:pPr>
        <w:spacing w:after="0" w:line="240" w:lineRule="auto"/>
        <w:rPr>
          <w:rFonts w:eastAsia="Times New Roman" w:cs="Times New Roman"/>
          <w:color w:val="FF0000"/>
          <w:sz w:val="24"/>
          <w:szCs w:val="24"/>
        </w:rPr>
      </w:pPr>
    </w:p>
    <w:p w14:paraId="0EB4CA57" w14:textId="77777777" w:rsidR="00DB69F1" w:rsidRDefault="00DB69F1" w:rsidP="00DB69F1">
      <w:pPr>
        <w:spacing w:after="0" w:line="240" w:lineRule="auto"/>
        <w:rPr>
          <w:rFonts w:eastAsia="Times New Roman" w:cs="Times New Roman"/>
          <w:color w:val="FF0000"/>
          <w:sz w:val="24"/>
          <w:szCs w:val="24"/>
        </w:rPr>
      </w:pPr>
    </w:p>
    <w:p w14:paraId="48C3248D" w14:textId="77777777" w:rsidR="00DB69F1" w:rsidRDefault="00DB69F1" w:rsidP="0070452B">
      <w:pPr>
        <w:pStyle w:val="Heading1"/>
        <w:numPr>
          <w:ilvl w:val="0"/>
          <w:numId w:val="9"/>
        </w:numPr>
        <w:ind w:left="360"/>
      </w:pPr>
      <w:bookmarkStart w:id="22" w:name="_heading=h.44sinio" w:colFirst="0" w:colLast="0"/>
      <w:bookmarkStart w:id="23" w:name="_Toc86925515"/>
      <w:bookmarkEnd w:id="22"/>
      <w:r>
        <w:t>ITERATION #1</w:t>
      </w:r>
      <w:bookmarkEnd w:id="23"/>
    </w:p>
    <w:p w14:paraId="521F9748" w14:textId="77777777" w:rsidR="00DB69F1" w:rsidRDefault="00DB69F1" w:rsidP="00DB69F1">
      <w:pPr>
        <w:pBdr>
          <w:top w:val="nil"/>
          <w:left w:val="nil"/>
          <w:bottom w:val="nil"/>
          <w:right w:val="nil"/>
          <w:between w:val="nil"/>
        </w:pBdr>
        <w:spacing w:after="0" w:line="240" w:lineRule="auto"/>
        <w:rPr>
          <w:rFonts w:eastAsia="Times New Roman" w:cs="Times New Roman"/>
          <w:i/>
          <w:color w:val="000000"/>
          <w:sz w:val="24"/>
          <w:szCs w:val="24"/>
        </w:rPr>
      </w:pPr>
    </w:p>
    <w:p w14:paraId="1E02850F" w14:textId="21D0A883" w:rsidR="00CD184A" w:rsidRDefault="00CD184A" w:rsidP="00CD184A">
      <w:pPr>
        <w:pStyle w:val="Caption"/>
        <w:keepNext/>
      </w:pPr>
      <w:r>
        <w:t xml:space="preserve">Table </w:t>
      </w:r>
      <w:fldSimple w:instr=" SEQ Table \* ARABIC ">
        <w:r>
          <w:rPr>
            <w:noProof/>
          </w:rPr>
          <w:t>10</w:t>
        </w:r>
      </w:fldSimple>
      <w:r>
        <w:t xml:space="preserve">. </w:t>
      </w:r>
      <w:r w:rsidRPr="008C6BDF">
        <w:t>Responding to feedback</w:t>
      </w:r>
    </w:p>
    <w:tbl>
      <w:tblPr>
        <w:tblW w:w="9630" w:type="dxa"/>
        <w:tblBorders>
          <w:top w:val="single" w:sz="4" w:space="0" w:color="000000" w:themeColor="text1"/>
          <w:left w:val="nil"/>
          <w:bottom w:val="single" w:sz="4" w:space="0" w:color="000000" w:themeColor="text1"/>
          <w:right w:val="nil"/>
          <w:insideH w:val="single" w:sz="4" w:space="0" w:color="000000" w:themeColor="text1"/>
          <w:insideV w:val="single" w:sz="4" w:space="0" w:color="000000" w:themeColor="text1"/>
        </w:tblBorders>
        <w:tblLayout w:type="fixed"/>
        <w:tblLook w:val="0400" w:firstRow="0" w:lastRow="0" w:firstColumn="0" w:lastColumn="0" w:noHBand="0" w:noVBand="1"/>
      </w:tblPr>
      <w:tblGrid>
        <w:gridCol w:w="442"/>
        <w:gridCol w:w="4778"/>
        <w:gridCol w:w="4410"/>
      </w:tblGrid>
      <w:tr w:rsidR="00DB69F1" w14:paraId="022DFB18" w14:textId="77777777" w:rsidTr="7C91D4F5">
        <w:tc>
          <w:tcPr>
            <w:tcW w:w="442" w:type="dxa"/>
          </w:tcPr>
          <w:p w14:paraId="6A2CFADA" w14:textId="77777777" w:rsidR="00DB69F1" w:rsidRDefault="00DB69F1" w:rsidP="00EC722A">
            <w:pPr>
              <w:rPr>
                <w:rFonts w:eastAsia="Times New Roman" w:cs="Times New Roman"/>
                <w:b/>
                <w:sz w:val="24"/>
                <w:szCs w:val="24"/>
              </w:rPr>
            </w:pPr>
            <w:r>
              <w:rPr>
                <w:rFonts w:eastAsia="Times New Roman" w:cs="Times New Roman"/>
                <w:b/>
                <w:sz w:val="24"/>
                <w:szCs w:val="24"/>
              </w:rPr>
              <w:t xml:space="preserve"># </w:t>
            </w:r>
          </w:p>
        </w:tc>
        <w:tc>
          <w:tcPr>
            <w:tcW w:w="4778" w:type="dxa"/>
          </w:tcPr>
          <w:p w14:paraId="5AA066B1" w14:textId="035B3F20" w:rsidR="00DB69F1" w:rsidRDefault="00DB69F1" w:rsidP="00EC722A">
            <w:pPr>
              <w:rPr>
                <w:rFonts w:eastAsia="Times New Roman" w:cs="Times New Roman"/>
                <w:b/>
                <w:sz w:val="24"/>
                <w:szCs w:val="24"/>
              </w:rPr>
            </w:pPr>
            <w:r>
              <w:rPr>
                <w:rFonts w:eastAsia="Times New Roman" w:cs="Times New Roman"/>
                <w:b/>
                <w:sz w:val="24"/>
                <w:szCs w:val="24"/>
              </w:rPr>
              <w:t xml:space="preserve">Based on feedback/data from … about </w:t>
            </w:r>
            <w:r w:rsidR="00FC6037">
              <w:rPr>
                <w:rFonts w:eastAsia="Times New Roman" w:cs="Times New Roman"/>
                <w:b/>
                <w:sz w:val="24"/>
                <w:szCs w:val="24"/>
              </w:rPr>
              <w:t>….</w:t>
            </w:r>
          </w:p>
        </w:tc>
        <w:tc>
          <w:tcPr>
            <w:tcW w:w="4410" w:type="dxa"/>
          </w:tcPr>
          <w:p w14:paraId="56908AE9" w14:textId="77777777" w:rsidR="00DB69F1" w:rsidRDefault="00DB69F1" w:rsidP="00EC722A">
            <w:pPr>
              <w:rPr>
                <w:rFonts w:eastAsia="Times New Roman" w:cs="Times New Roman"/>
                <w:b/>
                <w:sz w:val="24"/>
                <w:szCs w:val="24"/>
              </w:rPr>
            </w:pPr>
            <w:r>
              <w:rPr>
                <w:rFonts w:eastAsia="Times New Roman" w:cs="Times New Roman"/>
                <w:b/>
                <w:sz w:val="24"/>
                <w:szCs w:val="24"/>
              </w:rPr>
              <w:t>We made changes in…by…</w:t>
            </w:r>
          </w:p>
        </w:tc>
      </w:tr>
      <w:tr w:rsidR="00DB69F1" w14:paraId="2F4330B4" w14:textId="77777777" w:rsidTr="7C91D4F5">
        <w:tc>
          <w:tcPr>
            <w:tcW w:w="442" w:type="dxa"/>
          </w:tcPr>
          <w:p w14:paraId="39067128" w14:textId="77777777" w:rsidR="00DB69F1" w:rsidRDefault="00DB69F1" w:rsidP="00EC722A">
            <w:pPr>
              <w:rPr>
                <w:rFonts w:eastAsia="Times New Roman" w:cs="Times New Roman"/>
                <w:sz w:val="24"/>
                <w:szCs w:val="24"/>
              </w:rPr>
            </w:pPr>
            <w:r>
              <w:rPr>
                <w:rFonts w:eastAsia="Times New Roman" w:cs="Times New Roman"/>
                <w:sz w:val="24"/>
                <w:szCs w:val="24"/>
              </w:rPr>
              <w:t>1</w:t>
            </w:r>
          </w:p>
        </w:tc>
        <w:tc>
          <w:tcPr>
            <w:tcW w:w="4778" w:type="dxa"/>
          </w:tcPr>
          <w:p w14:paraId="472FD02B" w14:textId="77719C50" w:rsidR="00DB69F1" w:rsidRDefault="4B8301E7" w:rsidP="00EC722A">
            <w:pPr>
              <w:rPr>
                <w:rFonts w:eastAsia="Times New Roman" w:cs="Times New Roman"/>
                <w:sz w:val="24"/>
                <w:szCs w:val="24"/>
              </w:rPr>
            </w:pPr>
            <w:r w:rsidRPr="7C91D4F5">
              <w:rPr>
                <w:rFonts w:eastAsia="Times New Roman" w:cs="Times New Roman"/>
                <w:sz w:val="24"/>
                <w:szCs w:val="24"/>
              </w:rPr>
              <w:t xml:space="preserve">We received direct feedback from our TA that our solution using </w:t>
            </w:r>
            <w:r w:rsidR="44256EA0" w:rsidRPr="7C91D4F5">
              <w:rPr>
                <w:rFonts w:eastAsia="Times New Roman" w:cs="Times New Roman"/>
                <w:sz w:val="24"/>
                <w:szCs w:val="24"/>
              </w:rPr>
              <w:t>Blind Tiles</w:t>
            </w:r>
            <w:r w:rsidR="495263F0" w:rsidRPr="7C91D4F5">
              <w:rPr>
                <w:rFonts w:eastAsia="Times New Roman" w:cs="Times New Roman"/>
                <w:sz w:val="24"/>
                <w:szCs w:val="24"/>
              </w:rPr>
              <w:t xml:space="preserve"> was a very effective and direct solution to the problem that we decided to focus on. He stated that this problem not only seems very effective for blind users, but also would be non-invasive </w:t>
            </w:r>
            <w:r w:rsidR="495263F0" w:rsidRPr="7C91D4F5">
              <w:rPr>
                <w:rFonts w:eastAsia="Times New Roman" w:cs="Times New Roman"/>
                <w:sz w:val="24"/>
                <w:szCs w:val="24"/>
              </w:rPr>
              <w:lastRenderedPageBreak/>
              <w:t xml:space="preserve">and the most direct solution to the problem. By offering </w:t>
            </w:r>
            <w:r w:rsidR="34F338CA" w:rsidRPr="7C91D4F5">
              <w:rPr>
                <w:rFonts w:eastAsia="Times New Roman" w:cs="Times New Roman"/>
                <w:sz w:val="24"/>
                <w:szCs w:val="24"/>
              </w:rPr>
              <w:t>a way for blind persons to use their current walking cane and to immediately implement the new walking method with their current walking method we offer a simple and effective solution.</w:t>
            </w:r>
          </w:p>
        </w:tc>
        <w:tc>
          <w:tcPr>
            <w:tcW w:w="4410" w:type="dxa"/>
          </w:tcPr>
          <w:p w14:paraId="1051DACA" w14:textId="449A677D" w:rsidR="00DB69F1" w:rsidRDefault="34F338CA" w:rsidP="00EC722A">
            <w:pPr>
              <w:rPr>
                <w:rFonts w:eastAsia="Times New Roman" w:cs="Times New Roman"/>
                <w:sz w:val="24"/>
                <w:szCs w:val="24"/>
              </w:rPr>
            </w:pPr>
            <w:r w:rsidRPr="7C91D4F5">
              <w:rPr>
                <w:rFonts w:eastAsia="Times New Roman" w:cs="Times New Roman"/>
                <w:sz w:val="24"/>
                <w:szCs w:val="24"/>
              </w:rPr>
              <w:lastRenderedPageBreak/>
              <w:t>With the feedback that we have received we decided that we should go farther with this design and model a possible tile that would be used on campus. We decided to create a 3D model of the tile and plan to print the tile for a possible pr</w:t>
            </w:r>
            <w:r w:rsidR="681EB72C" w:rsidRPr="7C91D4F5">
              <w:rPr>
                <w:rFonts w:eastAsia="Times New Roman" w:cs="Times New Roman"/>
                <w:sz w:val="24"/>
                <w:szCs w:val="24"/>
              </w:rPr>
              <w:t xml:space="preserve">ototype of the </w:t>
            </w:r>
            <w:r w:rsidR="681EB72C" w:rsidRPr="7C91D4F5">
              <w:rPr>
                <w:rFonts w:eastAsia="Times New Roman" w:cs="Times New Roman"/>
                <w:sz w:val="24"/>
                <w:szCs w:val="24"/>
              </w:rPr>
              <w:lastRenderedPageBreak/>
              <w:t>solution. We made changes by ensuring that our current design would fully work wit</w:t>
            </w:r>
            <w:r w:rsidR="74817378" w:rsidRPr="7C91D4F5">
              <w:rPr>
                <w:rFonts w:eastAsia="Times New Roman" w:cs="Times New Roman"/>
                <w:sz w:val="24"/>
                <w:szCs w:val="24"/>
              </w:rPr>
              <w:t xml:space="preserve">h most canes and may offer special attachments in order for current blind persons to easily adapt to the new system. </w:t>
            </w:r>
          </w:p>
        </w:tc>
      </w:tr>
      <w:tr w:rsidR="00DB69F1" w14:paraId="2AEA6F17" w14:textId="77777777" w:rsidTr="7C91D4F5">
        <w:tc>
          <w:tcPr>
            <w:tcW w:w="442" w:type="dxa"/>
          </w:tcPr>
          <w:p w14:paraId="3FB04182" w14:textId="0CAB1258" w:rsidR="00DB69F1" w:rsidRDefault="00DB69F1" w:rsidP="00EC722A">
            <w:pPr>
              <w:rPr>
                <w:rFonts w:eastAsia="Times New Roman" w:cs="Times New Roman"/>
                <w:sz w:val="24"/>
                <w:szCs w:val="24"/>
              </w:rPr>
            </w:pPr>
            <w:r w:rsidRPr="7C91D4F5">
              <w:rPr>
                <w:rFonts w:eastAsia="Times New Roman" w:cs="Times New Roman"/>
                <w:sz w:val="24"/>
                <w:szCs w:val="24"/>
              </w:rPr>
              <w:lastRenderedPageBreak/>
              <w:t>2</w:t>
            </w:r>
          </w:p>
        </w:tc>
        <w:tc>
          <w:tcPr>
            <w:tcW w:w="4778" w:type="dxa"/>
          </w:tcPr>
          <w:p w14:paraId="67CDE314" w14:textId="05181E95" w:rsidR="00DB69F1" w:rsidRDefault="219D8155" w:rsidP="00EC722A">
            <w:pPr>
              <w:rPr>
                <w:rFonts w:eastAsia="Times New Roman" w:cs="Times New Roman"/>
                <w:sz w:val="24"/>
                <w:szCs w:val="24"/>
              </w:rPr>
            </w:pPr>
            <w:r w:rsidRPr="7C91D4F5">
              <w:rPr>
                <w:rFonts w:eastAsia="Times New Roman" w:cs="Times New Roman"/>
                <w:sz w:val="24"/>
                <w:szCs w:val="24"/>
              </w:rPr>
              <w:t xml:space="preserve">We received direct feedback from our TA that the </w:t>
            </w:r>
            <w:r w:rsidR="3ADB965B" w:rsidRPr="7C91D4F5">
              <w:rPr>
                <w:rFonts w:eastAsia="Times New Roman" w:cs="Times New Roman"/>
                <w:sz w:val="24"/>
                <w:szCs w:val="24"/>
              </w:rPr>
              <w:t>Echolocation App</w:t>
            </w:r>
            <w:r w:rsidR="6D278C31" w:rsidRPr="7C91D4F5">
              <w:rPr>
                <w:rFonts w:eastAsia="Times New Roman" w:cs="Times New Roman"/>
                <w:sz w:val="24"/>
                <w:szCs w:val="24"/>
              </w:rPr>
              <w:t xml:space="preserve"> is not only confusing, but also may be impossible or much too expensive of a solution. By attempting to allow for the persons current phone to be able to have special awareness using echolocation</w:t>
            </w:r>
            <w:r w:rsidR="1334050F" w:rsidRPr="7C91D4F5">
              <w:rPr>
                <w:rFonts w:eastAsia="Times New Roman" w:cs="Times New Roman"/>
                <w:sz w:val="24"/>
                <w:szCs w:val="24"/>
              </w:rPr>
              <w:t xml:space="preserve"> is a stretch and may not be possible for most current models</w:t>
            </w:r>
            <w:r w:rsidR="43093B32" w:rsidRPr="7C91D4F5">
              <w:rPr>
                <w:rFonts w:eastAsia="Times New Roman" w:cs="Times New Roman"/>
                <w:sz w:val="24"/>
                <w:szCs w:val="24"/>
              </w:rPr>
              <w:t>.</w:t>
            </w:r>
          </w:p>
        </w:tc>
        <w:tc>
          <w:tcPr>
            <w:tcW w:w="4410" w:type="dxa"/>
          </w:tcPr>
          <w:p w14:paraId="608D61B6" w14:textId="7E9530BF" w:rsidR="00DB69F1" w:rsidRDefault="43093B32" w:rsidP="00EC722A">
            <w:pPr>
              <w:rPr>
                <w:rFonts w:eastAsia="Times New Roman" w:cs="Times New Roman"/>
                <w:sz w:val="24"/>
                <w:szCs w:val="24"/>
              </w:rPr>
            </w:pPr>
            <w:r w:rsidRPr="7C91D4F5">
              <w:rPr>
                <w:rFonts w:eastAsia="Times New Roman" w:cs="Times New Roman"/>
                <w:sz w:val="24"/>
                <w:szCs w:val="24"/>
              </w:rPr>
              <w:t xml:space="preserve">With the feedback that we </w:t>
            </w:r>
            <w:r w:rsidR="77AB2D2C" w:rsidRPr="7C91D4F5">
              <w:rPr>
                <w:rFonts w:eastAsia="Times New Roman" w:cs="Times New Roman"/>
                <w:sz w:val="24"/>
                <w:szCs w:val="24"/>
              </w:rPr>
              <w:t>received</w:t>
            </w:r>
            <w:r w:rsidRPr="7C91D4F5">
              <w:rPr>
                <w:rFonts w:eastAsia="Times New Roman" w:cs="Times New Roman"/>
                <w:sz w:val="24"/>
                <w:szCs w:val="24"/>
              </w:rPr>
              <w:t xml:space="preserve"> we decided that it may not be cost effective to </w:t>
            </w:r>
            <w:r w:rsidR="492D05C3" w:rsidRPr="7C91D4F5">
              <w:rPr>
                <w:rFonts w:eastAsia="Times New Roman" w:cs="Times New Roman"/>
                <w:sz w:val="24"/>
                <w:szCs w:val="24"/>
              </w:rPr>
              <w:t>implement</w:t>
            </w:r>
            <w:r w:rsidRPr="7C91D4F5">
              <w:rPr>
                <w:rFonts w:eastAsia="Times New Roman" w:cs="Times New Roman"/>
                <w:sz w:val="24"/>
                <w:szCs w:val="24"/>
              </w:rPr>
              <w:t xml:space="preserve"> a complex system of echolocation to current phone models. We also have realized that it may be impossible </w:t>
            </w:r>
            <w:r w:rsidR="62280DA0" w:rsidRPr="7C91D4F5">
              <w:rPr>
                <w:rFonts w:eastAsia="Times New Roman" w:cs="Times New Roman"/>
                <w:sz w:val="24"/>
                <w:szCs w:val="24"/>
              </w:rPr>
              <w:t>to</w:t>
            </w:r>
            <w:r w:rsidRPr="7C91D4F5">
              <w:rPr>
                <w:rFonts w:eastAsia="Times New Roman" w:cs="Times New Roman"/>
                <w:sz w:val="24"/>
                <w:szCs w:val="24"/>
              </w:rPr>
              <w:t xml:space="preserve"> use current phones for this system. Because of this we decided to explore </w:t>
            </w:r>
            <w:r w:rsidR="63A46F40" w:rsidRPr="7C91D4F5">
              <w:rPr>
                <w:rFonts w:eastAsia="Times New Roman" w:cs="Times New Roman"/>
                <w:sz w:val="24"/>
                <w:szCs w:val="24"/>
              </w:rPr>
              <w:t>the</w:t>
            </w:r>
            <w:r w:rsidRPr="7C91D4F5">
              <w:rPr>
                <w:rFonts w:eastAsia="Times New Roman" w:cs="Times New Roman"/>
                <w:sz w:val="24"/>
                <w:szCs w:val="24"/>
              </w:rPr>
              <w:t xml:space="preserve"> </w:t>
            </w:r>
            <w:r w:rsidR="16962403" w:rsidRPr="7C91D4F5">
              <w:rPr>
                <w:rFonts w:eastAsia="Times New Roman" w:cs="Times New Roman"/>
                <w:sz w:val="24"/>
                <w:szCs w:val="24"/>
              </w:rPr>
              <w:t>possibility</w:t>
            </w:r>
            <w:r w:rsidRPr="7C91D4F5">
              <w:rPr>
                <w:rFonts w:eastAsia="Times New Roman" w:cs="Times New Roman"/>
                <w:sz w:val="24"/>
                <w:szCs w:val="24"/>
              </w:rPr>
              <w:t xml:space="preserve"> of using some other device for </w:t>
            </w:r>
            <w:r w:rsidR="4F08F2FD" w:rsidRPr="7C91D4F5">
              <w:rPr>
                <w:rFonts w:eastAsia="Times New Roman" w:cs="Times New Roman"/>
                <w:sz w:val="24"/>
                <w:szCs w:val="24"/>
              </w:rPr>
              <w:t>the echolocation. By offering a small alternate device we may be able to offer the same sort of service but at a better and more cost-effective level.</w:t>
            </w:r>
          </w:p>
        </w:tc>
      </w:tr>
      <w:tr w:rsidR="7C91D4F5" w14:paraId="18C6769F" w14:textId="77777777" w:rsidTr="7C91D4F5">
        <w:tc>
          <w:tcPr>
            <w:tcW w:w="442" w:type="dxa"/>
          </w:tcPr>
          <w:p w14:paraId="6BC9BC47" w14:textId="1BC1413F" w:rsidR="3ADB965B" w:rsidRDefault="3ADB965B" w:rsidP="7C91D4F5">
            <w:pPr>
              <w:rPr>
                <w:sz w:val="24"/>
                <w:szCs w:val="24"/>
              </w:rPr>
            </w:pPr>
            <w:r w:rsidRPr="7C91D4F5">
              <w:rPr>
                <w:sz w:val="24"/>
                <w:szCs w:val="24"/>
              </w:rPr>
              <w:t>3</w:t>
            </w:r>
          </w:p>
        </w:tc>
        <w:tc>
          <w:tcPr>
            <w:tcW w:w="4778" w:type="dxa"/>
          </w:tcPr>
          <w:p w14:paraId="13C6C7D6" w14:textId="5D31848F" w:rsidR="3ADB965B" w:rsidRDefault="3ADB965B" w:rsidP="7C91D4F5">
            <w:pPr>
              <w:rPr>
                <w:sz w:val="24"/>
                <w:szCs w:val="24"/>
              </w:rPr>
            </w:pPr>
            <w:r w:rsidRPr="7C91D4F5">
              <w:rPr>
                <w:sz w:val="24"/>
                <w:szCs w:val="24"/>
              </w:rPr>
              <w:t>We received direct feedback</w:t>
            </w:r>
            <w:r w:rsidR="5B91638D" w:rsidRPr="7C91D4F5">
              <w:rPr>
                <w:sz w:val="24"/>
                <w:szCs w:val="24"/>
              </w:rPr>
              <w:t xml:space="preserve"> from our TA</w:t>
            </w:r>
            <w:r w:rsidRPr="7C91D4F5">
              <w:rPr>
                <w:sz w:val="24"/>
                <w:szCs w:val="24"/>
              </w:rPr>
              <w:t xml:space="preserve"> about the </w:t>
            </w:r>
            <w:proofErr w:type="gramStart"/>
            <w:r w:rsidRPr="7C91D4F5">
              <w:rPr>
                <w:sz w:val="24"/>
                <w:szCs w:val="24"/>
              </w:rPr>
              <w:t>Cross Walk</w:t>
            </w:r>
            <w:proofErr w:type="gramEnd"/>
            <w:r w:rsidRPr="7C91D4F5">
              <w:rPr>
                <w:sz w:val="24"/>
                <w:szCs w:val="24"/>
              </w:rPr>
              <w:t xml:space="preserve"> Detection System that it does not offer enough of a solution for blind persons to travel around campus. By only offering a solution to cross roads, we fail to offer new solutions to the majority of travel around campus. </w:t>
            </w:r>
          </w:p>
        </w:tc>
        <w:tc>
          <w:tcPr>
            <w:tcW w:w="4410" w:type="dxa"/>
          </w:tcPr>
          <w:p w14:paraId="06259840" w14:textId="0168FD9B" w:rsidR="566093C8" w:rsidRDefault="566093C8" w:rsidP="7C91D4F5">
            <w:pPr>
              <w:rPr>
                <w:sz w:val="24"/>
                <w:szCs w:val="24"/>
              </w:rPr>
            </w:pPr>
            <w:r w:rsidRPr="7C91D4F5">
              <w:rPr>
                <w:sz w:val="24"/>
                <w:szCs w:val="24"/>
              </w:rPr>
              <w:t>Based on this feedback we decided to disregard the majority of this solution. We decided that the solution does not offer as good of solutions as the other designs</w:t>
            </w:r>
            <w:r w:rsidR="5A33A22E" w:rsidRPr="7C91D4F5">
              <w:rPr>
                <w:sz w:val="24"/>
                <w:szCs w:val="24"/>
              </w:rPr>
              <w:t>. We thought about the possibility of altering our design to update and enhance all cross walks and intersections allowing for better verbal commands to the blind persons around campus.</w:t>
            </w:r>
          </w:p>
        </w:tc>
      </w:tr>
    </w:tbl>
    <w:p w14:paraId="7EB49560" w14:textId="77777777" w:rsidR="00DB69F1" w:rsidRDefault="00DB69F1" w:rsidP="00DB69F1">
      <w:pPr>
        <w:spacing w:after="0" w:line="240" w:lineRule="auto"/>
        <w:rPr>
          <w:rFonts w:eastAsia="Times New Roman" w:cs="Times New Roman"/>
          <w:sz w:val="24"/>
          <w:szCs w:val="24"/>
        </w:rPr>
      </w:pPr>
    </w:p>
    <w:p w14:paraId="70D383C6" w14:textId="77777777" w:rsidR="00DB69F1" w:rsidRDefault="00DB69F1" w:rsidP="00DB69F1">
      <w:pPr>
        <w:spacing w:after="0" w:line="240" w:lineRule="auto"/>
        <w:rPr>
          <w:rFonts w:eastAsia="Times New Roman" w:cs="Times New Roman"/>
          <w:sz w:val="24"/>
          <w:szCs w:val="24"/>
        </w:rPr>
      </w:pPr>
    </w:p>
    <w:p w14:paraId="2B506690" w14:textId="36A68D74" w:rsidR="000146B0" w:rsidRPr="0070452B" w:rsidRDefault="000146B0" w:rsidP="0070452B">
      <w:pPr>
        <w:pStyle w:val="Heading1"/>
        <w:keepNext w:val="0"/>
        <w:keepLines w:val="0"/>
        <w:numPr>
          <w:ilvl w:val="0"/>
          <w:numId w:val="9"/>
        </w:numPr>
        <w:textAlignment w:val="baseline"/>
        <w:rPr>
          <w:smallCaps/>
          <w:color w:val="000000"/>
          <w:szCs w:val="24"/>
        </w:rPr>
      </w:pPr>
      <w:bookmarkStart w:id="24" w:name="_Toc86925516"/>
      <w:r>
        <w:rPr>
          <w:smallCaps/>
          <w:color w:val="000000"/>
          <w:szCs w:val="24"/>
        </w:rPr>
        <w:t>PROTOTYPING, TESTING AND WDM</w:t>
      </w:r>
      <w:bookmarkEnd w:id="24"/>
    </w:p>
    <w:p w14:paraId="467B606E" w14:textId="77777777" w:rsidR="000146B0" w:rsidRDefault="000146B0" w:rsidP="000146B0">
      <w:pPr>
        <w:pStyle w:val="NormalWeb"/>
        <w:spacing w:before="0" w:beforeAutospacing="0" w:after="160" w:afterAutospacing="0"/>
      </w:pPr>
      <w:r>
        <w:rPr>
          <w:rStyle w:val="apple-tab-span"/>
          <w:color w:val="000000"/>
          <w:sz w:val="22"/>
          <w:szCs w:val="22"/>
        </w:rPr>
        <w:tab/>
      </w:r>
    </w:p>
    <w:p w14:paraId="062F25B2" w14:textId="77777777" w:rsidR="000146B0" w:rsidRDefault="000146B0" w:rsidP="000146B0">
      <w:pPr>
        <w:pStyle w:val="Heading2"/>
        <w:keepNext w:val="0"/>
        <w:keepLines w:val="0"/>
        <w:numPr>
          <w:ilvl w:val="0"/>
          <w:numId w:val="26"/>
        </w:numPr>
        <w:ind w:left="1080"/>
        <w:textAlignment w:val="baseline"/>
        <w:rPr>
          <w:color w:val="000000"/>
        </w:rPr>
      </w:pPr>
      <w:bookmarkStart w:id="25" w:name="_Toc86925517"/>
      <w:r>
        <w:rPr>
          <w:color w:val="000000"/>
          <w:szCs w:val="24"/>
        </w:rPr>
        <w:t>Prototypes</w:t>
      </w:r>
      <w:bookmarkEnd w:id="25"/>
    </w:p>
    <w:p w14:paraId="4D4B09F7" w14:textId="77777777" w:rsidR="000146B0" w:rsidRDefault="000146B0" w:rsidP="000146B0">
      <w:pPr>
        <w:pStyle w:val="Heading2"/>
        <w:keepNext w:val="0"/>
        <w:keepLines w:val="0"/>
        <w:numPr>
          <w:ilvl w:val="0"/>
          <w:numId w:val="27"/>
        </w:numPr>
        <w:ind w:left="1080"/>
        <w:textAlignment w:val="baseline"/>
        <w:rPr>
          <w:color w:val="000000"/>
        </w:rPr>
      </w:pPr>
      <w:bookmarkStart w:id="26" w:name="_Toc86925518"/>
      <w:r>
        <w:rPr>
          <w:color w:val="000000"/>
          <w:szCs w:val="24"/>
        </w:rPr>
        <w:t>Prototype Testing Protocol</w:t>
      </w:r>
      <w:bookmarkEnd w:id="26"/>
    </w:p>
    <w:p w14:paraId="3867EB25" w14:textId="77777777" w:rsidR="000146B0" w:rsidRDefault="000146B0" w:rsidP="000146B0">
      <w:pPr>
        <w:pStyle w:val="Heading2"/>
        <w:keepNext w:val="0"/>
        <w:keepLines w:val="0"/>
        <w:numPr>
          <w:ilvl w:val="0"/>
          <w:numId w:val="28"/>
        </w:numPr>
        <w:ind w:left="1080"/>
        <w:textAlignment w:val="baseline"/>
        <w:rPr>
          <w:color w:val="000000"/>
        </w:rPr>
      </w:pPr>
      <w:bookmarkStart w:id="27" w:name="_Toc86925519"/>
      <w:r>
        <w:rPr>
          <w:color w:val="000000"/>
          <w:szCs w:val="24"/>
        </w:rPr>
        <w:t>Test Results for Top 3 Alternatives</w:t>
      </w:r>
      <w:bookmarkEnd w:id="27"/>
    </w:p>
    <w:p w14:paraId="6106E7A2" w14:textId="77777777" w:rsidR="000146B0" w:rsidRDefault="000146B0" w:rsidP="000146B0">
      <w:pPr>
        <w:pStyle w:val="Heading2"/>
        <w:keepNext w:val="0"/>
        <w:keepLines w:val="0"/>
        <w:numPr>
          <w:ilvl w:val="0"/>
          <w:numId w:val="29"/>
        </w:numPr>
        <w:ind w:left="1080"/>
        <w:textAlignment w:val="baseline"/>
        <w:rPr>
          <w:color w:val="000000"/>
        </w:rPr>
      </w:pPr>
      <w:bookmarkStart w:id="28" w:name="_Toc86925520"/>
      <w:r>
        <w:rPr>
          <w:color w:val="000000"/>
          <w:szCs w:val="24"/>
        </w:rPr>
        <w:t>Weighted Decision Matrix (WDM)</w:t>
      </w:r>
      <w:bookmarkEnd w:id="28"/>
    </w:p>
    <w:p w14:paraId="4496CA6D" w14:textId="272F041C" w:rsidR="000146B0" w:rsidRPr="0070452B" w:rsidRDefault="000146B0" w:rsidP="0070452B">
      <w:pPr>
        <w:pStyle w:val="Heading1"/>
        <w:keepNext w:val="0"/>
        <w:keepLines w:val="0"/>
        <w:numPr>
          <w:ilvl w:val="0"/>
          <w:numId w:val="9"/>
        </w:numPr>
        <w:textAlignment w:val="baseline"/>
        <w:rPr>
          <w:smallCaps/>
          <w:color w:val="000000"/>
        </w:rPr>
      </w:pPr>
      <w:bookmarkStart w:id="29" w:name="_Toc86925521"/>
      <w:r>
        <w:rPr>
          <w:smallCaps/>
          <w:color w:val="000000"/>
          <w:szCs w:val="24"/>
        </w:rPr>
        <w:t>ITERATION #2</w:t>
      </w:r>
      <w:bookmarkEnd w:id="29"/>
    </w:p>
    <w:p w14:paraId="6586F164" w14:textId="752D0BAC" w:rsidR="000146B0" w:rsidRDefault="000146B0" w:rsidP="0070452B">
      <w:pPr>
        <w:pStyle w:val="Heading1"/>
        <w:keepNext w:val="0"/>
        <w:keepLines w:val="0"/>
        <w:numPr>
          <w:ilvl w:val="0"/>
          <w:numId w:val="9"/>
        </w:numPr>
        <w:textAlignment w:val="baseline"/>
        <w:rPr>
          <w:smallCaps/>
          <w:color w:val="000000"/>
        </w:rPr>
      </w:pPr>
      <w:bookmarkStart w:id="30" w:name="_Toc86925522"/>
      <w:r>
        <w:rPr>
          <w:smallCaps/>
          <w:color w:val="000000"/>
          <w:szCs w:val="24"/>
        </w:rPr>
        <w:t>OVERVIEW OF FINAL DESIGN</w:t>
      </w:r>
      <w:bookmarkEnd w:id="30"/>
    </w:p>
    <w:p w14:paraId="0811CA30" w14:textId="78F608DC" w:rsidR="000146B0" w:rsidRPr="0070452B" w:rsidRDefault="000146B0" w:rsidP="0070452B">
      <w:pPr>
        <w:pStyle w:val="Heading2"/>
        <w:keepNext w:val="0"/>
        <w:keepLines w:val="0"/>
        <w:numPr>
          <w:ilvl w:val="0"/>
          <w:numId w:val="34"/>
        </w:numPr>
        <w:textAlignment w:val="baseline"/>
        <w:rPr>
          <w:color w:val="000000"/>
        </w:rPr>
      </w:pPr>
      <w:bookmarkStart w:id="31" w:name="_Toc86925523"/>
      <w:r>
        <w:rPr>
          <w:color w:val="000000"/>
          <w:szCs w:val="24"/>
        </w:rPr>
        <w:t>Detailed Design</w:t>
      </w:r>
      <w:bookmarkEnd w:id="31"/>
    </w:p>
    <w:p w14:paraId="7FDB985E" w14:textId="5F6A42D2" w:rsidR="000146B0" w:rsidRDefault="000146B0" w:rsidP="0070452B">
      <w:pPr>
        <w:pStyle w:val="Heading2"/>
        <w:keepNext w:val="0"/>
        <w:keepLines w:val="0"/>
        <w:numPr>
          <w:ilvl w:val="0"/>
          <w:numId w:val="35"/>
        </w:numPr>
        <w:ind w:left="1080"/>
        <w:textAlignment w:val="baseline"/>
      </w:pPr>
      <w:bookmarkStart w:id="32" w:name="_Toc86925524"/>
      <w:r>
        <w:rPr>
          <w:color w:val="000000"/>
          <w:szCs w:val="24"/>
        </w:rPr>
        <w:t>Data on Final Solution</w:t>
      </w:r>
      <w:bookmarkEnd w:id="32"/>
    </w:p>
    <w:p w14:paraId="267148F5" w14:textId="77777777" w:rsidR="000146B0" w:rsidRDefault="000146B0" w:rsidP="000146B0">
      <w:pPr>
        <w:pStyle w:val="NormalWeb"/>
        <w:numPr>
          <w:ilvl w:val="0"/>
          <w:numId w:val="36"/>
        </w:numPr>
        <w:spacing w:before="0" w:beforeAutospacing="0" w:after="0" w:afterAutospacing="0"/>
        <w:ind w:left="1080"/>
        <w:textAlignment w:val="baseline"/>
        <w:rPr>
          <w:b/>
          <w:bCs/>
          <w:color w:val="000000"/>
        </w:rPr>
      </w:pPr>
      <w:r>
        <w:rPr>
          <w:b/>
          <w:bCs/>
          <w:color w:val="000000"/>
        </w:rPr>
        <w:t>Design Optimization</w:t>
      </w:r>
    </w:p>
    <w:p w14:paraId="6897EEA6" w14:textId="77777777" w:rsidR="000146B0" w:rsidRDefault="000146B0" w:rsidP="000146B0">
      <w:pPr>
        <w:pStyle w:val="Heading2"/>
        <w:keepNext w:val="0"/>
        <w:keepLines w:val="0"/>
        <w:numPr>
          <w:ilvl w:val="0"/>
          <w:numId w:val="37"/>
        </w:numPr>
        <w:ind w:left="1080"/>
        <w:textAlignment w:val="baseline"/>
        <w:rPr>
          <w:color w:val="000000"/>
        </w:rPr>
      </w:pPr>
      <w:bookmarkStart w:id="33" w:name="_Toc86925525"/>
      <w:r>
        <w:rPr>
          <w:color w:val="000000"/>
          <w:szCs w:val="24"/>
        </w:rPr>
        <w:t>Novel Aspects of the Solution</w:t>
      </w:r>
      <w:bookmarkEnd w:id="33"/>
    </w:p>
    <w:p w14:paraId="13DF06D3" w14:textId="77777777" w:rsidR="000146B0" w:rsidRDefault="000146B0" w:rsidP="000146B0">
      <w:pPr>
        <w:pStyle w:val="Heading2"/>
        <w:keepNext w:val="0"/>
        <w:keepLines w:val="0"/>
        <w:numPr>
          <w:ilvl w:val="0"/>
          <w:numId w:val="38"/>
        </w:numPr>
        <w:ind w:left="1080"/>
        <w:textAlignment w:val="baseline"/>
        <w:rPr>
          <w:color w:val="000000"/>
        </w:rPr>
      </w:pPr>
      <w:bookmarkStart w:id="34" w:name="_Toc86925526"/>
      <w:r>
        <w:rPr>
          <w:color w:val="000000"/>
          <w:szCs w:val="24"/>
        </w:rPr>
        <w:t>Trade-off Decisions and Limitations of the Solution</w:t>
      </w:r>
      <w:bookmarkEnd w:id="34"/>
    </w:p>
    <w:p w14:paraId="49A7C63F" w14:textId="77777777" w:rsidR="000146B0" w:rsidRDefault="000146B0" w:rsidP="000146B0">
      <w:r>
        <w:lastRenderedPageBreak/>
        <w:br/>
      </w:r>
      <w:r>
        <w:br/>
      </w:r>
    </w:p>
    <w:p w14:paraId="446D3E1F" w14:textId="77777777" w:rsidR="000146B0" w:rsidRDefault="000146B0" w:rsidP="000146B0">
      <w:pPr>
        <w:pStyle w:val="Heading2"/>
        <w:keepNext w:val="0"/>
        <w:keepLines w:val="0"/>
        <w:numPr>
          <w:ilvl w:val="0"/>
          <w:numId w:val="39"/>
        </w:numPr>
        <w:ind w:left="1080"/>
        <w:textAlignment w:val="baseline"/>
        <w:rPr>
          <w:color w:val="000000"/>
        </w:rPr>
      </w:pPr>
      <w:bookmarkStart w:id="35" w:name="_Toc86925527"/>
      <w:r>
        <w:rPr>
          <w:color w:val="000000"/>
          <w:szCs w:val="24"/>
        </w:rPr>
        <w:t>Lessons Learned</w:t>
      </w:r>
      <w:bookmarkEnd w:id="35"/>
      <w:r>
        <w:rPr>
          <w:color w:val="000000"/>
          <w:szCs w:val="24"/>
        </w:rPr>
        <w:t>  </w:t>
      </w:r>
    </w:p>
    <w:p w14:paraId="7D734587" w14:textId="77777777" w:rsidR="00DB69F1" w:rsidRDefault="00DB69F1" w:rsidP="00DB69F1">
      <w:pPr>
        <w:spacing w:after="0" w:line="240" w:lineRule="auto"/>
        <w:rPr>
          <w:rFonts w:eastAsia="Times New Roman" w:cs="Times New Roman"/>
          <w:sz w:val="24"/>
          <w:szCs w:val="24"/>
        </w:rPr>
      </w:pPr>
    </w:p>
    <w:p w14:paraId="4A3F3CF6" w14:textId="77777777" w:rsidR="00DB69F1" w:rsidRDefault="00DB69F1" w:rsidP="00DB69F1">
      <w:pPr>
        <w:spacing w:after="0" w:line="240" w:lineRule="auto"/>
        <w:rPr>
          <w:rFonts w:eastAsia="Times New Roman" w:cs="Times New Roman"/>
          <w:sz w:val="24"/>
          <w:szCs w:val="24"/>
        </w:rPr>
      </w:pPr>
    </w:p>
    <w:p w14:paraId="77127903" w14:textId="77777777" w:rsidR="00DB69F1" w:rsidRDefault="00DB69F1" w:rsidP="00DB69F1">
      <w:pPr>
        <w:spacing w:after="0" w:line="240" w:lineRule="auto"/>
        <w:rPr>
          <w:rFonts w:eastAsia="Times New Roman" w:cs="Times New Roman"/>
          <w:sz w:val="24"/>
          <w:szCs w:val="24"/>
        </w:rPr>
      </w:pPr>
    </w:p>
    <w:p w14:paraId="1AB96B84" w14:textId="77777777" w:rsidR="00DB69F1" w:rsidRDefault="00DB69F1" w:rsidP="00DB69F1">
      <w:pPr>
        <w:spacing w:after="0" w:line="240" w:lineRule="auto"/>
        <w:rPr>
          <w:rFonts w:eastAsia="Times New Roman" w:cs="Times New Roman"/>
          <w:sz w:val="24"/>
          <w:szCs w:val="24"/>
        </w:rPr>
      </w:pPr>
    </w:p>
    <w:p w14:paraId="4FCF7511" w14:textId="4E1C87C6" w:rsidR="007210B7" w:rsidRPr="0071728E" w:rsidRDefault="001D1D62" w:rsidP="001D1D62">
      <w:pPr>
        <w:rPr>
          <w:rFonts w:asciiTheme="majorBidi" w:eastAsia="Times New Roman" w:hAnsiTheme="majorBidi" w:cstheme="majorBidi"/>
          <w:sz w:val="24"/>
          <w:szCs w:val="24"/>
        </w:rPr>
      </w:pPr>
      <w:r>
        <w:rPr>
          <w:rFonts w:asciiTheme="majorBidi" w:eastAsia="Times New Roman" w:hAnsiTheme="majorBidi" w:cstheme="majorBidi"/>
          <w:sz w:val="24"/>
          <w:szCs w:val="24"/>
        </w:rPr>
        <w:br w:type="page"/>
      </w:r>
    </w:p>
    <w:p w14:paraId="7DE9BC1A" w14:textId="77777777" w:rsidR="007210B7" w:rsidRPr="0071728E" w:rsidRDefault="007210B7">
      <w:pPr>
        <w:rPr>
          <w:rFonts w:asciiTheme="majorBidi" w:eastAsia="Times New Roman" w:hAnsiTheme="majorBidi" w:cstheme="majorBidi"/>
          <w:sz w:val="24"/>
          <w:szCs w:val="24"/>
        </w:rPr>
      </w:pPr>
    </w:p>
    <w:p w14:paraId="7DE9BC1B" w14:textId="295DA5EA" w:rsidR="007210B7" w:rsidRPr="0071728E" w:rsidRDefault="00CE4EA7" w:rsidP="0070452B">
      <w:pPr>
        <w:pStyle w:val="Heading1"/>
        <w:numPr>
          <w:ilvl w:val="0"/>
          <w:numId w:val="9"/>
        </w:numPr>
        <w:rPr>
          <w:rFonts w:asciiTheme="majorBidi" w:hAnsiTheme="majorBidi"/>
        </w:rPr>
      </w:pPr>
      <w:bookmarkStart w:id="36" w:name="_Toc86925528"/>
      <w:r w:rsidRPr="0071728E">
        <w:rPr>
          <w:rFonts w:asciiTheme="majorBidi" w:hAnsiTheme="majorBidi"/>
        </w:rPr>
        <w:t>REFERENCES</w:t>
      </w:r>
      <w:bookmarkEnd w:id="36"/>
    </w:p>
    <w:p w14:paraId="7DE9BC1C" w14:textId="77777777" w:rsidR="007210B7" w:rsidRPr="0071728E" w:rsidRDefault="007210B7">
      <w:pPr>
        <w:spacing w:after="0" w:line="240" w:lineRule="auto"/>
        <w:rPr>
          <w:rFonts w:asciiTheme="majorBidi" w:eastAsia="Times New Roman" w:hAnsiTheme="majorBidi" w:cstheme="majorBidi"/>
          <w:color w:val="FF0000"/>
          <w:sz w:val="24"/>
          <w:szCs w:val="24"/>
        </w:rPr>
      </w:pPr>
    </w:p>
    <w:sdt>
      <w:sdtPr>
        <w:rPr>
          <w:rFonts w:asciiTheme="majorBidi" w:eastAsia="Times New Roman" w:hAnsiTheme="majorBidi" w:cstheme="majorBidi"/>
          <w:color w:val="1155CC"/>
          <w:sz w:val="24"/>
          <w:szCs w:val="24"/>
          <w:u w:val="single"/>
        </w:rPr>
        <w:tag w:val="MENDELEY_BIBLIOGRAPHY"/>
        <w:id w:val="-1218043505"/>
        <w:placeholder>
          <w:docPart w:val="DefaultPlaceholder_-1854013440"/>
        </w:placeholder>
      </w:sdtPr>
      <w:sdtContent>
        <w:p w14:paraId="6E8D3076" w14:textId="77777777" w:rsidR="003A457F" w:rsidRDefault="003A457F">
          <w:pPr>
            <w:autoSpaceDE w:val="0"/>
            <w:autoSpaceDN w:val="0"/>
            <w:ind w:hanging="480"/>
            <w:divId w:val="600995179"/>
            <w:rPr>
              <w:rFonts w:eastAsia="Times New Roman"/>
              <w:sz w:val="24"/>
              <w:szCs w:val="24"/>
            </w:rPr>
          </w:pPr>
          <w:r>
            <w:rPr>
              <w:rFonts w:eastAsia="Times New Roman"/>
            </w:rPr>
            <w:t xml:space="preserve">Inclusive City Makers. (n.d.). </w:t>
          </w:r>
          <w:r>
            <w:rPr>
              <w:rFonts w:eastAsia="Times New Roman"/>
              <w:i/>
              <w:iCs/>
            </w:rPr>
            <w:t>How Do the Blind Safely Cross the Road?</w:t>
          </w:r>
          <w:r>
            <w:rPr>
              <w:rFonts w:eastAsia="Times New Roman"/>
            </w:rPr>
            <w:t xml:space="preserve"> Inclusive City Makers. Retrieved October 24, 2021, from https://www.inclusivecitymaker.com/how-do-the-blind-safely-cross-the-road/</w:t>
          </w:r>
        </w:p>
        <w:p w14:paraId="39890FA3" w14:textId="77777777" w:rsidR="003A457F" w:rsidRDefault="003A457F">
          <w:pPr>
            <w:autoSpaceDE w:val="0"/>
            <w:autoSpaceDN w:val="0"/>
            <w:ind w:hanging="480"/>
            <w:divId w:val="653686314"/>
            <w:rPr>
              <w:rFonts w:eastAsia="Times New Roman"/>
            </w:rPr>
          </w:pPr>
          <w:r>
            <w:rPr>
              <w:rFonts w:eastAsia="Times New Roman"/>
            </w:rPr>
            <w:t xml:space="preserve">Kickham, D. (2016, August 10). </w:t>
          </w:r>
          <w:r>
            <w:rPr>
              <w:rFonts w:eastAsia="Times New Roman"/>
              <w:i/>
              <w:iCs/>
            </w:rPr>
            <w:t xml:space="preserve">Dwayne Johnson to produce a competitive drumming </w:t>
          </w:r>
          <w:proofErr w:type="spellStart"/>
          <w:r>
            <w:rPr>
              <w:rFonts w:eastAsia="Times New Roman"/>
              <w:i/>
              <w:iCs/>
            </w:rPr>
            <w:t>docu</w:t>
          </w:r>
          <w:proofErr w:type="spellEnd"/>
          <w:r>
            <w:rPr>
              <w:rFonts w:eastAsia="Times New Roman"/>
              <w:i/>
              <w:iCs/>
            </w:rPr>
            <w:t>-series</w:t>
          </w:r>
          <w:r>
            <w:rPr>
              <w:rFonts w:eastAsia="Times New Roman"/>
            </w:rPr>
            <w:t>. Entertainment Weekly. https://ew.com/article/2016/08/10/dwayne-johnson-drumming-docu-series/</w:t>
          </w:r>
        </w:p>
        <w:p w14:paraId="5A29A1ED" w14:textId="77777777" w:rsidR="003A457F" w:rsidRDefault="003A457F">
          <w:pPr>
            <w:autoSpaceDE w:val="0"/>
            <w:autoSpaceDN w:val="0"/>
            <w:ind w:hanging="480"/>
            <w:divId w:val="1223713547"/>
            <w:rPr>
              <w:rFonts w:eastAsia="Times New Roman"/>
            </w:rPr>
          </w:pPr>
          <w:proofErr w:type="spellStart"/>
          <w:r>
            <w:rPr>
              <w:rFonts w:eastAsia="Times New Roman"/>
            </w:rPr>
            <w:t>Lipner</w:t>
          </w:r>
          <w:proofErr w:type="spellEnd"/>
          <w:r>
            <w:rPr>
              <w:rFonts w:eastAsia="Times New Roman"/>
            </w:rPr>
            <w:t xml:space="preserve">, M. (2021, May 18). </w:t>
          </w:r>
          <w:r>
            <w:rPr>
              <w:rFonts w:eastAsia="Times New Roman"/>
              <w:i/>
              <w:iCs/>
            </w:rPr>
            <w:t>What do people without vision see?</w:t>
          </w:r>
          <w:r>
            <w:rPr>
              <w:rFonts w:eastAsia="Times New Roman"/>
            </w:rPr>
            <w:t xml:space="preserve"> </w:t>
          </w:r>
          <w:proofErr w:type="spellStart"/>
          <w:r>
            <w:rPr>
              <w:rFonts w:eastAsia="Times New Roman"/>
            </w:rPr>
            <w:t>Verywell</w:t>
          </w:r>
          <w:proofErr w:type="spellEnd"/>
          <w:r>
            <w:rPr>
              <w:rFonts w:eastAsia="Times New Roman"/>
            </w:rPr>
            <w:t xml:space="preserve"> Health. https://www.verywellhealth.com/what-do-blind-people-see-5093028</w:t>
          </w:r>
        </w:p>
        <w:p w14:paraId="0A35E668" w14:textId="77777777" w:rsidR="003A457F" w:rsidRDefault="003A457F">
          <w:pPr>
            <w:autoSpaceDE w:val="0"/>
            <w:autoSpaceDN w:val="0"/>
            <w:ind w:hanging="480"/>
            <w:divId w:val="1325234928"/>
            <w:rPr>
              <w:rFonts w:eastAsia="Times New Roman"/>
            </w:rPr>
          </w:pPr>
          <w:r>
            <w:rPr>
              <w:rFonts w:eastAsia="Times New Roman"/>
            </w:rPr>
            <w:t xml:space="preserve">Peggy, M. (n.d.). </w:t>
          </w:r>
          <w:r>
            <w:rPr>
              <w:rFonts w:eastAsia="Times New Roman"/>
              <w:i/>
              <w:iCs/>
            </w:rPr>
            <w:t xml:space="preserve">Blind see low vision eye - free image on </w:t>
          </w:r>
          <w:proofErr w:type="spellStart"/>
          <w:r>
            <w:rPr>
              <w:rFonts w:eastAsia="Times New Roman"/>
              <w:i/>
              <w:iCs/>
            </w:rPr>
            <w:t>Pixabay</w:t>
          </w:r>
          <w:proofErr w:type="spellEnd"/>
          <w:r>
            <w:rPr>
              <w:rFonts w:eastAsia="Times New Roman"/>
            </w:rPr>
            <w:t xml:space="preserve">. </w:t>
          </w:r>
          <w:proofErr w:type="spellStart"/>
          <w:r>
            <w:rPr>
              <w:rFonts w:eastAsia="Times New Roman"/>
            </w:rPr>
            <w:t>Pixabay</w:t>
          </w:r>
          <w:proofErr w:type="spellEnd"/>
          <w:r>
            <w:rPr>
              <w:rFonts w:eastAsia="Times New Roman"/>
            </w:rPr>
            <w:t>. Retrieved October 23, 2021, from https://pixabay.com/illustrations/blind-see-low-vision-eye-disease-1027860/</w:t>
          </w:r>
        </w:p>
        <w:p w14:paraId="50D4C712" w14:textId="77777777" w:rsidR="003A457F" w:rsidRDefault="003A457F">
          <w:pPr>
            <w:autoSpaceDE w:val="0"/>
            <w:autoSpaceDN w:val="0"/>
            <w:ind w:hanging="480"/>
            <w:divId w:val="1700159939"/>
            <w:rPr>
              <w:rFonts w:eastAsia="Times New Roman"/>
            </w:rPr>
          </w:pPr>
          <w:r>
            <w:rPr>
              <w:rFonts w:eastAsia="Times New Roman"/>
            </w:rPr>
            <w:t xml:space="preserve">Purdue Transportation Service. (n.d.). </w:t>
          </w:r>
          <w:r>
            <w:rPr>
              <w:rFonts w:eastAsia="Times New Roman"/>
              <w:i/>
              <w:iCs/>
            </w:rPr>
            <w:t>Pedestrian Safety</w:t>
          </w:r>
          <w:r>
            <w:rPr>
              <w:rFonts w:eastAsia="Times New Roman"/>
            </w:rPr>
            <w:t>. Purdue University.</w:t>
          </w:r>
        </w:p>
        <w:p w14:paraId="0DE5EC96" w14:textId="77777777" w:rsidR="003A457F" w:rsidRDefault="003A457F">
          <w:pPr>
            <w:autoSpaceDE w:val="0"/>
            <w:autoSpaceDN w:val="0"/>
            <w:ind w:hanging="480"/>
            <w:divId w:val="741876395"/>
            <w:rPr>
              <w:rFonts w:eastAsia="Times New Roman"/>
            </w:rPr>
          </w:pPr>
          <w:r>
            <w:rPr>
              <w:rFonts w:eastAsia="Times New Roman"/>
            </w:rPr>
            <w:t xml:space="preserve">Tseng, M.-C. (2017). </w:t>
          </w:r>
          <w:r>
            <w:rPr>
              <w:rFonts w:eastAsia="Times New Roman"/>
              <w:i/>
              <w:iCs/>
            </w:rPr>
            <w:t>Electronic blind guidance cane</w:t>
          </w:r>
          <w:r>
            <w:rPr>
              <w:rFonts w:eastAsia="Times New Roman"/>
            </w:rPr>
            <w:t xml:space="preserve"> (Patent No. AU2012317177B2). Worldwide applications.</w:t>
          </w:r>
        </w:p>
        <w:p w14:paraId="2772BAAD" w14:textId="48B1F150" w:rsidR="0E7B6770" w:rsidRPr="0071728E" w:rsidRDefault="003A457F" w:rsidP="4BE37E0C">
          <w:pPr>
            <w:spacing w:before="240" w:after="240" w:line="240" w:lineRule="auto"/>
            <w:ind w:left="560"/>
            <w:rPr>
              <w:rFonts w:eastAsia="Times New Roman" w:cs="Times New Roman"/>
            </w:rPr>
          </w:pPr>
          <w:r>
            <w:rPr>
              <w:rFonts w:eastAsia="Times New Roman"/>
            </w:rPr>
            <w:t> </w:t>
          </w:r>
        </w:p>
      </w:sdtContent>
    </w:sdt>
    <w:sectPr w:rsidR="0E7B6770" w:rsidRPr="0071728E">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1F4DA0" w14:textId="77777777" w:rsidR="000146B0" w:rsidRDefault="000146B0">
      <w:pPr>
        <w:spacing w:after="0" w:line="240" w:lineRule="auto"/>
      </w:pPr>
      <w:r>
        <w:separator/>
      </w:r>
    </w:p>
  </w:endnote>
  <w:endnote w:type="continuationSeparator" w:id="0">
    <w:p w14:paraId="09CEBDC0" w14:textId="77777777" w:rsidR="000146B0" w:rsidRDefault="000146B0">
      <w:pPr>
        <w:spacing w:after="0" w:line="240" w:lineRule="auto"/>
      </w:pPr>
      <w:r>
        <w:continuationSeparator/>
      </w:r>
    </w:p>
  </w:endnote>
  <w:endnote w:type="continuationNotice" w:id="1">
    <w:p w14:paraId="7A1FEF6B" w14:textId="77777777" w:rsidR="000146B0" w:rsidRDefault="000146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9BC2D" w14:textId="6C29EDF7" w:rsidR="000146B0" w:rsidRDefault="000146B0">
    <w:pPr>
      <w:pBdr>
        <w:top w:val="nil"/>
        <w:left w:val="nil"/>
        <w:bottom w:val="nil"/>
        <w:right w:val="nil"/>
        <w:between w:val="nil"/>
      </w:pBdr>
      <w:tabs>
        <w:tab w:val="center" w:pos="4680"/>
        <w:tab w:val="right" w:pos="9360"/>
      </w:tabs>
      <w:spacing w:after="0" w:line="240" w:lineRule="auto"/>
      <w:jc w:val="center"/>
      <w:rPr>
        <w:color w:val="000000"/>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Pr>
        <w:b/>
        <w:noProof/>
        <w:color w:val="000000"/>
        <w:sz w:val="24"/>
        <w:szCs w:val="24"/>
      </w:rPr>
      <w:t>1</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Pr>
        <w:b/>
        <w:noProof/>
        <w:color w:val="000000"/>
        <w:sz w:val="24"/>
        <w:szCs w:val="24"/>
      </w:rPr>
      <w:t>2</w:t>
    </w:r>
    <w:r>
      <w:rPr>
        <w:b/>
        <w:color w:val="000000"/>
        <w:sz w:val="24"/>
        <w:szCs w:val="24"/>
      </w:rPr>
      <w:fldChar w:fldCharType="end"/>
    </w:r>
  </w:p>
  <w:p w14:paraId="7DE9BC2E" w14:textId="77777777" w:rsidR="000146B0" w:rsidRDefault="000146B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0D2778" w14:textId="77777777" w:rsidR="000146B0" w:rsidRDefault="000146B0">
      <w:pPr>
        <w:spacing w:after="0" w:line="240" w:lineRule="auto"/>
      </w:pPr>
      <w:r>
        <w:separator/>
      </w:r>
    </w:p>
  </w:footnote>
  <w:footnote w:type="continuationSeparator" w:id="0">
    <w:p w14:paraId="32F312A2" w14:textId="77777777" w:rsidR="000146B0" w:rsidRDefault="000146B0">
      <w:pPr>
        <w:spacing w:after="0" w:line="240" w:lineRule="auto"/>
      </w:pPr>
      <w:r>
        <w:continuationSeparator/>
      </w:r>
    </w:p>
  </w:footnote>
  <w:footnote w:type="continuationNotice" w:id="1">
    <w:p w14:paraId="5959CA15" w14:textId="77777777" w:rsidR="000146B0" w:rsidRDefault="000146B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42CC3"/>
    <w:multiLevelType w:val="hybridMultilevel"/>
    <w:tmpl w:val="E45894F8"/>
    <w:lvl w:ilvl="0" w:tplc="6F9C5040">
      <w:start w:val="2"/>
      <w:numFmt w:val="upperRoman"/>
      <w:lvlText w:val="%1."/>
      <w:lvlJc w:val="right"/>
      <w:pPr>
        <w:tabs>
          <w:tab w:val="num" w:pos="720"/>
        </w:tabs>
        <w:ind w:left="720" w:hanging="360"/>
      </w:pPr>
    </w:lvl>
    <w:lvl w:ilvl="1" w:tplc="18CA5B64" w:tentative="1">
      <w:start w:val="1"/>
      <w:numFmt w:val="decimal"/>
      <w:lvlText w:val="%2."/>
      <w:lvlJc w:val="left"/>
      <w:pPr>
        <w:tabs>
          <w:tab w:val="num" w:pos="1440"/>
        </w:tabs>
        <w:ind w:left="1440" w:hanging="360"/>
      </w:pPr>
    </w:lvl>
    <w:lvl w:ilvl="2" w:tplc="6EE6F692" w:tentative="1">
      <w:start w:val="1"/>
      <w:numFmt w:val="decimal"/>
      <w:lvlText w:val="%3."/>
      <w:lvlJc w:val="left"/>
      <w:pPr>
        <w:tabs>
          <w:tab w:val="num" w:pos="2160"/>
        </w:tabs>
        <w:ind w:left="2160" w:hanging="360"/>
      </w:pPr>
    </w:lvl>
    <w:lvl w:ilvl="3" w:tplc="E4BE0888" w:tentative="1">
      <w:start w:val="1"/>
      <w:numFmt w:val="decimal"/>
      <w:lvlText w:val="%4."/>
      <w:lvlJc w:val="left"/>
      <w:pPr>
        <w:tabs>
          <w:tab w:val="num" w:pos="2880"/>
        </w:tabs>
        <w:ind w:left="2880" w:hanging="360"/>
      </w:pPr>
    </w:lvl>
    <w:lvl w:ilvl="4" w:tplc="A7526DBE" w:tentative="1">
      <w:start w:val="1"/>
      <w:numFmt w:val="decimal"/>
      <w:lvlText w:val="%5."/>
      <w:lvlJc w:val="left"/>
      <w:pPr>
        <w:tabs>
          <w:tab w:val="num" w:pos="3600"/>
        </w:tabs>
        <w:ind w:left="3600" w:hanging="360"/>
      </w:pPr>
    </w:lvl>
    <w:lvl w:ilvl="5" w:tplc="A32A32F2" w:tentative="1">
      <w:start w:val="1"/>
      <w:numFmt w:val="decimal"/>
      <w:lvlText w:val="%6."/>
      <w:lvlJc w:val="left"/>
      <w:pPr>
        <w:tabs>
          <w:tab w:val="num" w:pos="4320"/>
        </w:tabs>
        <w:ind w:left="4320" w:hanging="360"/>
      </w:pPr>
    </w:lvl>
    <w:lvl w:ilvl="6" w:tplc="BD7606A2" w:tentative="1">
      <w:start w:val="1"/>
      <w:numFmt w:val="decimal"/>
      <w:lvlText w:val="%7."/>
      <w:lvlJc w:val="left"/>
      <w:pPr>
        <w:tabs>
          <w:tab w:val="num" w:pos="5040"/>
        </w:tabs>
        <w:ind w:left="5040" w:hanging="360"/>
      </w:pPr>
    </w:lvl>
    <w:lvl w:ilvl="7" w:tplc="D792A42C" w:tentative="1">
      <w:start w:val="1"/>
      <w:numFmt w:val="decimal"/>
      <w:lvlText w:val="%8."/>
      <w:lvlJc w:val="left"/>
      <w:pPr>
        <w:tabs>
          <w:tab w:val="num" w:pos="5760"/>
        </w:tabs>
        <w:ind w:left="5760" w:hanging="360"/>
      </w:pPr>
    </w:lvl>
    <w:lvl w:ilvl="8" w:tplc="A63CDB72" w:tentative="1">
      <w:start w:val="1"/>
      <w:numFmt w:val="decimal"/>
      <w:lvlText w:val="%9."/>
      <w:lvlJc w:val="left"/>
      <w:pPr>
        <w:tabs>
          <w:tab w:val="num" w:pos="6480"/>
        </w:tabs>
        <w:ind w:left="6480" w:hanging="360"/>
      </w:pPr>
    </w:lvl>
  </w:abstractNum>
  <w:abstractNum w:abstractNumId="1" w15:restartNumberingAfterBreak="0">
    <w:nsid w:val="05DE4D14"/>
    <w:multiLevelType w:val="multilevel"/>
    <w:tmpl w:val="5E80E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249EA"/>
    <w:multiLevelType w:val="multilevel"/>
    <w:tmpl w:val="ABAC907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08E32B72"/>
    <w:multiLevelType w:val="multilevel"/>
    <w:tmpl w:val="D34EEBC4"/>
    <w:lvl w:ilvl="0">
      <w:start w:val="2"/>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A190D8A"/>
    <w:multiLevelType w:val="multilevel"/>
    <w:tmpl w:val="12F82D4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0A7E3A20"/>
    <w:multiLevelType w:val="multilevel"/>
    <w:tmpl w:val="1D9C2A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E2A06EB"/>
    <w:multiLevelType w:val="multilevel"/>
    <w:tmpl w:val="3C3E675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0E7553F4"/>
    <w:multiLevelType w:val="multilevel"/>
    <w:tmpl w:val="07F4813C"/>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8" w15:restartNumberingAfterBreak="0">
    <w:nsid w:val="13485C45"/>
    <w:multiLevelType w:val="multilevel"/>
    <w:tmpl w:val="0CF0D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39669C"/>
    <w:multiLevelType w:val="multilevel"/>
    <w:tmpl w:val="8CFAE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A043E3F"/>
    <w:multiLevelType w:val="multilevel"/>
    <w:tmpl w:val="56D212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3507887"/>
    <w:multiLevelType w:val="multilevel"/>
    <w:tmpl w:val="4FE0B4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69E43B6"/>
    <w:multiLevelType w:val="multilevel"/>
    <w:tmpl w:val="9D904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83128D2"/>
    <w:multiLevelType w:val="multilevel"/>
    <w:tmpl w:val="5A888F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D0E32AA"/>
    <w:multiLevelType w:val="multilevel"/>
    <w:tmpl w:val="B3F44A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FB91AFE"/>
    <w:multiLevelType w:val="multilevel"/>
    <w:tmpl w:val="7528F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B42797"/>
    <w:multiLevelType w:val="multilevel"/>
    <w:tmpl w:val="166211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0D404E7"/>
    <w:multiLevelType w:val="hybridMultilevel"/>
    <w:tmpl w:val="93464B46"/>
    <w:lvl w:ilvl="0" w:tplc="2736B778">
      <w:start w:val="4"/>
      <w:numFmt w:val="upperRoman"/>
      <w:lvlText w:val="%1."/>
      <w:lvlJc w:val="right"/>
      <w:pPr>
        <w:tabs>
          <w:tab w:val="num" w:pos="720"/>
        </w:tabs>
        <w:ind w:left="720" w:hanging="360"/>
      </w:pPr>
    </w:lvl>
    <w:lvl w:ilvl="1" w:tplc="EB3290E2" w:tentative="1">
      <w:start w:val="1"/>
      <w:numFmt w:val="decimal"/>
      <w:lvlText w:val="%2."/>
      <w:lvlJc w:val="left"/>
      <w:pPr>
        <w:tabs>
          <w:tab w:val="num" w:pos="1440"/>
        </w:tabs>
        <w:ind w:left="1440" w:hanging="360"/>
      </w:pPr>
    </w:lvl>
    <w:lvl w:ilvl="2" w:tplc="90463A98" w:tentative="1">
      <w:start w:val="1"/>
      <w:numFmt w:val="decimal"/>
      <w:lvlText w:val="%3."/>
      <w:lvlJc w:val="left"/>
      <w:pPr>
        <w:tabs>
          <w:tab w:val="num" w:pos="2160"/>
        </w:tabs>
        <w:ind w:left="2160" w:hanging="360"/>
      </w:pPr>
    </w:lvl>
    <w:lvl w:ilvl="3" w:tplc="3854715A" w:tentative="1">
      <w:start w:val="1"/>
      <w:numFmt w:val="decimal"/>
      <w:lvlText w:val="%4."/>
      <w:lvlJc w:val="left"/>
      <w:pPr>
        <w:tabs>
          <w:tab w:val="num" w:pos="2880"/>
        </w:tabs>
        <w:ind w:left="2880" w:hanging="360"/>
      </w:pPr>
    </w:lvl>
    <w:lvl w:ilvl="4" w:tplc="2A38F8A8" w:tentative="1">
      <w:start w:val="1"/>
      <w:numFmt w:val="decimal"/>
      <w:lvlText w:val="%5."/>
      <w:lvlJc w:val="left"/>
      <w:pPr>
        <w:tabs>
          <w:tab w:val="num" w:pos="3600"/>
        </w:tabs>
        <w:ind w:left="3600" w:hanging="360"/>
      </w:pPr>
    </w:lvl>
    <w:lvl w:ilvl="5" w:tplc="EBE66380" w:tentative="1">
      <w:start w:val="1"/>
      <w:numFmt w:val="decimal"/>
      <w:lvlText w:val="%6."/>
      <w:lvlJc w:val="left"/>
      <w:pPr>
        <w:tabs>
          <w:tab w:val="num" w:pos="4320"/>
        </w:tabs>
        <w:ind w:left="4320" w:hanging="360"/>
      </w:pPr>
    </w:lvl>
    <w:lvl w:ilvl="6" w:tplc="79C28BE2" w:tentative="1">
      <w:start w:val="1"/>
      <w:numFmt w:val="decimal"/>
      <w:lvlText w:val="%7."/>
      <w:lvlJc w:val="left"/>
      <w:pPr>
        <w:tabs>
          <w:tab w:val="num" w:pos="5040"/>
        </w:tabs>
        <w:ind w:left="5040" w:hanging="360"/>
      </w:pPr>
    </w:lvl>
    <w:lvl w:ilvl="7" w:tplc="F3D001EC" w:tentative="1">
      <w:start w:val="1"/>
      <w:numFmt w:val="decimal"/>
      <w:lvlText w:val="%8."/>
      <w:lvlJc w:val="left"/>
      <w:pPr>
        <w:tabs>
          <w:tab w:val="num" w:pos="5760"/>
        </w:tabs>
        <w:ind w:left="5760" w:hanging="360"/>
      </w:pPr>
    </w:lvl>
    <w:lvl w:ilvl="8" w:tplc="131EC01C" w:tentative="1">
      <w:start w:val="1"/>
      <w:numFmt w:val="decimal"/>
      <w:lvlText w:val="%9."/>
      <w:lvlJc w:val="left"/>
      <w:pPr>
        <w:tabs>
          <w:tab w:val="num" w:pos="6480"/>
        </w:tabs>
        <w:ind w:left="6480" w:hanging="360"/>
      </w:pPr>
    </w:lvl>
  </w:abstractNum>
  <w:abstractNum w:abstractNumId="18" w15:restartNumberingAfterBreak="0">
    <w:nsid w:val="355946CB"/>
    <w:multiLevelType w:val="multilevel"/>
    <w:tmpl w:val="29C4BB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D8133ED"/>
    <w:multiLevelType w:val="multilevel"/>
    <w:tmpl w:val="B10E16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DDE3DBB"/>
    <w:multiLevelType w:val="multilevel"/>
    <w:tmpl w:val="EFDC6EFA"/>
    <w:lvl w:ilvl="0">
      <w:start w:val="1"/>
      <w:numFmt w:val="upp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3F990970"/>
    <w:multiLevelType w:val="multilevel"/>
    <w:tmpl w:val="97542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E66629"/>
    <w:multiLevelType w:val="hybridMultilevel"/>
    <w:tmpl w:val="EAB6E83E"/>
    <w:lvl w:ilvl="0" w:tplc="480C6EB4">
      <w:start w:val="2"/>
      <w:numFmt w:val="lowerLetter"/>
      <w:lvlText w:val="%1."/>
      <w:lvlJc w:val="left"/>
      <w:pPr>
        <w:tabs>
          <w:tab w:val="num" w:pos="720"/>
        </w:tabs>
        <w:ind w:left="720" w:hanging="360"/>
      </w:pPr>
    </w:lvl>
    <w:lvl w:ilvl="1" w:tplc="5316F730" w:tentative="1">
      <w:start w:val="1"/>
      <w:numFmt w:val="decimal"/>
      <w:lvlText w:val="%2."/>
      <w:lvlJc w:val="left"/>
      <w:pPr>
        <w:tabs>
          <w:tab w:val="num" w:pos="1440"/>
        </w:tabs>
        <w:ind w:left="1440" w:hanging="360"/>
      </w:pPr>
    </w:lvl>
    <w:lvl w:ilvl="2" w:tplc="9B28FE64" w:tentative="1">
      <w:start w:val="1"/>
      <w:numFmt w:val="decimal"/>
      <w:lvlText w:val="%3."/>
      <w:lvlJc w:val="left"/>
      <w:pPr>
        <w:tabs>
          <w:tab w:val="num" w:pos="2160"/>
        </w:tabs>
        <w:ind w:left="2160" w:hanging="360"/>
      </w:pPr>
    </w:lvl>
    <w:lvl w:ilvl="3" w:tplc="F1FC11CE" w:tentative="1">
      <w:start w:val="1"/>
      <w:numFmt w:val="decimal"/>
      <w:lvlText w:val="%4."/>
      <w:lvlJc w:val="left"/>
      <w:pPr>
        <w:tabs>
          <w:tab w:val="num" w:pos="2880"/>
        </w:tabs>
        <w:ind w:left="2880" w:hanging="360"/>
      </w:pPr>
    </w:lvl>
    <w:lvl w:ilvl="4" w:tplc="82E86BDA" w:tentative="1">
      <w:start w:val="1"/>
      <w:numFmt w:val="decimal"/>
      <w:lvlText w:val="%5."/>
      <w:lvlJc w:val="left"/>
      <w:pPr>
        <w:tabs>
          <w:tab w:val="num" w:pos="3600"/>
        </w:tabs>
        <w:ind w:left="3600" w:hanging="360"/>
      </w:pPr>
    </w:lvl>
    <w:lvl w:ilvl="5" w:tplc="E5BAACA0" w:tentative="1">
      <w:start w:val="1"/>
      <w:numFmt w:val="decimal"/>
      <w:lvlText w:val="%6."/>
      <w:lvlJc w:val="left"/>
      <w:pPr>
        <w:tabs>
          <w:tab w:val="num" w:pos="4320"/>
        </w:tabs>
        <w:ind w:left="4320" w:hanging="360"/>
      </w:pPr>
    </w:lvl>
    <w:lvl w:ilvl="6" w:tplc="11EE574A" w:tentative="1">
      <w:start w:val="1"/>
      <w:numFmt w:val="decimal"/>
      <w:lvlText w:val="%7."/>
      <w:lvlJc w:val="left"/>
      <w:pPr>
        <w:tabs>
          <w:tab w:val="num" w:pos="5040"/>
        </w:tabs>
        <w:ind w:left="5040" w:hanging="360"/>
      </w:pPr>
    </w:lvl>
    <w:lvl w:ilvl="7" w:tplc="30A8F0AE" w:tentative="1">
      <w:start w:val="1"/>
      <w:numFmt w:val="decimal"/>
      <w:lvlText w:val="%8."/>
      <w:lvlJc w:val="left"/>
      <w:pPr>
        <w:tabs>
          <w:tab w:val="num" w:pos="5760"/>
        </w:tabs>
        <w:ind w:left="5760" w:hanging="360"/>
      </w:pPr>
    </w:lvl>
    <w:lvl w:ilvl="8" w:tplc="EB96923A" w:tentative="1">
      <w:start w:val="1"/>
      <w:numFmt w:val="decimal"/>
      <w:lvlText w:val="%9."/>
      <w:lvlJc w:val="left"/>
      <w:pPr>
        <w:tabs>
          <w:tab w:val="num" w:pos="6480"/>
        </w:tabs>
        <w:ind w:left="6480" w:hanging="360"/>
      </w:pPr>
    </w:lvl>
  </w:abstractNum>
  <w:abstractNum w:abstractNumId="23" w15:restartNumberingAfterBreak="0">
    <w:nsid w:val="45063247"/>
    <w:multiLevelType w:val="multilevel"/>
    <w:tmpl w:val="2A10F5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69D27EB"/>
    <w:multiLevelType w:val="multilevel"/>
    <w:tmpl w:val="1BFCF45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47752A50"/>
    <w:multiLevelType w:val="hybridMultilevel"/>
    <w:tmpl w:val="0798BEDE"/>
    <w:lvl w:ilvl="0" w:tplc="DA188384">
      <w:start w:val="4"/>
      <w:numFmt w:val="lowerLetter"/>
      <w:lvlText w:val="%1."/>
      <w:lvlJc w:val="left"/>
      <w:pPr>
        <w:tabs>
          <w:tab w:val="num" w:pos="720"/>
        </w:tabs>
        <w:ind w:left="720" w:hanging="360"/>
      </w:pPr>
    </w:lvl>
    <w:lvl w:ilvl="1" w:tplc="D3982CEC" w:tentative="1">
      <w:start w:val="1"/>
      <w:numFmt w:val="decimal"/>
      <w:lvlText w:val="%2."/>
      <w:lvlJc w:val="left"/>
      <w:pPr>
        <w:tabs>
          <w:tab w:val="num" w:pos="1440"/>
        </w:tabs>
        <w:ind w:left="1440" w:hanging="360"/>
      </w:pPr>
    </w:lvl>
    <w:lvl w:ilvl="2" w:tplc="9EFA68C6" w:tentative="1">
      <w:start w:val="1"/>
      <w:numFmt w:val="decimal"/>
      <w:lvlText w:val="%3."/>
      <w:lvlJc w:val="left"/>
      <w:pPr>
        <w:tabs>
          <w:tab w:val="num" w:pos="2160"/>
        </w:tabs>
        <w:ind w:left="2160" w:hanging="360"/>
      </w:pPr>
    </w:lvl>
    <w:lvl w:ilvl="3" w:tplc="DFEE3518" w:tentative="1">
      <w:start w:val="1"/>
      <w:numFmt w:val="decimal"/>
      <w:lvlText w:val="%4."/>
      <w:lvlJc w:val="left"/>
      <w:pPr>
        <w:tabs>
          <w:tab w:val="num" w:pos="2880"/>
        </w:tabs>
        <w:ind w:left="2880" w:hanging="360"/>
      </w:pPr>
    </w:lvl>
    <w:lvl w:ilvl="4" w:tplc="53DEEC28" w:tentative="1">
      <w:start w:val="1"/>
      <w:numFmt w:val="decimal"/>
      <w:lvlText w:val="%5."/>
      <w:lvlJc w:val="left"/>
      <w:pPr>
        <w:tabs>
          <w:tab w:val="num" w:pos="3600"/>
        </w:tabs>
        <w:ind w:left="3600" w:hanging="360"/>
      </w:pPr>
    </w:lvl>
    <w:lvl w:ilvl="5" w:tplc="3EDE2EAA" w:tentative="1">
      <w:start w:val="1"/>
      <w:numFmt w:val="decimal"/>
      <w:lvlText w:val="%6."/>
      <w:lvlJc w:val="left"/>
      <w:pPr>
        <w:tabs>
          <w:tab w:val="num" w:pos="4320"/>
        </w:tabs>
        <w:ind w:left="4320" w:hanging="360"/>
      </w:pPr>
    </w:lvl>
    <w:lvl w:ilvl="6" w:tplc="9C90E63E" w:tentative="1">
      <w:start w:val="1"/>
      <w:numFmt w:val="decimal"/>
      <w:lvlText w:val="%7."/>
      <w:lvlJc w:val="left"/>
      <w:pPr>
        <w:tabs>
          <w:tab w:val="num" w:pos="5040"/>
        </w:tabs>
        <w:ind w:left="5040" w:hanging="360"/>
      </w:pPr>
    </w:lvl>
    <w:lvl w:ilvl="7" w:tplc="5F686D76" w:tentative="1">
      <w:start w:val="1"/>
      <w:numFmt w:val="decimal"/>
      <w:lvlText w:val="%8."/>
      <w:lvlJc w:val="left"/>
      <w:pPr>
        <w:tabs>
          <w:tab w:val="num" w:pos="5760"/>
        </w:tabs>
        <w:ind w:left="5760" w:hanging="360"/>
      </w:pPr>
    </w:lvl>
    <w:lvl w:ilvl="8" w:tplc="DE8C1B96" w:tentative="1">
      <w:start w:val="1"/>
      <w:numFmt w:val="decimal"/>
      <w:lvlText w:val="%9."/>
      <w:lvlJc w:val="left"/>
      <w:pPr>
        <w:tabs>
          <w:tab w:val="num" w:pos="6480"/>
        </w:tabs>
        <w:ind w:left="6480" w:hanging="360"/>
      </w:pPr>
    </w:lvl>
  </w:abstractNum>
  <w:abstractNum w:abstractNumId="26" w15:restartNumberingAfterBreak="0">
    <w:nsid w:val="4CF059D7"/>
    <w:multiLevelType w:val="hybridMultilevel"/>
    <w:tmpl w:val="CB94AB6E"/>
    <w:lvl w:ilvl="0" w:tplc="1700D57C">
      <w:start w:val="6"/>
      <w:numFmt w:val="lowerLetter"/>
      <w:lvlText w:val="%1."/>
      <w:lvlJc w:val="left"/>
      <w:pPr>
        <w:tabs>
          <w:tab w:val="num" w:pos="720"/>
        </w:tabs>
        <w:ind w:left="720" w:hanging="360"/>
      </w:pPr>
    </w:lvl>
    <w:lvl w:ilvl="1" w:tplc="6C8C9566" w:tentative="1">
      <w:start w:val="1"/>
      <w:numFmt w:val="decimal"/>
      <w:lvlText w:val="%2."/>
      <w:lvlJc w:val="left"/>
      <w:pPr>
        <w:tabs>
          <w:tab w:val="num" w:pos="1440"/>
        </w:tabs>
        <w:ind w:left="1440" w:hanging="360"/>
      </w:pPr>
    </w:lvl>
    <w:lvl w:ilvl="2" w:tplc="E8F0BFFE" w:tentative="1">
      <w:start w:val="1"/>
      <w:numFmt w:val="decimal"/>
      <w:lvlText w:val="%3."/>
      <w:lvlJc w:val="left"/>
      <w:pPr>
        <w:tabs>
          <w:tab w:val="num" w:pos="2160"/>
        </w:tabs>
        <w:ind w:left="2160" w:hanging="360"/>
      </w:pPr>
    </w:lvl>
    <w:lvl w:ilvl="3" w:tplc="F118D162" w:tentative="1">
      <w:start w:val="1"/>
      <w:numFmt w:val="decimal"/>
      <w:lvlText w:val="%4."/>
      <w:lvlJc w:val="left"/>
      <w:pPr>
        <w:tabs>
          <w:tab w:val="num" w:pos="2880"/>
        </w:tabs>
        <w:ind w:left="2880" w:hanging="360"/>
      </w:pPr>
    </w:lvl>
    <w:lvl w:ilvl="4" w:tplc="38D25FAA" w:tentative="1">
      <w:start w:val="1"/>
      <w:numFmt w:val="decimal"/>
      <w:lvlText w:val="%5."/>
      <w:lvlJc w:val="left"/>
      <w:pPr>
        <w:tabs>
          <w:tab w:val="num" w:pos="3600"/>
        </w:tabs>
        <w:ind w:left="3600" w:hanging="360"/>
      </w:pPr>
    </w:lvl>
    <w:lvl w:ilvl="5" w:tplc="62689D18" w:tentative="1">
      <w:start w:val="1"/>
      <w:numFmt w:val="decimal"/>
      <w:lvlText w:val="%6."/>
      <w:lvlJc w:val="left"/>
      <w:pPr>
        <w:tabs>
          <w:tab w:val="num" w:pos="4320"/>
        </w:tabs>
        <w:ind w:left="4320" w:hanging="360"/>
      </w:pPr>
    </w:lvl>
    <w:lvl w:ilvl="6" w:tplc="34E6CDE0" w:tentative="1">
      <w:start w:val="1"/>
      <w:numFmt w:val="decimal"/>
      <w:lvlText w:val="%7."/>
      <w:lvlJc w:val="left"/>
      <w:pPr>
        <w:tabs>
          <w:tab w:val="num" w:pos="5040"/>
        </w:tabs>
        <w:ind w:left="5040" w:hanging="360"/>
      </w:pPr>
    </w:lvl>
    <w:lvl w:ilvl="7" w:tplc="C6B8168A" w:tentative="1">
      <w:start w:val="1"/>
      <w:numFmt w:val="decimal"/>
      <w:lvlText w:val="%8."/>
      <w:lvlJc w:val="left"/>
      <w:pPr>
        <w:tabs>
          <w:tab w:val="num" w:pos="5760"/>
        </w:tabs>
        <w:ind w:left="5760" w:hanging="360"/>
      </w:pPr>
    </w:lvl>
    <w:lvl w:ilvl="8" w:tplc="03985DDE" w:tentative="1">
      <w:start w:val="1"/>
      <w:numFmt w:val="decimal"/>
      <w:lvlText w:val="%9."/>
      <w:lvlJc w:val="left"/>
      <w:pPr>
        <w:tabs>
          <w:tab w:val="num" w:pos="6480"/>
        </w:tabs>
        <w:ind w:left="6480" w:hanging="360"/>
      </w:pPr>
    </w:lvl>
  </w:abstractNum>
  <w:abstractNum w:abstractNumId="27" w15:restartNumberingAfterBreak="0">
    <w:nsid w:val="5EB46F10"/>
    <w:multiLevelType w:val="multilevel"/>
    <w:tmpl w:val="2474FCB8"/>
    <w:lvl w:ilvl="0">
      <w:start w:val="1"/>
      <w:numFmt w:val="bullet"/>
      <w:pStyle w:val="Heading1"/>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28" w15:restartNumberingAfterBreak="0">
    <w:nsid w:val="6201078E"/>
    <w:multiLevelType w:val="hybridMultilevel"/>
    <w:tmpl w:val="0198A750"/>
    <w:lvl w:ilvl="0" w:tplc="51245BFE">
      <w:start w:val="4"/>
      <w:numFmt w:val="lowerLetter"/>
      <w:lvlText w:val="%1."/>
      <w:lvlJc w:val="left"/>
      <w:pPr>
        <w:tabs>
          <w:tab w:val="num" w:pos="720"/>
        </w:tabs>
        <w:ind w:left="720" w:hanging="360"/>
      </w:pPr>
    </w:lvl>
    <w:lvl w:ilvl="1" w:tplc="8916AE68" w:tentative="1">
      <w:start w:val="1"/>
      <w:numFmt w:val="decimal"/>
      <w:lvlText w:val="%2."/>
      <w:lvlJc w:val="left"/>
      <w:pPr>
        <w:tabs>
          <w:tab w:val="num" w:pos="1440"/>
        </w:tabs>
        <w:ind w:left="1440" w:hanging="360"/>
      </w:pPr>
    </w:lvl>
    <w:lvl w:ilvl="2" w:tplc="6F42A3F4" w:tentative="1">
      <w:start w:val="1"/>
      <w:numFmt w:val="decimal"/>
      <w:lvlText w:val="%3."/>
      <w:lvlJc w:val="left"/>
      <w:pPr>
        <w:tabs>
          <w:tab w:val="num" w:pos="2160"/>
        </w:tabs>
        <w:ind w:left="2160" w:hanging="360"/>
      </w:pPr>
    </w:lvl>
    <w:lvl w:ilvl="3" w:tplc="32FA1BE8" w:tentative="1">
      <w:start w:val="1"/>
      <w:numFmt w:val="decimal"/>
      <w:lvlText w:val="%4."/>
      <w:lvlJc w:val="left"/>
      <w:pPr>
        <w:tabs>
          <w:tab w:val="num" w:pos="2880"/>
        </w:tabs>
        <w:ind w:left="2880" w:hanging="360"/>
      </w:pPr>
    </w:lvl>
    <w:lvl w:ilvl="4" w:tplc="D3447F18" w:tentative="1">
      <w:start w:val="1"/>
      <w:numFmt w:val="decimal"/>
      <w:lvlText w:val="%5."/>
      <w:lvlJc w:val="left"/>
      <w:pPr>
        <w:tabs>
          <w:tab w:val="num" w:pos="3600"/>
        </w:tabs>
        <w:ind w:left="3600" w:hanging="360"/>
      </w:pPr>
    </w:lvl>
    <w:lvl w:ilvl="5" w:tplc="5F8AA954" w:tentative="1">
      <w:start w:val="1"/>
      <w:numFmt w:val="decimal"/>
      <w:lvlText w:val="%6."/>
      <w:lvlJc w:val="left"/>
      <w:pPr>
        <w:tabs>
          <w:tab w:val="num" w:pos="4320"/>
        </w:tabs>
        <w:ind w:left="4320" w:hanging="360"/>
      </w:pPr>
    </w:lvl>
    <w:lvl w:ilvl="6" w:tplc="6AFCA412" w:tentative="1">
      <w:start w:val="1"/>
      <w:numFmt w:val="decimal"/>
      <w:lvlText w:val="%7."/>
      <w:lvlJc w:val="left"/>
      <w:pPr>
        <w:tabs>
          <w:tab w:val="num" w:pos="5040"/>
        </w:tabs>
        <w:ind w:left="5040" w:hanging="360"/>
      </w:pPr>
    </w:lvl>
    <w:lvl w:ilvl="7" w:tplc="C70A74E8" w:tentative="1">
      <w:start w:val="1"/>
      <w:numFmt w:val="decimal"/>
      <w:lvlText w:val="%8."/>
      <w:lvlJc w:val="left"/>
      <w:pPr>
        <w:tabs>
          <w:tab w:val="num" w:pos="5760"/>
        </w:tabs>
        <w:ind w:left="5760" w:hanging="360"/>
      </w:pPr>
    </w:lvl>
    <w:lvl w:ilvl="8" w:tplc="85A4835E" w:tentative="1">
      <w:start w:val="1"/>
      <w:numFmt w:val="decimal"/>
      <w:lvlText w:val="%9."/>
      <w:lvlJc w:val="left"/>
      <w:pPr>
        <w:tabs>
          <w:tab w:val="num" w:pos="6480"/>
        </w:tabs>
        <w:ind w:left="6480" w:hanging="360"/>
      </w:pPr>
    </w:lvl>
  </w:abstractNum>
  <w:abstractNum w:abstractNumId="29" w15:restartNumberingAfterBreak="0">
    <w:nsid w:val="65262EB5"/>
    <w:multiLevelType w:val="multilevel"/>
    <w:tmpl w:val="3718E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79C2117"/>
    <w:multiLevelType w:val="multilevel"/>
    <w:tmpl w:val="36E8AD64"/>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8C23514"/>
    <w:multiLevelType w:val="multilevel"/>
    <w:tmpl w:val="1034E48E"/>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9176BD8"/>
    <w:multiLevelType w:val="hybridMultilevel"/>
    <w:tmpl w:val="F68A900A"/>
    <w:lvl w:ilvl="0" w:tplc="550AEE52">
      <w:start w:val="3"/>
      <w:numFmt w:val="upperRoman"/>
      <w:lvlText w:val="%1."/>
      <w:lvlJc w:val="right"/>
      <w:pPr>
        <w:tabs>
          <w:tab w:val="num" w:pos="720"/>
        </w:tabs>
        <w:ind w:left="720" w:hanging="360"/>
      </w:pPr>
    </w:lvl>
    <w:lvl w:ilvl="1" w:tplc="47842A56" w:tentative="1">
      <w:start w:val="1"/>
      <w:numFmt w:val="decimal"/>
      <w:lvlText w:val="%2."/>
      <w:lvlJc w:val="left"/>
      <w:pPr>
        <w:tabs>
          <w:tab w:val="num" w:pos="1440"/>
        </w:tabs>
        <w:ind w:left="1440" w:hanging="360"/>
      </w:pPr>
    </w:lvl>
    <w:lvl w:ilvl="2" w:tplc="A63008D0" w:tentative="1">
      <w:start w:val="1"/>
      <w:numFmt w:val="decimal"/>
      <w:lvlText w:val="%3."/>
      <w:lvlJc w:val="left"/>
      <w:pPr>
        <w:tabs>
          <w:tab w:val="num" w:pos="2160"/>
        </w:tabs>
        <w:ind w:left="2160" w:hanging="360"/>
      </w:pPr>
    </w:lvl>
    <w:lvl w:ilvl="3" w:tplc="761CA48C" w:tentative="1">
      <w:start w:val="1"/>
      <w:numFmt w:val="decimal"/>
      <w:lvlText w:val="%4."/>
      <w:lvlJc w:val="left"/>
      <w:pPr>
        <w:tabs>
          <w:tab w:val="num" w:pos="2880"/>
        </w:tabs>
        <w:ind w:left="2880" w:hanging="360"/>
      </w:pPr>
    </w:lvl>
    <w:lvl w:ilvl="4" w:tplc="0C4AB63C" w:tentative="1">
      <w:start w:val="1"/>
      <w:numFmt w:val="decimal"/>
      <w:lvlText w:val="%5."/>
      <w:lvlJc w:val="left"/>
      <w:pPr>
        <w:tabs>
          <w:tab w:val="num" w:pos="3600"/>
        </w:tabs>
        <w:ind w:left="3600" w:hanging="360"/>
      </w:pPr>
    </w:lvl>
    <w:lvl w:ilvl="5" w:tplc="B9A6BDC6" w:tentative="1">
      <w:start w:val="1"/>
      <w:numFmt w:val="decimal"/>
      <w:lvlText w:val="%6."/>
      <w:lvlJc w:val="left"/>
      <w:pPr>
        <w:tabs>
          <w:tab w:val="num" w:pos="4320"/>
        </w:tabs>
        <w:ind w:left="4320" w:hanging="360"/>
      </w:pPr>
    </w:lvl>
    <w:lvl w:ilvl="6" w:tplc="D3B2F3D6" w:tentative="1">
      <w:start w:val="1"/>
      <w:numFmt w:val="decimal"/>
      <w:lvlText w:val="%7."/>
      <w:lvlJc w:val="left"/>
      <w:pPr>
        <w:tabs>
          <w:tab w:val="num" w:pos="5040"/>
        </w:tabs>
        <w:ind w:left="5040" w:hanging="360"/>
      </w:pPr>
    </w:lvl>
    <w:lvl w:ilvl="7" w:tplc="0B10E618" w:tentative="1">
      <w:start w:val="1"/>
      <w:numFmt w:val="decimal"/>
      <w:lvlText w:val="%8."/>
      <w:lvlJc w:val="left"/>
      <w:pPr>
        <w:tabs>
          <w:tab w:val="num" w:pos="5760"/>
        </w:tabs>
        <w:ind w:left="5760" w:hanging="360"/>
      </w:pPr>
    </w:lvl>
    <w:lvl w:ilvl="8" w:tplc="BA8AAFE4" w:tentative="1">
      <w:start w:val="1"/>
      <w:numFmt w:val="decimal"/>
      <w:lvlText w:val="%9."/>
      <w:lvlJc w:val="left"/>
      <w:pPr>
        <w:tabs>
          <w:tab w:val="num" w:pos="6480"/>
        </w:tabs>
        <w:ind w:left="6480" w:hanging="360"/>
      </w:pPr>
    </w:lvl>
  </w:abstractNum>
  <w:abstractNum w:abstractNumId="33" w15:restartNumberingAfterBreak="0">
    <w:nsid w:val="6ABD168D"/>
    <w:multiLevelType w:val="multilevel"/>
    <w:tmpl w:val="9F202170"/>
    <w:lvl w:ilvl="0">
      <w:start w:val="2"/>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10A6C2E"/>
    <w:multiLevelType w:val="hybridMultilevel"/>
    <w:tmpl w:val="BDBA2836"/>
    <w:lvl w:ilvl="0" w:tplc="1E38A7A8">
      <w:start w:val="3"/>
      <w:numFmt w:val="lowerLetter"/>
      <w:lvlText w:val="%1."/>
      <w:lvlJc w:val="left"/>
      <w:pPr>
        <w:tabs>
          <w:tab w:val="num" w:pos="720"/>
        </w:tabs>
        <w:ind w:left="720" w:hanging="360"/>
      </w:pPr>
    </w:lvl>
    <w:lvl w:ilvl="1" w:tplc="63FE7012" w:tentative="1">
      <w:start w:val="1"/>
      <w:numFmt w:val="decimal"/>
      <w:lvlText w:val="%2."/>
      <w:lvlJc w:val="left"/>
      <w:pPr>
        <w:tabs>
          <w:tab w:val="num" w:pos="1440"/>
        </w:tabs>
        <w:ind w:left="1440" w:hanging="360"/>
      </w:pPr>
    </w:lvl>
    <w:lvl w:ilvl="2" w:tplc="F18AC7DE" w:tentative="1">
      <w:start w:val="1"/>
      <w:numFmt w:val="decimal"/>
      <w:lvlText w:val="%3."/>
      <w:lvlJc w:val="left"/>
      <w:pPr>
        <w:tabs>
          <w:tab w:val="num" w:pos="2160"/>
        </w:tabs>
        <w:ind w:left="2160" w:hanging="360"/>
      </w:pPr>
    </w:lvl>
    <w:lvl w:ilvl="3" w:tplc="47444F88" w:tentative="1">
      <w:start w:val="1"/>
      <w:numFmt w:val="decimal"/>
      <w:lvlText w:val="%4."/>
      <w:lvlJc w:val="left"/>
      <w:pPr>
        <w:tabs>
          <w:tab w:val="num" w:pos="2880"/>
        </w:tabs>
        <w:ind w:left="2880" w:hanging="360"/>
      </w:pPr>
    </w:lvl>
    <w:lvl w:ilvl="4" w:tplc="A23ED584" w:tentative="1">
      <w:start w:val="1"/>
      <w:numFmt w:val="decimal"/>
      <w:lvlText w:val="%5."/>
      <w:lvlJc w:val="left"/>
      <w:pPr>
        <w:tabs>
          <w:tab w:val="num" w:pos="3600"/>
        </w:tabs>
        <w:ind w:left="3600" w:hanging="360"/>
      </w:pPr>
    </w:lvl>
    <w:lvl w:ilvl="5" w:tplc="CC0ED502" w:tentative="1">
      <w:start w:val="1"/>
      <w:numFmt w:val="decimal"/>
      <w:lvlText w:val="%6."/>
      <w:lvlJc w:val="left"/>
      <w:pPr>
        <w:tabs>
          <w:tab w:val="num" w:pos="4320"/>
        </w:tabs>
        <w:ind w:left="4320" w:hanging="360"/>
      </w:pPr>
    </w:lvl>
    <w:lvl w:ilvl="6" w:tplc="4EE627EA" w:tentative="1">
      <w:start w:val="1"/>
      <w:numFmt w:val="decimal"/>
      <w:lvlText w:val="%7."/>
      <w:lvlJc w:val="left"/>
      <w:pPr>
        <w:tabs>
          <w:tab w:val="num" w:pos="5040"/>
        </w:tabs>
        <w:ind w:left="5040" w:hanging="360"/>
      </w:pPr>
    </w:lvl>
    <w:lvl w:ilvl="7" w:tplc="C13A599C" w:tentative="1">
      <w:start w:val="1"/>
      <w:numFmt w:val="decimal"/>
      <w:lvlText w:val="%8."/>
      <w:lvlJc w:val="left"/>
      <w:pPr>
        <w:tabs>
          <w:tab w:val="num" w:pos="5760"/>
        </w:tabs>
        <w:ind w:left="5760" w:hanging="360"/>
      </w:pPr>
    </w:lvl>
    <w:lvl w:ilvl="8" w:tplc="4E7203F8" w:tentative="1">
      <w:start w:val="1"/>
      <w:numFmt w:val="decimal"/>
      <w:lvlText w:val="%9."/>
      <w:lvlJc w:val="left"/>
      <w:pPr>
        <w:tabs>
          <w:tab w:val="num" w:pos="6480"/>
        </w:tabs>
        <w:ind w:left="6480" w:hanging="360"/>
      </w:pPr>
    </w:lvl>
  </w:abstractNum>
  <w:abstractNum w:abstractNumId="35" w15:restartNumberingAfterBreak="0">
    <w:nsid w:val="727C4B77"/>
    <w:multiLevelType w:val="hybridMultilevel"/>
    <w:tmpl w:val="9B1C03C2"/>
    <w:lvl w:ilvl="0" w:tplc="80746546">
      <w:start w:val="2"/>
      <w:numFmt w:val="lowerLetter"/>
      <w:lvlText w:val="%1."/>
      <w:lvlJc w:val="left"/>
      <w:pPr>
        <w:tabs>
          <w:tab w:val="num" w:pos="720"/>
        </w:tabs>
        <w:ind w:left="720" w:hanging="360"/>
      </w:pPr>
    </w:lvl>
    <w:lvl w:ilvl="1" w:tplc="95C29BF0" w:tentative="1">
      <w:start w:val="1"/>
      <w:numFmt w:val="decimal"/>
      <w:lvlText w:val="%2."/>
      <w:lvlJc w:val="left"/>
      <w:pPr>
        <w:tabs>
          <w:tab w:val="num" w:pos="1440"/>
        </w:tabs>
        <w:ind w:left="1440" w:hanging="360"/>
      </w:pPr>
    </w:lvl>
    <w:lvl w:ilvl="2" w:tplc="D152C7BA" w:tentative="1">
      <w:start w:val="1"/>
      <w:numFmt w:val="decimal"/>
      <w:lvlText w:val="%3."/>
      <w:lvlJc w:val="left"/>
      <w:pPr>
        <w:tabs>
          <w:tab w:val="num" w:pos="2160"/>
        </w:tabs>
        <w:ind w:left="2160" w:hanging="360"/>
      </w:pPr>
    </w:lvl>
    <w:lvl w:ilvl="3" w:tplc="E3F4B1BC" w:tentative="1">
      <w:start w:val="1"/>
      <w:numFmt w:val="decimal"/>
      <w:lvlText w:val="%4."/>
      <w:lvlJc w:val="left"/>
      <w:pPr>
        <w:tabs>
          <w:tab w:val="num" w:pos="2880"/>
        </w:tabs>
        <w:ind w:left="2880" w:hanging="360"/>
      </w:pPr>
    </w:lvl>
    <w:lvl w:ilvl="4" w:tplc="FC5AC74E" w:tentative="1">
      <w:start w:val="1"/>
      <w:numFmt w:val="decimal"/>
      <w:lvlText w:val="%5."/>
      <w:lvlJc w:val="left"/>
      <w:pPr>
        <w:tabs>
          <w:tab w:val="num" w:pos="3600"/>
        </w:tabs>
        <w:ind w:left="3600" w:hanging="360"/>
      </w:pPr>
    </w:lvl>
    <w:lvl w:ilvl="5" w:tplc="B6C659F4" w:tentative="1">
      <w:start w:val="1"/>
      <w:numFmt w:val="decimal"/>
      <w:lvlText w:val="%6."/>
      <w:lvlJc w:val="left"/>
      <w:pPr>
        <w:tabs>
          <w:tab w:val="num" w:pos="4320"/>
        </w:tabs>
        <w:ind w:left="4320" w:hanging="360"/>
      </w:pPr>
    </w:lvl>
    <w:lvl w:ilvl="6" w:tplc="6A98DFD0" w:tentative="1">
      <w:start w:val="1"/>
      <w:numFmt w:val="decimal"/>
      <w:lvlText w:val="%7."/>
      <w:lvlJc w:val="left"/>
      <w:pPr>
        <w:tabs>
          <w:tab w:val="num" w:pos="5040"/>
        </w:tabs>
        <w:ind w:left="5040" w:hanging="360"/>
      </w:pPr>
    </w:lvl>
    <w:lvl w:ilvl="7" w:tplc="E8B870C4" w:tentative="1">
      <w:start w:val="1"/>
      <w:numFmt w:val="decimal"/>
      <w:lvlText w:val="%8."/>
      <w:lvlJc w:val="left"/>
      <w:pPr>
        <w:tabs>
          <w:tab w:val="num" w:pos="5760"/>
        </w:tabs>
        <w:ind w:left="5760" w:hanging="360"/>
      </w:pPr>
    </w:lvl>
    <w:lvl w:ilvl="8" w:tplc="6880521A" w:tentative="1">
      <w:start w:val="1"/>
      <w:numFmt w:val="decimal"/>
      <w:lvlText w:val="%9."/>
      <w:lvlJc w:val="left"/>
      <w:pPr>
        <w:tabs>
          <w:tab w:val="num" w:pos="6480"/>
        </w:tabs>
        <w:ind w:left="6480" w:hanging="360"/>
      </w:pPr>
    </w:lvl>
  </w:abstractNum>
  <w:abstractNum w:abstractNumId="36" w15:restartNumberingAfterBreak="0">
    <w:nsid w:val="75E10FA6"/>
    <w:multiLevelType w:val="multilevel"/>
    <w:tmpl w:val="28E6822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834242E"/>
    <w:multiLevelType w:val="hybridMultilevel"/>
    <w:tmpl w:val="43349902"/>
    <w:lvl w:ilvl="0" w:tplc="86F8819E">
      <w:start w:val="3"/>
      <w:numFmt w:val="lowerLetter"/>
      <w:lvlText w:val="%1."/>
      <w:lvlJc w:val="left"/>
      <w:pPr>
        <w:tabs>
          <w:tab w:val="num" w:pos="720"/>
        </w:tabs>
        <w:ind w:left="720" w:hanging="360"/>
      </w:pPr>
    </w:lvl>
    <w:lvl w:ilvl="1" w:tplc="20EEA424" w:tentative="1">
      <w:start w:val="1"/>
      <w:numFmt w:val="decimal"/>
      <w:lvlText w:val="%2."/>
      <w:lvlJc w:val="left"/>
      <w:pPr>
        <w:tabs>
          <w:tab w:val="num" w:pos="1440"/>
        </w:tabs>
        <w:ind w:left="1440" w:hanging="360"/>
      </w:pPr>
    </w:lvl>
    <w:lvl w:ilvl="2" w:tplc="7090A73C" w:tentative="1">
      <w:start w:val="1"/>
      <w:numFmt w:val="decimal"/>
      <w:lvlText w:val="%3."/>
      <w:lvlJc w:val="left"/>
      <w:pPr>
        <w:tabs>
          <w:tab w:val="num" w:pos="2160"/>
        </w:tabs>
        <w:ind w:left="2160" w:hanging="360"/>
      </w:pPr>
    </w:lvl>
    <w:lvl w:ilvl="3" w:tplc="51F44FB4" w:tentative="1">
      <w:start w:val="1"/>
      <w:numFmt w:val="decimal"/>
      <w:lvlText w:val="%4."/>
      <w:lvlJc w:val="left"/>
      <w:pPr>
        <w:tabs>
          <w:tab w:val="num" w:pos="2880"/>
        </w:tabs>
        <w:ind w:left="2880" w:hanging="360"/>
      </w:pPr>
    </w:lvl>
    <w:lvl w:ilvl="4" w:tplc="1C1602DC" w:tentative="1">
      <w:start w:val="1"/>
      <w:numFmt w:val="decimal"/>
      <w:lvlText w:val="%5."/>
      <w:lvlJc w:val="left"/>
      <w:pPr>
        <w:tabs>
          <w:tab w:val="num" w:pos="3600"/>
        </w:tabs>
        <w:ind w:left="3600" w:hanging="360"/>
      </w:pPr>
    </w:lvl>
    <w:lvl w:ilvl="5" w:tplc="2E7CC2A0" w:tentative="1">
      <w:start w:val="1"/>
      <w:numFmt w:val="decimal"/>
      <w:lvlText w:val="%6."/>
      <w:lvlJc w:val="left"/>
      <w:pPr>
        <w:tabs>
          <w:tab w:val="num" w:pos="4320"/>
        </w:tabs>
        <w:ind w:left="4320" w:hanging="360"/>
      </w:pPr>
    </w:lvl>
    <w:lvl w:ilvl="6" w:tplc="14B82586" w:tentative="1">
      <w:start w:val="1"/>
      <w:numFmt w:val="decimal"/>
      <w:lvlText w:val="%7."/>
      <w:lvlJc w:val="left"/>
      <w:pPr>
        <w:tabs>
          <w:tab w:val="num" w:pos="5040"/>
        </w:tabs>
        <w:ind w:left="5040" w:hanging="360"/>
      </w:pPr>
    </w:lvl>
    <w:lvl w:ilvl="7" w:tplc="0EAAF71C" w:tentative="1">
      <w:start w:val="1"/>
      <w:numFmt w:val="decimal"/>
      <w:lvlText w:val="%8."/>
      <w:lvlJc w:val="left"/>
      <w:pPr>
        <w:tabs>
          <w:tab w:val="num" w:pos="5760"/>
        </w:tabs>
        <w:ind w:left="5760" w:hanging="360"/>
      </w:pPr>
    </w:lvl>
    <w:lvl w:ilvl="8" w:tplc="904072A6" w:tentative="1">
      <w:start w:val="1"/>
      <w:numFmt w:val="decimal"/>
      <w:lvlText w:val="%9."/>
      <w:lvlJc w:val="left"/>
      <w:pPr>
        <w:tabs>
          <w:tab w:val="num" w:pos="6480"/>
        </w:tabs>
        <w:ind w:left="6480" w:hanging="360"/>
      </w:pPr>
    </w:lvl>
  </w:abstractNum>
  <w:abstractNum w:abstractNumId="38" w15:restartNumberingAfterBreak="0">
    <w:nsid w:val="7B2A454E"/>
    <w:multiLevelType w:val="hybridMultilevel"/>
    <w:tmpl w:val="0B7029DA"/>
    <w:lvl w:ilvl="0" w:tplc="08ACEEA4">
      <w:start w:val="5"/>
      <w:numFmt w:val="lowerLetter"/>
      <w:lvlText w:val="%1."/>
      <w:lvlJc w:val="left"/>
      <w:pPr>
        <w:tabs>
          <w:tab w:val="num" w:pos="720"/>
        </w:tabs>
        <w:ind w:left="720" w:hanging="360"/>
      </w:pPr>
    </w:lvl>
    <w:lvl w:ilvl="1" w:tplc="92900F48" w:tentative="1">
      <w:start w:val="1"/>
      <w:numFmt w:val="decimal"/>
      <w:lvlText w:val="%2."/>
      <w:lvlJc w:val="left"/>
      <w:pPr>
        <w:tabs>
          <w:tab w:val="num" w:pos="1440"/>
        </w:tabs>
        <w:ind w:left="1440" w:hanging="360"/>
      </w:pPr>
    </w:lvl>
    <w:lvl w:ilvl="2" w:tplc="A94E99DC" w:tentative="1">
      <w:start w:val="1"/>
      <w:numFmt w:val="decimal"/>
      <w:lvlText w:val="%3."/>
      <w:lvlJc w:val="left"/>
      <w:pPr>
        <w:tabs>
          <w:tab w:val="num" w:pos="2160"/>
        </w:tabs>
        <w:ind w:left="2160" w:hanging="360"/>
      </w:pPr>
    </w:lvl>
    <w:lvl w:ilvl="3" w:tplc="12A83C2E" w:tentative="1">
      <w:start w:val="1"/>
      <w:numFmt w:val="decimal"/>
      <w:lvlText w:val="%4."/>
      <w:lvlJc w:val="left"/>
      <w:pPr>
        <w:tabs>
          <w:tab w:val="num" w:pos="2880"/>
        </w:tabs>
        <w:ind w:left="2880" w:hanging="360"/>
      </w:pPr>
    </w:lvl>
    <w:lvl w:ilvl="4" w:tplc="3E3848CC" w:tentative="1">
      <w:start w:val="1"/>
      <w:numFmt w:val="decimal"/>
      <w:lvlText w:val="%5."/>
      <w:lvlJc w:val="left"/>
      <w:pPr>
        <w:tabs>
          <w:tab w:val="num" w:pos="3600"/>
        </w:tabs>
        <w:ind w:left="3600" w:hanging="360"/>
      </w:pPr>
    </w:lvl>
    <w:lvl w:ilvl="5" w:tplc="0E7AB458" w:tentative="1">
      <w:start w:val="1"/>
      <w:numFmt w:val="decimal"/>
      <w:lvlText w:val="%6."/>
      <w:lvlJc w:val="left"/>
      <w:pPr>
        <w:tabs>
          <w:tab w:val="num" w:pos="4320"/>
        </w:tabs>
        <w:ind w:left="4320" w:hanging="360"/>
      </w:pPr>
    </w:lvl>
    <w:lvl w:ilvl="6" w:tplc="2B060924" w:tentative="1">
      <w:start w:val="1"/>
      <w:numFmt w:val="decimal"/>
      <w:lvlText w:val="%7."/>
      <w:lvlJc w:val="left"/>
      <w:pPr>
        <w:tabs>
          <w:tab w:val="num" w:pos="5040"/>
        </w:tabs>
        <w:ind w:left="5040" w:hanging="360"/>
      </w:pPr>
    </w:lvl>
    <w:lvl w:ilvl="7" w:tplc="2408A884" w:tentative="1">
      <w:start w:val="1"/>
      <w:numFmt w:val="decimal"/>
      <w:lvlText w:val="%8."/>
      <w:lvlJc w:val="left"/>
      <w:pPr>
        <w:tabs>
          <w:tab w:val="num" w:pos="5760"/>
        </w:tabs>
        <w:ind w:left="5760" w:hanging="360"/>
      </w:pPr>
    </w:lvl>
    <w:lvl w:ilvl="8" w:tplc="3ECED5DE" w:tentative="1">
      <w:start w:val="1"/>
      <w:numFmt w:val="decimal"/>
      <w:lvlText w:val="%9."/>
      <w:lvlJc w:val="left"/>
      <w:pPr>
        <w:tabs>
          <w:tab w:val="num" w:pos="6480"/>
        </w:tabs>
        <w:ind w:left="6480" w:hanging="360"/>
      </w:pPr>
    </w:lvl>
  </w:abstractNum>
  <w:num w:numId="1">
    <w:abstractNumId w:val="5"/>
  </w:num>
  <w:num w:numId="2">
    <w:abstractNumId w:val="20"/>
  </w:num>
  <w:num w:numId="3">
    <w:abstractNumId w:val="31"/>
  </w:num>
  <w:num w:numId="4">
    <w:abstractNumId w:val="30"/>
  </w:num>
  <w:num w:numId="5">
    <w:abstractNumId w:val="11"/>
  </w:num>
  <w:num w:numId="6">
    <w:abstractNumId w:val="36"/>
  </w:num>
  <w:num w:numId="7">
    <w:abstractNumId w:val="2"/>
  </w:num>
  <w:num w:numId="8">
    <w:abstractNumId w:val="10"/>
  </w:num>
  <w:num w:numId="9">
    <w:abstractNumId w:val="33"/>
  </w:num>
  <w:num w:numId="10">
    <w:abstractNumId w:val="13"/>
  </w:num>
  <w:num w:numId="11">
    <w:abstractNumId w:val="16"/>
  </w:num>
  <w:num w:numId="12">
    <w:abstractNumId w:val="4"/>
  </w:num>
  <w:num w:numId="13">
    <w:abstractNumId w:val="27"/>
  </w:num>
  <w:num w:numId="14">
    <w:abstractNumId w:val="6"/>
  </w:num>
  <w:num w:numId="15">
    <w:abstractNumId w:val="18"/>
  </w:num>
  <w:num w:numId="16">
    <w:abstractNumId w:val="19"/>
  </w:num>
  <w:num w:numId="17">
    <w:abstractNumId w:val="14"/>
  </w:num>
  <w:num w:numId="18">
    <w:abstractNumId w:val="9"/>
  </w:num>
  <w:num w:numId="19">
    <w:abstractNumId w:val="23"/>
  </w:num>
  <w:num w:numId="20">
    <w:abstractNumId w:val="29"/>
  </w:num>
  <w:num w:numId="21">
    <w:abstractNumId w:val="3"/>
  </w:num>
  <w:num w:numId="22">
    <w:abstractNumId w:val="24"/>
  </w:num>
  <w:num w:numId="23">
    <w:abstractNumId w:val="7"/>
  </w:num>
  <w:num w:numId="24">
    <w:abstractNumId w:val="12"/>
  </w:num>
  <w:num w:numId="25">
    <w:abstractNumId w:val="0"/>
  </w:num>
  <w:num w:numId="26">
    <w:abstractNumId w:val="8"/>
    <w:lvlOverride w:ilvl="0">
      <w:lvl w:ilvl="0">
        <w:numFmt w:val="lowerLetter"/>
        <w:lvlText w:val="%1."/>
        <w:lvlJc w:val="left"/>
      </w:lvl>
    </w:lvlOverride>
  </w:num>
  <w:num w:numId="27">
    <w:abstractNumId w:val="35"/>
  </w:num>
  <w:num w:numId="28">
    <w:abstractNumId w:val="34"/>
  </w:num>
  <w:num w:numId="29">
    <w:abstractNumId w:val="28"/>
  </w:num>
  <w:num w:numId="30">
    <w:abstractNumId w:val="1"/>
  </w:num>
  <w:num w:numId="31">
    <w:abstractNumId w:val="32"/>
  </w:num>
  <w:num w:numId="32">
    <w:abstractNumId w:val="15"/>
  </w:num>
  <w:num w:numId="33">
    <w:abstractNumId w:val="17"/>
  </w:num>
  <w:num w:numId="34">
    <w:abstractNumId w:val="21"/>
    <w:lvlOverride w:ilvl="0">
      <w:lvl w:ilvl="0">
        <w:numFmt w:val="lowerLetter"/>
        <w:lvlText w:val="%1."/>
        <w:lvlJc w:val="left"/>
      </w:lvl>
    </w:lvlOverride>
  </w:num>
  <w:num w:numId="35">
    <w:abstractNumId w:val="22"/>
  </w:num>
  <w:num w:numId="36">
    <w:abstractNumId w:val="37"/>
  </w:num>
  <w:num w:numId="37">
    <w:abstractNumId w:val="25"/>
  </w:num>
  <w:num w:numId="38">
    <w:abstractNumId w:val="38"/>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1Mzc1MjSyAHIsDJR0lIJTi4sz8/NACkxqAUu5HKIsAAAA"/>
  </w:docVars>
  <w:rsids>
    <w:rsidRoot w:val="007210B7"/>
    <w:rsid w:val="000146B0"/>
    <w:rsid w:val="00061AD9"/>
    <w:rsid w:val="00096E89"/>
    <w:rsid w:val="000BE68E"/>
    <w:rsid w:val="001A2D41"/>
    <w:rsid w:val="001D1D62"/>
    <w:rsid w:val="003235CC"/>
    <w:rsid w:val="003322F5"/>
    <w:rsid w:val="0039701F"/>
    <w:rsid w:val="003A457F"/>
    <w:rsid w:val="003E2535"/>
    <w:rsid w:val="00487D71"/>
    <w:rsid w:val="00544FE5"/>
    <w:rsid w:val="00557A62"/>
    <w:rsid w:val="00570BCE"/>
    <w:rsid w:val="005D6D93"/>
    <w:rsid w:val="0070452B"/>
    <w:rsid w:val="0071728E"/>
    <w:rsid w:val="007210B7"/>
    <w:rsid w:val="00764AA3"/>
    <w:rsid w:val="00871467"/>
    <w:rsid w:val="00880F64"/>
    <w:rsid w:val="008F3D9D"/>
    <w:rsid w:val="00997D8D"/>
    <w:rsid w:val="00A4DA97"/>
    <w:rsid w:val="00B12A8B"/>
    <w:rsid w:val="00CD184A"/>
    <w:rsid w:val="00CE4EA7"/>
    <w:rsid w:val="00D366E3"/>
    <w:rsid w:val="00DB69F1"/>
    <w:rsid w:val="00DC40D4"/>
    <w:rsid w:val="00DC4430"/>
    <w:rsid w:val="00EC722A"/>
    <w:rsid w:val="00FA09AA"/>
    <w:rsid w:val="00FC6037"/>
    <w:rsid w:val="00FD0C44"/>
    <w:rsid w:val="01C00B66"/>
    <w:rsid w:val="0308D12F"/>
    <w:rsid w:val="03340849"/>
    <w:rsid w:val="043313F9"/>
    <w:rsid w:val="0462668A"/>
    <w:rsid w:val="0680AD20"/>
    <w:rsid w:val="06D44F30"/>
    <w:rsid w:val="071B0C87"/>
    <w:rsid w:val="0852FEAB"/>
    <w:rsid w:val="099B8F18"/>
    <w:rsid w:val="0A759331"/>
    <w:rsid w:val="0B07D528"/>
    <w:rsid w:val="0C4F9BEB"/>
    <w:rsid w:val="0CBF08FA"/>
    <w:rsid w:val="0D917148"/>
    <w:rsid w:val="0DFC427C"/>
    <w:rsid w:val="0E7B6770"/>
    <w:rsid w:val="10935DB4"/>
    <w:rsid w:val="1334050F"/>
    <w:rsid w:val="13A3F541"/>
    <w:rsid w:val="13EA7FC7"/>
    <w:rsid w:val="14F378A5"/>
    <w:rsid w:val="16962403"/>
    <w:rsid w:val="1698CA23"/>
    <w:rsid w:val="16F1FADE"/>
    <w:rsid w:val="171969B5"/>
    <w:rsid w:val="18031413"/>
    <w:rsid w:val="18E333B7"/>
    <w:rsid w:val="19077A65"/>
    <w:rsid w:val="197444D2"/>
    <w:rsid w:val="1F5AC768"/>
    <w:rsid w:val="219D8155"/>
    <w:rsid w:val="25E4CE7D"/>
    <w:rsid w:val="271CF0E7"/>
    <w:rsid w:val="2AA1DAC5"/>
    <w:rsid w:val="2B28BC61"/>
    <w:rsid w:val="2CC89523"/>
    <w:rsid w:val="2DC3E04C"/>
    <w:rsid w:val="2E69C540"/>
    <w:rsid w:val="2E6F36DF"/>
    <w:rsid w:val="2FA2496A"/>
    <w:rsid w:val="2FD73377"/>
    <w:rsid w:val="30E5B25E"/>
    <w:rsid w:val="30EBCBB8"/>
    <w:rsid w:val="313E19CB"/>
    <w:rsid w:val="314FEC1A"/>
    <w:rsid w:val="3302F01D"/>
    <w:rsid w:val="34F338CA"/>
    <w:rsid w:val="35CFA78D"/>
    <w:rsid w:val="36655ED4"/>
    <w:rsid w:val="377F635D"/>
    <w:rsid w:val="3847EEFA"/>
    <w:rsid w:val="39869ABB"/>
    <w:rsid w:val="39F2FF86"/>
    <w:rsid w:val="3A8FC66A"/>
    <w:rsid w:val="3ADB965B"/>
    <w:rsid w:val="3B878AA8"/>
    <w:rsid w:val="3D261759"/>
    <w:rsid w:val="3D309495"/>
    <w:rsid w:val="3D6C0A67"/>
    <w:rsid w:val="419F5AA7"/>
    <w:rsid w:val="42362E39"/>
    <w:rsid w:val="42FCF2AF"/>
    <w:rsid w:val="43093B32"/>
    <w:rsid w:val="44256EA0"/>
    <w:rsid w:val="447F10F8"/>
    <w:rsid w:val="44C0C864"/>
    <w:rsid w:val="44C192AD"/>
    <w:rsid w:val="4507239F"/>
    <w:rsid w:val="492D05C3"/>
    <w:rsid w:val="495263F0"/>
    <w:rsid w:val="49543AC6"/>
    <w:rsid w:val="49A2B2D2"/>
    <w:rsid w:val="4B8301E7"/>
    <w:rsid w:val="4BE37E0C"/>
    <w:rsid w:val="4F08F2FD"/>
    <w:rsid w:val="4FBC5227"/>
    <w:rsid w:val="503F8950"/>
    <w:rsid w:val="51C921C0"/>
    <w:rsid w:val="550BD736"/>
    <w:rsid w:val="562A9E72"/>
    <w:rsid w:val="566093C8"/>
    <w:rsid w:val="56D37629"/>
    <w:rsid w:val="56EB9B83"/>
    <w:rsid w:val="576FF3A0"/>
    <w:rsid w:val="577BFAD3"/>
    <w:rsid w:val="5A33A22E"/>
    <w:rsid w:val="5B91638D"/>
    <w:rsid w:val="5BBDE49A"/>
    <w:rsid w:val="5C684FE8"/>
    <w:rsid w:val="5CFD2946"/>
    <w:rsid w:val="5D435128"/>
    <w:rsid w:val="5EDE880E"/>
    <w:rsid w:val="5EE2841D"/>
    <w:rsid w:val="5FAE9BCB"/>
    <w:rsid w:val="60830F43"/>
    <w:rsid w:val="62280DA0"/>
    <w:rsid w:val="62607C94"/>
    <w:rsid w:val="6279A4F1"/>
    <w:rsid w:val="62FA4483"/>
    <w:rsid w:val="63A46F40"/>
    <w:rsid w:val="63B8204F"/>
    <w:rsid w:val="6495E213"/>
    <w:rsid w:val="665A18C1"/>
    <w:rsid w:val="6694644C"/>
    <w:rsid w:val="681EB72C"/>
    <w:rsid w:val="699A2E8F"/>
    <w:rsid w:val="69F68773"/>
    <w:rsid w:val="6B6DC9BC"/>
    <w:rsid w:val="6D278C31"/>
    <w:rsid w:val="6DE6DE5D"/>
    <w:rsid w:val="72BBFBF4"/>
    <w:rsid w:val="732861BA"/>
    <w:rsid w:val="74817378"/>
    <w:rsid w:val="74DA9A7C"/>
    <w:rsid w:val="74DF54C5"/>
    <w:rsid w:val="757790AB"/>
    <w:rsid w:val="76C0EDEC"/>
    <w:rsid w:val="776960FC"/>
    <w:rsid w:val="77AB2D2C"/>
    <w:rsid w:val="79F92626"/>
    <w:rsid w:val="7B66656E"/>
    <w:rsid w:val="7C91D4F5"/>
    <w:rsid w:val="7D3C7F98"/>
    <w:rsid w:val="7F4D040A"/>
    <w:rsid w:val="7FA5558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9B982"/>
  <w15:docId w15:val="{DAC56C76-740A-4008-A736-0B4DBB4F3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1D62"/>
    <w:rPr>
      <w:rFonts w:ascii="Times New Roman" w:hAnsi="Times New Roman"/>
    </w:rPr>
  </w:style>
  <w:style w:type="paragraph" w:styleId="Heading1">
    <w:name w:val="heading 1"/>
    <w:basedOn w:val="Normal"/>
    <w:next w:val="Normal"/>
    <w:link w:val="Heading1Char"/>
    <w:uiPriority w:val="9"/>
    <w:qFormat/>
    <w:rsid w:val="007B715A"/>
    <w:pPr>
      <w:keepNext/>
      <w:keepLines/>
      <w:numPr>
        <w:numId w:val="13"/>
      </w:numPr>
      <w:spacing w:after="0" w:line="240" w:lineRule="auto"/>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5A6718"/>
    <w:pPr>
      <w:keepNext/>
      <w:keepLines/>
      <w:spacing w:after="0" w:line="240" w:lineRule="auto"/>
      <w:outlineLvl w:val="1"/>
    </w:pPr>
    <w:rPr>
      <w:rFonts w:eastAsiaTheme="majorEastAsia" w:cstheme="majorBidi"/>
      <w:b/>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SP1Heading1">
    <w:name w:val="SP1 Heading 1"/>
    <w:basedOn w:val="Normal"/>
    <w:link w:val="SP1Heading1Char"/>
    <w:qFormat/>
    <w:rsid w:val="005A6718"/>
    <w:pPr>
      <w:spacing w:after="0" w:line="240" w:lineRule="auto"/>
    </w:pPr>
    <w:rPr>
      <w:b/>
      <w:caps/>
      <w:sz w:val="24"/>
    </w:rPr>
  </w:style>
  <w:style w:type="paragraph" w:customStyle="1" w:styleId="SP2Heading2">
    <w:name w:val="SP2 Heading 2"/>
    <w:basedOn w:val="Normal"/>
    <w:link w:val="SP2Heading2Char"/>
    <w:qFormat/>
    <w:rsid w:val="0037145F"/>
    <w:pPr>
      <w:spacing w:after="0" w:line="240" w:lineRule="auto"/>
    </w:pPr>
    <w:rPr>
      <w:b/>
    </w:rPr>
  </w:style>
  <w:style w:type="character" w:customStyle="1" w:styleId="SP1Heading1Char">
    <w:name w:val="SP1 Heading 1 Char"/>
    <w:basedOn w:val="DefaultParagraphFont"/>
    <w:link w:val="SP1Heading1"/>
    <w:rsid w:val="005A6718"/>
    <w:rPr>
      <w:rFonts w:ascii="Times New Roman" w:hAnsi="Times New Roman"/>
      <w:b/>
      <w:caps/>
      <w:sz w:val="24"/>
    </w:rPr>
  </w:style>
  <w:style w:type="paragraph" w:styleId="Caption">
    <w:name w:val="caption"/>
    <w:basedOn w:val="Normal"/>
    <w:next w:val="Normal"/>
    <w:uiPriority w:val="35"/>
    <w:unhideWhenUsed/>
    <w:qFormat/>
    <w:rsid w:val="0037145F"/>
    <w:pPr>
      <w:spacing w:after="200" w:line="240" w:lineRule="auto"/>
    </w:pPr>
    <w:rPr>
      <w:i/>
      <w:iCs/>
      <w:szCs w:val="18"/>
    </w:rPr>
  </w:style>
  <w:style w:type="character" w:customStyle="1" w:styleId="SP2Heading2Char">
    <w:name w:val="SP2 Heading 2 Char"/>
    <w:basedOn w:val="DefaultParagraphFont"/>
    <w:link w:val="SP2Heading2"/>
    <w:rsid w:val="0037145F"/>
    <w:rPr>
      <w:b/>
    </w:rPr>
  </w:style>
  <w:style w:type="table" w:styleId="TableGrid">
    <w:name w:val="Table Grid"/>
    <w:basedOn w:val="TableNormal"/>
    <w:uiPriority w:val="39"/>
    <w:rsid w:val="003714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B715A"/>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5A6718"/>
    <w:pPr>
      <w:outlineLvl w:val="9"/>
    </w:pPr>
  </w:style>
  <w:style w:type="paragraph" w:styleId="TOC2">
    <w:name w:val="toc 2"/>
    <w:basedOn w:val="Normal"/>
    <w:next w:val="Normal"/>
    <w:autoRedefine/>
    <w:uiPriority w:val="39"/>
    <w:unhideWhenUsed/>
    <w:rsid w:val="005A6718"/>
    <w:pPr>
      <w:spacing w:after="100"/>
      <w:ind w:left="220"/>
    </w:pPr>
    <w:rPr>
      <w:rFonts w:eastAsiaTheme="minorEastAsia" w:cs="Times New Roman"/>
    </w:rPr>
  </w:style>
  <w:style w:type="paragraph" w:styleId="TOC1">
    <w:name w:val="toc 1"/>
    <w:basedOn w:val="Normal"/>
    <w:next w:val="Normal"/>
    <w:autoRedefine/>
    <w:uiPriority w:val="39"/>
    <w:unhideWhenUsed/>
    <w:rsid w:val="00240A4C"/>
    <w:pPr>
      <w:tabs>
        <w:tab w:val="left" w:pos="450"/>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5A6718"/>
    <w:pPr>
      <w:spacing w:after="100"/>
      <w:ind w:left="440"/>
    </w:pPr>
    <w:rPr>
      <w:rFonts w:eastAsiaTheme="minorEastAsia" w:cs="Times New Roman"/>
    </w:rPr>
  </w:style>
  <w:style w:type="character" w:styleId="Hyperlink">
    <w:name w:val="Hyperlink"/>
    <w:basedOn w:val="DefaultParagraphFont"/>
    <w:uiPriority w:val="99"/>
    <w:unhideWhenUsed/>
    <w:rsid w:val="005A6718"/>
    <w:rPr>
      <w:color w:val="0563C1" w:themeColor="hyperlink"/>
      <w:u w:val="single"/>
    </w:rPr>
  </w:style>
  <w:style w:type="character" w:customStyle="1" w:styleId="Heading2Char">
    <w:name w:val="Heading 2 Char"/>
    <w:basedOn w:val="DefaultParagraphFont"/>
    <w:link w:val="Heading2"/>
    <w:uiPriority w:val="9"/>
    <w:rsid w:val="005A6718"/>
    <w:rPr>
      <w:rFonts w:ascii="Times New Roman" w:eastAsiaTheme="majorEastAsia" w:hAnsi="Times New Roman" w:cstheme="majorBidi"/>
      <w:b/>
      <w:sz w:val="24"/>
      <w:szCs w:val="26"/>
    </w:rPr>
  </w:style>
  <w:style w:type="paragraph" w:styleId="Header">
    <w:name w:val="header"/>
    <w:basedOn w:val="Normal"/>
    <w:link w:val="HeaderChar"/>
    <w:uiPriority w:val="99"/>
    <w:unhideWhenUsed/>
    <w:rsid w:val="005A67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6718"/>
  </w:style>
  <w:style w:type="paragraph" w:styleId="Footer">
    <w:name w:val="footer"/>
    <w:basedOn w:val="Normal"/>
    <w:link w:val="FooterChar"/>
    <w:uiPriority w:val="99"/>
    <w:unhideWhenUsed/>
    <w:rsid w:val="005A6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6718"/>
  </w:style>
  <w:style w:type="paragraph" w:styleId="ListParagraph">
    <w:name w:val="List Paragraph"/>
    <w:basedOn w:val="Normal"/>
    <w:uiPriority w:val="34"/>
    <w:qFormat/>
    <w:rsid w:val="00193012"/>
    <w:pPr>
      <w:ind w:left="720"/>
      <w:contextualSpacing/>
    </w:pPr>
  </w:style>
  <w:style w:type="paragraph" w:styleId="BalloonText">
    <w:name w:val="Balloon Text"/>
    <w:basedOn w:val="Normal"/>
    <w:link w:val="BalloonTextChar"/>
    <w:uiPriority w:val="99"/>
    <w:semiHidden/>
    <w:unhideWhenUsed/>
    <w:rsid w:val="00DD6E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6E03"/>
    <w:rPr>
      <w:rFonts w:ascii="Segoe UI" w:hAnsi="Segoe UI" w:cs="Segoe UI"/>
      <w:sz w:val="18"/>
      <w:szCs w:val="18"/>
    </w:rPr>
  </w:style>
  <w:style w:type="character" w:styleId="CommentReference">
    <w:name w:val="annotation reference"/>
    <w:basedOn w:val="DefaultParagraphFont"/>
    <w:uiPriority w:val="99"/>
    <w:semiHidden/>
    <w:unhideWhenUsed/>
    <w:rsid w:val="008D27E4"/>
    <w:rPr>
      <w:sz w:val="16"/>
      <w:szCs w:val="16"/>
    </w:rPr>
  </w:style>
  <w:style w:type="paragraph" w:styleId="CommentText">
    <w:name w:val="annotation text"/>
    <w:basedOn w:val="Normal"/>
    <w:link w:val="CommentTextChar"/>
    <w:uiPriority w:val="99"/>
    <w:semiHidden/>
    <w:unhideWhenUsed/>
    <w:rsid w:val="008D27E4"/>
    <w:pPr>
      <w:spacing w:line="240" w:lineRule="auto"/>
    </w:pPr>
    <w:rPr>
      <w:sz w:val="20"/>
      <w:szCs w:val="20"/>
    </w:rPr>
  </w:style>
  <w:style w:type="character" w:customStyle="1" w:styleId="CommentTextChar">
    <w:name w:val="Comment Text Char"/>
    <w:basedOn w:val="DefaultParagraphFont"/>
    <w:link w:val="CommentText"/>
    <w:uiPriority w:val="99"/>
    <w:semiHidden/>
    <w:rsid w:val="008D27E4"/>
    <w:rPr>
      <w:sz w:val="20"/>
      <w:szCs w:val="20"/>
    </w:rPr>
  </w:style>
  <w:style w:type="paragraph" w:styleId="CommentSubject">
    <w:name w:val="annotation subject"/>
    <w:basedOn w:val="CommentText"/>
    <w:next w:val="CommentText"/>
    <w:link w:val="CommentSubjectChar"/>
    <w:uiPriority w:val="99"/>
    <w:semiHidden/>
    <w:unhideWhenUsed/>
    <w:rsid w:val="008D27E4"/>
    <w:rPr>
      <w:b/>
      <w:bCs/>
    </w:rPr>
  </w:style>
  <w:style w:type="character" w:customStyle="1" w:styleId="CommentSubjectChar">
    <w:name w:val="Comment Subject Char"/>
    <w:basedOn w:val="CommentTextChar"/>
    <w:link w:val="CommentSubject"/>
    <w:uiPriority w:val="99"/>
    <w:semiHidden/>
    <w:rsid w:val="008D27E4"/>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character" w:styleId="PlaceholderText">
    <w:name w:val="Placeholder Text"/>
    <w:basedOn w:val="DefaultParagraphFont"/>
    <w:uiPriority w:val="99"/>
    <w:semiHidden/>
    <w:rsid w:val="003322F5"/>
    <w:rPr>
      <w:color w:val="808080"/>
    </w:rPr>
  </w:style>
  <w:style w:type="paragraph" w:styleId="NormalWeb">
    <w:name w:val="Normal (Web)"/>
    <w:basedOn w:val="Normal"/>
    <w:uiPriority w:val="99"/>
    <w:semiHidden/>
    <w:unhideWhenUsed/>
    <w:rsid w:val="000146B0"/>
    <w:pPr>
      <w:spacing w:before="100" w:beforeAutospacing="1" w:after="100" w:afterAutospacing="1" w:line="240" w:lineRule="auto"/>
    </w:pPr>
    <w:rPr>
      <w:rFonts w:eastAsia="Times New Roman" w:cs="Times New Roman"/>
      <w:sz w:val="24"/>
      <w:szCs w:val="24"/>
      <w:lang w:eastAsia="zh-CN"/>
    </w:rPr>
  </w:style>
  <w:style w:type="character" w:customStyle="1" w:styleId="apple-tab-span">
    <w:name w:val="apple-tab-span"/>
    <w:basedOn w:val="DefaultParagraphFont"/>
    <w:rsid w:val="000146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766460">
      <w:bodyDiv w:val="1"/>
      <w:marLeft w:val="0"/>
      <w:marRight w:val="0"/>
      <w:marTop w:val="0"/>
      <w:marBottom w:val="0"/>
      <w:divBdr>
        <w:top w:val="none" w:sz="0" w:space="0" w:color="auto"/>
        <w:left w:val="none" w:sz="0" w:space="0" w:color="auto"/>
        <w:bottom w:val="none" w:sz="0" w:space="0" w:color="auto"/>
        <w:right w:val="none" w:sz="0" w:space="0" w:color="auto"/>
      </w:divBdr>
      <w:divsChild>
        <w:div w:id="600995179">
          <w:marLeft w:val="480"/>
          <w:marRight w:val="0"/>
          <w:marTop w:val="0"/>
          <w:marBottom w:val="0"/>
          <w:divBdr>
            <w:top w:val="none" w:sz="0" w:space="0" w:color="auto"/>
            <w:left w:val="none" w:sz="0" w:space="0" w:color="auto"/>
            <w:bottom w:val="none" w:sz="0" w:space="0" w:color="auto"/>
            <w:right w:val="none" w:sz="0" w:space="0" w:color="auto"/>
          </w:divBdr>
        </w:div>
        <w:div w:id="653686314">
          <w:marLeft w:val="480"/>
          <w:marRight w:val="0"/>
          <w:marTop w:val="0"/>
          <w:marBottom w:val="0"/>
          <w:divBdr>
            <w:top w:val="none" w:sz="0" w:space="0" w:color="auto"/>
            <w:left w:val="none" w:sz="0" w:space="0" w:color="auto"/>
            <w:bottom w:val="none" w:sz="0" w:space="0" w:color="auto"/>
            <w:right w:val="none" w:sz="0" w:space="0" w:color="auto"/>
          </w:divBdr>
        </w:div>
        <w:div w:id="741876395">
          <w:marLeft w:val="480"/>
          <w:marRight w:val="0"/>
          <w:marTop w:val="0"/>
          <w:marBottom w:val="0"/>
          <w:divBdr>
            <w:top w:val="none" w:sz="0" w:space="0" w:color="auto"/>
            <w:left w:val="none" w:sz="0" w:space="0" w:color="auto"/>
            <w:bottom w:val="none" w:sz="0" w:space="0" w:color="auto"/>
            <w:right w:val="none" w:sz="0" w:space="0" w:color="auto"/>
          </w:divBdr>
        </w:div>
        <w:div w:id="1223713547">
          <w:marLeft w:val="480"/>
          <w:marRight w:val="0"/>
          <w:marTop w:val="0"/>
          <w:marBottom w:val="0"/>
          <w:divBdr>
            <w:top w:val="none" w:sz="0" w:space="0" w:color="auto"/>
            <w:left w:val="none" w:sz="0" w:space="0" w:color="auto"/>
            <w:bottom w:val="none" w:sz="0" w:space="0" w:color="auto"/>
            <w:right w:val="none" w:sz="0" w:space="0" w:color="auto"/>
          </w:divBdr>
        </w:div>
        <w:div w:id="1325234928">
          <w:marLeft w:val="480"/>
          <w:marRight w:val="0"/>
          <w:marTop w:val="0"/>
          <w:marBottom w:val="0"/>
          <w:divBdr>
            <w:top w:val="none" w:sz="0" w:space="0" w:color="auto"/>
            <w:left w:val="none" w:sz="0" w:space="0" w:color="auto"/>
            <w:bottom w:val="none" w:sz="0" w:space="0" w:color="auto"/>
            <w:right w:val="none" w:sz="0" w:space="0" w:color="auto"/>
          </w:divBdr>
        </w:div>
        <w:div w:id="1700159939">
          <w:marLeft w:val="480"/>
          <w:marRight w:val="0"/>
          <w:marTop w:val="0"/>
          <w:marBottom w:val="0"/>
          <w:divBdr>
            <w:top w:val="none" w:sz="0" w:space="0" w:color="auto"/>
            <w:left w:val="none" w:sz="0" w:space="0" w:color="auto"/>
            <w:bottom w:val="none" w:sz="0" w:space="0" w:color="auto"/>
            <w:right w:val="none" w:sz="0" w:space="0" w:color="auto"/>
          </w:divBdr>
        </w:div>
      </w:divsChild>
    </w:div>
    <w:div w:id="440996624">
      <w:bodyDiv w:val="1"/>
      <w:marLeft w:val="0"/>
      <w:marRight w:val="0"/>
      <w:marTop w:val="0"/>
      <w:marBottom w:val="0"/>
      <w:divBdr>
        <w:top w:val="none" w:sz="0" w:space="0" w:color="auto"/>
        <w:left w:val="none" w:sz="0" w:space="0" w:color="auto"/>
        <w:bottom w:val="none" w:sz="0" w:space="0" w:color="auto"/>
        <w:right w:val="none" w:sz="0" w:space="0" w:color="auto"/>
      </w:divBdr>
      <w:divsChild>
        <w:div w:id="644968156">
          <w:marLeft w:val="480"/>
          <w:marRight w:val="0"/>
          <w:marTop w:val="0"/>
          <w:marBottom w:val="0"/>
          <w:divBdr>
            <w:top w:val="none" w:sz="0" w:space="0" w:color="auto"/>
            <w:left w:val="none" w:sz="0" w:space="0" w:color="auto"/>
            <w:bottom w:val="none" w:sz="0" w:space="0" w:color="auto"/>
            <w:right w:val="none" w:sz="0" w:space="0" w:color="auto"/>
          </w:divBdr>
        </w:div>
        <w:div w:id="1289243085">
          <w:marLeft w:val="480"/>
          <w:marRight w:val="0"/>
          <w:marTop w:val="0"/>
          <w:marBottom w:val="0"/>
          <w:divBdr>
            <w:top w:val="none" w:sz="0" w:space="0" w:color="auto"/>
            <w:left w:val="none" w:sz="0" w:space="0" w:color="auto"/>
            <w:bottom w:val="none" w:sz="0" w:space="0" w:color="auto"/>
            <w:right w:val="none" w:sz="0" w:space="0" w:color="auto"/>
          </w:divBdr>
        </w:div>
        <w:div w:id="1709794138">
          <w:marLeft w:val="480"/>
          <w:marRight w:val="0"/>
          <w:marTop w:val="0"/>
          <w:marBottom w:val="0"/>
          <w:divBdr>
            <w:top w:val="none" w:sz="0" w:space="0" w:color="auto"/>
            <w:left w:val="none" w:sz="0" w:space="0" w:color="auto"/>
            <w:bottom w:val="none" w:sz="0" w:space="0" w:color="auto"/>
            <w:right w:val="none" w:sz="0" w:space="0" w:color="auto"/>
          </w:divBdr>
        </w:div>
      </w:divsChild>
    </w:div>
    <w:div w:id="863320815">
      <w:bodyDiv w:val="1"/>
      <w:marLeft w:val="0"/>
      <w:marRight w:val="0"/>
      <w:marTop w:val="0"/>
      <w:marBottom w:val="0"/>
      <w:divBdr>
        <w:top w:val="none" w:sz="0" w:space="0" w:color="auto"/>
        <w:left w:val="none" w:sz="0" w:space="0" w:color="auto"/>
        <w:bottom w:val="none" w:sz="0" w:space="0" w:color="auto"/>
        <w:right w:val="none" w:sz="0" w:space="0" w:color="auto"/>
      </w:divBdr>
      <w:divsChild>
        <w:div w:id="621956284">
          <w:marLeft w:val="-108"/>
          <w:marRight w:val="0"/>
          <w:marTop w:val="0"/>
          <w:marBottom w:val="0"/>
          <w:divBdr>
            <w:top w:val="none" w:sz="0" w:space="0" w:color="auto"/>
            <w:left w:val="none" w:sz="0" w:space="0" w:color="auto"/>
            <w:bottom w:val="none" w:sz="0" w:space="0" w:color="auto"/>
            <w:right w:val="none" w:sz="0" w:space="0" w:color="auto"/>
          </w:divBdr>
        </w:div>
      </w:divsChild>
    </w:div>
    <w:div w:id="1435441630">
      <w:bodyDiv w:val="1"/>
      <w:marLeft w:val="0"/>
      <w:marRight w:val="0"/>
      <w:marTop w:val="0"/>
      <w:marBottom w:val="0"/>
      <w:divBdr>
        <w:top w:val="none" w:sz="0" w:space="0" w:color="auto"/>
        <w:left w:val="none" w:sz="0" w:space="0" w:color="auto"/>
        <w:bottom w:val="none" w:sz="0" w:space="0" w:color="auto"/>
        <w:right w:val="none" w:sz="0" w:space="0" w:color="auto"/>
      </w:divBdr>
      <w:divsChild>
        <w:div w:id="201551802">
          <w:marLeft w:val="480"/>
          <w:marRight w:val="0"/>
          <w:marTop w:val="0"/>
          <w:marBottom w:val="0"/>
          <w:divBdr>
            <w:top w:val="none" w:sz="0" w:space="0" w:color="auto"/>
            <w:left w:val="none" w:sz="0" w:space="0" w:color="auto"/>
            <w:bottom w:val="none" w:sz="0" w:space="0" w:color="auto"/>
            <w:right w:val="none" w:sz="0" w:space="0" w:color="auto"/>
          </w:divBdr>
        </w:div>
        <w:div w:id="1220479850">
          <w:marLeft w:val="480"/>
          <w:marRight w:val="0"/>
          <w:marTop w:val="0"/>
          <w:marBottom w:val="0"/>
          <w:divBdr>
            <w:top w:val="none" w:sz="0" w:space="0" w:color="auto"/>
            <w:left w:val="none" w:sz="0" w:space="0" w:color="auto"/>
            <w:bottom w:val="none" w:sz="0" w:space="0" w:color="auto"/>
            <w:right w:val="none" w:sz="0" w:space="0" w:color="auto"/>
          </w:divBdr>
        </w:div>
        <w:div w:id="1357585802">
          <w:marLeft w:val="480"/>
          <w:marRight w:val="0"/>
          <w:marTop w:val="0"/>
          <w:marBottom w:val="0"/>
          <w:divBdr>
            <w:top w:val="none" w:sz="0" w:space="0" w:color="auto"/>
            <w:left w:val="none" w:sz="0" w:space="0" w:color="auto"/>
            <w:bottom w:val="none" w:sz="0" w:space="0" w:color="auto"/>
            <w:right w:val="none" w:sz="0" w:space="0" w:color="auto"/>
          </w:divBdr>
        </w:div>
        <w:div w:id="1684631076">
          <w:marLeft w:val="480"/>
          <w:marRight w:val="0"/>
          <w:marTop w:val="0"/>
          <w:marBottom w:val="0"/>
          <w:divBdr>
            <w:top w:val="none" w:sz="0" w:space="0" w:color="auto"/>
            <w:left w:val="none" w:sz="0" w:space="0" w:color="auto"/>
            <w:bottom w:val="none" w:sz="0" w:space="0" w:color="auto"/>
            <w:right w:val="none" w:sz="0" w:space="0" w:color="auto"/>
          </w:divBdr>
        </w:div>
        <w:div w:id="1920868443">
          <w:marLeft w:val="480"/>
          <w:marRight w:val="0"/>
          <w:marTop w:val="0"/>
          <w:marBottom w:val="0"/>
          <w:divBdr>
            <w:top w:val="none" w:sz="0" w:space="0" w:color="auto"/>
            <w:left w:val="none" w:sz="0" w:space="0" w:color="auto"/>
            <w:bottom w:val="none" w:sz="0" w:space="0" w:color="auto"/>
            <w:right w:val="none" w:sz="0" w:space="0" w:color="auto"/>
          </w:divBdr>
        </w:div>
      </w:divsChild>
    </w:div>
    <w:div w:id="1576739412">
      <w:bodyDiv w:val="1"/>
      <w:marLeft w:val="0"/>
      <w:marRight w:val="0"/>
      <w:marTop w:val="0"/>
      <w:marBottom w:val="0"/>
      <w:divBdr>
        <w:top w:val="none" w:sz="0" w:space="0" w:color="auto"/>
        <w:left w:val="none" w:sz="0" w:space="0" w:color="auto"/>
        <w:bottom w:val="none" w:sz="0" w:space="0" w:color="auto"/>
        <w:right w:val="none" w:sz="0" w:space="0" w:color="auto"/>
      </w:divBdr>
      <w:divsChild>
        <w:div w:id="332949506">
          <w:marLeft w:val="480"/>
          <w:marRight w:val="0"/>
          <w:marTop w:val="0"/>
          <w:marBottom w:val="0"/>
          <w:divBdr>
            <w:top w:val="none" w:sz="0" w:space="0" w:color="auto"/>
            <w:left w:val="none" w:sz="0" w:space="0" w:color="auto"/>
            <w:bottom w:val="none" w:sz="0" w:space="0" w:color="auto"/>
            <w:right w:val="none" w:sz="0" w:space="0" w:color="auto"/>
          </w:divBdr>
        </w:div>
        <w:div w:id="508058544">
          <w:marLeft w:val="480"/>
          <w:marRight w:val="0"/>
          <w:marTop w:val="0"/>
          <w:marBottom w:val="0"/>
          <w:divBdr>
            <w:top w:val="none" w:sz="0" w:space="0" w:color="auto"/>
            <w:left w:val="none" w:sz="0" w:space="0" w:color="auto"/>
            <w:bottom w:val="none" w:sz="0" w:space="0" w:color="auto"/>
            <w:right w:val="none" w:sz="0" w:space="0" w:color="auto"/>
          </w:divBdr>
        </w:div>
        <w:div w:id="939726451">
          <w:marLeft w:val="480"/>
          <w:marRight w:val="0"/>
          <w:marTop w:val="0"/>
          <w:marBottom w:val="0"/>
          <w:divBdr>
            <w:top w:val="none" w:sz="0" w:space="0" w:color="auto"/>
            <w:left w:val="none" w:sz="0" w:space="0" w:color="auto"/>
            <w:bottom w:val="none" w:sz="0" w:space="0" w:color="auto"/>
            <w:right w:val="none" w:sz="0" w:space="0" w:color="auto"/>
          </w:divBdr>
        </w:div>
        <w:div w:id="1047528954">
          <w:marLeft w:val="480"/>
          <w:marRight w:val="0"/>
          <w:marTop w:val="0"/>
          <w:marBottom w:val="0"/>
          <w:divBdr>
            <w:top w:val="none" w:sz="0" w:space="0" w:color="auto"/>
            <w:left w:val="none" w:sz="0" w:space="0" w:color="auto"/>
            <w:bottom w:val="none" w:sz="0" w:space="0" w:color="auto"/>
            <w:right w:val="none" w:sz="0" w:space="0" w:color="auto"/>
          </w:divBdr>
        </w:div>
        <w:div w:id="1512141062">
          <w:marLeft w:val="480"/>
          <w:marRight w:val="0"/>
          <w:marTop w:val="0"/>
          <w:marBottom w:val="0"/>
          <w:divBdr>
            <w:top w:val="none" w:sz="0" w:space="0" w:color="auto"/>
            <w:left w:val="none" w:sz="0" w:space="0" w:color="auto"/>
            <w:bottom w:val="none" w:sz="0" w:space="0" w:color="auto"/>
            <w:right w:val="none" w:sz="0" w:space="0" w:color="auto"/>
          </w:divBdr>
        </w:div>
      </w:divsChild>
    </w:div>
    <w:div w:id="1804036027">
      <w:bodyDiv w:val="1"/>
      <w:marLeft w:val="0"/>
      <w:marRight w:val="0"/>
      <w:marTop w:val="0"/>
      <w:marBottom w:val="0"/>
      <w:divBdr>
        <w:top w:val="none" w:sz="0" w:space="0" w:color="auto"/>
        <w:left w:val="none" w:sz="0" w:space="0" w:color="auto"/>
        <w:bottom w:val="none" w:sz="0" w:space="0" w:color="auto"/>
        <w:right w:val="none" w:sz="0" w:space="0" w:color="auto"/>
      </w:divBdr>
      <w:divsChild>
        <w:div w:id="63724222">
          <w:marLeft w:val="480"/>
          <w:marRight w:val="0"/>
          <w:marTop w:val="0"/>
          <w:marBottom w:val="0"/>
          <w:divBdr>
            <w:top w:val="none" w:sz="0" w:space="0" w:color="auto"/>
            <w:left w:val="none" w:sz="0" w:space="0" w:color="auto"/>
            <w:bottom w:val="none" w:sz="0" w:space="0" w:color="auto"/>
            <w:right w:val="none" w:sz="0" w:space="0" w:color="auto"/>
          </w:divBdr>
        </w:div>
        <w:div w:id="351958514">
          <w:marLeft w:val="480"/>
          <w:marRight w:val="0"/>
          <w:marTop w:val="0"/>
          <w:marBottom w:val="0"/>
          <w:divBdr>
            <w:top w:val="none" w:sz="0" w:space="0" w:color="auto"/>
            <w:left w:val="none" w:sz="0" w:space="0" w:color="auto"/>
            <w:bottom w:val="none" w:sz="0" w:space="0" w:color="auto"/>
            <w:right w:val="none" w:sz="0" w:space="0" w:color="auto"/>
          </w:divBdr>
        </w:div>
        <w:div w:id="1006633567">
          <w:marLeft w:val="480"/>
          <w:marRight w:val="0"/>
          <w:marTop w:val="0"/>
          <w:marBottom w:val="0"/>
          <w:divBdr>
            <w:top w:val="none" w:sz="0" w:space="0" w:color="auto"/>
            <w:left w:val="none" w:sz="0" w:space="0" w:color="auto"/>
            <w:bottom w:val="none" w:sz="0" w:space="0" w:color="auto"/>
            <w:right w:val="none" w:sz="0" w:space="0" w:color="auto"/>
          </w:divBdr>
        </w:div>
        <w:div w:id="2104642209">
          <w:marLeft w:val="480"/>
          <w:marRight w:val="0"/>
          <w:marTop w:val="0"/>
          <w:marBottom w:val="0"/>
          <w:divBdr>
            <w:top w:val="none" w:sz="0" w:space="0" w:color="auto"/>
            <w:left w:val="none" w:sz="0" w:space="0" w:color="auto"/>
            <w:bottom w:val="none" w:sz="0" w:space="0" w:color="auto"/>
            <w:right w:val="none" w:sz="0" w:space="0" w:color="auto"/>
          </w:divBdr>
        </w:div>
      </w:divsChild>
    </w:div>
    <w:div w:id="1822113436">
      <w:bodyDiv w:val="1"/>
      <w:marLeft w:val="0"/>
      <w:marRight w:val="0"/>
      <w:marTop w:val="0"/>
      <w:marBottom w:val="0"/>
      <w:divBdr>
        <w:top w:val="none" w:sz="0" w:space="0" w:color="auto"/>
        <w:left w:val="none" w:sz="0" w:space="0" w:color="auto"/>
        <w:bottom w:val="none" w:sz="0" w:space="0" w:color="auto"/>
        <w:right w:val="none" w:sz="0" w:space="0" w:color="auto"/>
      </w:divBdr>
      <w:divsChild>
        <w:div w:id="8214186">
          <w:marLeft w:val="480"/>
          <w:marRight w:val="0"/>
          <w:marTop w:val="0"/>
          <w:marBottom w:val="0"/>
          <w:divBdr>
            <w:top w:val="none" w:sz="0" w:space="0" w:color="auto"/>
            <w:left w:val="none" w:sz="0" w:space="0" w:color="auto"/>
            <w:bottom w:val="none" w:sz="0" w:space="0" w:color="auto"/>
            <w:right w:val="none" w:sz="0" w:space="0" w:color="auto"/>
          </w:divBdr>
        </w:div>
        <w:div w:id="334265454">
          <w:marLeft w:val="480"/>
          <w:marRight w:val="0"/>
          <w:marTop w:val="0"/>
          <w:marBottom w:val="0"/>
          <w:divBdr>
            <w:top w:val="none" w:sz="0" w:space="0" w:color="auto"/>
            <w:left w:val="none" w:sz="0" w:space="0" w:color="auto"/>
            <w:bottom w:val="none" w:sz="0" w:space="0" w:color="auto"/>
            <w:right w:val="none" w:sz="0" w:space="0" w:color="auto"/>
          </w:divBdr>
        </w:div>
        <w:div w:id="652219870">
          <w:marLeft w:val="480"/>
          <w:marRight w:val="0"/>
          <w:marTop w:val="0"/>
          <w:marBottom w:val="0"/>
          <w:divBdr>
            <w:top w:val="none" w:sz="0" w:space="0" w:color="auto"/>
            <w:left w:val="none" w:sz="0" w:space="0" w:color="auto"/>
            <w:bottom w:val="none" w:sz="0" w:space="0" w:color="auto"/>
            <w:right w:val="none" w:sz="0" w:space="0" w:color="auto"/>
          </w:divBdr>
        </w:div>
        <w:div w:id="820122154">
          <w:marLeft w:val="480"/>
          <w:marRight w:val="0"/>
          <w:marTop w:val="0"/>
          <w:marBottom w:val="0"/>
          <w:divBdr>
            <w:top w:val="none" w:sz="0" w:space="0" w:color="auto"/>
            <w:left w:val="none" w:sz="0" w:space="0" w:color="auto"/>
            <w:bottom w:val="none" w:sz="0" w:space="0" w:color="auto"/>
            <w:right w:val="none" w:sz="0" w:space="0" w:color="auto"/>
          </w:divBdr>
        </w:div>
        <w:div w:id="1345787937">
          <w:marLeft w:val="480"/>
          <w:marRight w:val="0"/>
          <w:marTop w:val="0"/>
          <w:marBottom w:val="0"/>
          <w:divBdr>
            <w:top w:val="none" w:sz="0" w:space="0" w:color="auto"/>
            <w:left w:val="none" w:sz="0" w:space="0" w:color="auto"/>
            <w:bottom w:val="none" w:sz="0" w:space="0" w:color="auto"/>
            <w:right w:val="none" w:sz="0" w:space="0" w:color="auto"/>
          </w:divBdr>
        </w:div>
      </w:divsChild>
    </w:div>
    <w:div w:id="2094668377">
      <w:bodyDiv w:val="1"/>
      <w:marLeft w:val="0"/>
      <w:marRight w:val="0"/>
      <w:marTop w:val="0"/>
      <w:marBottom w:val="0"/>
      <w:divBdr>
        <w:top w:val="none" w:sz="0" w:space="0" w:color="auto"/>
        <w:left w:val="none" w:sz="0" w:space="0" w:color="auto"/>
        <w:bottom w:val="none" w:sz="0" w:space="0" w:color="auto"/>
        <w:right w:val="none" w:sz="0" w:space="0" w:color="auto"/>
      </w:divBdr>
      <w:divsChild>
        <w:div w:id="1275403899">
          <w:marLeft w:val="480"/>
          <w:marRight w:val="0"/>
          <w:marTop w:val="0"/>
          <w:marBottom w:val="0"/>
          <w:divBdr>
            <w:top w:val="none" w:sz="0" w:space="0" w:color="auto"/>
            <w:left w:val="none" w:sz="0" w:space="0" w:color="auto"/>
            <w:bottom w:val="none" w:sz="0" w:space="0" w:color="auto"/>
            <w:right w:val="none" w:sz="0" w:space="0" w:color="auto"/>
          </w:divBdr>
        </w:div>
        <w:div w:id="1626692354">
          <w:marLeft w:val="480"/>
          <w:marRight w:val="0"/>
          <w:marTop w:val="0"/>
          <w:marBottom w:val="0"/>
          <w:divBdr>
            <w:top w:val="none" w:sz="0" w:space="0" w:color="auto"/>
            <w:left w:val="none" w:sz="0" w:space="0" w:color="auto"/>
            <w:bottom w:val="none" w:sz="0" w:space="0" w:color="auto"/>
            <w:right w:val="none" w:sz="0" w:space="0" w:color="auto"/>
          </w:divBdr>
        </w:div>
        <w:div w:id="1932273089">
          <w:marLeft w:val="480"/>
          <w:marRight w:val="0"/>
          <w:marTop w:val="0"/>
          <w:marBottom w:val="0"/>
          <w:divBdr>
            <w:top w:val="none" w:sz="0" w:space="0" w:color="auto"/>
            <w:left w:val="none" w:sz="0" w:space="0" w:color="auto"/>
            <w:bottom w:val="none" w:sz="0" w:space="0" w:color="auto"/>
            <w:right w:val="none" w:sz="0" w:space="0" w:color="auto"/>
          </w:divBdr>
        </w:div>
      </w:divsChild>
    </w:div>
    <w:div w:id="2126658588">
      <w:bodyDiv w:val="1"/>
      <w:marLeft w:val="0"/>
      <w:marRight w:val="0"/>
      <w:marTop w:val="0"/>
      <w:marBottom w:val="0"/>
      <w:divBdr>
        <w:top w:val="none" w:sz="0" w:space="0" w:color="auto"/>
        <w:left w:val="none" w:sz="0" w:space="0" w:color="auto"/>
        <w:bottom w:val="none" w:sz="0" w:space="0" w:color="auto"/>
        <w:right w:val="none" w:sz="0" w:space="0" w:color="auto"/>
      </w:divBdr>
      <w:divsChild>
        <w:div w:id="251620423">
          <w:marLeft w:val="480"/>
          <w:marRight w:val="0"/>
          <w:marTop w:val="0"/>
          <w:marBottom w:val="0"/>
          <w:divBdr>
            <w:top w:val="none" w:sz="0" w:space="0" w:color="auto"/>
            <w:left w:val="none" w:sz="0" w:space="0" w:color="auto"/>
            <w:bottom w:val="none" w:sz="0" w:space="0" w:color="auto"/>
            <w:right w:val="none" w:sz="0" w:space="0" w:color="auto"/>
          </w:divBdr>
        </w:div>
        <w:div w:id="1210653113">
          <w:marLeft w:val="480"/>
          <w:marRight w:val="0"/>
          <w:marTop w:val="0"/>
          <w:marBottom w:val="0"/>
          <w:divBdr>
            <w:top w:val="none" w:sz="0" w:space="0" w:color="auto"/>
            <w:left w:val="none" w:sz="0" w:space="0" w:color="auto"/>
            <w:bottom w:val="none" w:sz="0" w:space="0" w:color="auto"/>
            <w:right w:val="none" w:sz="0" w:space="0" w:color="auto"/>
          </w:divBdr>
        </w:div>
        <w:div w:id="1345286132">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A91B6483-A45A-4E57-ADE4-93D382D838C0}"/>
      </w:docPartPr>
      <w:docPartBody>
        <w:p w:rsidR="00463E3F" w:rsidRDefault="005D6D93">
          <w:r w:rsidRPr="002E48A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0000000000000000000"/>
    <w:charset w:val="86"/>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D6D93"/>
    <w:rsid w:val="00055E22"/>
    <w:rsid w:val="00201EBC"/>
    <w:rsid w:val="00300B07"/>
    <w:rsid w:val="00322344"/>
    <w:rsid w:val="00463E3F"/>
    <w:rsid w:val="004D3684"/>
    <w:rsid w:val="0050670B"/>
    <w:rsid w:val="005D6D9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01EB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B7E6D21-FE4A-4A7E-B097-F63D7842E8EA}">
  <we:reference id="f78a3046-9e99-4300-aa2b-5814002b01a2" version="1.35.0.0" store="EXCatalog" storeType="EXCatalog"/>
  <we:alternateReferences>
    <we:reference id="WA104382081" version="1.35.0.0" store="en-US" storeType="OMEX"/>
  </we:alternateReferences>
  <we:properties>
    <we:property name="MENDELEY_CITATIONS_STYLE" value="&quot;https://www.zotero.org/styles/apa&quot;"/>
    <we:property name="MENDELEY_CITATIONS" value="[{&quot;citationID&quot;:&quot;MENDELEY_CITATION_eb3a2608-92e1-4c4d-9d0d-8f4154d6225e&quot;,&quot;citationItems&quot;:[{&quot;id&quot;:&quot;55b9f386-2e0d-3726-bae8-0a258ca51bb3&quot;,&quot;itemData&quot;:{&quot;type&quot;:&quot;webpage&quot;,&quot;id&quot;:&quot;55b9f386-2e0d-3726-bae8-0a258ca51bb3&quot;,&quot;title&quot;:&quot;What do people without vision see?&quot;,&quot;author&quot;:[{&quot;family&quot;:&quot;Lipner&quot;,&quot;given&quot;:&quot;M.&quot;,&quot;parse-names&quot;:false,&quot;dropping-particle&quot;:&quot;&quot;,&quot;non-dropping-particle&quot;:&quot;&quot;}],&quot;container-title&quot;:&quot;Verywell Health&quot;,&quot;accessed&quot;:{&quot;date-parts&quot;:[[2021,10,23]]},&quot;URL&quot;:&quot;https://www.verywellhealth.com/what-do-blind-people-see-5093028&quot;,&quot;issued&quot;:{&quot;date-parts&quot;:[[2021,5,18]]}},&quot;isTemporary&quot;:false}],&quot;properties&quot;:{&quot;noteIndex&quot;:0},&quot;isEdited&quot;:false,&quot;manualOverride&quot;:{&quot;isManuallyOverridden&quot;:false,&quot;citeprocText&quot;:&quot;(Lipner, 2021)&quot;,&quot;manualOverrideText&quot;:&quot;&quot;},&quot;citationTag&quot;:&quot;MENDELEY_CITATION_v3_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&quot;},{&quot;citationID&quot;:&quot;MENDELEY_CITATION_d7a8fef2-6191-4d1e-a656-c9ae485d5961&quot;,&quot;citationItems&quot;:[{&quot;id&quot;:&quot;55b9f386-2e0d-3726-bae8-0a258ca51bb3&quot;,&quot;itemData&quot;:{&quot;type&quot;:&quot;webpage&quot;,&quot;id&quot;:&quot;55b9f386-2e0d-3726-bae8-0a258ca51bb3&quot;,&quot;title&quot;:&quot;What do people without vision see?&quot;,&quot;author&quot;:[{&quot;family&quot;:&quot;Lipner&quot;,&quot;given&quot;:&quot;M.&quot;,&quot;parse-names&quot;:false,&quot;dropping-particle&quot;:&quot;&quot;,&quot;non-dropping-particle&quot;:&quot;&quot;}],&quot;container-title&quot;:&quot;Verywell Health&quot;,&quot;accessed&quot;:{&quot;date-parts&quot;:[[2021,10,23]]},&quot;URL&quot;:&quot;https://www.verywellhealth.com/what-do-blind-people-see-5093028&quot;,&quot;issued&quot;:{&quot;date-parts&quot;:[[2021,5,18]]}},&quot;isTemporary&quot;:false}],&quot;properties&quot;:{&quot;noteIndex&quot;:0},&quot;isEdited&quot;:false,&quot;manualOverride&quot;:{&quot;isManuallyOverridden&quot;:true,&quot;citeprocText&quot;:&quot;(Lipner, 2021)&quot;,&quot;manualOverrideText&quot;:&quot;Lipner, 2021)&quot;},&quot;citationTag&quot;:&quot;MENDELEY_CITATION_v3_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&quot;},{&quot;citationID&quot;:&quot;MENDELEY_CITATION_a05f029a-a1c6-4a4c-8e93-dcdcff65c64a&quot;,&quot;citationItems&quot;:[{&quot;id&quot;:&quot;e889236c-f6fc-3cd6-b444-18e12759257c&quot;,&quot;itemData&quot;:{&quot;type&quot;:&quot;webpage&quot;,&quot;id&quot;:&quot;e889236c-f6fc-3cd6-b444-18e12759257c&quot;,&quot;title&quot;:&quot;Blind see low vision eye - free image on Pixabay&quot;,&quot;author&quot;:[{&quot;family&quot;:&quot;Peggy&quot;,&quot;given&quot;:&quot;Marco&quot;,&quot;parse-names&quot;:false,&quot;dropping-particle&quot;:&quot;&quot;,&quot;non-dropping-particle&quot;:&quot;&quot;}],&quot;container-title&quot;:&quot;Pixabay&quot;,&quot;accessed&quot;:{&quot;date-parts&quot;:[[2021,10,23]]},&quot;URL&quot;:&quot;https://pixabay.com/illustrations/blind-see-low-vision-eye-disease-1027860/&quot;},&quot;isTemporary&quot;:false}],&quot;properties&quot;:{&quot;noteIndex&quot;:0},&quot;isEdited&quot;:false,&quot;manualOverride&quot;:{&quot;isManuallyOverridden&quot;:true,&quot;citeprocText&quot;:&quot;(Peggy, n.d.)&quot;,&quot;manualOverrideText&quot;:&quot;Peggy, n.d.)&quot;},&quot;citationTag&quot;:&quot;MENDELEY_CITATION_v3_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&quot;},{&quot;citationID&quot;:&quot;MENDELEY_CITATION_2e7c09d7-ebd6-4235-8680-96b79c809a96&quot;,&quot;citationItems&quot;:[{&quot;id&quot;:&quot;458acae5-da79-31b0-96b8-cd593025256c&quot;,&quot;itemData&quot;:{&quot;type&quot;:&quot;webpage&quot;,&quot;id&quot;:&quot;458acae5-da79-31b0-96b8-cd593025256c&quot;,&quot;title&quot;:&quot;Dwayne Johnson to produce a competitive drumming docu-series&quot;,&quot;author&quot;:[{&quot;family&quot;:&quot;Kickham&quot;,&quot;given&quot;:&quot;D&quot;,&quot;parse-names&quot;:false,&quot;dropping-particle&quot;:&quot;&quot;,&quot;non-dropping-particle&quot;:&quot;&quot;}],&quot;container-title&quot;:&quot;Entertainment Weekly&quot;,&quot;accessed&quot;:{&quot;date-parts&quot;:[[2021,10,23]]},&quot;URL&quot;:&quot;https://ew.com/article/2016/08/10/dwayne-johnson-drumming-docu-series/&quot;,&quot;issued&quot;:{&quot;date-parts&quot;:[[2016,8,10]]}},&quot;isTemporary&quot;:false}],&quot;properties&quot;:{&quot;noteIndex&quot;:0},&quot;isEdited&quot;:false,&quot;manualOverride&quot;:{&quot;isManuallyOverridden&quot;:false,&quot;citeprocText&quot;:&quot;(Kickham, 2016)&quot;,&quot;manualOverrideText&quot;:&quot;&quot;},&quot;citationTag&quot;:&quot;MENDELEY_CITATION_v3_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&quot;},{&quot;citationID&quot;:&quot;MENDELEY_CITATION_741bd302-1e6a-4917-bd86-860b876dcb20&quot;,&quot;citationItems&quot;:[{&quot;id&quot;:&quot;e1cb31c5-f646-308c-9818-b6a52eac63af&quot;,&quot;itemData&quot;:{&quot;type&quot;:&quot;webpage&quot;,&quot;id&quot;:&quot;e1cb31c5-f646-308c-9818-b6a52eac63af&quot;,&quot;title&quot;:&quot;Pedestrian Safety&quot;,&quot;author&quot;:[{&quot;family&quot;:&quot;Purdue Transportation Service&quot;,&quot;given&quot;:&quot;&quot;,&quot;parse-names&quot;:false,&quot;dropping-particle&quot;:&quot;&quot;,&quot;non-dropping-particle&quot;:&quot;&quot;}],&quot;container-title&quot;:&quot;Purdue University&quot;},&quot;isTemporary&quot;:false}],&quot;properties&quot;:{&quot;noteIndex&quot;:0},&quot;isEdited&quot;:false,&quot;manualOverride&quot;:{&quot;isManuallyOverridden&quot;:false,&quot;citeprocText&quot;:&quot;(Purdue Transportation Service, n.d.)&quot;,&quot;manualOverrideText&quot;:&quot;&quot;},&quot;citationTag&quot;:&quot;MENDELEY_CITATION_v3_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&quot;},{&quot;citationID&quot;:&quot;MENDELEY_CITATION_7f4ff07a-3129-4dfb-af7f-c09318d0ada8&quot;,&quot;citationItems&quot;:[{&quot;id&quot;:&quot;8dbe33ba-42b0-3e58-b2c8-4b04698f1075&quot;,&quot;itemData&quot;:{&quot;type&quot;:&quot;webpage&quot;,&quot;id&quot;:&quot;8dbe33ba-42b0-3e58-b2c8-4b04698f1075&quot;,&quot;title&quot;:&quot;How Do the Blind Safely Cross the Road?&quot;,&quot;author&quot;:[{&quot;family&quot;:&quot;Inclusive City Makers&quot;,&quot;given&quot;:&quot;&quot;,&quot;parse-names&quot;:false,&quot;dropping-particle&quot;:&quot;&quot;,&quot;non-dropping-particle&quot;:&quot;&quot;}],&quot;container-title&quot;:&quot;Inclusive City Makers&quot;,&quot;accessed&quot;:{&quot;date-parts&quot;:[[2021,10,24]]},&quot;URL&quot;:&quot;https://www.inclusivecitymaker.com/how-do-the-blind-safely-cross-the-road/&quot;},&quot;isTemporary&quot;:false}],&quot;properties&quot;:{&quot;noteIndex&quot;:0},&quot;isEdited&quot;:false,&quot;manualOverride&quot;:{&quot;isManuallyOverridden&quot;:false,&quot;citeprocText&quot;:&quot;(Inclusive City Makers, n.d.)&quot;,&quot;manualOverrideText&quot;:&quot;&quot;},&quot;citationTag&quot;:&quot;MENDELEY_CITATION_v3_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&quot;},{&quot;citationID&quot;:&quot;MENDELEY_CITATION_18c35f04-3a5f-424c-a405-a31a8129e655&quot;,&quot;citationItems&quot;:[{&quot;id&quot;:&quot;389b04f8-b665-36e7-a058-389296066708&quot;,&quot;itemData&quot;:{&quot;type&quot;:&quot;patent&quot;,&quot;id&quot;:&quot;389b04f8-b665-36e7-a058-389296066708&quot;,&quot;title&quot;:&quot;Electronic blind guidance cane&quot;,&quot;author&quot;:[{&quot;family&quot;:&quot;Tseng&quot;,&quot;given&quot;:&quot;Mei-Chuan&quot;,&quot;parse-names&quot;:false,&quot;dropping-particle&quot;:&quot;&quot;,&quot;non-dropping-particle&quot;:&quot;&quot;}],&quot;number&quot;:&quot;AU2012317177B2&quot;,&quot;issued&quot;:{&quot;date-parts&quot;:[[2017,5,4]]},&quot;publisher-place&quot;:&quot;Australia &quot;,&quot;publisher&quot;:&quot;Worldwide applications&quot;},&quot;isTemporary&quot;:false}],&quot;properties&quot;:{&quot;noteIndex&quot;:0},&quot;isEdited&quot;:false,&quot;manualOverride&quot;:{&quot;isManuallyOverridden&quot;:false,&quot;citeprocText&quot;:&quot;(Tseng, 2017)&quot;,&quot;manualOverrideText&quot;:&quot;&quot;},&quot;citationTag&quot;:&quot;MENDELEY_CITATION_v3_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&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92e74028-a995-4482-aed7-51163ed73d88">
  <we:reference id="f78a3046-9e99-4300-aa2b-5814002b01a2" version="1.35.0.0" store="WA104382081" storeType="excatalog"/>
  <we:alternateReferences/>
  <we:properties>
    <we:property name="MENDELEY_CITATIONS_STYLE" value="&quot;https://www.zotero.org/styles/apa&quot;"/>
    <we:property name="MENDELEY_CITATIONS" value="[{&quot;citationID&quot;:&quot;MENDELEY_CITATION_eb3a2608-92e1-4c4d-9d0d-8f4154d6225e&quot;,&quot;citationItems&quot;:[{&quot;id&quot;:&quot;55b9f386-2e0d-3726-bae8-0a258ca51bb3&quot;,&quot;itemData&quot;:{&quot;type&quot;:&quot;webpage&quot;,&quot;id&quot;:&quot;55b9f386-2e0d-3726-bae8-0a258ca51bb3&quot;,&quot;title&quot;:&quot;What do people without vision see?&quot;,&quot;author&quot;:[{&quot;family&quot;:&quot;Lipner&quot;,&quot;given&quot;:&quot;M.&quot;,&quot;parse-names&quot;:false,&quot;dropping-particle&quot;:&quot;&quot;,&quot;non-dropping-particle&quot;:&quot;&quot;}],&quot;container-title&quot;:&quot;Verywell Health&quot;,&quot;accessed&quot;:{&quot;date-parts&quot;:[[2021,10,23]]},&quot;URL&quot;:&quot;https://www.verywellhealth.com/what-do-blind-people-see-5093028&quot;,&quot;issued&quot;:{&quot;date-parts&quot;:[[2021,5,18]]}},&quot;isTemporary&quot;:false}],&quot;properties&quot;:{&quot;noteIndex&quot;:0},&quot;isEdited&quot;:false,&quot;manualOverride&quot;:{&quot;isManuallyOverridden&quot;:false,&quot;citeprocText&quot;:&quot;(Lipner, 2021)&quot;,&quot;manualOverrideText&quot;:&quot;&quot;},&quot;citationTag&quot;:&quot;MENDELEY_CITATION_v3_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&quot;},{&quot;citationID&quot;:&quot;MENDELEY_CITATION_d7a8fef2-6191-4d1e-a656-c9ae485d5961&quot;,&quot;citationItems&quot;:[{&quot;id&quot;:&quot;55b9f386-2e0d-3726-bae8-0a258ca51bb3&quot;,&quot;itemData&quot;:{&quot;type&quot;:&quot;webpage&quot;,&quot;id&quot;:&quot;55b9f386-2e0d-3726-bae8-0a258ca51bb3&quot;,&quot;title&quot;:&quot;What do people without vision see?&quot;,&quot;author&quot;:[{&quot;family&quot;:&quot;Lipner&quot;,&quot;given&quot;:&quot;M.&quot;,&quot;parse-names&quot;:false,&quot;dropping-particle&quot;:&quot;&quot;,&quot;non-dropping-particle&quot;:&quot;&quot;}],&quot;container-title&quot;:&quot;Verywell Health&quot;,&quot;accessed&quot;:{&quot;date-parts&quot;:[[2021,10,23]]},&quot;URL&quot;:&quot;https://www.verywellhealth.com/what-do-blind-people-see-5093028&quot;,&quot;issued&quot;:{&quot;date-parts&quot;:[[2021,5,18]]}},&quot;isTemporary&quot;:false}],&quot;properties&quot;:{&quot;noteIndex&quot;:0},&quot;isEdited&quot;:false,&quot;manualOverride&quot;:{&quot;isManuallyOverridden&quot;:false,&quot;citeprocText&quot;:&quot;(Lipner, 2021)&quot;,&quot;manualOverrideText&quot;:&quot;&quot;},&quot;citationTag&quot;:&quot;MENDELEY_CITATION_v3_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&quot;},{&quot;citationID&quot;:&quot;MENDELEY_CITATION_a05f029a-a1c6-4a4c-8e93-dcdcff65c64a&quot;,&quot;citationItems&quot;:[{&quot;id&quot;:&quot;e889236c-f6fc-3cd6-b444-18e12759257c&quot;,&quot;itemData&quot;:{&quot;type&quot;:&quot;webpage&quot;,&quot;id&quot;:&quot;e889236c-f6fc-3cd6-b444-18e12759257c&quot;,&quot;title&quot;:&quot;Blind see low vision eye - free image on Pixabay&quot;,&quot;author&quot;:[{&quot;family&quot;:&quot;Peggy&quot;,&quot;given&quot;:&quot;Marco&quot;,&quot;parse-names&quot;:false,&quot;dropping-particle&quot;:&quot;&quot;,&quot;non-dropping-particle&quot;:&quot;&quot;}],&quot;container-title&quot;:&quot;Pixabay&quot;,&quot;accessed&quot;:{&quot;date-parts&quot;:[[2021,10,23]]},&quot;URL&quot;:&quot;https://pixabay.com/illustrations/blind-see-low-vision-eye-disease-1027860/&quot;},&quot;isTemporary&quot;:false}],&quot;properties&quot;:{&quot;noteIndex&quot;:0},&quot;isEdited&quot;:false,&quot;manualOverride&quot;:{&quot;isManuallyOverridden&quot;:false,&quot;citeprocText&quot;:&quot;(Peggy, n.d.)&quot;,&quot;manualOverrideText&quot;:&quot;&quot;},&quot;citationTag&quot;:&quot;MENDELEY_CITATION_v3_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&quot;},{&quot;citationID&quot;:&quot;MENDELEY_CITATION_2e7c09d7-ebd6-4235-8680-96b79c809a96&quot;,&quot;citationItems&quot;:[{&quot;id&quot;:&quot;458acae5-da79-31b0-96b8-cd593025256c&quot;,&quot;itemData&quot;:{&quot;type&quot;:&quot;webpage&quot;,&quot;id&quot;:&quot;458acae5-da79-31b0-96b8-cd593025256c&quot;,&quot;title&quot;:&quot;Dwayne Johnson to produce a competitive drumming docu-series&quot;,&quot;author&quot;:[{&quot;family&quot;:&quot;Kickham&quot;,&quot;given&quot;:&quot;D&quot;,&quot;parse-names&quot;:false,&quot;dropping-particle&quot;:&quot;&quot;,&quot;non-dropping-particle&quot;:&quot;&quot;}],&quot;container-title&quot;:&quot;Entertainment Weekly&quot;,&quot;accessed&quot;:{&quot;date-parts&quot;:[[2021,10,23]]},&quot;URL&quot;:&quot;https://ew.com/article/2016/08/10/dwayne-johnson-drumming-docu-series/&quot;,&quot;issued&quot;:{&quot;date-parts&quot;:[[2016,8,10]]}},&quot;isTemporary&quot;:false}],&quot;properties&quot;:{&quot;noteIndex&quot;:0},&quot;isEdited&quot;:false,&quot;manualOverride&quot;:{&quot;isManuallyOverridden&quot;:false,&quot;citeprocText&quot;:&quot;(Kickham, 2016)&quot;,&quot;manualOverrideText&quot;:&quot;&quot;},&quot;citationTag&quot;:&quot;MENDELEY_CITATION_v3_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&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N1deen46JWvxdoR0JQRq4Oxd9Q==">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E82E86B-0F23-441E-8DE3-3D6A000CE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17</Pages>
  <Words>2942</Words>
  <Characters>16771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Morales, Samuel Alejandro</dc:creator>
  <cp:keywords/>
  <cp:lastModifiedBy>Samuel Alejandro Morales</cp:lastModifiedBy>
  <cp:revision>28</cp:revision>
  <dcterms:created xsi:type="dcterms:W3CDTF">2021-01-06T16:11:00Z</dcterms:created>
  <dcterms:modified xsi:type="dcterms:W3CDTF">2021-11-04T17:38:00Z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0x010100E1154BD755D9654BBAEB81675C6D1668</vt:lpwstr>
  </property>
</Properties>
</file>